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527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500672" w:rsidRPr="00D36262" w:rsidTr="00347E1C">
        <w:tc>
          <w:tcPr>
            <w:tcW w:w="3256" w:type="dxa"/>
          </w:tcPr>
          <w:p w:rsidR="00500672" w:rsidRPr="00D36262" w:rsidRDefault="00347E1C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>Դասի պլանը կազմող ուսուցիչ</w:t>
            </w:r>
          </w:p>
        </w:tc>
        <w:tc>
          <w:tcPr>
            <w:tcW w:w="6089" w:type="dxa"/>
          </w:tcPr>
          <w:p w:rsidR="00500672" w:rsidRPr="00D36262" w:rsidRDefault="00347E1C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>Քրիստինե  Խաչատրյան</w:t>
            </w:r>
          </w:p>
        </w:tc>
      </w:tr>
      <w:tr w:rsidR="00347E1C" w:rsidRPr="00D36262" w:rsidTr="00347E1C">
        <w:tc>
          <w:tcPr>
            <w:tcW w:w="3256" w:type="dxa"/>
          </w:tcPr>
          <w:p w:rsidR="00347E1C" w:rsidRPr="00D36262" w:rsidRDefault="00347E1C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>Դասարան</w:t>
            </w:r>
          </w:p>
        </w:tc>
        <w:tc>
          <w:tcPr>
            <w:tcW w:w="6089" w:type="dxa"/>
          </w:tcPr>
          <w:p w:rsidR="00347E1C" w:rsidRPr="00D36262" w:rsidRDefault="00347E1C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>8</w:t>
            </w:r>
          </w:p>
        </w:tc>
      </w:tr>
      <w:tr w:rsidR="00500672" w:rsidRPr="00D36262" w:rsidTr="00347E1C">
        <w:tc>
          <w:tcPr>
            <w:tcW w:w="3256" w:type="dxa"/>
          </w:tcPr>
          <w:p w:rsidR="00500672" w:rsidRPr="00D36262" w:rsidRDefault="009B4427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Առարկա </w:t>
            </w:r>
          </w:p>
        </w:tc>
        <w:tc>
          <w:tcPr>
            <w:tcW w:w="6089" w:type="dxa"/>
          </w:tcPr>
          <w:p w:rsidR="00500672" w:rsidRPr="00D36262" w:rsidRDefault="009B4427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Երկրաչափություն </w:t>
            </w:r>
          </w:p>
        </w:tc>
      </w:tr>
      <w:tr w:rsidR="00500672" w:rsidRPr="00D36262" w:rsidTr="00347E1C">
        <w:tc>
          <w:tcPr>
            <w:tcW w:w="3256" w:type="dxa"/>
          </w:tcPr>
          <w:p w:rsidR="00500672" w:rsidRPr="00D36262" w:rsidRDefault="009B4427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Թեմա </w:t>
            </w:r>
          </w:p>
        </w:tc>
        <w:tc>
          <w:tcPr>
            <w:tcW w:w="6089" w:type="dxa"/>
          </w:tcPr>
          <w:p w:rsidR="00500672" w:rsidRPr="00D36262" w:rsidRDefault="009B4427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Մակերեսի հասկացությունը: Ուղղանկյան մակերեսը: </w:t>
            </w:r>
          </w:p>
        </w:tc>
      </w:tr>
      <w:tr w:rsidR="00500672" w:rsidRPr="00D36262" w:rsidTr="00347E1C">
        <w:tc>
          <w:tcPr>
            <w:tcW w:w="3256" w:type="dxa"/>
          </w:tcPr>
          <w:p w:rsidR="00500672" w:rsidRPr="00D36262" w:rsidRDefault="009B4427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Դասի նպատակը </w:t>
            </w:r>
          </w:p>
        </w:tc>
        <w:tc>
          <w:tcPr>
            <w:tcW w:w="6089" w:type="dxa"/>
          </w:tcPr>
          <w:p w:rsidR="00500672" w:rsidRPr="00D36262" w:rsidRDefault="009B4427" w:rsidP="00347E1C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Բազմանկյան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հասկացության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հմտությունների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կարողությունների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ձևավորում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ու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զարգացում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9B4427" w:rsidRPr="00D36262" w:rsidRDefault="009B4427" w:rsidP="00347E1C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Քառակուսու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 և ուղղանկյան 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մակերեսների 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ըմբռնում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ու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յուրացում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9B4427" w:rsidRPr="00D36262" w:rsidRDefault="009B4427" w:rsidP="00347E1C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Ձեռք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բերված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գիտելիքները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գործնականում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կիրառելու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>հմտությունների</w:t>
            </w:r>
            <w:r w:rsidRPr="00D36262">
              <w:rPr>
                <w:rFonts w:ascii="Sylfaen" w:hAnsi="Sylfaen" w:cs="Arial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36262">
              <w:rPr>
                <w:rFonts w:ascii="Sylfaen" w:hAnsi="Sylfaen" w:cs="Sylfaen"/>
                <w:noProof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 ձևավորում: </w:t>
            </w:r>
          </w:p>
        </w:tc>
      </w:tr>
      <w:tr w:rsidR="00500672" w:rsidRPr="00D36262" w:rsidTr="00347E1C">
        <w:tc>
          <w:tcPr>
            <w:tcW w:w="3256" w:type="dxa"/>
          </w:tcPr>
          <w:p w:rsidR="00500672" w:rsidRPr="00D36262" w:rsidRDefault="009B4427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Դասի վերջնարդյունքը </w:t>
            </w:r>
          </w:p>
        </w:tc>
        <w:tc>
          <w:tcPr>
            <w:tcW w:w="6089" w:type="dxa"/>
          </w:tcPr>
          <w:p w:rsidR="00500672" w:rsidRPr="00D36262" w:rsidRDefault="002D4E6D" w:rsidP="00347E1C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>Կկարողանա կիրառել և ձևակերպել  բազմանկյան մակերեսի  հատկությունները:</w:t>
            </w:r>
          </w:p>
          <w:p w:rsidR="002D4E6D" w:rsidRPr="00D36262" w:rsidRDefault="002D4E6D" w:rsidP="00347E1C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Կմեկնաբանի և կգրի  քառակուսու  և ուղղանկյան մակերեսների հիմնական բանաձևերը; </w:t>
            </w:r>
          </w:p>
          <w:p w:rsidR="002D4E6D" w:rsidRPr="00D36262" w:rsidRDefault="002D4E6D" w:rsidP="00347E1C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Կկարողանա գիտելիքները կիրառել առօրյայում </w:t>
            </w:r>
          </w:p>
        </w:tc>
      </w:tr>
      <w:tr w:rsidR="000B2B0D" w:rsidRPr="00D36262" w:rsidTr="00347E1C">
        <w:tc>
          <w:tcPr>
            <w:tcW w:w="3256" w:type="dxa"/>
          </w:tcPr>
          <w:p w:rsidR="000B2B0D" w:rsidRPr="00D36262" w:rsidRDefault="000B2B0D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Կապը իրական կյանքի հետ </w:t>
            </w:r>
          </w:p>
        </w:tc>
        <w:tc>
          <w:tcPr>
            <w:tcW w:w="6089" w:type="dxa"/>
          </w:tcPr>
          <w:p w:rsidR="000B2B0D" w:rsidRPr="00D36262" w:rsidRDefault="000B2B0D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 Թեմայի յուրացումը հնարավորություն է տալիս  լուծել գործնական  բազում խնդիրներ   գյուղատնտեսության , շինարարության  և  այլ բնագավառներում: </w:t>
            </w:r>
          </w:p>
        </w:tc>
      </w:tr>
      <w:tr w:rsidR="000B2B0D" w:rsidRPr="00D36262" w:rsidTr="00347E1C">
        <w:tc>
          <w:tcPr>
            <w:tcW w:w="3256" w:type="dxa"/>
          </w:tcPr>
          <w:p w:rsidR="000B2B0D" w:rsidRPr="00D36262" w:rsidRDefault="000B2B0D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Դասի խնդիրները </w:t>
            </w:r>
          </w:p>
        </w:tc>
        <w:tc>
          <w:tcPr>
            <w:tcW w:w="6089" w:type="dxa"/>
          </w:tcPr>
          <w:p w:rsidR="000B2B0D" w:rsidRPr="00D36262" w:rsidRDefault="000B2B0D" w:rsidP="00347E1C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 w:cs="Sylfaen"/>
                <w:noProof/>
                <w:sz w:val="24"/>
                <w:szCs w:val="24"/>
                <w:lang w:val="hy-AM"/>
              </w:rPr>
              <w:t>Գործնական</w:t>
            </w: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 աշխատանքի միջոցով  աշակերտները հանգեն այն եզրակացության, որ հավասարամեծ բազմանկյունները կարող են հավասար չլինել: </w:t>
            </w:r>
          </w:p>
          <w:p w:rsidR="00A82D0E" w:rsidRPr="00D36262" w:rsidRDefault="00A82D0E" w:rsidP="00347E1C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Սովորողները օգտվելով քառակուսու հաշվման բանաձևից   ինքնուրույն  ստանան ուղղանկյան մակերեսի հաշվման բանաձևը : </w:t>
            </w:r>
          </w:p>
        </w:tc>
      </w:tr>
      <w:tr w:rsidR="000B2B0D" w:rsidRPr="00D36262" w:rsidTr="00347E1C">
        <w:tc>
          <w:tcPr>
            <w:tcW w:w="3256" w:type="dxa"/>
          </w:tcPr>
          <w:p w:rsidR="000B2B0D" w:rsidRPr="00D36262" w:rsidRDefault="00A82D0E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Կապը ՀՊՉ-ի հետ </w:t>
            </w:r>
          </w:p>
        </w:tc>
        <w:tc>
          <w:tcPr>
            <w:tcW w:w="6089" w:type="dxa"/>
          </w:tcPr>
          <w:p w:rsidR="000B2B0D" w:rsidRPr="00D36262" w:rsidRDefault="00A82D0E" w:rsidP="00347E1C">
            <w:pPr>
              <w:rPr>
                <w:rFonts w:ascii="Sylfaen" w:hAnsi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Հ3 </w:t>
            </w:r>
            <w:r w:rsidRPr="00D36262">
              <w:rPr>
                <w:rFonts w:ascii="Sylfaen" w:hAnsi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համադրի և վերլուծի տարբեր մաթեմատիկական մոդելներ ծանոթ և անծանոթ իրավիճակներում:</w:t>
            </w:r>
          </w:p>
          <w:p w:rsidR="00A82D0E" w:rsidRPr="00D36262" w:rsidRDefault="00A82D0E" w:rsidP="00347E1C">
            <w:pPr>
              <w:rPr>
                <w:rFonts w:ascii="Sylfaen" w:hAnsi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36262">
              <w:rPr>
                <w:rFonts w:ascii="Sylfaen" w:hAnsi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Հ4 կիրառի տարածական մարմինների մասին գիտելիքները կյանքում և տարբեր ուսումնական առարկաներ ուսումնասիրելիս.</w:t>
            </w:r>
          </w:p>
          <w:p w:rsidR="00A82D0E" w:rsidRPr="00D36262" w:rsidRDefault="00A82D0E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 33) կիրառի իր կրթական և աշխատանքային հնարավորությունները ինքնուրույն գործունեություն ծավալելու համար, ուսումնասիրի և գնահատի իր՝ տարբեր մասնագիտությունների համար անհրաժեշտ </w:t>
            </w:r>
            <w:r w:rsidRPr="00D36262">
              <w:rPr>
                <w:rFonts w:ascii="Sylfaen" w:hAnsi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գիտելիքներն ու կարողունակությունները, պատճառաբանված ընտրություն կատարի.</w:t>
            </w:r>
          </w:p>
        </w:tc>
      </w:tr>
      <w:tr w:rsidR="000B2B0D" w:rsidRPr="00D36262" w:rsidTr="00347E1C">
        <w:tc>
          <w:tcPr>
            <w:tcW w:w="3256" w:type="dxa"/>
          </w:tcPr>
          <w:p w:rsidR="000B2B0D" w:rsidRPr="00D36262" w:rsidRDefault="00A82D0E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lastRenderedPageBreak/>
              <w:t xml:space="preserve">Դասի ընթացքը </w:t>
            </w:r>
          </w:p>
        </w:tc>
        <w:tc>
          <w:tcPr>
            <w:tcW w:w="6089" w:type="dxa"/>
          </w:tcPr>
          <w:p w:rsidR="000B2B0D" w:rsidRPr="00D36262" w:rsidRDefault="00214B87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 Դասի սկզբում կատարել հայտորոշում  ` 5 – 10 րոպե տևողությամբ:  Բացատրել մակերեսներ թեմայի կապը իրական կյանքի հետ:  Սովորողներին բաժանել  խմբերի  և տալ նախապես  ստվարաթղթից  պատրաստված   բազմանկյուններ    և հանձնարարել հաշվել մակերեսները   (  յուրաքանչյուր խմբին  տալ տարբեր  բազմանկյուններ  սակայն նույն մակերեսով :</w:t>
            </w:r>
          </w:p>
          <w:p w:rsidR="00214B87" w:rsidRPr="00D36262" w:rsidRDefault="00214B87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 Այնուհետև ինքնուրույն  հանգել  հավասարամեծ բազմանկյունների հատկություններին:  Բացատրել քառակուսու  մակերեսի ստացման բանաձևը և նույն խմբերին հանձնարարել ստանալ ուղղանկյան մակերես; </w:t>
            </w:r>
            <w:r w:rsidR="00347E1C"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 Դասի վերջին 5 րոպեին  ամփոփել թեման, բոլոր բանաձևերը գրատախտակին գրելով: </w:t>
            </w:r>
          </w:p>
        </w:tc>
      </w:tr>
      <w:tr w:rsidR="00214B87" w:rsidRPr="00D36262" w:rsidTr="00347E1C">
        <w:tc>
          <w:tcPr>
            <w:tcW w:w="3256" w:type="dxa"/>
          </w:tcPr>
          <w:p w:rsidR="00214B87" w:rsidRPr="00D36262" w:rsidRDefault="00347E1C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Տնային  աշխատանք </w:t>
            </w:r>
          </w:p>
        </w:tc>
        <w:tc>
          <w:tcPr>
            <w:tcW w:w="6089" w:type="dxa"/>
          </w:tcPr>
          <w:p w:rsidR="00214B87" w:rsidRPr="00D36262" w:rsidRDefault="00347E1C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  <w:r w:rsidRPr="00D36262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 Հանձնարարել  2.2 և  2.12 առաջադրանքները: </w:t>
            </w:r>
          </w:p>
        </w:tc>
      </w:tr>
      <w:tr w:rsidR="00347E1C" w:rsidRPr="00D36262" w:rsidTr="00347E1C">
        <w:tc>
          <w:tcPr>
            <w:tcW w:w="3256" w:type="dxa"/>
          </w:tcPr>
          <w:p w:rsidR="00347E1C" w:rsidRPr="00D36262" w:rsidRDefault="00347E1C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6089" w:type="dxa"/>
          </w:tcPr>
          <w:p w:rsidR="00347E1C" w:rsidRPr="00D36262" w:rsidRDefault="00347E1C" w:rsidP="00347E1C">
            <w:pPr>
              <w:rPr>
                <w:rFonts w:ascii="Sylfaen" w:hAnsi="Sylfaen"/>
                <w:noProof/>
                <w:sz w:val="24"/>
                <w:szCs w:val="24"/>
                <w:lang w:val="hy-AM"/>
              </w:rPr>
            </w:pPr>
          </w:p>
        </w:tc>
      </w:tr>
    </w:tbl>
    <w:p w:rsidR="00347E1C" w:rsidRPr="00D36262" w:rsidRDefault="00500672" w:rsidP="00500672">
      <w:pPr>
        <w:tabs>
          <w:tab w:val="left" w:pos="1320"/>
        </w:tabs>
        <w:rPr>
          <w:rFonts w:ascii="Sylfaen" w:hAnsi="Sylfaen"/>
          <w:noProof/>
          <w:sz w:val="24"/>
          <w:szCs w:val="24"/>
          <w:lang w:val="hy-AM"/>
        </w:rPr>
      </w:pPr>
      <w:r w:rsidRPr="00D36262">
        <w:rPr>
          <w:rFonts w:ascii="Sylfaen" w:hAnsi="Sylfaen"/>
          <w:noProof/>
          <w:sz w:val="24"/>
          <w:szCs w:val="24"/>
          <w:lang w:val="hy-AM"/>
        </w:rPr>
        <w:t xml:space="preserve">  </w:t>
      </w:r>
    </w:p>
    <w:p w:rsidR="00347E1C" w:rsidRPr="00D36262" w:rsidRDefault="00347E1C" w:rsidP="00347E1C">
      <w:pPr>
        <w:rPr>
          <w:rFonts w:ascii="Sylfaen" w:hAnsi="Sylfaen"/>
          <w:noProof/>
          <w:sz w:val="24"/>
          <w:szCs w:val="24"/>
          <w:lang w:val="hy-AM"/>
        </w:rPr>
      </w:pPr>
    </w:p>
    <w:p w:rsidR="00347E1C" w:rsidRPr="00D36262" w:rsidRDefault="00347E1C" w:rsidP="00347E1C">
      <w:pPr>
        <w:rPr>
          <w:rFonts w:ascii="Sylfaen" w:hAnsi="Sylfaen"/>
          <w:noProof/>
          <w:sz w:val="24"/>
          <w:szCs w:val="24"/>
          <w:lang w:val="hy-AM"/>
        </w:rPr>
      </w:pPr>
    </w:p>
    <w:p w:rsidR="00347E1C" w:rsidRPr="00D36262" w:rsidRDefault="00347E1C" w:rsidP="00347E1C">
      <w:pPr>
        <w:rPr>
          <w:rFonts w:ascii="Sylfaen" w:hAnsi="Sylfaen"/>
          <w:noProof/>
          <w:sz w:val="24"/>
          <w:szCs w:val="24"/>
          <w:lang w:val="hy-AM"/>
        </w:rPr>
      </w:pPr>
    </w:p>
    <w:p w:rsidR="00347E1C" w:rsidRPr="00D36262" w:rsidRDefault="00347E1C" w:rsidP="00347E1C">
      <w:pPr>
        <w:rPr>
          <w:rFonts w:ascii="Sylfaen" w:hAnsi="Sylfaen"/>
          <w:noProof/>
          <w:sz w:val="24"/>
          <w:szCs w:val="24"/>
          <w:lang w:val="hy-AM"/>
        </w:rPr>
      </w:pPr>
    </w:p>
    <w:p w:rsidR="00347E1C" w:rsidRPr="00D36262" w:rsidRDefault="00347E1C" w:rsidP="00347E1C">
      <w:pPr>
        <w:rPr>
          <w:rFonts w:ascii="Sylfaen" w:hAnsi="Sylfaen"/>
          <w:noProof/>
          <w:sz w:val="24"/>
          <w:szCs w:val="24"/>
          <w:lang w:val="hy-AM"/>
        </w:rPr>
      </w:pPr>
    </w:p>
    <w:p w:rsidR="00347E1C" w:rsidRPr="00D36262" w:rsidRDefault="00347E1C" w:rsidP="00347E1C">
      <w:pPr>
        <w:rPr>
          <w:rFonts w:ascii="Sylfaen" w:hAnsi="Sylfaen"/>
          <w:noProof/>
          <w:sz w:val="24"/>
          <w:szCs w:val="24"/>
          <w:lang w:val="hy-AM"/>
        </w:rPr>
      </w:pPr>
    </w:p>
    <w:p w:rsidR="00000000" w:rsidRPr="00D36262" w:rsidRDefault="00347E1C" w:rsidP="00347E1C">
      <w:pPr>
        <w:tabs>
          <w:tab w:val="left" w:pos="1200"/>
        </w:tabs>
        <w:rPr>
          <w:rFonts w:ascii="Sylfaen" w:hAnsi="Sylfaen"/>
          <w:noProof/>
          <w:sz w:val="24"/>
          <w:szCs w:val="24"/>
          <w:lang w:val="hy-AM"/>
        </w:rPr>
      </w:pPr>
      <w:r w:rsidRPr="00D36262">
        <w:rPr>
          <w:rFonts w:ascii="Sylfaen" w:hAnsi="Sylfaen"/>
          <w:noProof/>
          <w:sz w:val="24"/>
          <w:szCs w:val="24"/>
          <w:lang w:val="hy-AM"/>
        </w:rPr>
        <w:tab/>
        <w:t xml:space="preserve"> </w:t>
      </w:r>
    </w:p>
    <w:p w:rsidR="00347E1C" w:rsidRPr="00D36262" w:rsidRDefault="00347E1C">
      <w:pPr>
        <w:tabs>
          <w:tab w:val="left" w:pos="1200"/>
        </w:tabs>
        <w:rPr>
          <w:rFonts w:ascii="Sylfaen" w:hAnsi="Sylfaen"/>
          <w:noProof/>
          <w:sz w:val="24"/>
          <w:szCs w:val="24"/>
          <w:lang w:val="hy-AM"/>
        </w:rPr>
      </w:pPr>
    </w:p>
    <w:sectPr w:rsidR="00347E1C" w:rsidRPr="00D3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62A24"/>
    <w:multiLevelType w:val="hybridMultilevel"/>
    <w:tmpl w:val="CC3A4C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047766"/>
    <w:multiLevelType w:val="hybridMultilevel"/>
    <w:tmpl w:val="B3241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D17F5"/>
    <w:multiLevelType w:val="hybridMultilevel"/>
    <w:tmpl w:val="6DB63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3869">
    <w:abstractNumId w:val="1"/>
  </w:num>
  <w:num w:numId="2" w16cid:durableId="97718919">
    <w:abstractNumId w:val="2"/>
  </w:num>
  <w:num w:numId="3" w16cid:durableId="6187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72"/>
    <w:rsid w:val="000B2B0D"/>
    <w:rsid w:val="00214B87"/>
    <w:rsid w:val="00271335"/>
    <w:rsid w:val="002D4E6D"/>
    <w:rsid w:val="00347E1C"/>
    <w:rsid w:val="00500672"/>
    <w:rsid w:val="007D1F83"/>
    <w:rsid w:val="009B4427"/>
    <w:rsid w:val="00A82D0E"/>
    <w:rsid w:val="00C0544A"/>
    <w:rsid w:val="00D3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F2C63-8662-40F7-BCD2-9329ED2E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C1B9034F35564CBB0B91A13CEE8386" ma:contentTypeVersion="8" ma:contentTypeDescription="Создание документа." ma:contentTypeScope="" ma:versionID="688c0f3df4bf176f2d489581b7c016c9">
  <xsd:schema xmlns:xsd="http://www.w3.org/2001/XMLSchema" xmlns:xs="http://www.w3.org/2001/XMLSchema" xmlns:p="http://schemas.microsoft.com/office/2006/metadata/properties" xmlns:ns2="66208dcc-40c4-4404-a3bf-e5572b6f354b" targetNamespace="http://schemas.microsoft.com/office/2006/metadata/properties" ma:root="true" ma:fieldsID="4a7021bf01557037d8cece784a415909" ns2:_="">
    <xsd:import namespace="66208dcc-40c4-4404-a3bf-e5572b6f3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8dcc-40c4-4404-a3bf-e5572b6f3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9631C-E162-419C-94E5-E195C3C01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64BC6B-D413-42C4-9E63-759D115BC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82FA0-D106-4D96-9607-620C9BCAB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08dcc-40c4-4404-a3bf-e5572b6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Mariam Sargsyan</cp:lastModifiedBy>
  <cp:revision>4</cp:revision>
  <dcterms:created xsi:type="dcterms:W3CDTF">2024-11-23T13:43:00Z</dcterms:created>
  <dcterms:modified xsi:type="dcterms:W3CDTF">2024-12-01T16:18:00Z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0x010100E6C1B9034F35564CBB0B91A13CEE8386</vt:lpwstr>
  </property>
</Properties>
</file>