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A6AA" w14:textId="77777777" w:rsidR="00F31F51" w:rsidRDefault="00F31F51" w:rsidP="00F31F51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Թեմատիկ գրավոր աշխատանք կենսաբանությունից</w:t>
      </w:r>
    </w:p>
    <w:p w14:paraId="27D39469" w14:textId="77777777" w:rsidR="00F31F51" w:rsidRDefault="00F31F51" w:rsidP="00F31F51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ru-RU"/>
        </w:rPr>
        <w:t>8</w:t>
      </w:r>
      <w:r>
        <w:rPr>
          <w:sz w:val="24"/>
          <w:szCs w:val="24"/>
          <w:lang w:val="hy-AM"/>
        </w:rPr>
        <w:t>-րդ դասարան</w:t>
      </w:r>
    </w:p>
    <w:p w14:paraId="7AF15303" w14:textId="77777777" w:rsidR="00F31F51" w:rsidRDefault="00F31F51" w:rsidP="00F31F51">
      <w:pPr>
        <w:jc w:val="center"/>
        <w:rPr>
          <w:lang w:val="ru-RU"/>
        </w:rPr>
      </w:pPr>
      <w:r>
        <w:rPr>
          <w:sz w:val="24"/>
          <w:szCs w:val="24"/>
          <w:lang w:val="hy-AM"/>
        </w:rPr>
        <w:t>Աշակերտ</w:t>
      </w:r>
      <w:r>
        <w:rPr>
          <w:lang w:val="ru-RU"/>
        </w:rPr>
        <w:t>________________________________________________________</w:t>
      </w:r>
    </w:p>
    <w:p w14:paraId="170A9640" w14:textId="77777777" w:rsidR="00F31F51" w:rsidRDefault="00F31F51" w:rsidP="00F31F51">
      <w:pPr>
        <w:rPr>
          <w:lang w:val="hy-AM"/>
        </w:rPr>
      </w:pPr>
      <w:r>
        <w:rPr>
          <w:lang w:val="hy-AM"/>
        </w:rPr>
        <w:t>Ընտրել ճիշտ տարբերակը</w:t>
      </w:r>
    </w:p>
    <w:p w14:paraId="0C32C7FB" w14:textId="77777777" w:rsidR="00F31F51" w:rsidRDefault="00F31F51" w:rsidP="00F31F51">
      <w:pPr>
        <w:numPr>
          <w:ilvl w:val="0"/>
          <w:numId w:val="1"/>
        </w:numPr>
        <w:spacing w:after="0"/>
        <w:rPr>
          <w:lang w:val="hy-AM"/>
        </w:rPr>
      </w:pPr>
      <w:r>
        <w:rPr>
          <w:lang w:val="hy-AM"/>
        </w:rPr>
        <w:t>Ինչպես է կոչվում մարդու մարմնի, օրգանների կառուցվածքի մասին գիտությունը</w:t>
      </w:r>
    </w:p>
    <w:p w14:paraId="132E9A8A" w14:textId="77777777" w:rsidR="00F31F51" w:rsidRDefault="00F31F51" w:rsidP="00F31F51">
      <w:pPr>
        <w:spacing w:after="0"/>
        <w:ind w:left="720"/>
        <w:rPr>
          <w:lang w:val="hy-AM"/>
        </w:rPr>
      </w:pPr>
      <w:r>
        <w:rPr>
          <w:lang w:val="hy-AM"/>
        </w:rPr>
        <w:t>Ա Կազմաբանություն   Բ հիգիենա  Գ ֆիզիոլոգիա     Դ գենետիկա</w:t>
      </w:r>
    </w:p>
    <w:p w14:paraId="7DEB5601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>Ինչպես է կոչվում մարմնի մասը, որն ունի որոշակի կառուցվածք, տեղ և կատարում է որոշակի գործառույթ</w:t>
      </w:r>
    </w:p>
    <w:p w14:paraId="484F5535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Օրգան </w:t>
      </w:r>
      <w:r>
        <w:rPr>
          <w:lang w:val="hy-AM"/>
        </w:rPr>
        <w:tab/>
        <w:t xml:space="preserve">Բ հյուսվածք </w:t>
      </w:r>
      <w:r>
        <w:rPr>
          <w:lang w:val="hy-AM"/>
        </w:rPr>
        <w:tab/>
      </w:r>
      <w:r>
        <w:rPr>
          <w:lang w:val="hy-AM"/>
        </w:rPr>
        <w:tab/>
        <w:t>գ Բջիջ</w:t>
      </w:r>
      <w:r>
        <w:rPr>
          <w:lang w:val="hy-AM"/>
        </w:rPr>
        <w:tab/>
      </w:r>
      <w:r>
        <w:rPr>
          <w:lang w:val="hy-AM"/>
        </w:rPr>
        <w:tab/>
        <w:t>դ Միջբջջային նյութ</w:t>
      </w:r>
    </w:p>
    <w:p w14:paraId="26849B03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>Ո՞ր հյուսվածքի բջիջներն են կատարում հենարանային և սնուցողական գործառույթ</w:t>
      </w:r>
    </w:p>
    <w:p w14:paraId="483B83E0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մկանային </w:t>
      </w:r>
      <w:r>
        <w:rPr>
          <w:lang w:val="hy-AM"/>
        </w:rPr>
        <w:tab/>
      </w:r>
      <w:r>
        <w:rPr>
          <w:lang w:val="hy-AM"/>
        </w:rPr>
        <w:tab/>
        <w:t xml:space="preserve">բ Նյարդային </w:t>
      </w:r>
      <w:r>
        <w:rPr>
          <w:lang w:val="hy-AM"/>
        </w:rPr>
        <w:tab/>
        <w:t xml:space="preserve"> </w:t>
      </w:r>
      <w:r>
        <w:rPr>
          <w:lang w:val="hy-AM"/>
        </w:rPr>
        <w:tab/>
        <w:t xml:space="preserve">Գ Շարակցական </w:t>
      </w:r>
      <w:r>
        <w:rPr>
          <w:lang w:val="hy-AM"/>
        </w:rPr>
        <w:tab/>
      </w:r>
      <w:r>
        <w:rPr>
          <w:lang w:val="hy-AM"/>
        </w:rPr>
        <w:tab/>
        <w:t>դ ծածկույթային</w:t>
      </w:r>
    </w:p>
    <w:p w14:paraId="2E3F14A6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 xml:space="preserve">Նշվածներից ո՞րն է խառը գեղձ </w:t>
      </w:r>
    </w:p>
    <w:p w14:paraId="4507E9D7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մակուղեղ </w:t>
      </w:r>
      <w:r>
        <w:rPr>
          <w:lang w:val="hy-AM"/>
        </w:rPr>
        <w:tab/>
        <w:t>Բ ենթաստամոքսային գեղձ</w:t>
      </w:r>
      <w:r>
        <w:rPr>
          <w:lang w:val="hy-AM"/>
        </w:rPr>
        <w:tab/>
      </w:r>
      <w:r>
        <w:rPr>
          <w:lang w:val="hy-AM"/>
        </w:rPr>
        <w:tab/>
        <w:t xml:space="preserve"> գ վահանաձև գեղձ</w:t>
      </w:r>
      <w:r>
        <w:rPr>
          <w:lang w:val="hy-AM"/>
        </w:rPr>
        <w:tab/>
      </w:r>
      <w:r>
        <w:rPr>
          <w:lang w:val="hy-AM"/>
        </w:rPr>
        <w:tab/>
        <w:t>Դ  ճարպագեղձ</w:t>
      </w:r>
    </w:p>
    <w:p w14:paraId="5BA2A629" w14:textId="77777777" w:rsidR="00F31F51" w:rsidRDefault="00F31F51" w:rsidP="00F31F51">
      <w:pPr>
        <w:numPr>
          <w:ilvl w:val="0"/>
          <w:numId w:val="1"/>
        </w:numPr>
        <w:spacing w:after="0"/>
        <w:jc w:val="both"/>
      </w:pPr>
      <w:r>
        <w:rPr>
          <w:lang w:val="hy-AM"/>
        </w:rPr>
        <w:t>Ինչպիսի նյարդեր չեն լինում</w:t>
      </w:r>
    </w:p>
    <w:p w14:paraId="09CD508F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զգայական </w:t>
      </w:r>
      <w:r>
        <w:rPr>
          <w:lang w:val="hy-AM"/>
        </w:rPr>
        <w:tab/>
      </w:r>
      <w:r>
        <w:rPr>
          <w:lang w:val="hy-AM"/>
        </w:rPr>
        <w:tab/>
        <w:t>բ շարժողական</w:t>
      </w:r>
      <w:r>
        <w:rPr>
          <w:lang w:val="hy-AM"/>
        </w:rPr>
        <w:tab/>
        <w:t>Գ ներդիր</w:t>
      </w:r>
      <w:r>
        <w:rPr>
          <w:lang w:val="hy-AM"/>
        </w:rPr>
        <w:tab/>
        <w:t>Դ Խառը</w:t>
      </w:r>
    </w:p>
    <w:p w14:paraId="24983360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>Նյարդային համակարգի ո՞ր բաժնի հետ է կապված հույզերի առաջացումը</w:t>
      </w:r>
    </w:p>
    <w:p w14:paraId="7DF7B0E7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Ողնուղեղի </w:t>
      </w:r>
      <w:r>
        <w:rPr>
          <w:lang w:val="hy-AM"/>
        </w:rPr>
        <w:tab/>
      </w:r>
      <w:r>
        <w:rPr>
          <w:lang w:val="hy-AM"/>
        </w:rPr>
        <w:tab/>
        <w:t>Բ ուղեղիկի</w:t>
      </w:r>
      <w:r>
        <w:rPr>
          <w:lang w:val="hy-AM"/>
        </w:rPr>
        <w:tab/>
        <w:t>գ մեծ կիսագնդերի</w:t>
      </w:r>
      <w:r>
        <w:rPr>
          <w:lang w:val="hy-AM"/>
        </w:rPr>
        <w:tab/>
      </w:r>
      <w:r>
        <w:rPr>
          <w:lang w:val="hy-AM"/>
        </w:rPr>
        <w:tab/>
        <w:t>Դ երկարավուն ուղեղի</w:t>
      </w:r>
    </w:p>
    <w:p w14:paraId="224A959E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>Ռեֆլեքսային աղեղում ո՞ր օղակն  է ազդակը հաղորդում զգայական նեյրոնին</w:t>
      </w:r>
    </w:p>
    <w:p w14:paraId="225A8014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Ա ընկալիչը  բ աշխատող օրգանը</w:t>
      </w:r>
      <w:r>
        <w:rPr>
          <w:lang w:val="hy-AM"/>
        </w:rPr>
        <w:tab/>
        <w:t>գ շարժողական նյարդը    Դ նյարդային կենտրոնը</w:t>
      </w:r>
      <w:r>
        <w:rPr>
          <w:lang w:val="hy-AM"/>
        </w:rPr>
        <w:tab/>
      </w:r>
    </w:p>
    <w:p w14:paraId="04F04328" w14:textId="77777777" w:rsidR="00F31F51" w:rsidRDefault="00F31F51" w:rsidP="00F31F51">
      <w:pPr>
        <w:numPr>
          <w:ilvl w:val="0"/>
          <w:numId w:val="1"/>
        </w:numPr>
        <w:spacing w:after="0"/>
        <w:jc w:val="both"/>
        <w:rPr>
          <w:lang w:val="hy-AM"/>
        </w:rPr>
      </w:pPr>
      <w:r>
        <w:rPr>
          <w:lang w:val="hy-AM"/>
        </w:rPr>
        <w:t>Գլխուղեղի ո՞ր հատվածում է գտնվում սրտի, շնչառության կենտրոնները</w:t>
      </w:r>
    </w:p>
    <w:p w14:paraId="104CF860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Ա ուղեղիկում</w:t>
      </w:r>
      <w:r>
        <w:rPr>
          <w:lang w:val="hy-AM"/>
        </w:rPr>
        <w:tab/>
      </w:r>
      <w:r>
        <w:rPr>
          <w:lang w:val="hy-AM"/>
        </w:rPr>
        <w:tab/>
        <w:t>բ միջին ուղեղում</w:t>
      </w:r>
      <w:r>
        <w:rPr>
          <w:lang w:val="hy-AM"/>
        </w:rPr>
        <w:tab/>
        <w:t>գ երկարավուն ուղեղում  դ կամուրջում</w:t>
      </w:r>
    </w:p>
    <w:p w14:paraId="73E1401B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236545B8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Լրացնել բացթղումները</w:t>
      </w:r>
    </w:p>
    <w:p w14:paraId="7F306BB2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ԿՆՀ-ի գործընթացների ամբողջություն, որն ապահովում է անհատական փորձի կուտակումը, պահպանումը և վերարտադրումը _____________________</w:t>
      </w:r>
    </w:p>
    <w:p w14:paraId="7FA09348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Բջիջների այն խումբը, որն ունի միանման ծագում, կառուցվածք և գործառույթ և կապված է միջբջջային նյութով ________________________________</w:t>
      </w:r>
    </w:p>
    <w:p w14:paraId="4E3F28AB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Օրգանիզմի պատասխան ռեակցիան արտաքին և ներքին ազդակներին կոչվում է ________________-</w:t>
      </w:r>
    </w:p>
    <w:p w14:paraId="6807F72B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Նեյրոնների երկար ելուստները կոչվում են ___________________---</w:t>
      </w:r>
    </w:p>
    <w:p w14:paraId="14A21EAA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Հյուսվածք, որում միջբջջային նյութը  արտահայտված չէ, բջիջները կիպ են դասավորված __________________________</w:t>
      </w:r>
    </w:p>
    <w:p w14:paraId="2A7F24C5" w14:textId="77777777" w:rsidR="00F31F51" w:rsidRDefault="00F31F51" w:rsidP="00F31F51">
      <w:pPr>
        <w:numPr>
          <w:ilvl w:val="0"/>
          <w:numId w:val="2"/>
        </w:numPr>
        <w:spacing w:after="0"/>
        <w:jc w:val="both"/>
        <w:rPr>
          <w:lang w:val="hy-AM"/>
        </w:rPr>
      </w:pPr>
      <w:r>
        <w:rPr>
          <w:lang w:val="hy-AM"/>
        </w:rPr>
        <w:t>Նեյրոնների երկար ելուստների կուտակումները ԿՆՀ-ում, որոնք կատարում են հաղորդող գործառույթ ___________________________________</w:t>
      </w:r>
    </w:p>
    <w:p w14:paraId="6AB25834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56EEBD66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Շարքում ընտրել սխալ հասկացությունը</w:t>
      </w:r>
    </w:p>
    <w:p w14:paraId="1FE4CB39" w14:textId="77777777" w:rsidR="00F31F51" w:rsidRDefault="00F31F51" w:rsidP="00F31F51">
      <w:pPr>
        <w:numPr>
          <w:ilvl w:val="0"/>
          <w:numId w:val="3"/>
        </w:numPr>
        <w:spacing w:after="0"/>
        <w:jc w:val="both"/>
      </w:pPr>
      <w:r>
        <w:rPr>
          <w:lang w:val="hy-AM"/>
        </w:rPr>
        <w:t>Ելուստ, աքսոն, ընկալիչ , դենդրիտ</w:t>
      </w:r>
    </w:p>
    <w:p w14:paraId="27550307" w14:textId="77777777" w:rsidR="00F31F51" w:rsidRDefault="00F31F51" w:rsidP="00F31F51">
      <w:pPr>
        <w:numPr>
          <w:ilvl w:val="0"/>
          <w:numId w:val="3"/>
        </w:numPr>
        <w:spacing w:after="0"/>
        <w:jc w:val="both"/>
      </w:pPr>
      <w:r>
        <w:rPr>
          <w:lang w:val="hy-AM"/>
        </w:rPr>
        <w:t>Միջին ուղեղ, միջանկյալ ուղեղ, տեսաթումբ, ենթատեսաթումբ</w:t>
      </w:r>
    </w:p>
    <w:p w14:paraId="0361FBAA" w14:textId="77777777" w:rsidR="00F31F51" w:rsidRDefault="00F31F51" w:rsidP="00F31F51">
      <w:pPr>
        <w:numPr>
          <w:ilvl w:val="0"/>
          <w:numId w:val="3"/>
        </w:numPr>
        <w:spacing w:after="0"/>
        <w:jc w:val="both"/>
      </w:pPr>
      <w:r>
        <w:rPr>
          <w:lang w:val="hy-AM"/>
        </w:rPr>
        <w:t>Շարակցական, մկանային, նեյրոն, նյարդային</w:t>
      </w:r>
    </w:p>
    <w:p w14:paraId="61004D3F" w14:textId="77777777" w:rsidR="00F31F51" w:rsidRDefault="00F31F51" w:rsidP="00F31F51">
      <w:pPr>
        <w:numPr>
          <w:ilvl w:val="0"/>
          <w:numId w:val="3"/>
        </w:numPr>
        <w:spacing w:after="0"/>
        <w:jc w:val="both"/>
      </w:pPr>
      <w:r>
        <w:rPr>
          <w:lang w:val="hy-AM"/>
        </w:rPr>
        <w:t>Արյուն, ավիշ, ծածկույթային, աճառային</w:t>
      </w:r>
    </w:p>
    <w:p w14:paraId="63A05555" w14:textId="77777777" w:rsidR="00F31F51" w:rsidRDefault="00F31F51" w:rsidP="00F31F51">
      <w:pPr>
        <w:numPr>
          <w:ilvl w:val="0"/>
          <w:numId w:val="3"/>
        </w:numPr>
        <w:spacing w:after="0"/>
        <w:jc w:val="both"/>
      </w:pPr>
      <w:r>
        <w:rPr>
          <w:lang w:val="hy-AM"/>
        </w:rPr>
        <w:lastRenderedPageBreak/>
        <w:t>Թզուկություն, հսկայություն, բազեդովյան հիվանդություն, շաքարային դիաբետ</w:t>
      </w:r>
    </w:p>
    <w:p w14:paraId="18F689DA" w14:textId="77777777" w:rsidR="00F31F51" w:rsidRDefault="00F31F51" w:rsidP="00F31F51">
      <w:pPr>
        <w:spacing w:after="0"/>
        <w:ind w:left="1080"/>
        <w:jc w:val="both"/>
      </w:pPr>
    </w:p>
    <w:p w14:paraId="45134038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Ռեֆլեքսային աղեղի օղակները դասավորել ճիշտ հաջորդականությամբ</w:t>
      </w:r>
    </w:p>
    <w:p w14:paraId="0E937DE3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1 զգայական (կենտրոնաձիգ) ուղի</w:t>
      </w:r>
      <w:r>
        <w:rPr>
          <w:lang w:val="hy-AM"/>
        </w:rPr>
        <w:tab/>
        <w:t>2 աշխատող օրգան</w:t>
      </w:r>
      <w:r>
        <w:rPr>
          <w:lang w:val="hy-AM"/>
        </w:rPr>
        <w:tab/>
        <w:t>3 ընկալիչ</w:t>
      </w:r>
      <w:r>
        <w:rPr>
          <w:lang w:val="hy-AM"/>
        </w:rPr>
        <w:tab/>
        <w:t>4 կենտրոնական նյար դային համակարգի որոշակի հատված</w:t>
      </w:r>
      <w:r>
        <w:rPr>
          <w:lang w:val="hy-AM"/>
        </w:rPr>
        <w:tab/>
      </w:r>
      <w:r>
        <w:rPr>
          <w:lang w:val="hy-AM"/>
        </w:rPr>
        <w:tab/>
        <w:t>5 շարժողական (կենտրոնախույս) ուղի</w:t>
      </w:r>
    </w:p>
    <w:p w14:paraId="4B512343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 xml:space="preserve"> </w:t>
      </w:r>
    </w:p>
    <w:p w14:paraId="02C2AB38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Պատասխանում գրել միայն թվերը _________________________________</w:t>
      </w:r>
    </w:p>
    <w:p w14:paraId="012F29B6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</w:p>
    <w:p w14:paraId="095FDE99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Լրացնել աղյուսակը</w:t>
      </w:r>
    </w:p>
    <w:p w14:paraId="3DEB55E3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283"/>
        <w:gridCol w:w="1738"/>
        <w:gridCol w:w="2358"/>
      </w:tblGrid>
      <w:tr w:rsidR="00F31F51" w14:paraId="15EB1B8F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908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Գեղձի անվանումը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DC3F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Թեր կամ գերֆունկցիա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3A66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հորմոնը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28E7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Հիվանդության անվանումը</w:t>
            </w:r>
          </w:p>
        </w:tc>
      </w:tr>
      <w:tr w:rsidR="00F31F51" w14:paraId="3FCF09C4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72A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BA1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059F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480E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Բազեդովյան հիվանդություն</w:t>
            </w:r>
          </w:p>
        </w:tc>
      </w:tr>
      <w:tr w:rsidR="00F31F51" w14:paraId="3E7A14D7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8564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Ենթաստամոքսային գեղձ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0FE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2BCC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DB0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  <w:tr w:rsidR="00F31F51" w14:paraId="3D9DD127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5604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675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գերֆունկցիա</w:t>
            </w:r>
          </w:p>
          <w:p w14:paraId="124E1BDA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966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Աճի հորմոն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887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</w:tbl>
    <w:p w14:paraId="6A6DA466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0B48D817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Համապատասխանեցնել սյունակները</w:t>
      </w:r>
    </w:p>
    <w:p w14:paraId="0496A793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Տեսողական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Ա ճակատային բիլթ</w:t>
      </w:r>
    </w:p>
    <w:p w14:paraId="22A7753E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Լսողական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Բ ծոծրակային բիլթ</w:t>
      </w:r>
    </w:p>
    <w:tbl>
      <w:tblPr>
        <w:tblStyle w:val="a3"/>
        <w:tblpPr w:leftFromText="180" w:rightFromText="180" w:vertAnchor="text" w:horzAnchor="page" w:tblpX="8428" w:tblpY="159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470"/>
        <w:gridCol w:w="380"/>
        <w:gridCol w:w="567"/>
        <w:gridCol w:w="425"/>
      </w:tblGrid>
      <w:tr w:rsidR="00F31F51" w14:paraId="5A75AAE1" w14:textId="77777777" w:rsidTr="00F31F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7FE7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31E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3A8F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7908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1620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31F51" w14:paraId="6FF9FE28" w14:textId="77777777" w:rsidTr="00F31F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119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B37C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900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ED62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DE9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</w:tbl>
    <w:p w14:paraId="64982E8E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 xml:space="preserve"> Մաշկամկանային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Գ քունքային բիլթ</w:t>
      </w:r>
    </w:p>
    <w:p w14:paraId="3D3ED853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Կամային շարժումների գոտի</w:t>
      </w:r>
      <w:r>
        <w:rPr>
          <w:lang w:val="hy-AM"/>
        </w:rPr>
        <w:tab/>
      </w:r>
      <w:r>
        <w:rPr>
          <w:lang w:val="hy-AM"/>
        </w:rPr>
        <w:tab/>
        <w:t>Դ գագաթային բիլթ</w:t>
      </w:r>
    </w:p>
    <w:p w14:paraId="2EFDC0B8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Հոտառական գոտի</w:t>
      </w:r>
    </w:p>
    <w:p w14:paraId="57D72125" w14:textId="77777777" w:rsidR="00F31F51" w:rsidRDefault="00F31F51" w:rsidP="00F31F51">
      <w:pPr>
        <w:spacing w:after="0"/>
        <w:jc w:val="both"/>
        <w:rPr>
          <w:lang w:val="hy-AM"/>
        </w:rPr>
      </w:pPr>
      <w:r>
        <w:rPr>
          <w:lang w:val="hy-AM"/>
        </w:rPr>
        <w:t xml:space="preserve"> </w:t>
      </w:r>
    </w:p>
    <w:p w14:paraId="731F5B29" w14:textId="77777777" w:rsidR="00F31F51" w:rsidRDefault="00F31F51" w:rsidP="00F31F51">
      <w:pPr>
        <w:spacing w:after="0"/>
        <w:jc w:val="both"/>
        <w:rPr>
          <w:lang w:val="hy-AM"/>
        </w:rPr>
      </w:pPr>
      <w:r>
        <w:rPr>
          <w:lang w:val="hy-AM"/>
        </w:rPr>
        <w:t>Ուսումնասիրել նկարը և պատասխանել հարցերին</w:t>
      </w:r>
    </w:p>
    <w:p w14:paraId="14F9221E" w14:textId="77777777" w:rsidR="00F31F51" w:rsidRDefault="00F31F51" w:rsidP="00F31F51">
      <w:pPr>
        <w:numPr>
          <w:ilvl w:val="0"/>
          <w:numId w:val="5"/>
        </w:numPr>
        <w:spacing w:after="0"/>
        <w:jc w:val="both"/>
        <w:rPr>
          <w:lang w:val="hy-AM"/>
        </w:rPr>
      </w:pPr>
      <w:r>
        <w:rPr>
          <w:lang w:val="hy-AM"/>
        </w:rPr>
        <w:t>Ո՞ր օրգանն է պատկերված_____________________________</w:t>
      </w:r>
    </w:p>
    <w:p w14:paraId="349E93DE" w14:textId="77777777" w:rsidR="00F31F51" w:rsidRDefault="00F31F51" w:rsidP="00F31F51">
      <w:pPr>
        <w:numPr>
          <w:ilvl w:val="0"/>
          <w:numId w:val="5"/>
        </w:numPr>
        <w:spacing w:after="0"/>
        <w:jc w:val="both"/>
        <w:rPr>
          <w:lang w:val="hy-AM"/>
        </w:rPr>
      </w:pPr>
      <w:r>
        <w:rPr>
          <w:lang w:val="hy-AM"/>
        </w:rPr>
        <w:t>Ո՞ր համակարգին է այն պատկանում___________________</w:t>
      </w:r>
    </w:p>
    <w:p w14:paraId="429B839D" w14:textId="77777777" w:rsidR="00F31F51" w:rsidRDefault="00F31F51" w:rsidP="00F31F51">
      <w:pPr>
        <w:numPr>
          <w:ilvl w:val="0"/>
          <w:numId w:val="5"/>
        </w:numPr>
        <w:spacing w:after="0"/>
        <w:jc w:val="both"/>
        <w:rPr>
          <w:lang w:val="hy-AM"/>
        </w:rPr>
      </w:pPr>
      <w:r>
        <w:rPr>
          <w:lang w:val="hy-AM"/>
        </w:rPr>
        <w:t>1 թվանշանով նրա ո՞ր բաժինն է պատկերված_________________</w:t>
      </w:r>
    </w:p>
    <w:p w14:paraId="63150150" w14:textId="77777777" w:rsidR="00F31F51" w:rsidRDefault="00F31F51" w:rsidP="00F31F51">
      <w:pPr>
        <w:numPr>
          <w:ilvl w:val="0"/>
          <w:numId w:val="5"/>
        </w:numPr>
        <w:spacing w:after="0"/>
        <w:jc w:val="both"/>
        <w:rPr>
          <w:lang w:val="hy-AM"/>
        </w:rPr>
      </w:pPr>
      <w:r>
        <w:rPr>
          <w:lang w:val="hy-AM"/>
        </w:rPr>
        <w:t>1 թվանշանով պատկերված բաժինն ի՞նչ գործառույթ է կատարում__________________________-</w:t>
      </w:r>
    </w:p>
    <w:p w14:paraId="37E04DC1" w14:textId="77777777" w:rsidR="00F31F51" w:rsidRDefault="00F31F51" w:rsidP="00F31F51">
      <w:pPr>
        <w:spacing w:after="0"/>
        <w:ind w:left="360"/>
        <w:jc w:val="both"/>
        <w:rPr>
          <w:lang w:val="hy-AM"/>
        </w:rPr>
      </w:pPr>
    </w:p>
    <w:p w14:paraId="3313A9F9" w14:textId="28E7521E" w:rsidR="00F31F51" w:rsidRDefault="00F31F51" w:rsidP="00F31F51">
      <w:pPr>
        <w:spacing w:after="0"/>
        <w:jc w:val="both"/>
      </w:pPr>
      <w:r>
        <w:rPr>
          <w:noProof/>
        </w:rPr>
        <w:lastRenderedPageBreak/>
        <w:drawing>
          <wp:inline distT="0" distB="0" distL="0" distR="0" wp14:anchorId="6A20CDC6" wp14:editId="729DC04E">
            <wp:extent cx="3629025" cy="2276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C8C87" w14:textId="77777777" w:rsidR="00F31F51" w:rsidRDefault="00F31F51" w:rsidP="00F31F51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hy-AM"/>
        </w:rPr>
        <w:t xml:space="preserve">   </w:t>
      </w:r>
      <w:r>
        <w:t>1</w:t>
      </w:r>
    </w:p>
    <w:p w14:paraId="2357CD11" w14:textId="77777777" w:rsidR="00F31F51" w:rsidRDefault="00F31F51" w:rsidP="00F31F51">
      <w:pPr>
        <w:spacing w:after="0"/>
        <w:jc w:val="both"/>
      </w:pPr>
    </w:p>
    <w:p w14:paraId="7A62DD97" w14:textId="77777777" w:rsidR="00F31F51" w:rsidRDefault="00F31F51" w:rsidP="00F31F51">
      <w:pPr>
        <w:spacing w:after="0"/>
        <w:jc w:val="both"/>
      </w:pPr>
    </w:p>
    <w:p w14:paraId="3DDBD095" w14:textId="77777777" w:rsidR="00F31F51" w:rsidRDefault="00F31F51" w:rsidP="00F31F51">
      <w:pPr>
        <w:spacing w:after="0"/>
        <w:jc w:val="both"/>
      </w:pPr>
    </w:p>
    <w:p w14:paraId="34DDBF2B" w14:textId="77777777" w:rsidR="00F31F51" w:rsidRDefault="00F31F51" w:rsidP="00F31F51">
      <w:pPr>
        <w:spacing w:after="0"/>
        <w:jc w:val="both"/>
      </w:pPr>
    </w:p>
    <w:p w14:paraId="39FBA2B2" w14:textId="77777777" w:rsidR="00F31F51" w:rsidRDefault="00F31F51" w:rsidP="00F31F51">
      <w:pPr>
        <w:spacing w:after="0"/>
        <w:jc w:val="both"/>
      </w:pPr>
    </w:p>
    <w:p w14:paraId="059D6AD9" w14:textId="77777777" w:rsidR="00F31F51" w:rsidRDefault="00F31F51" w:rsidP="00F31F51">
      <w:pPr>
        <w:spacing w:after="0"/>
        <w:jc w:val="both"/>
      </w:pPr>
    </w:p>
    <w:p w14:paraId="0318B4B1" w14:textId="77777777" w:rsidR="00F31F51" w:rsidRDefault="00F31F51" w:rsidP="00F31F51">
      <w:pPr>
        <w:spacing w:after="0"/>
        <w:jc w:val="both"/>
      </w:pPr>
    </w:p>
    <w:p w14:paraId="65D8A412" w14:textId="77777777" w:rsidR="00F31F51" w:rsidRDefault="00F31F51" w:rsidP="00F31F51">
      <w:pPr>
        <w:spacing w:after="0"/>
        <w:jc w:val="both"/>
      </w:pPr>
    </w:p>
    <w:p w14:paraId="431B221B" w14:textId="77777777" w:rsidR="00F31F51" w:rsidRDefault="00F31F51" w:rsidP="00F31F51">
      <w:pPr>
        <w:spacing w:after="0"/>
        <w:jc w:val="both"/>
      </w:pPr>
    </w:p>
    <w:p w14:paraId="02F82EF1" w14:textId="77777777" w:rsidR="00F31F51" w:rsidRDefault="00F31F51" w:rsidP="00F31F51">
      <w:pPr>
        <w:spacing w:after="0"/>
        <w:jc w:val="both"/>
      </w:pPr>
    </w:p>
    <w:p w14:paraId="062D91D2" w14:textId="77777777" w:rsidR="00F31F51" w:rsidRDefault="00F31F51" w:rsidP="00F31F51">
      <w:pPr>
        <w:spacing w:after="0"/>
        <w:jc w:val="both"/>
      </w:pPr>
    </w:p>
    <w:p w14:paraId="1D3FD699" w14:textId="77777777" w:rsidR="00F31F51" w:rsidRDefault="00F31F51" w:rsidP="00F31F51">
      <w:pPr>
        <w:spacing w:after="0"/>
        <w:jc w:val="both"/>
      </w:pPr>
    </w:p>
    <w:p w14:paraId="3518639F" w14:textId="77777777" w:rsidR="00F31F51" w:rsidRDefault="00F31F51" w:rsidP="00F31F51">
      <w:pPr>
        <w:spacing w:after="0"/>
        <w:jc w:val="both"/>
      </w:pPr>
    </w:p>
    <w:p w14:paraId="03B29043" w14:textId="77777777" w:rsidR="00F31F51" w:rsidRDefault="00F31F51" w:rsidP="00F31F51">
      <w:pPr>
        <w:spacing w:after="0"/>
        <w:jc w:val="both"/>
      </w:pPr>
    </w:p>
    <w:p w14:paraId="74550CBA" w14:textId="77777777" w:rsidR="00F31F51" w:rsidRDefault="00F31F51" w:rsidP="00F31F51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Թեմատիկ գրավոր աշխատանք կենսաբանությունից</w:t>
      </w:r>
    </w:p>
    <w:p w14:paraId="7DD62E78" w14:textId="77777777" w:rsidR="00F31F51" w:rsidRDefault="00F31F51" w:rsidP="00F31F51">
      <w:pPr>
        <w:jc w:val="center"/>
        <w:rPr>
          <w:sz w:val="24"/>
          <w:szCs w:val="24"/>
          <w:lang w:val="hy-AM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hy-AM"/>
        </w:rPr>
        <w:t>-րդ դասարան</w:t>
      </w:r>
    </w:p>
    <w:p w14:paraId="1CC1B399" w14:textId="77777777" w:rsidR="00F31F51" w:rsidRDefault="00F31F51" w:rsidP="00F31F51">
      <w:pPr>
        <w:jc w:val="center"/>
        <w:rPr>
          <w:lang w:val="ru-RU"/>
        </w:rPr>
      </w:pPr>
      <w:r>
        <w:rPr>
          <w:sz w:val="24"/>
          <w:szCs w:val="24"/>
          <w:lang w:val="hy-AM"/>
        </w:rPr>
        <w:t>Աշակերտ</w:t>
      </w:r>
      <w:r>
        <w:rPr>
          <w:lang w:val="ru-RU"/>
        </w:rPr>
        <w:t>________________________________________________________</w:t>
      </w:r>
    </w:p>
    <w:p w14:paraId="4E13ADC0" w14:textId="77777777" w:rsidR="00F31F51" w:rsidRDefault="00F31F51" w:rsidP="00F31F51">
      <w:pPr>
        <w:numPr>
          <w:ilvl w:val="0"/>
          <w:numId w:val="6"/>
        </w:numPr>
        <w:rPr>
          <w:lang w:val="hy-AM"/>
        </w:rPr>
      </w:pPr>
      <w:r>
        <w:rPr>
          <w:lang w:val="hy-AM"/>
        </w:rPr>
        <w:t>Ընտրել ճիշտ տարբերակը</w:t>
      </w:r>
    </w:p>
    <w:p w14:paraId="63FD8F4A" w14:textId="77777777" w:rsidR="00F31F51" w:rsidRDefault="00F31F51" w:rsidP="00F31F51">
      <w:pPr>
        <w:spacing w:after="0"/>
        <w:ind w:left="360"/>
        <w:rPr>
          <w:lang w:val="hy-AM"/>
        </w:rPr>
      </w:pPr>
      <w:r>
        <w:rPr>
          <w:lang w:val="hy-AM"/>
        </w:rPr>
        <w:t>Ինչպես է կոչվում մարդու ատողջության պահպանման մասին գիտությունը</w:t>
      </w:r>
    </w:p>
    <w:p w14:paraId="116F0358" w14:textId="77777777" w:rsidR="00F31F51" w:rsidRDefault="00F31F51" w:rsidP="00F31F51">
      <w:pPr>
        <w:spacing w:after="0"/>
        <w:ind w:left="720"/>
        <w:rPr>
          <w:lang w:val="hy-AM"/>
        </w:rPr>
      </w:pPr>
      <w:r>
        <w:rPr>
          <w:lang w:val="hy-AM"/>
        </w:rPr>
        <w:t>Ա Կազմաբաոնւթյուն   Բ հիգիենա  Գ ֆիզիոլոգիա     Դ անատոմիա</w:t>
      </w:r>
    </w:p>
    <w:p w14:paraId="6AE00B4D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t>Ինչպես է կոչվում մարմնի մասը, որն ունի որոշակի կառուցվածք, տեղ և կատարում է որոշակի գործառույթ</w:t>
      </w:r>
    </w:p>
    <w:p w14:paraId="301E7BFD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Օրգան </w:t>
      </w:r>
      <w:r>
        <w:rPr>
          <w:lang w:val="hy-AM"/>
        </w:rPr>
        <w:tab/>
        <w:t xml:space="preserve">Բ հյուսվածք </w:t>
      </w:r>
      <w:r>
        <w:rPr>
          <w:lang w:val="hy-AM"/>
        </w:rPr>
        <w:tab/>
      </w:r>
      <w:r>
        <w:rPr>
          <w:lang w:val="hy-AM"/>
        </w:rPr>
        <w:tab/>
        <w:t>գ Բջիջ</w:t>
      </w:r>
      <w:r>
        <w:rPr>
          <w:lang w:val="hy-AM"/>
        </w:rPr>
        <w:tab/>
      </w:r>
      <w:r>
        <w:rPr>
          <w:lang w:val="hy-AM"/>
        </w:rPr>
        <w:tab/>
        <w:t>դ Միջբջջային նյութ</w:t>
      </w:r>
    </w:p>
    <w:p w14:paraId="1C876BDC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t>Ո՞ր հյուսվածքի բջիջներն են ունակ դրդվելու և ազդակ հաղորդելու  ունակությամբ</w:t>
      </w:r>
    </w:p>
    <w:p w14:paraId="12418D53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մկանային </w:t>
      </w:r>
      <w:r>
        <w:rPr>
          <w:lang w:val="hy-AM"/>
        </w:rPr>
        <w:tab/>
      </w:r>
      <w:r>
        <w:rPr>
          <w:lang w:val="hy-AM"/>
        </w:rPr>
        <w:tab/>
        <w:t xml:space="preserve">բ Նյարդային </w:t>
      </w:r>
      <w:r>
        <w:rPr>
          <w:lang w:val="hy-AM"/>
        </w:rPr>
        <w:tab/>
        <w:t xml:space="preserve"> </w:t>
      </w:r>
      <w:r>
        <w:rPr>
          <w:lang w:val="hy-AM"/>
        </w:rPr>
        <w:tab/>
        <w:t xml:space="preserve">Գ Շարակցական </w:t>
      </w:r>
      <w:r>
        <w:rPr>
          <w:lang w:val="hy-AM"/>
        </w:rPr>
        <w:tab/>
      </w:r>
      <w:r>
        <w:rPr>
          <w:lang w:val="hy-AM"/>
        </w:rPr>
        <w:tab/>
        <w:t>դ էպիթելային</w:t>
      </w:r>
    </w:p>
    <w:p w14:paraId="77D757AE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t>Նշվածներից ո՞րը ներզատական գեղձ չէ</w:t>
      </w:r>
    </w:p>
    <w:p w14:paraId="1B4BA6B3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մակուղեղ </w:t>
      </w:r>
      <w:r>
        <w:rPr>
          <w:lang w:val="hy-AM"/>
        </w:rPr>
        <w:tab/>
        <w:t>Բ մակերիկամ</w:t>
      </w:r>
      <w:r>
        <w:rPr>
          <w:lang w:val="hy-AM"/>
        </w:rPr>
        <w:tab/>
      </w:r>
      <w:r>
        <w:rPr>
          <w:lang w:val="hy-AM"/>
        </w:rPr>
        <w:tab/>
        <w:t xml:space="preserve"> գ վահանաձև գեղձ</w:t>
      </w:r>
      <w:r>
        <w:rPr>
          <w:lang w:val="hy-AM"/>
        </w:rPr>
        <w:tab/>
      </w:r>
      <w:r>
        <w:rPr>
          <w:lang w:val="hy-AM"/>
        </w:rPr>
        <w:tab/>
        <w:t>Դ  թքագեղձ</w:t>
      </w:r>
    </w:p>
    <w:p w14:paraId="4046D780" w14:textId="77777777" w:rsidR="00F31F51" w:rsidRDefault="00F31F51" w:rsidP="00F31F51">
      <w:pPr>
        <w:numPr>
          <w:ilvl w:val="0"/>
          <w:numId w:val="6"/>
        </w:numPr>
        <w:spacing w:after="0"/>
        <w:jc w:val="both"/>
      </w:pPr>
      <w:r>
        <w:rPr>
          <w:lang w:val="hy-AM"/>
        </w:rPr>
        <w:t>Ինչպիսի նեյրոններ չեն լինում</w:t>
      </w:r>
    </w:p>
    <w:p w14:paraId="78C6255C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զգայական </w:t>
      </w:r>
      <w:r>
        <w:rPr>
          <w:lang w:val="hy-AM"/>
        </w:rPr>
        <w:tab/>
      </w:r>
      <w:r>
        <w:rPr>
          <w:lang w:val="hy-AM"/>
        </w:rPr>
        <w:tab/>
        <w:t>բ շարժողական</w:t>
      </w:r>
      <w:r>
        <w:rPr>
          <w:lang w:val="hy-AM"/>
        </w:rPr>
        <w:tab/>
        <w:t>Գ ներդիր</w:t>
      </w:r>
      <w:r>
        <w:rPr>
          <w:lang w:val="hy-AM"/>
        </w:rPr>
        <w:tab/>
        <w:t>Դ Խառը</w:t>
      </w:r>
    </w:p>
    <w:p w14:paraId="64942EC9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lastRenderedPageBreak/>
        <w:t>Նյարդային համակարգի ո՞ր բաժնի հետ է կապված բարձրագույն նյարդային գործունեությունը</w:t>
      </w:r>
    </w:p>
    <w:p w14:paraId="23D3B24F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Ողնուղեղի </w:t>
      </w:r>
      <w:r>
        <w:rPr>
          <w:lang w:val="hy-AM"/>
        </w:rPr>
        <w:tab/>
      </w:r>
      <w:r>
        <w:rPr>
          <w:lang w:val="hy-AM"/>
        </w:rPr>
        <w:tab/>
        <w:t>Բ ուղեղիկի</w:t>
      </w:r>
      <w:r>
        <w:rPr>
          <w:lang w:val="hy-AM"/>
        </w:rPr>
        <w:tab/>
        <w:t>գ մեծ կիսագնդերի</w:t>
      </w:r>
      <w:r>
        <w:rPr>
          <w:lang w:val="hy-AM"/>
        </w:rPr>
        <w:tab/>
      </w:r>
      <w:r>
        <w:rPr>
          <w:lang w:val="hy-AM"/>
        </w:rPr>
        <w:tab/>
        <w:t>Դ երկարավուն ուղեղի</w:t>
      </w:r>
    </w:p>
    <w:p w14:paraId="0B6C39A6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t>Ռեֆլեքսային աղեղում ո՞ր օղակն  է ազդակը հաղորդում աշխատող օրգանին</w:t>
      </w:r>
    </w:p>
    <w:p w14:paraId="51EC4A94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 xml:space="preserve">Ա ընկալիչը  բ զգայական նյարդը </w:t>
      </w:r>
      <w:r>
        <w:rPr>
          <w:lang w:val="hy-AM"/>
        </w:rPr>
        <w:tab/>
        <w:t>գ շարժողական նյարդը    Դ նյարդային կենտրոնը</w:t>
      </w:r>
      <w:r>
        <w:rPr>
          <w:lang w:val="hy-AM"/>
        </w:rPr>
        <w:tab/>
      </w:r>
    </w:p>
    <w:p w14:paraId="70F5EF39" w14:textId="77777777" w:rsidR="00F31F51" w:rsidRDefault="00F31F51" w:rsidP="00F31F51">
      <w:pPr>
        <w:numPr>
          <w:ilvl w:val="0"/>
          <w:numId w:val="6"/>
        </w:numPr>
        <w:spacing w:after="0"/>
        <w:jc w:val="both"/>
        <w:rPr>
          <w:lang w:val="hy-AM"/>
        </w:rPr>
      </w:pPr>
      <w:r>
        <w:rPr>
          <w:lang w:val="hy-AM"/>
        </w:rPr>
        <w:t>Գլխուղեղի ո՞ր հատվածում է գտնվում շարժումների համաձայնեցման կենտրոնը</w:t>
      </w:r>
    </w:p>
    <w:p w14:paraId="25E74748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Ա ուղեղիկում</w:t>
      </w:r>
      <w:r>
        <w:rPr>
          <w:lang w:val="hy-AM"/>
        </w:rPr>
        <w:tab/>
      </w:r>
      <w:r>
        <w:rPr>
          <w:lang w:val="hy-AM"/>
        </w:rPr>
        <w:tab/>
        <w:t>բ միջին ուղեղում</w:t>
      </w:r>
      <w:r>
        <w:rPr>
          <w:lang w:val="hy-AM"/>
        </w:rPr>
        <w:tab/>
        <w:t>գ երկարավուն ուղեղում  դ կամուրջում</w:t>
      </w:r>
    </w:p>
    <w:p w14:paraId="34A66C73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6F9B42B4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Լրացնել բացթղումները</w:t>
      </w:r>
    </w:p>
    <w:p w14:paraId="325AE5CF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>ԿՆՀ-ի գործընթացների ամբողջություն, որն ապահովում է անհատական փորձի կուտակումը, պահպանումը և վերարտադրումը _____________________</w:t>
      </w:r>
    </w:p>
    <w:p w14:paraId="642EF7C2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>Բջիջների այն խումբը, որն ունի միանման ծագում, կառուցվածք և գործառույթ և կապված է միջբջջային նյութով ________________________________</w:t>
      </w:r>
    </w:p>
    <w:p w14:paraId="78E3CB34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 xml:space="preserve">Ադրենալին հորմոնն արտադրում են </w:t>
      </w:r>
      <w:r>
        <w:t>_____________________-</w:t>
      </w:r>
      <w:r>
        <w:rPr>
          <w:lang w:val="hy-AM"/>
        </w:rPr>
        <w:t>ը</w:t>
      </w:r>
    </w:p>
    <w:p w14:paraId="55F78226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>Նեյրոնների կարճ ելուստները կոչվում են ___________________</w:t>
      </w:r>
    </w:p>
    <w:p w14:paraId="1348DA2D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>Հյուսվածք, որում միջբջջային նյութը  շատ լավ է զարգացած  և  իր  ծավալով  գերազանցում  է բջիջների ընդհանուր ծավ ալը __________________________</w:t>
      </w:r>
    </w:p>
    <w:p w14:paraId="6CE6B92D" w14:textId="77777777" w:rsidR="00F31F51" w:rsidRDefault="00F31F51" w:rsidP="00F31F51">
      <w:pPr>
        <w:numPr>
          <w:ilvl w:val="0"/>
          <w:numId w:val="7"/>
        </w:numPr>
        <w:spacing w:after="0"/>
        <w:jc w:val="both"/>
        <w:rPr>
          <w:lang w:val="hy-AM"/>
        </w:rPr>
      </w:pPr>
      <w:r>
        <w:rPr>
          <w:lang w:val="hy-AM"/>
        </w:rPr>
        <w:t>Նեյրոնների երկար ելուստների կուտակումները ԿՆՀ-ում, որոնք կատարում են հաղորդող գործառույթ ___________________________________</w:t>
      </w:r>
    </w:p>
    <w:p w14:paraId="6A5AE277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3BAED775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Շարքում ընտրել սխալ հասկացությունը</w:t>
      </w:r>
    </w:p>
    <w:p w14:paraId="3D8C7061" w14:textId="77777777" w:rsidR="00F31F51" w:rsidRDefault="00F31F51" w:rsidP="00F31F51">
      <w:pPr>
        <w:numPr>
          <w:ilvl w:val="0"/>
          <w:numId w:val="8"/>
        </w:numPr>
        <w:spacing w:after="0"/>
        <w:jc w:val="both"/>
      </w:pPr>
      <w:r>
        <w:rPr>
          <w:lang w:val="hy-AM"/>
        </w:rPr>
        <w:t>Ելուստ, աքսոն, նեյրոգլեա, դենդրիտ</w:t>
      </w:r>
    </w:p>
    <w:p w14:paraId="4FC02103" w14:textId="77777777" w:rsidR="00F31F51" w:rsidRDefault="00F31F51" w:rsidP="00F31F51">
      <w:pPr>
        <w:numPr>
          <w:ilvl w:val="0"/>
          <w:numId w:val="8"/>
        </w:numPr>
        <w:spacing w:after="0"/>
        <w:jc w:val="both"/>
      </w:pPr>
      <w:r>
        <w:rPr>
          <w:lang w:val="hy-AM"/>
        </w:rPr>
        <w:t>Միջին ուղեղ, միջանկյալ ուղեղ, տեսաթումբ, ենթատեսաթումբ</w:t>
      </w:r>
    </w:p>
    <w:p w14:paraId="18BF5FE3" w14:textId="77777777" w:rsidR="00F31F51" w:rsidRDefault="00F31F51" w:rsidP="00F31F51">
      <w:pPr>
        <w:numPr>
          <w:ilvl w:val="0"/>
          <w:numId w:val="8"/>
        </w:numPr>
        <w:spacing w:after="0"/>
        <w:jc w:val="both"/>
      </w:pPr>
      <w:r>
        <w:rPr>
          <w:lang w:val="hy-AM"/>
        </w:rPr>
        <w:t>Շարակցական, մկանային, նեյրոն, նյարդային</w:t>
      </w:r>
    </w:p>
    <w:p w14:paraId="00CE3B3F" w14:textId="77777777" w:rsidR="00F31F51" w:rsidRDefault="00F31F51" w:rsidP="00F31F51">
      <w:pPr>
        <w:numPr>
          <w:ilvl w:val="0"/>
          <w:numId w:val="8"/>
        </w:numPr>
        <w:spacing w:after="0"/>
        <w:jc w:val="both"/>
      </w:pPr>
      <w:r>
        <w:rPr>
          <w:lang w:val="hy-AM"/>
        </w:rPr>
        <w:t>Արյուն, ոսկրային, գեղձային, աճառային</w:t>
      </w:r>
    </w:p>
    <w:p w14:paraId="02C380B6" w14:textId="77777777" w:rsidR="00F31F51" w:rsidRDefault="00F31F51" w:rsidP="00F31F51">
      <w:pPr>
        <w:numPr>
          <w:ilvl w:val="0"/>
          <w:numId w:val="8"/>
        </w:numPr>
        <w:spacing w:after="0"/>
        <w:jc w:val="both"/>
      </w:pPr>
      <w:r>
        <w:rPr>
          <w:lang w:val="hy-AM"/>
        </w:rPr>
        <w:t>Ադրենալին, թերոքսին, ինսուլին, մակերիկամ</w:t>
      </w:r>
    </w:p>
    <w:p w14:paraId="212D68AA" w14:textId="77777777" w:rsidR="00F31F51" w:rsidRDefault="00F31F51" w:rsidP="00F31F51">
      <w:pPr>
        <w:spacing w:after="0"/>
        <w:ind w:left="1080"/>
        <w:jc w:val="both"/>
      </w:pPr>
    </w:p>
    <w:p w14:paraId="6614F69E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Ռեֆլեքսային աղեղի օղակները դասավորել ճիշտ հաջորդականությամբ</w:t>
      </w:r>
    </w:p>
    <w:p w14:paraId="4D45E713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1 զգայական (կենտրոնաձիգ) ուղի</w:t>
      </w:r>
      <w:r>
        <w:rPr>
          <w:lang w:val="hy-AM"/>
        </w:rPr>
        <w:tab/>
        <w:t>2 աշխատող օրգան</w:t>
      </w:r>
      <w:r>
        <w:rPr>
          <w:lang w:val="hy-AM"/>
        </w:rPr>
        <w:tab/>
        <w:t>3 ընկալիչ</w:t>
      </w:r>
      <w:r>
        <w:rPr>
          <w:lang w:val="hy-AM"/>
        </w:rPr>
        <w:tab/>
        <w:t>4 կենտրոնական նյար դային համակարգի որոշակի հատված</w:t>
      </w:r>
      <w:r>
        <w:rPr>
          <w:lang w:val="hy-AM"/>
        </w:rPr>
        <w:tab/>
      </w:r>
      <w:r>
        <w:rPr>
          <w:lang w:val="hy-AM"/>
        </w:rPr>
        <w:tab/>
        <w:t>5 շարժողական (կենտրոնախույս) ուղի</w:t>
      </w:r>
    </w:p>
    <w:p w14:paraId="0DBE93A1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 xml:space="preserve"> </w:t>
      </w:r>
    </w:p>
    <w:p w14:paraId="63324527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rPr>
          <w:lang w:val="hy-AM"/>
        </w:rPr>
        <w:t>Պատասխանում գրել միայն թվերը _________________________________</w:t>
      </w:r>
    </w:p>
    <w:p w14:paraId="1A93D5D1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</w:p>
    <w:p w14:paraId="347E74F0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t>Լրացնել աղյուսակը</w:t>
      </w:r>
    </w:p>
    <w:p w14:paraId="7258F5FF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250"/>
        <w:gridCol w:w="2286"/>
        <w:gridCol w:w="1737"/>
        <w:gridCol w:w="2357"/>
      </w:tblGrid>
      <w:tr w:rsidR="00F31F51" w14:paraId="0FE7A67A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3D88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Գեղձի անվանումը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7B06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Թեր կամ գերֆունկցիա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6F3F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հորմոնը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419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Հիվանդության անվանումը</w:t>
            </w:r>
          </w:p>
        </w:tc>
      </w:tr>
      <w:tr w:rsidR="00F31F51" w14:paraId="46D5DA96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3F4E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Ենթաստամոքսային գեղձ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AE2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5B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3032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  <w:tr w:rsidR="00F31F51" w14:paraId="44E5AABA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7FF7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E78B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DE8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206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Բազեդովյան հիվանդություն</w:t>
            </w:r>
          </w:p>
        </w:tc>
      </w:tr>
      <w:tr w:rsidR="00F31F51" w14:paraId="3F516329" w14:textId="77777777" w:rsidTr="00F31F51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CD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92A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Թերֆունկցիա</w:t>
            </w:r>
          </w:p>
          <w:p w14:paraId="7922D6B1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4B79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  <w:r>
              <w:rPr>
                <w:lang w:val="hy-AM"/>
              </w:rPr>
              <w:t>Աճի հորմոն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4596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</w:tbl>
    <w:p w14:paraId="3055E34D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</w:p>
    <w:p w14:paraId="69FDDEC8" w14:textId="77777777" w:rsidR="00F31F51" w:rsidRDefault="00F31F51" w:rsidP="00F31F51">
      <w:pPr>
        <w:spacing w:after="0"/>
        <w:ind w:left="720"/>
        <w:jc w:val="both"/>
        <w:rPr>
          <w:lang w:val="hy-AM"/>
        </w:rPr>
      </w:pPr>
      <w:r>
        <w:rPr>
          <w:lang w:val="hy-AM"/>
        </w:rPr>
        <w:lastRenderedPageBreak/>
        <w:t>Համապատասխանեցնել սյունակները</w:t>
      </w:r>
    </w:p>
    <w:p w14:paraId="4B588861" w14:textId="77777777" w:rsidR="00F31F51" w:rsidRDefault="00F31F51" w:rsidP="00F31F51">
      <w:pPr>
        <w:numPr>
          <w:ilvl w:val="0"/>
          <w:numId w:val="9"/>
        </w:numPr>
        <w:spacing w:after="0"/>
        <w:jc w:val="both"/>
        <w:rPr>
          <w:lang w:val="hy-AM"/>
        </w:rPr>
      </w:pPr>
      <w:r>
        <w:rPr>
          <w:lang w:val="hy-AM"/>
        </w:rPr>
        <w:t>Տեսողական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Ա ճակատային բիլթ</w:t>
      </w:r>
    </w:p>
    <w:p w14:paraId="1E74D665" w14:textId="77777777" w:rsidR="00F31F51" w:rsidRDefault="00F31F51" w:rsidP="00F31F51">
      <w:pPr>
        <w:numPr>
          <w:ilvl w:val="0"/>
          <w:numId w:val="9"/>
        </w:numPr>
        <w:spacing w:after="0"/>
        <w:jc w:val="both"/>
        <w:rPr>
          <w:lang w:val="hy-AM"/>
        </w:rPr>
      </w:pPr>
      <w:r>
        <w:rPr>
          <w:lang w:val="hy-AM"/>
        </w:rPr>
        <w:t>Լսողական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Բ ծոծրակային բիլթ</w:t>
      </w:r>
    </w:p>
    <w:tbl>
      <w:tblPr>
        <w:tblStyle w:val="a3"/>
        <w:tblpPr w:leftFromText="180" w:rightFromText="180" w:vertAnchor="text" w:horzAnchor="page" w:tblpX="8428" w:tblpY="159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470"/>
        <w:gridCol w:w="380"/>
        <w:gridCol w:w="567"/>
        <w:gridCol w:w="425"/>
      </w:tblGrid>
      <w:tr w:rsidR="00F31F51" w14:paraId="535050D3" w14:textId="77777777" w:rsidTr="00F31F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C6A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3911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219C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45C0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95C4" w14:textId="77777777" w:rsidR="00F31F51" w:rsidRDefault="00F31F51">
            <w:pPr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F31F51" w14:paraId="6ED9DA36" w14:textId="77777777" w:rsidTr="00F31F5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993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DF5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0CDF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45F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1F91" w14:textId="77777777" w:rsidR="00F31F51" w:rsidRDefault="00F31F51">
            <w:pPr>
              <w:spacing w:line="240" w:lineRule="auto"/>
              <w:jc w:val="both"/>
              <w:rPr>
                <w:lang w:val="hy-AM"/>
              </w:rPr>
            </w:pPr>
          </w:p>
        </w:tc>
      </w:tr>
    </w:tbl>
    <w:p w14:paraId="36952FF8" w14:textId="77777777" w:rsidR="00F31F51" w:rsidRDefault="00F31F51" w:rsidP="00F31F51">
      <w:pPr>
        <w:spacing w:after="0"/>
        <w:ind w:left="1080"/>
        <w:jc w:val="both"/>
        <w:rPr>
          <w:lang w:val="hy-AM"/>
        </w:rPr>
      </w:pPr>
      <w:r>
        <w:t>3.</w:t>
      </w:r>
      <w:r>
        <w:rPr>
          <w:lang w:val="hy-AM"/>
        </w:rPr>
        <w:t xml:space="preserve"> Մաշկամկանային գոտի</w:t>
      </w:r>
      <w:r>
        <w:rPr>
          <w:lang w:val="hy-AM"/>
        </w:rPr>
        <w:tab/>
      </w:r>
      <w:r>
        <w:rPr>
          <w:lang w:val="hy-AM"/>
        </w:rPr>
        <w:tab/>
      </w:r>
      <w:r>
        <w:rPr>
          <w:lang w:val="hy-AM"/>
        </w:rPr>
        <w:tab/>
        <w:t>Գ քունքային բիլթ</w:t>
      </w:r>
    </w:p>
    <w:p w14:paraId="145E1BBB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Կամային շարժումների գոտի</w:t>
      </w:r>
      <w:r>
        <w:rPr>
          <w:lang w:val="hy-AM"/>
        </w:rPr>
        <w:tab/>
      </w:r>
      <w:r>
        <w:rPr>
          <w:lang w:val="hy-AM"/>
        </w:rPr>
        <w:tab/>
        <w:t>Դ գագաթային բիլթ</w:t>
      </w:r>
    </w:p>
    <w:p w14:paraId="795A9837" w14:textId="77777777" w:rsidR="00F31F51" w:rsidRDefault="00F31F51" w:rsidP="00F31F51">
      <w:pPr>
        <w:numPr>
          <w:ilvl w:val="0"/>
          <w:numId w:val="4"/>
        </w:numPr>
        <w:spacing w:after="0"/>
        <w:jc w:val="both"/>
        <w:rPr>
          <w:lang w:val="hy-AM"/>
        </w:rPr>
      </w:pPr>
      <w:r>
        <w:rPr>
          <w:lang w:val="hy-AM"/>
        </w:rPr>
        <w:t>Հոտառական գոտի</w:t>
      </w:r>
    </w:p>
    <w:p w14:paraId="238E7A88" w14:textId="77777777" w:rsidR="00F31F51" w:rsidRDefault="00F31F51" w:rsidP="00F31F51">
      <w:pPr>
        <w:spacing w:after="0"/>
        <w:jc w:val="both"/>
        <w:rPr>
          <w:lang w:val="hy-AM"/>
        </w:rPr>
      </w:pPr>
      <w:r>
        <w:rPr>
          <w:lang w:val="hy-AM"/>
        </w:rPr>
        <w:t xml:space="preserve"> </w:t>
      </w:r>
    </w:p>
    <w:p w14:paraId="2BFF7352" w14:textId="77777777" w:rsidR="00F31F51" w:rsidRDefault="00F31F51" w:rsidP="00F31F51">
      <w:pPr>
        <w:spacing w:after="0"/>
        <w:jc w:val="both"/>
        <w:rPr>
          <w:lang w:val="hy-AM"/>
        </w:rPr>
      </w:pPr>
      <w:r>
        <w:rPr>
          <w:lang w:val="hy-AM"/>
        </w:rPr>
        <w:t>Ուսումնասիրել նկար 1-ը և պատասխանել հարցերին</w:t>
      </w:r>
    </w:p>
    <w:p w14:paraId="01F7E84F" w14:textId="77777777" w:rsidR="00F31F51" w:rsidRDefault="00F31F51" w:rsidP="00F31F51">
      <w:pPr>
        <w:numPr>
          <w:ilvl w:val="0"/>
          <w:numId w:val="10"/>
        </w:numPr>
        <w:spacing w:after="0"/>
        <w:jc w:val="both"/>
        <w:rPr>
          <w:lang w:val="hy-AM"/>
        </w:rPr>
      </w:pPr>
      <w:r>
        <w:rPr>
          <w:lang w:val="hy-AM"/>
        </w:rPr>
        <w:t>Ո՞ր օրգանն է պատկերված_____________________________</w:t>
      </w:r>
    </w:p>
    <w:p w14:paraId="1E97D82C" w14:textId="77777777" w:rsidR="00F31F51" w:rsidRDefault="00F31F51" w:rsidP="00F31F51">
      <w:pPr>
        <w:numPr>
          <w:ilvl w:val="0"/>
          <w:numId w:val="10"/>
        </w:numPr>
        <w:spacing w:after="0"/>
        <w:jc w:val="both"/>
        <w:rPr>
          <w:lang w:val="hy-AM"/>
        </w:rPr>
      </w:pPr>
      <w:r>
        <w:rPr>
          <w:lang w:val="hy-AM"/>
        </w:rPr>
        <w:t>Ո՞ր համակարգին է այն պատկանում___________________</w:t>
      </w:r>
    </w:p>
    <w:p w14:paraId="424CCFAD" w14:textId="77777777" w:rsidR="00F31F51" w:rsidRDefault="00F31F51" w:rsidP="00F31F51">
      <w:pPr>
        <w:numPr>
          <w:ilvl w:val="0"/>
          <w:numId w:val="10"/>
        </w:numPr>
        <w:spacing w:after="0"/>
        <w:jc w:val="both"/>
        <w:rPr>
          <w:lang w:val="hy-AM"/>
        </w:rPr>
      </w:pPr>
      <w:r>
        <w:rPr>
          <w:lang w:val="hy-AM"/>
        </w:rPr>
        <w:t>4 -թվանշանով ո՞ր նյութն է պատկերված_________________</w:t>
      </w:r>
    </w:p>
    <w:p w14:paraId="17C7F977" w14:textId="77777777" w:rsidR="00F31F51" w:rsidRDefault="00F31F51" w:rsidP="00F31F51">
      <w:pPr>
        <w:numPr>
          <w:ilvl w:val="0"/>
          <w:numId w:val="10"/>
        </w:numPr>
        <w:spacing w:after="0"/>
        <w:jc w:val="both"/>
        <w:rPr>
          <w:lang w:val="hy-AM"/>
        </w:rPr>
      </w:pPr>
      <w:r>
        <w:rPr>
          <w:lang w:val="hy-AM"/>
        </w:rPr>
        <w:t>Ի՞նչ գործառույթներ է կատարում նկարում պատկերված օրգանը__________________________-</w:t>
      </w:r>
    </w:p>
    <w:p w14:paraId="6DBA06FF" w14:textId="77777777" w:rsidR="00F31F51" w:rsidRDefault="00F31F51" w:rsidP="00F31F51">
      <w:pPr>
        <w:spacing w:after="0"/>
        <w:ind w:left="360"/>
        <w:jc w:val="both"/>
        <w:rPr>
          <w:lang w:val="hy-AM"/>
        </w:rPr>
      </w:pPr>
    </w:p>
    <w:p w14:paraId="14AB4A64" w14:textId="587689C5" w:rsidR="00F31F51" w:rsidRDefault="00F31F51" w:rsidP="00F31F51">
      <w:pPr>
        <w:spacing w:after="0"/>
        <w:jc w:val="both"/>
      </w:pPr>
      <w:r>
        <w:rPr>
          <w:noProof/>
        </w:rPr>
        <w:drawing>
          <wp:inline distT="0" distB="0" distL="0" distR="0" wp14:anchorId="07831E64" wp14:editId="29DB2DBE">
            <wp:extent cx="3105150" cy="1876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AB95" w14:textId="77777777" w:rsidR="00F31F51" w:rsidRDefault="00F31F51" w:rsidP="00F31F51">
      <w:pPr>
        <w:spacing w:after="0"/>
        <w:jc w:val="both"/>
      </w:pPr>
    </w:p>
    <w:p w14:paraId="7A303104" w14:textId="77777777" w:rsidR="00F31F51" w:rsidRDefault="00F31F51" w:rsidP="00F31F51">
      <w:pPr>
        <w:spacing w:after="0"/>
        <w:jc w:val="both"/>
      </w:pPr>
    </w:p>
    <w:p w14:paraId="25D56802" w14:textId="77777777" w:rsidR="00F31F51" w:rsidRDefault="00F31F51" w:rsidP="00F31F51">
      <w:pPr>
        <w:spacing w:after="0"/>
        <w:jc w:val="both"/>
      </w:pPr>
    </w:p>
    <w:p w14:paraId="0703CA74" w14:textId="77777777" w:rsidR="00F31F51" w:rsidRDefault="00F31F51" w:rsidP="00F31F51">
      <w:pPr>
        <w:spacing w:after="0"/>
        <w:jc w:val="both"/>
      </w:pPr>
    </w:p>
    <w:p w14:paraId="377A80AF" w14:textId="77777777" w:rsidR="00F31F51" w:rsidRDefault="00F31F51" w:rsidP="00F31F51">
      <w:pPr>
        <w:spacing w:after="0"/>
        <w:jc w:val="both"/>
      </w:pPr>
    </w:p>
    <w:p w14:paraId="71A78A6B" w14:textId="77777777" w:rsidR="00F31F51" w:rsidRDefault="00F31F51" w:rsidP="00F31F51">
      <w:pPr>
        <w:spacing w:after="0"/>
        <w:jc w:val="both"/>
        <w:rPr>
          <w:lang w:val="hy-AM"/>
        </w:rPr>
      </w:pPr>
    </w:p>
    <w:p w14:paraId="5465D1A7" w14:textId="77777777" w:rsidR="00287488" w:rsidRDefault="00287488"/>
    <w:sectPr w:rsidR="002874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224"/>
    <w:multiLevelType w:val="hybridMultilevel"/>
    <w:tmpl w:val="182CAD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422E67"/>
    <w:multiLevelType w:val="hybridMultilevel"/>
    <w:tmpl w:val="5EAA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343D37"/>
    <w:multiLevelType w:val="hybridMultilevel"/>
    <w:tmpl w:val="17C6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4D66E2"/>
    <w:multiLevelType w:val="hybridMultilevel"/>
    <w:tmpl w:val="D24E8FA8"/>
    <w:lvl w:ilvl="0" w:tplc="A8BEFE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2983DE0"/>
    <w:multiLevelType w:val="hybridMultilevel"/>
    <w:tmpl w:val="381E26EE"/>
    <w:lvl w:ilvl="0" w:tplc="296424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3107E54"/>
    <w:multiLevelType w:val="hybridMultilevel"/>
    <w:tmpl w:val="7CB2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9482F89"/>
    <w:multiLevelType w:val="hybridMultilevel"/>
    <w:tmpl w:val="9D24F150"/>
    <w:lvl w:ilvl="0" w:tplc="EDAC8C94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B5F5CDF"/>
    <w:multiLevelType w:val="hybridMultilevel"/>
    <w:tmpl w:val="886ACC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A62DD1"/>
    <w:multiLevelType w:val="hybridMultilevel"/>
    <w:tmpl w:val="28FA599C"/>
    <w:lvl w:ilvl="0" w:tplc="A8BEFE6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DF574F4"/>
    <w:multiLevelType w:val="hybridMultilevel"/>
    <w:tmpl w:val="DC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8"/>
    <w:rsid w:val="00287488"/>
    <w:rsid w:val="00F3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F92A1-BCEC-4724-92AD-15E08835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51"/>
    <w:pPr>
      <w:spacing w:line="256" w:lineRule="auto"/>
    </w:pPr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F51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2024-09-28T12:55:00Z</dcterms:created>
  <dcterms:modified xsi:type="dcterms:W3CDTF">2024-09-28T12:55:00Z</dcterms:modified>
</cp:coreProperties>
</file>