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28B3" w:rsidRPr="00446E74" w:rsidRDefault="00F828B3" w:rsidP="00F828B3">
      <w:pPr>
        <w:rPr>
          <w:rFonts w:ascii="Sylfaen" w:hAnsi="Sylfaen"/>
          <w:b/>
          <w:bCs/>
          <w:sz w:val="24"/>
          <w:szCs w:val="24"/>
        </w:rPr>
      </w:pPr>
      <w:r w:rsidRPr="00446E74">
        <w:rPr>
          <w:noProof/>
          <w:sz w:val="24"/>
          <w:szCs w:val="24"/>
        </w:rPr>
        <w:drawing>
          <wp:inline distT="0" distB="0" distL="0" distR="0" wp14:anchorId="4EDF4F25" wp14:editId="67EC2AA3">
            <wp:extent cx="638175" cy="6381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8258" cy="63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6E74">
        <w:rPr>
          <w:rFonts w:ascii="Sylfaen" w:hAnsi="Sylfaen" w:cstheme="minorHAnsi"/>
          <w:b/>
          <w:bCs/>
          <w:sz w:val="24"/>
          <w:szCs w:val="24"/>
        </w:rPr>
        <w:t>«</w:t>
      </w:r>
      <w:r w:rsidRPr="00446E74">
        <w:rPr>
          <w:rFonts w:ascii="Sylfaen" w:hAnsi="Sylfaen"/>
          <w:b/>
          <w:bCs/>
          <w:sz w:val="24"/>
          <w:szCs w:val="24"/>
        </w:rPr>
        <w:t>Հույս և ապագա</w:t>
      </w:r>
      <w:r w:rsidRPr="00446E74">
        <w:rPr>
          <w:rFonts w:ascii="Sylfaen" w:hAnsi="Sylfaen" w:cstheme="minorHAnsi"/>
          <w:b/>
          <w:bCs/>
          <w:sz w:val="24"/>
          <w:szCs w:val="24"/>
        </w:rPr>
        <w:t>»</w:t>
      </w:r>
      <w:r w:rsidRPr="00446E74">
        <w:rPr>
          <w:rFonts w:ascii="Sylfaen" w:hAnsi="Sylfaen"/>
          <w:b/>
          <w:bCs/>
          <w:sz w:val="24"/>
          <w:szCs w:val="24"/>
        </w:rPr>
        <w:t xml:space="preserve">  երեխաների աջակցության և զարգացման բարեգործական </w:t>
      </w:r>
    </w:p>
    <w:p w:rsidR="00F828B3" w:rsidRDefault="00F828B3" w:rsidP="00F828B3">
      <w:pPr>
        <w:jc w:val="center"/>
        <w:rPr>
          <w:b/>
          <w:bCs/>
          <w:sz w:val="32"/>
          <w:szCs w:val="32"/>
        </w:rPr>
      </w:pPr>
      <w:r w:rsidRPr="00DA5955">
        <w:rPr>
          <w:rFonts w:ascii="Sylfaen" w:hAnsi="Sylfaen" w:cs="Sylfaen"/>
          <w:b/>
          <w:bCs/>
          <w:sz w:val="32"/>
          <w:szCs w:val="32"/>
        </w:rPr>
        <w:t>ՀԿ</w:t>
      </w:r>
    </w:p>
    <w:p w:rsidR="00F828B3" w:rsidRDefault="00F828B3" w:rsidP="00F828B3">
      <w:pPr>
        <w:jc w:val="center"/>
        <w:rPr>
          <w:b/>
          <w:bCs/>
          <w:sz w:val="32"/>
          <w:szCs w:val="32"/>
        </w:rPr>
      </w:pPr>
    </w:p>
    <w:p w:rsidR="00F828B3" w:rsidRDefault="00F828B3" w:rsidP="00F828B3">
      <w:pPr>
        <w:jc w:val="center"/>
        <w:rPr>
          <w:b/>
          <w:bCs/>
          <w:sz w:val="32"/>
          <w:szCs w:val="32"/>
        </w:rPr>
      </w:pPr>
    </w:p>
    <w:p w:rsidR="00F828B3" w:rsidRPr="00DA5955" w:rsidRDefault="00F828B3" w:rsidP="00F828B3">
      <w:pPr>
        <w:jc w:val="center"/>
        <w:rPr>
          <w:b/>
          <w:bCs/>
          <w:sz w:val="32"/>
          <w:szCs w:val="32"/>
        </w:rPr>
      </w:pPr>
    </w:p>
    <w:p w:rsidR="00F828B3" w:rsidRDefault="00F828B3" w:rsidP="00F828B3">
      <w:pPr>
        <w:jc w:val="center"/>
        <w:rPr>
          <w:rFonts w:ascii="Sylfaen" w:hAnsi="Sylfaen"/>
          <w:b/>
          <w:bCs/>
          <w:sz w:val="24"/>
          <w:szCs w:val="24"/>
        </w:rPr>
      </w:pPr>
      <w:r>
        <w:rPr>
          <w:rFonts w:ascii="Sylfaen" w:hAnsi="Sylfaen"/>
          <w:b/>
          <w:bCs/>
          <w:sz w:val="24"/>
          <w:szCs w:val="24"/>
        </w:rPr>
        <w:t xml:space="preserve">ՆԱԽԱԴՊՐՈՑԱԿԱՆ </w:t>
      </w:r>
      <w:r w:rsidRPr="00DA5955">
        <w:rPr>
          <w:rFonts w:ascii="Sylfaen" w:hAnsi="Sylfaen"/>
          <w:b/>
          <w:bCs/>
          <w:sz w:val="24"/>
          <w:szCs w:val="24"/>
        </w:rPr>
        <w:t xml:space="preserve">ՈՒՍՈՒՄՆԱԿԱՆ ՀԱՍՏԱՏՈՒԹՅԱՆ </w:t>
      </w:r>
      <w:r>
        <w:rPr>
          <w:rFonts w:ascii="Sylfaen" w:hAnsi="Sylfaen"/>
          <w:b/>
          <w:bCs/>
          <w:sz w:val="24"/>
          <w:szCs w:val="24"/>
        </w:rPr>
        <w:t xml:space="preserve"> ՄԱՆԿԱՎԱՐԺԱԿԱՆ  ԱՇԽԱՏԱԿԻՑՆԵՐԻ   </w:t>
      </w:r>
      <w:r w:rsidRPr="00DA5955">
        <w:rPr>
          <w:rFonts w:ascii="Sylfaen" w:hAnsi="Sylfaen"/>
          <w:b/>
          <w:bCs/>
          <w:sz w:val="24"/>
          <w:szCs w:val="24"/>
        </w:rPr>
        <w:t>ՎԵՐԱՊԱՏՐԱՍՏՈՒՄ</w:t>
      </w:r>
    </w:p>
    <w:p w:rsidR="00F828B3" w:rsidRDefault="00F828B3" w:rsidP="00F828B3">
      <w:pPr>
        <w:jc w:val="center"/>
        <w:rPr>
          <w:rFonts w:ascii="Sylfaen" w:hAnsi="Sylfaen"/>
          <w:b/>
          <w:bCs/>
          <w:sz w:val="24"/>
          <w:szCs w:val="24"/>
        </w:rPr>
      </w:pPr>
    </w:p>
    <w:p w:rsidR="00F828B3" w:rsidRDefault="00F828B3" w:rsidP="00F828B3">
      <w:pPr>
        <w:jc w:val="center"/>
        <w:rPr>
          <w:rFonts w:ascii="Sylfaen" w:hAnsi="Sylfaen"/>
          <w:b/>
          <w:bCs/>
          <w:sz w:val="24"/>
          <w:szCs w:val="24"/>
        </w:rPr>
      </w:pPr>
    </w:p>
    <w:p w:rsidR="00F828B3" w:rsidRPr="00DA5955" w:rsidRDefault="00F828B3" w:rsidP="00F828B3">
      <w:pPr>
        <w:rPr>
          <w:rFonts w:ascii="Sylfaen" w:hAnsi="Sylfaen"/>
          <w:b/>
          <w:bCs/>
          <w:sz w:val="24"/>
          <w:szCs w:val="24"/>
        </w:rPr>
      </w:pPr>
    </w:p>
    <w:p w:rsidR="00F828B3" w:rsidRDefault="00F828B3" w:rsidP="00F828B3">
      <w:pPr>
        <w:rPr>
          <w:rFonts w:ascii="Sylfaen" w:hAnsi="Sylfaen"/>
          <w:b/>
          <w:bCs/>
          <w:sz w:val="36"/>
          <w:szCs w:val="36"/>
        </w:rPr>
      </w:pPr>
      <w:r>
        <w:rPr>
          <w:rFonts w:ascii="Sylfaen" w:hAnsi="Sylfaen"/>
          <w:b/>
          <w:bCs/>
          <w:sz w:val="36"/>
          <w:szCs w:val="36"/>
        </w:rPr>
        <w:t xml:space="preserve">                       </w:t>
      </w:r>
      <w:r w:rsidRPr="00DA5955">
        <w:rPr>
          <w:rFonts w:ascii="Sylfaen" w:hAnsi="Sylfaen"/>
          <w:b/>
          <w:bCs/>
          <w:sz w:val="36"/>
          <w:szCs w:val="36"/>
        </w:rPr>
        <w:t>ՀԵՏԱԶՈՏԱԿԱՆ ԱՇԽԱՏԱՆՔ</w:t>
      </w:r>
    </w:p>
    <w:p w:rsidR="00F828B3" w:rsidRDefault="00F828B3" w:rsidP="00F828B3">
      <w:pPr>
        <w:rPr>
          <w:rFonts w:ascii="Sylfaen" w:hAnsi="Sylfaen"/>
          <w:b/>
          <w:bCs/>
          <w:sz w:val="36"/>
          <w:szCs w:val="36"/>
        </w:rPr>
      </w:pPr>
      <w:r>
        <w:rPr>
          <w:rFonts w:ascii="Sylfaen" w:hAnsi="Sylfaen"/>
          <w:b/>
          <w:bCs/>
          <w:sz w:val="36"/>
          <w:szCs w:val="36"/>
        </w:rPr>
        <w:t xml:space="preserve">                                          ԹԵՄԱ</w:t>
      </w:r>
    </w:p>
    <w:p w:rsidR="00F828B3" w:rsidRPr="009772CA" w:rsidRDefault="00F828B3" w:rsidP="00F828B3">
      <w:pPr>
        <w:jc w:val="center"/>
        <w:rPr>
          <w:rFonts w:ascii="Sylfaen" w:hAnsi="Sylfaen"/>
          <w:b/>
          <w:bCs/>
          <w:sz w:val="36"/>
          <w:szCs w:val="36"/>
        </w:rPr>
      </w:pPr>
      <w:sdt>
        <w:sdtPr>
          <w:tag w:val="goog_rdk_3"/>
          <w:id w:val="918061360"/>
        </w:sdtPr>
        <w:sdtEndPr>
          <w:rPr>
            <w:b/>
          </w:rPr>
        </w:sdtEndPr>
        <w:sdtContent>
          <w:r>
            <w:rPr>
              <w:rFonts w:ascii="Tahoma" w:eastAsia="Tahoma" w:hAnsi="Tahoma" w:cs="Tahoma"/>
              <w:b/>
            </w:rPr>
            <w:t xml:space="preserve">Էքսկուրսիաների և </w:t>
          </w:r>
          <w:r>
            <w:rPr>
              <w:rFonts w:ascii="Tahoma" w:eastAsia="Tahoma" w:hAnsi="Tahoma" w:cs="Tahoma"/>
              <w:b/>
            </w:rPr>
            <w:t>մշակութ</w:t>
          </w:r>
          <w:r>
            <w:rPr>
              <w:rFonts w:ascii="Tahoma" w:eastAsia="Tahoma" w:hAnsi="Tahoma" w:cs="Tahoma"/>
              <w:b/>
            </w:rPr>
            <w:t xml:space="preserve">ային այցերի դերը սաների </w:t>
          </w:r>
          <w:bookmarkStart w:id="0" w:name="_GoBack"/>
          <w:bookmarkEnd w:id="0"/>
          <w:r>
            <w:rPr>
              <w:rFonts w:ascii="Tahoma" w:eastAsia="Tahoma" w:hAnsi="Tahoma" w:cs="Tahoma"/>
              <w:b/>
            </w:rPr>
            <w:t xml:space="preserve">զարգացման գործում </w:t>
          </w:r>
        </w:sdtContent>
      </w:sdt>
    </w:p>
    <w:p w:rsidR="00F828B3" w:rsidRDefault="00F828B3" w:rsidP="00F828B3">
      <w:pPr>
        <w:rPr>
          <w:rFonts w:ascii="Sylfaen" w:hAnsi="Sylfaen"/>
          <w:b/>
          <w:bCs/>
        </w:rPr>
      </w:pPr>
    </w:p>
    <w:p w:rsidR="00F828B3" w:rsidRDefault="00F828B3" w:rsidP="00F828B3">
      <w:pPr>
        <w:rPr>
          <w:rFonts w:ascii="Sylfaen" w:hAnsi="Sylfaen"/>
          <w:b/>
          <w:bCs/>
        </w:rPr>
      </w:pPr>
    </w:p>
    <w:p w:rsidR="00F828B3" w:rsidRPr="00DA5955" w:rsidRDefault="00F828B3" w:rsidP="00F828B3">
      <w:pPr>
        <w:rPr>
          <w:rFonts w:ascii="Sylfaen" w:hAnsi="Sylfaen"/>
          <w:b/>
          <w:bCs/>
        </w:rPr>
      </w:pPr>
    </w:p>
    <w:p w:rsidR="00F828B3" w:rsidRPr="00DA5955" w:rsidRDefault="00F828B3" w:rsidP="00F828B3">
      <w:pPr>
        <w:rPr>
          <w:rFonts w:ascii="Sylfaen" w:hAnsi="Sylfaen"/>
          <w:b/>
          <w:bCs/>
          <w:sz w:val="24"/>
          <w:szCs w:val="24"/>
        </w:rPr>
      </w:pPr>
      <w:r w:rsidRPr="00DA5955">
        <w:rPr>
          <w:rFonts w:ascii="Sylfaen" w:hAnsi="Sylfaen"/>
          <w:b/>
          <w:bCs/>
          <w:sz w:val="24"/>
          <w:szCs w:val="24"/>
        </w:rPr>
        <w:t xml:space="preserve">Հեղինակ՝  </w:t>
      </w:r>
      <w:r w:rsidRPr="00DA5955">
        <w:rPr>
          <w:rFonts w:ascii="Sylfaen" w:hAnsi="Sylfaen"/>
          <w:b/>
          <w:bCs/>
          <w:sz w:val="24"/>
          <w:szCs w:val="24"/>
        </w:rPr>
        <w:tab/>
      </w:r>
      <w:r w:rsidRPr="00DA5955">
        <w:rPr>
          <w:rFonts w:ascii="Sylfaen" w:hAnsi="Sylfaen"/>
          <w:b/>
          <w:bCs/>
          <w:sz w:val="24"/>
          <w:szCs w:val="24"/>
        </w:rPr>
        <w:tab/>
      </w:r>
      <w:sdt>
        <w:sdtPr>
          <w:tag w:val="goog_rdk_5"/>
          <w:id w:val="961386974"/>
        </w:sdtPr>
        <w:sdtContent>
          <w:r>
            <w:rPr>
              <w:rFonts w:ascii="Tahoma" w:eastAsia="Tahoma" w:hAnsi="Tahoma" w:cs="Tahoma"/>
              <w:sz w:val="24"/>
              <w:szCs w:val="24"/>
            </w:rPr>
            <w:t>Աննա Շալունց</w:t>
          </w:r>
        </w:sdtContent>
      </w:sdt>
    </w:p>
    <w:p w:rsidR="00F828B3" w:rsidRPr="00DA5955" w:rsidRDefault="00F828B3" w:rsidP="00F828B3">
      <w:pPr>
        <w:ind w:left="1440" w:firstLine="720"/>
        <w:rPr>
          <w:rFonts w:ascii="Sylfaen" w:hAnsi="Sylfaen"/>
          <w:b/>
          <w:bCs/>
          <w:sz w:val="24"/>
          <w:szCs w:val="24"/>
        </w:rPr>
      </w:pPr>
    </w:p>
    <w:p w:rsidR="00F828B3" w:rsidRPr="00DA5955" w:rsidRDefault="00F828B3" w:rsidP="00F828B3">
      <w:pPr>
        <w:rPr>
          <w:rFonts w:ascii="Sylfaen" w:hAnsi="Sylfaen"/>
          <w:b/>
          <w:bCs/>
          <w:sz w:val="24"/>
          <w:szCs w:val="24"/>
        </w:rPr>
      </w:pPr>
      <w:r w:rsidRPr="00DA5955">
        <w:rPr>
          <w:rFonts w:ascii="Sylfaen" w:hAnsi="Sylfaen"/>
          <w:b/>
          <w:bCs/>
          <w:sz w:val="24"/>
          <w:szCs w:val="24"/>
        </w:rPr>
        <w:t xml:space="preserve">Ղեկավար՝           </w:t>
      </w:r>
      <w:r>
        <w:rPr>
          <w:rFonts w:ascii="Sylfaen" w:hAnsi="Sylfaen"/>
          <w:b/>
          <w:bCs/>
          <w:sz w:val="24"/>
          <w:szCs w:val="24"/>
        </w:rPr>
        <w:t xml:space="preserve">    </w:t>
      </w:r>
      <w:sdt>
        <w:sdtPr>
          <w:tag w:val="goog_rdk_5"/>
          <w:id w:val="-1553528369"/>
        </w:sdtPr>
        <w:sdtContent>
          <w:r>
            <w:rPr>
              <w:rFonts w:ascii="Tahoma" w:eastAsia="Tahoma" w:hAnsi="Tahoma" w:cs="Tahoma"/>
              <w:sz w:val="24"/>
              <w:szCs w:val="24"/>
            </w:rPr>
            <w:t xml:space="preserve">Վարդուհի Մելքոնյան  </w:t>
          </w:r>
        </w:sdtContent>
      </w:sdt>
    </w:p>
    <w:p w:rsidR="004C2795" w:rsidRDefault="004C2795" w:rsidP="00F828B3">
      <w:pPr>
        <w:spacing w:after="0"/>
        <w:rPr>
          <w:b/>
          <w:sz w:val="24"/>
          <w:szCs w:val="24"/>
        </w:rPr>
      </w:pPr>
    </w:p>
    <w:p w:rsidR="004C2795" w:rsidRDefault="004C2795">
      <w:pPr>
        <w:spacing w:after="0"/>
        <w:jc w:val="center"/>
        <w:rPr>
          <w:b/>
          <w:sz w:val="24"/>
          <w:szCs w:val="24"/>
        </w:rPr>
      </w:pPr>
    </w:p>
    <w:p w:rsidR="004C2795" w:rsidRDefault="004C2795">
      <w:pPr>
        <w:spacing w:after="0"/>
        <w:jc w:val="center"/>
        <w:rPr>
          <w:b/>
          <w:sz w:val="24"/>
          <w:szCs w:val="24"/>
        </w:rPr>
      </w:pPr>
    </w:p>
    <w:p w:rsidR="004C2795" w:rsidRDefault="004C2795">
      <w:pPr>
        <w:spacing w:after="0"/>
        <w:jc w:val="center"/>
        <w:rPr>
          <w:b/>
          <w:sz w:val="24"/>
          <w:szCs w:val="24"/>
        </w:rPr>
      </w:pPr>
    </w:p>
    <w:p w:rsidR="004C2795" w:rsidRDefault="004C2795">
      <w:pPr>
        <w:spacing w:after="0"/>
        <w:jc w:val="center"/>
        <w:rPr>
          <w:b/>
          <w:sz w:val="24"/>
          <w:szCs w:val="24"/>
        </w:rPr>
      </w:pPr>
    </w:p>
    <w:p w:rsidR="004C2795" w:rsidRDefault="004C2795">
      <w:pPr>
        <w:spacing w:after="0"/>
        <w:jc w:val="center"/>
        <w:rPr>
          <w:b/>
          <w:sz w:val="24"/>
          <w:szCs w:val="24"/>
        </w:rPr>
      </w:pPr>
    </w:p>
    <w:p w:rsidR="00F828B3" w:rsidRPr="00F828B3" w:rsidRDefault="00F828B3" w:rsidP="00F828B3">
      <w:pPr>
        <w:spacing w:after="0"/>
        <w:rPr>
          <w:b/>
          <w:sz w:val="24"/>
          <w:szCs w:val="24"/>
          <w:lang w:val="en-US"/>
        </w:rPr>
      </w:pPr>
    </w:p>
    <w:p w:rsidR="00F828B3" w:rsidRDefault="00F828B3">
      <w:pPr>
        <w:spacing w:after="0"/>
        <w:jc w:val="center"/>
        <w:rPr>
          <w:b/>
          <w:sz w:val="24"/>
          <w:szCs w:val="24"/>
          <w:lang w:val="en-US"/>
        </w:rPr>
      </w:pPr>
    </w:p>
    <w:p w:rsidR="00F828B3" w:rsidRDefault="00F828B3">
      <w:pPr>
        <w:spacing w:after="0"/>
        <w:jc w:val="center"/>
        <w:rPr>
          <w:b/>
          <w:sz w:val="24"/>
          <w:szCs w:val="24"/>
          <w:lang w:val="en-US"/>
        </w:rPr>
      </w:pPr>
    </w:p>
    <w:p w:rsidR="00F828B3" w:rsidRDefault="00F828B3">
      <w:pPr>
        <w:spacing w:after="0"/>
        <w:jc w:val="center"/>
        <w:rPr>
          <w:b/>
          <w:sz w:val="24"/>
          <w:szCs w:val="24"/>
          <w:lang w:val="en-US"/>
        </w:rPr>
      </w:pPr>
    </w:p>
    <w:p w:rsidR="00F828B3" w:rsidRPr="00F828B3" w:rsidRDefault="00F828B3">
      <w:pPr>
        <w:spacing w:after="0"/>
        <w:jc w:val="center"/>
        <w:rPr>
          <w:b/>
          <w:sz w:val="24"/>
          <w:szCs w:val="24"/>
          <w:lang w:val="en-US"/>
        </w:rPr>
      </w:pPr>
    </w:p>
    <w:p w:rsidR="004C2795" w:rsidRDefault="004C2795">
      <w:pPr>
        <w:spacing w:after="0"/>
        <w:jc w:val="center"/>
        <w:rPr>
          <w:b/>
          <w:sz w:val="24"/>
          <w:szCs w:val="24"/>
        </w:rPr>
      </w:pPr>
    </w:p>
    <w:p w:rsidR="004C2795" w:rsidRPr="00F828B3" w:rsidRDefault="007766E9" w:rsidP="00F828B3">
      <w:pPr>
        <w:spacing w:after="0"/>
        <w:jc w:val="center"/>
        <w:rPr>
          <w:b/>
          <w:sz w:val="24"/>
          <w:szCs w:val="24"/>
          <w:lang w:val="en-US"/>
        </w:rPr>
      </w:pPr>
      <w:sdt>
        <w:sdtPr>
          <w:tag w:val="goog_rdk_11"/>
          <w:id w:val="1928074417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ԵՐԵՎԱՆ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2023</w:t>
          </w:r>
        </w:sdtContent>
      </w:sdt>
    </w:p>
    <w:p w:rsidR="004C2795" w:rsidRDefault="007766E9">
      <w:pPr>
        <w:spacing w:after="0" w:line="360" w:lineRule="auto"/>
        <w:jc w:val="center"/>
        <w:rPr>
          <w:rFonts w:ascii="Merriweather" w:eastAsia="Merriweather" w:hAnsi="Merriweather" w:cs="Merriweather"/>
          <w:b/>
          <w:sz w:val="24"/>
          <w:szCs w:val="24"/>
        </w:rPr>
      </w:pPr>
      <w:sdt>
        <w:sdtPr>
          <w:tag w:val="goog_rdk_12"/>
          <w:id w:val="258183771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ԲՈՎԱՆԴԱԿՈՒԹՅՈՒՆ</w:t>
          </w:r>
        </w:sdtContent>
      </w:sdt>
    </w:p>
    <w:p w:rsidR="004C2795" w:rsidRDefault="004C2795">
      <w:pPr>
        <w:spacing w:after="0" w:line="360" w:lineRule="auto"/>
        <w:jc w:val="center"/>
        <w:rPr>
          <w:rFonts w:ascii="Merriweather" w:eastAsia="Merriweather" w:hAnsi="Merriweather" w:cs="Merriweather"/>
          <w:b/>
          <w:sz w:val="24"/>
          <w:szCs w:val="24"/>
        </w:rPr>
      </w:pPr>
    </w:p>
    <w:p w:rsidR="004C2795" w:rsidRDefault="007766E9">
      <w:pPr>
        <w:spacing w:after="0" w:line="360" w:lineRule="auto"/>
        <w:rPr>
          <w:rFonts w:ascii="Merriweather" w:eastAsia="Merriweather" w:hAnsi="Merriweather" w:cs="Merriweather"/>
          <w:b/>
          <w:sz w:val="24"/>
          <w:szCs w:val="24"/>
        </w:rPr>
      </w:pPr>
      <w:sdt>
        <w:sdtPr>
          <w:tag w:val="goog_rdk_13"/>
          <w:id w:val="442738029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ՆԵՐԱԾՈՒԹՅՈՒՆ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</w:t>
          </w:r>
        </w:sdtContent>
      </w:sdt>
      <w:r>
        <w:rPr>
          <w:b/>
          <w:sz w:val="24"/>
          <w:szCs w:val="24"/>
        </w:rPr>
        <w:t>․․․․․․․․․․․․․․․․․․․․․․․․․․․․․․․․․․․․․․․․․․․․․․․․․․․․․․․․․․․․․․․․․․․․․․․․․․․․․․․․․․․․․ 3</w:t>
      </w:r>
    </w:p>
    <w:p w:rsidR="004C2795" w:rsidRDefault="007766E9">
      <w:pPr>
        <w:spacing w:after="0" w:line="360" w:lineRule="auto"/>
        <w:rPr>
          <w:rFonts w:ascii="Merriweather" w:eastAsia="Merriweather" w:hAnsi="Merriweather" w:cs="Merriweather"/>
          <w:b/>
          <w:sz w:val="24"/>
          <w:szCs w:val="24"/>
        </w:rPr>
      </w:pPr>
      <w:sdt>
        <w:sdtPr>
          <w:tag w:val="goog_rdk_14"/>
          <w:id w:val="-1666769196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ՏԵՍԱԿԱՆ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>ՄԱՍ</w:t>
          </w:r>
        </w:sdtContent>
      </w:sdt>
    </w:p>
    <w:p w:rsidR="004C2795" w:rsidRDefault="007766E9">
      <w:pPr>
        <w:spacing w:after="0" w:line="360" w:lineRule="auto"/>
        <w:rPr>
          <w:rFonts w:ascii="Merriweather" w:eastAsia="Merriweather" w:hAnsi="Merriweather" w:cs="Merriweather"/>
          <w:sz w:val="24"/>
          <w:szCs w:val="24"/>
        </w:rPr>
      </w:pPr>
      <w:sdt>
        <w:sdtPr>
          <w:tag w:val="goog_rdk_15"/>
          <w:id w:val="-420409774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ԳԼՈՒԽ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1</w:t>
          </w:r>
        </w:sdtContent>
      </w:sdt>
      <w:r>
        <w:rPr>
          <w:b/>
          <w:sz w:val="24"/>
          <w:szCs w:val="24"/>
        </w:rPr>
        <w:t>․</w:t>
      </w:r>
      <w:r>
        <w:rPr>
          <w:rFonts w:ascii="Merriweather" w:eastAsia="Merriweather" w:hAnsi="Merriweather" w:cs="Merriweather"/>
          <w:b/>
          <w:sz w:val="24"/>
          <w:szCs w:val="24"/>
        </w:rPr>
        <w:t xml:space="preserve"> </w:t>
      </w:r>
      <w:sdt>
        <w:sdtPr>
          <w:tag w:val="goog_rdk_16"/>
          <w:id w:val="-1614750566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>Էքսկուրսիան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>որպես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>կրթադաստիարակչական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>գործունեության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  <w:highlight w:val="white"/>
            </w:rPr>
            <w:t>ձև</w:t>
          </w:r>
        </w:sdtContent>
      </w:sdt>
      <w:r>
        <w:rPr>
          <w:rFonts w:ascii="Merriweather" w:eastAsia="Merriweather" w:hAnsi="Merriweather" w:cs="Merriweather"/>
          <w:sz w:val="24"/>
          <w:szCs w:val="24"/>
        </w:rPr>
        <w:t>----- 5</w:t>
      </w: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>1</w:t>
      </w:r>
      <w:r>
        <w:rPr>
          <w:b/>
          <w:color w:val="000000"/>
          <w:sz w:val="24"/>
          <w:szCs w:val="24"/>
        </w:rPr>
        <w:t>․</w:t>
      </w:r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 xml:space="preserve">1  </w:t>
      </w:r>
      <w:sdt>
        <w:sdtPr>
          <w:tag w:val="goog_rdk_17"/>
          <w:id w:val="185599666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կառուցվածքը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-</w:t>
          </w:r>
        </w:sdtContent>
      </w:sdt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 xml:space="preserve">------ </w:t>
      </w:r>
      <w:r>
        <w:rPr>
          <w:rFonts w:ascii="Merriweather" w:eastAsia="Merriweather" w:hAnsi="Merriweather" w:cs="Merriweather"/>
          <w:b/>
          <w:sz w:val="24"/>
          <w:szCs w:val="24"/>
        </w:rPr>
        <w:t>6</w:t>
      </w: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>1</w:t>
      </w:r>
      <w:r>
        <w:rPr>
          <w:b/>
          <w:color w:val="000000"/>
          <w:sz w:val="24"/>
          <w:szCs w:val="24"/>
        </w:rPr>
        <w:t>․</w:t>
      </w:r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 xml:space="preserve">2  </w:t>
      </w:r>
      <w:sdt>
        <w:sdtPr>
          <w:tag w:val="goog_rdk_18"/>
          <w:id w:val="115471669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մշակույթային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գործում</w:t>
          </w:r>
        </w:sdtContent>
      </w:sdt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>-</w:t>
      </w:r>
      <w:r>
        <w:rPr>
          <w:rFonts w:ascii="Merriweather" w:eastAsia="Merriweather" w:hAnsi="Merriweather" w:cs="Merriweather"/>
          <w:b/>
          <w:sz w:val="24"/>
          <w:szCs w:val="24"/>
        </w:rPr>
        <w:t>10</w:t>
      </w:r>
    </w:p>
    <w:p w:rsidR="004C2795" w:rsidRDefault="007766E9">
      <w:pPr>
        <w:spacing w:after="0" w:line="360" w:lineRule="auto"/>
        <w:rPr>
          <w:rFonts w:ascii="Merriweather" w:eastAsia="Merriweather" w:hAnsi="Merriweather" w:cs="Merriweather"/>
          <w:b/>
          <w:sz w:val="24"/>
          <w:szCs w:val="24"/>
        </w:rPr>
      </w:pPr>
      <w:sdt>
        <w:sdtPr>
          <w:tag w:val="goog_rdk_19"/>
          <w:id w:val="1100688385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ԳՈՐԾՆԱԿԱՆ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>ՄԱՍ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rPr>
          <w:rFonts w:ascii="Merriweather" w:eastAsia="Merriweather" w:hAnsi="Merriweather" w:cs="Merriweather"/>
          <w:b/>
          <w:color w:val="2C2D2E"/>
          <w:sz w:val="24"/>
          <w:szCs w:val="24"/>
        </w:rPr>
      </w:pPr>
      <w:sdt>
        <w:sdtPr>
          <w:tag w:val="goog_rdk_20"/>
          <w:id w:val="1766646793"/>
        </w:sdtPr>
        <w:sdtEndPr/>
        <w:sdtContent>
          <w:r>
            <w:rPr>
              <w:rFonts w:ascii="Tahoma" w:eastAsia="Tahoma" w:hAnsi="Tahoma" w:cs="Tahoma"/>
              <w:b/>
              <w:color w:val="000000"/>
              <w:sz w:val="24"/>
              <w:szCs w:val="24"/>
            </w:rPr>
            <w:t>ԳԼՈՒԽ</w:t>
          </w:r>
          <w:r>
            <w:rPr>
              <w:rFonts w:ascii="Tahoma" w:eastAsia="Tahoma" w:hAnsi="Tahoma" w:cs="Tahoma"/>
              <w:b/>
              <w:color w:val="000000"/>
              <w:sz w:val="24"/>
              <w:szCs w:val="24"/>
            </w:rPr>
            <w:t xml:space="preserve"> 2</w:t>
          </w:r>
        </w:sdtContent>
      </w:sdt>
      <w:r>
        <w:rPr>
          <w:b/>
          <w:color w:val="000000"/>
          <w:sz w:val="24"/>
          <w:szCs w:val="24"/>
        </w:rPr>
        <w:t>․</w:t>
      </w:r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 xml:space="preserve"> </w:t>
      </w:r>
      <w:sdt>
        <w:sdtPr>
          <w:tag w:val="goog_rdk_21"/>
          <w:id w:val="-1995408988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այցերի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օրինակներ՝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իմ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22"/>
          <w:id w:val="-301473605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                  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աշխատանքային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փորձից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 -</w:t>
          </w:r>
        </w:sdtContent>
      </w:sdt>
      <w:r>
        <w:rPr>
          <w:rFonts w:ascii="Merriweather" w:eastAsia="Merriweather" w:hAnsi="Merriweather" w:cs="Merriweather"/>
          <w:color w:val="2C2D2E"/>
          <w:sz w:val="24"/>
          <w:szCs w:val="24"/>
        </w:rPr>
        <w:t>-</w:t>
      </w:r>
      <w:r>
        <w:rPr>
          <w:rFonts w:ascii="Merriweather" w:eastAsia="Merriweather" w:hAnsi="Merriweather" w:cs="Merriweather"/>
          <w:b/>
          <w:color w:val="000000"/>
          <w:sz w:val="24"/>
          <w:szCs w:val="24"/>
        </w:rPr>
        <w:t>---------------------------------------------------1</w:t>
      </w:r>
      <w:r>
        <w:rPr>
          <w:rFonts w:ascii="Merriweather" w:eastAsia="Merriweather" w:hAnsi="Merriweather" w:cs="Merriweather"/>
          <w:b/>
          <w:sz w:val="24"/>
          <w:szCs w:val="24"/>
        </w:rPr>
        <w:t>4</w:t>
      </w:r>
    </w:p>
    <w:p w:rsidR="004C2795" w:rsidRDefault="007766E9">
      <w:pPr>
        <w:spacing w:after="0" w:line="360" w:lineRule="auto"/>
        <w:rPr>
          <w:rFonts w:ascii="Merriweather" w:eastAsia="Merriweather" w:hAnsi="Merriweather" w:cs="Merriweather"/>
          <w:b/>
          <w:sz w:val="24"/>
          <w:szCs w:val="24"/>
        </w:rPr>
      </w:pPr>
      <w:sdt>
        <w:sdtPr>
          <w:tag w:val="goog_rdk_23"/>
          <w:id w:val="-787193178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ԵԶՐԱԿԱՑՈՒԹՅՈՒՆ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----------------------------------------------------------------------- 16</w:t>
          </w:r>
        </w:sdtContent>
      </w:sdt>
    </w:p>
    <w:p w:rsidR="004C2795" w:rsidRDefault="004C2795">
      <w:pPr>
        <w:spacing w:after="0" w:line="360" w:lineRule="auto"/>
        <w:rPr>
          <w:rFonts w:ascii="Merriweather" w:eastAsia="Merriweather" w:hAnsi="Merriweather" w:cs="Merriweather"/>
          <w:b/>
          <w:sz w:val="24"/>
          <w:szCs w:val="24"/>
        </w:rPr>
      </w:pPr>
    </w:p>
    <w:p w:rsidR="004C2795" w:rsidRDefault="007766E9">
      <w:pPr>
        <w:tabs>
          <w:tab w:val="right" w:pos="9354"/>
        </w:tabs>
        <w:spacing w:after="0" w:line="360" w:lineRule="auto"/>
        <w:rPr>
          <w:rFonts w:ascii="Merriweather" w:eastAsia="Merriweather" w:hAnsi="Merriweather" w:cs="Merriweather"/>
          <w:b/>
          <w:sz w:val="24"/>
          <w:szCs w:val="24"/>
        </w:rPr>
      </w:pPr>
      <w:sdt>
        <w:sdtPr>
          <w:tag w:val="goog_rdk_24"/>
          <w:id w:val="-663628647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ԳՐԱԿԱՆՈՒԹՅԱՆ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>ՑԱՆԿ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 xml:space="preserve"> ------------------------------------------------------------------ 17</w:t>
          </w:r>
          <w:r>
            <w:rPr>
              <w:rFonts w:ascii="Tahoma" w:eastAsia="Tahoma" w:hAnsi="Tahoma" w:cs="Tahoma"/>
              <w:b/>
              <w:sz w:val="24"/>
              <w:szCs w:val="24"/>
            </w:rPr>
            <w:tab/>
          </w:r>
        </w:sdtContent>
      </w:sdt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jc w:val="both"/>
        <w:rPr>
          <w:rFonts w:ascii="Merriweather" w:eastAsia="Merriweather" w:hAnsi="Merriweather" w:cs="Merriweather"/>
        </w:rPr>
      </w:pPr>
    </w:p>
    <w:p w:rsidR="004C2795" w:rsidRDefault="004C2795">
      <w:pPr>
        <w:spacing w:after="0" w:line="360" w:lineRule="auto"/>
        <w:jc w:val="both"/>
        <w:rPr>
          <w:rFonts w:ascii="Merriweather" w:eastAsia="Merriweather" w:hAnsi="Merriweather" w:cs="Merriweather"/>
        </w:rPr>
      </w:pPr>
    </w:p>
    <w:p w:rsidR="004C2795" w:rsidRDefault="007766E9">
      <w:pPr>
        <w:spacing w:after="0" w:line="360" w:lineRule="auto"/>
        <w:jc w:val="center"/>
        <w:rPr>
          <w:b/>
          <w:sz w:val="24"/>
          <w:szCs w:val="24"/>
        </w:rPr>
      </w:pPr>
      <w:sdt>
        <w:sdtPr>
          <w:tag w:val="goog_rdk_25"/>
          <w:id w:val="1473557539"/>
        </w:sdtPr>
        <w:sdtEndPr/>
        <w:sdtContent>
          <w:r>
            <w:rPr>
              <w:rFonts w:ascii="Tahoma" w:eastAsia="Tahoma" w:hAnsi="Tahoma" w:cs="Tahoma"/>
              <w:b/>
              <w:sz w:val="24"/>
              <w:szCs w:val="24"/>
            </w:rPr>
            <w:t>ՆԵՐԱԾՈՒԹՅՈՒՆ</w:t>
          </w:r>
        </w:sdtContent>
      </w:sdt>
    </w:p>
    <w:p w:rsidR="004C2795" w:rsidRDefault="004C2795">
      <w:pPr>
        <w:spacing w:after="0" w:line="360" w:lineRule="auto"/>
        <w:rPr>
          <w:b/>
          <w:sz w:val="24"/>
          <w:szCs w:val="24"/>
        </w:rPr>
      </w:pP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26"/>
          <w:id w:val="29688351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»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բառը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(excursio)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լատիներեն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նշանակում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կոլեկտիվ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ուղևորություն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արշավ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գիտականկրթական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լայնորեն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տարածվել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14-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սկզբին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արտասահմանումայնպես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Հայաստանում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մակերպման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լավագույն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մանկավարժ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գիտնականներ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ընթացքում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կիրառվում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բացատրական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ցուցադրական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զրույցի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մեթոդներՀետևաբար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մակերպման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ընձեռում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աշակերտներին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երևույթները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առարկաները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հուշարձանները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վիճակում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27"/>
          <w:id w:val="410672738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այսուհետ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/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անձի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կարևորագույն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փուլերից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տարբերա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շրջանում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սովորեցնել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հաղորդել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28"/>
          <w:id w:val="974266206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/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յուրաքանչյուր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հետաքրքրասեր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անհագ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շրջապատող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աշխարհի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սպունգի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կլանում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գիտելիքները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արիքում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ակտիվորեն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ընկալում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աշխարհը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հետևաբար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առավելագույնս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օգտագործվի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հաստատությունում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իրականացվելիք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կրթադաստիարակչական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ընթացքում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ժամանակահատվածում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սերմանել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հայրենիքի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արժեքների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պատկերացումները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անձի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հասարակության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Այսպիսի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պարբերաբար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կազմակերպվող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դաստիարակչական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առանձնահատուկ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lastRenderedPageBreak/>
            <w:t>պայմաններում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դիտարկել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առարկաները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երևույթները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Միաժամանակ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մոտ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ակտիվացնում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մտավոր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ակտիվությունն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հուզական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ոլորտը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29"/>
          <w:id w:val="-124233192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թանգարանների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գրադարանների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թատրոնների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արտադրական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ձեռնարկությունների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պատմամշակութային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կոթողների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գիրկ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այցելություններն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ուսումնադաստիարակչական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0"/>
          <w:id w:val="-157134074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կայանում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ցուցադրման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բացատրման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համակցության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մեջ։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զննական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իսկապես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դուր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զալիս։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1"/>
          <w:id w:val="997925480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Թեմայի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արդիականությունը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32"/>
          <w:id w:val="92793399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Մեզ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բախտ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վիճակվել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21-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հաստատությունում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մեզանից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պահանջում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անընդհատ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մոտեցումների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ռացիոնալ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հետաքրքրաշարժ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ժամանակակից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կիրառում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կյանքի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կապելու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մեթոդներն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կատարելագործելու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ակտիվացնելու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պահանջներից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ելնելով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այդպիսի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էքսկարպիաներն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3"/>
          <w:id w:val="-473915604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Համապատասխանությունը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չափորոշչի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ծրագրի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պահանջներին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34"/>
          <w:id w:val="-927272790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Ըստ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ծրագրային՝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պահանջների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տարբեր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կիրառմամբ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լուծել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ֆիզիկական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մտավոր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բարոյական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տնտեսագիտական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իրավական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էկոլոգիական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սեռային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գեղարվեստագ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-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եղագիտական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դաստիրակության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խնդիրները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ըստ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խնդիրներից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իրականացվում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արտամանկապարտեզային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պայմաններում։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այստեղ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ընձեռած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ապահովվում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չափորոշչի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ոլորտային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րջնարդյունքներից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կատաղունակությունները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հատկապես՝</w:t>
          </w:r>
        </w:sdtContent>
      </w:sdt>
    </w:p>
    <w:p w:rsidR="004C2795" w:rsidRDefault="007766E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5"/>
          <w:id w:val="654036158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լեզվական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հաղորդակցական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կարողունակությունը</w:t>
          </w:r>
        </w:sdtContent>
      </w:sdt>
    </w:p>
    <w:p w:rsidR="004C2795" w:rsidRDefault="007766E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6"/>
          <w:id w:val="12612940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մուրխիվացիան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կարողունակությունը</w:t>
          </w:r>
        </w:sdtContent>
      </w:sdt>
    </w:p>
    <w:p w:rsidR="004C2795" w:rsidRDefault="007766E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7"/>
          <w:id w:val="-204536098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ինքնամանաչողական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սոցիալական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</w:sdtContent>
      </w:sdt>
    </w:p>
    <w:p w:rsidR="004C2795" w:rsidRDefault="007766E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8"/>
          <w:id w:val="-829444636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ժողովրդավարական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քաղաքացիական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կարողունակությունը</w:t>
          </w:r>
        </w:sdtContent>
      </w:sdt>
    </w:p>
    <w:p w:rsidR="004C2795" w:rsidRDefault="007766E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39"/>
          <w:id w:val="155774468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կարողունակությունը</w:t>
          </w:r>
        </w:sdtContent>
      </w:sdt>
    </w:p>
    <w:p w:rsidR="004C2795" w:rsidRDefault="007766E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40"/>
          <w:id w:val="-1789115976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տնտեսական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կարողունակությունը</w:t>
          </w:r>
        </w:sdtContent>
      </w:sdt>
    </w:p>
    <w:p w:rsidR="004C2795" w:rsidRDefault="007766E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41"/>
          <w:id w:val="-200149468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ֆիզիկական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կարողունակությունը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851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42"/>
          <w:id w:val="1192728531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Նպատակը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43"/>
          <w:id w:val="-54607112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ունենալով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թեմայի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արդիականությունը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տվյալ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հետազոտական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կատարումը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նյութի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ուսումնասիրմամբ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փորձից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ներկայացմամբ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անգամ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ներկայացնել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արդյունավետությունը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առաջարկներ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կնպաստեն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ակտիվացմանը։</w:t>
          </w:r>
        </w:sdtContent>
      </w:sdt>
    </w:p>
    <w:p w:rsidR="004C2795" w:rsidRDefault="004C2795">
      <w:pPr>
        <w:spacing w:after="0" w:line="360" w:lineRule="auto"/>
        <w:ind w:firstLine="851"/>
        <w:jc w:val="both"/>
        <w:rPr>
          <w:rFonts w:ascii="Merriweather" w:eastAsia="Merriweather" w:hAnsi="Merriweather" w:cs="Merriweather"/>
          <w:b/>
          <w:sz w:val="24"/>
          <w:szCs w:val="24"/>
        </w:rPr>
      </w:pPr>
    </w:p>
    <w:p w:rsidR="004C2795" w:rsidRDefault="007766E9">
      <w:pPr>
        <w:spacing w:after="0" w:line="360" w:lineRule="auto"/>
        <w:ind w:left="-567" w:firstLine="567"/>
        <w:jc w:val="center"/>
        <w:rPr>
          <w:rFonts w:ascii="Merriweather" w:eastAsia="Merriweather" w:hAnsi="Merriweather" w:cs="Merriweather"/>
          <w:b/>
          <w:color w:val="2C2D2E"/>
          <w:highlight w:val="white"/>
        </w:rPr>
      </w:pPr>
      <w:sdt>
        <w:sdtPr>
          <w:tag w:val="goog_rdk_44"/>
          <w:id w:val="246627274"/>
        </w:sdtPr>
        <w:sdtEndPr/>
        <w:sdtContent>
          <w:r>
            <w:rPr>
              <w:rFonts w:ascii="Tahoma" w:eastAsia="Tahoma" w:hAnsi="Tahoma" w:cs="Tahoma"/>
              <w:b/>
            </w:rPr>
            <w:t>ԳԼՈՒԽ</w:t>
          </w:r>
          <w:r>
            <w:rPr>
              <w:rFonts w:ascii="Tahoma" w:eastAsia="Tahoma" w:hAnsi="Tahoma" w:cs="Tahoma"/>
              <w:b/>
            </w:rPr>
            <w:t xml:space="preserve"> 1</w:t>
          </w:r>
        </w:sdtContent>
      </w:sdt>
      <w:r>
        <w:rPr>
          <w:b/>
        </w:rPr>
        <w:t>․</w:t>
      </w:r>
      <w:r>
        <w:rPr>
          <w:rFonts w:ascii="Merriweather" w:eastAsia="Merriweather" w:hAnsi="Merriweather" w:cs="Merriweather"/>
          <w:b/>
        </w:rPr>
        <w:t xml:space="preserve"> </w:t>
      </w:r>
      <w:sdt>
        <w:sdtPr>
          <w:tag w:val="goog_rdk_45"/>
          <w:id w:val="82578924"/>
        </w:sdtPr>
        <w:sdtEndPr/>
        <w:sdtContent>
          <w:r>
            <w:rPr>
              <w:rFonts w:ascii="Tahoma" w:eastAsia="Tahoma" w:hAnsi="Tahoma" w:cs="Tahoma"/>
              <w:b/>
              <w:color w:val="2C2D2E"/>
              <w:highlight w:val="white"/>
            </w:rPr>
            <w:t>Էքսկուրսիան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>որպես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>կրթադաստիարակչական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>գործունեության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highlight w:val="white"/>
            </w:rPr>
            <w:t>ձև</w:t>
          </w:r>
        </w:sdtContent>
      </w:sdt>
    </w:p>
    <w:p w:rsidR="004C2795" w:rsidRDefault="007766E9">
      <w:pPr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  <w:highlight w:val="white"/>
        </w:rPr>
      </w:pPr>
      <w:sdt>
        <w:sdtPr>
          <w:tag w:val="goog_rdk_46"/>
          <w:id w:val="1556581792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Կրթության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դաստիարակության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ձևերի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մեթոդների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շարքում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երբ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ուսումնասիրում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որևէ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կրթական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ծրագիր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մեթոդական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ձեռնարկ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ուղեցույց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հատկապես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ռուսական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գրականության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),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ապա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դեպքերում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առաջին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տեղում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Պատմությունը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չի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պահպանել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հիշատակում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րբ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կողմից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իրականացվել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առաջին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ընդհանրապես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բայց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հաստատ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գիտենք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որպես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մեթոդ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սկսեցին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ներմուծվել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կրթական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գործեաց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Արևմտյան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Եվրոպայի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Ռուսաստանի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մանկավարժների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կողմից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18-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դարի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վերջին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19-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րդ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դարի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սկզբին։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ամենահետաքրքիր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ձևի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անվանումը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գալիս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լատիներեն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` 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»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բառից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սկզբանն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նշանակում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արշավանքը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»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։</w:t>
          </w:r>
        </w:sdtContent>
      </w:sdt>
    </w:p>
    <w:p w:rsidR="004C2795" w:rsidRDefault="007766E9">
      <w:pPr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  <w:highlight w:val="white"/>
        </w:rPr>
      </w:pPr>
      <w:sdt>
        <w:sdtPr>
          <w:tag w:val="goog_rdk_47"/>
          <w:id w:val="-189673285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կրթական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ժամանցային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նպատակով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կազմակերպված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կոլեկտիվ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ուղևորություն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զբոսանք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շրջագայություն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դեպի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բնություն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արդյունաբերա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կրթական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կառուցները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տեսարժան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վայրեր։</w:t>
          </w:r>
        </w:sdtContent>
      </w:sdt>
    </w:p>
    <w:p w:rsidR="004C2795" w:rsidRDefault="007766E9">
      <w:pPr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  <w:highlight w:val="white"/>
        </w:rPr>
      </w:pPr>
      <w:sdt>
        <w:sdtPr>
          <w:tag w:val="goog_rdk_48"/>
          <w:id w:val="-50112471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կայանում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ցուցադրման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բացատրման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համադրության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մեջ։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Եթե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համադրությունից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բացակայի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ցուցադրումը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ապա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կվերածվի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պարզապես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զրույցի։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եթե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զուրկ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լինի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բացատրությունից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ապա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ցո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ւցադրումն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հերթին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կվերածվի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ուղղակի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տեսարժան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վայրի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այցելության։</w:t>
          </w:r>
        </w:sdtContent>
      </w:sdt>
    </w:p>
    <w:p w:rsidR="004C2795" w:rsidRDefault="007766E9">
      <w:pPr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  <w:highlight w:val="white"/>
        </w:rPr>
      </w:pPr>
      <w:sdt>
        <w:sdtPr>
          <w:tag w:val="goog_rdk_49"/>
          <w:id w:val="25102287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Ուսուցման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կազմակերպման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ձևը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կիրառելի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/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հստատություններում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որպես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աշխարհաճանաչողական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գիտելիքների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հաղորդման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միջոց։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Հետևաբար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ուսումնադաստիարակչական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գործընթացում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գիտել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հաղորդումը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ցանկալի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պարբերաբար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կատարել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միջոցով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նկատի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ունենալով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ձևով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յուրացումն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ավելի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խորն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լինում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գիտելիքի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աշխուժ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խետաքրքիր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փոխանցումը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ավելի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դառնում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: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ինչը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տեսնում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սանը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տպավորվում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նրա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գիտակցության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դաստ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իարակի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պատմածի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բացատրածի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որոշակի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իրադրությունների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երևույթների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փաստերի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շնորհիվ։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ցուցադրելով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միաժամանակ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սովորեցնում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ճիշտ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ընկալել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տեսածը։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Այսպիսով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օգնում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/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դ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տարիքի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պատկերացում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կազմել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շրջապատող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աշխարհի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մասին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հենց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լ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սածը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տեսնելու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վերացականը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ակնառու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-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պատկերավորի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փոխարինելու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որոշակի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իրադարձությանը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մասնակից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լինելու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միջոցով</w:t>
          </w:r>
          <w:r>
            <w:rPr>
              <w:rFonts w:ascii="Tahoma" w:eastAsia="Tahoma" w:hAnsi="Tahoma" w:cs="Tahoma"/>
              <w:color w:val="2C2D2E"/>
              <w:sz w:val="24"/>
              <w:szCs w:val="24"/>
              <w:highlight w:val="white"/>
            </w:rPr>
            <w:t>:</w:t>
          </w:r>
        </w:sdtContent>
      </w:sdt>
    </w:p>
    <w:p w:rsidR="004C2795" w:rsidRDefault="007766E9">
      <w:pPr>
        <w:spacing w:after="0" w:line="360" w:lineRule="auto"/>
        <w:ind w:left="-567" w:firstLine="567"/>
        <w:jc w:val="center"/>
        <w:rPr>
          <w:rFonts w:ascii="Merriweather" w:eastAsia="Merriweather" w:hAnsi="Merriweather" w:cs="Merriweather"/>
          <w:b/>
          <w:color w:val="2C2D2E"/>
        </w:rPr>
      </w:pPr>
      <w:r>
        <w:rPr>
          <w:rFonts w:ascii="Merriweather" w:eastAsia="Merriweather" w:hAnsi="Merriweather" w:cs="Merriweather"/>
          <w:b/>
        </w:rPr>
        <w:t>1</w:t>
      </w:r>
      <w:r>
        <w:rPr>
          <w:b/>
        </w:rPr>
        <w:t>․</w:t>
      </w:r>
      <w:r>
        <w:rPr>
          <w:rFonts w:ascii="Merriweather" w:eastAsia="Merriweather" w:hAnsi="Merriweather" w:cs="Merriweather"/>
          <w:b/>
        </w:rPr>
        <w:t xml:space="preserve">1  </w:t>
      </w:r>
      <w:sdt>
        <w:sdtPr>
          <w:tag w:val="goog_rdk_50"/>
          <w:id w:val="1100607464"/>
        </w:sdtPr>
        <w:sdtEndPr/>
        <w:sdtContent>
          <w:r>
            <w:rPr>
              <w:rFonts w:ascii="Tahoma" w:eastAsia="Tahoma" w:hAnsi="Tahoma" w:cs="Tahoma"/>
              <w:b/>
              <w:color w:val="2C2D2E"/>
            </w:rPr>
            <w:t>Էքսկուրսիաների</w:t>
          </w:r>
          <w:r>
            <w:rPr>
              <w:rFonts w:ascii="Tahoma" w:eastAsia="Tahoma" w:hAnsi="Tahoma" w:cs="Tahoma"/>
              <w:b/>
              <w:color w:val="2C2D2E"/>
            </w:rPr>
            <w:t xml:space="preserve">` </w:t>
          </w:r>
          <w:r>
            <w:rPr>
              <w:rFonts w:ascii="Tahoma" w:eastAsia="Tahoma" w:hAnsi="Tahoma" w:cs="Tahoma"/>
              <w:b/>
              <w:color w:val="2C2D2E"/>
            </w:rPr>
            <w:t>կառուցվածքը</w:t>
          </w:r>
          <w:r>
            <w:rPr>
              <w:rFonts w:ascii="Tahoma" w:eastAsia="Tahoma" w:hAnsi="Tahoma" w:cs="Tahoma"/>
              <w:b/>
              <w:color w:val="2C2D2E"/>
            </w:rPr>
            <w:t xml:space="preserve">, </w:t>
          </w:r>
          <w:r>
            <w:rPr>
              <w:rFonts w:ascii="Tahoma" w:eastAsia="Tahoma" w:hAnsi="Tahoma" w:cs="Tahoma"/>
              <w:b/>
              <w:color w:val="2C2D2E"/>
            </w:rPr>
            <w:t>կազմակերպման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</w:sdtContent>
      </w:sdt>
    </w:p>
    <w:p w:rsidR="004C2795" w:rsidRDefault="007766E9">
      <w:pPr>
        <w:spacing w:after="0" w:line="360" w:lineRule="auto"/>
        <w:ind w:left="-567" w:firstLine="567"/>
        <w:jc w:val="center"/>
        <w:rPr>
          <w:rFonts w:ascii="Merriweather" w:eastAsia="Merriweather" w:hAnsi="Merriweather" w:cs="Merriweather"/>
          <w:b/>
          <w:color w:val="2C2D2E"/>
        </w:rPr>
      </w:pPr>
      <w:sdt>
        <w:sdtPr>
          <w:tag w:val="goog_rdk_51"/>
          <w:id w:val="350696165"/>
        </w:sdtPr>
        <w:sdtEndPr/>
        <w:sdtContent>
          <w:r>
            <w:rPr>
              <w:rFonts w:ascii="Tahoma" w:eastAsia="Tahoma" w:hAnsi="Tahoma" w:cs="Tahoma"/>
              <w:b/>
              <w:color w:val="2C2D2E"/>
            </w:rPr>
            <w:t>ձևերն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ու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մեթոդները</w:t>
          </w:r>
        </w:sdtContent>
      </w:sdt>
    </w:p>
    <w:p w:rsidR="004C2795" w:rsidRDefault="004C2795">
      <w:pPr>
        <w:spacing w:after="0" w:line="360" w:lineRule="auto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  <w:highlight w:val="white"/>
        </w:rPr>
      </w:pP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52"/>
          <w:id w:val="-114743151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ընթացքում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 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մանկապարտեզի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կիրառում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մանկավարժական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հատուկ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տեխնիկա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մեթոդներ։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53"/>
          <w:id w:val="87027204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բնույթով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աշխույժ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հուզիչ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խուսափի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պաշտոնական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ուսուցումից։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ընթացքում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շփվելու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ոճը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անկեղծ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նուրբ։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 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գիտելիք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ձեռք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նույնիսկ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գիտակցելու։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54"/>
          <w:id w:val="41506316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բովանդակությունը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պարտադիր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համապատասխանի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հետաքրքրություններին։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սահմանափակվի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առարկաների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թիվը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կենտրոնացված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Այսպիսով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կրտսեր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խմբում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գրկում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էքակուրսիայի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կենտրոնանալ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առարկայի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օրինակ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գարնանը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կաղաջին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նմանատիա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զբոսանքի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գրավում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խոտը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ծառերի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թփերի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ուռած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բողբոջները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հալված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ջրափոսերը։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տրվել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հետազ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բնույթի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գտնեն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գարնան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բոլոր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նշանները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տեղանքում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այնուհետն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արտացոլել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55"/>
          <w:id w:val="1942570663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Յուրաքանչյուր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խումբ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  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առանձնահատկությունները։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i/>
          <w:color w:val="2C2D2E"/>
          <w:sz w:val="24"/>
          <w:szCs w:val="24"/>
          <w:u w:val="single"/>
        </w:rPr>
      </w:pPr>
      <w:sdt>
        <w:sdtPr>
          <w:tag w:val="goog_rdk_56"/>
          <w:id w:val="-827048460"/>
        </w:sdtPr>
        <w:sdtEndPr/>
        <w:sdtContent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>Կազմակերպչական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>պահեր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57"/>
          <w:id w:val="37374110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Իհարկե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կազմակերպելը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դժվար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ավանդական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խմբային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պարապմունքի։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հաջողությունը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կախված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պատրաստվածությունից։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տատրաստումը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հիմնականում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Լակոտրտիայի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ծրագրի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բովանդակության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ընտրությունն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նախօրոք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մտածում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միջոցառման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բոլոր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ներառյ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ճանապարհին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անցկացրած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օգնական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դայալ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մեթոդիստ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ուսուցիչ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ծնողներից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)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58"/>
          <w:id w:val="-198645309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Որքան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ծանոթ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զննում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անհրաժեշտության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դեպքում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պատրաստում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անհրա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ժեշտ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նյութեր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օրինակէ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զամբյուղներ՝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այցելելու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թուղթ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մատիտ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Լավ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ներգրավել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անհրաժեշտ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նյութերի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պատրաստմանը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կօգնի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գալիք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իրադարձության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սահմանում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անցկացմ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հաջորդականությունը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կոլեկտիվ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դիտարկումների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 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հանգստանալու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59"/>
          <w:id w:val="186439909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ընտրված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ուղին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դեպի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դիտարկման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օբյեկտ՝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հոգնեցուցիչ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շեղի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ծրագրված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Ընտրված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ուղին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2-5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կախված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արիքային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խմբից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ֆիզիկական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հնարավորություններից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)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Դեպի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ընտրված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միակողմանի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ճանապարհորդության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տևողությունը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խմբում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գերազանցի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30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րոպե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ավագ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խմբում՝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40-50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րոպեն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Իհարկե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հաշվի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եղանակային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պայմանները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ճանապարհի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առանձնահատկությու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0"/>
          <w:id w:val="-45225288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դարձնում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հագուստին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համապատասխանեն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տարվա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եղանակին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1"/>
          <w:id w:val="-152375843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մասնակցող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թիվը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կրկին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կախված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որքան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փոքր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այնքան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փոքր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թիմը։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lastRenderedPageBreak/>
            <w:t>Այսպ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իսով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կրտսեր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մակարդակում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նպատակահարմար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իրականացնել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գործողություններ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6- 12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հոգուց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բաղկացած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ենթախմբի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2"/>
          <w:id w:val="-1719886660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ենթադրում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տրանսպորտով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ճանապարհորդություն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ապա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ղեկավարությունը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պատրաստեն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համապատասխան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փաստաթղթերը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պատվեր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անվտանգության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ճեպազրույց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որևէ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արտադրամաս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այցելելու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ապա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համապատասխան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պայմանավորվածություն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ձեռք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զեկուցեն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ստանան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թույլտվություն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i/>
          <w:color w:val="2C2D2E"/>
          <w:sz w:val="24"/>
          <w:szCs w:val="24"/>
          <w:u w:val="single"/>
        </w:rPr>
      </w:pPr>
      <w:sdt>
        <w:sdtPr>
          <w:tag w:val="goog_rdk_63"/>
          <w:id w:val="717400018"/>
        </w:sdtPr>
        <w:sdtEndPr/>
        <w:sdtContent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>Էրակուաիայի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>անցկացման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>մեթոդները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i/>
          <w:color w:val="2C2D2E"/>
          <w:sz w:val="24"/>
          <w:szCs w:val="24"/>
        </w:rPr>
      </w:pPr>
      <w:sdt>
        <w:sdtPr>
          <w:tag w:val="goog_rdk_64"/>
          <w:id w:val="-1872371607"/>
        </w:sdtPr>
        <w:sdtEndPr/>
        <w:sdtContent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կազմակերպման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անցկացման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մեթոդներին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ներկայացվող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պահանջները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</w:rPr>
            <w:t>.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5"/>
          <w:id w:val="-1799669228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-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Բովանդակության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համապատասխանությունը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6"/>
          <w:id w:val="147024497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-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Թեմային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ուղղված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լինելը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պատահական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երևույթ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շեղի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   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հիմնականից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7"/>
          <w:id w:val="109636873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-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ունենա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պարապմունքի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ավանդական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8"/>
          <w:id w:val="-51214635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-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նախապատրաստում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69"/>
          <w:id w:val="-183051777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-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խոսքի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առաջարկվելու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0"/>
          <w:id w:val="-161351538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-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հետո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նկարներ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զիույց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դիդակտիկ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խաղ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տպավորությունները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br/>
            <w:t xml:space="preserve">        -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Էքդրսկուրսիաների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պլանավորել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1"/>
          <w:id w:val="-41409179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կազմակերպելիս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անցկացնելիս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հիշել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նույնիսկ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տեղեկատվության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քանակությունը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հանգեցնում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թուլացմ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Առաջարկվում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պահպանելու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հետևյալ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եղանակները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.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2"/>
          <w:id w:val="13499199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ցուցադրում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տարբերվեն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ճշգրտությամբ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պատկերավորությամբ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3"/>
          <w:id w:val="151256329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օգտագործում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օգտագործելիս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լսողական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ընկալու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տեսողականի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ստեղծվում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սթրեսի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թուլացում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4"/>
          <w:id w:val="52252896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Կատակներ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հումոր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5"/>
          <w:id w:val="-107829078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-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պատասխան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6"/>
          <w:id w:val="1570221938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ուսուցիչը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պատրաստի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բանաստեղծություններ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հանելուկներ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ասարվածքներ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խաղեր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i/>
          <w:color w:val="2C2D2E"/>
          <w:sz w:val="24"/>
          <w:szCs w:val="24"/>
          <w:u w:val="single"/>
        </w:rPr>
      </w:pPr>
      <w:sdt>
        <w:sdtPr>
          <w:tag w:val="goog_rdk_77"/>
          <w:id w:val="513725406"/>
        </w:sdtPr>
        <w:sdtEndPr/>
        <w:sdtContent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>էքսկուրսիայի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 xml:space="preserve"> </w:t>
          </w:r>
          <w:r>
            <w:rPr>
              <w:rFonts w:ascii="Tahoma" w:eastAsia="Tahoma" w:hAnsi="Tahoma" w:cs="Tahoma"/>
              <w:i/>
              <w:color w:val="2C2D2E"/>
              <w:sz w:val="24"/>
              <w:szCs w:val="24"/>
              <w:u w:val="single"/>
            </w:rPr>
            <w:t>կառուցվածքը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8"/>
          <w:id w:val="1162273943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մշակելիս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առաջադրել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լուծել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կրթական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զարգացնող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բնույթի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շարք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խնդիրներ։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պլանավորում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ելնելով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ծրագրի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պահանջներից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շրջակա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տարածքի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առանձնահատկություններից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79"/>
          <w:id w:val="-247889800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ներածական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զրույցն</w:t>
          </w:r>
        </w:sdtContent>
      </w:sdt>
      <w:r>
        <w:rPr>
          <w:noProof/>
          <w:lang w:val="en-US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1604417</wp:posOffset>
            </wp:positionH>
            <wp:positionV relativeFrom="paragraph">
              <wp:posOffset>114300</wp:posOffset>
            </wp:positionV>
            <wp:extent cx="3482885" cy="3062890"/>
            <wp:effectExtent l="0" t="0" r="0" b="0"/>
            <wp:wrapSquare wrapText="bothSides" distT="114300" distB="114300" distL="114300" distR="114300"/>
            <wp:docPr id="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0"/>
                    <a:srcRect t="7005" b="27088"/>
                    <a:stretch>
                      <a:fillRect/>
                    </a:stretch>
                  </pic:blipFill>
                  <pic:spPr>
                    <a:xfrm>
                      <a:off x="0" y="0"/>
                      <a:ext cx="3482885" cy="3062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0"/>
          <w:id w:val="-35311998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կոլեկտիվ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դիտարկում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1"/>
          <w:id w:val="-121796827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անհատական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ինքնագործունեություն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2"/>
          <w:id w:val="74993910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.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նյութերի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հավաքածու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3"/>
          <w:id w:val="-408927502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խաղեր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հավաքված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նյութով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4"/>
          <w:id w:val="-210463767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•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եզրփակիչ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մասը։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5"/>
          <w:id w:val="-189764898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Պատրաստվելով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գալիք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գալու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պարգելու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Անհրաժեշտ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քննարկել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անծանոթ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վարքի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կանոների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պահպանման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6"/>
          <w:id w:val="-2018073010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ցուցադրումներից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տեղեկտվության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տրամադրումից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պետք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բավարարել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ինքնուրույն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ազատ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դիտումներ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կատարելով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7"/>
          <w:id w:val="164415446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Եզրափակիր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փուլի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արդյունքների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ամփոփումն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ավարտվելուց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հետո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պարտադիր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վերլուծում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 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ամփոփում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ամփոփում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արդյունքները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հուզական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գնահատական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արտահայտում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վերաբե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րմունքը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տպավորությունները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ստեղծագործական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հատկապես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ընթացքում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հավաքված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նյութերով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):</w:t>
          </w:r>
        </w:sdtContent>
      </w:sdt>
    </w:p>
    <w:p w:rsidR="004C2795" w:rsidRDefault="004C2795">
      <w:pPr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  <w:highlight w:val="white"/>
        </w:rPr>
      </w:pP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 w:firstLine="567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  <w:r>
        <w:rPr>
          <w:rFonts w:ascii="Merriweather" w:eastAsia="Merriweather" w:hAnsi="Merriweather" w:cs="Merriweather"/>
          <w:b/>
          <w:color w:val="000000"/>
        </w:rPr>
        <w:t>1</w:t>
      </w:r>
      <w:r>
        <w:rPr>
          <w:b/>
          <w:color w:val="000000"/>
        </w:rPr>
        <w:t>․</w:t>
      </w:r>
      <w:r>
        <w:rPr>
          <w:rFonts w:ascii="Merriweather" w:eastAsia="Merriweather" w:hAnsi="Merriweather" w:cs="Merriweather"/>
          <w:b/>
          <w:color w:val="000000"/>
        </w:rPr>
        <w:t xml:space="preserve">2  </w:t>
      </w:r>
      <w:sdt>
        <w:sdtPr>
          <w:tag w:val="goog_rdk_88"/>
          <w:id w:val="-1278566398"/>
        </w:sdtPr>
        <w:sdtEndPr/>
        <w:sdtContent>
          <w:r>
            <w:rPr>
              <w:rFonts w:ascii="Tahoma" w:eastAsia="Tahoma" w:hAnsi="Tahoma" w:cs="Tahoma"/>
              <w:b/>
              <w:color w:val="2C2D2E"/>
            </w:rPr>
            <w:t>Էքսկուրսիաների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և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մշակույթային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այցերի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դերը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սաների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զարգացման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գործում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89"/>
          <w:id w:val="-107157460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չափազանց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ուսումնադաստիարակչական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գործընթացում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ապահովում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զարդացման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փրխադարձ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կապը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,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90"/>
          <w:id w:val="1656483741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Ուսուցում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91"/>
          <w:id w:val="-808311252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Էքսկուրաիաներն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նպաստում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աշխարհընկալման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միտքը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հարստացնում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տպավորություններով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անմիջականորեն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այնպիսի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առարկաներ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երեկույթներ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ինչպիսիք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մանկապարտեզ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առօրյայում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դեպի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շրջապատի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բույսերը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կենդանիները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հասարակական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երևույթները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մարդու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lastRenderedPageBreak/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հասարակության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այսպիսով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նախադպրոցականները՝ստանում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գիտելիքներ՝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թեմայի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վերաբերյալ՝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ընդլայնելով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մտահորիզոնը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92"/>
          <w:id w:val="-1206408143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աշխարհընկալման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զարգացումից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բացառիկ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նշանակություն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խոսքի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առումով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խթանում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հաղորդակցվելու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ցանկությունը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հարստացնում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բառապաշարը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կապակցված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խոսքը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երկխոսելու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ունակությունները։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93"/>
          <w:id w:val="103338790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Հայտնի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ռուս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մանկավարժ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Ուսինսկին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գտնում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խոսքը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զարգանալ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միտքը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զարզանում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առարկայի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պարզ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կոնկրետ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պատկերացում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[2]: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կերպ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բառերի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յուրացումն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այնքան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դարձնել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որքան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որովհետև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այստեղ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բառը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կապվում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տվյալ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հասկացության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երևույթի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զննման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դառնում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կոնկրետ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որոշակի։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94"/>
          <w:id w:val="2003690931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Զարգացում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95"/>
          <w:id w:val="176056245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բոլոր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նպաստում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մտածողության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վերլուծելո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ընդհանրացնելու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դասակարգելու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պատճառահետևանքային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կապեր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ակտիվացնում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դիտողականությունը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հիշողությունը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զգայական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ունակությունները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թանգարանների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թատրոնների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ճարտարապետական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հուշարձանների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այցելությունները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ստեղծագործական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երևակայությունը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գեղեցիկը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գնահատելու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ունակությունը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գեղագիտական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ճաշակը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96"/>
          <w:id w:val="-29900367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շարժողական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ակտիվությունը։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97"/>
          <w:id w:val="-1023856448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Դաստիարակում</w:t>
          </w:r>
        </w:sdtContent>
      </w:sdt>
      <w:r>
        <w:rPr>
          <w:b/>
          <w:color w:val="2C2D2E"/>
          <w:sz w:val="24"/>
          <w:szCs w:val="24"/>
        </w:rPr>
        <w:t>․</w:t>
      </w:r>
      <w:sdt>
        <w:sdtPr>
          <w:tag w:val="goog_rdk_98"/>
          <w:id w:val="-1722821460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նպաստում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բարոյական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հայրենասիրական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աստիարակությանը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գեղագիտական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զգացմունքները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հուզական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արձագանք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շրջապատի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ունեցող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իրադարձությունների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հանդեպ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գիտակցական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կարգապահություն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կազմակերպվածություն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վարքի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դրսևորումներ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դրսում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հասարակակա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վայրերում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կարգադրություններին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հետևելու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կատարելու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ունակություններ։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99"/>
          <w:id w:val="99407727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բոլոր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տեսակների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կիրառումը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համադրումը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համակողմանի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00"/>
          <w:id w:val="1953051816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Զբոսանք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մանկապար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տեզում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101"/>
          <w:id w:val="185229198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Թերևս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առաջարկվում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սովորաբար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կրտսեր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երկրորդ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խմբի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շրջագայությունն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մանկապարտեզի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տարածքում։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lastRenderedPageBreak/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սովորեցնում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կողմնորոշվել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տարածքում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ծանոթացնում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կառուցվածքին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վերարերմունք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աշխատողների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հարգանք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Սովորաբար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ցույց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խոհանոցը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բժշկական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սենյակը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լվացքատունը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այլն՝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հրավիրելով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գործիքների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պարագաների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վրա։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02"/>
          <w:id w:val="-635186315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էքսկուրսիաներ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103"/>
          <w:id w:val="-158992244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Անհիշելի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մարդկությունը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գնահատել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տեսնելով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կերակրողին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իմաստուն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ծանոթացնել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բնաշխարհին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կուտակել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պատկերացումներ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տարբեր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երևույթների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04"/>
          <w:id w:val="340436671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մանկավարժ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.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Աբովյանն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«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Բնությունն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բազմապիսի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առանձնահատկություններով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երևույթներով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-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գույներով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ձայներով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եղած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պատճառահետևանքային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զանազան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կապերով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սքանչելի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գեղեցկությամբ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անկրկնելի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ստեղծագործո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ւթյուններով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ամենամեծ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ուսուցչին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ուսուցիչն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ամենահեշտ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դյուրին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կերպով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սովորեցնում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»: [3]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05"/>
          <w:id w:val="1570928984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այցեր</w:t>
          </w:r>
        </w:sdtContent>
      </w:sdt>
      <w:r>
        <w:rPr>
          <w:color w:val="2C2D2E"/>
          <w:sz w:val="24"/>
          <w:szCs w:val="24"/>
        </w:rPr>
        <w:t>․</w:t>
      </w:r>
      <w:sdt>
        <w:sdtPr>
          <w:tag w:val="goog_rdk_106"/>
          <w:id w:val="-214071301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պակաս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այցնրը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թանգարաններ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հուշարձաններ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գրադար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երաժշտական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դպրոցներ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ընդլայնում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մտահորիզոնը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սովորեցնում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հասկանալ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գնահատել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արվեստը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հայրենի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երկրի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պատմությունը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Թանզարանները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գրադարանները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գեղարվեստի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դպրոցները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արժեքների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պահպանման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անցյալի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հիշողու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օգտակար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սերնդեսերունդ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փողանցելու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մենծերս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պարզապես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պարտավոր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պահպանել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փոխանցել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գիտելիքներն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արժեքները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07"/>
          <w:id w:val="-515694064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Արտադրական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էրակուրսիաները</w:t>
          </w:r>
        </w:sdtContent>
      </w:sdt>
      <w:sdt>
        <w:sdtPr>
          <w:tag w:val="goog_rdk_108"/>
          <w:id w:val="10726997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մոտ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տարբեր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ասնագիտությունների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խթանում՝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հարգալից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վերաբերմունք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գործարանների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աշխատողների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արտադրական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գործընթացը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ծանոթակում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արտադրանքի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որակին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արտադրողը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պատասխանատու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ցուցանիշի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տալիս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հասկանալու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պատասխանատվությունը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Արդյունաբերական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lastRenderedPageBreak/>
            <w:t>հայրենասիրական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առումով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սկսում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հպարտանալ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քաղաք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երկրով։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09"/>
          <w:id w:val="124931449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Այսպիսով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գեղարվեստաստեղծագործական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մտածողության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նպաստող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Անկախ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բնույթ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օժտված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րձր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ազդեցությամբ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արդյունավետությամբ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ընդլայնում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աշխարհընկալումը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հարստացնում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գիտելիքները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.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բառապաշարը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հետաքրքրասիրությունը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ինքնաճանաչումը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ինքագործունեությունը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նախաձեռնողականությունը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դեպի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հայրենի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երկիրը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վայրերեը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հուշարձանները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գեղագիտական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ճաշակ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նպաստում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միջնանձնային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հարաբերությունների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Ճիավորմանը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 w:firstLine="567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10"/>
          <w:id w:val="-287127885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նշվածից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անցկացված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ինքնին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ախտորոշման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այնպիսի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կախար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օգնությամբ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լավ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դիտարկել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շտկել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վարքի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խնդիրները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տեսանեյի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պարապմունքների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հիանալի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դիտարկման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գնահատման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մեթոդը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կիրառելու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ընթացքում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յուրաքանչյուր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ամբողջ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թիմի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առանձնահատկությունները։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գտնվում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իրենց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միջավայրում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կարելի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մասնագիտական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թերությունները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գնահատել՝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մանկիավարժական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արպետությունը։</w:t>
          </w:r>
        </w:sdtContent>
      </w:sdt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ind w:left="-567"/>
        <w:rPr>
          <w:rFonts w:ascii="Merriweather" w:eastAsia="Merriweather" w:hAnsi="Merriweather" w:cs="Merriweather"/>
          <w:color w:val="000000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000000"/>
          <w:sz w:val="24"/>
          <w:szCs w:val="24"/>
        </w:rPr>
      </w:pPr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color w:val="2C2D2E"/>
          <w:sz w:val="24"/>
          <w:szCs w:val="24"/>
        </w:rPr>
      </w:pP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80" w:after="280" w:line="360" w:lineRule="auto"/>
        <w:jc w:val="center"/>
        <w:rPr>
          <w:rFonts w:ascii="Merriweather" w:eastAsia="Merriweather" w:hAnsi="Merriweather" w:cs="Merriweather"/>
          <w:b/>
          <w:color w:val="2C2D2E"/>
        </w:rPr>
      </w:pPr>
      <w:sdt>
        <w:sdtPr>
          <w:tag w:val="goog_rdk_111"/>
          <w:id w:val="577873651"/>
        </w:sdtPr>
        <w:sdtEndPr/>
        <w:sdtContent>
          <w:r>
            <w:rPr>
              <w:rFonts w:ascii="Tahoma" w:eastAsia="Tahoma" w:hAnsi="Tahoma" w:cs="Tahoma"/>
              <w:b/>
              <w:color w:val="000000"/>
            </w:rPr>
            <w:t>ԳԼՈՒԽ</w:t>
          </w:r>
          <w:r>
            <w:rPr>
              <w:rFonts w:ascii="Tahoma" w:eastAsia="Tahoma" w:hAnsi="Tahoma" w:cs="Tahoma"/>
              <w:b/>
              <w:color w:val="000000"/>
            </w:rPr>
            <w:t xml:space="preserve"> 2</w:t>
          </w:r>
        </w:sdtContent>
      </w:sdt>
      <w:r>
        <w:rPr>
          <w:b/>
          <w:color w:val="000000"/>
        </w:rPr>
        <w:t>․</w:t>
      </w:r>
      <w:r>
        <w:rPr>
          <w:rFonts w:ascii="Merriweather" w:eastAsia="Merriweather" w:hAnsi="Merriweather" w:cs="Merriweather"/>
          <w:b/>
          <w:color w:val="000000"/>
        </w:rPr>
        <w:t xml:space="preserve"> </w:t>
      </w:r>
      <w:sdt>
        <w:sdtPr>
          <w:tag w:val="goog_rdk_112"/>
          <w:id w:val="411743418"/>
        </w:sdtPr>
        <w:sdtEndPr/>
        <w:sdtContent>
          <w:r>
            <w:rPr>
              <w:rFonts w:ascii="Tahoma" w:eastAsia="Tahoma" w:hAnsi="Tahoma" w:cs="Tahoma"/>
              <w:b/>
              <w:color w:val="2C2D2E"/>
            </w:rPr>
            <w:t>Էքսկուրսիաների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և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մշակութային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այցերի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օրինակներ՝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իմ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աշխատանքային</w:t>
          </w:r>
          <w:r>
            <w:rPr>
              <w:rFonts w:ascii="Tahoma" w:eastAsia="Tahoma" w:hAnsi="Tahoma" w:cs="Tahoma"/>
              <w:b/>
              <w:color w:val="2C2D2E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</w:rPr>
            <w:t>փորձից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b/>
          <w:color w:val="2C2D2E"/>
          <w:sz w:val="24"/>
          <w:szCs w:val="24"/>
        </w:rPr>
      </w:pPr>
      <w:sdt>
        <w:sdtPr>
          <w:tag w:val="goog_rdk_113"/>
          <w:id w:val="-1316484662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Համագործակցային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էքսկուրսիա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դեպի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աշնանային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այգի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`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բերքահավաքի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14"/>
          <w:id w:val="-862668124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Խումբ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՝</w:t>
          </w:r>
        </w:sdtContent>
      </w:sdt>
      <w:sdt>
        <w:sdtPr>
          <w:tag w:val="goog_rdk_115"/>
          <w:id w:val="2117318536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միջին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16"/>
          <w:id w:val="1002160755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Նպատակը</w:t>
          </w:r>
        </w:sdtContent>
      </w:sdt>
      <w:sdt>
        <w:sdtPr>
          <w:tag w:val="goog_rdk_117"/>
          <w:id w:val="784549266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շրջակա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միջավայրի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հուզական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հոգատար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համապատսական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վերաբերմունք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Խնդիրները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ճանաչողական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ունակություններ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բուսական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աշխարհի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տարվա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եղանակների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սեզոնային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փոփոխությունների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վարքագիծ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դրսևորելու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հաղորդել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18"/>
          <w:id w:val="1166361943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Ակնկալվող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վերջնարդյունքները</w:t>
          </w:r>
        </w:sdtContent>
      </w:sdt>
      <w:sdt>
        <w:sdtPr>
          <w:tag w:val="goog_rdk_119"/>
          <w:id w:val="1546249680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ճանաչի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անվանի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միրգը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պտղատու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ծառը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գեղեցկությունը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դրսևորի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հոգատար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վերաբերմունք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մարդու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մեջ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20"/>
          <w:id w:val="-726909167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Նախապատրաստում՝</w:t>
          </w:r>
        </w:sdtContent>
      </w:sdt>
      <w:sdt>
        <w:sdtPr>
          <w:tag w:val="goog_rdk_121"/>
          <w:id w:val="-1170412600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պայմանավորվածություն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այգեպանի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նյութեր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հավաքում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զամբյուղներ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պոլիէթիլեն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տոպրակներ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այլն։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տեղեկացրեց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գնալու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այգի՝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բերքահավաքի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հիշեցրեց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վարքի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կանոների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մասին։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r>
        <w:rPr>
          <w:rFonts w:ascii="Merriweather" w:eastAsia="Merriweather" w:hAnsi="Merriweather" w:cs="Merriweather"/>
          <w:color w:val="2C2D2E"/>
          <w:sz w:val="24"/>
          <w:szCs w:val="24"/>
        </w:rPr>
        <w:t xml:space="preserve"> </w:t>
      </w:r>
      <w:sdt>
        <w:sdtPr>
          <w:tag w:val="goog_rdk_122"/>
          <w:id w:val="-754136013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Հիմնական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մաս</w:t>
          </w:r>
        </w:sdtContent>
      </w:sdt>
      <w:sdt>
        <w:sdtPr>
          <w:tag w:val="goog_rdk_123"/>
          <w:id w:val="941880128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քանի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բավականին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հեռու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ցուցադրմամբ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ներկայա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ցրեց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ծառի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կառուցվածքը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պտուղները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ուշադրությունը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հրավիրեց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գեղեցկությանը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բերքահավագի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lastRenderedPageBreak/>
            <w:t>գործընթացին։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հաճույքով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մասնակցեցին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բերքահավաքին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երգեցին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խաղացին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r>
        <w:rPr>
          <w:rFonts w:ascii="Merriweather" w:eastAsia="Merriweather" w:hAnsi="Merriweather" w:cs="Merriweather"/>
          <w:noProof/>
          <w:color w:val="2C2D2E"/>
          <w:sz w:val="24"/>
          <w:szCs w:val="24"/>
          <w:lang w:val="en-US"/>
        </w:rPr>
        <w:drawing>
          <wp:inline distT="114300" distB="114300" distL="114300" distR="114300">
            <wp:extent cx="2754897" cy="2064296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4897" cy="20642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erriweather" w:eastAsia="Merriweather" w:hAnsi="Merriweather" w:cs="Merriweather"/>
          <w:noProof/>
          <w:color w:val="2C2D2E"/>
          <w:sz w:val="24"/>
          <w:szCs w:val="24"/>
          <w:lang w:val="en-US"/>
        </w:rPr>
        <w:drawing>
          <wp:inline distT="114300" distB="114300" distL="114300" distR="114300">
            <wp:extent cx="2620328" cy="2086557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t="20347"/>
                    <a:stretch>
                      <a:fillRect/>
                    </a:stretch>
                  </pic:blipFill>
                  <pic:spPr>
                    <a:xfrm>
                      <a:off x="0" y="0"/>
                      <a:ext cx="2620328" cy="20865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24"/>
          <w:id w:val="1503084742"/>
        </w:sdtPr>
        <w:sdtEndPr/>
        <w:sdtContent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Ամփոփիչ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b/>
              <w:color w:val="2C2D2E"/>
              <w:sz w:val="24"/>
              <w:szCs w:val="24"/>
            </w:rPr>
            <w:t>մաս՝</w:t>
          </w:r>
        </w:sdtContent>
      </w:sdt>
      <w:sdt>
        <w:sdtPr>
          <w:tag w:val="goog_rdk_125"/>
          <w:id w:val="1067852346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ավարտվելուց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հետո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երլուծեցին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էքսկուրսիան։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26"/>
          <w:id w:val="1185250769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Կարծում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չնայած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առաջատար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բայց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անցկացնել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փոխարինելով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ավանդական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խմբասենյակում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անընդմեջ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թեմատիկ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պաստառներով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դեկորատիվ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ամենավատն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.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սոսկ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փոխանցելու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փոքր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-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հնացած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»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ժամանակակից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հետաքրքրությունները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բավարարելու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  <w:r>
        <w:rPr>
          <w:noProof/>
          <w:lang w:val="en-US"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3085757</wp:posOffset>
            </wp:positionH>
            <wp:positionV relativeFrom="paragraph">
              <wp:posOffset>1323632</wp:posOffset>
            </wp:positionV>
            <wp:extent cx="2686393" cy="2686393"/>
            <wp:effectExtent l="0" t="0" r="0" b="0"/>
            <wp:wrapTopAndBottom distT="114300" distB="11430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6393" cy="26863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27"/>
          <w:id w:val="666984722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ցանկացած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թանգարան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գրադարան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դպրոց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պուրակ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արտադրամաս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դառնում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հիշարժան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իրադարձություն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Չէ՞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առօրյայի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համեմատությամբ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բերում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բազմազանություն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գիտելիքներ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'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տպավորություն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28"/>
          <w:id w:val="881217103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յսպիսով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արդյունավետության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բազմաթիվ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կողմերի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կողքին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փոքրիկ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բացասական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կողմ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էրսկուրսիաներից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շատերը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հատկապես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թատրոններ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թանգարաններ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էքսկուրսիաներից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նդանաբանական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այգի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ենթադրում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ֆինանսական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ներդրում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հոգսը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հոգալ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ավտոմատ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կերպով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հոգսը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ընկնում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ծնողի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: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Հաճախ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բախվում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ենք՝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այնպիսի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ծնողը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ֆինանսավորում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դժվարանում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կատարել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պատճառով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երբեմն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չեղարկվում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պլանավորված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փոխարինվում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`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դեպքեր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մասնակցում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(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չնայած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նրան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փորձում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գտնել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ելքեր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այդ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ներգրա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հակասում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շարք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խնդիրների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լուծմանը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իրականացմանը։</w:t>
          </w:r>
        </w:sdtContent>
      </w:sdt>
    </w:p>
    <w:p w:rsidR="004C2795" w:rsidRDefault="004C2795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-567"/>
        <w:rPr>
          <w:rFonts w:ascii="Merriweather" w:eastAsia="Merriweather" w:hAnsi="Merriweather" w:cs="Merriweather"/>
          <w:color w:val="2C2D2E"/>
          <w:sz w:val="24"/>
          <w:szCs w:val="24"/>
        </w:rPr>
      </w:pPr>
    </w:p>
    <w:p w:rsidR="004C2795" w:rsidRDefault="007766E9">
      <w:pPr>
        <w:spacing w:after="0" w:line="360" w:lineRule="auto"/>
        <w:jc w:val="center"/>
        <w:rPr>
          <w:rFonts w:ascii="Merriweather" w:eastAsia="Merriweather" w:hAnsi="Merriweather" w:cs="Merriweather"/>
          <w:b/>
        </w:rPr>
      </w:pPr>
      <w:sdt>
        <w:sdtPr>
          <w:tag w:val="goog_rdk_129"/>
          <w:id w:val="1989124565"/>
        </w:sdtPr>
        <w:sdtEndPr/>
        <w:sdtContent>
          <w:r>
            <w:rPr>
              <w:rFonts w:ascii="Tahoma" w:eastAsia="Tahoma" w:hAnsi="Tahoma" w:cs="Tahoma"/>
              <w:b/>
            </w:rPr>
            <w:t>ԵԶՐԱԿԱՑՈՒԹՅՈՒՆ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30"/>
          <w:id w:val="-1017378043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Այսպիսով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հաստատությունում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էքսկուրսիաները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մշակութային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մանկավարժական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գործընթացի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կարևոր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մասն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այցելություն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դեպի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գիրկ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անարժան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վայրերը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զրադարաններ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թանգարաններ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արտադրամասեր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դարացներ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ուսումնադաստիարակչական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նպատակներով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հնարավորություն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չէր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ընձեռում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ստանալ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մեծաքանակ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տեղեկատվություն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հատկանշականն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պարագայում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ստացվող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տեղեկա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լինում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առավել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տպավորիչ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հուզական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որովհետև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փոխանցումն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իրականացվում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անմիջական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շփման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հաղորդակցման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միջոցով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երկորիաների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բացատրությամբ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րուադրումն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զենական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մետաղ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երակուրսիան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պանավորում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կազմակերպում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կարող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կամ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էրակոաավարը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մեկնաբանմամբ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սովորում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ճիշտ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նկալել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տեսածը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ցուցադրածը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7766E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  <w:rPr>
          <w:rFonts w:ascii="Merriweather" w:eastAsia="Merriweather" w:hAnsi="Merriweather" w:cs="Merriweather"/>
          <w:color w:val="2C2D2E"/>
          <w:sz w:val="24"/>
          <w:szCs w:val="24"/>
        </w:rPr>
      </w:pPr>
      <w:sdt>
        <w:sdtPr>
          <w:tag w:val="goog_rdk_131"/>
          <w:id w:val="130762924"/>
        </w:sdtPr>
        <w:sdtEndPr/>
        <w:sdtContent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բավականություն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ստանում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´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մեծերը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թե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´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փոքրերը։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ոչ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հետաքրքիր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ժամանակ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այլ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ուսումնադաստիարակչական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գործունեություն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մտածողությանը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հուզական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ոլորտը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վ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դրսևորման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մարզվում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ֆիզիկական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տոկունություն։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Արդյունքում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նախադպրոցական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տարիքի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երեխաների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մոտ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lastRenderedPageBreak/>
            <w:t>էսթետիկ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զգացմունքներ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գեղագիտական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ճաշակ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դաստիարակում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հարգանք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ուրիշների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աշխատանքի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նկատմամբ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հայրենիքի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նկատման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բնությունը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գն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ահատելու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պաշտպանելու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ցանկություն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ընդլայնում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են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սաների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մտահորիզոնը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աշխարհայացքը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նպաստում՝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խոսքի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զարգացմանը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տների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մոտ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է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այնպիսի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առանձնահատկություններ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ինչպիսիր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հանդուրժողականություն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),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համագործակցությունը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փոխադարձ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աջակցությունը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խնդրահարույց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իրավիճակներում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ինքնուրույն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մտածողությունը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բաղատական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մտածողությունը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կողմնորոշումը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միջանձնային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հարաբերությունների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ձևավորումը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կոնֆլիկտների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հաղթահարման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որոշակի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հմտությունները</w:t>
          </w:r>
          <w:r>
            <w:rPr>
              <w:rFonts w:ascii="Tahoma" w:eastAsia="Tahoma" w:hAnsi="Tahoma" w:cs="Tahoma"/>
              <w:color w:val="2C2D2E"/>
              <w:sz w:val="24"/>
              <w:szCs w:val="24"/>
            </w:rPr>
            <w:t>:</w:t>
          </w:r>
        </w:sdtContent>
      </w:sdt>
    </w:p>
    <w:p w:rsidR="004C2795" w:rsidRDefault="004C2795">
      <w:pPr>
        <w:spacing w:after="0" w:line="360" w:lineRule="auto"/>
        <w:rPr>
          <w:rFonts w:ascii="Merriweather" w:eastAsia="Merriweather" w:hAnsi="Merriweather" w:cs="Merriweather"/>
          <w:b/>
        </w:rPr>
      </w:pPr>
    </w:p>
    <w:p w:rsidR="004C2795" w:rsidRDefault="004C2795">
      <w:pPr>
        <w:spacing w:after="0" w:line="360" w:lineRule="auto"/>
        <w:rPr>
          <w:rFonts w:ascii="Merriweather" w:eastAsia="Merriweather" w:hAnsi="Merriweather" w:cs="Merriweather"/>
          <w:b/>
          <w:sz w:val="24"/>
          <w:szCs w:val="24"/>
        </w:rPr>
      </w:pPr>
    </w:p>
    <w:p w:rsidR="004C2795" w:rsidRDefault="007766E9">
      <w:pPr>
        <w:spacing w:after="0" w:line="360" w:lineRule="auto"/>
        <w:ind w:left="-142"/>
        <w:jc w:val="center"/>
        <w:rPr>
          <w:rFonts w:ascii="Merriweather" w:eastAsia="Merriweather" w:hAnsi="Merriweather" w:cs="Merriweather"/>
          <w:sz w:val="32"/>
          <w:szCs w:val="32"/>
        </w:rPr>
      </w:pPr>
      <w:sdt>
        <w:sdtPr>
          <w:tag w:val="goog_rdk_132"/>
          <w:id w:val="1395393304"/>
        </w:sdtPr>
        <w:sdtEndPr/>
        <w:sdtContent>
          <w:r>
            <w:rPr>
              <w:rFonts w:ascii="Tahoma" w:eastAsia="Tahoma" w:hAnsi="Tahoma" w:cs="Tahoma"/>
              <w:b/>
            </w:rPr>
            <w:t>ԳՐԱԿԱՆՈՒԹՅԱՆ</w:t>
          </w:r>
          <w:r>
            <w:rPr>
              <w:rFonts w:ascii="Tahoma" w:eastAsia="Tahoma" w:hAnsi="Tahoma" w:cs="Tahoma"/>
              <w:b/>
            </w:rPr>
            <w:t xml:space="preserve"> </w:t>
          </w:r>
          <w:r>
            <w:rPr>
              <w:rFonts w:ascii="Tahoma" w:eastAsia="Tahoma" w:hAnsi="Tahoma" w:cs="Tahoma"/>
              <w:b/>
            </w:rPr>
            <w:t>ՑԱՆԿ</w:t>
          </w:r>
        </w:sdtContent>
      </w:sdt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</w:p>
    <w:p w:rsidR="004C2795" w:rsidRDefault="007766E9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  <w:sdt>
        <w:sdtPr>
          <w:tag w:val="goog_rdk_133"/>
          <w:id w:val="-358584518"/>
        </w:sdtPr>
        <w:sdtEndPr/>
        <w:sdtContent>
          <w:r>
            <w:rPr>
              <w:rFonts w:ascii="Tahoma" w:eastAsia="Tahoma" w:hAnsi="Tahoma" w:cs="Tahoma"/>
              <w:sz w:val="24"/>
              <w:szCs w:val="24"/>
            </w:rPr>
            <w:t>1. «</w:t>
          </w:r>
          <w:r>
            <w:rPr>
              <w:rFonts w:ascii="Tahoma" w:eastAsia="Tahoma" w:hAnsi="Tahoma" w:cs="Tahoma"/>
              <w:sz w:val="24"/>
              <w:szCs w:val="24"/>
            </w:rPr>
            <w:t>Հայեցակարգ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» </w:t>
          </w:r>
          <w:r>
            <w:rPr>
              <w:rFonts w:ascii="Tahoma" w:eastAsia="Tahoma" w:hAnsi="Tahoma" w:cs="Tahoma"/>
              <w:sz w:val="24"/>
              <w:szCs w:val="24"/>
            </w:rPr>
            <w:t>գիտական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մեթոդական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էլեկտ</w:t>
          </w:r>
          <w:r>
            <w:rPr>
              <w:rFonts w:ascii="Tahoma" w:eastAsia="Tahoma" w:hAnsi="Tahoma" w:cs="Tahoma"/>
              <w:sz w:val="24"/>
              <w:szCs w:val="24"/>
            </w:rPr>
            <w:t>րոնային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ամսագիր</w:t>
          </w:r>
          <w:r>
            <w:rPr>
              <w:rFonts w:ascii="Tahoma" w:eastAsia="Tahoma" w:hAnsi="Tahoma" w:cs="Tahoma"/>
              <w:sz w:val="24"/>
              <w:szCs w:val="24"/>
            </w:rPr>
            <w:t>.</w:t>
          </w:r>
        </w:sdtContent>
      </w:sdt>
    </w:p>
    <w:p w:rsidR="004C2795" w:rsidRDefault="007766E9">
      <w:pPr>
        <w:spacing w:after="0" w:line="276" w:lineRule="auto"/>
        <w:jc w:val="both"/>
        <w:rPr>
          <w:rFonts w:ascii="Merriweather" w:eastAsia="Merriweather" w:hAnsi="Merriweather" w:cs="Merriweather"/>
          <w:sz w:val="24"/>
          <w:szCs w:val="24"/>
        </w:rPr>
      </w:pPr>
      <w:r>
        <w:rPr>
          <w:rFonts w:ascii="Merriweather" w:eastAsia="Merriweather" w:hAnsi="Merriweather" w:cs="Merriweather"/>
          <w:sz w:val="24"/>
          <w:szCs w:val="24"/>
        </w:rPr>
        <w:t xml:space="preserve">URL` </w:t>
      </w:r>
      <w:hyperlink r:id="rId14">
        <w:r>
          <w:rPr>
            <w:rFonts w:ascii="Merriweather" w:eastAsia="Merriweather" w:hAnsi="Merriweather" w:cs="Merriweather"/>
            <w:color w:val="0563C1"/>
            <w:sz w:val="24"/>
            <w:szCs w:val="24"/>
            <w:u w:val="single"/>
          </w:rPr>
          <w:t>http://e-koncept.ru/2016/76560.htm</w:t>
        </w:r>
      </w:hyperlink>
      <w:r>
        <w:rPr>
          <w:rFonts w:ascii="Merriweather" w:eastAsia="Merriweather" w:hAnsi="Merriweather" w:cs="Merriweather"/>
          <w:sz w:val="24"/>
          <w:szCs w:val="24"/>
        </w:rPr>
        <w:t xml:space="preserve">: </w:t>
      </w:r>
    </w:p>
    <w:p w:rsidR="004C2795" w:rsidRDefault="004C2795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</w:p>
    <w:p w:rsidR="004C2795" w:rsidRDefault="007766E9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  <w:r>
        <w:rPr>
          <w:rFonts w:ascii="Merriweather" w:eastAsia="Merriweather" w:hAnsi="Merriweather" w:cs="Merriweather"/>
          <w:sz w:val="24"/>
          <w:szCs w:val="24"/>
        </w:rPr>
        <w:t>2. Ушинский - ''Co6pание сочинений".(1948г.cтр.333).</w:t>
      </w:r>
    </w:p>
    <w:p w:rsidR="004C2795" w:rsidRDefault="004C2795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</w:p>
    <w:p w:rsidR="004C2795" w:rsidRDefault="007766E9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  <w:sdt>
        <w:sdtPr>
          <w:tag w:val="goog_rdk_134"/>
          <w:id w:val="1463219905"/>
        </w:sdtPr>
        <w:sdtEndPr/>
        <w:sdtContent>
          <w:r>
            <w:rPr>
              <w:rFonts w:ascii="Tahoma" w:eastAsia="Tahoma" w:hAnsi="Tahoma" w:cs="Tahoma"/>
              <w:sz w:val="24"/>
              <w:szCs w:val="24"/>
            </w:rPr>
            <w:t xml:space="preserve">3. </w:t>
          </w:r>
          <w:r>
            <w:rPr>
              <w:rFonts w:ascii="Tahoma" w:eastAsia="Tahoma" w:hAnsi="Tahoma" w:cs="Tahoma"/>
              <w:sz w:val="24"/>
              <w:szCs w:val="24"/>
            </w:rPr>
            <w:t>Նախաշավիղ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գիտամեթոդական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հանդես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, </w:t>
          </w:r>
          <w:r>
            <w:rPr>
              <w:rFonts w:ascii="Tahoma" w:eastAsia="Tahoma" w:hAnsi="Tahoma" w:cs="Tahoma"/>
              <w:sz w:val="24"/>
              <w:szCs w:val="24"/>
            </w:rPr>
            <w:t>Երևան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2014</w:t>
          </w:r>
          <w:r>
            <w:rPr>
              <w:rFonts w:ascii="Tahoma" w:eastAsia="Tahoma" w:hAnsi="Tahoma" w:cs="Tahoma"/>
              <w:sz w:val="24"/>
              <w:szCs w:val="24"/>
            </w:rPr>
            <w:t>թ</w:t>
          </w:r>
        </w:sdtContent>
      </w:sdt>
    </w:p>
    <w:p w:rsidR="004C2795" w:rsidRDefault="004C2795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</w:p>
    <w:p w:rsidR="004C2795" w:rsidRDefault="007766E9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  <w:sdt>
        <w:sdtPr>
          <w:tag w:val="goog_rdk_135"/>
          <w:id w:val="-1471290928"/>
        </w:sdtPr>
        <w:sdtEndPr/>
        <w:sdtContent>
          <w:r>
            <w:rPr>
              <w:rFonts w:ascii="Tahoma" w:eastAsia="Tahoma" w:hAnsi="Tahoma" w:cs="Tahoma"/>
              <w:sz w:val="24"/>
              <w:szCs w:val="24"/>
            </w:rPr>
            <w:t xml:space="preserve">4. </w:t>
          </w:r>
          <w:r>
            <w:rPr>
              <w:rFonts w:ascii="Tahoma" w:eastAsia="Tahoma" w:hAnsi="Tahoma" w:cs="Tahoma"/>
              <w:sz w:val="24"/>
              <w:szCs w:val="24"/>
            </w:rPr>
            <w:t>Լարիսա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Մորոզովա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«</w:t>
          </w:r>
          <w:r>
            <w:rPr>
              <w:rFonts w:ascii="Tahoma" w:eastAsia="Tahoma" w:hAnsi="Tahoma" w:cs="Tahoma"/>
              <w:sz w:val="24"/>
              <w:szCs w:val="24"/>
            </w:rPr>
            <w:t>Ինչպես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ճիշտ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հետաքրքիր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անցկացնել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էքսկուրսիան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մանկապարտեզում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» URL` </w:t>
          </w:r>
        </w:sdtContent>
      </w:sdt>
      <w:hyperlink r:id="rId15">
        <w:r>
          <w:rPr>
            <w:rFonts w:ascii="Merriweather" w:eastAsia="Merriweather" w:hAnsi="Merriweather" w:cs="Merriweather"/>
            <w:color w:val="0563C1"/>
            <w:sz w:val="24"/>
            <w:szCs w:val="24"/>
            <w:u w:val="single"/>
          </w:rPr>
          <w:t>https://mclkic.net/zanyatiya-s-detmi/konspekt-ckskursii-v-sredney-grupp</w:t>
        </w:r>
        <w:r>
          <w:rPr>
            <w:rFonts w:ascii="Merriweather" w:eastAsia="Merriweather" w:hAnsi="Merriweather" w:cs="Merriweather"/>
            <w:color w:val="0563C1"/>
            <w:sz w:val="24"/>
            <w:szCs w:val="24"/>
            <w:u w:val="single"/>
          </w:rPr>
          <w:t>.html</w:t>
        </w:r>
      </w:hyperlink>
      <w:r>
        <w:rPr>
          <w:rFonts w:ascii="Merriweather" w:eastAsia="Merriweather" w:hAnsi="Merriweather" w:cs="Merriweather"/>
          <w:sz w:val="24"/>
          <w:szCs w:val="24"/>
        </w:rPr>
        <w:t xml:space="preserve"> </w:t>
      </w:r>
    </w:p>
    <w:p w:rsidR="004C2795" w:rsidRDefault="004C2795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</w:p>
    <w:p w:rsidR="004C2795" w:rsidRDefault="007766E9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  <w:sdt>
        <w:sdtPr>
          <w:tag w:val="goog_rdk_136"/>
          <w:id w:val="1096448332"/>
        </w:sdtPr>
        <w:sdtEndPr/>
        <w:sdtContent>
          <w:r>
            <w:rPr>
              <w:rFonts w:ascii="Tahoma" w:eastAsia="Tahoma" w:hAnsi="Tahoma" w:cs="Tahoma"/>
              <w:sz w:val="24"/>
              <w:szCs w:val="24"/>
            </w:rPr>
            <w:t xml:space="preserve">5. </w:t>
          </w:r>
          <w:r>
            <w:rPr>
              <w:rFonts w:ascii="Tahoma" w:eastAsia="Tahoma" w:hAnsi="Tahoma" w:cs="Tahoma"/>
              <w:sz w:val="24"/>
              <w:szCs w:val="24"/>
            </w:rPr>
            <w:t>Կամենևա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Լ</w:t>
          </w:r>
          <w:r>
            <w:rPr>
              <w:rFonts w:ascii="Tahoma" w:eastAsia="Tahoma" w:hAnsi="Tahoma" w:cs="Tahoma"/>
              <w:sz w:val="24"/>
              <w:szCs w:val="24"/>
            </w:rPr>
            <w:t>.</w:t>
          </w:r>
          <w:r>
            <w:rPr>
              <w:rFonts w:ascii="Tahoma" w:eastAsia="Tahoma" w:hAnsi="Tahoma" w:cs="Tahoma"/>
              <w:sz w:val="24"/>
              <w:szCs w:val="24"/>
            </w:rPr>
            <w:t>Ա</w:t>
          </w:r>
          <w:r>
            <w:rPr>
              <w:rFonts w:ascii="Tahoma" w:eastAsia="Tahoma" w:hAnsi="Tahoma" w:cs="Tahoma"/>
              <w:sz w:val="24"/>
              <w:szCs w:val="24"/>
            </w:rPr>
            <w:t>. «</w:t>
          </w:r>
          <w:r>
            <w:rPr>
              <w:rFonts w:ascii="Tahoma" w:eastAsia="Tahoma" w:hAnsi="Tahoma" w:cs="Tahoma"/>
              <w:sz w:val="24"/>
              <w:szCs w:val="24"/>
            </w:rPr>
            <w:t>Մանկապարտեզում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երեխաներին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բնությանը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ծանոթացնելու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մեթոդները</w:t>
          </w:r>
          <w:r>
            <w:rPr>
              <w:rFonts w:ascii="Tahoma" w:eastAsia="Tahoma" w:hAnsi="Tahoma" w:cs="Tahoma"/>
              <w:sz w:val="24"/>
              <w:szCs w:val="24"/>
            </w:rPr>
            <w:t>»</w:t>
          </w:r>
        </w:sdtContent>
      </w:sdt>
    </w:p>
    <w:p w:rsidR="004C2795" w:rsidRDefault="004C2795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</w:p>
    <w:p w:rsidR="004C2795" w:rsidRDefault="007766E9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  <w:sdt>
        <w:sdtPr>
          <w:tag w:val="goog_rdk_137"/>
          <w:id w:val="-1405059094"/>
        </w:sdtPr>
        <w:sdtEndPr/>
        <w:sdtContent>
          <w:r>
            <w:rPr>
              <w:rFonts w:ascii="Tahoma" w:eastAsia="Tahoma" w:hAnsi="Tahoma" w:cs="Tahoma"/>
              <w:sz w:val="24"/>
              <w:szCs w:val="24"/>
            </w:rPr>
            <w:t xml:space="preserve">6.  </w:t>
          </w:r>
          <w:r>
            <w:rPr>
              <w:rFonts w:ascii="Tahoma" w:eastAsia="Tahoma" w:hAnsi="Tahoma" w:cs="Tahoma"/>
              <w:sz w:val="24"/>
              <w:szCs w:val="24"/>
            </w:rPr>
            <w:t>Կոնդրաշովա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Մ</w:t>
          </w:r>
          <w:r>
            <w:rPr>
              <w:rFonts w:ascii="Tahoma" w:eastAsia="Tahoma" w:hAnsi="Tahoma" w:cs="Tahoma"/>
              <w:sz w:val="24"/>
              <w:szCs w:val="24"/>
            </w:rPr>
            <w:t>.</w:t>
          </w:r>
          <w:r>
            <w:rPr>
              <w:rFonts w:ascii="Tahoma" w:eastAsia="Tahoma" w:hAnsi="Tahoma" w:cs="Tahoma"/>
              <w:sz w:val="24"/>
              <w:szCs w:val="24"/>
            </w:rPr>
            <w:t>Ա</w:t>
          </w:r>
          <w:r>
            <w:rPr>
              <w:rFonts w:ascii="Tahoma" w:eastAsia="Tahoma" w:hAnsi="Tahoma" w:cs="Tahoma"/>
              <w:sz w:val="24"/>
              <w:szCs w:val="24"/>
            </w:rPr>
            <w:t>. «</w:t>
          </w:r>
          <w:r>
            <w:rPr>
              <w:rFonts w:ascii="Tahoma" w:eastAsia="Tahoma" w:hAnsi="Tahoma" w:cs="Tahoma"/>
              <w:sz w:val="24"/>
              <w:szCs w:val="24"/>
            </w:rPr>
            <w:t>Նախադպրոցականների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էկոլոգիական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կրթությունը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պարապմունքներին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և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առօրյա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կյանքում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». </w:t>
          </w:r>
          <w:r>
            <w:rPr>
              <w:rFonts w:ascii="Tahoma" w:eastAsia="Tahoma" w:hAnsi="Tahoma" w:cs="Tahoma"/>
              <w:sz w:val="24"/>
              <w:szCs w:val="24"/>
            </w:rPr>
            <w:t>Մեթոդական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 </w:t>
          </w:r>
          <w:r>
            <w:rPr>
              <w:rFonts w:ascii="Tahoma" w:eastAsia="Tahoma" w:hAnsi="Tahoma" w:cs="Tahoma"/>
              <w:sz w:val="24"/>
              <w:szCs w:val="24"/>
            </w:rPr>
            <w:t>ուղեցոույց</w:t>
          </w:r>
          <w:r>
            <w:rPr>
              <w:rFonts w:ascii="Tahoma" w:eastAsia="Tahoma" w:hAnsi="Tahoma" w:cs="Tahoma"/>
              <w:sz w:val="24"/>
              <w:szCs w:val="24"/>
            </w:rPr>
            <w:t xml:space="preserve">. 1991 </w:t>
          </w:r>
          <w:r>
            <w:rPr>
              <w:rFonts w:ascii="Tahoma" w:eastAsia="Tahoma" w:hAnsi="Tahoma" w:cs="Tahoma"/>
              <w:sz w:val="24"/>
              <w:szCs w:val="24"/>
            </w:rPr>
            <w:t>թ։</w:t>
          </w:r>
        </w:sdtContent>
      </w:sdt>
    </w:p>
    <w:p w:rsidR="004C2795" w:rsidRDefault="004C2795">
      <w:pPr>
        <w:spacing w:after="0" w:line="276" w:lineRule="auto"/>
        <w:ind w:left="-142"/>
        <w:jc w:val="both"/>
        <w:rPr>
          <w:rFonts w:ascii="Merriweather" w:eastAsia="Merriweather" w:hAnsi="Merriweather" w:cs="Merriweather"/>
          <w:sz w:val="24"/>
          <w:szCs w:val="24"/>
        </w:rPr>
      </w:pPr>
    </w:p>
    <w:p w:rsidR="004C2795" w:rsidRDefault="004C2795">
      <w:pPr>
        <w:spacing w:after="0" w:line="360" w:lineRule="auto"/>
        <w:ind w:left="-142"/>
        <w:jc w:val="both"/>
        <w:rPr>
          <w:rFonts w:ascii="Merriweather" w:eastAsia="Merriweather" w:hAnsi="Merriweather" w:cs="Merriweather"/>
        </w:rPr>
      </w:pPr>
    </w:p>
    <w:sectPr w:rsidR="004C2795">
      <w:footerReference w:type="default" r:id="rId16"/>
      <w:pgSz w:w="11906" w:h="16838"/>
      <w:pgMar w:top="1134" w:right="851" w:bottom="1134" w:left="1701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66E9" w:rsidRDefault="007766E9">
      <w:pPr>
        <w:spacing w:after="0"/>
      </w:pPr>
      <w:r>
        <w:separator/>
      </w:r>
    </w:p>
  </w:endnote>
  <w:endnote w:type="continuationSeparator" w:id="0">
    <w:p w:rsidR="007766E9" w:rsidRDefault="007766E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Noto Sans Symbols"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erriweather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2795" w:rsidRDefault="007766E9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F828B3">
      <w:rPr>
        <w:color w:val="000000"/>
      </w:rPr>
      <w:fldChar w:fldCharType="separate"/>
    </w:r>
    <w:r w:rsidR="00F828B3">
      <w:rPr>
        <w:noProof/>
        <w:color w:val="000000"/>
      </w:rPr>
      <w:t>2</w:t>
    </w:r>
    <w:r>
      <w:rPr>
        <w:color w:val="000000"/>
      </w:rPr>
      <w:fldChar w:fldCharType="end"/>
    </w:r>
  </w:p>
  <w:p w:rsidR="004C2795" w:rsidRDefault="004C279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66E9" w:rsidRDefault="007766E9">
      <w:pPr>
        <w:spacing w:after="0"/>
      </w:pPr>
      <w:r>
        <w:separator/>
      </w:r>
    </w:p>
  </w:footnote>
  <w:footnote w:type="continuationSeparator" w:id="0">
    <w:p w:rsidR="007766E9" w:rsidRDefault="007766E9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5B77E3"/>
    <w:multiLevelType w:val="multilevel"/>
    <w:tmpl w:val="2E409F6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4C2795"/>
    <w:rsid w:val="004C2795"/>
    <w:rsid w:val="007766E9"/>
    <w:rsid w:val="00F82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8"/>
        <w:szCs w:val="28"/>
        <w:lang w:val="hy-AM" w:eastAsia="en-US" w:bidi="ar-SA"/>
      </w:rPr>
    </w:rPrDefault>
    <w:pPrDefault>
      <w:pPr>
        <w:spacing w:after="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28B3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28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8"/>
        <w:szCs w:val="28"/>
        <w:lang w:val="hy-AM" w:eastAsia="en-US" w:bidi="ar-SA"/>
      </w:rPr>
    </w:rPrDefault>
    <w:pPrDefault>
      <w:pPr>
        <w:spacing w:after="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28B3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28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hyperlink" Target="https://mclkic.net/zanyatiya-s-detmi/konspekt-ckskursii-v-sredney-grupp.html" TargetMode="External"/><Relationship Id="rId10" Type="http://schemas.openxmlformats.org/officeDocument/2006/relationships/image" Target="media/image2.jp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e-koncept.ru/2016/76560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iL8EewPM7mhmIb8xTlegW8mkUA==">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3633</Words>
  <Characters>20714</Characters>
  <Application>Microsoft Office Word</Application>
  <DocSecurity>0</DocSecurity>
  <Lines>172</Lines>
  <Paragraphs>48</Paragraphs>
  <ScaleCrop>false</ScaleCrop>
  <Company/>
  <LinksUpToDate>false</LinksUpToDate>
  <CharactersWithSpaces>24299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Sona Harutyunyan</dc:creator>
  <cp:lastModifiedBy>Sona Harutyunyan</cp:lastModifiedBy>
  <cp:revision>2</cp:revision>
  <dcterms:created xsi:type="dcterms:W3CDTF">2023-12-18T08:04:00Z</dcterms:created>
  <dcterms:modified xsi:type="dcterms:W3CDTF">2023-12-18T08:04:00Z</dcterms:modified>
</cp:coreProperties>
</file>