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63" w:rsidRDefault="00585063" w:rsidP="00585063">
      <w:pPr>
        <w:spacing w:before="26"/>
        <w:ind w:left="342"/>
      </w:pPr>
      <w:proofErr w:type="spellStart"/>
      <w:r>
        <w:t>Դասապլան</w:t>
      </w:r>
      <w:proofErr w:type="spellEnd"/>
    </w:p>
    <w:p w:rsidR="00585063" w:rsidRDefault="00585063" w:rsidP="00585063">
      <w:pPr>
        <w:spacing w:before="26"/>
        <w:ind w:left="342"/>
      </w:pPr>
      <w:proofErr w:type="spellStart"/>
      <w:r>
        <w:rPr>
          <w:spacing w:val="2"/>
        </w:rPr>
        <w:t>Ո</w:t>
      </w:r>
      <w:r>
        <w:rPr>
          <w:spacing w:val="1"/>
        </w:rPr>
        <w:t>ւ</w:t>
      </w:r>
      <w:r>
        <w:rPr>
          <w:spacing w:val="-5"/>
        </w:rPr>
        <w:t>ս</w:t>
      </w:r>
      <w:r>
        <w:rPr>
          <w:spacing w:val="6"/>
        </w:rPr>
        <w:t>ո</w:t>
      </w:r>
      <w:r>
        <w:rPr>
          <w:spacing w:val="-4"/>
        </w:rPr>
        <w:t>ւ</w:t>
      </w:r>
      <w:r>
        <w:rPr>
          <w:spacing w:val="-6"/>
        </w:rPr>
        <w:t>ց</w:t>
      </w:r>
      <w:r>
        <w:rPr>
          <w:spacing w:val="5"/>
        </w:rPr>
        <w:t>ի</w:t>
      </w:r>
      <w:r>
        <w:rPr>
          <w:spacing w:val="-5"/>
        </w:rPr>
        <w:t>չ</w:t>
      </w:r>
      <w:proofErr w:type="spellEnd"/>
      <w:r>
        <w:rPr>
          <w:rFonts w:ascii="Calibri" w:eastAsia="Calibri" w:hAnsi="Calibri" w:cs="Calibri"/>
          <w:w w:val="97"/>
          <w:sz w:val="52"/>
          <w:szCs w:val="52"/>
        </w:rPr>
        <w:t>`</w:t>
      </w:r>
      <w:r>
        <w:rPr>
          <w:rFonts w:ascii="Calibri" w:eastAsia="Calibri" w:hAnsi="Calibri" w:cs="Calibri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9"/>
          <w:sz w:val="52"/>
          <w:szCs w:val="52"/>
        </w:rPr>
        <w:t xml:space="preserve"> </w:t>
      </w:r>
      <w:proofErr w:type="spellStart"/>
      <w:r>
        <w:rPr>
          <w:spacing w:val="6"/>
          <w:sz w:val="23"/>
          <w:szCs w:val="23"/>
        </w:rPr>
        <w:t>Գ</w:t>
      </w:r>
      <w:r>
        <w:rPr>
          <w:spacing w:val="4"/>
          <w:sz w:val="23"/>
          <w:szCs w:val="23"/>
        </w:rPr>
        <w:t>ր</w:t>
      </w:r>
      <w:r>
        <w:rPr>
          <w:spacing w:val="9"/>
          <w:sz w:val="23"/>
          <w:szCs w:val="23"/>
        </w:rPr>
        <w:t>ե</w:t>
      </w:r>
      <w:r>
        <w:rPr>
          <w:spacing w:val="4"/>
          <w:sz w:val="23"/>
          <w:szCs w:val="23"/>
        </w:rPr>
        <w:t>տ</w:t>
      </w:r>
      <w:r>
        <w:rPr>
          <w:sz w:val="23"/>
          <w:szCs w:val="23"/>
        </w:rPr>
        <w:t>ա</w:t>
      </w:r>
      <w:proofErr w:type="spellEnd"/>
      <w:r>
        <w:rPr>
          <w:spacing w:val="13"/>
          <w:sz w:val="23"/>
          <w:szCs w:val="23"/>
        </w:rPr>
        <w:t xml:space="preserve"> </w:t>
      </w:r>
      <w:proofErr w:type="spellStart"/>
      <w:r>
        <w:rPr>
          <w:spacing w:val="10"/>
          <w:sz w:val="23"/>
          <w:szCs w:val="23"/>
        </w:rPr>
        <w:t>Հ</w:t>
      </w:r>
      <w:r>
        <w:rPr>
          <w:spacing w:val="6"/>
          <w:sz w:val="23"/>
          <w:szCs w:val="23"/>
        </w:rPr>
        <w:t>ա</w:t>
      </w:r>
      <w:r>
        <w:rPr>
          <w:spacing w:val="4"/>
          <w:sz w:val="23"/>
          <w:szCs w:val="23"/>
        </w:rPr>
        <w:t>րո</w:t>
      </w:r>
      <w:r>
        <w:rPr>
          <w:spacing w:val="6"/>
          <w:sz w:val="23"/>
          <w:szCs w:val="23"/>
        </w:rPr>
        <w:t>ւ</w:t>
      </w:r>
      <w:r>
        <w:rPr>
          <w:spacing w:val="8"/>
          <w:sz w:val="23"/>
          <w:szCs w:val="23"/>
        </w:rPr>
        <w:t>թ</w:t>
      </w:r>
      <w:r>
        <w:rPr>
          <w:spacing w:val="2"/>
          <w:sz w:val="23"/>
          <w:szCs w:val="23"/>
        </w:rPr>
        <w:t>յ</w:t>
      </w:r>
      <w:r>
        <w:rPr>
          <w:spacing w:val="4"/>
          <w:sz w:val="23"/>
          <w:szCs w:val="23"/>
        </w:rPr>
        <w:t>ո</w:t>
      </w:r>
      <w:r>
        <w:rPr>
          <w:spacing w:val="6"/>
          <w:sz w:val="23"/>
          <w:szCs w:val="23"/>
        </w:rPr>
        <w:t>ւ</w:t>
      </w:r>
      <w:r>
        <w:rPr>
          <w:spacing w:val="7"/>
          <w:sz w:val="23"/>
          <w:szCs w:val="23"/>
        </w:rPr>
        <w:t>ն</w:t>
      </w:r>
      <w:r>
        <w:rPr>
          <w:spacing w:val="2"/>
          <w:sz w:val="23"/>
          <w:szCs w:val="23"/>
        </w:rPr>
        <w:t>յ</w:t>
      </w:r>
      <w:r>
        <w:rPr>
          <w:spacing w:val="6"/>
          <w:sz w:val="23"/>
          <w:szCs w:val="23"/>
        </w:rPr>
        <w:t>ա</w:t>
      </w:r>
      <w:r>
        <w:rPr>
          <w:sz w:val="23"/>
          <w:szCs w:val="23"/>
        </w:rPr>
        <w:t>ն</w:t>
      </w:r>
      <w:proofErr w:type="spellEnd"/>
    </w:p>
    <w:tbl>
      <w:tblPr>
        <w:tblStyle w:val="TableNormal"/>
        <w:tblpPr w:leftFromText="180" w:rightFromText="180" w:vertAnchor="text" w:horzAnchor="page" w:tblpX="1140" w:tblpY="543"/>
        <w:tblW w:w="105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7665"/>
      </w:tblGrid>
      <w:tr w:rsidR="00585063" w:rsidTr="0013125C">
        <w:trPr>
          <w:trHeight w:val="631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5063" w:rsidRPr="00585063" w:rsidRDefault="00585063" w:rsidP="0013125C">
            <w:pPr>
              <w:pStyle w:val="TableParagraph"/>
              <w:spacing w:before="12"/>
              <w:rPr>
                <w:sz w:val="20"/>
                <w:szCs w:val="20"/>
              </w:rPr>
            </w:pPr>
          </w:p>
          <w:p w:rsidR="00585063" w:rsidRPr="00585063" w:rsidRDefault="00585063" w:rsidP="0013125C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585063">
              <w:rPr>
                <w:sz w:val="20"/>
                <w:szCs w:val="20"/>
              </w:rPr>
              <w:t>Առարկան</w:t>
            </w:r>
            <w:proofErr w:type="spellEnd"/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5063" w:rsidRPr="00585063" w:rsidRDefault="00585063" w:rsidP="0013125C">
            <w:pPr>
              <w:pStyle w:val="TableParagraph"/>
              <w:spacing w:before="12"/>
              <w:rPr>
                <w:sz w:val="20"/>
                <w:szCs w:val="20"/>
              </w:rPr>
            </w:pPr>
          </w:p>
          <w:p w:rsidR="00585063" w:rsidRPr="00585063" w:rsidRDefault="00585063" w:rsidP="0013125C">
            <w:pPr>
              <w:pStyle w:val="TableParagraph"/>
              <w:ind w:left="105"/>
              <w:rPr>
                <w:sz w:val="20"/>
                <w:szCs w:val="20"/>
              </w:rPr>
            </w:pPr>
            <w:proofErr w:type="spellStart"/>
            <w:r w:rsidRPr="00585063">
              <w:rPr>
                <w:sz w:val="20"/>
                <w:szCs w:val="20"/>
              </w:rPr>
              <w:t>ֆիզիկա</w:t>
            </w:r>
            <w:proofErr w:type="spellEnd"/>
          </w:p>
        </w:tc>
      </w:tr>
      <w:tr w:rsidR="00585063" w:rsidTr="0013125C">
        <w:trPr>
          <w:trHeight w:val="630"/>
        </w:trPr>
        <w:tc>
          <w:tcPr>
            <w:tcW w:w="28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63" w:rsidRPr="00585063" w:rsidRDefault="00585063" w:rsidP="0013125C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85063" w:rsidRPr="00585063" w:rsidRDefault="00585063" w:rsidP="0013125C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585063">
              <w:rPr>
                <w:sz w:val="20"/>
                <w:szCs w:val="20"/>
              </w:rPr>
              <w:t>Դասարան</w:t>
            </w:r>
            <w:proofErr w:type="spellEnd"/>
          </w:p>
        </w:tc>
        <w:tc>
          <w:tcPr>
            <w:tcW w:w="76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63" w:rsidRPr="00585063" w:rsidRDefault="00585063" w:rsidP="0013125C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85063" w:rsidRPr="00585063" w:rsidRDefault="00585063" w:rsidP="0013125C"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 w:rsidRPr="00585063">
              <w:rPr>
                <w:sz w:val="20"/>
                <w:szCs w:val="20"/>
              </w:rPr>
              <w:t>8</w:t>
            </w:r>
          </w:p>
        </w:tc>
      </w:tr>
      <w:tr w:rsidR="00585063" w:rsidRPr="00585063" w:rsidTr="0013125C">
        <w:trPr>
          <w:trHeight w:val="637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63" w:rsidRPr="00585063" w:rsidRDefault="00585063" w:rsidP="0013125C">
            <w:pPr>
              <w:pStyle w:val="TableParagraph"/>
              <w:spacing w:before="12"/>
              <w:rPr>
                <w:sz w:val="20"/>
                <w:szCs w:val="20"/>
              </w:rPr>
            </w:pPr>
          </w:p>
          <w:p w:rsidR="00585063" w:rsidRPr="00585063" w:rsidRDefault="00585063" w:rsidP="0013125C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585063">
              <w:rPr>
                <w:sz w:val="20"/>
                <w:szCs w:val="20"/>
              </w:rPr>
              <w:t>Թեմա</w:t>
            </w:r>
            <w:proofErr w:type="spellEnd"/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63" w:rsidRPr="00585063" w:rsidRDefault="00585063" w:rsidP="0058506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85063">
              <w:rPr>
                <w:color w:val="000000"/>
                <w:sz w:val="20"/>
                <w:szCs w:val="20"/>
              </w:rPr>
              <w:t>Մեխանիկական</w:t>
            </w:r>
            <w:proofErr w:type="spellEnd"/>
            <w:r w:rsidRPr="005850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063">
              <w:rPr>
                <w:color w:val="000000"/>
                <w:sz w:val="20"/>
                <w:szCs w:val="20"/>
              </w:rPr>
              <w:t>էներգիայի</w:t>
            </w:r>
            <w:proofErr w:type="spellEnd"/>
            <w:r w:rsidRPr="005850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063">
              <w:rPr>
                <w:color w:val="000000"/>
                <w:sz w:val="20"/>
                <w:szCs w:val="20"/>
              </w:rPr>
              <w:t>փոխակերպումները</w:t>
            </w:r>
            <w:proofErr w:type="spellEnd"/>
            <w:r w:rsidRPr="0058506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5063">
              <w:rPr>
                <w:color w:val="000000"/>
                <w:sz w:val="20"/>
                <w:szCs w:val="20"/>
              </w:rPr>
              <w:t>լրիվ</w:t>
            </w:r>
            <w:proofErr w:type="spellEnd"/>
            <w:r w:rsidRPr="005850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063">
              <w:rPr>
                <w:color w:val="000000"/>
                <w:sz w:val="20"/>
                <w:szCs w:val="20"/>
              </w:rPr>
              <w:t>մեխանիկական</w:t>
            </w:r>
            <w:proofErr w:type="spellEnd"/>
            <w:r w:rsidRPr="005850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063">
              <w:rPr>
                <w:color w:val="000000"/>
                <w:sz w:val="20"/>
                <w:szCs w:val="20"/>
              </w:rPr>
              <w:t>էներգիայի</w:t>
            </w:r>
            <w:proofErr w:type="spellEnd"/>
            <w:r w:rsidRPr="005850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063">
              <w:rPr>
                <w:color w:val="000000"/>
                <w:sz w:val="20"/>
                <w:szCs w:val="20"/>
              </w:rPr>
              <w:t>պահպանման</w:t>
            </w:r>
            <w:proofErr w:type="spellEnd"/>
            <w:r w:rsidRPr="005850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063">
              <w:rPr>
                <w:color w:val="000000"/>
                <w:sz w:val="20"/>
                <w:szCs w:val="20"/>
              </w:rPr>
              <w:t>օրենքը</w:t>
            </w:r>
            <w:proofErr w:type="spellEnd"/>
            <w:r w:rsidRPr="00585063">
              <w:rPr>
                <w:color w:val="000000"/>
                <w:sz w:val="20"/>
                <w:szCs w:val="20"/>
              </w:rPr>
              <w:t>:</w:t>
            </w:r>
          </w:p>
        </w:tc>
      </w:tr>
      <w:tr w:rsidR="00585063" w:rsidRPr="00585063" w:rsidTr="0013125C">
        <w:trPr>
          <w:trHeight w:val="2078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63" w:rsidRPr="00585063" w:rsidRDefault="00585063" w:rsidP="0013125C">
            <w:pPr>
              <w:pStyle w:val="TableParagraph"/>
              <w:spacing w:before="12"/>
              <w:rPr>
                <w:sz w:val="20"/>
                <w:szCs w:val="20"/>
              </w:rPr>
            </w:pPr>
          </w:p>
          <w:p w:rsidR="00585063" w:rsidRPr="00585063" w:rsidRDefault="00585063" w:rsidP="0013125C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585063">
              <w:rPr>
                <w:sz w:val="20"/>
                <w:szCs w:val="20"/>
              </w:rPr>
              <w:t>Նպատակը</w:t>
            </w:r>
            <w:proofErr w:type="spellEnd"/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63" w:rsidRPr="00585063" w:rsidRDefault="00585063" w:rsidP="00585063">
            <w:pPr>
              <w:pStyle w:val="TableParagraph"/>
              <w:tabs>
                <w:tab w:val="left" w:pos="394"/>
              </w:tabs>
              <w:spacing w:line="232" w:lineRule="auto"/>
              <w:ind w:left="105" w:right="1312"/>
              <w:rPr>
                <w:sz w:val="20"/>
                <w:szCs w:val="20"/>
                <w:lang w:val="ru-RU"/>
              </w:rPr>
            </w:pPr>
            <w:r w:rsidRPr="00585063">
              <w:rPr>
                <w:sz w:val="20"/>
                <w:szCs w:val="20"/>
              </w:rPr>
              <w:t>1.</w:t>
            </w:r>
            <w:proofErr w:type="spellStart"/>
            <w:r w:rsidRPr="00585063">
              <w:rPr>
                <w:sz w:val="20"/>
                <w:szCs w:val="20"/>
                <w:lang w:val="ru-RU"/>
              </w:rPr>
              <w:t>Խորացնել</w:t>
            </w:r>
            <w:proofErr w:type="spellEnd"/>
            <w:r w:rsidRPr="00585063">
              <w:rPr>
                <w:sz w:val="20"/>
                <w:szCs w:val="20"/>
              </w:rPr>
              <w:t xml:space="preserve"> </w:t>
            </w:r>
            <w:proofErr w:type="spellStart"/>
            <w:r w:rsidRPr="00585063">
              <w:rPr>
                <w:sz w:val="20"/>
                <w:szCs w:val="20"/>
                <w:lang w:val="ru-RU"/>
              </w:rPr>
              <w:t>սովորողների</w:t>
            </w:r>
            <w:proofErr w:type="spellEnd"/>
            <w:r w:rsidRPr="00585063">
              <w:rPr>
                <w:sz w:val="20"/>
                <w:szCs w:val="20"/>
              </w:rPr>
              <w:t xml:space="preserve"> </w:t>
            </w:r>
            <w:proofErr w:type="spellStart"/>
            <w:r w:rsidRPr="00585063">
              <w:rPr>
                <w:sz w:val="20"/>
                <w:szCs w:val="20"/>
                <w:lang w:val="ru-RU"/>
              </w:rPr>
              <w:t>գիտելիքները</w:t>
            </w:r>
            <w:proofErr w:type="spellEnd"/>
            <w:r w:rsidRPr="00585063">
              <w:rPr>
                <w:sz w:val="20"/>
                <w:szCs w:val="20"/>
              </w:rPr>
              <w:t xml:space="preserve"> </w:t>
            </w:r>
            <w:proofErr w:type="spellStart"/>
            <w:r w:rsidRPr="00585063">
              <w:rPr>
                <w:sz w:val="20"/>
                <w:szCs w:val="20"/>
                <w:lang w:val="ru-RU"/>
              </w:rPr>
              <w:t>էներգիայի</w:t>
            </w:r>
            <w:proofErr w:type="spellEnd"/>
            <w:r w:rsidRPr="00585063">
              <w:rPr>
                <w:sz w:val="20"/>
                <w:szCs w:val="20"/>
              </w:rPr>
              <w:t xml:space="preserve"> </w:t>
            </w:r>
            <w:proofErr w:type="spellStart"/>
            <w:r w:rsidRPr="00585063">
              <w:rPr>
                <w:sz w:val="20"/>
                <w:szCs w:val="20"/>
                <w:lang w:val="ru-RU"/>
              </w:rPr>
              <w:t>մասին</w:t>
            </w:r>
            <w:proofErr w:type="spellEnd"/>
            <w:r w:rsidRPr="00585063">
              <w:rPr>
                <w:sz w:val="20"/>
                <w:szCs w:val="20"/>
              </w:rPr>
              <w:t>: 2.</w:t>
            </w:r>
            <w:proofErr w:type="spellStart"/>
            <w:r w:rsidRPr="00585063">
              <w:rPr>
                <w:sz w:val="20"/>
                <w:szCs w:val="20"/>
                <w:lang w:val="ru-RU"/>
              </w:rPr>
              <w:t>Ուսուցանել</w:t>
            </w:r>
            <w:proofErr w:type="spellEnd"/>
            <w:r w:rsidRPr="00585063">
              <w:rPr>
                <w:sz w:val="20"/>
                <w:szCs w:val="20"/>
              </w:rPr>
              <w:t xml:space="preserve"> </w:t>
            </w:r>
            <w:proofErr w:type="spellStart"/>
            <w:r w:rsidRPr="00585063">
              <w:rPr>
                <w:sz w:val="20"/>
                <w:szCs w:val="20"/>
                <w:lang w:val="ru-RU"/>
              </w:rPr>
              <w:t>էներգիայի</w:t>
            </w:r>
            <w:proofErr w:type="spellEnd"/>
            <w:r w:rsidRPr="00585063">
              <w:rPr>
                <w:sz w:val="20"/>
                <w:szCs w:val="20"/>
              </w:rPr>
              <w:t xml:space="preserve"> </w:t>
            </w:r>
            <w:proofErr w:type="spellStart"/>
            <w:r w:rsidRPr="00585063">
              <w:rPr>
                <w:sz w:val="20"/>
                <w:szCs w:val="20"/>
                <w:lang w:val="ru-RU"/>
              </w:rPr>
              <w:t>պահպանման</w:t>
            </w:r>
            <w:proofErr w:type="spellEnd"/>
            <w:r w:rsidRPr="00585063">
              <w:rPr>
                <w:sz w:val="20"/>
                <w:szCs w:val="20"/>
              </w:rPr>
              <w:t xml:space="preserve"> </w:t>
            </w:r>
            <w:proofErr w:type="spellStart"/>
            <w:r w:rsidRPr="00585063">
              <w:rPr>
                <w:sz w:val="20"/>
                <w:szCs w:val="20"/>
                <w:lang w:val="ru-RU"/>
              </w:rPr>
              <w:t>օրենքը</w:t>
            </w:r>
            <w:proofErr w:type="spellEnd"/>
            <w:r w:rsidRPr="00585063">
              <w:rPr>
                <w:sz w:val="20"/>
                <w:szCs w:val="20"/>
              </w:rPr>
              <w:t>,</w:t>
            </w:r>
            <w:proofErr w:type="spellStart"/>
            <w:r w:rsidRPr="00585063">
              <w:rPr>
                <w:sz w:val="20"/>
                <w:szCs w:val="20"/>
                <w:lang w:val="ru-RU"/>
              </w:rPr>
              <w:t>լրիվ</w:t>
            </w:r>
            <w:proofErr w:type="spellEnd"/>
            <w:r w:rsidRPr="00585063">
              <w:rPr>
                <w:sz w:val="20"/>
                <w:szCs w:val="20"/>
              </w:rPr>
              <w:t xml:space="preserve"> </w:t>
            </w:r>
            <w:proofErr w:type="spellStart"/>
            <w:r w:rsidRPr="00585063">
              <w:rPr>
                <w:sz w:val="20"/>
                <w:szCs w:val="20"/>
                <w:lang w:val="ru-RU"/>
              </w:rPr>
              <w:t>մեխանիկական</w:t>
            </w:r>
            <w:proofErr w:type="spellEnd"/>
            <w:r w:rsidRPr="00585063">
              <w:rPr>
                <w:sz w:val="20"/>
                <w:szCs w:val="20"/>
              </w:rPr>
              <w:t xml:space="preserve"> </w:t>
            </w:r>
            <w:proofErr w:type="spellStart"/>
            <w:r w:rsidRPr="00585063">
              <w:rPr>
                <w:sz w:val="20"/>
                <w:szCs w:val="20"/>
                <w:lang w:val="ru-RU"/>
              </w:rPr>
              <w:t>էներգիայի</w:t>
            </w:r>
            <w:proofErr w:type="spellEnd"/>
            <w:r w:rsidRPr="00585063">
              <w:rPr>
                <w:sz w:val="20"/>
                <w:szCs w:val="20"/>
              </w:rPr>
              <w:t xml:space="preserve"> </w:t>
            </w:r>
            <w:proofErr w:type="spellStart"/>
            <w:r w:rsidRPr="00585063">
              <w:rPr>
                <w:sz w:val="20"/>
                <w:szCs w:val="20"/>
                <w:lang w:val="ru-RU"/>
              </w:rPr>
              <w:t>պահպանման</w:t>
            </w:r>
            <w:proofErr w:type="spellEnd"/>
            <w:r w:rsidRPr="00585063">
              <w:rPr>
                <w:sz w:val="20"/>
                <w:szCs w:val="20"/>
              </w:rPr>
              <w:t xml:space="preserve"> </w:t>
            </w:r>
            <w:proofErr w:type="spellStart"/>
            <w:r w:rsidRPr="00585063">
              <w:rPr>
                <w:sz w:val="20"/>
                <w:szCs w:val="20"/>
                <w:lang w:val="ru-RU"/>
              </w:rPr>
              <w:t>օրենքը</w:t>
            </w:r>
            <w:proofErr w:type="spellEnd"/>
            <w:r w:rsidRPr="00585063">
              <w:rPr>
                <w:sz w:val="20"/>
                <w:szCs w:val="20"/>
              </w:rPr>
              <w:t>:</w:t>
            </w:r>
          </w:p>
          <w:p w:rsidR="00585063" w:rsidRPr="00585063" w:rsidRDefault="00585063" w:rsidP="00585063">
            <w:pPr>
              <w:pStyle w:val="TableParagraph"/>
              <w:tabs>
                <w:tab w:val="left" w:pos="394"/>
              </w:tabs>
              <w:spacing w:line="232" w:lineRule="auto"/>
              <w:ind w:left="105" w:right="1312"/>
              <w:rPr>
                <w:sz w:val="20"/>
                <w:szCs w:val="20"/>
                <w:lang w:val="ru-RU"/>
              </w:rPr>
            </w:pPr>
            <w:r w:rsidRPr="00585063">
              <w:rPr>
                <w:sz w:val="20"/>
                <w:szCs w:val="20"/>
                <w:lang w:val="ru-RU"/>
              </w:rPr>
              <w:t xml:space="preserve">3.Նպաստել </w:t>
            </w:r>
            <w:proofErr w:type="spellStart"/>
            <w:r w:rsidRPr="00585063">
              <w:rPr>
                <w:sz w:val="20"/>
                <w:szCs w:val="20"/>
                <w:lang w:val="ru-RU"/>
              </w:rPr>
              <w:t>շարժվող</w:t>
            </w:r>
            <w:proofErr w:type="spellEnd"/>
            <w:r w:rsidRPr="0058506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5063">
              <w:rPr>
                <w:sz w:val="20"/>
                <w:szCs w:val="20"/>
                <w:lang w:val="ru-RU"/>
              </w:rPr>
              <w:t>ջրի</w:t>
            </w:r>
            <w:proofErr w:type="spellEnd"/>
            <w:r w:rsidRPr="00585063">
              <w:rPr>
                <w:sz w:val="20"/>
                <w:szCs w:val="20"/>
                <w:lang w:val="ru-RU"/>
              </w:rPr>
              <w:t xml:space="preserve"> և </w:t>
            </w:r>
            <w:proofErr w:type="spellStart"/>
            <w:r w:rsidRPr="00585063">
              <w:rPr>
                <w:sz w:val="20"/>
                <w:szCs w:val="20"/>
                <w:lang w:val="ru-RU"/>
              </w:rPr>
              <w:t>քամու</w:t>
            </w:r>
            <w:proofErr w:type="spellEnd"/>
            <w:r w:rsidRPr="0058506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5063">
              <w:rPr>
                <w:sz w:val="20"/>
                <w:szCs w:val="20"/>
                <w:lang w:val="ru-RU"/>
              </w:rPr>
              <w:t>էներգիայի</w:t>
            </w:r>
            <w:proofErr w:type="spellEnd"/>
            <w:r w:rsidRPr="0058506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5063">
              <w:rPr>
                <w:sz w:val="20"/>
                <w:szCs w:val="20"/>
                <w:lang w:val="ru-RU"/>
              </w:rPr>
              <w:t>օգտագործմա</w:t>
            </w:r>
            <w:r>
              <w:rPr>
                <w:sz w:val="20"/>
                <w:szCs w:val="20"/>
                <w:lang w:val="ru-RU"/>
              </w:rPr>
              <w:t>ն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մասին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գիտելիքների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զարգացմանը</w:t>
            </w:r>
            <w:proofErr w:type="spellEnd"/>
            <w:r>
              <w:rPr>
                <w:sz w:val="20"/>
                <w:szCs w:val="20"/>
                <w:lang w:val="ru-RU"/>
              </w:rPr>
              <w:t>:</w:t>
            </w:r>
          </w:p>
          <w:p w:rsidR="00585063" w:rsidRDefault="00585063" w:rsidP="00585063">
            <w:pPr>
              <w:pStyle w:val="TableParagraph"/>
              <w:tabs>
                <w:tab w:val="left" w:pos="332"/>
              </w:tabs>
              <w:ind w:left="105" w:right="39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</w:t>
            </w:r>
            <w:proofErr w:type="spellStart"/>
            <w:r w:rsidRPr="00585063">
              <w:rPr>
                <w:sz w:val="20"/>
                <w:szCs w:val="20"/>
              </w:rPr>
              <w:t>Նպաստել</w:t>
            </w:r>
            <w:proofErr w:type="spellEnd"/>
            <w:r w:rsidRPr="0058506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5063">
              <w:rPr>
                <w:sz w:val="20"/>
                <w:szCs w:val="20"/>
              </w:rPr>
              <w:t>միջանձնային</w:t>
            </w:r>
            <w:proofErr w:type="spellEnd"/>
            <w:r w:rsidRPr="0058506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5063">
              <w:rPr>
                <w:sz w:val="20"/>
                <w:szCs w:val="20"/>
              </w:rPr>
              <w:t>հաղորդակցության</w:t>
            </w:r>
            <w:proofErr w:type="spellEnd"/>
            <w:r w:rsidRPr="0058506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5063">
              <w:rPr>
                <w:sz w:val="20"/>
                <w:szCs w:val="20"/>
              </w:rPr>
              <w:t>մշակույթի</w:t>
            </w:r>
            <w:proofErr w:type="spellEnd"/>
            <w:r w:rsidRPr="0058506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5063">
              <w:rPr>
                <w:sz w:val="20"/>
                <w:szCs w:val="20"/>
              </w:rPr>
              <w:t>ձևավորմանը</w:t>
            </w:r>
            <w:proofErr w:type="spellEnd"/>
            <w:r w:rsidRPr="00585063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5063">
              <w:rPr>
                <w:sz w:val="20"/>
                <w:szCs w:val="20"/>
              </w:rPr>
              <w:t>խմբային</w:t>
            </w:r>
            <w:proofErr w:type="spellEnd"/>
            <w:r w:rsidRPr="00585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5063">
              <w:rPr>
                <w:sz w:val="20"/>
                <w:szCs w:val="20"/>
              </w:rPr>
              <w:t>աշխատանքի</w:t>
            </w:r>
            <w:proofErr w:type="spellEnd"/>
            <w:r w:rsidRPr="0058506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5063">
              <w:rPr>
                <w:sz w:val="20"/>
                <w:szCs w:val="20"/>
              </w:rPr>
              <w:t>կազմակերպման</w:t>
            </w:r>
            <w:proofErr w:type="spellEnd"/>
            <w:r w:rsidRPr="00585063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5063">
              <w:rPr>
                <w:sz w:val="20"/>
                <w:szCs w:val="20"/>
              </w:rPr>
              <w:t>միջոցով</w:t>
            </w:r>
            <w:proofErr w:type="spellEnd"/>
            <w:r w:rsidRPr="00585063">
              <w:rPr>
                <w:sz w:val="20"/>
                <w:szCs w:val="20"/>
                <w:lang w:val="ru-RU"/>
              </w:rPr>
              <w:t>:</w:t>
            </w:r>
          </w:p>
          <w:p w:rsidR="00585063" w:rsidRPr="00585063" w:rsidRDefault="00585063" w:rsidP="00585063">
            <w:pPr>
              <w:pStyle w:val="TableParagraph"/>
              <w:tabs>
                <w:tab w:val="left" w:pos="332"/>
              </w:tabs>
              <w:ind w:left="105" w:right="39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5.Զարգացնել </w:t>
            </w:r>
            <w:proofErr w:type="spellStart"/>
            <w:r>
              <w:rPr>
                <w:sz w:val="20"/>
                <w:szCs w:val="20"/>
                <w:lang w:val="ru-RU"/>
              </w:rPr>
              <w:t>նյութն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ամփոփելու,համեմատություններ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կատարելու,բանավոր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խոսքը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լսելու,ընկալելու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կարողությունը</w:t>
            </w:r>
            <w:proofErr w:type="spellEnd"/>
            <w:r>
              <w:rPr>
                <w:sz w:val="20"/>
                <w:szCs w:val="20"/>
                <w:lang w:val="ru-RU"/>
              </w:rPr>
              <w:t>:</w:t>
            </w:r>
          </w:p>
        </w:tc>
      </w:tr>
      <w:tr w:rsidR="00585063" w:rsidRPr="00585063" w:rsidTr="0013125C">
        <w:trPr>
          <w:trHeight w:val="1737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63" w:rsidRPr="00585063" w:rsidRDefault="00585063" w:rsidP="0013125C">
            <w:pPr>
              <w:pStyle w:val="TableParagraph"/>
              <w:spacing w:before="12"/>
              <w:rPr>
                <w:lang w:val="ru-RU"/>
              </w:rPr>
            </w:pPr>
          </w:p>
          <w:p w:rsidR="00585063" w:rsidRPr="00585063" w:rsidRDefault="00585063" w:rsidP="0013125C">
            <w:pPr>
              <w:pStyle w:val="TableParagraph"/>
              <w:ind w:left="110"/>
            </w:pPr>
            <w:proofErr w:type="spellStart"/>
            <w:r w:rsidRPr="00585063">
              <w:t>Վերջնարդյունքները</w:t>
            </w:r>
            <w:proofErr w:type="spellEnd"/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63" w:rsidRPr="00585063" w:rsidRDefault="00585063" w:rsidP="0013125C">
            <w:pPr>
              <w:pStyle w:val="TableParagraph"/>
              <w:spacing w:line="275" w:lineRule="exact"/>
              <w:ind w:left="105"/>
            </w:pPr>
            <w:proofErr w:type="spellStart"/>
            <w:r w:rsidRPr="00585063">
              <w:t>Արդյունքում</w:t>
            </w:r>
            <w:proofErr w:type="spellEnd"/>
            <w:r w:rsidRPr="00585063">
              <w:rPr>
                <w:spacing w:val="-5"/>
              </w:rPr>
              <w:t xml:space="preserve"> </w:t>
            </w:r>
            <w:proofErr w:type="spellStart"/>
            <w:r w:rsidRPr="00585063">
              <w:t>սովորողը</w:t>
            </w:r>
            <w:proofErr w:type="spellEnd"/>
            <w:r w:rsidRPr="00585063">
              <w:rPr>
                <w:spacing w:val="-2"/>
              </w:rPr>
              <w:t xml:space="preserve"> </w:t>
            </w:r>
            <w:proofErr w:type="spellStart"/>
            <w:r w:rsidRPr="00585063">
              <w:t>պետք</w:t>
            </w:r>
            <w:proofErr w:type="spellEnd"/>
            <w:r w:rsidRPr="00585063">
              <w:rPr>
                <w:spacing w:val="-2"/>
              </w:rPr>
              <w:t xml:space="preserve"> </w:t>
            </w:r>
            <w:r w:rsidRPr="00585063">
              <w:t>է</w:t>
            </w:r>
            <w:r w:rsidRPr="00585063">
              <w:rPr>
                <w:spacing w:val="-4"/>
              </w:rPr>
              <w:t xml:space="preserve"> </w:t>
            </w:r>
            <w:proofErr w:type="spellStart"/>
            <w:r w:rsidRPr="00585063">
              <w:t>կարողանա</w:t>
            </w:r>
            <w:proofErr w:type="spellEnd"/>
            <w:r w:rsidRPr="00585063">
              <w:t>՝</w:t>
            </w:r>
          </w:p>
          <w:p w:rsidR="00585063" w:rsidRPr="00585063" w:rsidRDefault="00585063" w:rsidP="00585063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before="3" w:line="289" w:lineRule="exact"/>
            </w:pPr>
            <w:proofErr w:type="spellStart"/>
            <w:r w:rsidRPr="00585063">
              <w:t>Սահման</w:t>
            </w:r>
            <w:r w:rsidRPr="00585063">
              <w:rPr>
                <w:lang w:val="ru-RU"/>
              </w:rPr>
              <w:t>ել</w:t>
            </w:r>
            <w:proofErr w:type="spellEnd"/>
            <w:r w:rsidRPr="00585063">
              <w:rPr>
                <w:lang w:val="ru-RU"/>
              </w:rPr>
              <w:t xml:space="preserve"> </w:t>
            </w:r>
            <w:proofErr w:type="spellStart"/>
            <w:r w:rsidRPr="00585063">
              <w:rPr>
                <w:lang w:val="ru-RU"/>
              </w:rPr>
              <w:t>լրիվ</w:t>
            </w:r>
            <w:proofErr w:type="spellEnd"/>
            <w:r w:rsidRPr="00585063">
              <w:rPr>
                <w:lang w:val="ru-RU"/>
              </w:rPr>
              <w:t xml:space="preserve"> </w:t>
            </w:r>
            <w:proofErr w:type="spellStart"/>
            <w:r w:rsidRPr="00585063">
              <w:rPr>
                <w:lang w:val="ru-RU"/>
              </w:rPr>
              <w:t>մեխանիկական</w:t>
            </w:r>
            <w:proofErr w:type="spellEnd"/>
            <w:r w:rsidRPr="00585063">
              <w:rPr>
                <w:lang w:val="ru-RU"/>
              </w:rPr>
              <w:t xml:space="preserve"> </w:t>
            </w:r>
            <w:proofErr w:type="spellStart"/>
            <w:r w:rsidRPr="00585063">
              <w:rPr>
                <w:lang w:val="ru-RU"/>
              </w:rPr>
              <w:t>էներգիան</w:t>
            </w:r>
            <w:proofErr w:type="spellEnd"/>
            <w:r w:rsidRPr="00585063">
              <w:rPr>
                <w:lang w:val="ru-RU"/>
              </w:rPr>
              <w:t>:</w:t>
            </w:r>
          </w:p>
          <w:p w:rsidR="00585063" w:rsidRPr="00585063" w:rsidRDefault="00585063" w:rsidP="0058506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85063">
              <w:rPr>
                <w:rFonts w:ascii="Sylfaen" w:hAnsi="Sylfaen" w:cs="Sylfaen"/>
                <w:sz w:val="22"/>
                <w:szCs w:val="22"/>
              </w:rPr>
              <w:t>Կիրառել</w:t>
            </w:r>
            <w:proofErr w:type="spellEnd"/>
            <w:r w:rsidRPr="0058506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85063">
              <w:rPr>
                <w:rFonts w:ascii="Sylfaen" w:hAnsi="Sylfaen" w:cs="Sylfaen"/>
                <w:sz w:val="22"/>
                <w:szCs w:val="22"/>
              </w:rPr>
              <w:t>մի</w:t>
            </w:r>
            <w:proofErr w:type="spellEnd"/>
            <w:r w:rsidRPr="0058506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85063">
              <w:rPr>
                <w:rFonts w:ascii="Sylfaen" w:hAnsi="Sylfaen" w:cs="Sylfaen"/>
                <w:sz w:val="22"/>
                <w:szCs w:val="22"/>
              </w:rPr>
              <w:t>էներգիայի</w:t>
            </w:r>
            <w:proofErr w:type="spellEnd"/>
            <w:r w:rsidRPr="0058506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85063">
              <w:rPr>
                <w:rFonts w:ascii="Sylfaen" w:hAnsi="Sylfaen" w:cs="Sylfaen"/>
                <w:sz w:val="22"/>
                <w:szCs w:val="22"/>
              </w:rPr>
              <w:t>փոխակերպումը</w:t>
            </w:r>
            <w:proofErr w:type="spellEnd"/>
            <w:r w:rsidRPr="0058506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85063">
              <w:rPr>
                <w:rFonts w:ascii="Sylfaen" w:hAnsi="Sylfaen" w:cs="Sylfaen"/>
                <w:sz w:val="22"/>
                <w:szCs w:val="22"/>
              </w:rPr>
              <w:t>այլ</w:t>
            </w:r>
            <w:proofErr w:type="spellEnd"/>
            <w:r w:rsidRPr="0058506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85063">
              <w:rPr>
                <w:rFonts w:ascii="Sylfaen" w:hAnsi="Sylfaen" w:cs="Sylfaen"/>
                <w:sz w:val="22"/>
                <w:szCs w:val="22"/>
              </w:rPr>
              <w:t>էներգիայի</w:t>
            </w:r>
            <w:proofErr w:type="spellEnd"/>
            <w:r w:rsidRPr="00585063">
              <w:rPr>
                <w:rFonts w:ascii="Calibri" w:hAnsi="Calibri"/>
                <w:sz w:val="22"/>
                <w:szCs w:val="22"/>
              </w:rPr>
              <w:t>:</w:t>
            </w:r>
          </w:p>
          <w:p w:rsidR="00585063" w:rsidRPr="00585063" w:rsidRDefault="00585063" w:rsidP="0058506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85063">
              <w:rPr>
                <w:rFonts w:ascii="Sylfaen" w:hAnsi="Sylfaen" w:cs="Sylfaen"/>
                <w:sz w:val="22"/>
                <w:szCs w:val="22"/>
              </w:rPr>
              <w:t>Եզրակացնել</w:t>
            </w:r>
            <w:proofErr w:type="spellEnd"/>
            <w:r w:rsidRPr="00585063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585063">
              <w:rPr>
                <w:rFonts w:ascii="Sylfaen" w:hAnsi="Sylfaen" w:cs="Sylfaen"/>
                <w:sz w:val="22"/>
                <w:szCs w:val="22"/>
              </w:rPr>
              <w:t>թե</w:t>
            </w:r>
            <w:proofErr w:type="spellEnd"/>
            <w:r w:rsidRPr="0058506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85063">
              <w:rPr>
                <w:rFonts w:ascii="Sylfaen" w:hAnsi="Sylfaen" w:cs="Sylfaen"/>
                <w:sz w:val="22"/>
                <w:szCs w:val="22"/>
              </w:rPr>
              <w:t>ինչու</w:t>
            </w:r>
            <w:proofErr w:type="spellEnd"/>
            <w:r w:rsidRPr="0058506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85063">
              <w:rPr>
                <w:rFonts w:ascii="Sylfaen" w:hAnsi="Sylfaen" w:cs="Sylfaen"/>
                <w:sz w:val="22"/>
                <w:szCs w:val="22"/>
              </w:rPr>
              <w:t>հնարավոր</w:t>
            </w:r>
            <w:proofErr w:type="spellEnd"/>
            <w:r w:rsidRPr="0058506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85063">
              <w:rPr>
                <w:rFonts w:ascii="Sylfaen" w:hAnsi="Sylfaen" w:cs="Sylfaen"/>
                <w:sz w:val="22"/>
                <w:szCs w:val="22"/>
              </w:rPr>
              <w:t>չէ</w:t>
            </w:r>
            <w:proofErr w:type="spellEnd"/>
            <w:r w:rsidRPr="0058506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85063">
              <w:rPr>
                <w:rFonts w:ascii="Sylfaen" w:hAnsi="Sylfaen" w:cs="Sylfaen"/>
                <w:sz w:val="22"/>
                <w:szCs w:val="22"/>
              </w:rPr>
              <w:t>ստեղծել</w:t>
            </w:r>
            <w:proofErr w:type="spellEnd"/>
            <w:r w:rsidRPr="0058506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85063">
              <w:rPr>
                <w:rFonts w:ascii="Sylfaen" w:hAnsi="Sylfaen" w:cs="Sylfaen"/>
                <w:sz w:val="22"/>
                <w:szCs w:val="22"/>
              </w:rPr>
              <w:t>հավերժական</w:t>
            </w:r>
            <w:proofErr w:type="spellEnd"/>
            <w:r w:rsidRPr="0058506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85063">
              <w:rPr>
                <w:rFonts w:ascii="Sylfaen" w:hAnsi="Sylfaen" w:cs="Sylfaen"/>
                <w:sz w:val="22"/>
                <w:szCs w:val="22"/>
              </w:rPr>
              <w:t>շարժիչ</w:t>
            </w:r>
            <w:proofErr w:type="spellEnd"/>
            <w:r w:rsidRPr="00585063">
              <w:rPr>
                <w:rFonts w:ascii="Calibri" w:hAnsi="Calibri"/>
                <w:sz w:val="22"/>
                <w:szCs w:val="22"/>
              </w:rPr>
              <w:t>:</w:t>
            </w:r>
          </w:p>
          <w:p w:rsidR="00585063" w:rsidRPr="00585063" w:rsidRDefault="00585063" w:rsidP="00585063">
            <w:pPr>
              <w:pStyle w:val="TableParagraph"/>
              <w:tabs>
                <w:tab w:val="left" w:pos="274"/>
              </w:tabs>
              <w:ind w:left="105" w:right="253"/>
            </w:pPr>
          </w:p>
        </w:tc>
      </w:tr>
      <w:tr w:rsidR="00557FD6" w:rsidRPr="00557FD6" w:rsidTr="00557FD6">
        <w:trPr>
          <w:trHeight w:val="1210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FD6" w:rsidRPr="00557FD6" w:rsidRDefault="00557FD6" w:rsidP="0013125C">
            <w:pPr>
              <w:pStyle w:val="TableParagraph"/>
              <w:spacing w:before="12"/>
              <w:rPr>
                <w:lang w:val="ru-RU"/>
              </w:rPr>
            </w:pPr>
            <w:proofErr w:type="spellStart"/>
            <w:r>
              <w:rPr>
                <w:lang w:val="ru-RU"/>
              </w:rPr>
              <w:t>Դասի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խնդիրները</w:t>
            </w:r>
            <w:proofErr w:type="spellEnd"/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FD6" w:rsidRDefault="00557FD6" w:rsidP="0013125C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1.Տարբերել </w:t>
            </w:r>
            <w:proofErr w:type="spellStart"/>
            <w:r>
              <w:rPr>
                <w:lang w:val="ru-RU"/>
              </w:rPr>
              <w:t>էներգիայի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տեսակները</w:t>
            </w:r>
            <w:proofErr w:type="spellEnd"/>
            <w:r>
              <w:rPr>
                <w:lang w:val="ru-RU"/>
              </w:rPr>
              <w:t>:</w:t>
            </w:r>
          </w:p>
          <w:p w:rsidR="00557FD6" w:rsidRDefault="00557FD6" w:rsidP="0013125C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557FD6">
              <w:rPr>
                <w:lang w:val="ru-RU"/>
              </w:rPr>
              <w:t xml:space="preserve"> </w:t>
            </w:r>
            <w:proofErr w:type="spellStart"/>
            <w:r w:rsidRPr="00585063">
              <w:t>Սահման</w:t>
            </w:r>
            <w:r w:rsidRPr="00585063">
              <w:rPr>
                <w:lang w:val="ru-RU"/>
              </w:rPr>
              <w:t>ել</w:t>
            </w:r>
            <w:proofErr w:type="spellEnd"/>
            <w:r w:rsidRPr="00585063">
              <w:rPr>
                <w:lang w:val="ru-RU"/>
              </w:rPr>
              <w:t xml:space="preserve"> </w:t>
            </w:r>
            <w:proofErr w:type="spellStart"/>
            <w:r w:rsidRPr="00585063">
              <w:rPr>
                <w:lang w:val="ru-RU"/>
              </w:rPr>
              <w:t>լրիվ</w:t>
            </w:r>
            <w:proofErr w:type="spellEnd"/>
            <w:r w:rsidRPr="00585063">
              <w:rPr>
                <w:lang w:val="ru-RU"/>
              </w:rPr>
              <w:t xml:space="preserve"> </w:t>
            </w:r>
            <w:proofErr w:type="spellStart"/>
            <w:r w:rsidRPr="00585063">
              <w:rPr>
                <w:lang w:val="ru-RU"/>
              </w:rPr>
              <w:t>մեխանիկական</w:t>
            </w:r>
            <w:proofErr w:type="spellEnd"/>
            <w:r w:rsidRPr="00585063">
              <w:rPr>
                <w:lang w:val="ru-RU"/>
              </w:rPr>
              <w:t xml:space="preserve"> </w:t>
            </w:r>
            <w:proofErr w:type="spellStart"/>
            <w:r w:rsidRPr="00585063">
              <w:rPr>
                <w:lang w:val="ru-RU"/>
              </w:rPr>
              <w:t>էներգիան</w:t>
            </w:r>
            <w:proofErr w:type="spellEnd"/>
            <w:r>
              <w:rPr>
                <w:lang w:val="ru-RU"/>
              </w:rPr>
              <w:t>:</w:t>
            </w:r>
          </w:p>
          <w:p w:rsidR="00557FD6" w:rsidRPr="00557FD6" w:rsidRDefault="00557FD6" w:rsidP="0013125C">
            <w:pPr>
              <w:pStyle w:val="TableParagraph"/>
              <w:spacing w:line="275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3.Մեկնաբանել </w:t>
            </w:r>
            <w:r w:rsidRPr="00557FD6">
              <w:rPr>
                <w:lang w:val="ru-RU"/>
              </w:rPr>
              <w:t xml:space="preserve"> </w:t>
            </w:r>
            <w:proofErr w:type="spellStart"/>
            <w:r w:rsidRPr="00585063">
              <w:t>թե</w:t>
            </w:r>
            <w:proofErr w:type="spellEnd"/>
            <w:r w:rsidRPr="00557FD6">
              <w:rPr>
                <w:rFonts w:ascii="Calibri" w:hAnsi="Calibri"/>
                <w:lang w:val="ru-RU"/>
              </w:rPr>
              <w:t xml:space="preserve"> </w:t>
            </w:r>
            <w:proofErr w:type="spellStart"/>
            <w:r w:rsidRPr="00585063">
              <w:t>ինչու</w:t>
            </w:r>
            <w:proofErr w:type="spellEnd"/>
            <w:r w:rsidRPr="00557FD6">
              <w:rPr>
                <w:rFonts w:ascii="Calibri" w:hAnsi="Calibri"/>
                <w:lang w:val="ru-RU"/>
              </w:rPr>
              <w:t xml:space="preserve"> </w:t>
            </w:r>
            <w:proofErr w:type="spellStart"/>
            <w:r w:rsidRPr="00585063">
              <w:t>հնարավոր</w:t>
            </w:r>
            <w:proofErr w:type="spellEnd"/>
            <w:r w:rsidRPr="00557FD6">
              <w:rPr>
                <w:rFonts w:ascii="Calibri" w:hAnsi="Calibri"/>
                <w:lang w:val="ru-RU"/>
              </w:rPr>
              <w:t xml:space="preserve"> </w:t>
            </w:r>
            <w:proofErr w:type="spellStart"/>
            <w:r w:rsidRPr="00585063">
              <w:t>չէ</w:t>
            </w:r>
            <w:proofErr w:type="spellEnd"/>
            <w:r w:rsidRPr="00557FD6">
              <w:rPr>
                <w:rFonts w:ascii="Calibri" w:hAnsi="Calibri"/>
                <w:lang w:val="ru-RU"/>
              </w:rPr>
              <w:t xml:space="preserve"> </w:t>
            </w:r>
            <w:proofErr w:type="spellStart"/>
            <w:r w:rsidRPr="00585063">
              <w:t>ստեղծել</w:t>
            </w:r>
            <w:proofErr w:type="spellEnd"/>
            <w:r w:rsidRPr="00557FD6">
              <w:rPr>
                <w:rFonts w:ascii="Calibri" w:hAnsi="Calibri"/>
                <w:lang w:val="ru-RU"/>
              </w:rPr>
              <w:t xml:space="preserve"> </w:t>
            </w:r>
            <w:proofErr w:type="spellStart"/>
            <w:r w:rsidRPr="00585063">
              <w:t>հավերժական</w:t>
            </w:r>
            <w:proofErr w:type="spellEnd"/>
            <w:r w:rsidRPr="00557FD6">
              <w:rPr>
                <w:rFonts w:ascii="Calibri" w:hAnsi="Calibri"/>
                <w:lang w:val="ru-RU"/>
              </w:rPr>
              <w:t xml:space="preserve"> </w:t>
            </w:r>
            <w:proofErr w:type="spellStart"/>
            <w:r w:rsidRPr="00585063">
              <w:t>շարժիչ</w:t>
            </w:r>
            <w:proofErr w:type="spellEnd"/>
            <w:r>
              <w:rPr>
                <w:lang w:val="ru-RU"/>
              </w:rPr>
              <w:t>:</w:t>
            </w:r>
          </w:p>
        </w:tc>
      </w:tr>
      <w:tr w:rsidR="00585063" w:rsidRPr="00557FD6" w:rsidTr="0013125C">
        <w:trPr>
          <w:trHeight w:val="1449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63" w:rsidRPr="00585063" w:rsidRDefault="00585063" w:rsidP="0013125C">
            <w:pPr>
              <w:pStyle w:val="TableParagraph"/>
              <w:spacing w:line="275" w:lineRule="exact"/>
              <w:ind w:left="110"/>
            </w:pPr>
            <w:proofErr w:type="spellStart"/>
            <w:r w:rsidRPr="00585063">
              <w:t>Միջառարկայական</w:t>
            </w:r>
            <w:proofErr w:type="spellEnd"/>
          </w:p>
          <w:p w:rsidR="00585063" w:rsidRPr="00585063" w:rsidRDefault="00585063" w:rsidP="0013125C">
            <w:pPr>
              <w:pStyle w:val="TableParagraph"/>
              <w:spacing w:before="3"/>
              <w:ind w:left="110"/>
            </w:pPr>
            <w:proofErr w:type="spellStart"/>
            <w:r w:rsidRPr="00585063">
              <w:t>կապերը</w:t>
            </w:r>
            <w:proofErr w:type="spellEnd"/>
            <w:r w:rsidRPr="00585063">
              <w:t>: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63" w:rsidRPr="00585063" w:rsidRDefault="00585063" w:rsidP="0013125C">
            <w:pPr>
              <w:pStyle w:val="TableParagraph"/>
              <w:spacing w:line="275" w:lineRule="exact"/>
              <w:ind w:left="105"/>
            </w:pPr>
            <w:proofErr w:type="spellStart"/>
            <w:r w:rsidRPr="00585063">
              <w:t>Հայոց</w:t>
            </w:r>
            <w:proofErr w:type="spellEnd"/>
            <w:r w:rsidRPr="00585063">
              <w:rPr>
                <w:spacing w:val="-3"/>
              </w:rPr>
              <w:t xml:space="preserve"> </w:t>
            </w:r>
            <w:proofErr w:type="spellStart"/>
            <w:r w:rsidRPr="00585063">
              <w:t>լեզու</w:t>
            </w:r>
            <w:proofErr w:type="spellEnd"/>
            <w:r w:rsidRPr="00585063">
              <w:rPr>
                <w:spacing w:val="-4"/>
              </w:rPr>
              <w:t xml:space="preserve"> </w:t>
            </w:r>
            <w:r w:rsidRPr="00585063">
              <w:t>-</w:t>
            </w:r>
            <w:r w:rsidRPr="00585063">
              <w:rPr>
                <w:spacing w:val="-3"/>
              </w:rPr>
              <w:t xml:space="preserve"> </w:t>
            </w:r>
            <w:proofErr w:type="spellStart"/>
            <w:r w:rsidRPr="00585063">
              <w:t>Կարողանա</w:t>
            </w:r>
            <w:proofErr w:type="spellEnd"/>
            <w:r w:rsidRPr="00585063">
              <w:rPr>
                <w:spacing w:val="-4"/>
              </w:rPr>
              <w:t xml:space="preserve"> </w:t>
            </w:r>
            <w:proofErr w:type="spellStart"/>
            <w:r w:rsidRPr="00585063">
              <w:t>հասկանալ</w:t>
            </w:r>
            <w:proofErr w:type="spellEnd"/>
            <w:r w:rsidRPr="00585063">
              <w:rPr>
                <w:spacing w:val="-5"/>
              </w:rPr>
              <w:t xml:space="preserve"> </w:t>
            </w:r>
            <w:proofErr w:type="spellStart"/>
            <w:r w:rsidRPr="00585063">
              <w:t>կարդացածը</w:t>
            </w:r>
            <w:proofErr w:type="spellEnd"/>
            <w:r w:rsidRPr="00585063">
              <w:t>,</w:t>
            </w:r>
            <w:r w:rsidRPr="00585063">
              <w:rPr>
                <w:spacing w:val="2"/>
              </w:rPr>
              <w:t xml:space="preserve"> </w:t>
            </w:r>
            <w:proofErr w:type="spellStart"/>
            <w:r w:rsidRPr="00585063">
              <w:t>ներկայացնել</w:t>
            </w:r>
            <w:proofErr w:type="spellEnd"/>
          </w:p>
          <w:p w:rsidR="00585063" w:rsidRDefault="00585063" w:rsidP="00557FD6">
            <w:pPr>
              <w:pStyle w:val="TableParagraph"/>
              <w:ind w:left="105" w:right="855"/>
              <w:rPr>
                <w:lang w:val="ru-RU"/>
              </w:rPr>
            </w:pPr>
            <w:proofErr w:type="spellStart"/>
            <w:r w:rsidRPr="00585063">
              <w:t>լսարանին</w:t>
            </w:r>
            <w:proofErr w:type="spellEnd"/>
            <w:r w:rsidRPr="00585063">
              <w:t xml:space="preserve">, </w:t>
            </w:r>
            <w:proofErr w:type="spellStart"/>
            <w:r w:rsidRPr="00585063">
              <w:t>առանձնացնել</w:t>
            </w:r>
            <w:proofErr w:type="spellEnd"/>
            <w:r w:rsidRPr="00585063">
              <w:t xml:space="preserve"> </w:t>
            </w:r>
            <w:proofErr w:type="spellStart"/>
            <w:r w:rsidRPr="00585063">
              <w:t>կարդացածի</w:t>
            </w:r>
            <w:proofErr w:type="spellEnd"/>
            <w:r w:rsidRPr="00585063">
              <w:t xml:space="preserve"> </w:t>
            </w:r>
            <w:proofErr w:type="spellStart"/>
            <w:r w:rsidRPr="00585063">
              <w:t>կարևոր</w:t>
            </w:r>
            <w:proofErr w:type="spellEnd"/>
            <w:r w:rsidRPr="00585063">
              <w:t xml:space="preserve"> </w:t>
            </w:r>
            <w:proofErr w:type="spellStart"/>
            <w:r w:rsidRPr="00585063">
              <w:t>գաղափարները</w:t>
            </w:r>
            <w:proofErr w:type="spellEnd"/>
            <w:r w:rsidRPr="00585063">
              <w:t>:</w:t>
            </w:r>
            <w:r w:rsidRPr="00585063">
              <w:rPr>
                <w:spacing w:val="1"/>
              </w:rPr>
              <w:t xml:space="preserve"> </w:t>
            </w:r>
          </w:p>
          <w:p w:rsidR="00557FD6" w:rsidRDefault="00557FD6" w:rsidP="00557FD6">
            <w:pPr>
              <w:pStyle w:val="TableParagraph"/>
              <w:ind w:left="105" w:right="855"/>
              <w:rPr>
                <w:lang w:val="ru-RU"/>
              </w:rPr>
            </w:pPr>
            <w:proofErr w:type="spellStart"/>
            <w:r>
              <w:rPr>
                <w:lang w:val="ru-RU"/>
              </w:rPr>
              <w:t>Պատմություն-Կարողանա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ներկայացնել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էներգետիկական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ռեսուրսների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օգտագործման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պատմական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զարգացումները</w:t>
            </w:r>
            <w:proofErr w:type="spellEnd"/>
            <w:r>
              <w:rPr>
                <w:lang w:val="ru-RU"/>
              </w:rPr>
              <w:t xml:space="preserve"> և </w:t>
            </w:r>
            <w:proofErr w:type="spellStart"/>
            <w:r>
              <w:rPr>
                <w:lang w:val="ru-RU"/>
              </w:rPr>
              <w:t>դրանց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ազդեցությունը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հասարակական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կյանքի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վրա</w:t>
            </w:r>
            <w:proofErr w:type="spellEnd"/>
            <w:r>
              <w:rPr>
                <w:lang w:val="ru-RU"/>
              </w:rPr>
              <w:t>:</w:t>
            </w:r>
          </w:p>
          <w:p w:rsidR="00557FD6" w:rsidRPr="00557FD6" w:rsidRDefault="00557FD6" w:rsidP="00557FD6">
            <w:pPr>
              <w:pStyle w:val="TableParagraph"/>
              <w:ind w:left="105" w:right="855"/>
              <w:rPr>
                <w:lang w:val="ru-RU"/>
              </w:rPr>
            </w:pPr>
            <w:proofErr w:type="spellStart"/>
            <w:r>
              <w:rPr>
                <w:lang w:val="ru-RU"/>
              </w:rPr>
              <w:t>Մաթեմատիկա-կարողանա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կատարել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գործողություններ</w:t>
            </w:r>
            <w:proofErr w:type="spellEnd"/>
            <w:r>
              <w:rPr>
                <w:lang w:val="ru-RU"/>
              </w:rPr>
              <w:t>:</w:t>
            </w:r>
          </w:p>
        </w:tc>
      </w:tr>
      <w:tr w:rsidR="00585063" w:rsidRPr="00585063" w:rsidTr="0013125C">
        <w:trPr>
          <w:trHeight w:val="633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63" w:rsidRPr="00585063" w:rsidRDefault="00585063" w:rsidP="0013125C">
            <w:pPr>
              <w:pStyle w:val="TableParagraph"/>
              <w:spacing w:line="274" w:lineRule="exact"/>
              <w:ind w:left="110"/>
            </w:pPr>
            <w:proofErr w:type="spellStart"/>
            <w:r w:rsidRPr="00585063">
              <w:t>Անհրաժեշտ</w:t>
            </w:r>
            <w:proofErr w:type="spellEnd"/>
            <w:r w:rsidRPr="00585063">
              <w:rPr>
                <w:spacing w:val="-2"/>
              </w:rPr>
              <w:t xml:space="preserve"> </w:t>
            </w:r>
            <w:proofErr w:type="spellStart"/>
            <w:r w:rsidRPr="00585063">
              <w:t>նյութեր</w:t>
            </w:r>
            <w:proofErr w:type="spellEnd"/>
            <w:r w:rsidRPr="00585063">
              <w:t>,</w:t>
            </w:r>
          </w:p>
          <w:p w:rsidR="00585063" w:rsidRPr="00585063" w:rsidRDefault="00585063" w:rsidP="0013125C">
            <w:pPr>
              <w:pStyle w:val="TableParagraph"/>
              <w:spacing w:before="3"/>
              <w:ind w:left="110"/>
            </w:pPr>
            <w:proofErr w:type="spellStart"/>
            <w:r w:rsidRPr="00585063">
              <w:t>տեխնիկական</w:t>
            </w:r>
            <w:proofErr w:type="spellEnd"/>
            <w:r w:rsidRPr="00585063">
              <w:rPr>
                <w:spacing w:val="-2"/>
              </w:rPr>
              <w:t xml:space="preserve"> </w:t>
            </w:r>
            <w:proofErr w:type="spellStart"/>
            <w:r w:rsidRPr="00585063">
              <w:t>միջոցներ</w:t>
            </w:r>
            <w:proofErr w:type="spellEnd"/>
            <w:r w:rsidRPr="00585063">
              <w:t>: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63" w:rsidRPr="00585063" w:rsidRDefault="00585063" w:rsidP="0013125C">
            <w:pPr>
              <w:pStyle w:val="TableParagraph"/>
              <w:spacing w:before="12"/>
            </w:pPr>
          </w:p>
          <w:p w:rsidR="00585063" w:rsidRPr="00585063" w:rsidRDefault="00585063" w:rsidP="0013125C">
            <w:pPr>
              <w:pStyle w:val="TableParagraph"/>
              <w:ind w:left="105"/>
            </w:pPr>
            <w:proofErr w:type="spellStart"/>
            <w:r w:rsidRPr="00585063">
              <w:t>Դասագիրք</w:t>
            </w:r>
            <w:proofErr w:type="spellEnd"/>
            <w:r w:rsidRPr="00585063">
              <w:rPr>
                <w:spacing w:val="-1"/>
              </w:rPr>
              <w:t xml:space="preserve"> </w:t>
            </w:r>
            <w:r w:rsidRPr="00585063">
              <w:t>&lt;&lt;</w:t>
            </w:r>
            <w:proofErr w:type="spellStart"/>
            <w:r w:rsidRPr="00585063">
              <w:t>ֆիզիկա</w:t>
            </w:r>
            <w:proofErr w:type="spellEnd"/>
            <w:r w:rsidRPr="00585063">
              <w:rPr>
                <w:spacing w:val="3"/>
              </w:rPr>
              <w:t xml:space="preserve"> </w:t>
            </w:r>
            <w:r w:rsidRPr="00585063">
              <w:t>8&gt;&gt;,</w:t>
            </w:r>
            <w:proofErr w:type="spellStart"/>
            <w:r w:rsidRPr="00585063">
              <w:t>համակարգիչ</w:t>
            </w:r>
            <w:proofErr w:type="spellEnd"/>
            <w:r w:rsidRPr="00585063">
              <w:t>,</w:t>
            </w:r>
            <w:r w:rsidRPr="00585063">
              <w:rPr>
                <w:spacing w:val="-5"/>
              </w:rPr>
              <w:t xml:space="preserve"> </w:t>
            </w:r>
            <w:proofErr w:type="spellStart"/>
            <w:r w:rsidRPr="00585063">
              <w:t>պաստառ</w:t>
            </w:r>
            <w:proofErr w:type="spellEnd"/>
            <w:r w:rsidRPr="00585063">
              <w:t xml:space="preserve">, </w:t>
            </w:r>
            <w:proofErr w:type="spellStart"/>
            <w:r w:rsidRPr="00585063">
              <w:t>կպչուն</w:t>
            </w:r>
            <w:proofErr w:type="spellEnd"/>
            <w:r w:rsidRPr="00585063">
              <w:rPr>
                <w:spacing w:val="1"/>
              </w:rPr>
              <w:t xml:space="preserve"> </w:t>
            </w:r>
            <w:proofErr w:type="spellStart"/>
            <w:r w:rsidRPr="00585063">
              <w:t>թղթեր</w:t>
            </w:r>
            <w:proofErr w:type="spellEnd"/>
          </w:p>
        </w:tc>
      </w:tr>
      <w:tr w:rsidR="00585063" w:rsidTr="0013125C">
        <w:trPr>
          <w:trHeight w:val="638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63" w:rsidRPr="00585063" w:rsidRDefault="00585063" w:rsidP="0013125C">
            <w:pPr>
              <w:pStyle w:val="TableParagraph"/>
              <w:spacing w:before="9"/>
            </w:pPr>
          </w:p>
          <w:p w:rsidR="00585063" w:rsidRPr="00585063" w:rsidRDefault="00585063" w:rsidP="0013125C">
            <w:pPr>
              <w:pStyle w:val="TableParagraph"/>
              <w:ind w:left="110"/>
            </w:pPr>
            <w:proofErr w:type="spellStart"/>
            <w:r w:rsidRPr="00585063">
              <w:t>Ուսուցման</w:t>
            </w:r>
            <w:proofErr w:type="spellEnd"/>
            <w:r w:rsidRPr="00585063">
              <w:rPr>
                <w:spacing w:val="-2"/>
              </w:rPr>
              <w:t xml:space="preserve"> </w:t>
            </w:r>
            <w:proofErr w:type="spellStart"/>
            <w:r w:rsidRPr="00585063">
              <w:t>մեթոդներ</w:t>
            </w:r>
            <w:proofErr w:type="spellEnd"/>
            <w:r w:rsidRPr="00585063">
              <w:t>: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63" w:rsidRPr="00585063" w:rsidRDefault="00585063" w:rsidP="0013125C">
            <w:pPr>
              <w:pStyle w:val="TableParagraph"/>
              <w:spacing w:line="274" w:lineRule="exact"/>
              <w:ind w:left="105"/>
            </w:pPr>
            <w:proofErr w:type="spellStart"/>
            <w:r w:rsidRPr="00585063">
              <w:t>Զրույց</w:t>
            </w:r>
            <w:proofErr w:type="spellEnd"/>
            <w:r w:rsidRPr="00585063">
              <w:t xml:space="preserve">, </w:t>
            </w:r>
            <w:proofErr w:type="spellStart"/>
            <w:r w:rsidR="008B25C1">
              <w:rPr>
                <w:lang w:val="ru-RU"/>
              </w:rPr>
              <w:t>Վենի</w:t>
            </w:r>
            <w:proofErr w:type="spellEnd"/>
            <w:r w:rsidR="008B25C1" w:rsidRPr="008B25C1">
              <w:t xml:space="preserve"> </w:t>
            </w:r>
            <w:proofErr w:type="spellStart"/>
            <w:r w:rsidR="008B25C1">
              <w:rPr>
                <w:lang w:val="ru-RU"/>
              </w:rPr>
              <w:t>դիագրամ</w:t>
            </w:r>
            <w:proofErr w:type="spellEnd"/>
            <w:r w:rsidRPr="00585063">
              <w:t>,</w:t>
            </w:r>
            <w:r w:rsidRPr="00585063">
              <w:rPr>
                <w:spacing w:val="-5"/>
              </w:rPr>
              <w:t xml:space="preserve"> </w:t>
            </w:r>
            <w:proofErr w:type="spellStart"/>
            <w:r w:rsidRPr="00585063">
              <w:t>ցուցադրում</w:t>
            </w:r>
            <w:proofErr w:type="spellEnd"/>
            <w:r w:rsidRPr="00585063">
              <w:t xml:space="preserve">, </w:t>
            </w:r>
            <w:proofErr w:type="spellStart"/>
            <w:r w:rsidRPr="00585063">
              <w:t>դիտում</w:t>
            </w:r>
            <w:proofErr w:type="spellEnd"/>
            <w:r w:rsidRPr="00585063">
              <w:t>,</w:t>
            </w:r>
            <w:r w:rsidRPr="00585063">
              <w:rPr>
                <w:spacing w:val="-4"/>
              </w:rPr>
              <w:t xml:space="preserve"> </w:t>
            </w:r>
            <w:proofErr w:type="spellStart"/>
            <w:r w:rsidRPr="00585063">
              <w:t>աշխատանք</w:t>
            </w:r>
            <w:proofErr w:type="spellEnd"/>
            <w:r w:rsidRPr="00585063">
              <w:rPr>
                <w:spacing w:val="-4"/>
              </w:rPr>
              <w:t xml:space="preserve"> </w:t>
            </w:r>
            <w:proofErr w:type="spellStart"/>
            <w:r w:rsidRPr="00585063">
              <w:t>դասագրքով</w:t>
            </w:r>
            <w:proofErr w:type="spellEnd"/>
            <w:r w:rsidRPr="00585063">
              <w:t>,</w:t>
            </w:r>
          </w:p>
          <w:p w:rsidR="00585063" w:rsidRPr="00585063" w:rsidRDefault="00585063" w:rsidP="0013125C">
            <w:pPr>
              <w:pStyle w:val="TableParagraph"/>
              <w:spacing w:before="3"/>
              <w:ind w:left="105"/>
            </w:pPr>
            <w:proofErr w:type="spellStart"/>
            <w:r w:rsidRPr="00585063">
              <w:t>աշխատանք</w:t>
            </w:r>
            <w:proofErr w:type="spellEnd"/>
            <w:r w:rsidRPr="00585063">
              <w:rPr>
                <w:spacing w:val="-3"/>
              </w:rPr>
              <w:t xml:space="preserve"> </w:t>
            </w:r>
            <w:proofErr w:type="spellStart"/>
            <w:r w:rsidRPr="00585063">
              <w:t>քարտերով</w:t>
            </w:r>
            <w:proofErr w:type="spellEnd"/>
            <w:r w:rsidRPr="00585063">
              <w:t>,</w:t>
            </w:r>
            <w:r w:rsidRPr="00585063">
              <w:rPr>
                <w:spacing w:val="-4"/>
              </w:rPr>
              <w:t xml:space="preserve"> </w:t>
            </w:r>
            <w:proofErr w:type="spellStart"/>
            <w:r w:rsidRPr="00585063">
              <w:t>խնդիրների</w:t>
            </w:r>
            <w:proofErr w:type="spellEnd"/>
            <w:r w:rsidRPr="00585063">
              <w:rPr>
                <w:spacing w:val="-3"/>
              </w:rPr>
              <w:t xml:space="preserve"> </w:t>
            </w:r>
            <w:proofErr w:type="spellStart"/>
            <w:r w:rsidRPr="00585063">
              <w:t>լուծում</w:t>
            </w:r>
            <w:proofErr w:type="spellEnd"/>
            <w:r w:rsidRPr="00585063">
              <w:t>:</w:t>
            </w:r>
          </w:p>
        </w:tc>
      </w:tr>
      <w:tr w:rsidR="00585063" w:rsidRPr="00585063" w:rsidTr="0013125C">
        <w:trPr>
          <w:trHeight w:val="2606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63" w:rsidRPr="00585063" w:rsidRDefault="00585063" w:rsidP="0013125C">
            <w:pPr>
              <w:pStyle w:val="TableParagraph"/>
              <w:spacing w:line="235" w:lineRule="auto"/>
              <w:ind w:left="110" w:right="210"/>
              <w:rPr>
                <w:lang w:val="ru-RU"/>
              </w:rPr>
            </w:pPr>
            <w:proofErr w:type="spellStart"/>
            <w:r w:rsidRPr="00585063">
              <w:t>Կապը</w:t>
            </w:r>
            <w:proofErr w:type="spellEnd"/>
            <w:r w:rsidRPr="00585063">
              <w:rPr>
                <w:lang w:val="ru-RU"/>
              </w:rPr>
              <w:t xml:space="preserve"> </w:t>
            </w:r>
            <w:proofErr w:type="spellStart"/>
            <w:r w:rsidRPr="00585063">
              <w:t>հանրակրթության</w:t>
            </w:r>
            <w:proofErr w:type="spellEnd"/>
            <w:r w:rsidRPr="00585063">
              <w:rPr>
                <w:spacing w:val="-52"/>
                <w:lang w:val="ru-RU"/>
              </w:rPr>
              <w:t xml:space="preserve"> </w:t>
            </w:r>
            <w:proofErr w:type="spellStart"/>
            <w:r w:rsidRPr="00585063">
              <w:t>պետական</w:t>
            </w:r>
            <w:proofErr w:type="spellEnd"/>
            <w:r w:rsidRPr="00585063">
              <w:rPr>
                <w:spacing w:val="-3"/>
                <w:lang w:val="ru-RU"/>
              </w:rPr>
              <w:t xml:space="preserve"> </w:t>
            </w:r>
            <w:proofErr w:type="spellStart"/>
            <w:r w:rsidRPr="00585063">
              <w:t>չափորոշչով</w:t>
            </w:r>
            <w:proofErr w:type="spellEnd"/>
          </w:p>
          <w:p w:rsidR="00585063" w:rsidRPr="00585063" w:rsidRDefault="00585063" w:rsidP="0013125C">
            <w:pPr>
              <w:pStyle w:val="TableParagraph"/>
              <w:ind w:left="110" w:right="915"/>
              <w:rPr>
                <w:lang w:val="ru-RU"/>
              </w:rPr>
            </w:pPr>
            <w:proofErr w:type="spellStart"/>
            <w:r w:rsidRPr="00585063">
              <w:t>սահմանված</w:t>
            </w:r>
            <w:proofErr w:type="spellEnd"/>
            <w:r w:rsidRPr="00585063">
              <w:rPr>
                <w:spacing w:val="1"/>
                <w:lang w:val="ru-RU"/>
              </w:rPr>
              <w:t xml:space="preserve"> </w:t>
            </w:r>
            <w:proofErr w:type="spellStart"/>
            <w:r w:rsidRPr="00585063">
              <w:t>հանրակրթական</w:t>
            </w:r>
            <w:proofErr w:type="spellEnd"/>
            <w:r w:rsidRPr="00585063">
              <w:rPr>
                <w:spacing w:val="1"/>
                <w:lang w:val="ru-RU"/>
              </w:rPr>
              <w:t xml:space="preserve"> </w:t>
            </w:r>
            <w:proofErr w:type="spellStart"/>
            <w:r w:rsidRPr="00585063">
              <w:t>հիմական</w:t>
            </w:r>
            <w:proofErr w:type="spellEnd"/>
            <w:r w:rsidRPr="00585063">
              <w:rPr>
                <w:lang w:val="ru-RU"/>
              </w:rPr>
              <w:t xml:space="preserve"> </w:t>
            </w:r>
            <w:proofErr w:type="spellStart"/>
            <w:r w:rsidRPr="00585063">
              <w:t>ծրագրի</w:t>
            </w:r>
            <w:proofErr w:type="spellEnd"/>
            <w:r w:rsidRPr="00585063">
              <w:rPr>
                <w:spacing w:val="-52"/>
                <w:lang w:val="ru-RU"/>
              </w:rPr>
              <w:t xml:space="preserve"> </w:t>
            </w:r>
            <w:proofErr w:type="spellStart"/>
            <w:r w:rsidRPr="00585063">
              <w:t>շրջանավարտի</w:t>
            </w:r>
            <w:proofErr w:type="spellEnd"/>
            <w:r w:rsidRPr="00585063">
              <w:rPr>
                <w:spacing w:val="1"/>
                <w:lang w:val="ru-RU"/>
              </w:rPr>
              <w:t xml:space="preserve"> </w:t>
            </w:r>
            <w:proofErr w:type="spellStart"/>
            <w:r w:rsidRPr="00585063">
              <w:t>ուսումնառության</w:t>
            </w:r>
            <w:proofErr w:type="spellEnd"/>
            <w:r w:rsidRPr="00585063">
              <w:rPr>
                <w:spacing w:val="-52"/>
                <w:lang w:val="ru-RU"/>
              </w:rPr>
              <w:t xml:space="preserve"> </w:t>
            </w:r>
            <w:proofErr w:type="spellStart"/>
            <w:r w:rsidRPr="00585063">
              <w:t>ակնկալվող</w:t>
            </w:r>
            <w:proofErr w:type="spellEnd"/>
          </w:p>
          <w:p w:rsidR="00585063" w:rsidRPr="00585063" w:rsidRDefault="00585063" w:rsidP="0013125C">
            <w:pPr>
              <w:pStyle w:val="TableParagraph"/>
              <w:spacing w:line="288" w:lineRule="exact"/>
              <w:ind w:left="110"/>
            </w:pPr>
            <w:proofErr w:type="spellStart"/>
            <w:r w:rsidRPr="00585063">
              <w:t>վերջնարդյունքների</w:t>
            </w:r>
            <w:proofErr w:type="spellEnd"/>
            <w:r w:rsidRPr="00585063">
              <w:rPr>
                <w:spacing w:val="-3"/>
              </w:rPr>
              <w:t xml:space="preserve"> </w:t>
            </w:r>
            <w:proofErr w:type="spellStart"/>
            <w:r w:rsidRPr="00585063">
              <w:t>հետ</w:t>
            </w:r>
            <w:proofErr w:type="spellEnd"/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63" w:rsidRPr="00585063" w:rsidRDefault="00585063" w:rsidP="0013125C">
            <w:pPr>
              <w:pStyle w:val="TableParagraph"/>
              <w:spacing w:line="274" w:lineRule="exact"/>
              <w:ind w:left="105"/>
            </w:pPr>
            <w:r w:rsidRPr="00585063">
              <w:t>Հ-4,</w:t>
            </w:r>
            <w:r w:rsidRPr="00585063">
              <w:rPr>
                <w:spacing w:val="3"/>
              </w:rPr>
              <w:t xml:space="preserve"> </w:t>
            </w:r>
            <w:r w:rsidRPr="00585063">
              <w:t>Հ-6,</w:t>
            </w:r>
            <w:r w:rsidRPr="00585063">
              <w:rPr>
                <w:spacing w:val="4"/>
              </w:rPr>
              <w:t xml:space="preserve"> </w:t>
            </w:r>
            <w:r w:rsidRPr="00585063">
              <w:t>Հ-</w:t>
            </w:r>
            <w:r w:rsidRPr="00585063">
              <w:rPr>
                <w:spacing w:val="-6"/>
              </w:rPr>
              <w:t xml:space="preserve"> </w:t>
            </w:r>
            <w:r w:rsidRPr="00585063">
              <w:t>7,</w:t>
            </w:r>
            <w:r w:rsidRPr="00585063">
              <w:rPr>
                <w:spacing w:val="-2"/>
              </w:rPr>
              <w:t xml:space="preserve"> </w:t>
            </w:r>
            <w:r w:rsidRPr="00585063">
              <w:t>Հ-</w:t>
            </w:r>
            <w:r w:rsidRPr="00585063">
              <w:rPr>
                <w:spacing w:val="-1"/>
              </w:rPr>
              <w:t xml:space="preserve"> </w:t>
            </w:r>
            <w:r w:rsidRPr="00585063">
              <w:t>8,</w:t>
            </w:r>
            <w:r w:rsidRPr="00585063">
              <w:rPr>
                <w:spacing w:val="-1"/>
              </w:rPr>
              <w:t xml:space="preserve"> </w:t>
            </w:r>
            <w:r w:rsidRPr="00585063">
              <w:t>Հ-</w:t>
            </w:r>
            <w:r w:rsidRPr="00585063">
              <w:rPr>
                <w:spacing w:val="-1"/>
              </w:rPr>
              <w:t xml:space="preserve"> </w:t>
            </w:r>
            <w:r w:rsidRPr="00585063">
              <w:t>9,</w:t>
            </w:r>
            <w:r w:rsidRPr="00585063">
              <w:rPr>
                <w:spacing w:val="-1"/>
              </w:rPr>
              <w:t xml:space="preserve"> </w:t>
            </w:r>
            <w:r w:rsidRPr="00585063">
              <w:t>Հ-</w:t>
            </w:r>
            <w:r w:rsidRPr="00585063">
              <w:rPr>
                <w:spacing w:val="-7"/>
              </w:rPr>
              <w:t xml:space="preserve"> </w:t>
            </w:r>
            <w:r w:rsidRPr="00585063">
              <w:t>12,</w:t>
            </w:r>
            <w:r w:rsidRPr="00585063">
              <w:rPr>
                <w:spacing w:val="-1"/>
              </w:rPr>
              <w:t xml:space="preserve"> </w:t>
            </w:r>
            <w:r w:rsidRPr="00585063">
              <w:t>Հ-</w:t>
            </w:r>
            <w:r w:rsidRPr="00585063">
              <w:rPr>
                <w:spacing w:val="-1"/>
              </w:rPr>
              <w:t xml:space="preserve"> </w:t>
            </w:r>
            <w:r w:rsidRPr="00585063">
              <w:t>28,</w:t>
            </w:r>
            <w:r w:rsidRPr="00585063">
              <w:rPr>
                <w:spacing w:val="-1"/>
              </w:rPr>
              <w:t xml:space="preserve"> </w:t>
            </w:r>
            <w:r w:rsidRPr="00585063">
              <w:t>Հ-29,</w:t>
            </w:r>
            <w:r w:rsidRPr="00585063">
              <w:rPr>
                <w:spacing w:val="-1"/>
              </w:rPr>
              <w:t xml:space="preserve"> </w:t>
            </w:r>
            <w:r w:rsidRPr="00585063">
              <w:t>Հ-30,</w:t>
            </w:r>
            <w:r w:rsidRPr="00585063">
              <w:rPr>
                <w:spacing w:val="-2"/>
              </w:rPr>
              <w:t xml:space="preserve"> </w:t>
            </w:r>
            <w:r w:rsidRPr="00585063">
              <w:t>Հ-</w:t>
            </w:r>
            <w:r w:rsidRPr="00585063">
              <w:rPr>
                <w:spacing w:val="-1"/>
              </w:rPr>
              <w:t xml:space="preserve"> </w:t>
            </w:r>
            <w:r w:rsidRPr="00585063">
              <w:t>31</w:t>
            </w:r>
          </w:p>
        </w:tc>
      </w:tr>
    </w:tbl>
    <w:p w:rsidR="008B25C1" w:rsidRPr="008B25C1" w:rsidRDefault="008B25C1" w:rsidP="008B25C1">
      <w:pPr>
        <w:rPr>
          <w:lang w:val="en-US"/>
        </w:rPr>
      </w:pPr>
    </w:p>
    <w:p w:rsidR="008B25C1" w:rsidRDefault="008B25C1" w:rsidP="008B25C1">
      <w:r>
        <w:lastRenderedPageBreak/>
        <w:t xml:space="preserve">                                                                   </w:t>
      </w:r>
    </w:p>
    <w:p w:rsidR="008B25C1" w:rsidRDefault="008B25C1" w:rsidP="008B25C1"/>
    <w:p w:rsidR="008B25C1" w:rsidRDefault="008B25C1" w:rsidP="008B25C1"/>
    <w:p w:rsidR="008B25C1" w:rsidRDefault="008B25C1" w:rsidP="008B25C1"/>
    <w:p w:rsidR="0013125C" w:rsidRDefault="008B25C1" w:rsidP="008B25C1">
      <w:r>
        <w:t xml:space="preserve">                                                  </w:t>
      </w:r>
    </w:p>
    <w:p w:rsidR="008B25C1" w:rsidRDefault="0013125C" w:rsidP="008B25C1">
      <w:r>
        <w:t xml:space="preserve">                       </w:t>
      </w:r>
      <w:proofErr w:type="spellStart"/>
      <w:r w:rsidR="008B25C1">
        <w:t>Դասի</w:t>
      </w:r>
      <w:proofErr w:type="spellEnd"/>
      <w:r w:rsidR="008B25C1" w:rsidRPr="008B25C1">
        <w:rPr>
          <w:lang w:val="en-US"/>
        </w:rPr>
        <w:t xml:space="preserve"> </w:t>
      </w:r>
      <w:proofErr w:type="spellStart"/>
      <w:r w:rsidR="008B25C1">
        <w:t>ընթացքը</w:t>
      </w:r>
      <w:bookmarkStart w:id="0" w:name="_GoBack"/>
      <w:bookmarkEnd w:id="0"/>
      <w:proofErr w:type="spellEnd"/>
    </w:p>
    <w:tbl>
      <w:tblPr>
        <w:tblStyle w:val="TableNormal"/>
        <w:tblW w:w="10532" w:type="dxa"/>
        <w:tblInd w:w="-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12"/>
        <w:gridCol w:w="7665"/>
      </w:tblGrid>
      <w:tr w:rsidR="008B25C1" w:rsidRPr="008B25C1" w:rsidTr="0013125C">
        <w:trPr>
          <w:trHeight w:val="7634"/>
        </w:trPr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C1" w:rsidRDefault="008B25C1" w:rsidP="0013125C">
            <w:pPr>
              <w:pStyle w:val="TableParagraph"/>
              <w:rPr>
                <w:sz w:val="21"/>
              </w:rPr>
            </w:pPr>
          </w:p>
          <w:p w:rsidR="008B25C1" w:rsidRDefault="008B25C1" w:rsidP="0013125C">
            <w:pPr>
              <w:pStyle w:val="TableParagraph"/>
              <w:ind w:left="11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Դասի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սկիզբ</w:t>
            </w:r>
            <w:proofErr w:type="spellEnd"/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/5ր/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5C1" w:rsidRDefault="008B25C1" w:rsidP="0013125C">
            <w:pPr>
              <w:pStyle w:val="TableParagraph"/>
              <w:spacing w:after="6"/>
              <w:ind w:left="105" w:right="1055"/>
              <w:rPr>
                <w:lang w:val="ru-RU"/>
              </w:rPr>
            </w:pPr>
            <w:proofErr w:type="spellStart"/>
            <w:r>
              <w:t>Աշակերտների</w:t>
            </w:r>
            <w:proofErr w:type="spellEnd"/>
            <w:r>
              <w:t xml:space="preserve"> և </w:t>
            </w:r>
            <w:proofErr w:type="spellStart"/>
            <w:r>
              <w:t>ուսուցչի</w:t>
            </w:r>
            <w:proofErr w:type="spellEnd"/>
            <w:r>
              <w:t xml:space="preserve"> </w:t>
            </w:r>
            <w:proofErr w:type="spellStart"/>
            <w:r>
              <w:t>փոխադարձ</w:t>
            </w:r>
            <w:proofErr w:type="spellEnd"/>
            <w:r>
              <w:t xml:space="preserve"> </w:t>
            </w:r>
            <w:proofErr w:type="spellStart"/>
            <w:r>
              <w:t>ողջույնից</w:t>
            </w:r>
            <w:proofErr w:type="spellEnd"/>
            <w:r>
              <w:t xml:space="preserve"> և </w:t>
            </w:r>
            <w:proofErr w:type="spellStart"/>
            <w:r>
              <w:t>բացակաների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ամրագրումից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հետո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ուսուցիչը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ցուցադրում</w:t>
            </w:r>
            <w:proofErr w:type="spellEnd"/>
            <w:r>
              <w:rPr>
                <w:spacing w:val="-3"/>
              </w:rPr>
              <w:t xml:space="preserve"> </w:t>
            </w:r>
            <w:r>
              <w:t>է</w:t>
            </w:r>
            <w:r>
              <w:rPr>
                <w:spacing w:val="2"/>
              </w:rPr>
              <w:t xml:space="preserve"> </w:t>
            </w:r>
            <w:proofErr w:type="spellStart"/>
            <w:r>
              <w:t>նկար</w:t>
            </w:r>
            <w:proofErr w:type="spellEnd"/>
            <w:r>
              <w:t>՝</w:t>
            </w:r>
          </w:p>
          <w:p w:rsidR="008B25C1" w:rsidRPr="008B25C1" w:rsidRDefault="008B25C1" w:rsidP="0013125C">
            <w:pPr>
              <w:pStyle w:val="TableParagraph"/>
              <w:spacing w:after="6"/>
              <w:ind w:left="105" w:right="1055"/>
              <w:rPr>
                <w:lang w:val="ru-RU"/>
              </w:rPr>
            </w:pPr>
            <w:r>
              <w:rPr>
                <w:rFonts w:ascii="Calibri" w:hAnsi="Calibri"/>
                <w:noProof/>
                <w:color w:val="000000"/>
                <w:bdr w:val="none" w:sz="0" w:space="0" w:color="auto" w:frame="1"/>
                <w:lang w:val="ru-RU" w:eastAsia="ru-RU"/>
              </w:rPr>
              <w:drawing>
                <wp:inline distT="0" distB="0" distL="0" distR="0" wp14:anchorId="76B4E060" wp14:editId="1410ABA1">
                  <wp:extent cx="2266121" cy="1087903"/>
                  <wp:effectExtent l="0" t="0" r="1270" b="0"/>
                  <wp:docPr id="2" name="Рисунок 2" descr="LearnP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rnP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136" cy="108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</w:t>
            </w:r>
            <w:r>
              <w:rPr>
                <w:rFonts w:ascii="Calibri" w:hAnsi="Calibri"/>
                <w:noProof/>
                <w:color w:val="000000"/>
                <w:bdr w:val="none" w:sz="0" w:space="0" w:color="auto" w:frame="1"/>
                <w:lang w:val="ru-RU" w:eastAsia="ru-RU"/>
              </w:rPr>
              <w:drawing>
                <wp:inline distT="0" distB="0" distL="0" distR="0" wp14:anchorId="5E94F091" wp14:editId="12DDC38B">
                  <wp:extent cx="2266121" cy="1035738"/>
                  <wp:effectExtent l="0" t="0" r="1270" b="0"/>
                  <wp:docPr id="3" name="Рисунок 3" descr="17.Մեխանիկական էներգիայի փոխակերպումները: Մեխանիկական էներգիայի պահպանման  օրենքը: | Մարկ Հովհաննիսյանի բլո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7.Մեխանիկական էներգիայի փոխակերպումները: Մեխանիկական էներգիայի պահպանման  օրենքը: | Մարկ Հովհաննիսյանի բլո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715" cy="103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5C1" w:rsidRDefault="008B25C1" w:rsidP="0013125C">
            <w:pPr>
              <w:pStyle w:val="TableParagraph"/>
              <w:ind w:left="105"/>
              <w:rPr>
                <w:sz w:val="20"/>
              </w:rPr>
            </w:pPr>
          </w:p>
          <w:p w:rsidR="008B25C1" w:rsidRPr="008B25C1" w:rsidRDefault="008B25C1" w:rsidP="0013125C">
            <w:pPr>
              <w:pStyle w:val="a3"/>
              <w:spacing w:before="0" w:beforeAutospacing="0" w:after="0" w:afterAutospacing="0"/>
              <w:rPr>
                <w:rFonts w:ascii="Sylfaen" w:hAnsi="Sylfaen"/>
              </w:rPr>
            </w:pPr>
            <w:proofErr w:type="spellStart"/>
            <w:r w:rsidRPr="008B25C1">
              <w:rPr>
                <w:rFonts w:ascii="Sylfaen" w:hAnsi="Sylfaen"/>
              </w:rPr>
              <w:t>Որից</w:t>
            </w:r>
            <w:proofErr w:type="spellEnd"/>
            <w:r w:rsidRPr="008B25C1">
              <w:rPr>
                <w:rFonts w:ascii="Sylfaen" w:hAnsi="Sylfaen"/>
              </w:rPr>
              <w:t xml:space="preserve"> </w:t>
            </w:r>
            <w:proofErr w:type="spellStart"/>
            <w:r w:rsidRPr="008B25C1">
              <w:rPr>
                <w:rFonts w:ascii="Sylfaen" w:hAnsi="Sylfaen"/>
              </w:rPr>
              <w:t>հետո</w:t>
            </w:r>
            <w:proofErr w:type="spellEnd"/>
            <w:r w:rsidRPr="008B25C1">
              <w:rPr>
                <w:rFonts w:ascii="Sylfaen" w:hAnsi="Sylfaen"/>
              </w:rPr>
              <w:t xml:space="preserve"> </w:t>
            </w:r>
            <w:proofErr w:type="spellStart"/>
            <w:r w:rsidRPr="008B25C1">
              <w:rPr>
                <w:rFonts w:ascii="Sylfaen" w:hAnsi="Sylfaen"/>
              </w:rPr>
              <w:t>կատարում</w:t>
            </w:r>
            <w:proofErr w:type="spellEnd"/>
            <w:r w:rsidRPr="008B25C1">
              <w:rPr>
                <w:rFonts w:ascii="Sylfaen" w:hAnsi="Sylfaen"/>
              </w:rPr>
              <w:t xml:space="preserve"> </w:t>
            </w:r>
            <w:proofErr w:type="spellStart"/>
            <w:r w:rsidRPr="008B25C1">
              <w:rPr>
                <w:rFonts w:ascii="Sylfaen" w:hAnsi="Sylfaen"/>
              </w:rPr>
              <w:t>հարցադրում</w:t>
            </w:r>
            <w:proofErr w:type="spellEnd"/>
            <w:r w:rsidRPr="008B25C1">
              <w:rPr>
                <w:rFonts w:ascii="Sylfaen" w:hAnsi="Sylfaen"/>
              </w:rPr>
              <w:t xml:space="preserve">, </w:t>
            </w:r>
            <w:proofErr w:type="spellStart"/>
            <w:r w:rsidRPr="008B25C1">
              <w:rPr>
                <w:rFonts w:ascii="Sylfaen" w:hAnsi="Sylfaen" w:cs="Sylfaen"/>
                <w:color w:val="000000"/>
                <w:sz w:val="22"/>
                <w:szCs w:val="22"/>
              </w:rPr>
              <w:t>Ի՞նչ</w:t>
            </w:r>
            <w:proofErr w:type="spellEnd"/>
            <w:r w:rsidRPr="008B25C1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2"/>
                <w:szCs w:val="22"/>
              </w:rPr>
              <w:t>ե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ն</w:t>
            </w:r>
            <w:r w:rsidRPr="008B25C1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25C1">
              <w:rPr>
                <w:rFonts w:ascii="Sylfaen" w:hAnsi="Sylfaen" w:cs="Sylfaen"/>
                <w:color w:val="000000"/>
                <w:sz w:val="22"/>
                <w:szCs w:val="22"/>
              </w:rPr>
              <w:t>տեսնում</w:t>
            </w:r>
            <w:proofErr w:type="spellEnd"/>
            <w:r w:rsidRPr="008B25C1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25C1">
              <w:rPr>
                <w:rFonts w:ascii="Sylfaen" w:hAnsi="Sylfaen" w:cs="Sylfaen"/>
                <w:color w:val="000000"/>
                <w:sz w:val="22"/>
                <w:szCs w:val="22"/>
              </w:rPr>
              <w:t>նկարում</w:t>
            </w:r>
            <w:proofErr w:type="spellEnd"/>
            <w:r w:rsidRPr="008B25C1">
              <w:rPr>
                <w:rFonts w:ascii="Sylfaen" w:hAnsi="Sylfaen"/>
                <w:color w:val="000000"/>
                <w:sz w:val="22"/>
                <w:szCs w:val="22"/>
              </w:rPr>
              <w:t>:</w:t>
            </w:r>
          </w:p>
          <w:p w:rsidR="008B25C1" w:rsidRPr="008B25C1" w:rsidRDefault="008B25C1" w:rsidP="0013125C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5C1">
              <w:rPr>
                <w:rFonts w:eastAsia="Times New Roman"/>
                <w:color w:val="000000"/>
                <w:lang w:eastAsia="ru-RU"/>
              </w:rPr>
              <w:t>Ի՞նչ</w:t>
            </w:r>
            <w:proofErr w:type="spellEnd"/>
            <w:r w:rsidRPr="008B25C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25C1">
              <w:rPr>
                <w:rFonts w:eastAsia="Times New Roman"/>
                <w:color w:val="000000"/>
                <w:lang w:eastAsia="ru-RU"/>
              </w:rPr>
              <w:t>կապ</w:t>
            </w:r>
            <w:proofErr w:type="spellEnd"/>
            <w:r w:rsidRPr="008B25C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25C1">
              <w:rPr>
                <w:rFonts w:eastAsia="Times New Roman"/>
                <w:color w:val="000000"/>
                <w:lang w:eastAsia="ru-RU"/>
              </w:rPr>
              <w:t>եք</w:t>
            </w:r>
            <w:proofErr w:type="spellEnd"/>
            <w:r w:rsidRPr="008B25C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25C1">
              <w:rPr>
                <w:rFonts w:eastAsia="Times New Roman"/>
                <w:color w:val="000000"/>
                <w:lang w:eastAsia="ru-RU"/>
              </w:rPr>
              <w:t>տեսնում</w:t>
            </w:r>
            <w:proofErr w:type="spellEnd"/>
            <w:r w:rsidRPr="008B25C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25C1">
              <w:rPr>
                <w:rFonts w:eastAsia="Times New Roman"/>
                <w:color w:val="000000"/>
                <w:lang w:eastAsia="ru-RU"/>
              </w:rPr>
              <w:t>նկարների</w:t>
            </w:r>
            <w:proofErr w:type="spellEnd"/>
            <w:r w:rsidRPr="008B25C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8B25C1">
              <w:rPr>
                <w:rFonts w:eastAsia="Times New Roman"/>
                <w:color w:val="000000"/>
                <w:lang w:eastAsia="ru-RU"/>
              </w:rPr>
              <w:t>և</w:t>
            </w:r>
            <w:r w:rsidRPr="008B25C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25C1">
              <w:rPr>
                <w:rFonts w:eastAsia="Times New Roman"/>
                <w:color w:val="000000"/>
                <w:lang w:eastAsia="ru-RU"/>
              </w:rPr>
              <w:t>մեր</w:t>
            </w:r>
            <w:proofErr w:type="spellEnd"/>
            <w:r w:rsidRPr="008B25C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25C1">
              <w:rPr>
                <w:rFonts w:eastAsia="Times New Roman"/>
                <w:color w:val="000000"/>
                <w:lang w:eastAsia="ru-RU"/>
              </w:rPr>
              <w:t>դասի</w:t>
            </w:r>
            <w:proofErr w:type="spellEnd"/>
            <w:r w:rsidRPr="008B25C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25C1">
              <w:rPr>
                <w:rFonts w:eastAsia="Times New Roman"/>
                <w:color w:val="000000"/>
                <w:lang w:eastAsia="ru-RU"/>
              </w:rPr>
              <w:t>միջև</w:t>
            </w:r>
            <w:proofErr w:type="spellEnd"/>
            <w:r w:rsidRPr="008B25C1">
              <w:rPr>
                <w:rFonts w:eastAsia="Times New Roman" w:cs="Times New Roman"/>
                <w:color w:val="000000"/>
                <w:lang w:eastAsia="ru-RU"/>
              </w:rPr>
              <w:t>:</w:t>
            </w:r>
          </w:p>
          <w:p w:rsidR="008B25C1" w:rsidRPr="008B25C1" w:rsidRDefault="008B25C1" w:rsidP="0013125C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5C1">
              <w:rPr>
                <w:rFonts w:eastAsia="Times New Roman"/>
                <w:color w:val="000000"/>
                <w:lang w:eastAsia="ru-RU"/>
              </w:rPr>
              <w:t>Ի՞նչ</w:t>
            </w:r>
            <w:proofErr w:type="spellEnd"/>
            <w:r w:rsidRPr="008B25C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25C1">
              <w:rPr>
                <w:rFonts w:eastAsia="Times New Roman"/>
                <w:color w:val="000000"/>
                <w:lang w:eastAsia="ru-RU"/>
              </w:rPr>
              <w:t>կապ</w:t>
            </w:r>
            <w:proofErr w:type="spellEnd"/>
            <w:r w:rsidRPr="008B25C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25C1">
              <w:rPr>
                <w:rFonts w:eastAsia="Times New Roman"/>
                <w:color w:val="000000"/>
                <w:lang w:eastAsia="ru-RU"/>
              </w:rPr>
              <w:t>եք</w:t>
            </w:r>
            <w:proofErr w:type="spellEnd"/>
            <w:r w:rsidRPr="008B25C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25C1">
              <w:rPr>
                <w:rFonts w:eastAsia="Times New Roman"/>
                <w:color w:val="000000"/>
                <w:lang w:eastAsia="ru-RU"/>
              </w:rPr>
              <w:t>տեսնում</w:t>
            </w:r>
            <w:proofErr w:type="spellEnd"/>
            <w:r w:rsidRPr="008B25C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25C1">
              <w:rPr>
                <w:rFonts w:eastAsia="Times New Roman"/>
                <w:color w:val="000000"/>
                <w:lang w:eastAsia="ru-RU"/>
              </w:rPr>
              <w:t>այս</w:t>
            </w:r>
            <w:proofErr w:type="spellEnd"/>
            <w:r w:rsidRPr="008B25C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25C1">
              <w:rPr>
                <w:rFonts w:eastAsia="Times New Roman"/>
                <w:color w:val="000000"/>
                <w:lang w:eastAsia="ru-RU"/>
              </w:rPr>
              <w:t>դասի</w:t>
            </w:r>
            <w:proofErr w:type="spellEnd"/>
            <w:r w:rsidRPr="008B25C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8B25C1">
              <w:rPr>
                <w:rFonts w:eastAsia="Times New Roman"/>
                <w:color w:val="000000"/>
                <w:lang w:eastAsia="ru-RU"/>
              </w:rPr>
              <w:t>և</w:t>
            </w:r>
            <w:r w:rsidRPr="008B25C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25C1">
              <w:rPr>
                <w:rFonts w:eastAsia="Times New Roman"/>
                <w:color w:val="000000"/>
                <w:lang w:eastAsia="ru-RU"/>
              </w:rPr>
              <w:t>նախորդ</w:t>
            </w:r>
            <w:proofErr w:type="spellEnd"/>
            <w:r w:rsidRPr="008B25C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25C1">
              <w:rPr>
                <w:rFonts w:eastAsia="Times New Roman"/>
                <w:color w:val="000000"/>
                <w:lang w:eastAsia="ru-RU"/>
              </w:rPr>
              <w:t>նյութի</w:t>
            </w:r>
            <w:proofErr w:type="spellEnd"/>
            <w:r w:rsidRPr="008B25C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25C1">
              <w:rPr>
                <w:rFonts w:eastAsia="Times New Roman"/>
                <w:color w:val="000000"/>
                <w:lang w:eastAsia="ru-RU"/>
              </w:rPr>
              <w:t>միջև</w:t>
            </w:r>
            <w:proofErr w:type="spellEnd"/>
            <w:r w:rsidRPr="008B25C1">
              <w:rPr>
                <w:rFonts w:eastAsia="Times New Roman" w:cs="Times New Roman"/>
                <w:color w:val="000000"/>
                <w:lang w:eastAsia="ru-RU"/>
              </w:rPr>
              <w:t>:</w:t>
            </w:r>
          </w:p>
          <w:p w:rsidR="008B25C1" w:rsidRDefault="008B25C1" w:rsidP="0013125C">
            <w:pPr>
              <w:pStyle w:val="TableParagraph"/>
              <w:spacing w:before="12"/>
              <w:ind w:left="105" w:right="391"/>
              <w:rPr>
                <w:lang w:val="ru-RU"/>
              </w:rPr>
            </w:pPr>
            <w:proofErr w:type="spellStart"/>
            <w:r w:rsidRPr="008B25C1">
              <w:t>Ուսուցիչը</w:t>
            </w:r>
            <w:proofErr w:type="spellEnd"/>
            <w:r w:rsidRPr="008B25C1">
              <w:t xml:space="preserve"> </w:t>
            </w:r>
            <w:proofErr w:type="spellStart"/>
            <w:r w:rsidRPr="008B25C1">
              <w:t>լսելով</w:t>
            </w:r>
            <w:proofErr w:type="spellEnd"/>
            <w:r w:rsidRPr="008B25C1">
              <w:t xml:space="preserve"> </w:t>
            </w:r>
            <w:proofErr w:type="spellStart"/>
            <w:r w:rsidRPr="008B25C1">
              <w:t>տարբեր</w:t>
            </w:r>
            <w:proofErr w:type="spellEnd"/>
            <w:r w:rsidRPr="008B25C1">
              <w:t xml:space="preserve"> </w:t>
            </w:r>
            <w:proofErr w:type="spellStart"/>
            <w:r w:rsidRPr="008B25C1">
              <w:t>պատասխաններ</w:t>
            </w:r>
            <w:proofErr w:type="spellEnd"/>
            <w:r w:rsidRPr="008B25C1">
              <w:t xml:space="preserve"> </w:t>
            </w:r>
            <w:proofErr w:type="spellStart"/>
            <w:r w:rsidRPr="008B25C1">
              <w:t>կանգ</w:t>
            </w:r>
            <w:proofErr w:type="spellEnd"/>
            <w:r w:rsidRPr="008B25C1">
              <w:t xml:space="preserve"> է </w:t>
            </w:r>
            <w:proofErr w:type="spellStart"/>
            <w:r w:rsidRPr="008B25C1">
              <w:t>առնում</w:t>
            </w:r>
            <w:proofErr w:type="spellEnd"/>
            <w:r w:rsidRPr="008B25C1">
              <w:t xml:space="preserve"> և</w:t>
            </w:r>
            <w:r w:rsidRPr="008B25C1">
              <w:rPr>
                <w:spacing w:val="-52"/>
              </w:rPr>
              <w:t xml:space="preserve"> </w:t>
            </w:r>
            <w:proofErr w:type="spellStart"/>
            <w:r w:rsidRPr="008B25C1">
              <w:t>ներկայացնում</w:t>
            </w:r>
            <w:proofErr w:type="spellEnd"/>
            <w:r w:rsidRPr="008B25C1">
              <w:t xml:space="preserve"> </w:t>
            </w:r>
            <w:proofErr w:type="spellStart"/>
            <w:r w:rsidRPr="008B25C1">
              <w:t>թեման</w:t>
            </w:r>
            <w:proofErr w:type="spellEnd"/>
            <w:r w:rsidRPr="008B25C1">
              <w:rPr>
                <w:spacing w:val="-1"/>
              </w:rPr>
              <w:t xml:space="preserve"> </w:t>
            </w:r>
            <w:r w:rsidRPr="008B25C1">
              <w:t>և</w:t>
            </w:r>
            <w:r w:rsidRPr="008B25C1">
              <w:rPr>
                <w:spacing w:val="-5"/>
              </w:rPr>
              <w:t xml:space="preserve"> </w:t>
            </w:r>
            <w:proofErr w:type="spellStart"/>
            <w:r w:rsidRPr="008B25C1">
              <w:t>ակնկալվող</w:t>
            </w:r>
            <w:proofErr w:type="spellEnd"/>
            <w:r w:rsidRPr="008B25C1">
              <w:rPr>
                <w:spacing w:val="2"/>
              </w:rPr>
              <w:t xml:space="preserve"> </w:t>
            </w:r>
            <w:proofErr w:type="spellStart"/>
            <w:r w:rsidRPr="008B25C1">
              <w:t>վերջնարդյունքները</w:t>
            </w:r>
            <w:proofErr w:type="spellEnd"/>
            <w:r>
              <w:t>:</w:t>
            </w:r>
          </w:p>
          <w:p w:rsidR="008B25C1" w:rsidRDefault="008B25C1" w:rsidP="0013125C">
            <w:pPr>
              <w:pStyle w:val="TableParagraph"/>
              <w:spacing w:before="12"/>
              <w:ind w:left="105" w:right="391"/>
              <w:rPr>
                <w:lang w:val="ru-RU"/>
              </w:rPr>
            </w:pPr>
            <w:proofErr w:type="spellStart"/>
            <w:r>
              <w:rPr>
                <w:lang w:val="ru-RU"/>
              </w:rPr>
              <w:t>Այնուհետև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Վենի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դիագրամի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միջոցով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վերհիշում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են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էներգիայի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մասին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իրենց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գիտելիքները</w:t>
            </w:r>
            <w:proofErr w:type="spellEnd"/>
            <w:r>
              <w:rPr>
                <w:lang w:val="ru-RU"/>
              </w:rPr>
              <w:t>:</w:t>
            </w:r>
          </w:p>
          <w:p w:rsidR="008B25C1" w:rsidRDefault="008B25C1" w:rsidP="0013125C">
            <w:pPr>
              <w:pStyle w:val="TableParagraph"/>
              <w:spacing w:before="12"/>
              <w:ind w:left="105" w:right="391"/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A36F4E" wp14:editId="78F1EBEF">
                      <wp:simplePos x="0" y="0"/>
                      <wp:positionH relativeFrom="column">
                        <wp:posOffset>871468</wp:posOffset>
                      </wp:positionH>
                      <wp:positionV relativeFrom="paragraph">
                        <wp:posOffset>65129</wp:posOffset>
                      </wp:positionV>
                      <wp:extent cx="715618" cy="603885"/>
                      <wp:effectExtent l="0" t="0" r="27940" b="2476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618" cy="6038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6" o:spid="_x0000_s1026" style="position:absolute;margin-left:68.6pt;margin-top:5.15pt;width:56.35pt;height:4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F51F8A" wp14:editId="1DC7EABE">
                      <wp:simplePos x="0" y="0"/>
                      <wp:positionH relativeFrom="column">
                        <wp:posOffset>147900</wp:posOffset>
                      </wp:positionH>
                      <wp:positionV relativeFrom="paragraph">
                        <wp:posOffset>65129</wp:posOffset>
                      </wp:positionV>
                      <wp:extent cx="866692" cy="604299"/>
                      <wp:effectExtent l="0" t="0" r="10160" b="2476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692" cy="60429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5" o:spid="_x0000_s1026" style="position:absolute;margin-left:11.65pt;margin-top:5.15pt;width:68.25pt;height:4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" fillcolor="white [3201]" strokecolor="#f79646 [3209]" strokeweight="2pt"/>
                  </w:pict>
                </mc:Fallback>
              </mc:AlternateContent>
            </w:r>
          </w:p>
          <w:p w:rsidR="008B25C1" w:rsidRDefault="008B25C1" w:rsidP="0013125C">
            <w:pPr>
              <w:pStyle w:val="TableParagraph"/>
              <w:spacing w:before="12"/>
              <w:ind w:left="105" w:right="391"/>
              <w:rPr>
                <w:lang w:val="ru-RU"/>
              </w:rPr>
            </w:pPr>
          </w:p>
          <w:p w:rsidR="008B25C1" w:rsidRPr="008B25C1" w:rsidRDefault="008B25C1" w:rsidP="0013125C">
            <w:pPr>
              <w:pStyle w:val="TableParagraph"/>
              <w:spacing w:before="12"/>
              <w:ind w:left="105" w:right="391"/>
              <w:rPr>
                <w:lang w:val="ru-RU"/>
              </w:rPr>
            </w:pPr>
          </w:p>
        </w:tc>
      </w:tr>
      <w:tr w:rsidR="008B25C1" w:rsidRPr="008B25C1" w:rsidTr="0013125C">
        <w:trPr>
          <w:trHeight w:val="3389"/>
        </w:trPr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C1" w:rsidRPr="008B25C1" w:rsidRDefault="008B25C1" w:rsidP="0013125C">
            <w:pPr>
              <w:pStyle w:val="TableParagraph"/>
              <w:spacing w:before="1"/>
              <w:rPr>
                <w:sz w:val="21"/>
                <w:lang w:val="ru-RU"/>
              </w:rPr>
            </w:pPr>
          </w:p>
          <w:p w:rsidR="008B25C1" w:rsidRDefault="008B25C1" w:rsidP="0013125C">
            <w:pPr>
              <w:pStyle w:val="TableParagraph"/>
              <w:ind w:left="11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Նոր</w:t>
            </w:r>
            <w:proofErr w:type="spellEnd"/>
            <w:r>
              <w:rPr>
                <w:spacing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նյութ</w:t>
            </w:r>
            <w:proofErr w:type="spellEnd"/>
            <w:r>
              <w:rPr>
                <w:sz w:val="23"/>
                <w:szCs w:val="23"/>
              </w:rPr>
              <w:t>/10/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5C1" w:rsidRPr="0013125C" w:rsidRDefault="008B25C1" w:rsidP="0013125C">
            <w:pPr>
              <w:pStyle w:val="TableParagraph"/>
              <w:spacing w:before="3"/>
              <w:ind w:left="105" w:right="526"/>
              <w:rPr>
                <w:color w:val="000000"/>
              </w:rPr>
            </w:pPr>
            <w:proofErr w:type="spellStart"/>
            <w:r w:rsidRPr="0013125C">
              <w:t>Ուսուցիչը</w:t>
            </w:r>
            <w:proofErr w:type="spellEnd"/>
            <w:r w:rsidRPr="0013125C">
              <w:t xml:space="preserve"> </w:t>
            </w:r>
            <w:proofErr w:type="spellStart"/>
            <w:r w:rsidRPr="0013125C">
              <w:t>հրահանգում</w:t>
            </w:r>
            <w:proofErr w:type="spellEnd"/>
            <w:r w:rsidRPr="0013125C">
              <w:t xml:space="preserve"> է </w:t>
            </w:r>
            <w:proofErr w:type="spellStart"/>
            <w:r w:rsidRPr="0013125C">
              <w:t>դիտել</w:t>
            </w:r>
            <w:proofErr w:type="spellEnd"/>
            <w:r w:rsidRPr="0013125C">
              <w:t xml:space="preserve"> </w:t>
            </w:r>
            <w:proofErr w:type="spellStart"/>
            <w:r w:rsidRPr="0013125C">
              <w:t>տեսանյութը</w:t>
            </w:r>
            <w:proofErr w:type="spellEnd"/>
            <w:r w:rsidRPr="0013125C">
              <w:t xml:space="preserve">՝ </w:t>
            </w:r>
            <w:hyperlink r:id="rId8" w:history="1">
              <w:r w:rsidRPr="0013125C">
                <w:rPr>
                  <w:rStyle w:val="a4"/>
                </w:rPr>
                <w:t>https://sovorir.am/site/lesson/id/1112</w:t>
              </w:r>
            </w:hyperlink>
            <w:r w:rsidRPr="0013125C">
              <w:rPr>
                <w:color w:val="000000"/>
              </w:rPr>
              <w:t xml:space="preserve"> </w:t>
            </w:r>
            <w:r w:rsidR="0013125C" w:rsidRPr="0013125C">
              <w:rPr>
                <w:color w:val="000000"/>
                <w:lang w:val="ru-RU"/>
              </w:rPr>
              <w:t>և</w:t>
            </w:r>
            <w:r w:rsidR="0013125C" w:rsidRPr="0013125C">
              <w:rPr>
                <w:color w:val="000000"/>
              </w:rPr>
              <w:t xml:space="preserve"> </w:t>
            </w:r>
            <w:hyperlink r:id="rId9" w:history="1">
              <w:r w:rsidR="0013125C" w:rsidRPr="0013125C">
                <w:rPr>
                  <w:rStyle w:val="a4"/>
                </w:rPr>
                <w:t>https://sovorir.am/site/lesson/id/1111</w:t>
              </w:r>
            </w:hyperlink>
            <w:r w:rsidR="0013125C" w:rsidRPr="0013125C">
              <w:rPr>
                <w:color w:val="000000"/>
              </w:rPr>
              <w:t xml:space="preserve"> </w:t>
            </w:r>
            <w:proofErr w:type="spellStart"/>
            <w:r w:rsidR="0013125C" w:rsidRPr="0013125C">
              <w:rPr>
                <w:color w:val="000000"/>
                <w:lang w:val="ru-RU"/>
              </w:rPr>
              <w:t>տեսանյութերը</w:t>
            </w:r>
            <w:proofErr w:type="spellEnd"/>
            <w:r w:rsidR="0013125C" w:rsidRPr="0013125C">
              <w:rPr>
                <w:color w:val="000000"/>
              </w:rPr>
              <w:t>:</w:t>
            </w:r>
          </w:p>
          <w:p w:rsidR="008B25C1" w:rsidRPr="0013125C" w:rsidRDefault="008B25C1" w:rsidP="0013125C">
            <w:pPr>
              <w:pStyle w:val="TableParagraph"/>
              <w:spacing w:before="3"/>
              <w:ind w:right="526"/>
            </w:pPr>
            <w:r w:rsidRPr="0013125C">
              <w:t xml:space="preserve"> </w:t>
            </w:r>
            <w:proofErr w:type="spellStart"/>
            <w:r w:rsidRPr="0013125C">
              <w:t>Տեսանյութը</w:t>
            </w:r>
            <w:proofErr w:type="spellEnd"/>
            <w:r w:rsidRPr="0013125C">
              <w:t xml:space="preserve"> </w:t>
            </w:r>
            <w:proofErr w:type="spellStart"/>
            <w:r w:rsidRPr="0013125C">
              <w:t>դիտելուց</w:t>
            </w:r>
            <w:proofErr w:type="spellEnd"/>
            <w:r w:rsidRPr="0013125C">
              <w:t xml:space="preserve"> </w:t>
            </w:r>
            <w:proofErr w:type="spellStart"/>
            <w:r w:rsidRPr="0013125C">
              <w:t>հետո</w:t>
            </w:r>
            <w:proofErr w:type="spellEnd"/>
            <w:r w:rsidRPr="0013125C">
              <w:rPr>
                <w:spacing w:val="1"/>
              </w:rPr>
              <w:t xml:space="preserve"> </w:t>
            </w:r>
            <w:proofErr w:type="spellStart"/>
            <w:r w:rsidRPr="0013125C">
              <w:t>ընկալման</w:t>
            </w:r>
            <w:proofErr w:type="spellEnd"/>
            <w:r w:rsidRPr="0013125C">
              <w:t xml:space="preserve"> </w:t>
            </w:r>
            <w:proofErr w:type="spellStart"/>
            <w:r w:rsidRPr="0013125C">
              <w:t>ստուգման</w:t>
            </w:r>
            <w:proofErr w:type="spellEnd"/>
            <w:r w:rsidRPr="0013125C">
              <w:t xml:space="preserve"> </w:t>
            </w:r>
            <w:proofErr w:type="spellStart"/>
            <w:r w:rsidRPr="0013125C">
              <w:t>նպատակով</w:t>
            </w:r>
            <w:proofErr w:type="spellEnd"/>
            <w:r w:rsidRPr="0013125C">
              <w:t xml:space="preserve"> </w:t>
            </w:r>
            <w:proofErr w:type="spellStart"/>
            <w:r w:rsidRPr="0013125C">
              <w:t>ուսուցիչը</w:t>
            </w:r>
            <w:proofErr w:type="spellEnd"/>
            <w:r w:rsidRPr="0013125C">
              <w:t xml:space="preserve"> </w:t>
            </w:r>
            <w:proofErr w:type="spellStart"/>
            <w:r w:rsidRPr="0013125C">
              <w:t>կատարում</w:t>
            </w:r>
            <w:proofErr w:type="spellEnd"/>
            <w:r w:rsidRPr="0013125C">
              <w:t xml:space="preserve"> է </w:t>
            </w:r>
            <w:proofErr w:type="spellStart"/>
            <w:r w:rsidRPr="0013125C">
              <w:t>հետևյալ</w:t>
            </w:r>
            <w:proofErr w:type="spellEnd"/>
            <w:r w:rsidRPr="0013125C">
              <w:rPr>
                <w:spacing w:val="-55"/>
              </w:rPr>
              <w:t xml:space="preserve"> </w:t>
            </w:r>
            <w:proofErr w:type="spellStart"/>
            <w:r w:rsidRPr="0013125C">
              <w:t>հարցադրումները</w:t>
            </w:r>
            <w:proofErr w:type="spellEnd"/>
            <w:r w:rsidRPr="0013125C">
              <w:t>.</w:t>
            </w:r>
          </w:p>
          <w:p w:rsidR="0013125C" w:rsidRPr="0013125C" w:rsidRDefault="0013125C" w:rsidP="0013125C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3125C">
              <w:rPr>
                <w:rFonts w:ascii="Sylfaen" w:hAnsi="Sylfaen" w:cs="Sylfaen"/>
                <w:color w:val="000000"/>
                <w:sz w:val="22"/>
                <w:szCs w:val="22"/>
              </w:rPr>
              <w:t>Գրել</w:t>
            </w:r>
            <w:proofErr w:type="spellEnd"/>
            <w:r w:rsidRPr="001312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000000"/>
                <w:sz w:val="22"/>
                <w:szCs w:val="22"/>
              </w:rPr>
              <w:t>մեխանիկական</w:t>
            </w:r>
            <w:proofErr w:type="spellEnd"/>
            <w:r w:rsidRPr="001312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000000"/>
                <w:sz w:val="22"/>
                <w:szCs w:val="22"/>
              </w:rPr>
              <w:t>էներգիայի</w:t>
            </w:r>
            <w:proofErr w:type="spellEnd"/>
            <w:r w:rsidRPr="001312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000000"/>
                <w:sz w:val="22"/>
                <w:szCs w:val="22"/>
              </w:rPr>
              <w:t>պահպանման</w:t>
            </w:r>
            <w:proofErr w:type="spellEnd"/>
            <w:r w:rsidRPr="001312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000000"/>
                <w:sz w:val="22"/>
                <w:szCs w:val="22"/>
              </w:rPr>
              <w:t>օրենքը</w:t>
            </w:r>
            <w:proofErr w:type="spellEnd"/>
            <w:r w:rsidRPr="001312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000000"/>
                <w:sz w:val="22"/>
                <w:szCs w:val="22"/>
              </w:rPr>
              <w:t>արտահայտող</w:t>
            </w:r>
            <w:proofErr w:type="spellEnd"/>
            <w:r w:rsidRPr="001312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000000"/>
                <w:sz w:val="22"/>
                <w:szCs w:val="22"/>
              </w:rPr>
              <w:t>բանաձևը</w:t>
            </w:r>
            <w:proofErr w:type="spellEnd"/>
            <w:r w:rsidRPr="0013125C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13125C" w:rsidRPr="0013125C" w:rsidRDefault="0013125C" w:rsidP="0013125C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3125C">
              <w:rPr>
                <w:rFonts w:ascii="Sylfaen" w:hAnsi="Sylfaen" w:cs="Sylfaen"/>
                <w:color w:val="000000"/>
                <w:sz w:val="22"/>
                <w:szCs w:val="22"/>
              </w:rPr>
              <w:t>Ինչպես</w:t>
            </w:r>
            <w:proofErr w:type="spellEnd"/>
            <w:r w:rsidRPr="001312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3125C">
              <w:rPr>
                <w:rFonts w:ascii="Sylfaen" w:hAnsi="Sylfaen" w:cs="Sylfaen"/>
                <w:color w:val="000000"/>
                <w:sz w:val="22"/>
                <w:szCs w:val="22"/>
              </w:rPr>
              <w:t>է</w:t>
            </w:r>
            <w:r w:rsidRPr="001312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000000"/>
                <w:sz w:val="22"/>
                <w:szCs w:val="22"/>
              </w:rPr>
              <w:t>տեղի</w:t>
            </w:r>
            <w:proofErr w:type="spellEnd"/>
            <w:r w:rsidRPr="001312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000000"/>
                <w:sz w:val="22"/>
                <w:szCs w:val="22"/>
              </w:rPr>
              <w:t>ունենում</w:t>
            </w:r>
            <w:proofErr w:type="spellEnd"/>
            <w:r w:rsidRPr="001312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000000"/>
                <w:sz w:val="22"/>
                <w:szCs w:val="22"/>
              </w:rPr>
              <w:t>էներգիայի</w:t>
            </w:r>
            <w:proofErr w:type="spellEnd"/>
            <w:r w:rsidRPr="001312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000000"/>
                <w:sz w:val="22"/>
                <w:szCs w:val="22"/>
              </w:rPr>
              <w:t>փոխակերպումը</w:t>
            </w:r>
            <w:proofErr w:type="spellEnd"/>
            <w:r w:rsidRPr="001312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000000"/>
                <w:sz w:val="22"/>
                <w:szCs w:val="22"/>
              </w:rPr>
              <w:t>մի</w:t>
            </w:r>
            <w:proofErr w:type="spellEnd"/>
            <w:r w:rsidRPr="001312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000000"/>
                <w:sz w:val="22"/>
                <w:szCs w:val="22"/>
              </w:rPr>
              <w:t>էներգիայից</w:t>
            </w:r>
            <w:proofErr w:type="spellEnd"/>
            <w:r w:rsidRPr="001312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000000"/>
                <w:sz w:val="22"/>
                <w:szCs w:val="22"/>
              </w:rPr>
              <w:t>մյուսին</w:t>
            </w:r>
            <w:proofErr w:type="spellEnd"/>
            <w:r w:rsidRPr="0013125C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13125C" w:rsidRPr="0013125C" w:rsidRDefault="0013125C" w:rsidP="0013125C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3125C">
              <w:rPr>
                <w:rFonts w:ascii="Sylfaen" w:hAnsi="Sylfaen" w:cs="Sylfaen"/>
                <w:color w:val="000000"/>
                <w:sz w:val="22"/>
                <w:szCs w:val="22"/>
              </w:rPr>
              <w:t>Ինչպես</w:t>
            </w:r>
            <w:proofErr w:type="spellEnd"/>
            <w:r w:rsidRPr="001312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3125C">
              <w:rPr>
                <w:rFonts w:ascii="Sylfaen" w:hAnsi="Sylfaen" w:cs="Sylfaen"/>
                <w:color w:val="000000"/>
                <w:sz w:val="22"/>
                <w:szCs w:val="22"/>
              </w:rPr>
              <w:t>է</w:t>
            </w:r>
            <w:r w:rsidRPr="001312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000000"/>
                <w:sz w:val="22"/>
                <w:szCs w:val="22"/>
              </w:rPr>
              <w:t>փոխվում</w:t>
            </w:r>
            <w:proofErr w:type="spellEnd"/>
            <w:r w:rsidRPr="001312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000000"/>
                <w:sz w:val="22"/>
                <w:szCs w:val="22"/>
              </w:rPr>
              <w:t>ազատ</w:t>
            </w:r>
            <w:proofErr w:type="spellEnd"/>
            <w:r w:rsidRPr="001312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000000"/>
                <w:sz w:val="22"/>
                <w:szCs w:val="22"/>
              </w:rPr>
              <w:t>անկում</w:t>
            </w:r>
            <w:proofErr w:type="spellEnd"/>
            <w:r w:rsidRPr="001312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000000"/>
                <w:sz w:val="22"/>
                <w:szCs w:val="22"/>
              </w:rPr>
              <w:t>կատարող</w:t>
            </w:r>
            <w:proofErr w:type="spellEnd"/>
            <w:r w:rsidRPr="001312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000000"/>
                <w:sz w:val="22"/>
                <w:szCs w:val="22"/>
              </w:rPr>
              <w:t>մարմնի</w:t>
            </w:r>
            <w:proofErr w:type="spellEnd"/>
            <w:r w:rsidRPr="001312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000000"/>
                <w:sz w:val="22"/>
                <w:szCs w:val="22"/>
              </w:rPr>
              <w:t>կինետիկ</w:t>
            </w:r>
            <w:proofErr w:type="spellEnd"/>
            <w:r w:rsidRPr="001312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000000"/>
                <w:sz w:val="22"/>
                <w:szCs w:val="22"/>
              </w:rPr>
              <w:t>էներգիան</w:t>
            </w:r>
            <w:proofErr w:type="spellEnd"/>
            <w:r w:rsidRPr="0013125C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3125C">
              <w:rPr>
                <w:rFonts w:ascii="Sylfaen" w:hAnsi="Sylfaen" w:cs="Sylfaen"/>
                <w:color w:val="000000"/>
                <w:sz w:val="22"/>
                <w:szCs w:val="22"/>
              </w:rPr>
              <w:t>պոտենցիալ</w:t>
            </w:r>
            <w:proofErr w:type="spellEnd"/>
            <w:r w:rsidRPr="001312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000000"/>
                <w:sz w:val="22"/>
                <w:szCs w:val="22"/>
              </w:rPr>
              <w:t>էներգիան</w:t>
            </w:r>
            <w:proofErr w:type="spellEnd"/>
            <w:r w:rsidRPr="0013125C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8B25C1" w:rsidRDefault="008B25C1" w:rsidP="0013125C">
            <w:pPr>
              <w:pStyle w:val="TableParagraph"/>
              <w:spacing w:before="3"/>
              <w:ind w:left="105"/>
              <w:rPr>
                <w:sz w:val="23"/>
                <w:szCs w:val="23"/>
              </w:rPr>
            </w:pPr>
          </w:p>
        </w:tc>
      </w:tr>
      <w:tr w:rsidR="008B25C1" w:rsidRPr="0013125C" w:rsidTr="0013125C">
        <w:trPr>
          <w:trHeight w:val="5785"/>
        </w:trPr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5C1" w:rsidRDefault="008B25C1" w:rsidP="0013125C">
            <w:pPr>
              <w:pStyle w:val="TableParagraph"/>
              <w:spacing w:before="3"/>
              <w:ind w:left="110" w:right="888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Գործնական</w:t>
            </w:r>
            <w:proofErr w:type="spellEnd"/>
            <w:r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աշխատանք</w:t>
            </w:r>
            <w:proofErr w:type="spellEnd"/>
            <w:r>
              <w:rPr>
                <w:spacing w:val="-1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/15ր/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25C" w:rsidRPr="0013125C" w:rsidRDefault="008B25C1" w:rsidP="0013125C">
            <w:proofErr w:type="spellStart"/>
            <w:r w:rsidRPr="0013125C">
              <w:rPr>
                <w:sz w:val="23"/>
                <w:szCs w:val="23"/>
              </w:rPr>
              <w:t>Ուսուցիչը</w:t>
            </w:r>
            <w:proofErr w:type="spellEnd"/>
            <w:r w:rsidRPr="0013125C">
              <w:rPr>
                <w:rFonts w:ascii="Bernard MT Condensed" w:hAnsi="Bernard MT Condensed"/>
                <w:sz w:val="23"/>
                <w:szCs w:val="23"/>
              </w:rPr>
              <w:t xml:space="preserve"> </w:t>
            </w:r>
            <w:proofErr w:type="spellStart"/>
            <w:r w:rsidRPr="0013125C">
              <w:rPr>
                <w:sz w:val="23"/>
                <w:szCs w:val="23"/>
              </w:rPr>
              <w:t>հրահանգում</w:t>
            </w:r>
            <w:proofErr w:type="spellEnd"/>
            <w:r w:rsidRPr="0013125C">
              <w:rPr>
                <w:rFonts w:ascii="Bernard MT Condensed" w:hAnsi="Bernard MT Condensed"/>
                <w:sz w:val="23"/>
                <w:szCs w:val="23"/>
              </w:rPr>
              <w:t xml:space="preserve"> </w:t>
            </w:r>
            <w:r w:rsidRPr="0013125C">
              <w:rPr>
                <w:sz w:val="23"/>
                <w:szCs w:val="23"/>
              </w:rPr>
              <w:t>է</w:t>
            </w:r>
            <w:r w:rsidRPr="0013125C">
              <w:rPr>
                <w:rFonts w:ascii="Bernard MT Condensed" w:hAnsi="Bernard MT Condensed"/>
                <w:sz w:val="23"/>
                <w:szCs w:val="23"/>
              </w:rPr>
              <w:t xml:space="preserve"> </w:t>
            </w:r>
            <w:proofErr w:type="spellStart"/>
            <w:r w:rsidR="0013125C" w:rsidRPr="0013125C">
              <w:t>բաժանվել</w:t>
            </w:r>
            <w:proofErr w:type="spellEnd"/>
            <w:r w:rsidR="0013125C" w:rsidRPr="0013125C">
              <w:t xml:space="preserve"> 3 </w:t>
            </w:r>
            <w:proofErr w:type="spellStart"/>
            <w:r w:rsidR="0013125C" w:rsidRPr="0013125C">
              <w:t>խմբի</w:t>
            </w:r>
            <w:proofErr w:type="spellEnd"/>
            <w:r w:rsidR="0013125C" w:rsidRPr="0013125C">
              <w:t xml:space="preserve">, </w:t>
            </w:r>
            <w:proofErr w:type="spellStart"/>
            <w:r w:rsidR="0013125C" w:rsidRPr="0013125C">
              <w:t>ըստ</w:t>
            </w:r>
            <w:proofErr w:type="spellEnd"/>
            <w:r w:rsidR="0013125C" w:rsidRPr="0013125C">
              <w:t xml:space="preserve"> </w:t>
            </w:r>
            <w:proofErr w:type="spellStart"/>
            <w:r w:rsidR="0013125C" w:rsidRPr="0013125C">
              <w:t>պատահականության</w:t>
            </w:r>
            <w:proofErr w:type="spellEnd"/>
            <w:r w:rsidR="0013125C" w:rsidRPr="0013125C">
              <w:t xml:space="preserve"> </w:t>
            </w:r>
            <w:proofErr w:type="spellStart"/>
            <w:r w:rsidR="0013125C" w:rsidRPr="0013125C">
              <w:t>սկզբունքով</w:t>
            </w:r>
            <w:proofErr w:type="spellEnd"/>
            <w:r w:rsidR="0013125C" w:rsidRPr="0013125C">
              <w:t xml:space="preserve"> </w:t>
            </w:r>
            <w:proofErr w:type="spellStart"/>
            <w:r w:rsidR="0013125C" w:rsidRPr="0013125C">
              <w:t>ընտրված</w:t>
            </w:r>
            <w:proofErr w:type="spellEnd"/>
            <w:r w:rsidR="0013125C" w:rsidRPr="0013125C">
              <w:t xml:space="preserve"> </w:t>
            </w:r>
            <w:proofErr w:type="spellStart"/>
            <w:r w:rsidR="0013125C" w:rsidRPr="0013125C">
              <w:t>համարների:Գրատախտակին</w:t>
            </w:r>
            <w:proofErr w:type="spellEnd"/>
            <w:r w:rsidR="0013125C" w:rsidRPr="0013125C">
              <w:t xml:space="preserve"> </w:t>
            </w:r>
            <w:proofErr w:type="spellStart"/>
            <w:r w:rsidR="0013125C" w:rsidRPr="0013125C">
              <w:t>փակցնել</w:t>
            </w:r>
            <w:proofErr w:type="spellEnd"/>
            <w:r w:rsidR="0013125C" w:rsidRPr="0013125C">
              <w:t xml:space="preserve"> </w:t>
            </w:r>
            <w:proofErr w:type="spellStart"/>
            <w:r w:rsidR="0013125C" w:rsidRPr="0013125C">
              <w:t>նկար-ծառ</w:t>
            </w:r>
            <w:proofErr w:type="spellEnd"/>
            <w:r w:rsidR="0013125C" w:rsidRPr="0013125C">
              <w:t xml:space="preserve">, </w:t>
            </w:r>
            <w:proofErr w:type="spellStart"/>
            <w:r w:rsidR="0013125C" w:rsidRPr="0013125C">
              <w:t>որի</w:t>
            </w:r>
            <w:proofErr w:type="spellEnd"/>
            <w:r w:rsidR="0013125C" w:rsidRPr="0013125C">
              <w:t xml:space="preserve"> </w:t>
            </w:r>
            <w:proofErr w:type="spellStart"/>
            <w:r w:rsidR="0013125C" w:rsidRPr="0013125C">
              <w:t>վրա</w:t>
            </w:r>
            <w:proofErr w:type="spellEnd"/>
            <w:r w:rsidR="0013125C" w:rsidRPr="0013125C">
              <w:t xml:space="preserve"> </w:t>
            </w:r>
            <w:proofErr w:type="spellStart"/>
            <w:r w:rsidR="0013125C" w:rsidRPr="0013125C">
              <w:t>մրգեր</w:t>
            </w:r>
            <w:proofErr w:type="spellEnd"/>
            <w:r w:rsidR="0013125C" w:rsidRPr="0013125C">
              <w:t xml:space="preserve"> </w:t>
            </w:r>
            <w:proofErr w:type="spellStart"/>
            <w:r w:rsidR="0013125C" w:rsidRPr="0013125C">
              <w:t>են</w:t>
            </w:r>
            <w:proofErr w:type="spellEnd"/>
            <w:r w:rsidR="0013125C" w:rsidRPr="0013125C">
              <w:t xml:space="preserve"> </w:t>
            </w:r>
            <w:proofErr w:type="spellStart"/>
            <w:r w:rsidR="0013125C" w:rsidRPr="0013125C">
              <w:t>ըստ</w:t>
            </w:r>
            <w:proofErr w:type="spellEnd"/>
            <w:r w:rsidR="0013125C" w:rsidRPr="0013125C">
              <w:t xml:space="preserve"> </w:t>
            </w:r>
            <w:proofErr w:type="spellStart"/>
            <w:r w:rsidR="0013125C" w:rsidRPr="0013125C">
              <w:t>համարների:Յուրաքանչյուր</w:t>
            </w:r>
            <w:proofErr w:type="spellEnd"/>
            <w:r w:rsidR="0013125C" w:rsidRPr="0013125C">
              <w:t xml:space="preserve"> </w:t>
            </w:r>
            <w:proofErr w:type="spellStart"/>
            <w:r w:rsidR="0013125C" w:rsidRPr="0013125C">
              <w:t>խումբ</w:t>
            </w:r>
            <w:proofErr w:type="spellEnd"/>
            <w:r w:rsidR="0013125C" w:rsidRPr="0013125C">
              <w:t xml:space="preserve"> </w:t>
            </w:r>
            <w:proofErr w:type="spellStart"/>
            <w:r w:rsidR="0013125C" w:rsidRPr="0013125C">
              <w:t>ընտրում</w:t>
            </w:r>
            <w:proofErr w:type="spellEnd"/>
            <w:r w:rsidR="0013125C" w:rsidRPr="0013125C">
              <w:t xml:space="preserve"> է 3 </w:t>
            </w:r>
            <w:proofErr w:type="spellStart"/>
            <w:r w:rsidR="0013125C" w:rsidRPr="0013125C">
              <w:t>միրգ</w:t>
            </w:r>
            <w:proofErr w:type="spellEnd"/>
            <w:r w:rsidR="0013125C" w:rsidRPr="0013125C">
              <w:t xml:space="preserve"> և </w:t>
            </w:r>
            <w:proofErr w:type="spellStart"/>
            <w:r w:rsidR="0013125C" w:rsidRPr="0013125C">
              <w:t>կատարում</w:t>
            </w:r>
            <w:proofErr w:type="spellEnd"/>
            <w:r w:rsidR="0013125C" w:rsidRPr="0013125C">
              <w:t xml:space="preserve"> </w:t>
            </w:r>
            <w:proofErr w:type="spellStart"/>
            <w:r w:rsidR="0013125C" w:rsidRPr="0013125C">
              <w:t>վրան</w:t>
            </w:r>
            <w:proofErr w:type="spellEnd"/>
            <w:r w:rsidR="0013125C" w:rsidRPr="0013125C">
              <w:t xml:space="preserve"> </w:t>
            </w:r>
            <w:proofErr w:type="spellStart"/>
            <w:r w:rsidR="0013125C" w:rsidRPr="0013125C">
              <w:t>նշված</w:t>
            </w:r>
            <w:proofErr w:type="spellEnd"/>
            <w:r w:rsidR="0013125C" w:rsidRPr="0013125C">
              <w:t xml:space="preserve">  </w:t>
            </w:r>
            <w:proofErr w:type="spellStart"/>
            <w:r w:rsidR="0013125C">
              <w:rPr>
                <w:lang w:val="ru-RU"/>
              </w:rPr>
              <w:t>առաջադրանքը</w:t>
            </w:r>
            <w:proofErr w:type="spellEnd"/>
            <w:r w:rsidR="0013125C" w:rsidRPr="0013125C">
              <w:t xml:space="preserve">: </w:t>
            </w:r>
            <w:proofErr w:type="spellStart"/>
            <w:r w:rsidR="0013125C" w:rsidRPr="0013125C">
              <w:t>Առաջադրանքը</w:t>
            </w:r>
            <w:proofErr w:type="spellEnd"/>
            <w:r w:rsidR="0013125C" w:rsidRPr="0013125C">
              <w:t xml:space="preserve"> </w:t>
            </w:r>
            <w:proofErr w:type="spellStart"/>
            <w:r w:rsidR="0013125C" w:rsidRPr="0013125C">
              <w:t>կատարելու</w:t>
            </w:r>
            <w:proofErr w:type="spellEnd"/>
            <w:r w:rsidR="0013125C" w:rsidRPr="0013125C">
              <w:t xml:space="preserve"> </w:t>
            </w:r>
            <w:proofErr w:type="spellStart"/>
            <w:r w:rsidR="0013125C" w:rsidRPr="0013125C">
              <w:t>համար</w:t>
            </w:r>
            <w:proofErr w:type="spellEnd"/>
            <w:r w:rsidR="0013125C" w:rsidRPr="0013125C">
              <w:t xml:space="preserve"> </w:t>
            </w:r>
            <w:proofErr w:type="spellStart"/>
            <w:r w:rsidR="0013125C" w:rsidRPr="0013125C">
              <w:t>ունեն</w:t>
            </w:r>
            <w:proofErr w:type="spellEnd"/>
            <w:r w:rsidR="0013125C" w:rsidRPr="0013125C">
              <w:t xml:space="preserve"> 10 </w:t>
            </w:r>
            <w:proofErr w:type="spellStart"/>
            <w:r w:rsidR="0013125C" w:rsidRPr="0013125C">
              <w:t>րոպե</w:t>
            </w:r>
            <w:proofErr w:type="spellEnd"/>
            <w:r w:rsidR="0013125C" w:rsidRPr="0013125C">
              <w:t xml:space="preserve"> </w:t>
            </w:r>
            <w:proofErr w:type="spellStart"/>
            <w:r w:rsidR="0013125C" w:rsidRPr="0013125C">
              <w:t>ժամանակ</w:t>
            </w:r>
            <w:proofErr w:type="spellEnd"/>
            <w:r w:rsidR="0013125C" w:rsidRPr="0013125C">
              <w:t xml:space="preserve">: </w:t>
            </w:r>
            <w:proofErr w:type="spellStart"/>
            <w:r w:rsidR="0013125C" w:rsidRPr="0013125C">
              <w:t>Գրելուց</w:t>
            </w:r>
            <w:proofErr w:type="spellEnd"/>
            <w:r w:rsidR="0013125C" w:rsidRPr="0013125C">
              <w:t xml:space="preserve"> </w:t>
            </w:r>
            <w:proofErr w:type="spellStart"/>
            <w:r w:rsidR="0013125C" w:rsidRPr="0013125C">
              <w:t>հետո</w:t>
            </w:r>
            <w:proofErr w:type="spellEnd"/>
            <w:r w:rsidR="0013125C" w:rsidRPr="0013125C">
              <w:t xml:space="preserve"> </w:t>
            </w:r>
            <w:proofErr w:type="spellStart"/>
            <w:r w:rsidR="0013125C" w:rsidRPr="0013125C">
              <w:t>խմբերը</w:t>
            </w:r>
            <w:proofErr w:type="spellEnd"/>
            <w:r w:rsidR="0013125C" w:rsidRPr="0013125C">
              <w:t xml:space="preserve"> </w:t>
            </w:r>
            <w:proofErr w:type="spellStart"/>
            <w:r w:rsidR="0013125C" w:rsidRPr="0013125C">
              <w:t>առաջադրանքները</w:t>
            </w:r>
            <w:proofErr w:type="spellEnd"/>
            <w:r w:rsidR="0013125C" w:rsidRPr="0013125C">
              <w:t xml:space="preserve"> </w:t>
            </w:r>
            <w:proofErr w:type="spellStart"/>
            <w:r w:rsidR="0013125C" w:rsidRPr="0013125C">
              <w:t>գրում</w:t>
            </w:r>
            <w:proofErr w:type="spellEnd"/>
            <w:r w:rsidR="0013125C" w:rsidRPr="0013125C">
              <w:t xml:space="preserve"> </w:t>
            </w:r>
            <w:proofErr w:type="spellStart"/>
            <w:r w:rsidR="0013125C" w:rsidRPr="0013125C">
              <w:t>են</w:t>
            </w:r>
            <w:proofErr w:type="spellEnd"/>
            <w:r w:rsidR="0013125C" w:rsidRPr="0013125C">
              <w:t xml:space="preserve"> </w:t>
            </w:r>
            <w:proofErr w:type="spellStart"/>
            <w:r w:rsidR="0013125C" w:rsidRPr="0013125C">
              <w:t>գրատախտակին</w:t>
            </w:r>
            <w:proofErr w:type="spellEnd"/>
            <w:r w:rsidR="0013125C" w:rsidRPr="0013125C">
              <w:t xml:space="preserve"> և </w:t>
            </w:r>
            <w:proofErr w:type="spellStart"/>
            <w:r w:rsidR="0013125C" w:rsidRPr="0013125C">
              <w:t>մեկնաբանում</w:t>
            </w:r>
            <w:proofErr w:type="spellEnd"/>
            <w:r w:rsidR="0013125C" w:rsidRPr="0013125C">
              <w:t xml:space="preserve">: </w:t>
            </w:r>
            <w:proofErr w:type="spellStart"/>
            <w:r w:rsidR="0013125C" w:rsidRPr="0013125C">
              <w:t>Գրատախտակին</w:t>
            </w:r>
            <w:proofErr w:type="spellEnd"/>
            <w:r w:rsidR="0013125C" w:rsidRPr="0013125C">
              <w:t xml:space="preserve"> </w:t>
            </w:r>
            <w:proofErr w:type="spellStart"/>
            <w:r w:rsidR="0013125C" w:rsidRPr="0013125C">
              <w:t>գրելու</w:t>
            </w:r>
            <w:proofErr w:type="spellEnd"/>
            <w:r w:rsidR="0013125C" w:rsidRPr="0013125C">
              <w:t xml:space="preserve"> </w:t>
            </w:r>
            <w:proofErr w:type="spellStart"/>
            <w:r w:rsidR="0013125C" w:rsidRPr="0013125C">
              <w:t>համար</w:t>
            </w:r>
            <w:proofErr w:type="spellEnd"/>
            <w:r w:rsidR="0013125C" w:rsidRPr="0013125C">
              <w:t xml:space="preserve"> </w:t>
            </w:r>
            <w:proofErr w:type="spellStart"/>
            <w:r w:rsidR="0013125C" w:rsidRPr="0013125C">
              <w:t>ունեն</w:t>
            </w:r>
            <w:proofErr w:type="spellEnd"/>
            <w:r w:rsidR="0013125C" w:rsidRPr="0013125C">
              <w:t xml:space="preserve"> 3 </w:t>
            </w:r>
            <w:proofErr w:type="spellStart"/>
            <w:r w:rsidR="0013125C" w:rsidRPr="0013125C">
              <w:t>րոպե</w:t>
            </w:r>
            <w:proofErr w:type="spellEnd"/>
            <w:r w:rsidR="0013125C" w:rsidRPr="0013125C">
              <w:t xml:space="preserve"> </w:t>
            </w:r>
            <w:proofErr w:type="spellStart"/>
            <w:r w:rsidR="0013125C" w:rsidRPr="0013125C">
              <w:t>ժամանակ</w:t>
            </w:r>
            <w:proofErr w:type="spellEnd"/>
            <w:r w:rsidR="0013125C" w:rsidRPr="0013125C">
              <w:t xml:space="preserve">, և </w:t>
            </w:r>
            <w:proofErr w:type="spellStart"/>
            <w:r w:rsidR="0013125C" w:rsidRPr="0013125C">
              <w:t>ամփոփելու</w:t>
            </w:r>
            <w:proofErr w:type="spellEnd"/>
            <w:r w:rsidR="0013125C" w:rsidRPr="0013125C">
              <w:t xml:space="preserve"> </w:t>
            </w:r>
            <w:proofErr w:type="spellStart"/>
            <w:r w:rsidR="0013125C" w:rsidRPr="0013125C">
              <w:t>համար</w:t>
            </w:r>
            <w:proofErr w:type="spellEnd"/>
            <w:r w:rsidR="0013125C" w:rsidRPr="0013125C">
              <w:t xml:space="preserve"> 2 </w:t>
            </w:r>
            <w:proofErr w:type="spellStart"/>
            <w:r w:rsidR="0013125C" w:rsidRPr="0013125C">
              <w:t>րոպե</w:t>
            </w:r>
            <w:proofErr w:type="spellEnd"/>
            <w:r w:rsidR="0013125C" w:rsidRPr="0013125C">
              <w:t xml:space="preserve"> </w:t>
            </w:r>
            <w:proofErr w:type="spellStart"/>
            <w:r w:rsidR="0013125C" w:rsidRPr="0013125C">
              <w:t>ժամանակ</w:t>
            </w:r>
            <w:proofErr w:type="spellEnd"/>
            <w:r w:rsidR="0013125C" w:rsidRPr="0013125C">
              <w:t>:</w:t>
            </w:r>
          </w:p>
          <w:p w:rsidR="0013125C" w:rsidRPr="0013125C" w:rsidRDefault="0013125C" w:rsidP="0013125C"/>
          <w:p w:rsidR="008B25C1" w:rsidRDefault="0013125C" w:rsidP="0013125C">
            <w:pPr>
              <w:pStyle w:val="TableParagraph"/>
              <w:spacing w:before="3"/>
              <w:ind w:left="105" w:right="151"/>
              <w:rPr>
                <w:b/>
                <w:i/>
                <w:sz w:val="23"/>
                <w:szCs w:val="23"/>
                <w:lang w:val="ru-RU"/>
              </w:rPr>
            </w:pPr>
            <w:proofErr w:type="spellStart"/>
            <w:r w:rsidRPr="0013125C">
              <w:rPr>
                <w:b/>
                <w:i/>
                <w:sz w:val="23"/>
                <w:szCs w:val="23"/>
                <w:lang w:val="ru-RU"/>
              </w:rPr>
              <w:t>Առաջադրանքներ</w:t>
            </w:r>
            <w:proofErr w:type="spellEnd"/>
            <w:r w:rsidRPr="0013125C">
              <w:rPr>
                <w:b/>
                <w:i/>
                <w:sz w:val="23"/>
                <w:szCs w:val="23"/>
                <w:lang w:val="ru-RU"/>
              </w:rPr>
              <w:t>.</w:t>
            </w:r>
          </w:p>
          <w:p w:rsidR="0013125C" w:rsidRPr="0013125C" w:rsidRDefault="0013125C" w:rsidP="0013125C">
            <w:pPr>
              <w:widowControl/>
              <w:autoSpaceDE/>
              <w:autoSpaceDN/>
              <w:spacing w:after="20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Որքան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13125C">
              <w:rPr>
                <w:rFonts w:eastAsia="Times New Roman"/>
                <w:color w:val="000000"/>
                <w:lang w:eastAsia="ru-RU"/>
              </w:rPr>
              <w:t>է</w:t>
            </w:r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40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սմ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</w:t>
            </w:r>
            <w:r w:rsidRPr="0013125C">
              <w:rPr>
                <w:rFonts w:eastAsia="Times New Roman"/>
                <w:color w:val="000000"/>
                <w:lang w:eastAsia="ru-RU"/>
              </w:rPr>
              <w:t>վ</w:t>
            </w:r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արագությամբ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շարժվող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800</w:t>
            </w:r>
            <w:r w:rsidRPr="0013125C">
              <w:rPr>
                <w:rFonts w:eastAsia="Times New Roman"/>
                <w:color w:val="000000"/>
                <w:lang w:eastAsia="ru-RU"/>
              </w:rPr>
              <w:t>գ</w:t>
            </w:r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զանգվածով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սայլակի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կինետիկ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էներգիան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</w:t>
            </w:r>
          </w:p>
          <w:p w:rsidR="0013125C" w:rsidRPr="0013125C" w:rsidRDefault="0013125C" w:rsidP="0013125C">
            <w:pPr>
              <w:widowControl/>
              <w:autoSpaceDE/>
              <w:autoSpaceDN/>
              <w:spacing w:after="20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Որքան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մեծացավ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48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կգ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զանգված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ունեցող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տղայի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պոտենցիալ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էներգիան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երբ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նա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աստիճաններով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բարձրացավ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10 </w:t>
            </w:r>
            <w:r w:rsidRPr="0013125C">
              <w:rPr>
                <w:rFonts w:eastAsia="Times New Roman"/>
                <w:color w:val="000000"/>
                <w:lang w:eastAsia="ru-RU"/>
              </w:rPr>
              <w:t>մ</w:t>
            </w:r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</w:t>
            </w:r>
          </w:p>
          <w:p w:rsidR="0013125C" w:rsidRPr="0013125C" w:rsidRDefault="0013125C" w:rsidP="0013125C">
            <w:pPr>
              <w:widowControl/>
              <w:autoSpaceDE/>
              <w:autoSpaceDN/>
              <w:spacing w:after="20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Որքան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13125C">
              <w:rPr>
                <w:rFonts w:eastAsia="Times New Roman"/>
                <w:color w:val="000000"/>
                <w:lang w:eastAsia="ru-RU"/>
              </w:rPr>
              <w:t>է</w:t>
            </w:r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3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կգ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զանգվածով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մարմնի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պոտենցիալ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էներգիան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գետնից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5</w:t>
            </w:r>
            <w:r w:rsidRPr="0013125C">
              <w:rPr>
                <w:rFonts w:eastAsia="Times New Roman"/>
                <w:color w:val="000000"/>
                <w:lang w:eastAsia="ru-RU"/>
              </w:rPr>
              <w:t>մ</w:t>
            </w:r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բարձրությամբ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կետում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</w:t>
            </w:r>
          </w:p>
          <w:p w:rsidR="0013125C" w:rsidRPr="0013125C" w:rsidRDefault="0013125C" w:rsidP="0013125C">
            <w:pPr>
              <w:widowControl/>
              <w:autoSpaceDE/>
              <w:autoSpaceDN/>
              <w:spacing w:after="20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4.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Որոշել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Երկրի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մակերևույթից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50</w:t>
            </w:r>
            <w:r w:rsidRPr="0013125C">
              <w:rPr>
                <w:rFonts w:eastAsia="Times New Roman"/>
                <w:color w:val="000000"/>
                <w:lang w:eastAsia="ru-RU"/>
              </w:rPr>
              <w:t>մ</w:t>
            </w:r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բարձրության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վրա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20</w:t>
            </w:r>
            <w:r w:rsidRPr="0013125C">
              <w:rPr>
                <w:rFonts w:eastAsia="Times New Roman"/>
                <w:color w:val="000000"/>
                <w:lang w:eastAsia="ru-RU"/>
              </w:rPr>
              <w:t>մ</w:t>
            </w:r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</w:t>
            </w:r>
            <w:r w:rsidRPr="0013125C">
              <w:rPr>
                <w:rFonts w:eastAsia="Times New Roman"/>
                <w:color w:val="000000"/>
                <w:lang w:eastAsia="ru-RU"/>
              </w:rPr>
              <w:t>վ</w:t>
            </w:r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արագությամբ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շարժվող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մարմնի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լրիվ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մեխանիկական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էներգիան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եթե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մարմնի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զանգվածն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8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կգ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13125C">
              <w:rPr>
                <w:rFonts w:eastAsia="Times New Roman"/>
                <w:color w:val="000000"/>
                <w:lang w:eastAsia="ru-RU"/>
              </w:rPr>
              <w:t>է</w:t>
            </w:r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Օդի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դիմդրությունն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անտեսել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</w:t>
            </w:r>
          </w:p>
          <w:p w:rsidR="0013125C" w:rsidRPr="0013125C" w:rsidRDefault="0013125C" w:rsidP="0013125C">
            <w:pPr>
              <w:widowControl/>
              <w:autoSpaceDE/>
              <w:autoSpaceDN/>
              <w:spacing w:after="20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5.5</w:t>
            </w:r>
            <w:r w:rsidRPr="0013125C">
              <w:rPr>
                <w:rFonts w:eastAsia="Times New Roman"/>
                <w:color w:val="000000"/>
                <w:lang w:eastAsia="ru-RU"/>
              </w:rPr>
              <w:t>տ</w:t>
            </w:r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զանգվածով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հրթիռը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100 </w:t>
            </w:r>
            <w:r w:rsidRPr="0013125C">
              <w:rPr>
                <w:rFonts w:eastAsia="Times New Roman"/>
                <w:color w:val="000000"/>
                <w:lang w:eastAsia="ru-RU"/>
              </w:rPr>
              <w:t>մ</w:t>
            </w:r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</w:t>
            </w:r>
            <w:r w:rsidRPr="0013125C">
              <w:rPr>
                <w:rFonts w:eastAsia="Times New Roman"/>
                <w:color w:val="000000"/>
                <w:lang w:eastAsia="ru-RU"/>
              </w:rPr>
              <w:t>վ</w:t>
            </w:r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արագությամբ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թռչում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13125C">
              <w:rPr>
                <w:rFonts w:eastAsia="Times New Roman"/>
                <w:color w:val="000000"/>
                <w:lang w:eastAsia="ru-RU"/>
              </w:rPr>
              <w:t>է</w:t>
            </w:r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հորիզոնական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ուղղութ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յամբ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Այնուհետև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թռիչքի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բարձրությունը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մեծացավ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2000</w:t>
            </w:r>
            <w:r w:rsidRPr="0013125C">
              <w:rPr>
                <w:rFonts w:eastAsia="Times New Roman"/>
                <w:color w:val="000000"/>
                <w:lang w:eastAsia="ru-RU"/>
              </w:rPr>
              <w:t>մ</w:t>
            </w:r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</w:t>
            </w:r>
            <w:r w:rsidRPr="0013125C">
              <w:rPr>
                <w:rFonts w:eastAsia="Times New Roman"/>
                <w:color w:val="000000"/>
                <w:lang w:eastAsia="ru-RU"/>
              </w:rPr>
              <w:t>վ</w:t>
            </w:r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ով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իսկ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արագությունը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դարձավ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60</w:t>
            </w:r>
            <w:r w:rsidRPr="0013125C">
              <w:rPr>
                <w:rFonts w:eastAsia="Times New Roman"/>
                <w:color w:val="000000"/>
                <w:lang w:eastAsia="ru-RU"/>
              </w:rPr>
              <w:t>մ</w:t>
            </w:r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</w:t>
            </w:r>
            <w:r w:rsidRPr="0013125C">
              <w:rPr>
                <w:rFonts w:eastAsia="Times New Roman"/>
                <w:color w:val="000000"/>
                <w:lang w:eastAsia="ru-RU"/>
              </w:rPr>
              <w:t>վ</w:t>
            </w:r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Գտնել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հրթիռի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բարձրացման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վրա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շարժիչի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կատարած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աշխատան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քը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: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Օդի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դիմադրությունն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անտեսել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</w:t>
            </w:r>
          </w:p>
          <w:p w:rsidR="0013125C" w:rsidRPr="0013125C" w:rsidRDefault="0013125C" w:rsidP="0013125C">
            <w:pPr>
              <w:widowControl/>
              <w:autoSpaceDE/>
              <w:autoSpaceDN/>
              <w:spacing w:after="20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6.0,5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կգ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զանգվածով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մարմնի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մեխանիկական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էներգիան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6</w:t>
            </w:r>
            <w:r w:rsidRPr="0013125C">
              <w:rPr>
                <w:rFonts w:eastAsia="Times New Roman"/>
                <w:color w:val="000000"/>
                <w:lang w:eastAsia="ru-RU"/>
              </w:rPr>
              <w:t>մ</w:t>
            </w:r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բարձրության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վրա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96 </w:t>
            </w:r>
            <w:r w:rsidRPr="0013125C">
              <w:rPr>
                <w:rFonts w:eastAsia="Times New Roman"/>
                <w:color w:val="000000"/>
                <w:lang w:eastAsia="ru-RU"/>
              </w:rPr>
              <w:t>Ջ</w:t>
            </w:r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13125C">
              <w:rPr>
                <w:rFonts w:eastAsia="Times New Roman"/>
                <w:color w:val="000000"/>
                <w:lang w:eastAsia="ru-RU"/>
              </w:rPr>
              <w:t>է</w:t>
            </w:r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Ինչ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արագությամբ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13125C">
              <w:rPr>
                <w:rFonts w:eastAsia="Times New Roman"/>
                <w:color w:val="000000"/>
                <w:lang w:eastAsia="ru-RU"/>
              </w:rPr>
              <w:t>է</w:t>
            </w:r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շարժվում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մարմինը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Օդի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դիմադրությունն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անտեսել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</w:t>
            </w:r>
          </w:p>
          <w:p w:rsidR="0013125C" w:rsidRPr="0013125C" w:rsidRDefault="0013125C" w:rsidP="0013125C">
            <w:pPr>
              <w:widowControl/>
              <w:autoSpaceDE/>
              <w:autoSpaceDN/>
              <w:spacing w:after="20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7.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Բացարձակ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թե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հարաբերական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մեծություն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13125C">
              <w:rPr>
                <w:rFonts w:eastAsia="Times New Roman"/>
                <w:color w:val="000000"/>
                <w:lang w:eastAsia="ru-RU"/>
              </w:rPr>
              <w:t>է</w:t>
            </w:r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լրիվ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մեխանիկական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էներգիան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</w:t>
            </w:r>
          </w:p>
          <w:p w:rsidR="0013125C" w:rsidRPr="0013125C" w:rsidRDefault="0013125C" w:rsidP="0013125C">
            <w:pPr>
              <w:widowControl/>
              <w:autoSpaceDE/>
              <w:autoSpaceDN/>
              <w:spacing w:after="20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8.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Ինչու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հնարավոր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չէ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ստեղծել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հավերժական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շարժիչ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</w:t>
            </w:r>
          </w:p>
          <w:p w:rsidR="0013125C" w:rsidRPr="0013125C" w:rsidRDefault="0013125C" w:rsidP="0013125C">
            <w:pPr>
              <w:widowControl/>
              <w:autoSpaceDE/>
              <w:autoSpaceDN/>
              <w:spacing w:after="20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9.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Ինչպես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13125C">
              <w:rPr>
                <w:rFonts w:eastAsia="Times New Roman"/>
                <w:color w:val="000000"/>
                <w:lang w:eastAsia="ru-RU"/>
              </w:rPr>
              <w:t>է</w:t>
            </w:r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փոխվում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համակարգի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լրիվ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մեխանիկական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էներգիան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երբ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այնտեղ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գործում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են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շփման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ուժեր</w:t>
            </w:r>
            <w:proofErr w:type="spellEnd"/>
            <w:r w:rsidRPr="0013125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</w:t>
            </w:r>
          </w:p>
          <w:p w:rsidR="0013125C" w:rsidRPr="0013125C" w:rsidRDefault="0013125C" w:rsidP="0013125C">
            <w:pPr>
              <w:pStyle w:val="TableParagraph"/>
              <w:spacing w:before="3"/>
              <w:ind w:left="105" w:right="151"/>
              <w:rPr>
                <w:b/>
                <w:i/>
                <w:lang w:val="ru-RU"/>
              </w:rPr>
            </w:pPr>
          </w:p>
        </w:tc>
      </w:tr>
      <w:tr w:rsidR="008B25C1" w:rsidRPr="0013125C" w:rsidTr="0013125C">
        <w:trPr>
          <w:trHeight w:val="2068"/>
        </w:trPr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C1" w:rsidRPr="0013125C" w:rsidRDefault="008B25C1" w:rsidP="0013125C">
            <w:pPr>
              <w:pStyle w:val="TableParagraph"/>
              <w:rPr>
                <w:sz w:val="21"/>
                <w:lang w:val="ru-RU"/>
              </w:rPr>
            </w:pPr>
          </w:p>
          <w:p w:rsidR="008B25C1" w:rsidRDefault="008B25C1" w:rsidP="0013125C">
            <w:pPr>
              <w:pStyle w:val="TableParagraph"/>
              <w:ind w:left="11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Ինքնուրույն</w:t>
            </w:r>
            <w:proofErr w:type="spellEnd"/>
            <w:r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աշխատանք</w:t>
            </w:r>
            <w:proofErr w:type="spellEnd"/>
          </w:p>
          <w:p w:rsidR="008B25C1" w:rsidRDefault="008B25C1" w:rsidP="0013125C">
            <w:pPr>
              <w:pStyle w:val="TableParagraph"/>
              <w:spacing w:before="1"/>
              <w:rPr>
                <w:sz w:val="25"/>
              </w:rPr>
            </w:pPr>
          </w:p>
          <w:p w:rsidR="008B25C1" w:rsidRDefault="008B25C1" w:rsidP="0013125C">
            <w:pPr>
              <w:pStyle w:val="TableParagraph"/>
              <w:spacing w:before="1"/>
              <w:ind w:left="1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/10ր/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5C1" w:rsidRDefault="008B25C1" w:rsidP="0013125C">
            <w:pPr>
              <w:pStyle w:val="TableParagraph"/>
              <w:spacing w:before="5" w:line="235" w:lineRule="auto"/>
              <w:ind w:left="105" w:right="52"/>
              <w:rPr>
                <w:rFonts w:ascii="Tahoma" w:eastAsia="Tahoma" w:hAnsi="Tahoma" w:cs="Tahoma"/>
              </w:rPr>
            </w:pPr>
            <w:proofErr w:type="spellStart"/>
            <w:r>
              <w:rPr>
                <w:sz w:val="23"/>
                <w:szCs w:val="23"/>
              </w:rPr>
              <w:t>Ո</w:t>
            </w:r>
            <w:r>
              <w:t>ւսուցիչը</w:t>
            </w:r>
            <w:proofErr w:type="spellEnd"/>
            <w:r>
              <w:t xml:space="preserve"> </w:t>
            </w:r>
            <w:proofErr w:type="spellStart"/>
            <w:r>
              <w:t>բաժանում</w:t>
            </w:r>
            <w:proofErr w:type="spellEnd"/>
            <w:r>
              <w:t xml:space="preserve"> է </w:t>
            </w:r>
            <w:proofErr w:type="spellStart"/>
            <w:r>
              <w:t>անհատական</w:t>
            </w:r>
            <w:proofErr w:type="spellEnd"/>
            <w:r>
              <w:t xml:space="preserve"> </w:t>
            </w:r>
            <w:proofErr w:type="spellStart"/>
            <w:r>
              <w:t>աշխատանքները</w:t>
            </w:r>
            <w:proofErr w:type="spellEnd"/>
            <w:r>
              <w:t xml:space="preserve"> և </w:t>
            </w:r>
            <w:proofErr w:type="spellStart"/>
            <w:r>
              <w:t>հրահանգում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չսկսել</w:t>
            </w:r>
            <w:proofErr w:type="spellEnd"/>
            <w:r>
              <w:t xml:space="preserve"> </w:t>
            </w:r>
            <w:proofErr w:type="spellStart"/>
            <w:r>
              <w:t>քանի</w:t>
            </w:r>
            <w:proofErr w:type="spellEnd"/>
            <w:r>
              <w:t xml:space="preserve"> </w:t>
            </w:r>
            <w:proofErr w:type="spellStart"/>
            <w:r>
              <w:t>դեռ</w:t>
            </w:r>
            <w:proofErr w:type="spellEnd"/>
            <w:r>
              <w:t xml:space="preserve"> </w:t>
            </w:r>
            <w:proofErr w:type="spellStart"/>
            <w:r>
              <w:t>չի</w:t>
            </w:r>
            <w:proofErr w:type="spellEnd"/>
            <w:r>
              <w:t xml:space="preserve"> </w:t>
            </w:r>
            <w:proofErr w:type="spellStart"/>
            <w:r>
              <w:t>հնչել</w:t>
            </w:r>
            <w:proofErr w:type="spellEnd"/>
            <w:r>
              <w:t xml:space="preserve"> </w:t>
            </w:r>
            <w:proofErr w:type="spellStart"/>
            <w:r>
              <w:t>սկսել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հրահանգը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  <w:proofErr w:type="gramEnd"/>
            <w:r>
              <w:rPr>
                <w:rFonts w:ascii="Calibri" w:eastAsia="Calibri" w:hAnsi="Calibri" w:cs="Calibri"/>
              </w:rPr>
              <w:t>&lt;</w:t>
            </w:r>
            <w:proofErr w:type="spellStart"/>
            <w:r>
              <w:t>Սկսեցինք</w:t>
            </w:r>
            <w:proofErr w:type="spellEnd"/>
            <w:r>
              <w:rPr>
                <w:rFonts w:ascii="Calibri" w:eastAsia="Calibri" w:hAnsi="Calibri" w:cs="Calibri"/>
              </w:rPr>
              <w:t xml:space="preserve">&gt; </w:t>
            </w:r>
            <w:proofErr w:type="spellStart"/>
            <w:r>
              <w:t>հրահանքը</w:t>
            </w:r>
            <w:proofErr w:type="spellEnd"/>
            <w:r>
              <w:t xml:space="preserve"> </w:t>
            </w:r>
            <w:proofErr w:type="spellStart"/>
            <w:r>
              <w:t>լսելուց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հետո</w:t>
            </w:r>
            <w:proofErr w:type="spellEnd"/>
            <w:r>
              <w:t xml:space="preserve"> </w:t>
            </w:r>
            <w:proofErr w:type="spellStart"/>
            <w:r>
              <w:t>բացում</w:t>
            </w:r>
            <w:proofErr w:type="spellEnd"/>
            <w:r>
              <w:t xml:space="preserve"> </w:t>
            </w:r>
            <w:proofErr w:type="spellStart"/>
            <w:r>
              <w:t>ենք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 w:rsidR="0013125C">
              <w:rPr>
                <w:lang w:val="ru-RU"/>
              </w:rPr>
              <w:t>առաջադրանքը</w:t>
            </w:r>
            <w:proofErr w:type="spellEnd"/>
            <w:r w:rsidR="0013125C" w:rsidRPr="0013125C">
              <w:t xml:space="preserve"> </w:t>
            </w:r>
            <w:r>
              <w:rPr>
                <w:sz w:val="24"/>
                <w:szCs w:val="24"/>
              </w:rPr>
              <w:t xml:space="preserve">և </w:t>
            </w:r>
            <w:proofErr w:type="spellStart"/>
            <w:r>
              <w:rPr>
                <w:sz w:val="24"/>
                <w:szCs w:val="24"/>
              </w:rPr>
              <w:t>ինքնուրույն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կատարում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</w:rPr>
              <w:t>Աշխատանքի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համար</w:t>
            </w:r>
            <w:proofErr w:type="spellEnd"/>
            <w:r>
              <w:t xml:space="preserve"> </w:t>
            </w:r>
            <w:proofErr w:type="spellStart"/>
            <w:r>
              <w:t>տրվում</w:t>
            </w:r>
            <w:proofErr w:type="spellEnd"/>
            <w:r>
              <w:t xml:space="preserve"> է </w:t>
            </w:r>
            <w:r>
              <w:rPr>
                <w:rFonts w:ascii="Calibri" w:eastAsia="Calibri" w:hAnsi="Calibri" w:cs="Calibri"/>
              </w:rPr>
              <w:t xml:space="preserve">10 </w:t>
            </w:r>
            <w:proofErr w:type="spellStart"/>
            <w:r>
              <w:t>րոպե</w:t>
            </w:r>
            <w:proofErr w:type="spellEnd"/>
            <w:r>
              <w:t xml:space="preserve"> </w:t>
            </w:r>
            <w:proofErr w:type="spellStart"/>
            <w:r>
              <w:t>ժամանակ</w:t>
            </w:r>
            <w:proofErr w:type="spellEnd"/>
            <w:r>
              <w:rPr>
                <w:rFonts w:ascii="Tahoma" w:eastAsia="Tahoma" w:hAnsi="Tahoma" w:cs="Tahoma"/>
              </w:rPr>
              <w:t xml:space="preserve">։ </w:t>
            </w:r>
            <w:r>
              <w:rPr>
                <w:rFonts w:ascii="Calibri" w:eastAsia="Calibri" w:hAnsi="Calibri" w:cs="Calibri"/>
              </w:rPr>
              <w:t>&lt;</w:t>
            </w:r>
            <w:proofErr w:type="spellStart"/>
            <w:r>
              <w:t>Ավարտ</w:t>
            </w:r>
            <w:proofErr w:type="spellEnd"/>
            <w:r>
              <w:rPr>
                <w:rFonts w:ascii="Calibri" w:eastAsia="Calibri" w:hAnsi="Calibri" w:cs="Calibri"/>
              </w:rPr>
              <w:t xml:space="preserve">&gt; </w:t>
            </w:r>
            <w:proofErr w:type="spellStart"/>
            <w:r>
              <w:t>լսելուց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հետո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գրիչները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դնում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ենք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սեղանին</w:t>
            </w:r>
            <w:proofErr w:type="spellEnd"/>
            <w:r>
              <w:rPr>
                <w:rFonts w:ascii="Tahoma" w:eastAsia="Tahoma" w:hAnsi="Tahoma" w:cs="Tahoma"/>
              </w:rPr>
              <w:t>։</w:t>
            </w:r>
          </w:p>
          <w:p w:rsidR="008B25C1" w:rsidRDefault="008B25C1" w:rsidP="0013125C">
            <w:pPr>
              <w:pStyle w:val="TableParagraph"/>
              <w:spacing w:before="9" w:line="289" w:lineRule="exact"/>
              <w:ind w:left="105"/>
              <w:rPr>
                <w:rFonts w:ascii="Calibri" w:eastAsia="Calibri" w:hAnsi="Calibri" w:cs="Calibri"/>
              </w:rPr>
            </w:pPr>
            <w:proofErr w:type="spellStart"/>
            <w:r>
              <w:t>Հրահանգի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ընկալման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նպատակով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ուսուցիչը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աշակերտներին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հարցնում</w:t>
            </w:r>
            <w:proofErr w:type="spellEnd"/>
            <w:r>
              <w:rPr>
                <w:spacing w:val="-11"/>
              </w:rPr>
              <w:t xml:space="preserve"> </w:t>
            </w:r>
            <w:r>
              <w:t>է</w:t>
            </w:r>
            <w:r>
              <w:rPr>
                <w:rFonts w:ascii="Calibri" w:eastAsia="Calibri" w:hAnsi="Calibri" w:cs="Calibri"/>
              </w:rPr>
              <w:t>.</w:t>
            </w:r>
          </w:p>
          <w:p w:rsidR="008B25C1" w:rsidRPr="0013125C" w:rsidRDefault="0013125C" w:rsidP="0013125C">
            <w:pPr>
              <w:pStyle w:val="TableParagraph"/>
              <w:spacing w:line="272" w:lineRule="exact"/>
              <w:rPr>
                <w:rFonts w:ascii="Calibri" w:eastAsia="Calibri" w:hAnsi="Calibri" w:cs="Calibri"/>
              </w:rPr>
            </w:pPr>
            <w:r w:rsidRPr="0013125C">
              <w:rPr>
                <w:rFonts w:ascii="Calibri" w:eastAsia="Calibri" w:hAnsi="Calibri" w:cs="Calibri"/>
              </w:rPr>
              <w:t xml:space="preserve">   </w:t>
            </w:r>
            <w:r w:rsidR="008B25C1">
              <w:rPr>
                <w:rFonts w:ascii="Calibri" w:eastAsia="Calibri" w:hAnsi="Calibri" w:cs="Calibri"/>
              </w:rPr>
              <w:t>1.</w:t>
            </w:r>
            <w:r w:rsidR="008B25C1">
              <w:t>Ի՞նչ</w:t>
            </w:r>
            <w:r w:rsidR="008B25C1">
              <w:rPr>
                <w:spacing w:val="-7"/>
              </w:rPr>
              <w:t xml:space="preserve"> </w:t>
            </w:r>
            <w:proofErr w:type="spellStart"/>
            <w:r w:rsidR="008B25C1">
              <w:t>աշխատանք</w:t>
            </w:r>
            <w:proofErr w:type="spellEnd"/>
            <w:r w:rsidR="008B25C1">
              <w:rPr>
                <w:spacing w:val="-8"/>
              </w:rPr>
              <w:t xml:space="preserve"> </w:t>
            </w:r>
            <w:proofErr w:type="spellStart"/>
            <w:r w:rsidR="008B25C1">
              <w:t>են</w:t>
            </w:r>
            <w:proofErr w:type="spellEnd"/>
            <w:r w:rsidR="008B25C1">
              <w:rPr>
                <w:spacing w:val="-7"/>
              </w:rPr>
              <w:t xml:space="preserve"> </w:t>
            </w:r>
            <w:proofErr w:type="spellStart"/>
            <w:r w:rsidR="008B25C1">
              <w:t>կատարելու</w:t>
            </w:r>
            <w:proofErr w:type="spellEnd"/>
            <w:r w:rsidR="008B25C1">
              <w:rPr>
                <w:rFonts w:ascii="Calibri" w:eastAsia="Calibri" w:hAnsi="Calibri" w:cs="Calibri"/>
              </w:rPr>
              <w:t>:</w:t>
            </w:r>
          </w:p>
          <w:p w:rsidR="0013125C" w:rsidRPr="0013125C" w:rsidRDefault="0013125C" w:rsidP="0013125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5C">
              <w:rPr>
                <w:rFonts w:eastAsia="Times New Roman"/>
                <w:color w:val="000000"/>
                <w:lang w:eastAsia="ru-RU"/>
              </w:rPr>
              <w:t xml:space="preserve">   2.Որքան</w:t>
            </w:r>
            <w:r w:rsidRPr="001312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ժամանակ</w:t>
            </w:r>
            <w:proofErr w:type="spellEnd"/>
            <w:r w:rsidRPr="001312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ունեք</w:t>
            </w:r>
            <w:proofErr w:type="spellEnd"/>
            <w:r w:rsidRPr="001312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առաջադրանքը</w:t>
            </w:r>
            <w:proofErr w:type="spellEnd"/>
            <w:r w:rsidRPr="001312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կատարելու</w:t>
            </w:r>
            <w:proofErr w:type="spellEnd"/>
            <w:r w:rsidRPr="001312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համար</w:t>
            </w:r>
            <w:proofErr w:type="spellEnd"/>
            <w:r w:rsidRPr="0013125C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  <w:p w:rsidR="0013125C" w:rsidRDefault="0013125C" w:rsidP="001312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3125C">
              <w:rPr>
                <w:rFonts w:eastAsia="Times New Roman"/>
                <w:color w:val="000000"/>
                <w:lang w:eastAsia="ru-RU"/>
              </w:rPr>
              <w:t xml:space="preserve">   3.Ինչ</w:t>
            </w:r>
            <w:r w:rsidRPr="001312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եք</w:t>
            </w:r>
            <w:proofErr w:type="spellEnd"/>
            <w:r w:rsidRPr="001312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անում</w:t>
            </w:r>
            <w:proofErr w:type="spellEnd"/>
            <w:r w:rsidRPr="001312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երբ</w:t>
            </w:r>
            <w:proofErr w:type="spellEnd"/>
            <w:r w:rsidRPr="001312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առաջադրանքը</w:t>
            </w:r>
            <w:proofErr w:type="spellEnd"/>
            <w:r w:rsidRPr="001312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ժամանակից</w:t>
            </w:r>
            <w:proofErr w:type="spellEnd"/>
            <w:r w:rsidRPr="001312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շուտ</w:t>
            </w:r>
            <w:proofErr w:type="spellEnd"/>
            <w:r w:rsidRPr="001312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եք</w:t>
            </w:r>
            <w:proofErr w:type="spellEnd"/>
            <w:r w:rsidRPr="001312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3125C">
              <w:rPr>
                <w:rFonts w:eastAsia="Times New Roman"/>
                <w:color w:val="000000"/>
                <w:lang w:eastAsia="ru-RU"/>
              </w:rPr>
              <w:t>ավարտում</w:t>
            </w:r>
            <w:proofErr w:type="spellEnd"/>
            <w:r w:rsidRPr="0013125C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  <w:p w:rsidR="0013125C" w:rsidRDefault="0013125C" w:rsidP="001312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  <w:p w:rsidR="0013125C" w:rsidRDefault="0013125C" w:rsidP="0013125C">
            <w:pPr>
              <w:widowControl/>
              <w:autoSpaceDE/>
              <w:autoSpaceDN/>
              <w:rPr>
                <w:rFonts w:eastAsia="Times New Roman" w:cs="Times New Roman"/>
                <w:b/>
                <w:i/>
                <w:color w:val="000000"/>
                <w:lang w:val="ru-RU" w:eastAsia="ru-RU"/>
              </w:rPr>
            </w:pPr>
            <w:proofErr w:type="spellStart"/>
            <w:r w:rsidRPr="0013125C">
              <w:rPr>
                <w:rFonts w:eastAsia="Times New Roman" w:cs="Times New Roman"/>
                <w:b/>
                <w:i/>
                <w:color w:val="000000"/>
                <w:lang w:val="ru-RU" w:eastAsia="ru-RU"/>
              </w:rPr>
              <w:t>Առաջադրանք</w:t>
            </w:r>
            <w:proofErr w:type="spellEnd"/>
            <w:r>
              <w:rPr>
                <w:rFonts w:eastAsia="Times New Roman" w:cs="Times New Roman"/>
                <w:b/>
                <w:i/>
                <w:color w:val="000000"/>
                <w:lang w:val="ru-RU" w:eastAsia="ru-RU"/>
              </w:rPr>
              <w:t>.</w:t>
            </w:r>
          </w:p>
          <w:p w:rsidR="0013125C" w:rsidRPr="0013125C" w:rsidRDefault="0013125C" w:rsidP="0013125C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color w:val="4A4A4A"/>
                <w:sz w:val="22"/>
                <w:szCs w:val="22"/>
                <w:lang w:val="ru-RU"/>
              </w:rPr>
              <w:t>1.</w:t>
            </w:r>
            <w:proofErr w:type="spellStart"/>
            <w:r w:rsidRPr="0013125C">
              <w:rPr>
                <w:rFonts w:ascii="Sylfaen" w:hAnsi="Sylfaen" w:cs="Sylfaen"/>
                <w:color w:val="4A4A4A"/>
                <w:sz w:val="22"/>
                <w:szCs w:val="22"/>
              </w:rPr>
              <w:t>Ո՞ր</w:t>
            </w:r>
            <w:proofErr w:type="spellEnd"/>
            <w:r w:rsidRPr="0013125C"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4A4A4A"/>
                <w:sz w:val="22"/>
                <w:szCs w:val="22"/>
              </w:rPr>
              <w:t>մարմիններն</w:t>
            </w:r>
            <w:proofErr w:type="spellEnd"/>
            <w:r w:rsidRPr="0013125C"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4A4A4A"/>
                <w:sz w:val="22"/>
                <w:szCs w:val="22"/>
              </w:rPr>
              <w:t>են</w:t>
            </w:r>
            <w:proofErr w:type="spellEnd"/>
            <w:r w:rsidRPr="0013125C"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4A4A4A"/>
                <w:sz w:val="22"/>
                <w:szCs w:val="22"/>
              </w:rPr>
              <w:t>օժտված</w:t>
            </w:r>
            <w:proofErr w:type="spellEnd"/>
            <w:r w:rsidRPr="0013125C"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4A4A4A"/>
                <w:sz w:val="22"/>
                <w:szCs w:val="22"/>
              </w:rPr>
              <w:t>կինետիկ</w:t>
            </w:r>
            <w:proofErr w:type="spellEnd"/>
            <w:r w:rsidRPr="0013125C"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4A4A4A"/>
                <w:sz w:val="22"/>
                <w:szCs w:val="22"/>
              </w:rPr>
              <w:t>էներգիայով</w:t>
            </w:r>
            <w:proofErr w:type="spellEnd"/>
            <w:r w:rsidRPr="0013125C"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  <w:t xml:space="preserve"> </w:t>
            </w:r>
            <w:r w:rsidRPr="0013125C">
              <w:rPr>
                <w:rFonts w:ascii="Sylfaen" w:hAnsi="Sylfaen" w:cs="Sylfaen"/>
                <w:color w:val="4A4A4A"/>
                <w:sz w:val="22"/>
                <w:szCs w:val="22"/>
              </w:rPr>
              <w:t>և</w:t>
            </w:r>
            <w:r w:rsidRPr="0013125C"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4A4A4A"/>
                <w:sz w:val="22"/>
                <w:szCs w:val="22"/>
              </w:rPr>
              <w:t>ո՞ր</w:t>
            </w:r>
            <w:proofErr w:type="spellEnd"/>
            <w:r w:rsidRPr="0013125C"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4A4A4A"/>
                <w:sz w:val="22"/>
                <w:szCs w:val="22"/>
              </w:rPr>
              <w:t>բանաձևով</w:t>
            </w:r>
            <w:proofErr w:type="spellEnd"/>
            <w:r w:rsidRPr="0013125C"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  <w:t xml:space="preserve"> </w:t>
            </w:r>
            <w:r w:rsidRPr="0013125C">
              <w:rPr>
                <w:rFonts w:ascii="Sylfaen" w:hAnsi="Sylfaen" w:cs="Sylfaen"/>
                <w:color w:val="4A4A4A"/>
                <w:sz w:val="22"/>
                <w:szCs w:val="22"/>
              </w:rPr>
              <w:t>է</w:t>
            </w:r>
            <w:r w:rsidRPr="0013125C"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4A4A4A"/>
                <w:sz w:val="22"/>
                <w:szCs w:val="22"/>
              </w:rPr>
              <w:lastRenderedPageBreak/>
              <w:t>որոշվում</w:t>
            </w:r>
            <w:proofErr w:type="spellEnd"/>
            <w:r w:rsidRPr="0013125C"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4A4A4A"/>
                <w:sz w:val="22"/>
                <w:szCs w:val="22"/>
              </w:rPr>
              <w:t>կինետիկ</w:t>
            </w:r>
            <w:proofErr w:type="spellEnd"/>
            <w:r w:rsidRPr="0013125C"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4A4A4A"/>
                <w:sz w:val="22"/>
                <w:szCs w:val="22"/>
              </w:rPr>
              <w:t>էներգիան</w:t>
            </w:r>
            <w:proofErr w:type="spellEnd"/>
            <w:r w:rsidRPr="0013125C"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  <w:t>:</w:t>
            </w:r>
          </w:p>
          <w:p w:rsidR="0013125C" w:rsidRPr="0013125C" w:rsidRDefault="0013125C" w:rsidP="0013125C">
            <w:pPr>
              <w:pStyle w:val="a3"/>
              <w:shd w:val="clear" w:color="auto" w:fill="FFFFFF"/>
              <w:spacing w:before="0" w:beforeAutospacing="0" w:after="0" w:afterAutospacing="0"/>
              <w:ind w:left="300"/>
              <w:textAlignment w:val="baseline"/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color w:val="4A4A4A"/>
                <w:sz w:val="22"/>
                <w:szCs w:val="22"/>
                <w:lang w:val="ru-RU"/>
              </w:rPr>
              <w:t>2.</w:t>
            </w:r>
            <w:proofErr w:type="spellStart"/>
            <w:r w:rsidRPr="0013125C">
              <w:rPr>
                <w:rFonts w:ascii="Sylfaen" w:hAnsi="Sylfaen" w:cs="Sylfaen"/>
                <w:color w:val="4A4A4A"/>
                <w:sz w:val="22"/>
                <w:szCs w:val="22"/>
              </w:rPr>
              <w:t>Ո՞ր</w:t>
            </w:r>
            <w:proofErr w:type="spellEnd"/>
            <w:r w:rsidRPr="0013125C"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4A4A4A"/>
                <w:sz w:val="22"/>
                <w:szCs w:val="22"/>
              </w:rPr>
              <w:t>մարմիններն</w:t>
            </w:r>
            <w:proofErr w:type="spellEnd"/>
            <w:r w:rsidRPr="0013125C"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4A4A4A"/>
                <w:sz w:val="22"/>
                <w:szCs w:val="22"/>
              </w:rPr>
              <w:t>են</w:t>
            </w:r>
            <w:proofErr w:type="spellEnd"/>
            <w:r w:rsidRPr="0013125C"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4A4A4A"/>
                <w:sz w:val="22"/>
                <w:szCs w:val="22"/>
              </w:rPr>
              <w:t>օժտված</w:t>
            </w:r>
            <w:proofErr w:type="spellEnd"/>
            <w:r w:rsidRPr="0013125C"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4A4A4A"/>
                <w:sz w:val="22"/>
                <w:szCs w:val="22"/>
              </w:rPr>
              <w:t>պոտենցիալ</w:t>
            </w:r>
            <w:proofErr w:type="spellEnd"/>
            <w:r w:rsidRPr="0013125C"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  <w:t xml:space="preserve"> </w:t>
            </w:r>
            <w:r w:rsidRPr="0013125C">
              <w:rPr>
                <w:rFonts w:ascii="Arial" w:hAnsi="Arial" w:cs="Arial"/>
                <w:color w:val="4A4A4A"/>
                <w:sz w:val="22"/>
                <w:szCs w:val="22"/>
              </w:rPr>
              <w:t> </w:t>
            </w:r>
            <w:proofErr w:type="spellStart"/>
            <w:r w:rsidRPr="0013125C">
              <w:rPr>
                <w:rFonts w:ascii="Sylfaen" w:hAnsi="Sylfaen" w:cs="Sylfaen"/>
                <w:color w:val="4A4A4A"/>
                <w:sz w:val="22"/>
                <w:szCs w:val="22"/>
              </w:rPr>
              <w:t>էներգիայով</w:t>
            </w:r>
            <w:proofErr w:type="spellEnd"/>
            <w:r w:rsidRPr="0013125C"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  <w:t xml:space="preserve"> </w:t>
            </w:r>
            <w:r w:rsidRPr="0013125C">
              <w:rPr>
                <w:rFonts w:ascii="Sylfaen" w:hAnsi="Sylfaen" w:cs="Sylfaen"/>
                <w:color w:val="4A4A4A"/>
                <w:sz w:val="22"/>
                <w:szCs w:val="22"/>
              </w:rPr>
              <w:t>և</w:t>
            </w:r>
            <w:r w:rsidRPr="0013125C"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4A4A4A"/>
                <w:sz w:val="22"/>
                <w:szCs w:val="22"/>
              </w:rPr>
              <w:t>ո՞ր</w:t>
            </w:r>
            <w:proofErr w:type="spellEnd"/>
            <w:r w:rsidRPr="0013125C"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4A4A4A"/>
                <w:sz w:val="22"/>
                <w:szCs w:val="22"/>
              </w:rPr>
              <w:t>բանաձևով</w:t>
            </w:r>
            <w:proofErr w:type="spellEnd"/>
            <w:r w:rsidRPr="0013125C"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  <w:t xml:space="preserve"> </w:t>
            </w:r>
            <w:r w:rsidRPr="0013125C">
              <w:rPr>
                <w:rFonts w:ascii="Sylfaen" w:hAnsi="Sylfaen" w:cs="Sylfaen"/>
                <w:color w:val="4A4A4A"/>
                <w:sz w:val="22"/>
                <w:szCs w:val="22"/>
              </w:rPr>
              <w:t>է</w:t>
            </w:r>
            <w:r w:rsidRPr="0013125C"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4A4A4A"/>
                <w:sz w:val="22"/>
                <w:szCs w:val="22"/>
              </w:rPr>
              <w:t>որոշվում</w:t>
            </w:r>
            <w:proofErr w:type="spellEnd"/>
            <w:r w:rsidRPr="0013125C"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4A4A4A"/>
                <w:sz w:val="22"/>
                <w:szCs w:val="22"/>
              </w:rPr>
              <w:t>պոտենցիալ</w:t>
            </w:r>
            <w:proofErr w:type="spellEnd"/>
            <w:r w:rsidRPr="0013125C"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4A4A4A"/>
                <w:sz w:val="22"/>
                <w:szCs w:val="22"/>
              </w:rPr>
              <w:t>էներգիան</w:t>
            </w:r>
            <w:proofErr w:type="spellEnd"/>
            <w:r w:rsidRPr="0013125C"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  <w:t>:</w:t>
            </w:r>
          </w:p>
          <w:p w:rsidR="0013125C" w:rsidRPr="0013125C" w:rsidRDefault="0013125C" w:rsidP="0013125C">
            <w:pPr>
              <w:pStyle w:val="a3"/>
              <w:shd w:val="clear" w:color="auto" w:fill="FFFFFF"/>
              <w:spacing w:before="0" w:beforeAutospacing="0" w:after="0" w:afterAutospacing="0"/>
              <w:ind w:left="300"/>
              <w:textAlignment w:val="baseline"/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color w:val="4A4A4A"/>
                <w:sz w:val="22"/>
                <w:szCs w:val="22"/>
                <w:lang w:val="ru-RU"/>
              </w:rPr>
              <w:t>3.</w:t>
            </w:r>
            <w:proofErr w:type="spellStart"/>
            <w:r w:rsidRPr="0013125C">
              <w:rPr>
                <w:rFonts w:ascii="Sylfaen" w:hAnsi="Sylfaen" w:cs="Sylfaen"/>
                <w:color w:val="4A4A4A"/>
                <w:sz w:val="22"/>
                <w:szCs w:val="22"/>
              </w:rPr>
              <w:t>Ո՞րն</w:t>
            </w:r>
            <w:proofErr w:type="spellEnd"/>
            <w:r w:rsidRPr="0013125C"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  <w:t xml:space="preserve"> </w:t>
            </w:r>
            <w:r w:rsidRPr="0013125C">
              <w:rPr>
                <w:rFonts w:ascii="Sylfaen" w:hAnsi="Sylfaen" w:cs="Sylfaen"/>
                <w:color w:val="4A4A4A"/>
                <w:sz w:val="22"/>
                <w:szCs w:val="22"/>
              </w:rPr>
              <w:t>է</w:t>
            </w:r>
            <w:r w:rsidRPr="0013125C"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4A4A4A"/>
                <w:sz w:val="22"/>
                <w:szCs w:val="22"/>
              </w:rPr>
              <w:t>կինետիկ</w:t>
            </w:r>
            <w:proofErr w:type="spellEnd"/>
            <w:r w:rsidRPr="0013125C"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4A4A4A"/>
                <w:sz w:val="22"/>
                <w:szCs w:val="22"/>
              </w:rPr>
              <w:t>էներգիայի</w:t>
            </w:r>
            <w:proofErr w:type="spellEnd"/>
            <w:r w:rsidRPr="0013125C"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4A4A4A"/>
                <w:sz w:val="22"/>
                <w:szCs w:val="22"/>
              </w:rPr>
              <w:t>թեորեմը</w:t>
            </w:r>
            <w:proofErr w:type="spellEnd"/>
            <w:r w:rsidRPr="0013125C"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  <w:t>:</w:t>
            </w:r>
          </w:p>
          <w:p w:rsidR="0013125C" w:rsidRPr="0013125C" w:rsidRDefault="0013125C" w:rsidP="0013125C">
            <w:pPr>
              <w:pStyle w:val="a3"/>
              <w:shd w:val="clear" w:color="auto" w:fill="FFFFFF"/>
              <w:spacing w:before="0" w:beforeAutospacing="0" w:after="0" w:afterAutospacing="0"/>
              <w:ind w:left="300"/>
              <w:textAlignment w:val="baseline"/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color w:val="4A4A4A"/>
                <w:sz w:val="22"/>
                <w:szCs w:val="22"/>
                <w:lang w:val="ru-RU"/>
              </w:rPr>
              <w:t>4.</w:t>
            </w:r>
            <w:proofErr w:type="spellStart"/>
            <w:r w:rsidRPr="0013125C">
              <w:rPr>
                <w:rFonts w:ascii="Sylfaen" w:hAnsi="Sylfaen" w:cs="Sylfaen"/>
                <w:color w:val="4A4A4A"/>
                <w:sz w:val="22"/>
                <w:szCs w:val="22"/>
              </w:rPr>
              <w:t>Ո՞րն</w:t>
            </w:r>
            <w:proofErr w:type="spellEnd"/>
            <w:r w:rsidRPr="0013125C"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  <w:t xml:space="preserve"> </w:t>
            </w:r>
            <w:r w:rsidRPr="0013125C">
              <w:rPr>
                <w:rFonts w:ascii="Sylfaen" w:hAnsi="Sylfaen" w:cs="Sylfaen"/>
                <w:color w:val="4A4A4A"/>
                <w:sz w:val="22"/>
                <w:szCs w:val="22"/>
              </w:rPr>
              <w:t>է</w:t>
            </w:r>
            <w:r w:rsidRPr="0013125C"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4A4A4A"/>
                <w:sz w:val="22"/>
                <w:szCs w:val="22"/>
              </w:rPr>
              <w:t>պոտենցիալ</w:t>
            </w:r>
            <w:proofErr w:type="spellEnd"/>
            <w:r w:rsidRPr="0013125C"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4A4A4A"/>
                <w:sz w:val="22"/>
                <w:szCs w:val="22"/>
              </w:rPr>
              <w:t>էներգիայի</w:t>
            </w:r>
            <w:proofErr w:type="spellEnd"/>
            <w:r w:rsidRPr="0013125C"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3125C">
              <w:rPr>
                <w:rFonts w:ascii="Sylfaen" w:hAnsi="Sylfaen" w:cs="Sylfaen"/>
                <w:color w:val="4A4A4A"/>
                <w:sz w:val="22"/>
                <w:szCs w:val="22"/>
              </w:rPr>
              <w:t>թեորեմը</w:t>
            </w:r>
            <w:proofErr w:type="spellEnd"/>
            <w:r w:rsidRPr="0013125C">
              <w:rPr>
                <w:rFonts w:ascii="Arial" w:hAnsi="Arial" w:cs="Arial"/>
                <w:color w:val="4A4A4A"/>
                <w:sz w:val="22"/>
                <w:szCs w:val="22"/>
                <w:lang w:val="ru-RU"/>
              </w:rPr>
              <w:t>:</w:t>
            </w:r>
          </w:p>
        </w:tc>
      </w:tr>
      <w:tr w:rsidR="0013125C" w:rsidRPr="0013125C" w:rsidTr="00131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29"/>
        </w:trPr>
        <w:tc>
          <w:tcPr>
            <w:tcW w:w="2855" w:type="dxa"/>
          </w:tcPr>
          <w:p w:rsidR="0013125C" w:rsidRDefault="0013125C" w:rsidP="0013125C">
            <w:pPr>
              <w:ind w:left="536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Դասի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ավարտ</w:t>
            </w:r>
            <w:proofErr w:type="spellEnd"/>
          </w:p>
          <w:p w:rsidR="0013125C" w:rsidRDefault="0013125C" w:rsidP="0013125C">
            <w:pPr>
              <w:ind w:left="536"/>
              <w:rPr>
                <w:lang w:val="ru-RU"/>
              </w:rPr>
            </w:pPr>
          </w:p>
          <w:p w:rsidR="0013125C" w:rsidRPr="0013125C" w:rsidRDefault="0013125C" w:rsidP="0013125C">
            <w:pPr>
              <w:ind w:left="536"/>
              <w:rPr>
                <w:lang w:val="ru-RU"/>
              </w:rPr>
            </w:pPr>
            <w:r>
              <w:rPr>
                <w:lang w:val="ru-RU"/>
              </w:rPr>
              <w:t xml:space="preserve">     /5ր/</w:t>
            </w:r>
          </w:p>
        </w:tc>
        <w:tc>
          <w:tcPr>
            <w:tcW w:w="7677" w:type="dxa"/>
            <w:gridSpan w:val="2"/>
          </w:tcPr>
          <w:p w:rsidR="0013125C" w:rsidRDefault="0013125C" w:rsidP="0013125C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Դասի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ավարտին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աշակերտները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լրացնում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անավարտ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նախադասությունները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13125C" w:rsidRDefault="0013125C" w:rsidP="0013125C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Ես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այսօր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սովորեցի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…</w:t>
            </w:r>
          </w:p>
          <w:p w:rsidR="0013125C" w:rsidRDefault="0013125C" w:rsidP="0013125C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Այս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դասի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ժամանակ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ինձ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ամենաշատը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դուր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եկավ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…</w:t>
            </w:r>
          </w:p>
          <w:p w:rsidR="0013125C" w:rsidRDefault="0013125C" w:rsidP="0013125C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Մի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բան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որի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մասին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կուզեի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ավելին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իմանալ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…</w:t>
            </w:r>
          </w:p>
          <w:p w:rsidR="0013125C" w:rsidRPr="0013125C" w:rsidRDefault="0013125C" w:rsidP="0013125C">
            <w:proofErr w:type="spellStart"/>
            <w:r>
              <w:rPr>
                <w:color w:val="000000"/>
              </w:rPr>
              <w:t>Այս</w:t>
            </w:r>
            <w:proofErr w:type="spellEnd"/>
            <w:r w:rsidRPr="0013125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դասից</w:t>
            </w:r>
            <w:proofErr w:type="spellEnd"/>
            <w:r w:rsidRPr="0013125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ավելին</w:t>
            </w:r>
            <w:proofErr w:type="spellEnd"/>
            <w:r w:rsidRPr="0013125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կսովորեի</w:t>
            </w:r>
            <w:proofErr w:type="spellEnd"/>
            <w:r w:rsidRPr="0013125C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եթե</w:t>
            </w:r>
            <w:proofErr w:type="spellEnd"/>
            <w:r w:rsidRPr="0013125C">
              <w:rPr>
                <w:rFonts w:ascii="Calibri" w:hAnsi="Calibri"/>
                <w:color w:val="000000"/>
              </w:rPr>
              <w:t>…</w:t>
            </w:r>
          </w:p>
        </w:tc>
      </w:tr>
    </w:tbl>
    <w:p w:rsidR="00E9191F" w:rsidRPr="0013125C" w:rsidRDefault="00E9191F" w:rsidP="008B25C1">
      <w:pPr>
        <w:rPr>
          <w:lang w:val="en-US"/>
        </w:rPr>
      </w:pPr>
    </w:p>
    <w:sectPr w:rsidR="00E9191F" w:rsidRPr="0013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F4F"/>
    <w:multiLevelType w:val="hybridMultilevel"/>
    <w:tmpl w:val="304419A0"/>
    <w:lvl w:ilvl="0" w:tplc="788E50C6">
      <w:start w:val="1"/>
      <w:numFmt w:val="decimal"/>
      <w:lvlText w:val="%1."/>
      <w:lvlJc w:val="left"/>
      <w:pPr>
        <w:ind w:left="273" w:hanging="168"/>
      </w:pPr>
      <w:rPr>
        <w:rFonts w:ascii="Sylfaen" w:eastAsia="Sylfaen" w:hAnsi="Sylfaen" w:cs="Sylfaen" w:hint="default"/>
        <w:w w:val="100"/>
        <w:sz w:val="20"/>
        <w:szCs w:val="20"/>
        <w:lang w:val="ru-RU" w:eastAsia="en-US" w:bidi="ar-SA"/>
      </w:rPr>
    </w:lvl>
    <w:lvl w:ilvl="1" w:tplc="34BA3F7A">
      <w:numFmt w:val="bullet"/>
      <w:lvlText w:val="•"/>
      <w:lvlJc w:val="left"/>
      <w:pPr>
        <w:ind w:left="1017" w:hanging="168"/>
      </w:pPr>
      <w:rPr>
        <w:lang w:val="ru-RU" w:eastAsia="en-US" w:bidi="ar-SA"/>
      </w:rPr>
    </w:lvl>
    <w:lvl w:ilvl="2" w:tplc="7BEEB5CA">
      <w:numFmt w:val="bullet"/>
      <w:lvlText w:val="•"/>
      <w:lvlJc w:val="left"/>
      <w:pPr>
        <w:ind w:left="1755" w:hanging="168"/>
      </w:pPr>
      <w:rPr>
        <w:lang w:val="ru-RU" w:eastAsia="en-US" w:bidi="ar-SA"/>
      </w:rPr>
    </w:lvl>
    <w:lvl w:ilvl="3" w:tplc="A230908A">
      <w:numFmt w:val="bullet"/>
      <w:lvlText w:val="•"/>
      <w:lvlJc w:val="left"/>
      <w:pPr>
        <w:ind w:left="2492" w:hanging="168"/>
      </w:pPr>
      <w:rPr>
        <w:lang w:val="ru-RU" w:eastAsia="en-US" w:bidi="ar-SA"/>
      </w:rPr>
    </w:lvl>
    <w:lvl w:ilvl="4" w:tplc="A3BE6014">
      <w:numFmt w:val="bullet"/>
      <w:lvlText w:val="•"/>
      <w:lvlJc w:val="left"/>
      <w:pPr>
        <w:ind w:left="3230" w:hanging="168"/>
      </w:pPr>
      <w:rPr>
        <w:lang w:val="ru-RU" w:eastAsia="en-US" w:bidi="ar-SA"/>
      </w:rPr>
    </w:lvl>
    <w:lvl w:ilvl="5" w:tplc="6AC48312">
      <w:numFmt w:val="bullet"/>
      <w:lvlText w:val="•"/>
      <w:lvlJc w:val="left"/>
      <w:pPr>
        <w:ind w:left="3967" w:hanging="168"/>
      </w:pPr>
      <w:rPr>
        <w:lang w:val="ru-RU" w:eastAsia="en-US" w:bidi="ar-SA"/>
      </w:rPr>
    </w:lvl>
    <w:lvl w:ilvl="6" w:tplc="EF8C4E12">
      <w:numFmt w:val="bullet"/>
      <w:lvlText w:val="•"/>
      <w:lvlJc w:val="left"/>
      <w:pPr>
        <w:ind w:left="4705" w:hanging="168"/>
      </w:pPr>
      <w:rPr>
        <w:lang w:val="ru-RU" w:eastAsia="en-US" w:bidi="ar-SA"/>
      </w:rPr>
    </w:lvl>
    <w:lvl w:ilvl="7" w:tplc="71900B46">
      <w:numFmt w:val="bullet"/>
      <w:lvlText w:val="•"/>
      <w:lvlJc w:val="left"/>
      <w:pPr>
        <w:ind w:left="5442" w:hanging="168"/>
      </w:pPr>
      <w:rPr>
        <w:lang w:val="ru-RU" w:eastAsia="en-US" w:bidi="ar-SA"/>
      </w:rPr>
    </w:lvl>
    <w:lvl w:ilvl="8" w:tplc="F83EE650">
      <w:numFmt w:val="bullet"/>
      <w:lvlText w:val="•"/>
      <w:lvlJc w:val="left"/>
      <w:pPr>
        <w:ind w:left="6180" w:hanging="168"/>
      </w:pPr>
      <w:rPr>
        <w:lang w:val="ru-RU" w:eastAsia="en-US" w:bidi="ar-SA"/>
      </w:rPr>
    </w:lvl>
  </w:abstractNum>
  <w:abstractNum w:abstractNumId="1">
    <w:nsid w:val="093438DB"/>
    <w:multiLevelType w:val="hybridMultilevel"/>
    <w:tmpl w:val="F1AE5DEA"/>
    <w:lvl w:ilvl="0" w:tplc="2F1A8044">
      <w:start w:val="1"/>
      <w:numFmt w:val="decimal"/>
      <w:lvlText w:val="%1."/>
      <w:lvlJc w:val="left"/>
      <w:pPr>
        <w:ind w:left="105" w:hanging="174"/>
      </w:pPr>
      <w:rPr>
        <w:w w:val="100"/>
        <w:lang w:val="ru-RU" w:eastAsia="en-US" w:bidi="ar-SA"/>
      </w:rPr>
    </w:lvl>
    <w:lvl w:ilvl="1" w:tplc="0D40969C">
      <w:numFmt w:val="bullet"/>
      <w:lvlText w:val="•"/>
      <w:lvlJc w:val="left"/>
      <w:pPr>
        <w:ind w:left="855" w:hanging="174"/>
      </w:pPr>
      <w:rPr>
        <w:lang w:val="ru-RU" w:eastAsia="en-US" w:bidi="ar-SA"/>
      </w:rPr>
    </w:lvl>
    <w:lvl w:ilvl="2" w:tplc="6B02AEAA">
      <w:numFmt w:val="bullet"/>
      <w:lvlText w:val="•"/>
      <w:lvlJc w:val="left"/>
      <w:pPr>
        <w:ind w:left="1611" w:hanging="174"/>
      </w:pPr>
      <w:rPr>
        <w:lang w:val="ru-RU" w:eastAsia="en-US" w:bidi="ar-SA"/>
      </w:rPr>
    </w:lvl>
    <w:lvl w:ilvl="3" w:tplc="6074A3AA">
      <w:numFmt w:val="bullet"/>
      <w:lvlText w:val="•"/>
      <w:lvlJc w:val="left"/>
      <w:pPr>
        <w:ind w:left="2366" w:hanging="174"/>
      </w:pPr>
      <w:rPr>
        <w:lang w:val="ru-RU" w:eastAsia="en-US" w:bidi="ar-SA"/>
      </w:rPr>
    </w:lvl>
    <w:lvl w:ilvl="4" w:tplc="4BEE633E">
      <w:numFmt w:val="bullet"/>
      <w:lvlText w:val="•"/>
      <w:lvlJc w:val="left"/>
      <w:pPr>
        <w:ind w:left="3122" w:hanging="174"/>
      </w:pPr>
      <w:rPr>
        <w:lang w:val="ru-RU" w:eastAsia="en-US" w:bidi="ar-SA"/>
      </w:rPr>
    </w:lvl>
    <w:lvl w:ilvl="5" w:tplc="A8A2FEC4">
      <w:numFmt w:val="bullet"/>
      <w:lvlText w:val="•"/>
      <w:lvlJc w:val="left"/>
      <w:pPr>
        <w:ind w:left="3877" w:hanging="174"/>
      </w:pPr>
      <w:rPr>
        <w:lang w:val="ru-RU" w:eastAsia="en-US" w:bidi="ar-SA"/>
      </w:rPr>
    </w:lvl>
    <w:lvl w:ilvl="6" w:tplc="37AAF30E">
      <w:numFmt w:val="bullet"/>
      <w:lvlText w:val="•"/>
      <w:lvlJc w:val="left"/>
      <w:pPr>
        <w:ind w:left="4633" w:hanging="174"/>
      </w:pPr>
      <w:rPr>
        <w:lang w:val="ru-RU" w:eastAsia="en-US" w:bidi="ar-SA"/>
      </w:rPr>
    </w:lvl>
    <w:lvl w:ilvl="7" w:tplc="0AFA8D48">
      <w:numFmt w:val="bullet"/>
      <w:lvlText w:val="•"/>
      <w:lvlJc w:val="left"/>
      <w:pPr>
        <w:ind w:left="5388" w:hanging="174"/>
      </w:pPr>
      <w:rPr>
        <w:lang w:val="ru-RU" w:eastAsia="en-US" w:bidi="ar-SA"/>
      </w:rPr>
    </w:lvl>
    <w:lvl w:ilvl="8" w:tplc="6D804D9C">
      <w:numFmt w:val="bullet"/>
      <w:lvlText w:val="•"/>
      <w:lvlJc w:val="left"/>
      <w:pPr>
        <w:ind w:left="6144" w:hanging="174"/>
      </w:pPr>
      <w:rPr>
        <w:lang w:val="ru-RU" w:eastAsia="en-US" w:bidi="ar-SA"/>
      </w:rPr>
    </w:lvl>
  </w:abstractNum>
  <w:abstractNum w:abstractNumId="2">
    <w:nsid w:val="25501ABF"/>
    <w:multiLevelType w:val="multilevel"/>
    <w:tmpl w:val="718A4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41967"/>
    <w:multiLevelType w:val="multilevel"/>
    <w:tmpl w:val="9272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B5D87"/>
    <w:multiLevelType w:val="multilevel"/>
    <w:tmpl w:val="C1D6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CA206F"/>
    <w:multiLevelType w:val="hybridMultilevel"/>
    <w:tmpl w:val="179C3D66"/>
    <w:lvl w:ilvl="0" w:tplc="FD0430F0">
      <w:start w:val="2"/>
      <w:numFmt w:val="decimal"/>
      <w:lvlText w:val="%1."/>
      <w:lvlJc w:val="left"/>
      <w:pPr>
        <w:ind w:left="273" w:hanging="16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ru-RU" w:eastAsia="en-US" w:bidi="ar-SA"/>
      </w:rPr>
    </w:lvl>
    <w:lvl w:ilvl="1" w:tplc="B1E423E8">
      <w:numFmt w:val="bullet"/>
      <w:lvlText w:val="•"/>
      <w:lvlJc w:val="left"/>
      <w:pPr>
        <w:ind w:left="1017" w:hanging="168"/>
      </w:pPr>
      <w:rPr>
        <w:lang w:val="ru-RU" w:eastAsia="en-US" w:bidi="ar-SA"/>
      </w:rPr>
    </w:lvl>
    <w:lvl w:ilvl="2" w:tplc="C5445A66">
      <w:numFmt w:val="bullet"/>
      <w:lvlText w:val="•"/>
      <w:lvlJc w:val="left"/>
      <w:pPr>
        <w:ind w:left="1755" w:hanging="168"/>
      </w:pPr>
      <w:rPr>
        <w:lang w:val="ru-RU" w:eastAsia="en-US" w:bidi="ar-SA"/>
      </w:rPr>
    </w:lvl>
    <w:lvl w:ilvl="3" w:tplc="90082F5A">
      <w:numFmt w:val="bullet"/>
      <w:lvlText w:val="•"/>
      <w:lvlJc w:val="left"/>
      <w:pPr>
        <w:ind w:left="2492" w:hanging="168"/>
      </w:pPr>
      <w:rPr>
        <w:lang w:val="ru-RU" w:eastAsia="en-US" w:bidi="ar-SA"/>
      </w:rPr>
    </w:lvl>
    <w:lvl w:ilvl="4" w:tplc="FC8666FA">
      <w:numFmt w:val="bullet"/>
      <w:lvlText w:val="•"/>
      <w:lvlJc w:val="left"/>
      <w:pPr>
        <w:ind w:left="3230" w:hanging="168"/>
      </w:pPr>
      <w:rPr>
        <w:lang w:val="ru-RU" w:eastAsia="en-US" w:bidi="ar-SA"/>
      </w:rPr>
    </w:lvl>
    <w:lvl w:ilvl="5" w:tplc="F6220958">
      <w:numFmt w:val="bullet"/>
      <w:lvlText w:val="•"/>
      <w:lvlJc w:val="left"/>
      <w:pPr>
        <w:ind w:left="3967" w:hanging="168"/>
      </w:pPr>
      <w:rPr>
        <w:lang w:val="ru-RU" w:eastAsia="en-US" w:bidi="ar-SA"/>
      </w:rPr>
    </w:lvl>
    <w:lvl w:ilvl="6" w:tplc="E1202D0C">
      <w:numFmt w:val="bullet"/>
      <w:lvlText w:val="•"/>
      <w:lvlJc w:val="left"/>
      <w:pPr>
        <w:ind w:left="4705" w:hanging="168"/>
      </w:pPr>
      <w:rPr>
        <w:lang w:val="ru-RU" w:eastAsia="en-US" w:bidi="ar-SA"/>
      </w:rPr>
    </w:lvl>
    <w:lvl w:ilvl="7" w:tplc="A5D67518">
      <w:numFmt w:val="bullet"/>
      <w:lvlText w:val="•"/>
      <w:lvlJc w:val="left"/>
      <w:pPr>
        <w:ind w:left="5442" w:hanging="168"/>
      </w:pPr>
      <w:rPr>
        <w:lang w:val="ru-RU" w:eastAsia="en-US" w:bidi="ar-SA"/>
      </w:rPr>
    </w:lvl>
    <w:lvl w:ilvl="8" w:tplc="B22AA9E8">
      <w:numFmt w:val="bullet"/>
      <w:lvlText w:val="•"/>
      <w:lvlJc w:val="left"/>
      <w:pPr>
        <w:ind w:left="6180" w:hanging="168"/>
      </w:pPr>
      <w:rPr>
        <w:lang w:val="ru-RU" w:eastAsia="en-US" w:bidi="ar-SA"/>
      </w:rPr>
    </w:lvl>
  </w:abstractNum>
  <w:abstractNum w:abstractNumId="6">
    <w:nsid w:val="5D390C2F"/>
    <w:multiLevelType w:val="hybridMultilevel"/>
    <w:tmpl w:val="57AE05F0"/>
    <w:lvl w:ilvl="0" w:tplc="342C05DA">
      <w:start w:val="1"/>
      <w:numFmt w:val="decimal"/>
      <w:lvlText w:val="%1."/>
      <w:lvlJc w:val="left"/>
      <w:pPr>
        <w:ind w:left="567" w:hanging="174"/>
      </w:pPr>
      <w:rPr>
        <w:rFonts w:ascii="Sylfaen" w:eastAsia="Sylfaen" w:hAnsi="Sylfaen" w:cs="Sylfaen" w:hint="default"/>
        <w:w w:val="100"/>
        <w:sz w:val="21"/>
        <w:szCs w:val="21"/>
        <w:lang w:val="ru-RU" w:eastAsia="en-US" w:bidi="ar-SA"/>
      </w:rPr>
    </w:lvl>
    <w:lvl w:ilvl="1" w:tplc="B544A58C">
      <w:numFmt w:val="bullet"/>
      <w:lvlText w:val="•"/>
      <w:lvlJc w:val="left"/>
      <w:pPr>
        <w:ind w:left="1269" w:hanging="174"/>
      </w:pPr>
      <w:rPr>
        <w:lang w:val="ru-RU" w:eastAsia="en-US" w:bidi="ar-SA"/>
      </w:rPr>
    </w:lvl>
    <w:lvl w:ilvl="2" w:tplc="5DE0B3C8">
      <w:numFmt w:val="bullet"/>
      <w:lvlText w:val="•"/>
      <w:lvlJc w:val="left"/>
      <w:pPr>
        <w:ind w:left="1979" w:hanging="174"/>
      </w:pPr>
      <w:rPr>
        <w:lang w:val="ru-RU" w:eastAsia="en-US" w:bidi="ar-SA"/>
      </w:rPr>
    </w:lvl>
    <w:lvl w:ilvl="3" w:tplc="A1F6F2BA">
      <w:numFmt w:val="bullet"/>
      <w:lvlText w:val="•"/>
      <w:lvlJc w:val="left"/>
      <w:pPr>
        <w:ind w:left="2688" w:hanging="174"/>
      </w:pPr>
      <w:rPr>
        <w:lang w:val="ru-RU" w:eastAsia="en-US" w:bidi="ar-SA"/>
      </w:rPr>
    </w:lvl>
    <w:lvl w:ilvl="4" w:tplc="6890E1D2">
      <w:numFmt w:val="bullet"/>
      <w:lvlText w:val="•"/>
      <w:lvlJc w:val="left"/>
      <w:pPr>
        <w:ind w:left="3398" w:hanging="174"/>
      </w:pPr>
      <w:rPr>
        <w:lang w:val="ru-RU" w:eastAsia="en-US" w:bidi="ar-SA"/>
      </w:rPr>
    </w:lvl>
    <w:lvl w:ilvl="5" w:tplc="D400ACA6">
      <w:numFmt w:val="bullet"/>
      <w:lvlText w:val="•"/>
      <w:lvlJc w:val="left"/>
      <w:pPr>
        <w:ind w:left="4107" w:hanging="174"/>
      </w:pPr>
      <w:rPr>
        <w:lang w:val="ru-RU" w:eastAsia="en-US" w:bidi="ar-SA"/>
      </w:rPr>
    </w:lvl>
    <w:lvl w:ilvl="6" w:tplc="D25CC6A0">
      <w:numFmt w:val="bullet"/>
      <w:lvlText w:val="•"/>
      <w:lvlJc w:val="left"/>
      <w:pPr>
        <w:ind w:left="4817" w:hanging="174"/>
      </w:pPr>
      <w:rPr>
        <w:lang w:val="ru-RU" w:eastAsia="en-US" w:bidi="ar-SA"/>
      </w:rPr>
    </w:lvl>
    <w:lvl w:ilvl="7" w:tplc="8B9C8BDA">
      <w:numFmt w:val="bullet"/>
      <w:lvlText w:val="•"/>
      <w:lvlJc w:val="left"/>
      <w:pPr>
        <w:ind w:left="5526" w:hanging="174"/>
      </w:pPr>
      <w:rPr>
        <w:lang w:val="ru-RU" w:eastAsia="en-US" w:bidi="ar-SA"/>
      </w:rPr>
    </w:lvl>
    <w:lvl w:ilvl="8" w:tplc="93C8F686">
      <w:numFmt w:val="bullet"/>
      <w:lvlText w:val="•"/>
      <w:lvlJc w:val="left"/>
      <w:pPr>
        <w:ind w:left="6236" w:hanging="174"/>
      </w:pPr>
      <w:rPr>
        <w:lang w:val="ru-RU" w:eastAsia="en-US" w:bidi="ar-SA"/>
      </w:rPr>
    </w:lvl>
  </w:abstractNum>
  <w:abstractNum w:abstractNumId="7">
    <w:nsid w:val="6F77702F"/>
    <w:multiLevelType w:val="hybridMultilevel"/>
    <w:tmpl w:val="55A06192"/>
    <w:lvl w:ilvl="0" w:tplc="8796195C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63"/>
    <w:rsid w:val="0013125C"/>
    <w:rsid w:val="00557FD6"/>
    <w:rsid w:val="00585063"/>
    <w:rsid w:val="008B25C1"/>
    <w:rsid w:val="00E9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5063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85063"/>
  </w:style>
  <w:style w:type="table" w:customStyle="1" w:styleId="TableNormal">
    <w:name w:val="Table Normal"/>
    <w:uiPriority w:val="2"/>
    <w:semiHidden/>
    <w:qFormat/>
    <w:rsid w:val="0058506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58506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25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5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5C1"/>
    <w:rPr>
      <w:rFonts w:ascii="Tahoma" w:eastAsia="Sylfaen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B25C1"/>
    <w:rPr>
      <w:color w:val="808080"/>
    </w:rPr>
  </w:style>
  <w:style w:type="character" w:customStyle="1" w:styleId="apple-tab-span">
    <w:name w:val="apple-tab-span"/>
    <w:basedOn w:val="a0"/>
    <w:rsid w:val="00131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5063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85063"/>
  </w:style>
  <w:style w:type="table" w:customStyle="1" w:styleId="TableNormal">
    <w:name w:val="Table Normal"/>
    <w:uiPriority w:val="2"/>
    <w:semiHidden/>
    <w:qFormat/>
    <w:rsid w:val="0058506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58506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25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5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5C1"/>
    <w:rPr>
      <w:rFonts w:ascii="Tahoma" w:eastAsia="Sylfaen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B25C1"/>
    <w:rPr>
      <w:color w:val="808080"/>
    </w:rPr>
  </w:style>
  <w:style w:type="character" w:customStyle="1" w:styleId="apple-tab-span">
    <w:name w:val="apple-tab-span"/>
    <w:basedOn w:val="a0"/>
    <w:rsid w:val="00131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7648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orir.am/site/lesson/id/111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vorir.am/site/lesson/id/1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2023-11-29T18:56:00Z</dcterms:created>
  <dcterms:modified xsi:type="dcterms:W3CDTF">2023-11-29T19:37:00Z</dcterms:modified>
</cp:coreProperties>
</file>