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A5" w:rsidRPr="00DF0119" w:rsidRDefault="00E55500" w:rsidP="00EE0ACE">
      <w:pPr>
        <w:spacing w:line="340" w:lineRule="exact"/>
        <w:jc w:val="center"/>
        <w:rPr>
          <w:rFonts w:ascii="GHEA Grapalat" w:hAnsi="GHEA Grapalat" w:cs="Times New Roman"/>
          <w:sz w:val="36"/>
          <w:szCs w:val="36"/>
          <w:lang w:val="hy-AM"/>
        </w:rPr>
      </w:pPr>
      <w:r w:rsidRPr="00DF0119">
        <w:rPr>
          <w:rFonts w:ascii="GHEA Grapalat" w:hAnsi="GHEA Grapalat" w:cs="Times New Roman"/>
          <w:sz w:val="36"/>
          <w:szCs w:val="36"/>
          <w:lang w:val="hy-AM"/>
        </w:rPr>
        <w:t>«Վարդանանք» կրթահամալիր</w:t>
      </w:r>
    </w:p>
    <w:p w:rsidR="00D86E91" w:rsidRPr="00DF0119" w:rsidRDefault="00D86E91" w:rsidP="00EE0ACE">
      <w:pPr>
        <w:spacing w:line="340" w:lineRule="exact"/>
        <w:jc w:val="center"/>
        <w:rPr>
          <w:rFonts w:ascii="GHEA Grapalat" w:hAnsi="GHEA Grapalat" w:cs="Times New Roman"/>
          <w:sz w:val="24"/>
          <w:szCs w:val="24"/>
          <w:lang w:val="hy-AM"/>
        </w:rPr>
      </w:pPr>
    </w:p>
    <w:p w:rsidR="00D86E91" w:rsidRPr="00DF0119" w:rsidRDefault="00D86E91" w:rsidP="00EE0ACE">
      <w:pPr>
        <w:spacing w:line="340" w:lineRule="exact"/>
        <w:jc w:val="center"/>
        <w:rPr>
          <w:rFonts w:ascii="GHEA Grapalat" w:hAnsi="GHEA Grapalat" w:cs="Times New Roman"/>
          <w:sz w:val="24"/>
          <w:szCs w:val="24"/>
          <w:lang w:val="hy-AM"/>
        </w:rPr>
      </w:pPr>
    </w:p>
    <w:p w:rsidR="006C185C" w:rsidRPr="00DF0119" w:rsidRDefault="00E55500" w:rsidP="00EE0ACE">
      <w:pPr>
        <w:spacing w:line="340" w:lineRule="exact"/>
        <w:jc w:val="center"/>
        <w:rPr>
          <w:rFonts w:ascii="GHEA Grapalat" w:hAnsi="GHEA Grapalat" w:cs="Times New Roman"/>
          <w:b/>
          <w:i/>
          <w:sz w:val="48"/>
          <w:szCs w:val="48"/>
        </w:rPr>
      </w:pPr>
      <w:r w:rsidRPr="00DF0119">
        <w:rPr>
          <w:rFonts w:ascii="GHEA Grapalat" w:hAnsi="GHEA Grapalat" w:cs="Times New Roman"/>
          <w:b/>
          <w:i/>
          <w:sz w:val="48"/>
          <w:szCs w:val="48"/>
          <w:lang w:val="hy-AM"/>
        </w:rPr>
        <w:t xml:space="preserve">Ավարտական հետազոտական </w:t>
      </w:r>
    </w:p>
    <w:p w:rsidR="00E55500" w:rsidRPr="00DF0119" w:rsidRDefault="00E55500" w:rsidP="00EE0ACE">
      <w:pPr>
        <w:spacing w:line="340" w:lineRule="exact"/>
        <w:jc w:val="center"/>
        <w:rPr>
          <w:rFonts w:ascii="GHEA Grapalat" w:hAnsi="GHEA Grapalat" w:cs="Times New Roman"/>
          <w:b/>
          <w:i/>
          <w:sz w:val="48"/>
          <w:szCs w:val="48"/>
          <w:lang w:val="hy-AM"/>
        </w:rPr>
      </w:pPr>
      <w:r w:rsidRPr="00DF0119">
        <w:rPr>
          <w:rFonts w:ascii="GHEA Grapalat" w:hAnsi="GHEA Grapalat" w:cs="Times New Roman"/>
          <w:b/>
          <w:i/>
          <w:sz w:val="48"/>
          <w:szCs w:val="48"/>
          <w:lang w:val="hy-AM"/>
        </w:rPr>
        <w:t>աշխատանք</w:t>
      </w:r>
    </w:p>
    <w:p w:rsidR="00E55500" w:rsidRPr="00DF0119" w:rsidRDefault="00E55500" w:rsidP="00E55500">
      <w:pPr>
        <w:spacing w:line="340" w:lineRule="exact"/>
        <w:rPr>
          <w:rFonts w:ascii="GHEA Grapalat" w:hAnsi="GHEA Grapalat" w:cs="Times New Roman"/>
          <w:b/>
          <w:sz w:val="24"/>
          <w:szCs w:val="24"/>
          <w:lang w:val="hy-AM"/>
        </w:rPr>
      </w:pPr>
    </w:p>
    <w:p w:rsidR="00E55500" w:rsidRPr="00DF0119" w:rsidRDefault="00E55500" w:rsidP="00E55500">
      <w:pPr>
        <w:spacing w:line="340" w:lineRule="exact"/>
        <w:rPr>
          <w:rFonts w:ascii="GHEA Grapalat" w:hAnsi="GHEA Grapalat" w:cs="Times New Roman"/>
          <w:b/>
          <w:i/>
          <w:sz w:val="24"/>
          <w:szCs w:val="24"/>
        </w:rPr>
      </w:pPr>
      <w:r w:rsidRPr="00DF0119">
        <w:rPr>
          <w:rFonts w:ascii="GHEA Grapalat" w:hAnsi="GHEA Grapalat" w:cs="Times New Roman"/>
          <w:b/>
          <w:i/>
          <w:sz w:val="24"/>
          <w:szCs w:val="24"/>
          <w:lang w:val="hy-AM"/>
        </w:rPr>
        <w:t xml:space="preserve">Թեմա՛ </w:t>
      </w:r>
      <w:r w:rsidRPr="00DF0119">
        <w:rPr>
          <w:rFonts w:ascii="GHEA Grapalat" w:hAnsi="GHEA Grapalat" w:cs="Times New Roman"/>
          <w:b/>
          <w:i/>
          <w:sz w:val="24"/>
          <w:szCs w:val="24"/>
        </w:rPr>
        <w:t>Visual Aids in Teaching Foreign Languages</w:t>
      </w:r>
    </w:p>
    <w:p w:rsidR="00EE0ACE" w:rsidRPr="00DF0119" w:rsidRDefault="00E55500" w:rsidP="00DF0119">
      <w:pPr>
        <w:spacing w:after="120" w:line="340" w:lineRule="exact"/>
        <w:ind w:left="2880"/>
        <w:rPr>
          <w:rFonts w:ascii="GHEA Grapalat" w:eastAsia="Arial Unicode MS" w:hAnsi="GHEA Grapalat" w:cs="Times New Roman"/>
          <w:i/>
          <w:sz w:val="24"/>
          <w:szCs w:val="24"/>
          <w:lang w:val="hy-AM"/>
        </w:rPr>
      </w:pPr>
      <w:r w:rsidRPr="00DF0119">
        <w:rPr>
          <w:rFonts w:ascii="GHEA Grapalat" w:hAnsi="GHEA Grapalat" w:cs="Times New Roman"/>
          <w:b/>
          <w:sz w:val="24"/>
          <w:szCs w:val="24"/>
        </w:rPr>
        <w:t xml:space="preserve"> </w:t>
      </w:r>
      <w:proofErr w:type="spellStart"/>
      <w:r w:rsidR="00EE0ACE" w:rsidRPr="00DF0119">
        <w:rPr>
          <w:rFonts w:ascii="GHEA Grapalat" w:eastAsia="Arial Unicode MS" w:hAnsi="GHEA Grapalat" w:cs="Sylfaen"/>
          <w:i/>
          <w:sz w:val="24"/>
          <w:szCs w:val="24"/>
        </w:rPr>
        <w:t>Լսատեսողական</w:t>
      </w:r>
      <w:proofErr w:type="spellEnd"/>
      <w:r w:rsidR="00EE0ACE" w:rsidRPr="00DF0119">
        <w:rPr>
          <w:rFonts w:ascii="GHEA Grapalat" w:eastAsia="Arial Unicode MS" w:hAnsi="GHEA Grapalat" w:cs="Times New Roman"/>
          <w:i/>
          <w:sz w:val="24"/>
          <w:szCs w:val="24"/>
          <w:lang w:val="hy-AM"/>
        </w:rPr>
        <w:t xml:space="preserve"> </w:t>
      </w:r>
      <w:r w:rsidR="00EE0ACE" w:rsidRPr="00DF0119">
        <w:rPr>
          <w:rFonts w:ascii="GHEA Grapalat" w:eastAsia="Arial Unicode MS" w:hAnsi="GHEA Grapalat" w:cs="Sylfaen"/>
          <w:i/>
          <w:sz w:val="24"/>
          <w:szCs w:val="24"/>
          <w:lang w:val="hy-AM"/>
        </w:rPr>
        <w:t>պարագաները</w:t>
      </w:r>
      <w:r w:rsidR="00EE0ACE" w:rsidRPr="00DF0119">
        <w:rPr>
          <w:rFonts w:ascii="GHEA Grapalat" w:eastAsia="Arial Unicode MS" w:hAnsi="GHEA Grapalat" w:cs="Times New Roman"/>
          <w:i/>
          <w:sz w:val="24"/>
          <w:szCs w:val="24"/>
          <w:lang w:val="hy-AM"/>
        </w:rPr>
        <w:t xml:space="preserve"> </w:t>
      </w:r>
      <w:r w:rsidR="00EE0ACE" w:rsidRPr="00DF0119">
        <w:rPr>
          <w:rFonts w:ascii="GHEA Grapalat" w:eastAsia="Arial Unicode MS" w:hAnsi="GHEA Grapalat" w:cs="Sylfaen"/>
          <w:i/>
          <w:sz w:val="24"/>
          <w:szCs w:val="24"/>
          <w:lang w:val="hy-AM"/>
        </w:rPr>
        <w:t>օտար</w:t>
      </w:r>
      <w:r w:rsidR="00EE0ACE" w:rsidRPr="00DF0119">
        <w:rPr>
          <w:rFonts w:ascii="GHEA Grapalat" w:eastAsia="Arial Unicode MS" w:hAnsi="GHEA Grapalat" w:cs="Times New Roman"/>
          <w:i/>
          <w:sz w:val="24"/>
          <w:szCs w:val="24"/>
          <w:lang w:val="hy-AM"/>
        </w:rPr>
        <w:t xml:space="preserve"> </w:t>
      </w:r>
      <w:r w:rsidR="00EE0ACE" w:rsidRPr="00DF0119">
        <w:rPr>
          <w:rFonts w:ascii="GHEA Grapalat" w:eastAsia="Arial Unicode MS" w:hAnsi="GHEA Grapalat" w:cs="Sylfaen"/>
          <w:i/>
          <w:sz w:val="24"/>
          <w:szCs w:val="24"/>
          <w:lang w:val="hy-AM"/>
        </w:rPr>
        <w:t>լեզվի</w:t>
      </w:r>
      <w:r w:rsidR="00EE0ACE" w:rsidRPr="00DF0119">
        <w:rPr>
          <w:rFonts w:ascii="GHEA Grapalat" w:eastAsia="Arial Unicode MS" w:hAnsi="GHEA Grapalat" w:cs="Times New Roman"/>
          <w:i/>
          <w:sz w:val="24"/>
          <w:szCs w:val="24"/>
          <w:lang w:val="hy-AM"/>
        </w:rPr>
        <w:t xml:space="preserve"> </w:t>
      </w:r>
    </w:p>
    <w:p w:rsidR="00E55500" w:rsidRPr="00DF0119" w:rsidRDefault="00EE0ACE" w:rsidP="00DF0119">
      <w:pPr>
        <w:spacing w:line="340" w:lineRule="exact"/>
        <w:ind w:left="2880"/>
        <w:rPr>
          <w:rFonts w:ascii="GHEA Grapalat" w:eastAsia="Arial Unicode MS" w:hAnsi="GHEA Grapalat" w:cs="Sylfaen"/>
          <w:i/>
          <w:sz w:val="24"/>
          <w:szCs w:val="24"/>
          <w:lang w:val="hy-AM"/>
        </w:rPr>
      </w:pPr>
      <w:r w:rsidRPr="00DF0119">
        <w:rPr>
          <w:rFonts w:ascii="GHEA Grapalat" w:eastAsia="Arial Unicode MS" w:hAnsi="GHEA Grapalat" w:cs="Sylfaen"/>
          <w:i/>
          <w:sz w:val="24"/>
          <w:szCs w:val="24"/>
          <w:lang w:val="hy-AM"/>
        </w:rPr>
        <w:t>դասավանդման</w:t>
      </w:r>
      <w:r w:rsidRPr="00DF0119">
        <w:rPr>
          <w:rFonts w:ascii="GHEA Grapalat" w:eastAsia="Arial Unicode MS" w:hAnsi="GHEA Grapalat" w:cs="Times New Roman"/>
          <w:i/>
          <w:sz w:val="24"/>
          <w:szCs w:val="24"/>
          <w:lang w:val="hy-AM"/>
        </w:rPr>
        <w:t xml:space="preserve"> </w:t>
      </w:r>
      <w:r w:rsidRPr="00DF0119">
        <w:rPr>
          <w:rFonts w:ascii="GHEA Grapalat" w:eastAsia="Arial Unicode MS" w:hAnsi="GHEA Grapalat" w:cs="Sylfaen"/>
          <w:i/>
          <w:sz w:val="24"/>
          <w:szCs w:val="24"/>
          <w:lang w:val="hy-AM"/>
        </w:rPr>
        <w:t>գործընթացում</w:t>
      </w:r>
    </w:p>
    <w:p w:rsidR="00EE0ACE" w:rsidRPr="00DF0119" w:rsidRDefault="00D86E91" w:rsidP="00EE0ACE">
      <w:pPr>
        <w:spacing w:line="340" w:lineRule="exact"/>
        <w:rPr>
          <w:rFonts w:ascii="GHEA Grapalat" w:eastAsia="Arial Unicode MS" w:hAnsi="GHEA Grapalat" w:cs="Sylfaen"/>
          <w:b/>
          <w:sz w:val="24"/>
          <w:szCs w:val="24"/>
          <w:lang w:val="hy-AM"/>
        </w:rPr>
      </w:pPr>
      <w:r w:rsidRPr="00DF0119">
        <w:rPr>
          <w:rFonts w:ascii="GHEA Grapalat" w:eastAsia="Arial Unicode MS" w:hAnsi="GHEA Grapalat" w:cs="Sylfaen"/>
          <w:b/>
          <w:sz w:val="24"/>
          <w:szCs w:val="24"/>
          <w:lang w:val="hy-AM"/>
        </w:rPr>
        <w:t>Առարկա՝</w:t>
      </w:r>
      <w:r w:rsidR="00EE0ACE" w:rsidRPr="00DF0119">
        <w:rPr>
          <w:rFonts w:ascii="GHEA Grapalat" w:eastAsia="Arial Unicode MS" w:hAnsi="GHEA Grapalat" w:cs="Sylfaen"/>
          <w:b/>
          <w:sz w:val="24"/>
          <w:szCs w:val="24"/>
          <w:lang w:val="hy-AM"/>
        </w:rPr>
        <w:t xml:space="preserve"> </w:t>
      </w:r>
      <w:r w:rsidR="00EE0ACE" w:rsidRPr="00DF0119">
        <w:rPr>
          <w:rFonts w:ascii="GHEA Grapalat" w:eastAsia="Arial Unicode MS" w:hAnsi="GHEA Grapalat" w:cs="Sylfaen"/>
          <w:sz w:val="24"/>
          <w:szCs w:val="24"/>
          <w:lang w:val="hy-AM"/>
        </w:rPr>
        <w:t>Անգլերեն</w:t>
      </w:r>
    </w:p>
    <w:p w:rsidR="00EE0ACE" w:rsidRPr="00DF0119" w:rsidRDefault="00D86E91" w:rsidP="00EE0ACE">
      <w:pPr>
        <w:spacing w:line="340" w:lineRule="exact"/>
        <w:rPr>
          <w:rFonts w:ascii="GHEA Grapalat" w:eastAsia="Arial Unicode MS" w:hAnsi="GHEA Grapalat" w:cs="Sylfaen"/>
          <w:b/>
          <w:sz w:val="24"/>
          <w:szCs w:val="24"/>
          <w:lang w:val="hy-AM"/>
        </w:rPr>
      </w:pPr>
      <w:r w:rsidRPr="00DF0119">
        <w:rPr>
          <w:rFonts w:ascii="GHEA Grapalat" w:eastAsia="Arial Unicode MS" w:hAnsi="GHEA Grapalat" w:cs="Sylfaen"/>
          <w:b/>
          <w:sz w:val="24"/>
          <w:szCs w:val="24"/>
          <w:lang w:val="hy-AM"/>
        </w:rPr>
        <w:t>Ուսոիցիչ՝</w:t>
      </w:r>
      <w:r w:rsidR="00EE0ACE" w:rsidRPr="00DF0119">
        <w:rPr>
          <w:rFonts w:ascii="GHEA Grapalat" w:eastAsia="Arial Unicode MS" w:hAnsi="GHEA Grapalat" w:cs="Sylfaen"/>
          <w:b/>
          <w:sz w:val="24"/>
          <w:szCs w:val="24"/>
          <w:lang w:val="hy-AM"/>
        </w:rPr>
        <w:t xml:space="preserve"> </w:t>
      </w:r>
      <w:r w:rsidR="00EE0ACE" w:rsidRPr="00DF0119">
        <w:rPr>
          <w:rFonts w:ascii="GHEA Grapalat" w:eastAsia="Arial Unicode MS" w:hAnsi="GHEA Grapalat" w:cs="Sylfaen"/>
          <w:sz w:val="24"/>
          <w:szCs w:val="24"/>
          <w:lang w:val="hy-AM"/>
        </w:rPr>
        <w:t>Վիոլետտա Բաբայան</w:t>
      </w:r>
    </w:p>
    <w:p w:rsidR="00EE0ACE" w:rsidRPr="00DF0119" w:rsidRDefault="00D86E91" w:rsidP="00EE0ACE">
      <w:pPr>
        <w:spacing w:line="340" w:lineRule="exact"/>
        <w:rPr>
          <w:rFonts w:ascii="GHEA Grapalat" w:eastAsia="Arial Unicode MS" w:hAnsi="GHEA Grapalat" w:cs="Times New Roman"/>
          <w:sz w:val="24"/>
          <w:szCs w:val="24"/>
          <w:lang w:val="hy-AM"/>
        </w:rPr>
      </w:pPr>
      <w:r w:rsidRPr="00DF0119">
        <w:rPr>
          <w:rFonts w:ascii="GHEA Grapalat" w:eastAsia="Arial Unicode MS" w:hAnsi="GHEA Grapalat" w:cs="Sylfaen"/>
          <w:b/>
          <w:sz w:val="24"/>
          <w:szCs w:val="24"/>
          <w:lang w:val="hy-AM"/>
        </w:rPr>
        <w:t xml:space="preserve">Դպրոց՝ </w:t>
      </w:r>
      <w:r w:rsidR="006253CF" w:rsidRPr="00DF0119">
        <w:rPr>
          <w:rFonts w:ascii="GHEA Grapalat" w:eastAsia="Arial Unicode MS" w:hAnsi="GHEA Grapalat" w:cs="Sylfaen"/>
          <w:b/>
          <w:sz w:val="24"/>
          <w:szCs w:val="24"/>
          <w:lang w:val="hy-AM"/>
        </w:rPr>
        <w:t xml:space="preserve">    </w:t>
      </w:r>
      <w:r w:rsidRPr="00DF0119">
        <w:rPr>
          <w:rFonts w:ascii="GHEA Grapalat" w:eastAsia="Arial Unicode MS" w:hAnsi="GHEA Grapalat" w:cs="Sylfaen"/>
          <w:b/>
          <w:sz w:val="24"/>
          <w:szCs w:val="24"/>
          <w:lang w:val="hy-AM"/>
        </w:rPr>
        <w:t xml:space="preserve"> </w:t>
      </w:r>
      <w:r w:rsidR="00EE0ACE" w:rsidRPr="00DF0119">
        <w:rPr>
          <w:rFonts w:ascii="GHEA Grapalat" w:eastAsia="Arial Unicode MS" w:hAnsi="GHEA Grapalat" w:cs="Sylfaen"/>
          <w:b/>
          <w:sz w:val="24"/>
          <w:szCs w:val="24"/>
          <w:lang w:val="hy-AM"/>
        </w:rPr>
        <w:t>Թ</w:t>
      </w:r>
      <w:r w:rsidR="00EE0ACE" w:rsidRPr="00DF0119">
        <w:rPr>
          <w:rFonts w:ascii="Cambria Math" w:eastAsia="Arial Unicode MS" w:hAnsi="Cambria Math" w:cs="Cambria Math"/>
          <w:b/>
          <w:sz w:val="24"/>
          <w:szCs w:val="24"/>
          <w:lang w:val="hy-AM"/>
        </w:rPr>
        <w:t>․</w:t>
      </w:r>
      <w:r w:rsidR="00EE0ACE" w:rsidRPr="00DF0119">
        <w:rPr>
          <w:rFonts w:ascii="GHEA Grapalat" w:eastAsia="Arial Unicode MS" w:hAnsi="GHEA Grapalat" w:cs="Times New Roman"/>
          <w:b/>
          <w:sz w:val="24"/>
          <w:szCs w:val="24"/>
          <w:lang w:val="hy-AM"/>
        </w:rPr>
        <w:t xml:space="preserve"> </w:t>
      </w:r>
      <w:r w:rsidR="00EE0ACE" w:rsidRPr="00DF0119">
        <w:rPr>
          <w:rFonts w:ascii="GHEA Grapalat" w:eastAsia="Arial Unicode MS" w:hAnsi="GHEA Grapalat" w:cs="Times New Roman"/>
          <w:sz w:val="24"/>
          <w:szCs w:val="24"/>
          <w:lang w:val="hy-AM"/>
        </w:rPr>
        <w:t>Կրպեյանի անվան թիվ 62 ավագ դպրոց</w:t>
      </w:r>
    </w:p>
    <w:p w:rsidR="00EE0ACE" w:rsidRPr="00DF0119" w:rsidRDefault="00EE0ACE" w:rsidP="00EE0ACE">
      <w:pPr>
        <w:spacing w:line="340" w:lineRule="exact"/>
        <w:rPr>
          <w:rFonts w:ascii="GHEA Grapalat" w:eastAsia="Arial Unicode MS" w:hAnsi="GHEA Grapalat" w:cs="Times New Roman"/>
          <w:sz w:val="24"/>
          <w:szCs w:val="24"/>
        </w:rPr>
      </w:pPr>
      <w:r w:rsidRPr="00DF0119">
        <w:rPr>
          <w:rFonts w:ascii="GHEA Grapalat" w:eastAsia="Arial Unicode MS" w:hAnsi="GHEA Grapalat" w:cs="Times New Roman"/>
          <w:b/>
          <w:sz w:val="24"/>
          <w:szCs w:val="24"/>
          <w:lang w:val="hy-AM"/>
        </w:rPr>
        <w:t>Ղեկավար</w:t>
      </w:r>
      <w:r w:rsidR="00D86E91" w:rsidRPr="00DF0119">
        <w:rPr>
          <w:rFonts w:ascii="GHEA Grapalat" w:eastAsia="Arial Unicode MS" w:hAnsi="GHEA Grapalat" w:cs="Times New Roman"/>
          <w:b/>
          <w:sz w:val="24"/>
          <w:szCs w:val="24"/>
          <w:lang w:val="hy-AM"/>
        </w:rPr>
        <w:t xml:space="preserve">՝  </w:t>
      </w:r>
      <w:r w:rsidR="00D86E91"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Times New Roman"/>
          <w:sz w:val="24"/>
          <w:szCs w:val="24"/>
          <w:lang w:val="hy-AM"/>
        </w:rPr>
        <w:t>Անուշ Պետրոսյան</w:t>
      </w:r>
    </w:p>
    <w:p w:rsidR="006C185C" w:rsidRPr="00DF0119" w:rsidRDefault="006C185C" w:rsidP="00EE0ACE">
      <w:pPr>
        <w:spacing w:line="340" w:lineRule="exact"/>
        <w:rPr>
          <w:rFonts w:ascii="GHEA Grapalat" w:eastAsia="Arial Unicode MS" w:hAnsi="GHEA Grapalat" w:cs="Times New Roman"/>
          <w:sz w:val="24"/>
          <w:szCs w:val="24"/>
        </w:rPr>
      </w:pPr>
    </w:p>
    <w:p w:rsidR="006C185C" w:rsidRPr="00DF0119" w:rsidRDefault="006C185C" w:rsidP="00EE0ACE">
      <w:pPr>
        <w:spacing w:line="340" w:lineRule="exact"/>
        <w:rPr>
          <w:rFonts w:ascii="GHEA Grapalat" w:eastAsia="Arial Unicode MS" w:hAnsi="GHEA Grapalat" w:cs="Times New Roman"/>
          <w:sz w:val="24"/>
          <w:szCs w:val="24"/>
        </w:rPr>
      </w:pPr>
    </w:p>
    <w:p w:rsidR="006C185C" w:rsidRPr="00DF0119" w:rsidRDefault="006C185C" w:rsidP="00EE0ACE">
      <w:pPr>
        <w:spacing w:line="340" w:lineRule="exact"/>
        <w:rPr>
          <w:rFonts w:ascii="GHEA Grapalat" w:eastAsia="Arial Unicode MS" w:hAnsi="GHEA Grapalat" w:cs="Times New Roman"/>
          <w:sz w:val="24"/>
          <w:szCs w:val="24"/>
        </w:rPr>
      </w:pPr>
    </w:p>
    <w:p w:rsidR="006C185C" w:rsidRPr="00DF0119" w:rsidRDefault="006C185C" w:rsidP="00EE0ACE">
      <w:pPr>
        <w:spacing w:line="340" w:lineRule="exact"/>
        <w:rPr>
          <w:rFonts w:ascii="GHEA Grapalat" w:eastAsia="Arial Unicode MS" w:hAnsi="GHEA Grapalat" w:cs="Times New Roman"/>
          <w:sz w:val="24"/>
          <w:szCs w:val="24"/>
        </w:rPr>
      </w:pPr>
    </w:p>
    <w:p w:rsidR="006C185C" w:rsidRPr="00DF0119" w:rsidRDefault="006C185C" w:rsidP="00EE0ACE">
      <w:pPr>
        <w:spacing w:line="340" w:lineRule="exact"/>
        <w:rPr>
          <w:rFonts w:ascii="GHEA Grapalat" w:eastAsia="Arial Unicode MS" w:hAnsi="GHEA Grapalat" w:cs="Times New Roman"/>
          <w:sz w:val="24"/>
          <w:szCs w:val="24"/>
        </w:rPr>
      </w:pPr>
    </w:p>
    <w:p w:rsidR="006C185C" w:rsidRPr="00DF0119" w:rsidRDefault="006C185C" w:rsidP="00EE0ACE">
      <w:pPr>
        <w:spacing w:line="340" w:lineRule="exact"/>
        <w:rPr>
          <w:rFonts w:ascii="GHEA Grapalat" w:eastAsia="Arial Unicode MS" w:hAnsi="GHEA Grapalat" w:cs="Times New Roman"/>
          <w:sz w:val="24"/>
          <w:szCs w:val="24"/>
        </w:rPr>
      </w:pPr>
    </w:p>
    <w:p w:rsidR="006C185C" w:rsidRPr="00DF0119" w:rsidRDefault="006C185C" w:rsidP="00EE0ACE">
      <w:pPr>
        <w:spacing w:line="340" w:lineRule="exact"/>
        <w:rPr>
          <w:rFonts w:ascii="GHEA Grapalat" w:eastAsia="Arial Unicode MS" w:hAnsi="GHEA Grapalat" w:cs="Times New Roman"/>
          <w:sz w:val="24"/>
          <w:szCs w:val="24"/>
        </w:rPr>
      </w:pPr>
    </w:p>
    <w:p w:rsidR="006C185C" w:rsidRPr="00DF0119" w:rsidRDefault="006C185C" w:rsidP="00EE0ACE">
      <w:pPr>
        <w:spacing w:line="340" w:lineRule="exact"/>
        <w:rPr>
          <w:rFonts w:ascii="GHEA Grapalat" w:eastAsia="Arial Unicode MS" w:hAnsi="GHEA Grapalat" w:cs="Times New Roman"/>
          <w:sz w:val="24"/>
          <w:szCs w:val="24"/>
        </w:rPr>
      </w:pPr>
    </w:p>
    <w:p w:rsidR="00EE0ACE" w:rsidRPr="00DF0119" w:rsidRDefault="00EE0ACE" w:rsidP="00EE0ACE">
      <w:pPr>
        <w:spacing w:line="340" w:lineRule="exact"/>
        <w:rPr>
          <w:rFonts w:ascii="GHEA Grapalat" w:eastAsia="Arial Unicode MS" w:hAnsi="GHEA Grapalat" w:cs="Times New Roman"/>
          <w:b/>
          <w:sz w:val="24"/>
          <w:szCs w:val="24"/>
          <w:lang w:val="hy-AM"/>
        </w:rPr>
      </w:pPr>
    </w:p>
    <w:p w:rsidR="00EE0ACE" w:rsidRPr="00DF0119" w:rsidRDefault="00EE0ACE" w:rsidP="00D86E91">
      <w:pPr>
        <w:spacing w:line="340" w:lineRule="exact"/>
        <w:jc w:val="center"/>
        <w:rPr>
          <w:rFonts w:ascii="GHEA Grapalat" w:hAnsi="GHEA Grapalat" w:cs="Times New Roman"/>
          <w:b/>
          <w:sz w:val="24"/>
          <w:szCs w:val="24"/>
          <w:lang w:val="hy-AM"/>
        </w:rPr>
      </w:pPr>
      <w:r w:rsidRPr="00DF0119">
        <w:rPr>
          <w:rFonts w:ascii="GHEA Grapalat" w:eastAsia="Arial Unicode MS" w:hAnsi="GHEA Grapalat" w:cs="Times New Roman"/>
          <w:b/>
          <w:sz w:val="24"/>
          <w:szCs w:val="24"/>
          <w:lang w:val="hy-AM"/>
        </w:rPr>
        <w:t>2023թ</w:t>
      </w:r>
      <w:r w:rsidRPr="00DF0119">
        <w:rPr>
          <w:rFonts w:ascii="Cambria Math" w:eastAsia="Arial Unicode MS" w:hAnsi="Cambria Math" w:cs="Cambria Math"/>
          <w:b/>
          <w:sz w:val="24"/>
          <w:szCs w:val="24"/>
          <w:lang w:val="hy-AM"/>
        </w:rPr>
        <w:t>․</w:t>
      </w:r>
    </w:p>
    <w:p w:rsidR="00495D59" w:rsidRPr="00DF0119" w:rsidRDefault="00495D59" w:rsidP="005D1CBC">
      <w:pPr>
        <w:spacing w:line="340" w:lineRule="exact"/>
        <w:jc w:val="both"/>
        <w:rPr>
          <w:rFonts w:ascii="GHEA Grapalat" w:hAnsi="GHEA Grapalat" w:cs="Times New Roman"/>
          <w:sz w:val="24"/>
          <w:szCs w:val="24"/>
        </w:rPr>
      </w:pPr>
    </w:p>
    <w:p w:rsidR="00495D59" w:rsidRPr="00DF0119" w:rsidRDefault="00495D59" w:rsidP="005D1CBC">
      <w:pPr>
        <w:spacing w:line="340" w:lineRule="exact"/>
        <w:jc w:val="center"/>
        <w:rPr>
          <w:rFonts w:ascii="GHEA Grapalat" w:hAnsi="GHEA Grapalat" w:cs="Times New Roman"/>
          <w:b/>
          <w:sz w:val="28"/>
          <w:szCs w:val="28"/>
          <w:lang w:val="hy-AM"/>
        </w:rPr>
      </w:pPr>
      <w:r w:rsidRPr="00DF0119">
        <w:rPr>
          <w:rFonts w:ascii="GHEA Grapalat" w:hAnsi="GHEA Grapalat" w:cs="Times New Roman"/>
          <w:b/>
          <w:sz w:val="28"/>
          <w:szCs w:val="28"/>
        </w:rPr>
        <w:lastRenderedPageBreak/>
        <w:t>VISUAL AIDS IN TEACHING FOREIGN LANGUAGES</w:t>
      </w:r>
    </w:p>
    <w:p w:rsidR="006C185C" w:rsidRPr="00DF0119" w:rsidRDefault="006C185C" w:rsidP="005D1CBC">
      <w:pPr>
        <w:spacing w:line="340" w:lineRule="exact"/>
        <w:jc w:val="center"/>
        <w:rPr>
          <w:rFonts w:ascii="GHEA Grapalat" w:hAnsi="GHEA Grapalat" w:cs="Times New Roman"/>
          <w:b/>
          <w:sz w:val="28"/>
          <w:szCs w:val="28"/>
        </w:rPr>
      </w:pPr>
    </w:p>
    <w:p w:rsidR="006C185C" w:rsidRPr="00DF0119" w:rsidRDefault="006C185C" w:rsidP="005D1CBC">
      <w:pPr>
        <w:spacing w:line="340" w:lineRule="exact"/>
        <w:jc w:val="center"/>
        <w:rPr>
          <w:rFonts w:ascii="GHEA Grapalat" w:hAnsi="GHEA Grapalat" w:cs="Times New Roman"/>
          <w:b/>
          <w:sz w:val="28"/>
          <w:szCs w:val="28"/>
        </w:rPr>
      </w:pPr>
    </w:p>
    <w:p w:rsidR="006C185C" w:rsidRPr="00DF0119" w:rsidRDefault="006C185C" w:rsidP="005D1CBC">
      <w:pPr>
        <w:spacing w:line="340" w:lineRule="exact"/>
        <w:jc w:val="center"/>
        <w:rPr>
          <w:rFonts w:ascii="GHEA Grapalat" w:hAnsi="GHEA Grapalat" w:cs="Times New Roman"/>
          <w:b/>
          <w:sz w:val="28"/>
          <w:szCs w:val="28"/>
        </w:rPr>
      </w:pPr>
    </w:p>
    <w:p w:rsidR="006C185C" w:rsidRPr="00DF0119" w:rsidRDefault="006C185C" w:rsidP="005D1CBC">
      <w:pPr>
        <w:spacing w:line="340" w:lineRule="exact"/>
        <w:jc w:val="center"/>
        <w:rPr>
          <w:rFonts w:ascii="GHEA Grapalat" w:hAnsi="GHEA Grapalat" w:cs="Times New Roman"/>
          <w:b/>
          <w:sz w:val="28"/>
          <w:szCs w:val="28"/>
        </w:rPr>
      </w:pPr>
    </w:p>
    <w:p w:rsidR="00407F85" w:rsidRPr="00DF0119" w:rsidRDefault="00407F85" w:rsidP="005D1CBC">
      <w:pPr>
        <w:spacing w:line="340" w:lineRule="exact"/>
        <w:jc w:val="center"/>
        <w:rPr>
          <w:rFonts w:ascii="GHEA Grapalat" w:hAnsi="GHEA Grapalat" w:cs="Times New Roman"/>
          <w:b/>
          <w:sz w:val="28"/>
          <w:szCs w:val="28"/>
        </w:rPr>
      </w:pPr>
      <w:r w:rsidRPr="00DF0119">
        <w:rPr>
          <w:rFonts w:ascii="GHEA Grapalat" w:hAnsi="GHEA Grapalat" w:cs="Times New Roman"/>
          <w:b/>
          <w:sz w:val="28"/>
          <w:szCs w:val="28"/>
        </w:rPr>
        <w:t>INTRODUCTION</w:t>
      </w:r>
    </w:p>
    <w:p w:rsidR="00C23051" w:rsidRPr="00DF0119" w:rsidRDefault="00C23051" w:rsidP="005D1CBC">
      <w:pPr>
        <w:spacing w:line="340" w:lineRule="exact"/>
        <w:jc w:val="center"/>
        <w:rPr>
          <w:rFonts w:ascii="GHEA Grapalat" w:hAnsi="GHEA Grapalat" w:cs="Times New Roman"/>
          <w:b/>
          <w:sz w:val="28"/>
          <w:szCs w:val="28"/>
        </w:rPr>
      </w:pPr>
    </w:p>
    <w:p w:rsidR="00495D59" w:rsidRPr="00DF0119" w:rsidRDefault="00495D59" w:rsidP="00DF0119">
      <w:pPr>
        <w:spacing w:after="120" w:line="360" w:lineRule="auto"/>
        <w:ind w:firstLine="720"/>
        <w:jc w:val="both"/>
        <w:rPr>
          <w:rFonts w:ascii="GHEA Grapalat" w:hAnsi="GHEA Grapalat" w:cs="Times New Roman"/>
          <w:i/>
          <w:sz w:val="24"/>
          <w:szCs w:val="24"/>
        </w:rPr>
      </w:pPr>
      <w:r w:rsidRPr="00DF0119">
        <w:rPr>
          <w:rFonts w:ascii="GHEA Grapalat" w:hAnsi="GHEA Grapalat" w:cs="Times New Roman"/>
          <w:i/>
          <w:sz w:val="24"/>
          <w:szCs w:val="24"/>
        </w:rPr>
        <w:t xml:space="preserve">To face modern day challenges teachers must be well informed, prepared and use up to date tools in classroom. In the </w:t>
      </w:r>
      <w:r w:rsidR="00CC4DF6" w:rsidRPr="00DF0119">
        <w:rPr>
          <w:rFonts w:ascii="GHEA Grapalat" w:hAnsi="GHEA Grapalat" w:cs="Times New Roman"/>
          <w:i/>
          <w:sz w:val="24"/>
          <w:szCs w:val="24"/>
        </w:rPr>
        <w:t>paper the most popular and frequently-</w:t>
      </w:r>
      <w:r w:rsidRPr="00DF0119">
        <w:rPr>
          <w:rFonts w:ascii="GHEA Grapalat" w:hAnsi="GHEA Grapalat" w:cs="Times New Roman"/>
          <w:i/>
          <w:sz w:val="24"/>
          <w:szCs w:val="24"/>
        </w:rPr>
        <w:t xml:space="preserve">used modern tools for teaching </w:t>
      </w:r>
      <w:r w:rsidR="00A250F4" w:rsidRPr="00DF0119">
        <w:rPr>
          <w:rFonts w:ascii="GHEA Grapalat" w:hAnsi="GHEA Grapalat"/>
          <w:sz w:val="24"/>
          <w:szCs w:val="24"/>
        </w:rPr>
        <w:t>–</w:t>
      </w:r>
      <w:r w:rsidR="00B36358" w:rsidRPr="00DF0119">
        <w:rPr>
          <w:rFonts w:ascii="GHEA Grapalat" w:hAnsi="GHEA Grapalat" w:cs="Times New Roman"/>
          <w:i/>
          <w:sz w:val="24"/>
          <w:szCs w:val="24"/>
        </w:rPr>
        <w:t xml:space="preserve"> audio visual a</w:t>
      </w:r>
      <w:r w:rsidRPr="00DF0119">
        <w:rPr>
          <w:rFonts w:ascii="GHEA Grapalat" w:hAnsi="GHEA Grapalat" w:cs="Times New Roman"/>
          <w:i/>
          <w:sz w:val="24"/>
          <w:szCs w:val="24"/>
        </w:rPr>
        <w:t xml:space="preserve">ids are going to be discussed. As far as studies show, audio visual aids help teachers make their </w:t>
      </w:r>
      <w:r w:rsidR="00CC4DF6" w:rsidRPr="00DF0119">
        <w:rPr>
          <w:rFonts w:ascii="GHEA Grapalat" w:hAnsi="GHEA Grapalat" w:cs="Times New Roman"/>
          <w:i/>
          <w:sz w:val="24"/>
          <w:szCs w:val="24"/>
        </w:rPr>
        <w:t>teaching material</w:t>
      </w:r>
      <w:r w:rsidRPr="00DF0119">
        <w:rPr>
          <w:rFonts w:ascii="GHEA Grapalat" w:hAnsi="GHEA Grapalat" w:cs="Times New Roman"/>
          <w:i/>
          <w:sz w:val="24"/>
          <w:szCs w:val="24"/>
        </w:rPr>
        <w:t xml:space="preserve"> more available and easy to understand. They help them to make their speech more interesting, interactive and </w:t>
      </w:r>
      <w:proofErr w:type="spellStart"/>
      <w:r w:rsidRPr="00DF0119">
        <w:rPr>
          <w:rFonts w:ascii="GHEA Grapalat" w:hAnsi="GHEA Grapalat" w:cs="Times New Roman"/>
          <w:i/>
          <w:sz w:val="24"/>
          <w:szCs w:val="24"/>
        </w:rPr>
        <w:t>colo</w:t>
      </w:r>
      <w:r w:rsidR="00CC4DF6" w:rsidRPr="00DF0119">
        <w:rPr>
          <w:rFonts w:ascii="GHEA Grapalat" w:hAnsi="GHEA Grapalat" w:cs="Times New Roman"/>
          <w:i/>
          <w:sz w:val="24"/>
          <w:szCs w:val="24"/>
        </w:rPr>
        <w:t>u</w:t>
      </w:r>
      <w:r w:rsidR="00CA28C7" w:rsidRPr="00DF0119">
        <w:rPr>
          <w:rFonts w:ascii="GHEA Grapalat" w:hAnsi="GHEA Grapalat" w:cs="Times New Roman"/>
          <w:i/>
          <w:sz w:val="24"/>
          <w:szCs w:val="24"/>
        </w:rPr>
        <w:t>rful</w:t>
      </w:r>
      <w:proofErr w:type="spellEnd"/>
      <w:r w:rsidR="00CA28C7" w:rsidRPr="00DF0119">
        <w:rPr>
          <w:rFonts w:ascii="GHEA Grapalat" w:hAnsi="GHEA Grapalat" w:cs="Times New Roman"/>
          <w:i/>
          <w:sz w:val="24"/>
          <w:szCs w:val="24"/>
        </w:rPr>
        <w:t xml:space="preserve"> in sense that the student</w:t>
      </w:r>
      <w:r w:rsidRPr="00DF0119">
        <w:rPr>
          <w:rFonts w:ascii="GHEA Grapalat" w:hAnsi="GHEA Grapalat" w:cs="Times New Roman"/>
          <w:i/>
          <w:sz w:val="24"/>
          <w:szCs w:val="24"/>
        </w:rPr>
        <w:t xml:space="preserve">s will be attracted to listen and see what is being explained. </w:t>
      </w:r>
    </w:p>
    <w:p w:rsidR="00495D59" w:rsidRPr="00DF0119" w:rsidRDefault="00495D59" w:rsidP="00DF0119">
      <w:pPr>
        <w:spacing w:after="30" w:line="360" w:lineRule="auto"/>
        <w:ind w:firstLine="720"/>
        <w:jc w:val="both"/>
        <w:rPr>
          <w:rFonts w:ascii="GHEA Grapalat" w:hAnsi="GHEA Grapalat" w:cs="Times New Roman"/>
          <w:i/>
          <w:sz w:val="24"/>
          <w:szCs w:val="24"/>
          <w:lang w:val="hy-AM"/>
        </w:rPr>
      </w:pPr>
      <w:r w:rsidRPr="00DF0119">
        <w:rPr>
          <w:rFonts w:ascii="GHEA Grapalat" w:hAnsi="GHEA Grapalat" w:cs="Times New Roman"/>
          <w:i/>
          <w:sz w:val="24"/>
          <w:szCs w:val="24"/>
        </w:rPr>
        <w:t>Key words: visual aids, teaching, learning, black and white board, flipchart, effectiveness, process, motivation, interactive, perception</w:t>
      </w:r>
    </w:p>
    <w:p w:rsidR="00841F6A" w:rsidRPr="00DF0119" w:rsidRDefault="00841F6A" w:rsidP="00DF0119">
      <w:pPr>
        <w:spacing w:after="30" w:line="360" w:lineRule="auto"/>
        <w:ind w:firstLine="720"/>
        <w:jc w:val="both"/>
        <w:rPr>
          <w:rFonts w:ascii="GHEA Grapalat" w:hAnsi="GHEA Grapalat" w:cs="Times New Roman"/>
          <w:i/>
          <w:sz w:val="24"/>
          <w:szCs w:val="24"/>
        </w:rPr>
      </w:pPr>
    </w:p>
    <w:p w:rsidR="004D321D" w:rsidRPr="00DF0119" w:rsidRDefault="004D321D" w:rsidP="003A5E81">
      <w:pPr>
        <w:spacing w:after="30" w:line="240" w:lineRule="auto"/>
        <w:ind w:firstLine="720"/>
        <w:jc w:val="both"/>
        <w:rPr>
          <w:rFonts w:ascii="GHEA Grapalat" w:hAnsi="GHEA Grapalat" w:cs="Times New Roman"/>
          <w:i/>
          <w:sz w:val="24"/>
          <w:szCs w:val="24"/>
        </w:rPr>
      </w:pPr>
    </w:p>
    <w:p w:rsidR="004D321D" w:rsidRPr="00DF0119" w:rsidRDefault="004D321D" w:rsidP="003A5E81">
      <w:pPr>
        <w:spacing w:after="30" w:line="240" w:lineRule="auto"/>
        <w:ind w:firstLine="720"/>
        <w:jc w:val="both"/>
        <w:rPr>
          <w:rFonts w:ascii="GHEA Grapalat" w:hAnsi="GHEA Grapalat" w:cs="Times New Roman"/>
          <w:i/>
          <w:sz w:val="24"/>
          <w:szCs w:val="24"/>
        </w:rPr>
      </w:pPr>
    </w:p>
    <w:p w:rsidR="004D321D" w:rsidRPr="00DF0119" w:rsidRDefault="004D321D" w:rsidP="003A5E81">
      <w:pPr>
        <w:spacing w:after="30" w:line="240" w:lineRule="auto"/>
        <w:ind w:firstLine="720"/>
        <w:jc w:val="both"/>
        <w:rPr>
          <w:rFonts w:ascii="GHEA Grapalat" w:hAnsi="GHEA Grapalat" w:cs="Times New Roman"/>
          <w:i/>
          <w:sz w:val="24"/>
          <w:szCs w:val="24"/>
        </w:rPr>
      </w:pPr>
    </w:p>
    <w:p w:rsidR="004D321D" w:rsidRPr="00DF0119" w:rsidRDefault="004D321D" w:rsidP="003A5E81">
      <w:pPr>
        <w:spacing w:after="30" w:line="240" w:lineRule="auto"/>
        <w:ind w:firstLine="720"/>
        <w:jc w:val="both"/>
        <w:rPr>
          <w:rFonts w:ascii="GHEA Grapalat" w:hAnsi="GHEA Grapalat" w:cs="Times New Roman"/>
          <w:i/>
          <w:sz w:val="24"/>
          <w:szCs w:val="24"/>
        </w:rPr>
      </w:pPr>
    </w:p>
    <w:p w:rsidR="00495D59" w:rsidRPr="00DF0119" w:rsidRDefault="00495D59" w:rsidP="003A5E81">
      <w:pPr>
        <w:spacing w:after="30" w:line="240" w:lineRule="auto"/>
        <w:ind w:firstLine="720"/>
        <w:jc w:val="both"/>
        <w:rPr>
          <w:rFonts w:ascii="GHEA Grapalat" w:hAnsi="GHEA Grapalat" w:cs="Times New Roman"/>
          <w:i/>
          <w:sz w:val="20"/>
          <w:szCs w:val="20"/>
        </w:rPr>
      </w:pPr>
    </w:p>
    <w:p w:rsidR="006C185C" w:rsidRPr="00DF0119" w:rsidRDefault="006C185C" w:rsidP="00841F6A">
      <w:pPr>
        <w:spacing w:line="340" w:lineRule="exact"/>
        <w:ind w:firstLine="720"/>
        <w:jc w:val="both"/>
        <w:rPr>
          <w:rFonts w:ascii="GHEA Grapalat" w:hAnsi="GHEA Grapalat" w:cs="Times New Roman"/>
          <w:b/>
          <w:sz w:val="24"/>
          <w:szCs w:val="24"/>
        </w:rPr>
      </w:pPr>
    </w:p>
    <w:p w:rsidR="006C185C" w:rsidRPr="00DF0119" w:rsidRDefault="006C185C" w:rsidP="00841F6A">
      <w:pPr>
        <w:spacing w:line="340" w:lineRule="exact"/>
        <w:ind w:firstLine="720"/>
        <w:jc w:val="both"/>
        <w:rPr>
          <w:rFonts w:ascii="GHEA Grapalat" w:hAnsi="GHEA Grapalat" w:cs="Times New Roman"/>
          <w:b/>
          <w:sz w:val="24"/>
          <w:szCs w:val="24"/>
        </w:rPr>
      </w:pPr>
    </w:p>
    <w:p w:rsidR="006C185C" w:rsidRDefault="006C185C" w:rsidP="00841F6A">
      <w:pPr>
        <w:spacing w:line="340" w:lineRule="exact"/>
        <w:ind w:firstLine="720"/>
        <w:jc w:val="both"/>
        <w:rPr>
          <w:rFonts w:ascii="GHEA Grapalat" w:hAnsi="GHEA Grapalat" w:cs="Times New Roman"/>
          <w:b/>
          <w:sz w:val="24"/>
          <w:szCs w:val="24"/>
        </w:rPr>
      </w:pPr>
    </w:p>
    <w:p w:rsidR="00276794" w:rsidRPr="00DF0119" w:rsidRDefault="00276794" w:rsidP="00841F6A">
      <w:pPr>
        <w:spacing w:line="340" w:lineRule="exact"/>
        <w:ind w:firstLine="720"/>
        <w:jc w:val="both"/>
        <w:rPr>
          <w:rFonts w:ascii="GHEA Grapalat" w:hAnsi="GHEA Grapalat" w:cs="Times New Roman"/>
          <w:b/>
          <w:sz w:val="24"/>
          <w:szCs w:val="24"/>
        </w:rPr>
      </w:pPr>
    </w:p>
    <w:p w:rsidR="00841F6A" w:rsidRPr="00DF0119" w:rsidRDefault="00CA28C7" w:rsidP="00DF0119">
      <w:pPr>
        <w:spacing w:line="340" w:lineRule="exact"/>
        <w:ind w:firstLine="720"/>
        <w:jc w:val="center"/>
        <w:rPr>
          <w:rFonts w:ascii="GHEA Grapalat" w:hAnsi="GHEA Grapalat" w:cs="Times New Roman"/>
          <w:b/>
          <w:sz w:val="24"/>
          <w:szCs w:val="24"/>
          <w:lang w:val="hy-AM"/>
        </w:rPr>
      </w:pPr>
      <w:r w:rsidRPr="00DF0119">
        <w:rPr>
          <w:rFonts w:ascii="GHEA Grapalat" w:hAnsi="GHEA Grapalat" w:cs="Times New Roman"/>
          <w:b/>
          <w:sz w:val="24"/>
          <w:szCs w:val="24"/>
        </w:rPr>
        <w:lastRenderedPageBreak/>
        <w:t>Why to Use Visual Aids in Presentation?</w:t>
      </w:r>
    </w:p>
    <w:p w:rsidR="00CA28C7" w:rsidRPr="00DF0119" w:rsidRDefault="00EA2E22" w:rsidP="00DF0119">
      <w:pPr>
        <w:spacing w:line="360" w:lineRule="auto"/>
        <w:ind w:firstLine="720"/>
        <w:jc w:val="both"/>
        <w:rPr>
          <w:rFonts w:ascii="GHEA Grapalat" w:hAnsi="GHEA Grapalat" w:cs="Times New Roman"/>
          <w:sz w:val="24"/>
          <w:szCs w:val="24"/>
        </w:rPr>
      </w:pPr>
      <w:r w:rsidRPr="00DF0119">
        <w:rPr>
          <w:rFonts w:ascii="GHEA Grapalat" w:hAnsi="GHEA Grapalat" w:cs="Times New Roman"/>
          <w:sz w:val="24"/>
          <w:szCs w:val="24"/>
        </w:rPr>
        <w:t>There are many diffe</w:t>
      </w:r>
      <w:r w:rsidR="007A210B" w:rsidRPr="00DF0119">
        <w:rPr>
          <w:rFonts w:ascii="GHEA Grapalat" w:hAnsi="GHEA Grapalat" w:cs="Times New Roman"/>
          <w:sz w:val="24"/>
          <w:szCs w:val="24"/>
        </w:rPr>
        <w:t>rent types of visual aids that</w:t>
      </w:r>
      <w:r w:rsidR="000B3555" w:rsidRPr="00DF0119">
        <w:rPr>
          <w:rFonts w:ascii="GHEA Grapalat" w:hAnsi="GHEA Grapalat" w:cs="Times New Roman"/>
          <w:sz w:val="24"/>
          <w:szCs w:val="24"/>
        </w:rPr>
        <w:t xml:space="preserve"> “can</w:t>
      </w:r>
      <w:r w:rsidR="00CA28C7" w:rsidRPr="00DF0119">
        <w:rPr>
          <w:rFonts w:ascii="GHEA Grapalat" w:hAnsi="GHEA Grapalat" w:cs="Times New Roman"/>
          <w:sz w:val="24"/>
          <w:szCs w:val="24"/>
        </w:rPr>
        <w:t xml:space="preserve"> help teachers to reach their objectives by providing emphasis to whatever is being said” /</w:t>
      </w:r>
      <w:proofErr w:type="spellStart"/>
      <w:r w:rsidR="00CA28C7" w:rsidRPr="00DF0119">
        <w:rPr>
          <w:rFonts w:ascii="GHEA Grapalat" w:hAnsi="GHEA Grapalat" w:cs="Times New Roman"/>
          <w:sz w:val="24"/>
          <w:szCs w:val="24"/>
        </w:rPr>
        <w:t>Vtm</w:t>
      </w:r>
      <w:proofErr w:type="spellEnd"/>
      <w:r w:rsidR="00CA28C7" w:rsidRPr="00DF0119">
        <w:rPr>
          <w:rFonts w:ascii="GHEA Grapalat" w:hAnsi="GHEA Grapalat" w:cs="Times New Roman"/>
          <w:sz w:val="24"/>
          <w:szCs w:val="24"/>
        </w:rPr>
        <w:t xml:space="preserve"> </w:t>
      </w:r>
      <w:proofErr w:type="spellStart"/>
      <w:r w:rsidR="00CA28C7" w:rsidRPr="00DF0119">
        <w:rPr>
          <w:rFonts w:ascii="GHEA Grapalat" w:hAnsi="GHEA Grapalat" w:cs="Times New Roman"/>
          <w:sz w:val="24"/>
          <w:szCs w:val="24"/>
        </w:rPr>
        <w:t>Smaone</w:t>
      </w:r>
      <w:proofErr w:type="spellEnd"/>
      <w:r w:rsidR="00CA28C7" w:rsidRPr="00DF0119">
        <w:rPr>
          <w:rFonts w:ascii="GHEA Grapalat" w:hAnsi="GHEA Grapalat" w:cs="Times New Roman"/>
          <w:sz w:val="24"/>
          <w:szCs w:val="24"/>
        </w:rPr>
        <w:t>, Social Media Manager at Vision Tech Media, June 24, 2015/. It has been proved that clear pictures multiply the pupil’s level of u</w:t>
      </w:r>
      <w:r w:rsidRPr="00DF0119">
        <w:rPr>
          <w:rFonts w:ascii="GHEA Grapalat" w:hAnsi="GHEA Grapalat" w:cs="Times New Roman"/>
          <w:sz w:val="24"/>
          <w:szCs w:val="24"/>
        </w:rPr>
        <w:t xml:space="preserve">nderstanding of the material being presented </w:t>
      </w:r>
      <w:r w:rsidR="00CA28C7" w:rsidRPr="00DF0119">
        <w:rPr>
          <w:rFonts w:ascii="GHEA Grapalat" w:hAnsi="GHEA Grapalat" w:cs="Times New Roman"/>
          <w:sz w:val="24"/>
          <w:szCs w:val="24"/>
        </w:rPr>
        <w:t xml:space="preserve">can help to reinforce the message, clarify points, and create excitement. Second, visual aids involve pupils and bring a change from one activity to another: </w:t>
      </w:r>
      <w:r w:rsidR="007A210B" w:rsidRPr="00DF0119">
        <w:rPr>
          <w:rFonts w:ascii="GHEA Grapalat" w:hAnsi="GHEA Grapalat" w:cs="Times New Roman"/>
          <w:sz w:val="24"/>
          <w:szCs w:val="24"/>
        </w:rPr>
        <w:t xml:space="preserve">e.g. </w:t>
      </w:r>
      <w:r w:rsidR="00CA28C7" w:rsidRPr="00DF0119">
        <w:rPr>
          <w:rFonts w:ascii="GHEA Grapalat" w:hAnsi="GHEA Grapalat" w:cs="Times New Roman"/>
          <w:sz w:val="24"/>
          <w:szCs w:val="24"/>
        </w:rPr>
        <w:t xml:space="preserve">from hearing to seeing. While using pictures, the concepts or ideas that are presented are no longer just words </w:t>
      </w:r>
      <w:r w:rsidR="00CA28C7" w:rsidRPr="00DF0119">
        <w:rPr>
          <w:rFonts w:ascii="GHEA Grapalat" w:hAnsi="GHEA Grapalat"/>
          <w:sz w:val="24"/>
          <w:szCs w:val="24"/>
        </w:rPr>
        <w:t>–</w:t>
      </w:r>
      <w:r w:rsidR="00CA28C7" w:rsidRPr="00DF0119">
        <w:rPr>
          <w:rFonts w:ascii="GHEA Grapalat" w:hAnsi="GHEA Grapalat" w:cs="Times New Roman"/>
          <w:sz w:val="24"/>
          <w:szCs w:val="24"/>
        </w:rPr>
        <w:t xml:space="preserve"> but words with images. If pupils don’t completely understand the spoken word, a visual aid may help them to get more sufficient information. Visuals are a good way to make complex information more understandable for pupils. Using images and videos automatically stimulate interest more easily than words. As far as visuals help to implore to more than one sense at the same time, the pupils understanding and memorizing level is increased. This part describes the effectiveness of visual aids on pupil’s understanding. It is a known fact that apprehension of information is six times more effective when information is presented by visual and oral means rather than when it is presented by the spoken word alone. In order to help pupils to grasp the information better, the use of quality of visual aids in a presentation effects how the presenter is understood. As it is calculated in the Jou</w:t>
      </w:r>
      <w:r w:rsidR="007A210B" w:rsidRPr="00DF0119">
        <w:rPr>
          <w:rFonts w:ascii="GHEA Grapalat" w:hAnsi="GHEA Grapalat" w:cs="Times New Roman"/>
          <w:sz w:val="24"/>
          <w:szCs w:val="24"/>
        </w:rPr>
        <w:t>rnal of Education and Practice “</w:t>
      </w:r>
      <w:r w:rsidR="00CA28C7" w:rsidRPr="00DF0119">
        <w:rPr>
          <w:rFonts w:ascii="GHEA Grapalat" w:hAnsi="GHEA Grapalat" w:cs="Times New Roman"/>
          <w:sz w:val="24"/>
          <w:szCs w:val="24"/>
        </w:rPr>
        <w:t>people generally remember, 10% of what they READ, 20% of what they HEAR, 30% of what they SEE, 50% of what they HEAR and SEE, 70% of what they SAY and 90% of what they SAY as they DO a thing. So there is no doubt that technical devices have greater impact and dynamic informative system”. /Journal of Education and Practice, Vol. 6, No.19, 2015/</w:t>
      </w:r>
    </w:p>
    <w:p w:rsidR="00CA28C7" w:rsidRPr="00DF0119" w:rsidRDefault="00CA28C7" w:rsidP="00DF0119">
      <w:pPr>
        <w:spacing w:line="360" w:lineRule="auto"/>
        <w:ind w:firstLine="720"/>
        <w:jc w:val="both"/>
        <w:rPr>
          <w:rFonts w:ascii="GHEA Grapalat" w:hAnsi="GHEA Grapalat" w:cs="Times New Roman"/>
          <w:sz w:val="24"/>
          <w:szCs w:val="24"/>
        </w:rPr>
      </w:pPr>
      <w:r w:rsidRPr="00DF0119">
        <w:rPr>
          <w:rFonts w:ascii="GHEA Grapalat" w:hAnsi="GHEA Grapalat" w:cs="Times New Roman"/>
          <w:sz w:val="24"/>
          <w:szCs w:val="24"/>
        </w:rPr>
        <w:t>“A study conducted by Minnesota Mining and Manufacturing Co. (3M) at the University of Minnesota, it was concluded that people who use visual aids are 43% more persuasive than those who don't.”</w:t>
      </w:r>
    </w:p>
    <w:p w:rsidR="00CA28C7" w:rsidRPr="00DF0119" w:rsidRDefault="00CA28C7" w:rsidP="00DF0119">
      <w:pPr>
        <w:spacing w:after="30" w:line="360" w:lineRule="auto"/>
        <w:ind w:firstLine="720"/>
        <w:jc w:val="both"/>
        <w:rPr>
          <w:rFonts w:ascii="GHEA Grapalat" w:hAnsi="GHEA Grapalat" w:cs="Times New Roman"/>
          <w:sz w:val="24"/>
          <w:szCs w:val="24"/>
        </w:rPr>
      </w:pPr>
      <w:r w:rsidRPr="00DF0119">
        <w:rPr>
          <w:rFonts w:ascii="GHEA Grapalat" w:hAnsi="GHEA Grapalat" w:cs="Times New Roman"/>
          <w:sz w:val="24"/>
          <w:szCs w:val="24"/>
        </w:rPr>
        <w:lastRenderedPageBreak/>
        <w:t>The study also proved that visuals can improve:</w:t>
      </w:r>
    </w:p>
    <w:p w:rsidR="00CA28C7" w:rsidRPr="00DF0119" w:rsidRDefault="00CA28C7" w:rsidP="00DF0119">
      <w:pPr>
        <w:spacing w:after="30" w:line="360" w:lineRule="auto"/>
        <w:ind w:firstLine="720"/>
        <w:jc w:val="both"/>
        <w:rPr>
          <w:rFonts w:ascii="GHEA Grapalat" w:hAnsi="GHEA Grapalat" w:cs="Times New Roman"/>
          <w:sz w:val="24"/>
          <w:szCs w:val="24"/>
        </w:rPr>
      </w:pPr>
      <w:r w:rsidRPr="00DF0119">
        <w:rPr>
          <w:rFonts w:ascii="GHEA Grapalat" w:hAnsi="GHEA Grapalat" w:cs="Times New Roman"/>
          <w:sz w:val="24"/>
          <w:szCs w:val="24"/>
        </w:rPr>
        <w:t>•</w:t>
      </w:r>
      <w:r w:rsidR="0074171E" w:rsidRPr="00DF0119">
        <w:rPr>
          <w:rFonts w:ascii="GHEA Grapalat" w:hAnsi="GHEA Grapalat" w:cs="Times New Roman"/>
          <w:sz w:val="24"/>
          <w:szCs w:val="24"/>
        </w:rPr>
        <w:t xml:space="preserve"> </w:t>
      </w:r>
      <w:r w:rsidR="00840AE8" w:rsidRPr="00DF0119">
        <w:rPr>
          <w:rFonts w:ascii="GHEA Grapalat" w:hAnsi="GHEA Grapalat" w:cs="Times New Roman"/>
          <w:sz w:val="24"/>
          <w:szCs w:val="24"/>
        </w:rPr>
        <w:t>Communication</w:t>
      </w:r>
      <w:r w:rsidRPr="00DF0119">
        <w:rPr>
          <w:rFonts w:ascii="GHEA Grapalat" w:hAnsi="GHEA Grapalat" w:cs="Times New Roman"/>
          <w:sz w:val="24"/>
          <w:szCs w:val="24"/>
        </w:rPr>
        <w:t xml:space="preserve"> effectiveness</w:t>
      </w:r>
    </w:p>
    <w:p w:rsidR="00CA28C7" w:rsidRPr="00DF0119" w:rsidRDefault="00CA28C7" w:rsidP="00DF0119">
      <w:pPr>
        <w:spacing w:after="30" w:line="360" w:lineRule="auto"/>
        <w:ind w:firstLine="720"/>
        <w:jc w:val="both"/>
        <w:rPr>
          <w:rFonts w:ascii="GHEA Grapalat" w:hAnsi="GHEA Grapalat" w:cs="Times New Roman"/>
          <w:sz w:val="24"/>
          <w:szCs w:val="24"/>
        </w:rPr>
      </w:pPr>
      <w:r w:rsidRPr="00DF0119">
        <w:rPr>
          <w:rFonts w:ascii="GHEA Grapalat" w:hAnsi="GHEA Grapalat" w:cs="Times New Roman"/>
          <w:sz w:val="24"/>
          <w:szCs w:val="24"/>
        </w:rPr>
        <w:t>•</w:t>
      </w:r>
      <w:r w:rsidR="0074171E" w:rsidRPr="00DF0119">
        <w:rPr>
          <w:rFonts w:ascii="GHEA Grapalat" w:hAnsi="GHEA Grapalat" w:cs="Times New Roman"/>
          <w:sz w:val="24"/>
          <w:szCs w:val="24"/>
        </w:rPr>
        <w:t xml:space="preserve"> </w:t>
      </w:r>
      <w:r w:rsidR="00840AE8" w:rsidRPr="00DF0119">
        <w:rPr>
          <w:rFonts w:ascii="GHEA Grapalat" w:hAnsi="GHEA Grapalat" w:cs="Times New Roman"/>
          <w:sz w:val="24"/>
          <w:szCs w:val="24"/>
        </w:rPr>
        <w:t>Pupil understands</w:t>
      </w:r>
      <w:r w:rsidRPr="00DF0119">
        <w:rPr>
          <w:rFonts w:ascii="GHEA Grapalat" w:hAnsi="GHEA Grapalat" w:cs="Times New Roman"/>
          <w:sz w:val="24"/>
          <w:szCs w:val="24"/>
        </w:rPr>
        <w:t xml:space="preserve"> of the presenter</w:t>
      </w:r>
    </w:p>
    <w:p w:rsidR="00CA28C7" w:rsidRPr="00DF0119" w:rsidRDefault="00CA28C7" w:rsidP="00DF0119">
      <w:pPr>
        <w:spacing w:after="30" w:line="360" w:lineRule="auto"/>
        <w:ind w:firstLine="720"/>
        <w:jc w:val="both"/>
        <w:rPr>
          <w:rFonts w:ascii="GHEA Grapalat" w:hAnsi="GHEA Grapalat" w:cs="Times New Roman"/>
          <w:sz w:val="24"/>
          <w:szCs w:val="24"/>
        </w:rPr>
      </w:pPr>
      <w:r w:rsidRPr="00DF0119">
        <w:rPr>
          <w:rFonts w:ascii="GHEA Grapalat" w:hAnsi="GHEA Grapalat" w:cs="Times New Roman"/>
          <w:sz w:val="24"/>
          <w:szCs w:val="24"/>
        </w:rPr>
        <w:t>•</w:t>
      </w:r>
      <w:r w:rsidR="0074171E" w:rsidRPr="00DF0119">
        <w:rPr>
          <w:rFonts w:ascii="GHEA Grapalat" w:hAnsi="GHEA Grapalat" w:cs="Times New Roman"/>
          <w:sz w:val="24"/>
          <w:szCs w:val="24"/>
        </w:rPr>
        <w:t xml:space="preserve"> </w:t>
      </w:r>
      <w:r w:rsidR="00840AE8" w:rsidRPr="00DF0119">
        <w:rPr>
          <w:rFonts w:ascii="GHEA Grapalat" w:hAnsi="GHEA Grapalat" w:cs="Times New Roman"/>
          <w:sz w:val="24"/>
          <w:szCs w:val="24"/>
        </w:rPr>
        <w:t>Presenter’s</w:t>
      </w:r>
      <w:r w:rsidRPr="00DF0119">
        <w:rPr>
          <w:rFonts w:ascii="GHEA Grapalat" w:hAnsi="GHEA Grapalat" w:cs="Times New Roman"/>
          <w:sz w:val="24"/>
          <w:szCs w:val="24"/>
        </w:rPr>
        <w:t xml:space="preserve"> confidence</w:t>
      </w:r>
    </w:p>
    <w:p w:rsidR="007A210B" w:rsidRPr="00DF0119" w:rsidRDefault="00CA28C7" w:rsidP="00DF0119">
      <w:pPr>
        <w:spacing w:after="30" w:line="360" w:lineRule="auto"/>
        <w:ind w:firstLine="720"/>
        <w:jc w:val="both"/>
        <w:rPr>
          <w:rFonts w:ascii="GHEA Grapalat" w:hAnsi="GHEA Grapalat" w:cs="Times New Roman"/>
          <w:sz w:val="24"/>
          <w:szCs w:val="24"/>
        </w:rPr>
      </w:pPr>
      <w:r w:rsidRPr="00DF0119">
        <w:rPr>
          <w:rFonts w:ascii="GHEA Grapalat" w:hAnsi="GHEA Grapalat" w:cs="Times New Roman"/>
          <w:sz w:val="24"/>
          <w:szCs w:val="24"/>
        </w:rPr>
        <w:t xml:space="preserve">Other studies conducted by educational researchers proved that the average teacher who uses visual aids </w:t>
      </w:r>
      <w:r w:rsidR="007A210B" w:rsidRPr="00DF0119">
        <w:rPr>
          <w:rFonts w:ascii="GHEA Grapalat" w:hAnsi="GHEA Grapalat" w:cs="Times New Roman"/>
          <w:sz w:val="24"/>
          <w:szCs w:val="24"/>
        </w:rPr>
        <w:t>is</w:t>
      </w:r>
      <w:r w:rsidRPr="00DF0119">
        <w:rPr>
          <w:rFonts w:ascii="GHEA Grapalat" w:hAnsi="GHEA Grapalat" w:cs="Times New Roman"/>
          <w:sz w:val="24"/>
          <w:szCs w:val="24"/>
        </w:rPr>
        <w:t xml:space="preserve"> better prepared, more professional, more flexible, and more persuasive than a teacher who does not use visual aids</w:t>
      </w:r>
      <w:r w:rsidR="007A210B" w:rsidRPr="00DF0119">
        <w:rPr>
          <w:rFonts w:ascii="GHEA Grapalat" w:hAnsi="GHEA Grapalat" w:cs="Times New Roman"/>
          <w:sz w:val="24"/>
          <w:szCs w:val="24"/>
        </w:rPr>
        <w:t xml:space="preserve">. </w:t>
      </w:r>
    </w:p>
    <w:p w:rsidR="00CA28C7" w:rsidRPr="00DF0119" w:rsidRDefault="007A210B" w:rsidP="00DF0119">
      <w:pPr>
        <w:spacing w:after="30" w:line="360" w:lineRule="auto"/>
        <w:ind w:firstLine="720"/>
        <w:jc w:val="both"/>
        <w:rPr>
          <w:rFonts w:ascii="GHEA Grapalat" w:hAnsi="GHEA Grapalat" w:cs="Times New Roman"/>
          <w:sz w:val="24"/>
          <w:szCs w:val="24"/>
          <w:lang w:val="hy-AM"/>
        </w:rPr>
      </w:pPr>
      <w:r w:rsidRPr="00DF0119">
        <w:rPr>
          <w:rFonts w:ascii="GHEA Grapalat" w:hAnsi="GHEA Grapalat" w:cs="Times New Roman"/>
          <w:sz w:val="24"/>
          <w:szCs w:val="24"/>
        </w:rPr>
        <w:t xml:space="preserve">The use of visual aids </w:t>
      </w:r>
      <w:r w:rsidR="00CA28C7" w:rsidRPr="00DF0119">
        <w:rPr>
          <w:rFonts w:ascii="GHEA Grapalat" w:hAnsi="GHEA Grapalat" w:cs="Times New Roman"/>
          <w:sz w:val="24"/>
          <w:szCs w:val="24"/>
        </w:rPr>
        <w:t>can</w:t>
      </w:r>
      <w:r w:rsidRPr="00DF0119">
        <w:rPr>
          <w:rFonts w:ascii="GHEA Grapalat" w:hAnsi="GHEA Grapalat" w:cs="Times New Roman"/>
          <w:sz w:val="24"/>
          <w:szCs w:val="24"/>
        </w:rPr>
        <w:t xml:space="preserve"> also</w:t>
      </w:r>
      <w:r w:rsidR="00CA28C7" w:rsidRPr="00DF0119">
        <w:rPr>
          <w:rFonts w:ascii="GHEA Grapalat" w:hAnsi="GHEA Grapalat" w:cs="Times New Roman"/>
          <w:sz w:val="24"/>
          <w:szCs w:val="24"/>
        </w:rPr>
        <w:t xml:space="preserve"> be important and helpful to all presentations. Without them, the effectiveness of your presentation can leave the pupils shortly after your presentation. By preparing a presentation with visual aids that reinforce your core ideas, you will likely reach your pupils far more effectively.</w:t>
      </w:r>
    </w:p>
    <w:p w:rsidR="00841F6A" w:rsidRPr="00DF0119" w:rsidRDefault="00841F6A" w:rsidP="00EB6E6C">
      <w:pPr>
        <w:spacing w:after="30" w:line="340" w:lineRule="exact"/>
        <w:ind w:firstLine="720"/>
        <w:jc w:val="both"/>
        <w:rPr>
          <w:rFonts w:ascii="GHEA Grapalat" w:hAnsi="GHEA Grapalat" w:cs="Times New Roman"/>
          <w:sz w:val="24"/>
          <w:szCs w:val="24"/>
          <w:lang w:val="hy-AM"/>
        </w:rPr>
      </w:pPr>
    </w:p>
    <w:p w:rsidR="00CA28C7" w:rsidRPr="00DF0119" w:rsidRDefault="00CA28C7" w:rsidP="00EB6E6C">
      <w:pPr>
        <w:spacing w:after="30" w:line="340" w:lineRule="exact"/>
        <w:ind w:firstLine="720"/>
        <w:jc w:val="both"/>
        <w:rPr>
          <w:rFonts w:ascii="GHEA Grapalat" w:hAnsi="GHEA Grapalat" w:cs="Times New Roman"/>
          <w:sz w:val="24"/>
          <w:szCs w:val="24"/>
        </w:rPr>
      </w:pPr>
    </w:p>
    <w:p w:rsidR="00CA28C7" w:rsidRPr="00DF0119" w:rsidRDefault="00CA28C7" w:rsidP="00EB6E6C">
      <w:pPr>
        <w:spacing w:after="120" w:line="340" w:lineRule="exact"/>
        <w:ind w:firstLine="720"/>
        <w:jc w:val="both"/>
        <w:rPr>
          <w:rFonts w:ascii="GHEA Grapalat" w:hAnsi="GHEA Grapalat" w:cs="Times New Roman"/>
          <w:b/>
          <w:sz w:val="24"/>
          <w:szCs w:val="24"/>
        </w:rPr>
      </w:pPr>
      <w:r w:rsidRPr="00DF0119">
        <w:rPr>
          <w:rFonts w:ascii="GHEA Grapalat" w:hAnsi="GHEA Grapalat" w:cs="Times New Roman"/>
          <w:sz w:val="24"/>
          <w:szCs w:val="24"/>
        </w:rPr>
        <w:t xml:space="preserve"> </w:t>
      </w:r>
      <w:r w:rsidRPr="00DF0119">
        <w:rPr>
          <w:rFonts w:ascii="GHEA Grapalat" w:hAnsi="GHEA Grapalat" w:cs="Times New Roman"/>
          <w:b/>
          <w:sz w:val="24"/>
          <w:szCs w:val="24"/>
        </w:rPr>
        <w:t xml:space="preserve">Why Are Visuals Important? </w:t>
      </w:r>
    </w:p>
    <w:p w:rsidR="00CA28C7" w:rsidRPr="00DF0119" w:rsidRDefault="00CA28C7" w:rsidP="00EB6E6C">
      <w:pPr>
        <w:spacing w:after="12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As soon as we understand why visuals are important, we begin to be excited to take steps to use these tools when teaching. These are two essential reasons why it is important to actually show the pupils what is being taught.</w:t>
      </w:r>
    </w:p>
    <w:p w:rsidR="00CA28C7" w:rsidRPr="00DF0119" w:rsidRDefault="00CA28C7"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xml:space="preserve"> 1. Visuals clarify the material being taught. </w:t>
      </w:r>
    </w:p>
    <w:p w:rsidR="00CA28C7" w:rsidRPr="00DF0119" w:rsidRDefault="00CA28C7"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2. Visuals make learning more permanent.</w:t>
      </w:r>
    </w:p>
    <w:p w:rsidR="00CA28C7" w:rsidRPr="00DF0119" w:rsidRDefault="00CA28C7"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xml:space="preserve">When using visuals the material being taught is clearer and it makes the day–to-day learning process easier. Although the person uses all his senses to learn, but it appears that seeing is the sense where most of our learning comes from.  So this proves that the most effective method to clarify and bring understanding to what is being taught is to actually show it to the pupils by using visuals. </w:t>
      </w:r>
    </w:p>
    <w:p w:rsidR="001B5D22" w:rsidRPr="00DF0119" w:rsidRDefault="00CA28C7" w:rsidP="000B3555">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Here is an example of how important it is to have a clarification of lessons being taught. If the teacher is talking about travelling, visuals will clearly help the pupils to understand about what kind of a trip the teacher is talking about; whether it is a trip or a journey or a cruise or a voyage, what means of transportation are being used, and in general it helps pupils perceive the information better.</w:t>
      </w:r>
    </w:p>
    <w:p w:rsidR="001B5D22" w:rsidRDefault="001B5D22" w:rsidP="000B3555">
      <w:pPr>
        <w:spacing w:after="30" w:line="340" w:lineRule="exact"/>
        <w:ind w:firstLine="720"/>
        <w:jc w:val="both"/>
        <w:rPr>
          <w:rFonts w:ascii="GHEA Grapalat" w:hAnsi="GHEA Grapalat" w:cs="Times New Roman"/>
          <w:sz w:val="24"/>
          <w:szCs w:val="24"/>
        </w:rPr>
      </w:pPr>
    </w:p>
    <w:p w:rsidR="00276794" w:rsidRPr="00DF0119" w:rsidRDefault="00276794" w:rsidP="000B3555">
      <w:pPr>
        <w:spacing w:after="30" w:line="340" w:lineRule="exact"/>
        <w:ind w:firstLine="720"/>
        <w:jc w:val="both"/>
        <w:rPr>
          <w:rFonts w:ascii="GHEA Grapalat" w:hAnsi="GHEA Grapalat" w:cs="Times New Roman"/>
          <w:sz w:val="24"/>
          <w:szCs w:val="24"/>
        </w:rPr>
      </w:pPr>
    </w:p>
    <w:p w:rsidR="00495D59" w:rsidRPr="00DF0119" w:rsidRDefault="00495D59" w:rsidP="00EB6E6C">
      <w:pPr>
        <w:spacing w:after="120" w:line="340" w:lineRule="exact"/>
        <w:ind w:firstLine="720"/>
        <w:jc w:val="both"/>
        <w:rPr>
          <w:rFonts w:ascii="GHEA Grapalat" w:hAnsi="GHEA Grapalat" w:cs="Times New Roman"/>
          <w:b/>
          <w:sz w:val="24"/>
          <w:szCs w:val="24"/>
        </w:rPr>
      </w:pPr>
      <w:r w:rsidRPr="00DF0119">
        <w:rPr>
          <w:rFonts w:ascii="GHEA Grapalat" w:hAnsi="GHEA Grapalat" w:cs="Times New Roman"/>
          <w:b/>
          <w:sz w:val="24"/>
          <w:szCs w:val="24"/>
        </w:rPr>
        <w:lastRenderedPageBreak/>
        <w:t>Different types of visual aids</w:t>
      </w:r>
    </w:p>
    <w:p w:rsidR="00CC4DF6" w:rsidRPr="00DF0119" w:rsidRDefault="00495D59" w:rsidP="00EB6E6C">
      <w:pPr>
        <w:spacing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xml:space="preserve">There are many different types of visual aids. The following are the most commonly used ones. </w:t>
      </w:r>
    </w:p>
    <w:p w:rsidR="00CC4DF6" w:rsidRPr="00DF0119" w:rsidRDefault="00CC4DF6"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xml:space="preserve">• Whiteboard  </w:t>
      </w:r>
    </w:p>
    <w:p w:rsidR="00CC4DF6" w:rsidRPr="00DF0119" w:rsidRDefault="00CC4DF6"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xml:space="preserve">• Flip Chart </w:t>
      </w:r>
    </w:p>
    <w:p w:rsidR="00CC4DF6" w:rsidRPr="00DF0119" w:rsidRDefault="00CC4DF6"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Overhead Transparencies</w:t>
      </w:r>
    </w:p>
    <w:p w:rsidR="00CC4DF6" w:rsidRPr="00DF0119" w:rsidRDefault="00CC4DF6"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35mm Slides</w:t>
      </w:r>
    </w:p>
    <w:p w:rsidR="00CC4DF6" w:rsidRPr="00DF0119" w:rsidRDefault="00CC4DF6"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Video Tapes</w:t>
      </w:r>
    </w:p>
    <w:p w:rsidR="00CC4DF6" w:rsidRPr="00DF0119" w:rsidRDefault="00CC4DF6"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Multimedia</w:t>
      </w:r>
    </w:p>
    <w:p w:rsidR="00DD3679" w:rsidRPr="00DF0119" w:rsidRDefault="00DD3679" w:rsidP="00EB6E6C">
      <w:pPr>
        <w:spacing w:after="30" w:line="340" w:lineRule="exact"/>
        <w:jc w:val="both"/>
        <w:rPr>
          <w:rFonts w:ascii="GHEA Grapalat" w:hAnsi="GHEA Grapalat" w:cs="Times New Roman"/>
          <w:sz w:val="24"/>
          <w:szCs w:val="24"/>
        </w:rPr>
      </w:pPr>
      <w:r w:rsidRPr="00DF0119">
        <w:rPr>
          <w:rFonts w:ascii="GHEA Grapalat" w:hAnsi="GHEA Grapalat" w:cs="Times New Roman"/>
          <w:sz w:val="24"/>
          <w:szCs w:val="24"/>
        </w:rPr>
        <w:t xml:space="preserve">            • Power Point programme</w:t>
      </w:r>
      <w:r w:rsidR="001B5D22" w:rsidRPr="00DF0119">
        <w:rPr>
          <w:rFonts w:ascii="GHEA Grapalat" w:hAnsi="GHEA Grapalat" w:cs="Times New Roman"/>
          <w:sz w:val="24"/>
          <w:szCs w:val="24"/>
        </w:rPr>
        <w:t>d</w:t>
      </w:r>
    </w:p>
    <w:p w:rsidR="00CC4DF6" w:rsidRPr="00DF0119" w:rsidRDefault="00CC4DF6"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Models and Simulators</w:t>
      </w:r>
    </w:p>
    <w:p w:rsidR="00DD3679" w:rsidRPr="00DF0119" w:rsidRDefault="00DD367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Each of these visual aids has advantages and disadvantages. For instance, although whiteboards, overhead transparencies, and flip charts may be cheaper than the others, these are typically not very visible in a large class setting. Video tapes, multimedia, and models and simulators usually have a very high effect, but these can be quite expensive and require special equ</w:t>
      </w:r>
      <w:r w:rsidR="0074171E" w:rsidRPr="00DF0119">
        <w:rPr>
          <w:rFonts w:ascii="GHEA Grapalat" w:hAnsi="GHEA Grapalat" w:cs="Times New Roman"/>
          <w:sz w:val="24"/>
          <w:szCs w:val="24"/>
        </w:rPr>
        <w:t>ipment for display. In general</w:t>
      </w:r>
      <w:r w:rsidRPr="00DF0119">
        <w:rPr>
          <w:rFonts w:ascii="GHEA Grapalat" w:hAnsi="GHEA Grapalat" w:cs="Times New Roman"/>
          <w:sz w:val="24"/>
          <w:szCs w:val="24"/>
        </w:rPr>
        <w:t xml:space="preserve">, the greater the complexity of the audio-visual aid, the more time and effort it will take to prepare. </w:t>
      </w:r>
    </w:p>
    <w:p w:rsidR="00DD3679" w:rsidRPr="00DF0119" w:rsidRDefault="00DD367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xml:space="preserve">When selecting each of the types of the visual aids, one needs to consider the following practical factors: </w:t>
      </w:r>
    </w:p>
    <w:p w:rsidR="00DD3679" w:rsidRPr="00DF0119" w:rsidRDefault="00DD3679" w:rsidP="00EB6E6C">
      <w:pPr>
        <w:spacing w:after="30" w:line="340" w:lineRule="exact"/>
        <w:ind w:firstLine="720"/>
        <w:jc w:val="both"/>
        <w:rPr>
          <w:rFonts w:ascii="GHEA Grapalat" w:hAnsi="GHEA Grapalat" w:cs="Times New Roman"/>
          <w:sz w:val="24"/>
          <w:szCs w:val="24"/>
        </w:rPr>
      </w:pPr>
      <w:r w:rsidRPr="00DF0119">
        <w:rPr>
          <w:rFonts w:ascii="Courier New" w:hAnsi="Courier New" w:cs="Courier New"/>
          <w:sz w:val="24"/>
          <w:szCs w:val="24"/>
        </w:rPr>
        <w:t>◦</w:t>
      </w:r>
      <w:r w:rsidRPr="00DF0119">
        <w:rPr>
          <w:rFonts w:ascii="GHEA Grapalat" w:hAnsi="GHEA Grapalat" w:cs="Times New Roman"/>
          <w:sz w:val="24"/>
          <w:szCs w:val="24"/>
        </w:rPr>
        <w:t xml:space="preserve"> </w:t>
      </w:r>
      <w:proofErr w:type="gramStart"/>
      <w:r w:rsidRPr="00DF0119">
        <w:rPr>
          <w:rFonts w:ascii="GHEA Grapalat" w:hAnsi="GHEA Grapalat" w:cs="Times New Roman"/>
          <w:sz w:val="24"/>
          <w:szCs w:val="24"/>
        </w:rPr>
        <w:t>What</w:t>
      </w:r>
      <w:proofErr w:type="gramEnd"/>
      <w:r w:rsidRPr="00DF0119">
        <w:rPr>
          <w:rFonts w:ascii="GHEA Grapalat" w:hAnsi="GHEA Grapalat" w:cs="Times New Roman"/>
          <w:sz w:val="24"/>
          <w:szCs w:val="24"/>
        </w:rPr>
        <w:t xml:space="preserve"> do you want to be through? </w:t>
      </w:r>
    </w:p>
    <w:p w:rsidR="00DD3679" w:rsidRPr="00DF0119" w:rsidRDefault="00DD3679" w:rsidP="00EB6E6C">
      <w:pPr>
        <w:spacing w:after="30" w:line="340" w:lineRule="exact"/>
        <w:ind w:firstLine="720"/>
        <w:jc w:val="both"/>
        <w:rPr>
          <w:rFonts w:ascii="GHEA Grapalat" w:hAnsi="GHEA Grapalat" w:cs="Times New Roman"/>
          <w:sz w:val="24"/>
          <w:szCs w:val="24"/>
        </w:rPr>
      </w:pPr>
      <w:r w:rsidRPr="00DF0119">
        <w:rPr>
          <w:rFonts w:ascii="Courier New" w:hAnsi="Courier New" w:cs="Courier New"/>
          <w:sz w:val="24"/>
          <w:szCs w:val="24"/>
        </w:rPr>
        <w:t>◦</w:t>
      </w:r>
      <w:r w:rsidRPr="00DF0119">
        <w:rPr>
          <w:rFonts w:ascii="GHEA Grapalat" w:hAnsi="GHEA Grapalat" w:cs="Times New Roman"/>
          <w:sz w:val="24"/>
          <w:szCs w:val="24"/>
        </w:rPr>
        <w:t xml:space="preserve"> </w:t>
      </w:r>
      <w:proofErr w:type="gramStart"/>
      <w:r w:rsidRPr="00DF0119">
        <w:rPr>
          <w:rFonts w:ascii="GHEA Grapalat" w:hAnsi="GHEA Grapalat" w:cs="Times New Roman"/>
          <w:sz w:val="24"/>
          <w:szCs w:val="24"/>
        </w:rPr>
        <w:t>How</w:t>
      </w:r>
      <w:proofErr w:type="gramEnd"/>
      <w:r w:rsidRPr="00DF0119">
        <w:rPr>
          <w:rFonts w:ascii="GHEA Grapalat" w:hAnsi="GHEA Grapalat" w:cs="Times New Roman"/>
          <w:sz w:val="24"/>
          <w:szCs w:val="24"/>
        </w:rPr>
        <w:t xml:space="preserve"> large is the audience?</w:t>
      </w:r>
    </w:p>
    <w:p w:rsidR="00DD3679" w:rsidRPr="00DF0119" w:rsidRDefault="00DD3679" w:rsidP="00EB6E6C">
      <w:pPr>
        <w:spacing w:after="30" w:line="340" w:lineRule="exact"/>
        <w:ind w:firstLine="720"/>
        <w:jc w:val="both"/>
        <w:rPr>
          <w:rFonts w:ascii="GHEA Grapalat" w:hAnsi="GHEA Grapalat" w:cs="Times New Roman"/>
          <w:sz w:val="24"/>
          <w:szCs w:val="24"/>
        </w:rPr>
      </w:pPr>
      <w:r w:rsidRPr="00DF0119">
        <w:rPr>
          <w:rFonts w:ascii="Courier New" w:hAnsi="Courier New" w:cs="Courier New"/>
          <w:sz w:val="24"/>
          <w:szCs w:val="24"/>
        </w:rPr>
        <w:t>◦</w:t>
      </w:r>
      <w:r w:rsidRPr="00DF0119">
        <w:rPr>
          <w:rFonts w:ascii="GHEA Grapalat" w:hAnsi="GHEA Grapalat" w:cs="Times New Roman"/>
          <w:sz w:val="24"/>
          <w:szCs w:val="24"/>
        </w:rPr>
        <w:t xml:space="preserve"> </w:t>
      </w:r>
      <w:proofErr w:type="gramStart"/>
      <w:r w:rsidRPr="00DF0119">
        <w:rPr>
          <w:rFonts w:ascii="GHEA Grapalat" w:hAnsi="GHEA Grapalat" w:cs="Times New Roman"/>
          <w:sz w:val="24"/>
          <w:szCs w:val="24"/>
        </w:rPr>
        <w:t>What</w:t>
      </w:r>
      <w:proofErr w:type="gramEnd"/>
      <w:r w:rsidRPr="00DF0119">
        <w:rPr>
          <w:rFonts w:ascii="GHEA Grapalat" w:hAnsi="GHEA Grapalat" w:cs="Times New Roman"/>
          <w:sz w:val="24"/>
          <w:szCs w:val="24"/>
        </w:rPr>
        <w:t xml:space="preserve"> is the range of viewing and hearing distance in using of the media?</w:t>
      </w:r>
    </w:p>
    <w:p w:rsidR="00DD3679" w:rsidRPr="00DF0119" w:rsidRDefault="00DD3679" w:rsidP="00EB6E6C">
      <w:pPr>
        <w:spacing w:after="30" w:line="340" w:lineRule="exact"/>
        <w:ind w:firstLine="720"/>
        <w:jc w:val="both"/>
        <w:rPr>
          <w:rFonts w:ascii="GHEA Grapalat" w:hAnsi="GHEA Grapalat" w:cs="Times New Roman"/>
          <w:sz w:val="24"/>
          <w:szCs w:val="24"/>
        </w:rPr>
      </w:pPr>
      <w:r w:rsidRPr="00DF0119">
        <w:rPr>
          <w:rFonts w:ascii="Courier New" w:hAnsi="Courier New" w:cs="Courier New"/>
          <w:sz w:val="24"/>
          <w:szCs w:val="24"/>
        </w:rPr>
        <w:t>◦</w:t>
      </w:r>
      <w:r w:rsidRPr="00DF0119">
        <w:rPr>
          <w:rFonts w:ascii="GHEA Grapalat" w:hAnsi="GHEA Grapalat" w:cs="Times New Roman"/>
          <w:sz w:val="24"/>
          <w:szCs w:val="24"/>
        </w:rPr>
        <w:t xml:space="preserve"> </w:t>
      </w:r>
      <w:proofErr w:type="gramStart"/>
      <w:r w:rsidRPr="00DF0119">
        <w:rPr>
          <w:rFonts w:ascii="GHEA Grapalat" w:hAnsi="GHEA Grapalat" w:cs="Times New Roman"/>
          <w:sz w:val="24"/>
          <w:szCs w:val="24"/>
        </w:rPr>
        <w:t>What</w:t>
      </w:r>
      <w:proofErr w:type="gramEnd"/>
      <w:r w:rsidRPr="00DF0119">
        <w:rPr>
          <w:rFonts w:ascii="GHEA Grapalat" w:hAnsi="GHEA Grapalat" w:cs="Times New Roman"/>
          <w:sz w:val="24"/>
          <w:szCs w:val="24"/>
        </w:rPr>
        <w:t xml:space="preserve"> is the periodicity of the given presentation?</w:t>
      </w:r>
    </w:p>
    <w:p w:rsidR="00DD3679" w:rsidRPr="00DF0119" w:rsidRDefault="00DD3679" w:rsidP="00EB6E6C">
      <w:pPr>
        <w:spacing w:after="30" w:line="340" w:lineRule="exact"/>
        <w:ind w:firstLine="720"/>
        <w:jc w:val="both"/>
        <w:rPr>
          <w:rFonts w:ascii="GHEA Grapalat" w:hAnsi="GHEA Grapalat" w:cs="Times New Roman"/>
          <w:sz w:val="24"/>
          <w:szCs w:val="24"/>
        </w:rPr>
      </w:pPr>
      <w:r w:rsidRPr="00DF0119">
        <w:rPr>
          <w:rFonts w:ascii="Courier New" w:hAnsi="Courier New" w:cs="Courier New"/>
          <w:sz w:val="24"/>
          <w:szCs w:val="24"/>
        </w:rPr>
        <w:t>◦</w:t>
      </w:r>
      <w:r w:rsidRPr="00DF0119">
        <w:rPr>
          <w:rFonts w:ascii="GHEA Grapalat" w:hAnsi="GHEA Grapalat" w:cs="Times New Roman"/>
          <w:sz w:val="24"/>
          <w:szCs w:val="24"/>
        </w:rPr>
        <w:t xml:space="preserve"> </w:t>
      </w:r>
      <w:proofErr w:type="gramStart"/>
      <w:r w:rsidRPr="00DF0119">
        <w:rPr>
          <w:rFonts w:ascii="GHEA Grapalat" w:hAnsi="GHEA Grapalat" w:cs="Times New Roman"/>
          <w:sz w:val="24"/>
          <w:szCs w:val="24"/>
        </w:rPr>
        <w:t>How</w:t>
      </w:r>
      <w:proofErr w:type="gramEnd"/>
      <w:r w:rsidRPr="00DF0119">
        <w:rPr>
          <w:rFonts w:ascii="GHEA Grapalat" w:hAnsi="GHEA Grapalat" w:cs="Times New Roman"/>
          <w:sz w:val="24"/>
          <w:szCs w:val="24"/>
        </w:rPr>
        <w:t xml:space="preserve"> easily can the media be "interrupted" in order to respond the pupils and to provide feedback to the pupils?</w:t>
      </w:r>
    </w:p>
    <w:p w:rsidR="00DD3679" w:rsidRPr="00DF0119" w:rsidRDefault="00DD3679" w:rsidP="00EB6E6C">
      <w:pPr>
        <w:spacing w:after="30" w:line="340" w:lineRule="exact"/>
        <w:ind w:firstLine="720"/>
        <w:jc w:val="both"/>
        <w:rPr>
          <w:rFonts w:ascii="GHEA Grapalat" w:hAnsi="GHEA Grapalat" w:cs="Times New Roman"/>
          <w:sz w:val="24"/>
          <w:szCs w:val="24"/>
        </w:rPr>
      </w:pPr>
      <w:r w:rsidRPr="00DF0119">
        <w:rPr>
          <w:rFonts w:ascii="Courier New" w:hAnsi="Courier New" w:cs="Courier New"/>
          <w:sz w:val="24"/>
          <w:szCs w:val="24"/>
        </w:rPr>
        <w:t>◦</w:t>
      </w:r>
      <w:r w:rsidRPr="00DF0119">
        <w:rPr>
          <w:rFonts w:ascii="GHEA Grapalat" w:hAnsi="GHEA Grapalat" w:cs="Times New Roman"/>
          <w:sz w:val="24"/>
          <w:szCs w:val="24"/>
        </w:rPr>
        <w:t xml:space="preserve"> </w:t>
      </w:r>
      <w:proofErr w:type="gramStart"/>
      <w:r w:rsidRPr="00DF0119">
        <w:rPr>
          <w:rFonts w:ascii="GHEA Grapalat" w:hAnsi="GHEA Grapalat" w:cs="Times New Roman"/>
          <w:sz w:val="24"/>
          <w:szCs w:val="24"/>
        </w:rPr>
        <w:t>Does</w:t>
      </w:r>
      <w:proofErr w:type="gramEnd"/>
      <w:r w:rsidRPr="00DF0119">
        <w:rPr>
          <w:rFonts w:ascii="GHEA Grapalat" w:hAnsi="GHEA Grapalat" w:cs="Times New Roman"/>
          <w:sz w:val="24"/>
          <w:szCs w:val="24"/>
        </w:rPr>
        <w:t xml:space="preserve"> the hoped-for instructional incitement require motion, color, still pictures, spoken words, or written words? </w:t>
      </w:r>
    </w:p>
    <w:p w:rsidR="00DD3679" w:rsidRPr="00DF0119" w:rsidRDefault="00DD3679" w:rsidP="00EB6E6C">
      <w:pPr>
        <w:spacing w:after="30" w:line="340" w:lineRule="exact"/>
        <w:ind w:firstLine="720"/>
        <w:jc w:val="both"/>
        <w:rPr>
          <w:rFonts w:ascii="GHEA Grapalat" w:hAnsi="GHEA Grapalat" w:cs="Times New Roman"/>
          <w:sz w:val="24"/>
          <w:szCs w:val="24"/>
        </w:rPr>
      </w:pPr>
      <w:r w:rsidRPr="00DF0119">
        <w:rPr>
          <w:rFonts w:ascii="Courier New" w:hAnsi="Courier New" w:cs="Courier New"/>
          <w:sz w:val="24"/>
          <w:szCs w:val="24"/>
        </w:rPr>
        <w:t>◦</w:t>
      </w:r>
      <w:r w:rsidRPr="00DF0119">
        <w:rPr>
          <w:rFonts w:ascii="GHEA Grapalat" w:hAnsi="GHEA Grapalat" w:cs="Times New Roman"/>
          <w:sz w:val="24"/>
          <w:szCs w:val="24"/>
        </w:rPr>
        <w:t xml:space="preserve"> </w:t>
      </w:r>
      <w:proofErr w:type="gramStart"/>
      <w:r w:rsidRPr="00DF0119">
        <w:rPr>
          <w:rFonts w:ascii="GHEA Grapalat" w:hAnsi="GHEA Grapalat" w:cs="Times New Roman"/>
          <w:sz w:val="24"/>
          <w:szCs w:val="24"/>
        </w:rPr>
        <w:t>How</w:t>
      </w:r>
      <w:proofErr w:type="gramEnd"/>
      <w:r w:rsidRPr="00DF0119">
        <w:rPr>
          <w:rFonts w:ascii="GHEA Grapalat" w:hAnsi="GHEA Grapalat" w:cs="Times New Roman"/>
          <w:sz w:val="24"/>
          <w:szCs w:val="24"/>
        </w:rPr>
        <w:t xml:space="preserve"> well are you prepared for this form of aid and do you have access to colleagues to help you with the preparatory work if it is necessary?</w:t>
      </w:r>
    </w:p>
    <w:p w:rsidR="00DD3679" w:rsidRPr="00DF0119" w:rsidRDefault="00DD367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When preparing for the presentation which involves visual aids there are some factors that need to be considered</w:t>
      </w:r>
      <w:r w:rsidR="0074171E" w:rsidRPr="00DF0119">
        <w:rPr>
          <w:rFonts w:ascii="GHEA Grapalat" w:hAnsi="GHEA Grapalat" w:cs="Times New Roman"/>
          <w:sz w:val="24"/>
          <w:szCs w:val="24"/>
        </w:rPr>
        <w:t>:</w:t>
      </w:r>
    </w:p>
    <w:p w:rsidR="00DD3679" w:rsidRPr="00DF0119" w:rsidRDefault="00DD367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a. Number of students / size of the room</w:t>
      </w:r>
      <w:r w:rsidR="00DF30F0" w:rsidRPr="00DF0119">
        <w:rPr>
          <w:rFonts w:ascii="GHEA Grapalat" w:hAnsi="GHEA Grapalat" w:cs="Times New Roman"/>
          <w:sz w:val="24"/>
          <w:szCs w:val="24"/>
        </w:rPr>
        <w:t>,</w:t>
      </w:r>
    </w:p>
    <w:p w:rsidR="00DD3679" w:rsidRPr="00DF0119" w:rsidRDefault="00DD367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b. Which part of your spoken material lends itself to visual aids?</w:t>
      </w:r>
    </w:p>
    <w:p w:rsidR="00DD3679" w:rsidRPr="00DF0119" w:rsidRDefault="00DD367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c. Is there need backups for the visuals?</w:t>
      </w:r>
    </w:p>
    <w:p w:rsidR="00DD3679" w:rsidRPr="00DF0119" w:rsidRDefault="00DD367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d. Will this be a presentation that will be given again?</w:t>
      </w:r>
    </w:p>
    <w:p w:rsidR="00DD3679" w:rsidRPr="00DF0119" w:rsidRDefault="00DF30F0" w:rsidP="00EB6E6C">
      <w:pPr>
        <w:spacing w:after="12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lastRenderedPageBreak/>
        <w:t>e. Are there any activities where</w:t>
      </w:r>
      <w:r w:rsidR="00DD3679" w:rsidRPr="00DF0119">
        <w:rPr>
          <w:rFonts w:ascii="GHEA Grapalat" w:hAnsi="GHEA Grapalat" w:cs="Times New Roman"/>
          <w:sz w:val="24"/>
          <w:szCs w:val="24"/>
        </w:rPr>
        <w:t xml:space="preserve"> certain visual aids would be more useful than others?</w:t>
      </w:r>
    </w:p>
    <w:p w:rsidR="004C08D2" w:rsidRPr="00DF0119" w:rsidRDefault="00DD3679" w:rsidP="004C08D2">
      <w:pPr>
        <w:spacing w:after="12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xml:space="preserve">When thinking about visual aids, what most of the people would think is PowerPoint slideshows. </w:t>
      </w:r>
      <w:r w:rsidR="00CC4DF6" w:rsidRPr="00DF0119">
        <w:rPr>
          <w:rFonts w:ascii="GHEA Grapalat" w:hAnsi="GHEA Grapalat" w:cs="Times New Roman"/>
          <w:sz w:val="24"/>
          <w:szCs w:val="24"/>
        </w:rPr>
        <w:t>When used efficiently,</w:t>
      </w:r>
      <w:r w:rsidR="00495D59" w:rsidRPr="00DF0119">
        <w:rPr>
          <w:rFonts w:ascii="GHEA Grapalat" w:hAnsi="GHEA Grapalat" w:cs="Times New Roman"/>
          <w:sz w:val="24"/>
          <w:szCs w:val="24"/>
        </w:rPr>
        <w:t xml:space="preserve"> </w:t>
      </w:r>
      <w:r w:rsidR="00CC4DF6" w:rsidRPr="00DF0119">
        <w:rPr>
          <w:rFonts w:ascii="GHEA Grapalat" w:hAnsi="GHEA Grapalat" w:cs="Times New Roman"/>
          <w:sz w:val="24"/>
          <w:szCs w:val="24"/>
        </w:rPr>
        <w:t xml:space="preserve">Power Point </w:t>
      </w:r>
      <w:r w:rsidR="00495D59" w:rsidRPr="00DF0119">
        <w:rPr>
          <w:rFonts w:ascii="GHEA Grapalat" w:hAnsi="GHEA Grapalat" w:cs="Times New Roman"/>
          <w:sz w:val="24"/>
          <w:szCs w:val="24"/>
        </w:rPr>
        <w:t xml:space="preserve">can really help </w:t>
      </w:r>
      <w:r w:rsidR="00CC4DF6" w:rsidRPr="00DF0119">
        <w:rPr>
          <w:rFonts w:ascii="GHEA Grapalat" w:hAnsi="GHEA Grapalat" w:cs="Times New Roman"/>
          <w:sz w:val="24"/>
          <w:szCs w:val="24"/>
        </w:rPr>
        <w:t>the teacher in his/her</w:t>
      </w:r>
      <w:r w:rsidR="00495D59" w:rsidRPr="00DF0119">
        <w:rPr>
          <w:rFonts w:ascii="GHEA Grapalat" w:hAnsi="GHEA Grapalat" w:cs="Times New Roman"/>
          <w:sz w:val="24"/>
          <w:szCs w:val="24"/>
        </w:rPr>
        <w:t xml:space="preserve"> presentation: when used </w:t>
      </w:r>
      <w:r w:rsidR="00CC4DF6" w:rsidRPr="00DF0119">
        <w:rPr>
          <w:rFonts w:ascii="GHEA Grapalat" w:hAnsi="GHEA Grapalat" w:cs="Times New Roman"/>
          <w:sz w:val="24"/>
          <w:szCs w:val="24"/>
        </w:rPr>
        <w:t xml:space="preserve">in a </w:t>
      </w:r>
      <w:r w:rsidR="00495D59" w:rsidRPr="00DF0119">
        <w:rPr>
          <w:rFonts w:ascii="GHEA Grapalat" w:hAnsi="GHEA Grapalat" w:cs="Times New Roman"/>
          <w:sz w:val="24"/>
          <w:szCs w:val="24"/>
        </w:rPr>
        <w:t>wrong</w:t>
      </w:r>
      <w:r w:rsidR="00CC4DF6" w:rsidRPr="00DF0119">
        <w:rPr>
          <w:rFonts w:ascii="GHEA Grapalat" w:hAnsi="GHEA Grapalat" w:cs="Times New Roman"/>
          <w:sz w:val="24"/>
          <w:szCs w:val="24"/>
        </w:rPr>
        <w:t xml:space="preserve"> way</w:t>
      </w:r>
      <w:r w:rsidR="00495D59" w:rsidRPr="00DF0119">
        <w:rPr>
          <w:rFonts w:ascii="GHEA Grapalat" w:hAnsi="GHEA Grapalat" w:cs="Times New Roman"/>
          <w:sz w:val="24"/>
          <w:szCs w:val="24"/>
        </w:rPr>
        <w:t>, it can have the opposite effect. ”When you use Power Point an occasional relevant photograph on a slide between copy and graphs can help the listener better visuali</w:t>
      </w:r>
      <w:r w:rsidR="00CC4DF6" w:rsidRPr="00DF0119">
        <w:rPr>
          <w:rFonts w:ascii="GHEA Grapalat" w:hAnsi="GHEA Grapalat" w:cs="Times New Roman"/>
          <w:sz w:val="24"/>
          <w:szCs w:val="24"/>
        </w:rPr>
        <w:t xml:space="preserve">ze what you are saying.”/Boyd </w:t>
      </w:r>
      <w:r w:rsidR="00495D59" w:rsidRPr="00DF0119">
        <w:rPr>
          <w:rFonts w:ascii="GHEA Grapalat" w:hAnsi="GHEA Grapalat" w:cs="Times New Roman"/>
          <w:sz w:val="24"/>
          <w:szCs w:val="24"/>
        </w:rPr>
        <w:t>2004/</w:t>
      </w:r>
      <w:r w:rsidR="00CC4DF6" w:rsidRPr="00DF0119">
        <w:rPr>
          <w:rFonts w:ascii="GHEA Grapalat" w:hAnsi="GHEA Grapalat" w:cs="Times New Roman"/>
          <w:sz w:val="24"/>
          <w:szCs w:val="24"/>
        </w:rPr>
        <w:t>.</w:t>
      </w:r>
      <w:r w:rsidR="00495D59" w:rsidRPr="00DF0119">
        <w:rPr>
          <w:rFonts w:ascii="GHEA Grapalat" w:hAnsi="GHEA Grapalat" w:cs="Times New Roman"/>
          <w:sz w:val="24"/>
          <w:szCs w:val="24"/>
        </w:rPr>
        <w:t xml:space="preserve"> The general principles</w:t>
      </w:r>
      <w:r w:rsidR="00CC4DF6" w:rsidRPr="00DF0119">
        <w:rPr>
          <w:rFonts w:ascii="GHEA Grapalat" w:hAnsi="GHEA Grapalat" w:cs="Times New Roman"/>
          <w:sz w:val="24"/>
          <w:szCs w:val="24"/>
        </w:rPr>
        <w:t xml:space="preserve"> of using Power Point</w:t>
      </w:r>
      <w:r w:rsidR="00495D59" w:rsidRPr="00DF0119">
        <w:rPr>
          <w:rFonts w:ascii="GHEA Grapalat" w:hAnsi="GHEA Grapalat" w:cs="Times New Roman"/>
          <w:sz w:val="24"/>
          <w:szCs w:val="24"/>
        </w:rPr>
        <w:t xml:space="preserve"> are:</w:t>
      </w:r>
    </w:p>
    <w:p w:rsidR="00495D59" w:rsidRPr="00DF0119" w:rsidRDefault="00CC4DF6" w:rsidP="004C08D2">
      <w:pPr>
        <w:spacing w:after="12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xml:space="preserve"> </w:t>
      </w:r>
      <w:r w:rsidR="00495D59" w:rsidRPr="00DF0119">
        <w:rPr>
          <w:rFonts w:ascii="GHEA Grapalat" w:hAnsi="GHEA Grapalat" w:cs="Times New Roman"/>
          <w:sz w:val="24"/>
          <w:szCs w:val="24"/>
        </w:rPr>
        <w:t xml:space="preserve">Do </w:t>
      </w:r>
      <w:r w:rsidR="00495D59" w:rsidRPr="00DF0119">
        <w:rPr>
          <w:rFonts w:ascii="GHEA Grapalat" w:hAnsi="GHEA Grapalat" w:cs="Times New Roman"/>
          <w:sz w:val="24"/>
          <w:szCs w:val="24"/>
        </w:rPr>
        <w:tab/>
      </w:r>
      <w:r w:rsidR="00495D59" w:rsidRPr="00DF0119">
        <w:rPr>
          <w:rFonts w:ascii="GHEA Grapalat" w:hAnsi="GHEA Grapalat" w:cs="Times New Roman"/>
          <w:sz w:val="24"/>
          <w:szCs w:val="24"/>
        </w:rPr>
        <w:tab/>
      </w:r>
      <w:r w:rsidR="00495D59" w:rsidRPr="00DF0119">
        <w:rPr>
          <w:rFonts w:ascii="GHEA Grapalat" w:hAnsi="GHEA Grapalat" w:cs="Times New Roman"/>
          <w:sz w:val="24"/>
          <w:szCs w:val="24"/>
        </w:rPr>
        <w:tab/>
      </w:r>
      <w:r w:rsidR="00495D59" w:rsidRPr="00DF0119">
        <w:rPr>
          <w:rFonts w:ascii="GHEA Grapalat" w:hAnsi="GHEA Grapalat" w:cs="Times New Roman"/>
          <w:sz w:val="24"/>
          <w:szCs w:val="24"/>
        </w:rPr>
        <w:tab/>
      </w:r>
      <w:r w:rsidR="00495D59" w:rsidRPr="00DF0119">
        <w:rPr>
          <w:rFonts w:ascii="GHEA Grapalat" w:hAnsi="GHEA Grapalat" w:cs="Times New Roman"/>
          <w:sz w:val="24"/>
          <w:szCs w:val="24"/>
        </w:rPr>
        <w:tab/>
      </w:r>
      <w:r w:rsidR="00495D59" w:rsidRPr="00DF0119">
        <w:rPr>
          <w:rFonts w:ascii="GHEA Grapalat" w:hAnsi="GHEA Grapalat" w:cs="Times New Roman"/>
          <w:sz w:val="24"/>
          <w:szCs w:val="24"/>
        </w:rPr>
        <w:tab/>
        <w:t xml:space="preserve">Don't </w:t>
      </w:r>
    </w:p>
    <w:p w:rsidR="00495D59" w:rsidRPr="00DF0119" w:rsidRDefault="00ED5FF3"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w:t>
      </w:r>
      <w:r w:rsidR="0021784E" w:rsidRPr="00DF0119">
        <w:rPr>
          <w:rFonts w:ascii="GHEA Grapalat" w:hAnsi="GHEA Grapalat" w:cs="Times New Roman"/>
          <w:sz w:val="24"/>
          <w:szCs w:val="24"/>
        </w:rPr>
        <w:t xml:space="preserve"> </w:t>
      </w:r>
      <w:proofErr w:type="gramStart"/>
      <w:r w:rsidR="0021784E" w:rsidRPr="00DF0119">
        <w:rPr>
          <w:rFonts w:ascii="GHEA Grapalat" w:hAnsi="GHEA Grapalat" w:cs="Times New Roman"/>
          <w:sz w:val="24"/>
          <w:szCs w:val="24"/>
        </w:rPr>
        <w:t>use</w:t>
      </w:r>
      <w:proofErr w:type="gramEnd"/>
      <w:r w:rsidR="0021784E" w:rsidRPr="00DF0119">
        <w:rPr>
          <w:rFonts w:ascii="GHEA Grapalat" w:hAnsi="GHEA Grapalat" w:cs="Times New Roman"/>
          <w:sz w:val="24"/>
          <w:szCs w:val="24"/>
        </w:rPr>
        <w:t xml:space="preserve"> a big enough font</w:t>
      </w:r>
      <w:r w:rsidR="0021784E" w:rsidRPr="00DF0119">
        <w:rPr>
          <w:rFonts w:ascii="GHEA Grapalat" w:hAnsi="GHEA Grapalat" w:cs="Times New Roman"/>
          <w:sz w:val="24"/>
          <w:szCs w:val="24"/>
        </w:rPr>
        <w:tab/>
      </w:r>
      <w:r w:rsidR="0021784E" w:rsidRPr="00DF0119">
        <w:rPr>
          <w:rFonts w:ascii="GHEA Grapalat" w:hAnsi="GHEA Grapalat" w:cs="Times New Roman"/>
          <w:sz w:val="24"/>
          <w:szCs w:val="24"/>
        </w:rPr>
        <w:tab/>
      </w:r>
      <w:r w:rsidR="00495D59" w:rsidRPr="00DF0119">
        <w:rPr>
          <w:rFonts w:ascii="GHEA Grapalat" w:hAnsi="GHEA Grapalat" w:cs="Times New Roman"/>
          <w:sz w:val="24"/>
          <w:szCs w:val="24"/>
        </w:rPr>
        <w:t>-</w:t>
      </w:r>
      <w:r w:rsidR="0021784E" w:rsidRPr="00DF0119">
        <w:rPr>
          <w:rFonts w:ascii="GHEA Grapalat" w:hAnsi="GHEA Grapalat" w:cs="Times New Roman"/>
          <w:sz w:val="24"/>
          <w:szCs w:val="24"/>
        </w:rPr>
        <w:t xml:space="preserve"> </w:t>
      </w:r>
      <w:r w:rsidR="00495D59" w:rsidRPr="00DF0119">
        <w:rPr>
          <w:rFonts w:ascii="GHEA Grapalat" w:hAnsi="GHEA Grapalat" w:cs="Times New Roman"/>
          <w:sz w:val="24"/>
          <w:szCs w:val="24"/>
        </w:rPr>
        <w:t xml:space="preserve">make it too small, so that you can't read it  </w:t>
      </w:r>
    </w:p>
    <w:p w:rsidR="00495D59" w:rsidRPr="00DF0119" w:rsidRDefault="00495D5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w:t>
      </w:r>
      <w:r w:rsidR="0021784E" w:rsidRPr="00DF0119">
        <w:rPr>
          <w:rFonts w:ascii="GHEA Grapalat" w:hAnsi="GHEA Grapalat" w:cs="Times New Roman"/>
          <w:sz w:val="24"/>
          <w:szCs w:val="24"/>
        </w:rPr>
        <w:t xml:space="preserve"> </w:t>
      </w:r>
      <w:proofErr w:type="gramStart"/>
      <w:r w:rsidRPr="00DF0119">
        <w:rPr>
          <w:rFonts w:ascii="GHEA Grapalat" w:hAnsi="GHEA Grapalat" w:cs="Times New Roman"/>
          <w:sz w:val="24"/>
          <w:szCs w:val="24"/>
        </w:rPr>
        <w:t>keep</w:t>
      </w:r>
      <w:proofErr w:type="gramEnd"/>
      <w:r w:rsidR="00ED5FF3" w:rsidRPr="00DF0119">
        <w:rPr>
          <w:rFonts w:ascii="GHEA Grapalat" w:hAnsi="GHEA Grapalat" w:cs="Times New Roman"/>
          <w:sz w:val="24"/>
          <w:szCs w:val="24"/>
        </w:rPr>
        <w:t xml:space="preserve"> the background simple</w:t>
      </w:r>
      <w:r w:rsidR="00ED5FF3" w:rsidRPr="00DF0119">
        <w:rPr>
          <w:rFonts w:ascii="GHEA Grapalat" w:hAnsi="GHEA Grapalat" w:cs="Times New Roman"/>
          <w:sz w:val="24"/>
          <w:szCs w:val="24"/>
        </w:rPr>
        <w:tab/>
      </w:r>
      <w:r w:rsidR="00ED5FF3" w:rsidRPr="00DF0119">
        <w:rPr>
          <w:rFonts w:ascii="GHEA Grapalat" w:hAnsi="GHEA Grapalat" w:cs="Times New Roman"/>
          <w:sz w:val="24"/>
          <w:szCs w:val="24"/>
        </w:rPr>
        <w:tab/>
      </w:r>
      <w:r w:rsidRPr="00DF0119">
        <w:rPr>
          <w:rFonts w:ascii="GHEA Grapalat" w:hAnsi="GHEA Grapalat" w:cs="Times New Roman"/>
          <w:sz w:val="24"/>
          <w:szCs w:val="24"/>
        </w:rPr>
        <w:t xml:space="preserve">- use a colorful  background image  </w:t>
      </w:r>
    </w:p>
    <w:p w:rsidR="00495D59" w:rsidRPr="00DF0119" w:rsidRDefault="00495D5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w:t>
      </w:r>
      <w:r w:rsidR="0021784E" w:rsidRPr="00DF0119">
        <w:rPr>
          <w:rFonts w:ascii="GHEA Grapalat" w:hAnsi="GHEA Grapalat" w:cs="Times New Roman"/>
          <w:sz w:val="24"/>
          <w:szCs w:val="24"/>
        </w:rPr>
        <w:t xml:space="preserve"> </w:t>
      </w:r>
      <w:proofErr w:type="gramStart"/>
      <w:r w:rsidRPr="00DF0119">
        <w:rPr>
          <w:rFonts w:ascii="GHEA Grapalat" w:hAnsi="GHEA Grapalat" w:cs="Times New Roman"/>
          <w:sz w:val="24"/>
          <w:szCs w:val="24"/>
        </w:rPr>
        <w:t>use</w:t>
      </w:r>
      <w:proofErr w:type="gramEnd"/>
      <w:r w:rsidR="00ED5FF3" w:rsidRPr="00DF0119">
        <w:rPr>
          <w:rFonts w:ascii="GHEA Grapalat" w:hAnsi="GHEA Grapalat" w:cs="Times New Roman"/>
          <w:sz w:val="24"/>
          <w:szCs w:val="24"/>
        </w:rPr>
        <w:t xml:space="preserve"> animations when appropriate </w:t>
      </w:r>
      <w:r w:rsidR="00ED5FF3" w:rsidRPr="00DF0119">
        <w:rPr>
          <w:rFonts w:ascii="GHEA Grapalat" w:hAnsi="GHEA Grapalat" w:cs="Times New Roman"/>
          <w:sz w:val="24"/>
          <w:szCs w:val="24"/>
        </w:rPr>
        <w:tab/>
      </w:r>
      <w:r w:rsidRPr="00DF0119">
        <w:rPr>
          <w:rFonts w:ascii="GHEA Grapalat" w:hAnsi="GHEA Grapalat" w:cs="Times New Roman"/>
          <w:sz w:val="24"/>
          <w:szCs w:val="24"/>
        </w:rPr>
        <w:t>-</w:t>
      </w:r>
      <w:r w:rsidR="0021784E" w:rsidRPr="00DF0119">
        <w:rPr>
          <w:rFonts w:ascii="GHEA Grapalat" w:hAnsi="GHEA Grapalat" w:cs="Times New Roman"/>
          <w:sz w:val="24"/>
          <w:szCs w:val="24"/>
        </w:rPr>
        <w:t xml:space="preserve"> </w:t>
      </w:r>
      <w:r w:rsidRPr="00DF0119">
        <w:rPr>
          <w:rFonts w:ascii="GHEA Grapalat" w:hAnsi="GHEA Grapalat" w:cs="Times New Roman"/>
          <w:sz w:val="24"/>
          <w:szCs w:val="24"/>
        </w:rPr>
        <w:t xml:space="preserve">over-do the animation, it gets distracting  </w:t>
      </w:r>
    </w:p>
    <w:p w:rsidR="00495D59" w:rsidRPr="00DF0119" w:rsidRDefault="00495D59" w:rsidP="00EB6E6C">
      <w:pPr>
        <w:spacing w:after="30" w:line="340" w:lineRule="exact"/>
        <w:ind w:firstLine="720"/>
        <w:jc w:val="both"/>
        <w:rPr>
          <w:rFonts w:ascii="GHEA Grapalat" w:hAnsi="GHEA Grapalat" w:cs="Times New Roman"/>
          <w:sz w:val="24"/>
          <w:szCs w:val="24"/>
          <w:lang w:val="hy-AM"/>
        </w:rPr>
      </w:pPr>
      <w:r w:rsidRPr="00DF0119">
        <w:rPr>
          <w:rFonts w:ascii="GHEA Grapalat" w:hAnsi="GHEA Grapalat" w:cs="Times New Roman"/>
          <w:sz w:val="24"/>
          <w:szCs w:val="24"/>
        </w:rPr>
        <w:t>-</w:t>
      </w:r>
      <w:r w:rsidR="0021784E" w:rsidRPr="00DF0119">
        <w:rPr>
          <w:rFonts w:ascii="GHEA Grapalat" w:hAnsi="GHEA Grapalat" w:cs="Times New Roman"/>
          <w:sz w:val="24"/>
          <w:szCs w:val="24"/>
        </w:rPr>
        <w:t xml:space="preserve"> </w:t>
      </w:r>
      <w:proofErr w:type="gramStart"/>
      <w:r w:rsidRPr="00DF0119">
        <w:rPr>
          <w:rFonts w:ascii="GHEA Grapalat" w:hAnsi="GHEA Grapalat" w:cs="Times New Roman"/>
          <w:sz w:val="24"/>
          <w:szCs w:val="24"/>
        </w:rPr>
        <w:t>mak</w:t>
      </w:r>
      <w:r w:rsidR="00ED5FF3" w:rsidRPr="00DF0119">
        <w:rPr>
          <w:rFonts w:ascii="GHEA Grapalat" w:hAnsi="GHEA Grapalat" w:cs="Times New Roman"/>
          <w:sz w:val="24"/>
          <w:szCs w:val="24"/>
        </w:rPr>
        <w:t>e</w:t>
      </w:r>
      <w:proofErr w:type="gramEnd"/>
      <w:r w:rsidR="00ED5FF3" w:rsidRPr="00DF0119">
        <w:rPr>
          <w:rFonts w:ascii="GHEA Grapalat" w:hAnsi="GHEA Grapalat" w:cs="Times New Roman"/>
          <w:sz w:val="24"/>
          <w:szCs w:val="24"/>
        </w:rPr>
        <w:t xml:space="preserve"> informational  use endless </w:t>
      </w:r>
      <w:r w:rsidR="00ED5FF3" w:rsidRPr="00DF0119">
        <w:rPr>
          <w:rFonts w:ascii="GHEA Grapalat" w:hAnsi="GHEA Grapalat" w:cs="Times New Roman"/>
          <w:sz w:val="24"/>
          <w:szCs w:val="24"/>
        </w:rPr>
        <w:tab/>
      </w:r>
      <w:r w:rsidRPr="00DF0119">
        <w:rPr>
          <w:rFonts w:ascii="GHEA Grapalat" w:hAnsi="GHEA Grapalat" w:cs="Times New Roman"/>
          <w:sz w:val="24"/>
          <w:szCs w:val="24"/>
        </w:rPr>
        <w:t xml:space="preserve">- make slides of bulleted lists that all look the same  </w:t>
      </w:r>
    </w:p>
    <w:p w:rsidR="002C3CEA" w:rsidRPr="00DF0119" w:rsidRDefault="002C3CEA" w:rsidP="00EB6E6C">
      <w:pPr>
        <w:spacing w:after="30" w:line="340" w:lineRule="exact"/>
        <w:ind w:firstLine="720"/>
        <w:jc w:val="both"/>
        <w:rPr>
          <w:rFonts w:ascii="GHEA Grapalat" w:hAnsi="GHEA Grapalat" w:cs="Times New Roman"/>
          <w:sz w:val="24"/>
          <w:szCs w:val="24"/>
          <w:lang w:val="hy-AM"/>
        </w:rPr>
      </w:pPr>
    </w:p>
    <w:p w:rsidR="00495D59" w:rsidRPr="00DF0119" w:rsidRDefault="00495D59" w:rsidP="00EB6E6C">
      <w:pPr>
        <w:spacing w:after="30" w:line="340" w:lineRule="exact"/>
        <w:ind w:firstLine="720"/>
        <w:jc w:val="both"/>
        <w:rPr>
          <w:rFonts w:ascii="GHEA Grapalat" w:hAnsi="GHEA Grapalat" w:cs="Times New Roman"/>
          <w:sz w:val="24"/>
          <w:szCs w:val="24"/>
        </w:rPr>
      </w:pPr>
    </w:p>
    <w:p w:rsidR="00495D59" w:rsidRPr="00DF0119" w:rsidRDefault="00495D5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b/>
          <w:sz w:val="24"/>
          <w:szCs w:val="24"/>
        </w:rPr>
        <w:t>Overhead projector</w:t>
      </w:r>
      <w:r w:rsidRPr="00DF0119">
        <w:rPr>
          <w:rFonts w:ascii="GHEA Grapalat" w:hAnsi="GHEA Grapalat" w:cs="Times New Roman"/>
          <w:sz w:val="24"/>
          <w:szCs w:val="24"/>
        </w:rPr>
        <w:t>: slides and transparencies can be displayed on the overhead projector. It is a very useful tool found in most classrooms. The OHP projects enlarge the slides into a screen or wall without requir</w:t>
      </w:r>
      <w:r w:rsidR="00CC4DF6" w:rsidRPr="00DF0119">
        <w:rPr>
          <w:rFonts w:ascii="GHEA Grapalat" w:hAnsi="GHEA Grapalat" w:cs="Times New Roman"/>
          <w:sz w:val="24"/>
          <w:szCs w:val="24"/>
        </w:rPr>
        <w:t>ing the lights to be dimmed. One</w:t>
      </w:r>
      <w:r w:rsidRPr="00DF0119">
        <w:rPr>
          <w:rFonts w:ascii="GHEA Grapalat" w:hAnsi="GHEA Grapalat" w:cs="Times New Roman"/>
          <w:sz w:val="24"/>
          <w:szCs w:val="24"/>
        </w:rPr>
        <w:t xml:space="preserve"> can produce </w:t>
      </w:r>
      <w:r w:rsidR="00CC4DF6" w:rsidRPr="00DF0119">
        <w:rPr>
          <w:rFonts w:ascii="GHEA Grapalat" w:hAnsi="GHEA Grapalat" w:cs="Times New Roman"/>
          <w:sz w:val="24"/>
          <w:szCs w:val="24"/>
        </w:rPr>
        <w:t>his/her</w:t>
      </w:r>
      <w:r w:rsidRPr="00DF0119">
        <w:rPr>
          <w:rFonts w:ascii="GHEA Grapalat" w:hAnsi="GHEA Grapalat" w:cs="Times New Roman"/>
          <w:sz w:val="24"/>
          <w:szCs w:val="24"/>
        </w:rPr>
        <w:t xml:space="preserve"> slides in two ways:</w:t>
      </w:r>
    </w:p>
    <w:p w:rsidR="00495D59" w:rsidRPr="00DF0119" w:rsidRDefault="00495D5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w:t>
      </w:r>
      <w:r w:rsidR="0021784E" w:rsidRPr="00DF0119">
        <w:rPr>
          <w:rFonts w:ascii="GHEA Grapalat" w:hAnsi="GHEA Grapalat" w:cs="Times New Roman"/>
          <w:sz w:val="24"/>
          <w:szCs w:val="24"/>
        </w:rPr>
        <w:t xml:space="preserve"> </w:t>
      </w:r>
      <w:proofErr w:type="gramStart"/>
      <w:r w:rsidRPr="00DF0119">
        <w:rPr>
          <w:rFonts w:ascii="GHEA Grapalat" w:hAnsi="GHEA Grapalat" w:cs="Times New Roman"/>
          <w:sz w:val="24"/>
          <w:szCs w:val="24"/>
        </w:rPr>
        <w:t>pre-prepared</w:t>
      </w:r>
      <w:proofErr w:type="gramEnd"/>
      <w:r w:rsidRPr="00DF0119">
        <w:rPr>
          <w:rFonts w:ascii="GHEA Grapalat" w:hAnsi="GHEA Grapalat" w:cs="Times New Roman"/>
          <w:sz w:val="24"/>
          <w:szCs w:val="24"/>
        </w:rPr>
        <w:t xml:space="preserve"> slides: these can be words or pictures either hand drawn or produced on a computer;</w:t>
      </w:r>
    </w:p>
    <w:p w:rsidR="00495D59" w:rsidRPr="00DF0119" w:rsidRDefault="00495D5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w:t>
      </w:r>
      <w:r w:rsidR="0021784E" w:rsidRPr="00DF0119">
        <w:rPr>
          <w:rFonts w:ascii="GHEA Grapalat" w:hAnsi="GHEA Grapalat" w:cs="Times New Roman"/>
          <w:sz w:val="24"/>
          <w:szCs w:val="24"/>
        </w:rPr>
        <w:t xml:space="preserve"> </w:t>
      </w:r>
      <w:proofErr w:type="gramStart"/>
      <w:r w:rsidRPr="00DF0119">
        <w:rPr>
          <w:rFonts w:ascii="GHEA Grapalat" w:hAnsi="GHEA Grapalat" w:cs="Times New Roman"/>
          <w:sz w:val="24"/>
          <w:szCs w:val="24"/>
        </w:rPr>
        <w:t>spontaneously</w:t>
      </w:r>
      <w:proofErr w:type="gramEnd"/>
      <w:r w:rsidRPr="00DF0119">
        <w:rPr>
          <w:rFonts w:ascii="GHEA Grapalat" w:hAnsi="GHEA Grapalat" w:cs="Times New Roman"/>
          <w:sz w:val="24"/>
          <w:szCs w:val="24"/>
        </w:rPr>
        <w:t xml:space="preserve"> produced slid</w:t>
      </w:r>
      <w:r w:rsidR="00CC4DF6" w:rsidRPr="00DF0119">
        <w:rPr>
          <w:rFonts w:ascii="GHEA Grapalat" w:hAnsi="GHEA Grapalat" w:cs="Times New Roman"/>
          <w:sz w:val="24"/>
          <w:szCs w:val="24"/>
        </w:rPr>
        <w:t xml:space="preserve">es: these can be written as one </w:t>
      </w:r>
      <w:r w:rsidRPr="00DF0119">
        <w:rPr>
          <w:rFonts w:ascii="GHEA Grapalat" w:hAnsi="GHEA Grapalat" w:cs="Times New Roman"/>
          <w:sz w:val="24"/>
          <w:szCs w:val="24"/>
        </w:rPr>
        <w:t>speak</w:t>
      </w:r>
      <w:r w:rsidR="00CC4DF6" w:rsidRPr="00DF0119">
        <w:rPr>
          <w:rFonts w:ascii="GHEA Grapalat" w:hAnsi="GHEA Grapalat" w:cs="Times New Roman"/>
          <w:sz w:val="24"/>
          <w:szCs w:val="24"/>
        </w:rPr>
        <w:t>s</w:t>
      </w:r>
      <w:r w:rsidRPr="00DF0119">
        <w:rPr>
          <w:rFonts w:ascii="GHEA Grapalat" w:hAnsi="GHEA Grapalat" w:cs="Times New Roman"/>
          <w:sz w:val="24"/>
          <w:szCs w:val="24"/>
        </w:rPr>
        <w:t xml:space="preserve"> to show </w:t>
      </w:r>
      <w:r w:rsidR="00CC4DF6" w:rsidRPr="00DF0119">
        <w:rPr>
          <w:rFonts w:ascii="GHEA Grapalat" w:hAnsi="GHEA Grapalat" w:cs="Times New Roman"/>
          <w:sz w:val="24"/>
          <w:szCs w:val="24"/>
        </w:rPr>
        <w:t>main</w:t>
      </w:r>
      <w:r w:rsidRPr="00DF0119">
        <w:rPr>
          <w:rFonts w:ascii="GHEA Grapalat" w:hAnsi="GHEA Grapalat" w:cs="Times New Roman"/>
          <w:sz w:val="24"/>
          <w:szCs w:val="24"/>
        </w:rPr>
        <w:t xml:space="preserve"> points or comments from the audience;</w:t>
      </w:r>
    </w:p>
    <w:p w:rsidR="00495D59" w:rsidRPr="00DF0119" w:rsidRDefault="00CC4DF6" w:rsidP="00EB6E6C">
      <w:pPr>
        <w:spacing w:after="30" w:line="340" w:lineRule="exact"/>
        <w:ind w:firstLine="720"/>
        <w:jc w:val="both"/>
        <w:rPr>
          <w:rFonts w:ascii="GHEA Grapalat" w:hAnsi="GHEA Grapalat" w:cs="Times New Roman"/>
          <w:sz w:val="24"/>
          <w:szCs w:val="24"/>
          <w:lang w:val="hy-AM"/>
        </w:rPr>
      </w:pPr>
      <w:r w:rsidRPr="00DF0119">
        <w:rPr>
          <w:rFonts w:ascii="GHEA Grapalat" w:hAnsi="GHEA Grapalat" w:cs="Times New Roman"/>
          <w:sz w:val="24"/>
          <w:szCs w:val="24"/>
        </w:rPr>
        <w:t>It is important that the text on</w:t>
      </w:r>
      <w:r w:rsidR="00495D59" w:rsidRPr="00DF0119">
        <w:rPr>
          <w:rFonts w:ascii="GHEA Grapalat" w:hAnsi="GHEA Grapalat" w:cs="Times New Roman"/>
          <w:sz w:val="24"/>
          <w:szCs w:val="24"/>
        </w:rPr>
        <w:t xml:space="preserve"> slides is large enough to be read from the back of the room. A useful rule of thumb is to use 18 point text when producing slides with </w:t>
      </w:r>
      <w:r w:rsidRPr="00DF0119">
        <w:rPr>
          <w:rFonts w:ascii="GHEA Grapalat" w:hAnsi="GHEA Grapalat" w:cs="Times New Roman"/>
          <w:sz w:val="24"/>
          <w:szCs w:val="24"/>
        </w:rPr>
        <w:t>a text on the</w:t>
      </w:r>
      <w:r w:rsidR="00495D59" w:rsidRPr="00DF0119">
        <w:rPr>
          <w:rFonts w:ascii="GHEA Grapalat" w:hAnsi="GHEA Grapalat" w:cs="Times New Roman"/>
          <w:sz w:val="24"/>
          <w:szCs w:val="24"/>
        </w:rPr>
        <w:t xml:space="preserve"> computer. This can also help reduce the amount of i</w:t>
      </w:r>
      <w:r w:rsidRPr="00DF0119">
        <w:rPr>
          <w:rFonts w:ascii="GHEA Grapalat" w:hAnsi="GHEA Grapalat" w:cs="Times New Roman"/>
          <w:sz w:val="24"/>
          <w:szCs w:val="24"/>
        </w:rPr>
        <w:t>nformation on each slide. Giving</w:t>
      </w:r>
      <w:r w:rsidR="00495D59" w:rsidRPr="00DF0119">
        <w:rPr>
          <w:rFonts w:ascii="GHEA Grapalat" w:hAnsi="GHEA Grapalat" w:cs="Times New Roman"/>
          <w:sz w:val="24"/>
          <w:szCs w:val="24"/>
        </w:rPr>
        <w:t xml:space="preserve"> audience too muc</w:t>
      </w:r>
      <w:r w:rsidRPr="00DF0119">
        <w:rPr>
          <w:rFonts w:ascii="GHEA Grapalat" w:hAnsi="GHEA Grapalat" w:cs="Times New Roman"/>
          <w:sz w:val="24"/>
          <w:szCs w:val="24"/>
        </w:rPr>
        <w:t xml:space="preserve">h text </w:t>
      </w:r>
      <w:r w:rsidR="00495D59" w:rsidRPr="00DF0119">
        <w:rPr>
          <w:rFonts w:ascii="GHEA Grapalat" w:hAnsi="GHEA Grapalat" w:cs="Times New Roman"/>
          <w:sz w:val="24"/>
          <w:szCs w:val="24"/>
        </w:rPr>
        <w:t>limit</w:t>
      </w:r>
      <w:r w:rsidRPr="00DF0119">
        <w:rPr>
          <w:rFonts w:ascii="GHEA Grapalat" w:hAnsi="GHEA Grapalat" w:cs="Times New Roman"/>
          <w:sz w:val="24"/>
          <w:szCs w:val="24"/>
        </w:rPr>
        <w:t>s their ability to listen, b</w:t>
      </w:r>
      <w:r w:rsidR="00DD3679" w:rsidRPr="00DF0119">
        <w:rPr>
          <w:rFonts w:ascii="GHEA Grapalat" w:hAnsi="GHEA Grapalat" w:cs="Times New Roman"/>
          <w:sz w:val="24"/>
          <w:szCs w:val="24"/>
        </w:rPr>
        <w:t>e</w:t>
      </w:r>
      <w:r w:rsidRPr="00DF0119">
        <w:rPr>
          <w:rFonts w:ascii="GHEA Grapalat" w:hAnsi="GHEA Grapalat" w:cs="Times New Roman"/>
          <w:sz w:val="24"/>
          <w:szCs w:val="24"/>
        </w:rPr>
        <w:t>sides</w:t>
      </w:r>
      <w:r w:rsidR="00495D59" w:rsidRPr="00DF0119">
        <w:rPr>
          <w:rFonts w:ascii="GHEA Grapalat" w:hAnsi="GHEA Grapalat" w:cs="Times New Roman"/>
          <w:sz w:val="24"/>
          <w:szCs w:val="24"/>
        </w:rPr>
        <w:t xml:space="preserve"> giving l</w:t>
      </w:r>
      <w:r w:rsidR="00DD3679" w:rsidRPr="00DF0119">
        <w:rPr>
          <w:rFonts w:ascii="GHEA Grapalat" w:hAnsi="GHEA Grapalat" w:cs="Times New Roman"/>
          <w:sz w:val="24"/>
          <w:szCs w:val="24"/>
        </w:rPr>
        <w:t xml:space="preserve">ists of abstract words </w:t>
      </w:r>
      <w:r w:rsidR="00495D59" w:rsidRPr="00DF0119">
        <w:rPr>
          <w:rFonts w:ascii="GHEA Grapalat" w:hAnsi="GHEA Grapalat" w:cs="Times New Roman"/>
          <w:sz w:val="24"/>
          <w:szCs w:val="24"/>
        </w:rPr>
        <w:t>can be misleading or uninformative.</w:t>
      </w:r>
    </w:p>
    <w:p w:rsidR="002C3CEA" w:rsidRPr="00DF0119" w:rsidRDefault="002C3CEA" w:rsidP="00EB6E6C">
      <w:pPr>
        <w:spacing w:after="30" w:line="340" w:lineRule="exact"/>
        <w:ind w:firstLine="720"/>
        <w:jc w:val="both"/>
        <w:rPr>
          <w:rFonts w:ascii="GHEA Grapalat" w:hAnsi="GHEA Grapalat" w:cs="Times New Roman"/>
          <w:sz w:val="24"/>
          <w:szCs w:val="24"/>
          <w:lang w:val="hy-AM"/>
        </w:rPr>
      </w:pPr>
    </w:p>
    <w:p w:rsidR="00150EB0" w:rsidRPr="00DF0119" w:rsidRDefault="00150EB0" w:rsidP="00EB6E6C">
      <w:pPr>
        <w:spacing w:after="30" w:line="340" w:lineRule="exact"/>
        <w:ind w:firstLine="720"/>
        <w:jc w:val="both"/>
        <w:rPr>
          <w:rFonts w:ascii="GHEA Grapalat" w:hAnsi="GHEA Grapalat" w:cs="Times New Roman"/>
          <w:sz w:val="24"/>
          <w:szCs w:val="24"/>
        </w:rPr>
      </w:pPr>
    </w:p>
    <w:p w:rsidR="00495D59" w:rsidRPr="00DF0119" w:rsidRDefault="00495D59" w:rsidP="00EB6E6C">
      <w:pPr>
        <w:spacing w:line="340" w:lineRule="exact"/>
        <w:ind w:firstLine="720"/>
        <w:jc w:val="both"/>
        <w:rPr>
          <w:rFonts w:ascii="GHEA Grapalat" w:hAnsi="GHEA Grapalat" w:cs="Times New Roman"/>
          <w:sz w:val="24"/>
          <w:szCs w:val="24"/>
          <w:lang w:val="hy-AM"/>
        </w:rPr>
      </w:pPr>
      <w:r w:rsidRPr="00DF0119">
        <w:rPr>
          <w:rFonts w:ascii="GHEA Grapalat" w:hAnsi="GHEA Grapalat" w:cs="Times New Roman"/>
          <w:b/>
          <w:sz w:val="24"/>
          <w:szCs w:val="24"/>
        </w:rPr>
        <w:t>White or black board</w:t>
      </w:r>
      <w:r w:rsidR="00DD3679" w:rsidRPr="00DF0119">
        <w:rPr>
          <w:rFonts w:ascii="GHEA Grapalat" w:hAnsi="GHEA Grapalat" w:cs="Times New Roman"/>
          <w:b/>
          <w:sz w:val="24"/>
          <w:szCs w:val="24"/>
        </w:rPr>
        <w:t>s</w:t>
      </w:r>
      <w:r w:rsidRPr="00DF0119">
        <w:rPr>
          <w:rFonts w:ascii="GHEA Grapalat" w:hAnsi="GHEA Grapalat" w:cs="Times New Roman"/>
          <w:b/>
          <w:sz w:val="24"/>
          <w:szCs w:val="24"/>
        </w:rPr>
        <w:t xml:space="preserve">. </w:t>
      </w:r>
      <w:r w:rsidR="00DD3679" w:rsidRPr="00DF0119">
        <w:rPr>
          <w:rFonts w:ascii="GHEA Grapalat" w:hAnsi="GHEA Grapalat" w:cs="Times New Roman"/>
          <w:sz w:val="24"/>
          <w:szCs w:val="24"/>
        </w:rPr>
        <w:t>They</w:t>
      </w:r>
      <w:r w:rsidRPr="00DF0119">
        <w:rPr>
          <w:rFonts w:ascii="GHEA Grapalat" w:hAnsi="GHEA Grapalat" w:cs="Times New Roman"/>
          <w:sz w:val="24"/>
          <w:szCs w:val="24"/>
        </w:rPr>
        <w:t xml:space="preserve"> can be very useful in explaining the sequence of ideas or routines. They can be used to clarify the title or to record the key points when introducing the presentation. Rather than expecting the audience to follow the spoken description of an experiment or process, each stage should be written on the board, </w:t>
      </w:r>
      <w:r w:rsidRPr="00DF0119">
        <w:rPr>
          <w:rFonts w:ascii="GHEA Grapalat" w:hAnsi="GHEA Grapalat" w:cs="Times New Roman"/>
          <w:sz w:val="24"/>
          <w:szCs w:val="24"/>
        </w:rPr>
        <w:lastRenderedPageBreak/>
        <w:t xml:space="preserve">including any complex terminology or precise reference to </w:t>
      </w:r>
      <w:r w:rsidR="00DA391D" w:rsidRPr="00DF0119">
        <w:rPr>
          <w:rFonts w:ascii="GHEA Grapalat" w:hAnsi="GHEA Grapalat" w:cs="Times New Roman"/>
          <w:sz w:val="24"/>
          <w:szCs w:val="24"/>
        </w:rPr>
        <w:t>help the students</w:t>
      </w:r>
      <w:r w:rsidRPr="00DF0119">
        <w:rPr>
          <w:rFonts w:ascii="GHEA Grapalat" w:hAnsi="GHEA Grapalat" w:cs="Times New Roman"/>
          <w:sz w:val="24"/>
          <w:szCs w:val="24"/>
        </w:rPr>
        <w:t xml:space="preserve"> take accurate notes. However, once something is written on the board it should either be left there or rubbed it off - both can be distracting to the audience. Avoid leaving out of date material from an earlier point of the presentation on the board as this might confuse the audience.</w:t>
      </w:r>
    </w:p>
    <w:p w:rsidR="002C3CEA" w:rsidRPr="00DF0119" w:rsidRDefault="002C3CEA" w:rsidP="00EB6E6C">
      <w:pPr>
        <w:spacing w:line="340" w:lineRule="exact"/>
        <w:ind w:firstLine="720"/>
        <w:jc w:val="both"/>
        <w:rPr>
          <w:rFonts w:ascii="GHEA Grapalat" w:hAnsi="GHEA Grapalat" w:cs="Times New Roman"/>
          <w:sz w:val="24"/>
          <w:szCs w:val="24"/>
          <w:lang w:val="hy-AM"/>
        </w:rPr>
      </w:pPr>
    </w:p>
    <w:p w:rsidR="00495D59" w:rsidRPr="00DF0119" w:rsidRDefault="00495D59" w:rsidP="00EB6E6C">
      <w:pPr>
        <w:spacing w:line="340" w:lineRule="exact"/>
        <w:ind w:firstLine="720"/>
        <w:jc w:val="both"/>
        <w:rPr>
          <w:rFonts w:ascii="GHEA Grapalat" w:hAnsi="GHEA Grapalat" w:cs="Times New Roman"/>
          <w:sz w:val="24"/>
          <w:szCs w:val="24"/>
        </w:rPr>
      </w:pPr>
      <w:r w:rsidRPr="00DF0119">
        <w:rPr>
          <w:rFonts w:ascii="GHEA Grapalat" w:hAnsi="GHEA Grapalat" w:cs="Times New Roman"/>
          <w:b/>
          <w:sz w:val="24"/>
          <w:szCs w:val="24"/>
        </w:rPr>
        <w:t xml:space="preserve">Paper handouts. </w:t>
      </w:r>
      <w:r w:rsidRPr="00DF0119">
        <w:rPr>
          <w:rFonts w:ascii="GHEA Grapalat" w:hAnsi="GHEA Grapalat" w:cs="Times New Roman"/>
          <w:sz w:val="24"/>
          <w:szCs w:val="24"/>
        </w:rPr>
        <w:t>Handouts are very useful. Use a handout if the information is too detailed to fit on a slide. Consider the merits of passing round your handouts at the beginning, middle and end of a presentation. Being given too early they may act as a distraction. Being given too late the audience may have alre</w:t>
      </w:r>
      <w:r w:rsidR="00DF30F0" w:rsidRPr="00DF0119">
        <w:rPr>
          <w:rFonts w:ascii="GHEA Grapalat" w:hAnsi="GHEA Grapalat" w:cs="Times New Roman"/>
          <w:sz w:val="24"/>
          <w:szCs w:val="24"/>
        </w:rPr>
        <w:t>a</w:t>
      </w:r>
      <w:r w:rsidRPr="00DF0119">
        <w:rPr>
          <w:rFonts w:ascii="GHEA Grapalat" w:hAnsi="GHEA Grapalat" w:cs="Times New Roman"/>
          <w:sz w:val="24"/>
          <w:szCs w:val="24"/>
        </w:rPr>
        <w:t>dy taken too many unnecessary notes. Being given out in the middle the audience will inevitably read rather than listen. One effective way of avoiding these mistakes is to give out incomplete handouts at key stages during the presentation. Then it can highlight the missing details vocally, encouraging the audience to fill in the gaps.</w:t>
      </w:r>
    </w:p>
    <w:p w:rsidR="00150EB0" w:rsidRPr="00DF0119" w:rsidRDefault="00150EB0" w:rsidP="00EB6E6C">
      <w:pPr>
        <w:spacing w:line="340" w:lineRule="exact"/>
        <w:ind w:firstLine="720"/>
        <w:jc w:val="both"/>
        <w:rPr>
          <w:rFonts w:ascii="GHEA Grapalat" w:hAnsi="GHEA Grapalat" w:cs="Times New Roman"/>
          <w:sz w:val="24"/>
          <w:szCs w:val="24"/>
        </w:rPr>
      </w:pPr>
    </w:p>
    <w:p w:rsidR="00495D59" w:rsidRPr="00DF0119" w:rsidRDefault="00495D59" w:rsidP="00EB6E6C">
      <w:pPr>
        <w:spacing w:line="340" w:lineRule="exact"/>
        <w:ind w:firstLine="720"/>
        <w:jc w:val="both"/>
        <w:rPr>
          <w:rFonts w:ascii="GHEA Grapalat" w:hAnsi="GHEA Grapalat" w:cs="Times New Roman"/>
          <w:sz w:val="24"/>
          <w:szCs w:val="24"/>
        </w:rPr>
      </w:pPr>
      <w:r w:rsidRPr="00DF0119">
        <w:rPr>
          <w:rFonts w:ascii="GHEA Grapalat" w:hAnsi="GHEA Grapalat" w:cs="Times New Roman"/>
          <w:b/>
          <w:sz w:val="24"/>
          <w:szCs w:val="24"/>
        </w:rPr>
        <w:t xml:space="preserve">Flip chart. </w:t>
      </w:r>
      <w:r w:rsidRPr="00DF0119">
        <w:rPr>
          <w:rFonts w:ascii="GHEA Grapalat" w:hAnsi="GHEA Grapalat" w:cs="Times New Roman"/>
          <w:sz w:val="24"/>
          <w:szCs w:val="24"/>
        </w:rPr>
        <w:t>A flip chart is a large pad of paper on a stand. It is a very useful and flexible way of recording information during the presentation - one can even use pre-prepared sheets for key points. Record information while going along; keep one main idea to each sheet. Use the turning of a page to show progression from point to point. Remember to make the writing clear and readable and the diagrams as simple as possible.</w:t>
      </w:r>
    </w:p>
    <w:p w:rsidR="00150EB0" w:rsidRPr="00DF0119" w:rsidRDefault="00150EB0" w:rsidP="00EB6E6C">
      <w:pPr>
        <w:spacing w:line="340" w:lineRule="exact"/>
        <w:ind w:firstLine="720"/>
        <w:jc w:val="both"/>
        <w:rPr>
          <w:rFonts w:ascii="GHEA Grapalat" w:hAnsi="GHEA Grapalat" w:cs="Times New Roman"/>
          <w:sz w:val="24"/>
          <w:szCs w:val="24"/>
        </w:rPr>
      </w:pPr>
    </w:p>
    <w:p w:rsidR="00495D59" w:rsidRPr="00DF0119" w:rsidRDefault="00495D59" w:rsidP="00EB6E6C">
      <w:pPr>
        <w:spacing w:line="340" w:lineRule="exact"/>
        <w:ind w:firstLine="720"/>
        <w:jc w:val="both"/>
        <w:rPr>
          <w:rFonts w:ascii="GHEA Grapalat" w:hAnsi="GHEA Grapalat" w:cs="Times New Roman"/>
          <w:sz w:val="24"/>
          <w:szCs w:val="24"/>
        </w:rPr>
      </w:pPr>
      <w:r w:rsidRPr="00DF0119">
        <w:rPr>
          <w:rFonts w:ascii="GHEA Grapalat" w:hAnsi="GHEA Grapalat" w:cs="Times New Roman"/>
          <w:b/>
          <w:sz w:val="24"/>
          <w:szCs w:val="24"/>
        </w:rPr>
        <w:t xml:space="preserve">Video (DVD or VHS). </w:t>
      </w:r>
      <w:r w:rsidRPr="00DF0119">
        <w:rPr>
          <w:rFonts w:ascii="GHEA Grapalat" w:hAnsi="GHEA Grapalat" w:cs="Times New Roman"/>
          <w:sz w:val="24"/>
          <w:szCs w:val="24"/>
        </w:rPr>
        <w:t xml:space="preserve">Video is being used to stimulate visual information. Video will help to bring sound, movement, pictures and into your presentation thus making the information more accessible for pupils. A good rule of thumb is to make sure that the clip is directly related to your content. Be aware not to show any more film than once need. Audio visual aids are important in education system. Nowadays they are the best tools which are used in classrooms to encourage teaching learning process and make it easier and interesting. So there is no doubt that technical devices have greater impact and dynamic informative system. This study is conducted to analyze the effectiveness of audio visual aids in teaching and learning process at school level. In order to achieve the purpose of study two questionnaires were designed as research tool separately for teachers and students. After the results of the questionnaire ware gathered the data was </w:t>
      </w:r>
      <w:r w:rsidRPr="00DF0119">
        <w:rPr>
          <w:rFonts w:ascii="GHEA Grapalat" w:hAnsi="GHEA Grapalat" w:cs="Times New Roman"/>
          <w:sz w:val="24"/>
          <w:szCs w:val="24"/>
        </w:rPr>
        <w:lastRenderedPageBreak/>
        <w:t>analyzed by using standard deviation and Z test. The conclusion was drawn based on the results that I gathered. The results show that according to the respondents</w:t>
      </w:r>
    </w:p>
    <w:p w:rsidR="00495D59" w:rsidRPr="00DF0119" w:rsidRDefault="00495D59" w:rsidP="00EB6E6C">
      <w:pPr>
        <w:pStyle w:val="ListParagraph"/>
        <w:numPr>
          <w:ilvl w:val="0"/>
          <w:numId w:val="1"/>
        </w:numPr>
        <w:spacing w:after="30" w:line="340" w:lineRule="exact"/>
        <w:ind w:firstLine="0"/>
        <w:jc w:val="both"/>
        <w:rPr>
          <w:rFonts w:ascii="GHEA Grapalat" w:hAnsi="GHEA Grapalat" w:cs="Times New Roman"/>
          <w:sz w:val="24"/>
          <w:szCs w:val="24"/>
        </w:rPr>
      </w:pPr>
      <w:r w:rsidRPr="00DF0119">
        <w:rPr>
          <w:rFonts w:ascii="GHEA Grapalat" w:hAnsi="GHEA Grapalat" w:cs="Times New Roman"/>
          <w:sz w:val="24"/>
          <w:szCs w:val="24"/>
        </w:rPr>
        <w:t xml:space="preserve">A.V aids play main role in teaching- learning process </w:t>
      </w:r>
    </w:p>
    <w:p w:rsidR="00495D59" w:rsidRPr="00DF0119" w:rsidRDefault="00495D59" w:rsidP="00EB6E6C">
      <w:pPr>
        <w:pStyle w:val="ListParagraph"/>
        <w:numPr>
          <w:ilvl w:val="0"/>
          <w:numId w:val="1"/>
        </w:numPr>
        <w:spacing w:after="30" w:line="340" w:lineRule="exact"/>
        <w:ind w:firstLine="0"/>
        <w:jc w:val="both"/>
        <w:rPr>
          <w:rFonts w:ascii="GHEA Grapalat" w:hAnsi="GHEA Grapalat" w:cs="Times New Roman"/>
          <w:sz w:val="24"/>
          <w:szCs w:val="24"/>
        </w:rPr>
      </w:pPr>
      <w:r w:rsidRPr="00DF0119">
        <w:rPr>
          <w:rFonts w:ascii="GHEA Grapalat" w:hAnsi="GHEA Grapalat" w:cs="Times New Roman"/>
          <w:sz w:val="24"/>
          <w:szCs w:val="24"/>
        </w:rPr>
        <w:t xml:space="preserve">A.V aids make teaching- learning process effective </w:t>
      </w:r>
    </w:p>
    <w:p w:rsidR="00495D59" w:rsidRPr="00DF0119" w:rsidRDefault="00495D59" w:rsidP="00EB6E6C">
      <w:pPr>
        <w:pStyle w:val="ListParagraph"/>
        <w:numPr>
          <w:ilvl w:val="0"/>
          <w:numId w:val="1"/>
        </w:numPr>
        <w:spacing w:after="30" w:line="340" w:lineRule="exact"/>
        <w:ind w:firstLine="0"/>
        <w:jc w:val="both"/>
        <w:rPr>
          <w:rFonts w:ascii="GHEA Grapalat" w:hAnsi="GHEA Grapalat" w:cs="Times New Roman"/>
          <w:sz w:val="24"/>
          <w:szCs w:val="24"/>
        </w:rPr>
      </w:pPr>
      <w:r w:rsidRPr="00DF0119">
        <w:rPr>
          <w:rFonts w:ascii="GHEA Grapalat" w:hAnsi="GHEA Grapalat" w:cs="Times New Roman"/>
          <w:sz w:val="24"/>
          <w:szCs w:val="24"/>
        </w:rPr>
        <w:t>The respondents viewed that A.V aids provide knowledge in depth and detail</w:t>
      </w:r>
    </w:p>
    <w:p w:rsidR="00495D59" w:rsidRPr="00DF0119" w:rsidRDefault="00495D59" w:rsidP="00EB6E6C">
      <w:pPr>
        <w:pStyle w:val="ListParagraph"/>
        <w:numPr>
          <w:ilvl w:val="0"/>
          <w:numId w:val="1"/>
        </w:numPr>
        <w:spacing w:after="30" w:line="340" w:lineRule="exact"/>
        <w:ind w:firstLine="0"/>
        <w:jc w:val="both"/>
        <w:rPr>
          <w:rFonts w:ascii="GHEA Grapalat" w:hAnsi="GHEA Grapalat" w:cs="Times New Roman"/>
          <w:sz w:val="24"/>
          <w:szCs w:val="24"/>
        </w:rPr>
      </w:pPr>
      <w:r w:rsidRPr="00DF0119">
        <w:rPr>
          <w:rFonts w:ascii="GHEA Grapalat" w:hAnsi="GHEA Grapalat" w:cs="Times New Roman"/>
          <w:sz w:val="24"/>
          <w:szCs w:val="24"/>
        </w:rPr>
        <w:t>It brings change in class room environment.</w:t>
      </w:r>
    </w:p>
    <w:p w:rsidR="00495D59" w:rsidRPr="00DF0119" w:rsidRDefault="00495D59" w:rsidP="00EB6E6C">
      <w:pPr>
        <w:pStyle w:val="ListParagraph"/>
        <w:numPr>
          <w:ilvl w:val="0"/>
          <w:numId w:val="1"/>
        </w:numPr>
        <w:spacing w:after="120" w:line="340" w:lineRule="exact"/>
        <w:ind w:firstLine="0"/>
        <w:jc w:val="both"/>
        <w:rPr>
          <w:rFonts w:ascii="GHEA Grapalat" w:hAnsi="GHEA Grapalat" w:cs="Times New Roman"/>
          <w:sz w:val="24"/>
          <w:szCs w:val="24"/>
        </w:rPr>
      </w:pPr>
      <w:r w:rsidRPr="00DF0119">
        <w:rPr>
          <w:rFonts w:ascii="GHEA Grapalat" w:hAnsi="GHEA Grapalat" w:cs="Times New Roman"/>
          <w:sz w:val="24"/>
          <w:szCs w:val="24"/>
        </w:rPr>
        <w:t xml:space="preserve">It motivates the teachers and students. </w:t>
      </w:r>
    </w:p>
    <w:p w:rsidR="00150EB0" w:rsidRPr="00DF0119" w:rsidRDefault="00150EB0" w:rsidP="00150EB0">
      <w:pPr>
        <w:spacing w:after="120" w:line="340" w:lineRule="exact"/>
        <w:jc w:val="both"/>
        <w:rPr>
          <w:rFonts w:ascii="GHEA Grapalat" w:hAnsi="GHEA Grapalat" w:cs="Times New Roman"/>
          <w:sz w:val="24"/>
          <w:szCs w:val="24"/>
        </w:rPr>
      </w:pPr>
    </w:p>
    <w:p w:rsidR="00150EB0" w:rsidRPr="00DF0119" w:rsidRDefault="00150EB0" w:rsidP="00150EB0">
      <w:pPr>
        <w:spacing w:after="120" w:line="340" w:lineRule="exact"/>
        <w:jc w:val="both"/>
        <w:rPr>
          <w:rFonts w:ascii="GHEA Grapalat" w:hAnsi="GHEA Grapalat" w:cs="Times New Roman"/>
          <w:sz w:val="24"/>
          <w:szCs w:val="24"/>
        </w:rPr>
      </w:pPr>
    </w:p>
    <w:p w:rsidR="00495D59" w:rsidRPr="00DF0119" w:rsidRDefault="00495D59" w:rsidP="00EB6E6C">
      <w:pPr>
        <w:pStyle w:val="FootnoteText"/>
        <w:spacing w:line="340" w:lineRule="exact"/>
        <w:ind w:firstLine="720"/>
        <w:jc w:val="both"/>
        <w:rPr>
          <w:rFonts w:ascii="GHEA Grapalat" w:hAnsi="GHEA Grapalat" w:cs="Times New Roman"/>
          <w:sz w:val="24"/>
          <w:szCs w:val="24"/>
        </w:rPr>
      </w:pPr>
      <w:r w:rsidRPr="00DF0119">
        <w:rPr>
          <w:rFonts w:ascii="GHEA Grapalat" w:hAnsi="GHEA Grapalat" w:cs="Times New Roman"/>
          <w:b/>
          <w:sz w:val="24"/>
          <w:szCs w:val="24"/>
        </w:rPr>
        <w:t xml:space="preserve">The Use of Technology for Second Language Learning and Teaching: </w:t>
      </w:r>
      <w:r w:rsidRPr="00DF0119">
        <w:rPr>
          <w:rFonts w:ascii="GHEA Grapalat" w:hAnsi="GHEA Grapalat" w:cs="Times New Roman"/>
          <w:sz w:val="24"/>
          <w:szCs w:val="24"/>
        </w:rPr>
        <w:t>As described and analyzed in one of the oldest and most influential foreign language pedagogical journals, “The Modern Language Journal (MLJ)”, it is obvious that technological advances have affected foreign language teaching and learning at different points in history.  The article reviewed the proposed pedagogical use of technological resources by means of a critical analysis of articles published in the MLJ since its first edition 1916. Studying how older technical capabilities have been used for pedagogical purpo</w:t>
      </w:r>
      <w:r w:rsidR="00B20A93" w:rsidRPr="00DF0119">
        <w:rPr>
          <w:rFonts w:ascii="GHEA Grapalat" w:hAnsi="GHEA Grapalat" w:cs="Times New Roman"/>
          <w:sz w:val="24"/>
          <w:szCs w:val="24"/>
        </w:rPr>
        <w:t>ses gives us the necessary back</w:t>
      </w:r>
      <w:r w:rsidRPr="00DF0119">
        <w:rPr>
          <w:rFonts w:ascii="GHEA Grapalat" w:hAnsi="GHEA Grapalat" w:cs="Times New Roman"/>
          <w:sz w:val="24"/>
          <w:szCs w:val="24"/>
        </w:rPr>
        <w:t>ground for the assessment of the pedagogical potential of today’s</w:t>
      </w:r>
      <w:r w:rsidR="0021784E" w:rsidRPr="00DF0119">
        <w:rPr>
          <w:rFonts w:ascii="GHEA Grapalat" w:hAnsi="GHEA Grapalat" w:cs="Times New Roman"/>
          <w:sz w:val="24"/>
          <w:szCs w:val="24"/>
        </w:rPr>
        <w:t xml:space="preserve"> technologies. In this article </w:t>
      </w:r>
      <w:r w:rsidRPr="00DF0119">
        <w:rPr>
          <w:rFonts w:ascii="GHEA Grapalat" w:hAnsi="GHEA Grapalat" w:cs="Times New Roman"/>
          <w:sz w:val="24"/>
          <w:szCs w:val="24"/>
        </w:rPr>
        <w:t>the author argues that, “whereas most “new technologies” (radio, television, VCR, computers) may have been revolutionary in the overall context of human interaction, it is not clear that they have achieved equal degrees of pedagogical benefit in the realm of second</w:t>
      </w:r>
      <w:r w:rsidR="00DF30F0" w:rsidRPr="00DF0119">
        <w:rPr>
          <w:rFonts w:ascii="GHEA Grapalat" w:hAnsi="GHEA Grapalat" w:cs="Times New Roman"/>
          <w:sz w:val="24"/>
          <w:szCs w:val="24"/>
        </w:rPr>
        <w:t>/foreign</w:t>
      </w:r>
      <w:r w:rsidRPr="00DF0119">
        <w:rPr>
          <w:rFonts w:ascii="GHEA Grapalat" w:hAnsi="GHEA Grapalat" w:cs="Times New Roman"/>
          <w:sz w:val="24"/>
          <w:szCs w:val="24"/>
        </w:rPr>
        <w:t xml:space="preserve"> language teaching. I further claim that the pedagogical effectiveness of different technologies is related to four major questions: </w:t>
      </w:r>
    </w:p>
    <w:p w:rsidR="00495D59" w:rsidRPr="00DF0119" w:rsidRDefault="00495D5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xml:space="preserve">a) Is increased technological sophistication correlated to increased pedagogical effectiveness? </w:t>
      </w:r>
    </w:p>
    <w:p w:rsidR="00495D59" w:rsidRPr="00DF0119" w:rsidRDefault="00495D5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b) Which technical attributes specific to new technologies can be profitably exploited for pedagogical purposes?</w:t>
      </w:r>
    </w:p>
    <w:p w:rsidR="00495D59" w:rsidRPr="00DF0119" w:rsidRDefault="00DF30F0"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xml:space="preserve"> </w:t>
      </w:r>
      <w:r w:rsidR="00495D59" w:rsidRPr="00DF0119">
        <w:rPr>
          <w:rFonts w:ascii="GHEA Grapalat" w:hAnsi="GHEA Grapalat" w:cs="Times New Roman"/>
          <w:sz w:val="24"/>
          <w:szCs w:val="24"/>
        </w:rPr>
        <w:t xml:space="preserve">c) How can new technologies be successfully integrated into the curriculum? </w:t>
      </w:r>
    </w:p>
    <w:p w:rsidR="00495D59" w:rsidRPr="00DF0119" w:rsidRDefault="00DF30F0" w:rsidP="00EB6E6C">
      <w:pPr>
        <w:spacing w:after="12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xml:space="preserve"> </w:t>
      </w:r>
      <w:r w:rsidR="00495D59" w:rsidRPr="00DF0119">
        <w:rPr>
          <w:rFonts w:ascii="GHEA Grapalat" w:hAnsi="GHEA Grapalat" w:cs="Times New Roman"/>
          <w:sz w:val="24"/>
          <w:szCs w:val="24"/>
        </w:rPr>
        <w:t>d) Do new technologies provide for an efficient use of human and material resources?”</w:t>
      </w:r>
    </w:p>
    <w:p w:rsidR="00495D59" w:rsidRPr="00DF0119" w:rsidRDefault="00495D5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b/>
          <w:sz w:val="24"/>
          <w:szCs w:val="24"/>
        </w:rPr>
        <w:t>THE MODERN LANGUAGE JOURNAL (MLJ)</w:t>
      </w:r>
      <w:r w:rsidRPr="00DF0119">
        <w:rPr>
          <w:rFonts w:ascii="GHEA Grapalat" w:hAnsi="GHEA Grapalat" w:cs="Times New Roman"/>
          <w:sz w:val="24"/>
          <w:szCs w:val="24"/>
        </w:rPr>
        <w:t xml:space="preserve"> “HAS provided foreign language teachers with  much-needed background information for the development, implementation, and assessment of use of visuals in pedagogical practices in the classroom for almost a century”/ “The Modern Language Journal”,85,I, 2001/. In 20</w:t>
      </w:r>
      <w:r w:rsidRPr="00DF0119">
        <w:rPr>
          <w:rFonts w:ascii="GHEA Grapalat" w:hAnsi="GHEA Grapalat" w:cs="Times New Roman"/>
          <w:sz w:val="24"/>
          <w:szCs w:val="24"/>
          <w:vertAlign w:val="superscript"/>
        </w:rPr>
        <w:t>th</w:t>
      </w:r>
      <w:r w:rsidRPr="00DF0119">
        <w:rPr>
          <w:rFonts w:ascii="GHEA Grapalat" w:hAnsi="GHEA Grapalat" w:cs="Times New Roman"/>
          <w:sz w:val="24"/>
          <w:szCs w:val="24"/>
        </w:rPr>
        <w:t xml:space="preserve"> </w:t>
      </w:r>
      <w:r w:rsidRPr="00DF0119">
        <w:rPr>
          <w:rFonts w:ascii="GHEA Grapalat" w:hAnsi="GHEA Grapalat" w:cs="Times New Roman"/>
          <w:sz w:val="24"/>
          <w:szCs w:val="24"/>
        </w:rPr>
        <w:lastRenderedPageBreak/>
        <w:t xml:space="preserve">century there were numerous technological innovations that have   substantially changed the way of how foreign language classes should take place. It seems that new technologies were revolutionary not only in the field of technology, but also in pedagogical standpoint. For instance, </w:t>
      </w:r>
      <w:proofErr w:type="spellStart"/>
      <w:r w:rsidRPr="00DF0119">
        <w:rPr>
          <w:rFonts w:ascii="GHEA Grapalat" w:hAnsi="GHEA Grapalat" w:cs="Times New Roman"/>
          <w:sz w:val="24"/>
          <w:szCs w:val="24"/>
        </w:rPr>
        <w:t>Lindenau</w:t>
      </w:r>
      <w:proofErr w:type="spellEnd"/>
      <w:r w:rsidRPr="00DF0119">
        <w:rPr>
          <w:rFonts w:ascii="GHEA Grapalat" w:hAnsi="GHEA Grapalat" w:cs="Times New Roman"/>
          <w:sz w:val="24"/>
          <w:szCs w:val="24"/>
        </w:rPr>
        <w:t xml:space="preserve">   argued that “we are all in the midst of a microelectronic revolution,” and pointed out that ignoring the arrival of such revolutions carries negative effects: “A blackboard and-textbook system of education in the age of microelectronics will inevitably promote and determine talent far-reaching consequences”.</w:t>
      </w:r>
    </w:p>
    <w:p w:rsidR="00495D59" w:rsidRPr="00DF0119" w:rsidRDefault="00495D5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xml:space="preserve"> Other researchers have argued that there could be a potential waste of resources if pedagogy does not take advantage of new technological tools. It is true, some tools” have incorporated themselves well to the foreign language classroom, from the early uses of the phonograph to reproduce the human voice to films, video tapes, computers, teleconferencing, and the use of Internet chat-rooms to increase communicative interaction with other learners”./ “Start with listening”, </w:t>
      </w:r>
      <w:proofErr w:type="spellStart"/>
      <w:r w:rsidRPr="00DF0119">
        <w:rPr>
          <w:rFonts w:ascii="GHEA Grapalat" w:hAnsi="GHEA Grapalat" w:cs="Times New Roman"/>
          <w:sz w:val="24"/>
          <w:szCs w:val="24"/>
        </w:rPr>
        <w:t>Dunkel</w:t>
      </w:r>
      <w:proofErr w:type="spellEnd"/>
      <w:r w:rsidRPr="00DF0119">
        <w:rPr>
          <w:rFonts w:ascii="GHEA Grapalat" w:hAnsi="GHEA Grapalat" w:cs="Times New Roman"/>
          <w:sz w:val="24"/>
          <w:szCs w:val="24"/>
        </w:rPr>
        <w:t>, 1987/</w:t>
      </w:r>
    </w:p>
    <w:p w:rsidR="00495D59" w:rsidRPr="00DF0119" w:rsidRDefault="00495D59" w:rsidP="00EB6E6C">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xml:space="preserve">In conclusion I would like to draw the reader’s attention on the main points discussed above. </w:t>
      </w:r>
    </w:p>
    <w:p w:rsidR="002C3CEA" w:rsidRPr="00DF0119" w:rsidRDefault="00495D59" w:rsidP="002C3CEA">
      <w:pPr>
        <w:spacing w:after="30" w:line="340" w:lineRule="exact"/>
        <w:ind w:firstLine="720"/>
        <w:jc w:val="both"/>
        <w:rPr>
          <w:rFonts w:ascii="GHEA Grapalat" w:hAnsi="GHEA Grapalat" w:cs="Times New Roman"/>
          <w:sz w:val="24"/>
          <w:szCs w:val="24"/>
          <w:lang w:val="hy-AM"/>
        </w:rPr>
      </w:pPr>
      <w:r w:rsidRPr="00DF0119">
        <w:rPr>
          <w:rFonts w:ascii="GHEA Grapalat" w:hAnsi="GHEA Grapalat" w:cs="Times New Roman"/>
          <w:sz w:val="24"/>
          <w:szCs w:val="24"/>
        </w:rPr>
        <w:t>As we can see, different types of audio visual aids need to be used in classroom in order to make pupils understand teach</w:t>
      </w:r>
      <w:r w:rsidR="003A5E81" w:rsidRPr="00DF0119">
        <w:rPr>
          <w:rFonts w:ascii="GHEA Grapalat" w:hAnsi="GHEA Grapalat" w:cs="Times New Roman"/>
          <w:sz w:val="24"/>
          <w:szCs w:val="24"/>
        </w:rPr>
        <w:t>ers speech correctly and easily</w:t>
      </w:r>
      <w:r w:rsidRPr="00DF0119">
        <w:rPr>
          <w:rFonts w:ascii="GHEA Grapalat" w:hAnsi="GHEA Grapalat" w:cs="Times New Roman"/>
          <w:sz w:val="24"/>
          <w:szCs w:val="24"/>
        </w:rPr>
        <w:t xml:space="preserve"> and helps them keep the information in mind, because by using visuals we attract not only their listening sense but also the visual senses of the pupils which is known to be 75% of the perception of the person. Thus, when using visuals we as teachers make our work more effective as well as interactive. Based on my findings, I assume that for us as high school teachers using visuals like power point and videos, will make the tension of a class less, will attract pupil’s attention and make them remember easily what we disc</w:t>
      </w:r>
      <w:r w:rsidR="003A5E81" w:rsidRPr="00DF0119">
        <w:rPr>
          <w:rFonts w:ascii="GHEA Grapalat" w:hAnsi="GHEA Grapalat" w:cs="Times New Roman"/>
          <w:sz w:val="24"/>
          <w:szCs w:val="24"/>
        </w:rPr>
        <w:t>ussed earlier in class. A</w:t>
      </w:r>
      <w:r w:rsidRPr="00DF0119">
        <w:rPr>
          <w:rFonts w:ascii="GHEA Grapalat" w:hAnsi="GHEA Grapalat" w:cs="Times New Roman"/>
          <w:sz w:val="24"/>
          <w:szCs w:val="24"/>
        </w:rPr>
        <w:t xml:space="preserve">s teachers </w:t>
      </w:r>
      <w:r w:rsidR="003A5E81" w:rsidRPr="00DF0119">
        <w:rPr>
          <w:rFonts w:ascii="GHEA Grapalat" w:hAnsi="GHEA Grapalat" w:cs="Times New Roman"/>
          <w:sz w:val="24"/>
          <w:szCs w:val="24"/>
        </w:rPr>
        <w:t xml:space="preserve">we </w:t>
      </w:r>
      <w:r w:rsidRPr="00DF0119">
        <w:rPr>
          <w:rFonts w:ascii="GHEA Grapalat" w:hAnsi="GHEA Grapalat" w:cs="Times New Roman"/>
          <w:sz w:val="24"/>
          <w:szCs w:val="24"/>
        </w:rPr>
        <w:t>should make sure the visuals we use in class are relevant to the information we are giving and is not boring as well as not over interactive, thus to help us reach our goal</w:t>
      </w:r>
      <w:r w:rsidR="003A5E81" w:rsidRPr="00DF0119">
        <w:rPr>
          <w:rFonts w:ascii="GHEA Grapalat" w:hAnsi="GHEA Grapalat" w:cs="Times New Roman"/>
          <w:sz w:val="24"/>
          <w:szCs w:val="24"/>
        </w:rPr>
        <w:t>s</w:t>
      </w:r>
      <w:r w:rsidRPr="00DF0119">
        <w:rPr>
          <w:rFonts w:ascii="GHEA Grapalat" w:hAnsi="GHEA Grapalat" w:cs="Times New Roman"/>
          <w:sz w:val="24"/>
          <w:szCs w:val="24"/>
        </w:rPr>
        <w:t xml:space="preserve"> in class. A good point to keep in mind is to consider the advantages and disadvantages of each of the visuals being used and prepare them beforehand in order to make the most out of it.</w:t>
      </w:r>
    </w:p>
    <w:p w:rsidR="000B3555" w:rsidRDefault="00495D59" w:rsidP="002C3CEA">
      <w:pPr>
        <w:spacing w:after="30" w:line="340" w:lineRule="exact"/>
        <w:ind w:firstLine="720"/>
        <w:jc w:val="both"/>
        <w:rPr>
          <w:rFonts w:ascii="GHEA Grapalat" w:hAnsi="GHEA Grapalat" w:cs="Times New Roman"/>
        </w:rPr>
      </w:pPr>
      <w:r w:rsidRPr="00DF0119">
        <w:rPr>
          <w:rFonts w:ascii="GHEA Grapalat" w:hAnsi="GHEA Grapalat" w:cs="Times New Roman"/>
        </w:rPr>
        <w:t xml:space="preserve"> </w:t>
      </w:r>
    </w:p>
    <w:p w:rsidR="00276794" w:rsidRDefault="00276794" w:rsidP="002C3CEA">
      <w:pPr>
        <w:spacing w:after="30" w:line="340" w:lineRule="exact"/>
        <w:ind w:firstLine="720"/>
        <w:jc w:val="both"/>
        <w:rPr>
          <w:rFonts w:ascii="GHEA Grapalat" w:hAnsi="GHEA Grapalat" w:cs="Times New Roman"/>
        </w:rPr>
      </w:pPr>
    </w:p>
    <w:p w:rsidR="00276794" w:rsidRDefault="00276794" w:rsidP="002C3CEA">
      <w:pPr>
        <w:spacing w:after="30" w:line="340" w:lineRule="exact"/>
        <w:ind w:firstLine="720"/>
        <w:jc w:val="both"/>
        <w:rPr>
          <w:rFonts w:ascii="GHEA Grapalat" w:hAnsi="GHEA Grapalat" w:cs="Times New Roman"/>
        </w:rPr>
      </w:pPr>
    </w:p>
    <w:p w:rsidR="00276794" w:rsidRDefault="00276794" w:rsidP="002C3CEA">
      <w:pPr>
        <w:spacing w:after="30" w:line="340" w:lineRule="exact"/>
        <w:ind w:firstLine="720"/>
        <w:jc w:val="both"/>
        <w:rPr>
          <w:rFonts w:ascii="GHEA Grapalat" w:hAnsi="GHEA Grapalat" w:cs="Times New Roman"/>
        </w:rPr>
      </w:pPr>
    </w:p>
    <w:p w:rsidR="00276794" w:rsidRDefault="00276794" w:rsidP="002C3CEA">
      <w:pPr>
        <w:spacing w:after="30" w:line="340" w:lineRule="exact"/>
        <w:ind w:firstLine="720"/>
        <w:jc w:val="both"/>
        <w:rPr>
          <w:rFonts w:ascii="GHEA Grapalat" w:hAnsi="GHEA Grapalat" w:cs="Times New Roman"/>
        </w:rPr>
      </w:pPr>
    </w:p>
    <w:p w:rsidR="00276794" w:rsidRDefault="00276794" w:rsidP="002C3CEA">
      <w:pPr>
        <w:spacing w:after="30" w:line="340" w:lineRule="exact"/>
        <w:ind w:firstLine="720"/>
        <w:jc w:val="both"/>
        <w:rPr>
          <w:rFonts w:ascii="GHEA Grapalat" w:hAnsi="GHEA Grapalat" w:cs="Times New Roman"/>
        </w:rPr>
      </w:pPr>
    </w:p>
    <w:p w:rsidR="00276794" w:rsidRDefault="00276794" w:rsidP="002C3CEA">
      <w:pPr>
        <w:spacing w:after="30" w:line="340" w:lineRule="exact"/>
        <w:ind w:firstLine="720"/>
        <w:jc w:val="both"/>
        <w:rPr>
          <w:rFonts w:ascii="GHEA Grapalat" w:hAnsi="GHEA Grapalat" w:cs="Times New Roman"/>
        </w:rPr>
      </w:pPr>
    </w:p>
    <w:p w:rsidR="00276794" w:rsidRDefault="00276794" w:rsidP="002C3CEA">
      <w:pPr>
        <w:spacing w:after="30" w:line="340" w:lineRule="exact"/>
        <w:ind w:firstLine="720"/>
        <w:jc w:val="both"/>
        <w:rPr>
          <w:rFonts w:ascii="GHEA Grapalat" w:hAnsi="GHEA Grapalat" w:cs="Times New Roman"/>
        </w:rPr>
      </w:pPr>
    </w:p>
    <w:p w:rsidR="00276794" w:rsidRDefault="00276794" w:rsidP="002C3CEA">
      <w:pPr>
        <w:spacing w:after="30" w:line="340" w:lineRule="exact"/>
        <w:ind w:firstLine="720"/>
        <w:jc w:val="both"/>
        <w:rPr>
          <w:rFonts w:ascii="GHEA Grapalat" w:hAnsi="GHEA Grapalat" w:cs="Times New Roman"/>
        </w:rPr>
      </w:pPr>
    </w:p>
    <w:p w:rsidR="00276794" w:rsidRPr="00DF0119" w:rsidRDefault="00276794" w:rsidP="002C3CEA">
      <w:pPr>
        <w:spacing w:after="30" w:line="340" w:lineRule="exact"/>
        <w:ind w:firstLine="720"/>
        <w:jc w:val="both"/>
        <w:rPr>
          <w:rFonts w:ascii="GHEA Grapalat" w:hAnsi="GHEA Grapalat" w:cs="Times New Roman"/>
        </w:rPr>
      </w:pPr>
    </w:p>
    <w:p w:rsidR="00A42EDC" w:rsidRPr="00DF0119" w:rsidRDefault="00A42EDC" w:rsidP="00A42EDC">
      <w:pPr>
        <w:spacing w:after="30" w:line="340" w:lineRule="exact"/>
        <w:ind w:firstLine="720"/>
        <w:jc w:val="center"/>
        <w:rPr>
          <w:rFonts w:ascii="GHEA Grapalat" w:hAnsi="GHEA Grapalat" w:cs="Times New Roman"/>
          <w:b/>
          <w:sz w:val="28"/>
          <w:szCs w:val="28"/>
        </w:rPr>
      </w:pPr>
      <w:r w:rsidRPr="00DF0119">
        <w:rPr>
          <w:rFonts w:ascii="GHEA Grapalat" w:hAnsi="GHEA Grapalat" w:cs="Times New Roman"/>
          <w:b/>
          <w:sz w:val="28"/>
          <w:szCs w:val="28"/>
        </w:rPr>
        <w:t>Conclusion</w:t>
      </w:r>
    </w:p>
    <w:p w:rsidR="008852AA" w:rsidRPr="00DF0119" w:rsidRDefault="008852AA" w:rsidP="00A42EDC">
      <w:pPr>
        <w:spacing w:after="30" w:line="340" w:lineRule="exact"/>
        <w:ind w:firstLine="720"/>
        <w:jc w:val="center"/>
        <w:rPr>
          <w:rFonts w:ascii="GHEA Grapalat" w:hAnsi="GHEA Grapalat" w:cs="Times New Roman"/>
          <w:b/>
          <w:sz w:val="40"/>
          <w:szCs w:val="40"/>
        </w:rPr>
      </w:pPr>
    </w:p>
    <w:p w:rsidR="007C71C2" w:rsidRPr="00DF0119" w:rsidRDefault="007C71C2" w:rsidP="00A42EDC">
      <w:pPr>
        <w:spacing w:after="30" w:line="340" w:lineRule="exact"/>
        <w:ind w:firstLine="720"/>
        <w:jc w:val="center"/>
        <w:rPr>
          <w:rFonts w:ascii="GHEA Grapalat" w:hAnsi="GHEA Grapalat" w:cs="Times New Roman"/>
          <w:sz w:val="40"/>
          <w:szCs w:val="40"/>
        </w:rPr>
      </w:pPr>
    </w:p>
    <w:p w:rsidR="00C514A1" w:rsidRPr="00276794" w:rsidRDefault="00A42EDC" w:rsidP="00276794">
      <w:pPr>
        <w:spacing w:after="30" w:line="340" w:lineRule="exact"/>
        <w:ind w:firstLine="720"/>
        <w:jc w:val="both"/>
        <w:rPr>
          <w:rFonts w:ascii="GHEA Grapalat" w:hAnsi="GHEA Grapalat" w:cs="Times New Roman"/>
          <w:sz w:val="24"/>
          <w:szCs w:val="24"/>
        </w:rPr>
      </w:pPr>
      <w:r w:rsidRPr="00DF0119">
        <w:rPr>
          <w:rFonts w:ascii="GHEA Grapalat" w:hAnsi="GHEA Grapalat" w:cs="Times New Roman"/>
          <w:sz w:val="24"/>
          <w:szCs w:val="24"/>
        </w:rPr>
        <w:t xml:space="preserve">In conclusion I want to say that audio visual aids should be integrated in language teaching </w:t>
      </w:r>
      <w:r w:rsidR="007C71C2" w:rsidRPr="00DF0119">
        <w:rPr>
          <w:rFonts w:ascii="GHEA Grapalat" w:hAnsi="GHEA Grapalat" w:cs="Times New Roman"/>
          <w:sz w:val="24"/>
          <w:szCs w:val="24"/>
        </w:rPr>
        <w:t>material. Language learners with different proficiency levels may benefit from visu</w:t>
      </w:r>
      <w:r w:rsidR="00C514A1" w:rsidRPr="00DF0119">
        <w:rPr>
          <w:rFonts w:ascii="GHEA Grapalat" w:hAnsi="GHEA Grapalat" w:cs="Times New Roman"/>
          <w:sz w:val="24"/>
          <w:szCs w:val="24"/>
        </w:rPr>
        <w:t>als available in</w:t>
      </w:r>
      <w:r w:rsidR="007C71C2" w:rsidRPr="00DF0119">
        <w:rPr>
          <w:rFonts w:ascii="GHEA Grapalat" w:hAnsi="GHEA Grapalat" w:cs="Times New Roman"/>
          <w:sz w:val="24"/>
          <w:szCs w:val="24"/>
        </w:rPr>
        <w:t xml:space="preserve"> the language textbooks and outside the classroom sin</w:t>
      </w:r>
      <w:r w:rsidR="00C514A1" w:rsidRPr="00DF0119">
        <w:rPr>
          <w:rFonts w:ascii="GHEA Grapalat" w:hAnsi="GHEA Grapalat" w:cs="Times New Roman"/>
          <w:sz w:val="24"/>
          <w:szCs w:val="24"/>
        </w:rPr>
        <w:t>ce visuals strengthen comprehens</w:t>
      </w:r>
      <w:r w:rsidR="007C71C2" w:rsidRPr="00DF0119">
        <w:rPr>
          <w:rFonts w:ascii="GHEA Grapalat" w:hAnsi="GHEA Grapalat" w:cs="Times New Roman"/>
          <w:sz w:val="24"/>
          <w:szCs w:val="24"/>
        </w:rPr>
        <w:t>ion.</w:t>
      </w:r>
      <w:r w:rsidR="00C514A1" w:rsidRPr="00DF0119">
        <w:rPr>
          <w:rFonts w:ascii="GHEA Grapalat" w:hAnsi="GHEA Grapalat" w:cs="Times New Roman"/>
          <w:sz w:val="24"/>
          <w:szCs w:val="24"/>
        </w:rPr>
        <w:t xml:space="preserve"> Effective selection, design and implementation of visual aids will increase the audience’s attention. It will make teacher’s message clearer and more memorable, which will help him to achieve his primary goal: an audience that understands and connects with his message. Moreover, </w:t>
      </w:r>
      <w:r w:rsidR="00184286" w:rsidRPr="00DF0119">
        <w:rPr>
          <w:rFonts w:ascii="GHEA Grapalat" w:hAnsi="GHEA Grapalat" w:cs="Times New Roman"/>
          <w:sz w:val="24"/>
          <w:szCs w:val="24"/>
        </w:rPr>
        <w:t xml:space="preserve">in addition to enhancing comprehension </w:t>
      </w:r>
      <w:r w:rsidR="00C514A1" w:rsidRPr="00DF0119">
        <w:rPr>
          <w:rFonts w:ascii="GHEA Grapalat" w:hAnsi="GHEA Grapalat" w:cs="Times New Roman"/>
          <w:sz w:val="24"/>
          <w:szCs w:val="24"/>
        </w:rPr>
        <w:t>audio visual aids promote active participatio</w:t>
      </w:r>
      <w:r w:rsidR="00276794">
        <w:rPr>
          <w:rFonts w:ascii="GHEA Grapalat" w:hAnsi="GHEA Grapalat" w:cs="Times New Roman"/>
          <w:sz w:val="24"/>
          <w:szCs w:val="24"/>
        </w:rPr>
        <w:t>n and engagement among students</w:t>
      </w:r>
    </w:p>
    <w:p w:rsidR="00A42EDC" w:rsidRPr="00DF0119" w:rsidRDefault="00A42EDC" w:rsidP="00A42EDC">
      <w:pPr>
        <w:spacing w:after="30" w:line="340" w:lineRule="exact"/>
        <w:ind w:firstLine="720"/>
        <w:jc w:val="center"/>
        <w:rPr>
          <w:rFonts w:ascii="GHEA Grapalat" w:hAnsi="GHEA Grapalat" w:cs="Times New Roman"/>
          <w:sz w:val="40"/>
          <w:szCs w:val="40"/>
        </w:rPr>
      </w:pPr>
    </w:p>
    <w:p w:rsidR="00A42EDC" w:rsidRDefault="00A42EDC"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Default="00276794" w:rsidP="00A42EDC">
      <w:pPr>
        <w:spacing w:after="30" w:line="340" w:lineRule="exact"/>
        <w:ind w:firstLine="720"/>
        <w:jc w:val="center"/>
        <w:rPr>
          <w:rFonts w:ascii="GHEA Grapalat" w:hAnsi="GHEA Grapalat" w:cs="Times New Roman"/>
          <w:i/>
          <w:sz w:val="40"/>
          <w:szCs w:val="40"/>
        </w:rPr>
      </w:pPr>
    </w:p>
    <w:p w:rsidR="00276794" w:rsidRPr="00DF0119" w:rsidRDefault="00276794" w:rsidP="00A42EDC">
      <w:pPr>
        <w:spacing w:after="30" w:line="340" w:lineRule="exact"/>
        <w:ind w:firstLine="720"/>
        <w:jc w:val="center"/>
        <w:rPr>
          <w:rFonts w:ascii="GHEA Grapalat" w:hAnsi="GHEA Grapalat" w:cs="Times New Roman"/>
          <w:i/>
          <w:sz w:val="40"/>
          <w:szCs w:val="40"/>
        </w:rPr>
      </w:pPr>
    </w:p>
    <w:p w:rsidR="00B370CA" w:rsidRPr="00DF0119" w:rsidRDefault="00495D59" w:rsidP="00EB6E6C">
      <w:pPr>
        <w:spacing w:after="30" w:line="340" w:lineRule="exact"/>
        <w:jc w:val="both"/>
        <w:rPr>
          <w:rFonts w:ascii="GHEA Grapalat" w:hAnsi="GHEA Grapalat" w:cs="Times New Roman"/>
          <w:b/>
          <w:i/>
          <w:sz w:val="28"/>
          <w:szCs w:val="28"/>
        </w:rPr>
      </w:pPr>
      <w:r w:rsidRPr="00DF0119">
        <w:rPr>
          <w:rFonts w:ascii="GHEA Grapalat" w:hAnsi="GHEA Grapalat" w:cs="Times New Roman"/>
          <w:b/>
          <w:i/>
          <w:sz w:val="28"/>
          <w:szCs w:val="28"/>
        </w:rPr>
        <w:t>R</w:t>
      </w:r>
      <w:r w:rsidR="00ED5FF3" w:rsidRPr="00DF0119">
        <w:rPr>
          <w:rFonts w:ascii="GHEA Grapalat" w:hAnsi="GHEA Grapalat" w:cs="Times New Roman"/>
          <w:b/>
          <w:i/>
          <w:sz w:val="28"/>
          <w:szCs w:val="28"/>
        </w:rPr>
        <w:t>eferences</w:t>
      </w:r>
    </w:p>
    <w:p w:rsidR="00495D59" w:rsidRPr="00DF0119" w:rsidRDefault="00495D59" w:rsidP="00EB6E6C">
      <w:pPr>
        <w:pStyle w:val="Heading1"/>
        <w:numPr>
          <w:ilvl w:val="0"/>
          <w:numId w:val="5"/>
        </w:numPr>
        <w:spacing w:line="340" w:lineRule="exact"/>
        <w:ind w:left="720" w:hanging="360"/>
        <w:textAlignment w:val="baseline"/>
        <w:rPr>
          <w:rFonts w:ascii="GHEA Grapalat" w:hAnsi="GHEA Grapalat"/>
          <w:sz w:val="24"/>
          <w:szCs w:val="24"/>
        </w:rPr>
      </w:pPr>
      <w:proofErr w:type="spellStart"/>
      <w:r w:rsidRPr="00DF0119">
        <w:rPr>
          <w:rFonts w:ascii="GHEA Grapalat" w:hAnsi="GHEA Grapalat"/>
          <w:b w:val="0"/>
          <w:sz w:val="24"/>
          <w:szCs w:val="24"/>
        </w:rPr>
        <w:t>Smaone</w:t>
      </w:r>
      <w:proofErr w:type="spellEnd"/>
      <w:r w:rsidR="00B370CA" w:rsidRPr="00DF0119">
        <w:rPr>
          <w:rFonts w:ascii="GHEA Grapalat" w:hAnsi="GHEA Grapalat"/>
          <w:b w:val="0"/>
          <w:sz w:val="24"/>
          <w:szCs w:val="24"/>
        </w:rPr>
        <w:t xml:space="preserve"> V.</w:t>
      </w:r>
      <w:r w:rsidRPr="00DF0119">
        <w:rPr>
          <w:rFonts w:ascii="GHEA Grapalat" w:hAnsi="GHEA Grapalat"/>
          <w:sz w:val="24"/>
          <w:szCs w:val="24"/>
        </w:rPr>
        <w:t xml:space="preserve"> </w:t>
      </w:r>
      <w:r w:rsidR="00B370CA" w:rsidRPr="00DF0119">
        <w:rPr>
          <w:rFonts w:ascii="GHEA Grapalat" w:hAnsi="GHEA Grapalat"/>
          <w:b w:val="0"/>
          <w:sz w:val="24"/>
          <w:szCs w:val="24"/>
        </w:rPr>
        <w:t>The Impo</w:t>
      </w:r>
      <w:r w:rsidR="00472CD1" w:rsidRPr="00DF0119">
        <w:rPr>
          <w:rFonts w:ascii="GHEA Grapalat" w:hAnsi="GHEA Grapalat"/>
          <w:b w:val="0"/>
          <w:sz w:val="24"/>
          <w:szCs w:val="24"/>
        </w:rPr>
        <w:t>rtance of Using Visual Aids in a</w:t>
      </w:r>
      <w:r w:rsidR="00B370CA" w:rsidRPr="00DF0119">
        <w:rPr>
          <w:rFonts w:ascii="GHEA Grapalat" w:hAnsi="GHEA Grapalat"/>
          <w:b w:val="0"/>
          <w:sz w:val="24"/>
          <w:szCs w:val="24"/>
        </w:rPr>
        <w:t xml:space="preserve"> Presentation, </w:t>
      </w:r>
      <w:r w:rsidRPr="00DF0119">
        <w:rPr>
          <w:rFonts w:ascii="GHEA Grapalat" w:hAnsi="GHEA Grapalat"/>
          <w:b w:val="0"/>
          <w:sz w:val="24"/>
          <w:szCs w:val="24"/>
        </w:rPr>
        <w:t>2015</w:t>
      </w:r>
      <w:r w:rsidR="00B370CA" w:rsidRPr="00DF0119">
        <w:rPr>
          <w:rFonts w:ascii="GHEA Grapalat" w:hAnsi="GHEA Grapalat"/>
          <w:b w:val="0"/>
          <w:sz w:val="24"/>
          <w:szCs w:val="24"/>
        </w:rPr>
        <w:t xml:space="preserve">. </w:t>
      </w:r>
      <w:r w:rsidR="00B370CA" w:rsidRPr="00DF0119">
        <w:rPr>
          <w:rFonts w:ascii="GHEA Grapalat" w:hAnsi="GHEA Grapalat"/>
          <w:b w:val="0"/>
          <w:sz w:val="24"/>
          <w:szCs w:val="24"/>
          <w:shd w:val="clear" w:color="auto" w:fill="FFFFFF"/>
        </w:rPr>
        <w:t>https://www.linkedin.com/today/author/vtm-smaone-485330b0</w:t>
      </w:r>
    </w:p>
    <w:p w:rsidR="00495D59" w:rsidRPr="00DF0119" w:rsidRDefault="00B370CA" w:rsidP="00EB6E6C">
      <w:pPr>
        <w:pStyle w:val="FootnoteText"/>
        <w:numPr>
          <w:ilvl w:val="0"/>
          <w:numId w:val="5"/>
        </w:numPr>
        <w:spacing w:line="340" w:lineRule="exact"/>
        <w:ind w:left="720" w:hanging="360"/>
        <w:jc w:val="both"/>
        <w:rPr>
          <w:rFonts w:ascii="GHEA Grapalat" w:hAnsi="GHEA Grapalat" w:cs="Times New Roman"/>
          <w:sz w:val="24"/>
          <w:szCs w:val="24"/>
        </w:rPr>
      </w:pPr>
      <w:proofErr w:type="spellStart"/>
      <w:r w:rsidRPr="00DF0119">
        <w:rPr>
          <w:rFonts w:ascii="GHEA Grapalat" w:hAnsi="GHEA Grapalat" w:cs="Times New Roman"/>
          <w:sz w:val="24"/>
          <w:szCs w:val="24"/>
        </w:rPr>
        <w:t>Shabiralyani</w:t>
      </w:r>
      <w:proofErr w:type="spellEnd"/>
      <w:r w:rsidRPr="00DF0119">
        <w:rPr>
          <w:rFonts w:ascii="GHEA Grapalat" w:hAnsi="GHEA Grapalat" w:cs="Times New Roman"/>
          <w:sz w:val="24"/>
          <w:szCs w:val="24"/>
        </w:rPr>
        <w:t xml:space="preserve"> </w:t>
      </w:r>
      <w:proofErr w:type="spellStart"/>
      <w:r w:rsidRPr="00DF0119">
        <w:rPr>
          <w:rFonts w:ascii="GHEA Grapalat" w:hAnsi="GHEA Grapalat" w:cs="Times New Roman"/>
          <w:sz w:val="24"/>
          <w:szCs w:val="24"/>
        </w:rPr>
        <w:t>Gh</w:t>
      </w:r>
      <w:proofErr w:type="spellEnd"/>
      <w:r w:rsidRPr="00DF0119">
        <w:rPr>
          <w:rFonts w:ascii="GHEA Grapalat" w:hAnsi="GHEA Grapalat" w:cs="Times New Roman"/>
          <w:sz w:val="24"/>
          <w:szCs w:val="24"/>
        </w:rPr>
        <w:t xml:space="preserve">., </w:t>
      </w:r>
      <w:proofErr w:type="spellStart"/>
      <w:r w:rsidRPr="00DF0119">
        <w:rPr>
          <w:rFonts w:ascii="GHEA Grapalat" w:hAnsi="GHEA Grapalat" w:cs="Times New Roman"/>
          <w:sz w:val="24"/>
          <w:szCs w:val="24"/>
        </w:rPr>
        <w:t>Shahzad</w:t>
      </w:r>
      <w:proofErr w:type="spellEnd"/>
      <w:r w:rsidRPr="00DF0119">
        <w:rPr>
          <w:rFonts w:ascii="GHEA Grapalat" w:hAnsi="GHEA Grapalat" w:cs="Times New Roman"/>
          <w:sz w:val="24"/>
          <w:szCs w:val="24"/>
        </w:rPr>
        <w:t xml:space="preserve"> </w:t>
      </w:r>
      <w:proofErr w:type="spellStart"/>
      <w:r w:rsidRPr="00DF0119">
        <w:rPr>
          <w:rFonts w:ascii="GHEA Grapalat" w:hAnsi="GHEA Grapalat" w:cs="Times New Roman"/>
          <w:sz w:val="24"/>
          <w:szCs w:val="24"/>
        </w:rPr>
        <w:t>Hasan</w:t>
      </w:r>
      <w:proofErr w:type="spellEnd"/>
      <w:r w:rsidRPr="00DF0119">
        <w:rPr>
          <w:rFonts w:ascii="GHEA Grapalat" w:hAnsi="GHEA Grapalat" w:cs="Times New Roman"/>
          <w:sz w:val="24"/>
          <w:szCs w:val="24"/>
        </w:rPr>
        <w:t xml:space="preserve"> </w:t>
      </w:r>
      <w:proofErr w:type="spellStart"/>
      <w:r w:rsidRPr="00DF0119">
        <w:rPr>
          <w:rFonts w:ascii="GHEA Grapalat" w:hAnsi="GHEA Grapalat" w:cs="Times New Roman"/>
          <w:sz w:val="24"/>
          <w:szCs w:val="24"/>
        </w:rPr>
        <w:t>Kh</w:t>
      </w:r>
      <w:proofErr w:type="spellEnd"/>
      <w:r w:rsidRPr="00DF0119">
        <w:rPr>
          <w:rFonts w:ascii="GHEA Grapalat" w:hAnsi="GHEA Grapalat" w:cs="Times New Roman"/>
          <w:sz w:val="24"/>
          <w:szCs w:val="24"/>
        </w:rPr>
        <w:t xml:space="preserve">., Hamad N., </w:t>
      </w:r>
      <w:proofErr w:type="spellStart"/>
      <w:r w:rsidRPr="00DF0119">
        <w:rPr>
          <w:rFonts w:ascii="GHEA Grapalat" w:hAnsi="GHEA Grapalat" w:cs="Times New Roman"/>
          <w:sz w:val="24"/>
          <w:szCs w:val="24"/>
        </w:rPr>
        <w:t>Iqba</w:t>
      </w:r>
      <w:proofErr w:type="spellEnd"/>
      <w:r w:rsidRPr="00DF0119">
        <w:rPr>
          <w:rFonts w:ascii="GHEA Grapalat" w:hAnsi="GHEA Grapalat" w:cs="Times New Roman"/>
          <w:sz w:val="24"/>
          <w:szCs w:val="24"/>
        </w:rPr>
        <w:t xml:space="preserve"> N. Impact of Visual Aids in Enhancing the Learning Process</w:t>
      </w:r>
      <w:r w:rsidR="000B2221" w:rsidRPr="00DF0119">
        <w:rPr>
          <w:rFonts w:ascii="GHEA Grapalat" w:hAnsi="GHEA Grapalat" w:cs="Times New Roman"/>
          <w:sz w:val="24"/>
          <w:szCs w:val="24"/>
        </w:rPr>
        <w:t>,</w:t>
      </w:r>
      <w:r w:rsidRPr="00DF0119">
        <w:rPr>
          <w:rFonts w:ascii="GHEA Grapalat" w:hAnsi="GHEA Grapalat" w:cs="Times New Roman"/>
          <w:sz w:val="24"/>
          <w:szCs w:val="24"/>
        </w:rPr>
        <w:t xml:space="preserve"> Case Research // </w:t>
      </w:r>
      <w:r w:rsidR="00495D59" w:rsidRPr="00DF0119">
        <w:rPr>
          <w:rFonts w:ascii="GHEA Grapalat" w:hAnsi="GHEA Grapalat" w:cs="Times New Roman"/>
          <w:i/>
          <w:sz w:val="24"/>
          <w:szCs w:val="24"/>
        </w:rPr>
        <w:t>Jo</w:t>
      </w:r>
      <w:r w:rsidRPr="00DF0119">
        <w:rPr>
          <w:rFonts w:ascii="GHEA Grapalat" w:hAnsi="GHEA Grapalat" w:cs="Times New Roman"/>
          <w:i/>
          <w:sz w:val="24"/>
          <w:szCs w:val="24"/>
        </w:rPr>
        <w:t>urnal of Education and Practice</w:t>
      </w:r>
      <w:r w:rsidRPr="00DF0119">
        <w:rPr>
          <w:rFonts w:ascii="GHEA Grapalat" w:hAnsi="GHEA Grapalat" w:cs="Times New Roman"/>
          <w:sz w:val="24"/>
          <w:szCs w:val="24"/>
        </w:rPr>
        <w:t>, vol. 6, n</w:t>
      </w:r>
      <w:r w:rsidR="00495D59" w:rsidRPr="00DF0119">
        <w:rPr>
          <w:rFonts w:ascii="GHEA Grapalat" w:hAnsi="GHEA Grapalat" w:cs="Times New Roman"/>
          <w:sz w:val="24"/>
          <w:szCs w:val="24"/>
        </w:rPr>
        <w:t>o.19, 2015</w:t>
      </w:r>
      <w:r w:rsidRPr="00DF0119">
        <w:rPr>
          <w:rFonts w:ascii="GHEA Grapalat" w:hAnsi="GHEA Grapalat" w:cs="Times New Roman"/>
          <w:sz w:val="24"/>
          <w:szCs w:val="24"/>
        </w:rPr>
        <w:t>.</w:t>
      </w:r>
    </w:p>
    <w:p w:rsidR="00495D59" w:rsidRPr="00DF0119" w:rsidRDefault="00A67228" w:rsidP="00EB6E6C">
      <w:pPr>
        <w:pStyle w:val="FootnoteText"/>
        <w:numPr>
          <w:ilvl w:val="0"/>
          <w:numId w:val="5"/>
        </w:numPr>
        <w:spacing w:line="340" w:lineRule="exact"/>
        <w:ind w:left="720" w:hanging="360"/>
        <w:jc w:val="both"/>
        <w:rPr>
          <w:rFonts w:ascii="GHEA Grapalat" w:hAnsi="GHEA Grapalat" w:cs="Times New Roman"/>
          <w:sz w:val="24"/>
          <w:szCs w:val="24"/>
        </w:rPr>
      </w:pPr>
      <w:proofErr w:type="spellStart"/>
      <w:r w:rsidRPr="00DF0119">
        <w:rPr>
          <w:rFonts w:ascii="GHEA Grapalat" w:hAnsi="GHEA Grapalat" w:cs="Times New Roman"/>
          <w:sz w:val="24"/>
          <w:szCs w:val="24"/>
        </w:rPr>
        <w:t>Salaberry</w:t>
      </w:r>
      <w:proofErr w:type="spellEnd"/>
      <w:r w:rsidRPr="00DF0119">
        <w:rPr>
          <w:rFonts w:ascii="GHEA Grapalat" w:hAnsi="GHEA Grapalat" w:cs="Times New Roman"/>
          <w:sz w:val="24"/>
          <w:szCs w:val="24"/>
        </w:rPr>
        <w:t xml:space="preserve"> M. The Use of Technology for Second Language Learning and Teaching // </w:t>
      </w:r>
      <w:r w:rsidRPr="00DF0119">
        <w:rPr>
          <w:rFonts w:ascii="GHEA Grapalat" w:hAnsi="GHEA Grapalat" w:cs="Times New Roman"/>
          <w:i/>
          <w:sz w:val="24"/>
          <w:szCs w:val="24"/>
        </w:rPr>
        <w:t>The Modern Language Journal</w:t>
      </w:r>
      <w:r w:rsidRPr="00DF0119">
        <w:rPr>
          <w:rFonts w:ascii="GHEA Grapalat" w:hAnsi="GHEA Grapalat" w:cs="Times New Roman"/>
          <w:sz w:val="24"/>
          <w:szCs w:val="24"/>
        </w:rPr>
        <w:t xml:space="preserve">, vol. 81, </w:t>
      </w:r>
      <w:r w:rsidR="00495D59" w:rsidRPr="00DF0119">
        <w:rPr>
          <w:rFonts w:ascii="GHEA Grapalat" w:hAnsi="GHEA Grapalat" w:cs="Times New Roman"/>
          <w:sz w:val="24"/>
          <w:szCs w:val="24"/>
        </w:rPr>
        <w:t>2001</w:t>
      </w:r>
      <w:r w:rsidRPr="00DF0119">
        <w:rPr>
          <w:rFonts w:ascii="GHEA Grapalat" w:hAnsi="GHEA Grapalat" w:cs="Times New Roman"/>
          <w:sz w:val="24"/>
          <w:szCs w:val="24"/>
        </w:rPr>
        <w:t>. URL http://doi.org/10.1111/0026-7902.0096</w:t>
      </w:r>
    </w:p>
    <w:p w:rsidR="00495D59" w:rsidRPr="00DF0119" w:rsidRDefault="00472CD1" w:rsidP="00EB6E6C">
      <w:pPr>
        <w:pStyle w:val="FootnoteText"/>
        <w:numPr>
          <w:ilvl w:val="0"/>
          <w:numId w:val="5"/>
        </w:numPr>
        <w:spacing w:line="340" w:lineRule="exact"/>
        <w:ind w:left="720" w:hanging="360"/>
        <w:jc w:val="both"/>
        <w:rPr>
          <w:rFonts w:ascii="GHEA Grapalat" w:hAnsi="GHEA Grapalat" w:cs="Times New Roman"/>
          <w:sz w:val="24"/>
          <w:szCs w:val="24"/>
        </w:rPr>
      </w:pPr>
      <w:proofErr w:type="spellStart"/>
      <w:r w:rsidRPr="00DF0119">
        <w:rPr>
          <w:rStyle w:val="Emphasis"/>
          <w:rFonts w:ascii="GHEA Grapalat" w:hAnsi="GHEA Grapalat" w:cs="Times New Roman"/>
          <w:bCs/>
          <w:i w:val="0"/>
          <w:iCs w:val="0"/>
          <w:sz w:val="24"/>
          <w:szCs w:val="24"/>
          <w:shd w:val="clear" w:color="auto" w:fill="FFFFFF"/>
        </w:rPr>
        <w:t>Dunkel</w:t>
      </w:r>
      <w:proofErr w:type="spellEnd"/>
      <w:r w:rsidRPr="00DF0119">
        <w:rPr>
          <w:rFonts w:ascii="Calibri" w:hAnsi="Calibri" w:cs="Calibri"/>
          <w:sz w:val="24"/>
          <w:szCs w:val="24"/>
          <w:shd w:val="clear" w:color="auto" w:fill="FFFFFF"/>
        </w:rPr>
        <w:t> </w:t>
      </w:r>
      <w:r w:rsidRPr="00DF0119">
        <w:rPr>
          <w:rFonts w:ascii="GHEA Grapalat" w:hAnsi="GHEA Grapalat" w:cs="Times New Roman"/>
          <w:sz w:val="24"/>
          <w:szCs w:val="24"/>
          <w:shd w:val="clear" w:color="auto" w:fill="FFFFFF"/>
        </w:rPr>
        <w:t xml:space="preserve">P., Grapy </w:t>
      </w:r>
      <w:proofErr w:type="spellStart"/>
      <w:r w:rsidRPr="00DF0119">
        <w:rPr>
          <w:rFonts w:ascii="GHEA Grapalat" w:hAnsi="GHEA Grapalat" w:cs="Times New Roman"/>
          <w:sz w:val="24"/>
          <w:szCs w:val="24"/>
          <w:shd w:val="clear" w:color="auto" w:fill="FFFFFF"/>
        </w:rPr>
        <w:t>Gorder</w:t>
      </w:r>
      <w:proofErr w:type="spellEnd"/>
      <w:r w:rsidRPr="00DF0119">
        <w:rPr>
          <w:rFonts w:ascii="GHEA Grapalat" w:hAnsi="GHEA Grapalat" w:cs="Times New Roman"/>
          <w:sz w:val="24"/>
          <w:szCs w:val="24"/>
          <w:shd w:val="clear" w:color="auto" w:fill="FFFFFF"/>
        </w:rPr>
        <w:t xml:space="preserve"> Ch.</w:t>
      </w:r>
      <w:r w:rsidR="00A67228" w:rsidRPr="00DF0119">
        <w:rPr>
          <w:rFonts w:ascii="GHEA Grapalat" w:hAnsi="GHEA Grapalat" w:cs="Times New Roman"/>
          <w:sz w:val="24"/>
          <w:szCs w:val="24"/>
        </w:rPr>
        <w:t xml:space="preserve"> </w:t>
      </w:r>
      <w:r w:rsidRPr="00DF0119">
        <w:rPr>
          <w:rFonts w:ascii="GHEA Grapalat" w:hAnsi="GHEA Grapalat" w:cs="Times New Roman"/>
          <w:sz w:val="24"/>
          <w:szCs w:val="24"/>
        </w:rPr>
        <w:t xml:space="preserve">Start with Listening: Beginning Comprehensive Practice, </w:t>
      </w:r>
      <w:r w:rsidRPr="00DF0119">
        <w:rPr>
          <w:rFonts w:ascii="GHEA Grapalat" w:hAnsi="GHEA Grapalat" w:cs="Times New Roman"/>
          <w:sz w:val="24"/>
          <w:szCs w:val="24"/>
          <w:shd w:val="clear" w:color="auto" w:fill="FFFFFF"/>
        </w:rPr>
        <w:t>London: HarperCollins Publishers Ltd,</w:t>
      </w:r>
      <w:r w:rsidR="00495D59" w:rsidRPr="00DF0119">
        <w:rPr>
          <w:rFonts w:ascii="GHEA Grapalat" w:hAnsi="GHEA Grapalat" w:cs="Times New Roman"/>
          <w:sz w:val="24"/>
          <w:szCs w:val="24"/>
        </w:rPr>
        <w:t xml:space="preserve"> 1987.</w:t>
      </w:r>
    </w:p>
    <w:p w:rsidR="00905B8F" w:rsidRDefault="00905B8F"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p>
    <w:p w:rsidR="00276794" w:rsidRDefault="00276794" w:rsidP="00EB6E6C">
      <w:pPr>
        <w:pStyle w:val="FootnoteText"/>
        <w:spacing w:line="340" w:lineRule="exact"/>
        <w:rPr>
          <w:rFonts w:ascii="GHEA Grapalat" w:hAnsi="GHEA Grapalat" w:cs="Times New Roman"/>
          <w:b/>
          <w:sz w:val="26"/>
          <w:szCs w:val="26"/>
        </w:rPr>
      </w:pPr>
      <w:bookmarkStart w:id="0" w:name="_GoBack"/>
      <w:bookmarkEnd w:id="0"/>
    </w:p>
    <w:p w:rsidR="00276794" w:rsidRPr="00DF0119" w:rsidRDefault="00276794" w:rsidP="00EB6E6C">
      <w:pPr>
        <w:pStyle w:val="FootnoteText"/>
        <w:spacing w:line="340" w:lineRule="exact"/>
        <w:rPr>
          <w:rFonts w:ascii="GHEA Grapalat" w:hAnsi="GHEA Grapalat" w:cs="Times New Roman"/>
          <w:b/>
          <w:sz w:val="26"/>
          <w:szCs w:val="26"/>
        </w:rPr>
      </w:pPr>
    </w:p>
    <w:p w:rsidR="00ED5FF3" w:rsidRPr="00DF0119" w:rsidRDefault="00ED5FF3" w:rsidP="00EB6E6C">
      <w:pPr>
        <w:pStyle w:val="FootnoteText"/>
        <w:spacing w:line="340" w:lineRule="exact"/>
        <w:jc w:val="right"/>
        <w:rPr>
          <w:rFonts w:ascii="GHEA Grapalat" w:hAnsi="GHEA Grapalat" w:cs="Times New Roman"/>
          <w:b/>
          <w:sz w:val="26"/>
          <w:szCs w:val="26"/>
        </w:rPr>
      </w:pPr>
      <w:proofErr w:type="spellStart"/>
      <w:r w:rsidRPr="00DF0119">
        <w:rPr>
          <w:rFonts w:ascii="GHEA Grapalat" w:hAnsi="GHEA Grapalat" w:cs="Times New Roman"/>
          <w:b/>
          <w:sz w:val="26"/>
          <w:szCs w:val="26"/>
        </w:rPr>
        <w:t>Վիոլետտա</w:t>
      </w:r>
      <w:proofErr w:type="spellEnd"/>
      <w:r w:rsidRPr="00DF0119">
        <w:rPr>
          <w:rFonts w:ascii="GHEA Grapalat" w:hAnsi="GHEA Grapalat" w:cs="Times New Roman"/>
          <w:b/>
          <w:sz w:val="26"/>
          <w:szCs w:val="26"/>
        </w:rPr>
        <w:t xml:space="preserve"> </w:t>
      </w:r>
      <w:proofErr w:type="spellStart"/>
      <w:r w:rsidRPr="00DF0119">
        <w:rPr>
          <w:rFonts w:ascii="GHEA Grapalat" w:hAnsi="GHEA Grapalat" w:cs="Times New Roman"/>
          <w:b/>
          <w:sz w:val="26"/>
          <w:szCs w:val="26"/>
        </w:rPr>
        <w:t>Բաբայան</w:t>
      </w:r>
      <w:proofErr w:type="spellEnd"/>
    </w:p>
    <w:p w:rsidR="00495D59" w:rsidRPr="00DF0119" w:rsidRDefault="00495D59" w:rsidP="00EB6E6C">
      <w:pPr>
        <w:pStyle w:val="FootnoteText"/>
        <w:spacing w:line="340" w:lineRule="exact"/>
        <w:jc w:val="both"/>
        <w:rPr>
          <w:rFonts w:ascii="GHEA Grapalat" w:hAnsi="GHEA Grapalat"/>
          <w:sz w:val="26"/>
          <w:szCs w:val="26"/>
          <w:lang w:val="hy-AM"/>
        </w:rPr>
      </w:pPr>
    </w:p>
    <w:p w:rsidR="00905B8F" w:rsidRPr="00DF0119" w:rsidRDefault="000B5DED" w:rsidP="00EB6E6C">
      <w:pPr>
        <w:spacing w:after="120" w:line="340" w:lineRule="exact"/>
        <w:jc w:val="center"/>
        <w:rPr>
          <w:rFonts w:ascii="GHEA Grapalat" w:eastAsia="Arial Unicode MS" w:hAnsi="GHEA Grapalat" w:cs="Times New Roman"/>
          <w:b/>
          <w:sz w:val="26"/>
          <w:szCs w:val="26"/>
          <w:lang w:val="hy-AM"/>
        </w:rPr>
      </w:pPr>
      <w:proofErr w:type="spellStart"/>
      <w:r w:rsidRPr="00DF0119">
        <w:rPr>
          <w:rFonts w:ascii="GHEA Grapalat" w:eastAsia="Arial Unicode MS" w:hAnsi="GHEA Grapalat" w:cs="Sylfaen"/>
          <w:b/>
          <w:sz w:val="26"/>
          <w:szCs w:val="26"/>
        </w:rPr>
        <w:t>Լսատեսողական</w:t>
      </w:r>
      <w:proofErr w:type="spellEnd"/>
      <w:r w:rsidR="00495D59" w:rsidRPr="00DF0119">
        <w:rPr>
          <w:rFonts w:ascii="GHEA Grapalat" w:eastAsia="Arial Unicode MS" w:hAnsi="GHEA Grapalat" w:cs="Times New Roman"/>
          <w:b/>
          <w:sz w:val="26"/>
          <w:szCs w:val="26"/>
          <w:lang w:val="hy-AM"/>
        </w:rPr>
        <w:t xml:space="preserve"> </w:t>
      </w:r>
      <w:r w:rsidR="00AD570A" w:rsidRPr="00DF0119">
        <w:rPr>
          <w:rFonts w:ascii="GHEA Grapalat" w:eastAsia="Arial Unicode MS" w:hAnsi="GHEA Grapalat" w:cs="Sylfaen"/>
          <w:b/>
          <w:sz w:val="26"/>
          <w:szCs w:val="26"/>
          <w:lang w:val="hy-AM"/>
        </w:rPr>
        <w:t>պարագան</w:t>
      </w:r>
      <w:r w:rsidR="00495D59" w:rsidRPr="00DF0119">
        <w:rPr>
          <w:rFonts w:ascii="GHEA Grapalat" w:eastAsia="Arial Unicode MS" w:hAnsi="GHEA Grapalat" w:cs="Sylfaen"/>
          <w:b/>
          <w:sz w:val="26"/>
          <w:szCs w:val="26"/>
          <w:lang w:val="hy-AM"/>
        </w:rPr>
        <w:t>երը</w:t>
      </w:r>
      <w:r w:rsidR="00495D59" w:rsidRPr="00DF0119">
        <w:rPr>
          <w:rFonts w:ascii="GHEA Grapalat" w:eastAsia="Arial Unicode MS" w:hAnsi="GHEA Grapalat" w:cs="Times New Roman"/>
          <w:b/>
          <w:sz w:val="26"/>
          <w:szCs w:val="26"/>
          <w:lang w:val="hy-AM"/>
        </w:rPr>
        <w:t xml:space="preserve"> </w:t>
      </w:r>
      <w:r w:rsidR="00495D59" w:rsidRPr="00DF0119">
        <w:rPr>
          <w:rFonts w:ascii="GHEA Grapalat" w:eastAsia="Arial Unicode MS" w:hAnsi="GHEA Grapalat" w:cs="Sylfaen"/>
          <w:b/>
          <w:sz w:val="26"/>
          <w:szCs w:val="26"/>
          <w:lang w:val="hy-AM"/>
        </w:rPr>
        <w:t>օտար</w:t>
      </w:r>
      <w:r w:rsidR="00495D59" w:rsidRPr="00DF0119">
        <w:rPr>
          <w:rFonts w:ascii="GHEA Grapalat" w:eastAsia="Arial Unicode MS" w:hAnsi="GHEA Grapalat" w:cs="Times New Roman"/>
          <w:b/>
          <w:sz w:val="26"/>
          <w:szCs w:val="26"/>
          <w:lang w:val="hy-AM"/>
        </w:rPr>
        <w:t xml:space="preserve"> </w:t>
      </w:r>
      <w:r w:rsidR="00495D59" w:rsidRPr="00DF0119">
        <w:rPr>
          <w:rFonts w:ascii="GHEA Grapalat" w:eastAsia="Arial Unicode MS" w:hAnsi="GHEA Grapalat" w:cs="Sylfaen"/>
          <w:b/>
          <w:sz w:val="26"/>
          <w:szCs w:val="26"/>
          <w:lang w:val="hy-AM"/>
        </w:rPr>
        <w:t>լեզվի</w:t>
      </w:r>
      <w:r w:rsidR="00495D59" w:rsidRPr="00DF0119">
        <w:rPr>
          <w:rFonts w:ascii="GHEA Grapalat" w:eastAsia="Arial Unicode MS" w:hAnsi="GHEA Grapalat" w:cs="Times New Roman"/>
          <w:b/>
          <w:sz w:val="26"/>
          <w:szCs w:val="26"/>
          <w:lang w:val="hy-AM"/>
        </w:rPr>
        <w:t xml:space="preserve"> </w:t>
      </w:r>
    </w:p>
    <w:p w:rsidR="00495D59" w:rsidRPr="00DF0119" w:rsidRDefault="00495D59" w:rsidP="000B3555">
      <w:pPr>
        <w:spacing w:after="240" w:line="340" w:lineRule="exact"/>
        <w:jc w:val="center"/>
        <w:rPr>
          <w:rFonts w:ascii="GHEA Grapalat" w:eastAsia="Arial Unicode MS" w:hAnsi="GHEA Grapalat" w:cs="Times New Roman"/>
          <w:b/>
          <w:sz w:val="26"/>
          <w:szCs w:val="26"/>
          <w:lang w:val="hy-AM"/>
        </w:rPr>
      </w:pPr>
      <w:r w:rsidRPr="00DF0119">
        <w:rPr>
          <w:rFonts w:ascii="GHEA Grapalat" w:eastAsia="Arial Unicode MS" w:hAnsi="GHEA Grapalat" w:cs="Sylfaen"/>
          <w:b/>
          <w:sz w:val="26"/>
          <w:szCs w:val="26"/>
          <w:lang w:val="hy-AM"/>
        </w:rPr>
        <w:t>դասավանդման</w:t>
      </w:r>
      <w:r w:rsidRPr="00DF0119">
        <w:rPr>
          <w:rFonts w:ascii="GHEA Grapalat" w:eastAsia="Arial Unicode MS" w:hAnsi="GHEA Grapalat" w:cs="Times New Roman"/>
          <w:b/>
          <w:sz w:val="26"/>
          <w:szCs w:val="26"/>
          <w:lang w:val="hy-AM"/>
        </w:rPr>
        <w:t xml:space="preserve"> </w:t>
      </w:r>
      <w:r w:rsidR="00905B8F" w:rsidRPr="00DF0119">
        <w:rPr>
          <w:rFonts w:ascii="GHEA Grapalat" w:eastAsia="Arial Unicode MS" w:hAnsi="GHEA Grapalat" w:cs="Sylfaen"/>
          <w:b/>
          <w:sz w:val="26"/>
          <w:szCs w:val="26"/>
          <w:lang w:val="hy-AM"/>
        </w:rPr>
        <w:t>գործընթացում</w:t>
      </w:r>
    </w:p>
    <w:p w:rsidR="00495D59" w:rsidRPr="00DF0119" w:rsidRDefault="00495D59" w:rsidP="00EB6E6C">
      <w:pPr>
        <w:spacing w:line="340" w:lineRule="exact"/>
        <w:ind w:firstLine="540"/>
        <w:jc w:val="both"/>
        <w:rPr>
          <w:rFonts w:ascii="GHEA Grapalat" w:eastAsia="Arial Unicode MS" w:hAnsi="GHEA Grapalat" w:cs="Times New Roman"/>
          <w:sz w:val="24"/>
          <w:szCs w:val="24"/>
          <w:lang w:val="hy-AM"/>
        </w:rPr>
      </w:pPr>
      <w:r w:rsidRPr="00DF0119">
        <w:rPr>
          <w:rFonts w:ascii="GHEA Grapalat" w:eastAsia="Arial Unicode MS" w:hAnsi="GHEA Grapalat" w:cs="Sylfaen"/>
          <w:sz w:val="24"/>
          <w:szCs w:val="24"/>
          <w:lang w:val="hy-AM"/>
        </w:rPr>
        <w:t>Ժամանակակից</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մարտահրավերներին</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դիմակայելու</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համար</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ուսուցիչները</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պետք</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է</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լինեն</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լավ</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տեղեկացված</w:t>
      </w:r>
      <w:r w:rsidRPr="00DF0119">
        <w:rPr>
          <w:rFonts w:ascii="GHEA Grapalat" w:eastAsia="Arial Unicode MS" w:hAnsi="GHEA Grapalat" w:cs="Times New Roman"/>
          <w:sz w:val="24"/>
          <w:szCs w:val="24"/>
          <w:lang w:val="hy-AM"/>
        </w:rPr>
        <w:t>,</w:t>
      </w:r>
      <w:r w:rsidRPr="00DF0119">
        <w:rPr>
          <w:rFonts w:ascii="GHEA Grapalat" w:eastAsia="Arial Unicode MS" w:hAnsi="GHEA Grapalat" w:cs="Sylfaen"/>
          <w:sz w:val="24"/>
          <w:szCs w:val="24"/>
          <w:lang w:val="hy-AM"/>
        </w:rPr>
        <w:t>պատրաստված</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և</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պետք</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է</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օգտագործեն</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արդի</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միջոցներ</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դասարաններում։</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Ընթացիկ</w:t>
      </w:r>
      <w:r w:rsidRPr="00DF0119">
        <w:rPr>
          <w:rFonts w:ascii="GHEA Grapalat" w:eastAsia="Arial Unicode MS" w:hAnsi="GHEA Grapalat" w:cs="Times New Roman"/>
          <w:sz w:val="24"/>
          <w:szCs w:val="24"/>
          <w:lang w:val="hy-AM"/>
        </w:rPr>
        <w:t xml:space="preserve"> </w:t>
      </w:r>
      <w:r w:rsidR="0021784E" w:rsidRPr="00DF0119">
        <w:rPr>
          <w:rFonts w:ascii="GHEA Grapalat" w:eastAsia="Arial Unicode MS" w:hAnsi="GHEA Grapalat" w:cs="Sylfaen"/>
          <w:sz w:val="24"/>
          <w:szCs w:val="24"/>
          <w:lang w:val="hy-AM"/>
        </w:rPr>
        <w:t>աշխատաթ</w:t>
      </w:r>
      <w:r w:rsidRPr="00DF0119">
        <w:rPr>
          <w:rFonts w:ascii="GHEA Grapalat" w:eastAsia="Arial Unicode MS" w:hAnsi="GHEA Grapalat" w:cs="Sylfaen"/>
          <w:sz w:val="24"/>
          <w:szCs w:val="24"/>
          <w:lang w:val="hy-AM"/>
        </w:rPr>
        <w:t>երթում</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քննարկվ</w:t>
      </w:r>
      <w:r w:rsidR="00905B8F" w:rsidRPr="00DF0119">
        <w:rPr>
          <w:rFonts w:ascii="GHEA Grapalat" w:eastAsia="Arial Unicode MS" w:hAnsi="GHEA Grapalat" w:cs="Sylfaen"/>
          <w:sz w:val="24"/>
          <w:szCs w:val="24"/>
          <w:lang w:val="hy-AM"/>
        </w:rPr>
        <w:t xml:space="preserve">ում </w:t>
      </w:r>
      <w:r w:rsidRPr="00DF0119">
        <w:rPr>
          <w:rFonts w:ascii="GHEA Grapalat" w:eastAsia="Arial Unicode MS" w:hAnsi="GHEA Grapalat" w:cs="Sylfaen"/>
          <w:sz w:val="24"/>
          <w:szCs w:val="24"/>
          <w:lang w:val="hy-AM"/>
        </w:rPr>
        <w:t>են</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ամենահայտնի</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և</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շատ</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գործածվող</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ժա</w:t>
      </w:r>
      <w:r w:rsidR="000C11E4" w:rsidRPr="00DF0119">
        <w:rPr>
          <w:rFonts w:ascii="GHEA Grapalat" w:eastAsia="Arial Unicode MS" w:hAnsi="GHEA Grapalat" w:cs="Sylfaen"/>
          <w:sz w:val="24"/>
          <w:szCs w:val="24"/>
          <w:lang w:val="hy-AM"/>
        </w:rPr>
        <w:softHyphen/>
      </w:r>
      <w:r w:rsidRPr="00DF0119">
        <w:rPr>
          <w:rFonts w:ascii="GHEA Grapalat" w:eastAsia="Arial Unicode MS" w:hAnsi="GHEA Grapalat" w:cs="Sylfaen"/>
          <w:sz w:val="24"/>
          <w:szCs w:val="24"/>
          <w:lang w:val="hy-AM"/>
        </w:rPr>
        <w:t>մա</w:t>
      </w:r>
      <w:r w:rsidR="000C11E4" w:rsidRPr="00DF0119">
        <w:rPr>
          <w:rFonts w:ascii="GHEA Grapalat" w:eastAsia="Arial Unicode MS" w:hAnsi="GHEA Grapalat" w:cs="Sylfaen"/>
          <w:sz w:val="24"/>
          <w:szCs w:val="24"/>
          <w:lang w:val="hy-AM"/>
        </w:rPr>
        <w:softHyphen/>
      </w:r>
      <w:r w:rsidRPr="00DF0119">
        <w:rPr>
          <w:rFonts w:ascii="GHEA Grapalat" w:eastAsia="Arial Unicode MS" w:hAnsi="GHEA Grapalat" w:cs="Sylfaen"/>
          <w:sz w:val="24"/>
          <w:szCs w:val="24"/>
          <w:lang w:val="hy-AM"/>
        </w:rPr>
        <w:t>նականից</w:t>
      </w:r>
      <w:r w:rsidRPr="00DF0119">
        <w:rPr>
          <w:rFonts w:ascii="GHEA Grapalat" w:eastAsia="Arial Unicode MS" w:hAnsi="GHEA Grapalat" w:cs="Times New Roman"/>
          <w:sz w:val="24"/>
          <w:szCs w:val="24"/>
          <w:lang w:val="hy-AM"/>
        </w:rPr>
        <w:t xml:space="preserve"> </w:t>
      </w:r>
      <w:r w:rsidR="00905B8F" w:rsidRPr="00DF0119">
        <w:rPr>
          <w:rFonts w:ascii="GHEA Grapalat" w:eastAsia="Arial Unicode MS" w:hAnsi="GHEA Grapalat" w:cs="Sylfaen"/>
          <w:sz w:val="24"/>
          <w:szCs w:val="24"/>
          <w:lang w:val="hy-AM"/>
        </w:rPr>
        <w:t>լսողական</w:t>
      </w:r>
      <w:r w:rsidR="00905B8F" w:rsidRPr="00DF0119">
        <w:rPr>
          <w:rFonts w:ascii="GHEA Grapalat" w:eastAsia="Arial Unicode MS" w:hAnsi="GHEA Grapalat" w:cs="Times New Roman"/>
          <w:sz w:val="24"/>
          <w:szCs w:val="24"/>
          <w:lang w:val="hy-AM"/>
        </w:rPr>
        <w:t xml:space="preserve"> </w:t>
      </w:r>
      <w:r w:rsidR="00905B8F" w:rsidRPr="00DF0119">
        <w:rPr>
          <w:rFonts w:ascii="GHEA Grapalat" w:eastAsia="Arial Unicode MS" w:hAnsi="GHEA Grapalat" w:cs="Sylfaen"/>
          <w:sz w:val="24"/>
          <w:szCs w:val="24"/>
          <w:lang w:val="hy-AM"/>
        </w:rPr>
        <w:t>և</w:t>
      </w:r>
      <w:r w:rsidR="00905B8F" w:rsidRPr="00DF0119">
        <w:rPr>
          <w:rFonts w:ascii="GHEA Grapalat" w:eastAsia="Arial Unicode MS" w:hAnsi="GHEA Grapalat" w:cs="Times New Roman"/>
          <w:sz w:val="24"/>
          <w:szCs w:val="24"/>
          <w:lang w:val="hy-AM"/>
        </w:rPr>
        <w:t xml:space="preserve"> </w:t>
      </w:r>
      <w:r w:rsidR="00905B8F" w:rsidRPr="00DF0119">
        <w:rPr>
          <w:rFonts w:ascii="GHEA Grapalat" w:eastAsia="Arial Unicode MS" w:hAnsi="GHEA Grapalat" w:cs="Sylfaen"/>
          <w:sz w:val="24"/>
          <w:szCs w:val="24"/>
          <w:lang w:val="hy-AM"/>
        </w:rPr>
        <w:t>տեսողական</w:t>
      </w:r>
      <w:r w:rsidR="00905B8F" w:rsidRPr="00DF0119">
        <w:rPr>
          <w:rFonts w:ascii="GHEA Grapalat" w:eastAsia="Arial Unicode MS" w:hAnsi="GHEA Grapalat" w:cs="Times New Roman"/>
          <w:sz w:val="24"/>
          <w:szCs w:val="24"/>
          <w:lang w:val="hy-AM"/>
        </w:rPr>
        <w:t xml:space="preserve"> </w:t>
      </w:r>
      <w:r w:rsidR="00905B8F" w:rsidRPr="00DF0119">
        <w:rPr>
          <w:rFonts w:ascii="GHEA Grapalat" w:eastAsia="Arial Unicode MS" w:hAnsi="GHEA Grapalat" w:cs="Sylfaen"/>
          <w:sz w:val="24"/>
          <w:szCs w:val="24"/>
          <w:lang w:val="hy-AM"/>
        </w:rPr>
        <w:t>միջոցները</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դասավանդման</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մեջ։</w:t>
      </w:r>
      <w:r w:rsidR="0021784E" w:rsidRPr="00DF0119">
        <w:rPr>
          <w:rFonts w:ascii="GHEA Grapalat" w:eastAsia="Arial Unicode MS" w:hAnsi="GHEA Grapalat" w:cs="Sylfaen"/>
          <w:sz w:val="24"/>
          <w:szCs w:val="24"/>
          <w:lang w:val="hy-AM"/>
        </w:rPr>
        <w:t xml:space="preserve"> </w:t>
      </w:r>
      <w:r w:rsidRPr="00DF0119">
        <w:rPr>
          <w:rFonts w:ascii="GHEA Grapalat" w:eastAsia="Arial Unicode MS" w:hAnsi="GHEA Grapalat" w:cs="Sylfaen"/>
          <w:sz w:val="24"/>
          <w:szCs w:val="24"/>
          <w:lang w:val="hy-AM"/>
        </w:rPr>
        <w:t>Հետա</w:t>
      </w:r>
      <w:r w:rsidR="000C11E4" w:rsidRPr="00DF0119">
        <w:rPr>
          <w:rFonts w:ascii="GHEA Grapalat" w:eastAsia="Arial Unicode MS" w:hAnsi="GHEA Grapalat" w:cs="Sylfaen"/>
          <w:sz w:val="24"/>
          <w:szCs w:val="24"/>
          <w:lang w:val="hy-AM"/>
        </w:rPr>
        <w:softHyphen/>
      </w:r>
      <w:r w:rsidRPr="00DF0119">
        <w:rPr>
          <w:rFonts w:ascii="GHEA Grapalat" w:eastAsia="Arial Unicode MS" w:hAnsi="GHEA Grapalat" w:cs="Sylfaen"/>
          <w:sz w:val="24"/>
          <w:szCs w:val="24"/>
          <w:lang w:val="hy-AM"/>
        </w:rPr>
        <w:t>զո</w:t>
      </w:r>
      <w:r w:rsidR="000C11E4" w:rsidRPr="00DF0119">
        <w:rPr>
          <w:rFonts w:ascii="GHEA Grapalat" w:eastAsia="Arial Unicode MS" w:hAnsi="GHEA Grapalat" w:cs="Sylfaen"/>
          <w:sz w:val="24"/>
          <w:szCs w:val="24"/>
          <w:lang w:val="hy-AM"/>
        </w:rPr>
        <w:softHyphen/>
      </w:r>
      <w:r w:rsidRPr="00DF0119">
        <w:rPr>
          <w:rFonts w:ascii="GHEA Grapalat" w:eastAsia="Arial Unicode MS" w:hAnsi="GHEA Grapalat" w:cs="Sylfaen"/>
          <w:sz w:val="24"/>
          <w:szCs w:val="24"/>
          <w:lang w:val="hy-AM"/>
        </w:rPr>
        <w:t>տությունների</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համաձայն</w:t>
      </w:r>
      <w:r w:rsidRPr="00DF0119">
        <w:rPr>
          <w:rFonts w:ascii="GHEA Grapalat" w:eastAsia="Arial Unicode MS" w:hAnsi="GHEA Grapalat" w:cs="Times New Roman"/>
          <w:sz w:val="24"/>
          <w:szCs w:val="24"/>
          <w:lang w:val="hy-AM"/>
        </w:rPr>
        <w:t>,</w:t>
      </w:r>
      <w:r w:rsidR="00905B8F"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լսողական</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և</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տեսողական</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միջոցները</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օգնում</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են</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ուսուցիչներին</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իրենց</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միտքը</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դարձնել</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ավելի</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պարզ</w:t>
      </w:r>
      <w:r w:rsidRPr="00DF0119">
        <w:rPr>
          <w:rFonts w:ascii="GHEA Grapalat" w:eastAsia="Arial Unicode MS" w:hAnsi="GHEA Grapalat" w:cs="Times New Roman"/>
          <w:sz w:val="24"/>
          <w:szCs w:val="24"/>
          <w:lang w:val="hy-AM"/>
        </w:rPr>
        <w:t>,</w:t>
      </w:r>
      <w:r w:rsidR="00905B8F" w:rsidRPr="00DF0119">
        <w:rPr>
          <w:rFonts w:ascii="GHEA Grapalat" w:eastAsia="Arial Unicode MS" w:hAnsi="GHEA Grapalat" w:cs="Times New Roman"/>
          <w:sz w:val="24"/>
          <w:szCs w:val="24"/>
          <w:lang w:val="hy-AM"/>
        </w:rPr>
        <w:t xml:space="preserve"> </w:t>
      </w:r>
      <w:r w:rsidR="00905B8F" w:rsidRPr="00DF0119">
        <w:rPr>
          <w:rFonts w:ascii="GHEA Grapalat" w:eastAsia="Arial Unicode MS" w:hAnsi="GHEA Grapalat" w:cs="Sylfaen"/>
          <w:sz w:val="24"/>
          <w:szCs w:val="24"/>
          <w:lang w:val="hy-AM"/>
        </w:rPr>
        <w:t>մատչելի</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և</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հեշտ</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ընկալելի։</w:t>
      </w:r>
      <w:r w:rsidR="0021784E" w:rsidRPr="00DF0119">
        <w:rPr>
          <w:rFonts w:ascii="GHEA Grapalat" w:eastAsia="Arial Unicode MS" w:hAnsi="GHEA Grapalat" w:cs="Sylfaen"/>
          <w:sz w:val="24"/>
          <w:szCs w:val="24"/>
          <w:lang w:val="hy-AM"/>
        </w:rPr>
        <w:t xml:space="preserve"> </w:t>
      </w:r>
      <w:r w:rsidRPr="00DF0119">
        <w:rPr>
          <w:rFonts w:ascii="GHEA Grapalat" w:eastAsia="Arial Unicode MS" w:hAnsi="GHEA Grapalat" w:cs="Sylfaen"/>
          <w:sz w:val="24"/>
          <w:szCs w:val="24"/>
          <w:lang w:val="hy-AM"/>
        </w:rPr>
        <w:t>Դրանք</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օգնում</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են</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ուսուցիչներին</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իրենց</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խոսքը</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դարձնել</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իմաստալի</w:t>
      </w:r>
      <w:r w:rsidR="00905B8F" w:rsidRPr="00DF0119">
        <w:rPr>
          <w:rFonts w:ascii="GHEA Grapalat" w:eastAsia="Arial Unicode MS" w:hAnsi="GHEA Grapalat" w:cs="Sylfaen"/>
          <w:sz w:val="24"/>
          <w:szCs w:val="24"/>
          <w:lang w:val="hy-AM"/>
        </w:rPr>
        <w:t>ց</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և</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հետաքրքիր</w:t>
      </w:r>
      <w:r w:rsidRPr="00DF0119">
        <w:rPr>
          <w:rFonts w:ascii="GHEA Grapalat" w:eastAsia="Arial Unicode MS" w:hAnsi="GHEA Grapalat" w:cs="Times New Roman"/>
          <w:sz w:val="24"/>
          <w:szCs w:val="24"/>
          <w:lang w:val="hy-AM"/>
        </w:rPr>
        <w:t>,</w:t>
      </w:r>
      <w:r w:rsidR="00905B8F" w:rsidRPr="00DF0119">
        <w:rPr>
          <w:rFonts w:ascii="GHEA Grapalat" w:eastAsia="Arial Unicode MS" w:hAnsi="GHEA Grapalat" w:cs="Times New Roman"/>
          <w:sz w:val="24"/>
          <w:szCs w:val="24"/>
          <w:lang w:val="hy-AM"/>
        </w:rPr>
        <w:t xml:space="preserve"> գործընթացը՝ </w:t>
      </w:r>
      <w:r w:rsidRPr="00DF0119">
        <w:rPr>
          <w:rFonts w:ascii="GHEA Grapalat" w:eastAsia="Arial Unicode MS" w:hAnsi="GHEA Grapalat" w:cs="Sylfaen"/>
          <w:sz w:val="24"/>
          <w:szCs w:val="24"/>
          <w:lang w:val="hy-AM"/>
        </w:rPr>
        <w:t>ինտերակտիվ</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և</w:t>
      </w:r>
      <w:r w:rsidRPr="00DF0119">
        <w:rPr>
          <w:rFonts w:ascii="GHEA Grapalat" w:eastAsia="Arial Unicode MS" w:hAnsi="GHEA Grapalat" w:cs="Times New Roman"/>
          <w:sz w:val="24"/>
          <w:szCs w:val="24"/>
          <w:lang w:val="hy-AM"/>
        </w:rPr>
        <w:t xml:space="preserve"> </w:t>
      </w:r>
      <w:r w:rsidR="000C11E4" w:rsidRPr="00DF0119">
        <w:rPr>
          <w:rFonts w:ascii="GHEA Grapalat" w:eastAsia="Arial Unicode MS" w:hAnsi="GHEA Grapalat" w:cs="Sylfaen"/>
          <w:sz w:val="24"/>
          <w:szCs w:val="24"/>
          <w:lang w:val="hy-AM"/>
        </w:rPr>
        <w:t>բազմաբնույթ</w:t>
      </w:r>
      <w:r w:rsidRPr="00DF0119">
        <w:rPr>
          <w:rFonts w:ascii="GHEA Grapalat" w:eastAsia="Arial Unicode MS" w:hAnsi="GHEA Grapalat" w:cs="Times New Roman"/>
          <w:sz w:val="24"/>
          <w:szCs w:val="24"/>
          <w:lang w:val="hy-AM"/>
        </w:rPr>
        <w:t>,</w:t>
      </w:r>
      <w:r w:rsidR="0021784E"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ինչի</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շնորհիվ</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աշակերտները</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հետաքրքրված</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են</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լինում</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լսելու</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և</w:t>
      </w:r>
      <w:r w:rsidRPr="00DF0119">
        <w:rPr>
          <w:rFonts w:ascii="GHEA Grapalat" w:eastAsia="Arial Unicode MS" w:hAnsi="GHEA Grapalat" w:cs="Times New Roman"/>
          <w:sz w:val="24"/>
          <w:szCs w:val="24"/>
          <w:lang w:val="hy-AM"/>
        </w:rPr>
        <w:t xml:space="preserve"> </w:t>
      </w:r>
      <w:r w:rsidR="0021784E" w:rsidRPr="00DF0119">
        <w:rPr>
          <w:rFonts w:ascii="GHEA Grapalat" w:eastAsia="Arial Unicode MS" w:hAnsi="GHEA Grapalat" w:cs="Sylfaen"/>
          <w:sz w:val="24"/>
          <w:szCs w:val="24"/>
          <w:lang w:val="hy-AM"/>
        </w:rPr>
        <w:t>տեսնե</w:t>
      </w:r>
      <w:r w:rsidRPr="00DF0119">
        <w:rPr>
          <w:rFonts w:ascii="GHEA Grapalat" w:eastAsia="Arial Unicode MS" w:hAnsi="GHEA Grapalat" w:cs="Sylfaen"/>
          <w:sz w:val="24"/>
          <w:szCs w:val="24"/>
          <w:lang w:val="hy-AM"/>
        </w:rPr>
        <w:t>լու</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այն</w:t>
      </w:r>
      <w:r w:rsidR="0021784E" w:rsidRPr="00DF0119">
        <w:rPr>
          <w:rFonts w:ascii="GHEA Grapalat" w:eastAsia="Arial Unicode MS" w:hAnsi="GHEA Grapalat" w:cs="Sylfaen"/>
          <w:sz w:val="24"/>
          <w:szCs w:val="24"/>
          <w:lang w:val="hy-AM"/>
        </w:rPr>
        <w:t>,</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ինչը</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որ</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բացատրում</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է</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ուսուցիչը</w:t>
      </w:r>
      <w:r w:rsidRPr="00DF0119">
        <w:rPr>
          <w:rFonts w:ascii="GHEA Grapalat" w:eastAsia="Arial Unicode MS" w:hAnsi="GHEA Grapalat" w:cs="Tahoma"/>
          <w:sz w:val="24"/>
          <w:szCs w:val="24"/>
          <w:lang w:val="hy-AM"/>
        </w:rPr>
        <w:t>։</w:t>
      </w:r>
    </w:p>
    <w:p w:rsidR="00ED5FF3" w:rsidRPr="00DF0119" w:rsidRDefault="00495D59" w:rsidP="00EB6E6C">
      <w:pPr>
        <w:spacing w:line="340" w:lineRule="exact"/>
        <w:ind w:firstLine="540"/>
        <w:jc w:val="both"/>
        <w:rPr>
          <w:rFonts w:ascii="GHEA Grapalat" w:eastAsia="Arial Unicode MS" w:hAnsi="GHEA Grapalat" w:cs="Tahoma"/>
          <w:sz w:val="24"/>
          <w:szCs w:val="24"/>
          <w:lang w:val="hy-AM"/>
        </w:rPr>
      </w:pPr>
      <w:r w:rsidRPr="00DF0119">
        <w:rPr>
          <w:rFonts w:ascii="GHEA Grapalat" w:eastAsia="Arial Unicode MS" w:hAnsi="GHEA Grapalat" w:cs="Times New Roman"/>
          <w:i/>
          <w:sz w:val="24"/>
          <w:szCs w:val="24"/>
          <w:lang w:val="hy-AM"/>
        </w:rPr>
        <w:t xml:space="preserve">  </w:t>
      </w:r>
      <w:r w:rsidRPr="00DF0119">
        <w:rPr>
          <w:rFonts w:ascii="GHEA Grapalat" w:eastAsia="Arial Unicode MS" w:hAnsi="GHEA Grapalat" w:cs="Sylfaen"/>
          <w:i/>
          <w:sz w:val="24"/>
          <w:szCs w:val="24"/>
          <w:lang w:val="hy-AM"/>
        </w:rPr>
        <w:t>Բանալի</w:t>
      </w:r>
      <w:r w:rsidRPr="00DF0119">
        <w:rPr>
          <w:rFonts w:ascii="GHEA Grapalat" w:eastAsia="Arial Unicode MS" w:hAnsi="GHEA Grapalat" w:cs="Times New Roman"/>
          <w:i/>
          <w:sz w:val="24"/>
          <w:szCs w:val="24"/>
          <w:lang w:val="hy-AM"/>
        </w:rPr>
        <w:t xml:space="preserve"> </w:t>
      </w:r>
      <w:r w:rsidRPr="00DF0119">
        <w:rPr>
          <w:rFonts w:ascii="GHEA Grapalat" w:eastAsia="Arial Unicode MS" w:hAnsi="GHEA Grapalat" w:cs="Sylfaen"/>
          <w:i/>
          <w:sz w:val="24"/>
          <w:szCs w:val="24"/>
          <w:lang w:val="hy-AM"/>
        </w:rPr>
        <w:t>բառեր</w:t>
      </w:r>
      <w:r w:rsidR="00ED5FF3" w:rsidRPr="00DF0119">
        <w:rPr>
          <w:rFonts w:ascii="GHEA Grapalat" w:eastAsia="Arial Unicode MS" w:hAnsi="GHEA Grapalat" w:cs="Times New Roman"/>
          <w:i/>
          <w:sz w:val="24"/>
          <w:szCs w:val="24"/>
          <w:lang w:val="hy-AM"/>
        </w:rPr>
        <w:t>՝</w:t>
      </w:r>
      <w:r w:rsidR="00905B8F" w:rsidRPr="00DF0119">
        <w:rPr>
          <w:rFonts w:ascii="GHEA Grapalat" w:eastAsia="Arial Unicode MS" w:hAnsi="GHEA Grapalat" w:cs="Times New Roman"/>
          <w:i/>
          <w:sz w:val="24"/>
          <w:szCs w:val="24"/>
          <w:lang w:val="hy-AM"/>
        </w:rPr>
        <w:t xml:space="preserve"> </w:t>
      </w:r>
      <w:r w:rsidRPr="00DF0119">
        <w:rPr>
          <w:rFonts w:ascii="GHEA Grapalat" w:eastAsia="Arial Unicode MS" w:hAnsi="GHEA Grapalat" w:cs="Times New Roman"/>
          <w:i/>
          <w:sz w:val="24"/>
          <w:szCs w:val="24"/>
          <w:lang w:val="hy-AM"/>
        </w:rPr>
        <w:t xml:space="preserve"> </w:t>
      </w:r>
      <w:r w:rsidR="00AD570A" w:rsidRPr="00DF0119">
        <w:rPr>
          <w:rFonts w:ascii="GHEA Grapalat" w:eastAsia="Arial Unicode MS" w:hAnsi="GHEA Grapalat" w:cs="Times New Roman"/>
          <w:sz w:val="24"/>
          <w:szCs w:val="24"/>
          <w:lang w:val="hy-AM"/>
        </w:rPr>
        <w:t>լսա</w:t>
      </w:r>
      <w:r w:rsidRPr="00DF0119">
        <w:rPr>
          <w:rFonts w:ascii="GHEA Grapalat" w:eastAsia="Arial Unicode MS" w:hAnsi="GHEA Grapalat" w:cs="Sylfaen"/>
          <w:sz w:val="24"/>
          <w:szCs w:val="24"/>
          <w:lang w:val="hy-AM"/>
        </w:rPr>
        <w:t>տեսողական</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միջոցներ</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դասավանդում</w:t>
      </w:r>
      <w:r w:rsidRPr="00DF0119">
        <w:rPr>
          <w:rFonts w:ascii="GHEA Grapalat" w:eastAsia="Arial Unicode MS" w:hAnsi="GHEA Grapalat" w:cs="Times New Roman"/>
          <w:sz w:val="24"/>
          <w:szCs w:val="24"/>
          <w:lang w:val="hy-AM"/>
        </w:rPr>
        <w:t>,</w:t>
      </w:r>
      <w:r w:rsidR="00ED5FF3"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ուսուցում</w:t>
      </w:r>
      <w:r w:rsidRPr="00DF0119">
        <w:rPr>
          <w:rFonts w:ascii="GHEA Grapalat" w:eastAsia="Arial Unicode MS" w:hAnsi="GHEA Grapalat" w:cs="Times New Roman"/>
          <w:sz w:val="24"/>
          <w:szCs w:val="24"/>
          <w:lang w:val="hy-AM"/>
        </w:rPr>
        <w:t>,</w:t>
      </w:r>
      <w:r w:rsidR="00ED5FF3"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սև</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ու</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սպիտակ</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գրատախտակ</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աղյուսակ</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արդյունավետություն</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գործընթաց</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խթանում</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ինտերակտիվ</w:t>
      </w:r>
      <w:r w:rsidRPr="00DF0119">
        <w:rPr>
          <w:rFonts w:ascii="GHEA Grapalat" w:eastAsia="Arial Unicode MS" w:hAnsi="GHEA Grapalat" w:cs="Times New Roman"/>
          <w:sz w:val="24"/>
          <w:szCs w:val="24"/>
          <w:lang w:val="hy-AM"/>
        </w:rPr>
        <w:t xml:space="preserve">, </w:t>
      </w:r>
      <w:r w:rsidRPr="00DF0119">
        <w:rPr>
          <w:rFonts w:ascii="GHEA Grapalat" w:eastAsia="Arial Unicode MS" w:hAnsi="GHEA Grapalat" w:cs="Sylfaen"/>
          <w:sz w:val="24"/>
          <w:szCs w:val="24"/>
          <w:lang w:val="hy-AM"/>
        </w:rPr>
        <w:t>ընկալում</w:t>
      </w:r>
    </w:p>
    <w:p w:rsidR="00EB6E6C" w:rsidRPr="00DF0119" w:rsidRDefault="00EB6E6C" w:rsidP="00276794">
      <w:pPr>
        <w:spacing w:line="340" w:lineRule="exact"/>
        <w:ind w:firstLine="540"/>
        <w:jc w:val="center"/>
        <w:rPr>
          <w:rFonts w:ascii="GHEA Grapalat" w:eastAsia="Arial Unicode MS" w:hAnsi="GHEA Grapalat" w:cs="Times New Roman"/>
          <w:b/>
          <w:sz w:val="26"/>
          <w:szCs w:val="26"/>
          <w:lang w:val="hy-AM"/>
        </w:rPr>
      </w:pPr>
    </w:p>
    <w:p w:rsidR="00EB6E6C" w:rsidRPr="00DF0119" w:rsidRDefault="00EB6E6C" w:rsidP="00276794">
      <w:pPr>
        <w:spacing w:line="340" w:lineRule="exact"/>
        <w:rPr>
          <w:rFonts w:ascii="GHEA Grapalat" w:eastAsia="Arial Unicode MS" w:hAnsi="GHEA Grapalat" w:cs="Times New Roman"/>
          <w:b/>
          <w:sz w:val="26"/>
          <w:szCs w:val="26"/>
          <w:lang w:val="hy-AM"/>
        </w:rPr>
      </w:pPr>
    </w:p>
    <w:p w:rsidR="00ED5FF3" w:rsidRPr="00DF0119" w:rsidRDefault="00ED5FF3" w:rsidP="00EB6E6C">
      <w:pPr>
        <w:spacing w:line="340" w:lineRule="exact"/>
        <w:ind w:firstLine="540"/>
        <w:jc w:val="right"/>
        <w:rPr>
          <w:rFonts w:ascii="GHEA Grapalat" w:eastAsia="Arial Unicode MS" w:hAnsi="GHEA Grapalat" w:cs="Times New Roman"/>
          <w:b/>
          <w:sz w:val="26"/>
          <w:szCs w:val="26"/>
          <w:lang w:val="ru-RU"/>
        </w:rPr>
      </w:pPr>
      <w:r w:rsidRPr="00DF0119">
        <w:rPr>
          <w:rFonts w:ascii="GHEA Grapalat" w:eastAsia="Arial Unicode MS" w:hAnsi="GHEA Grapalat" w:cs="Times New Roman"/>
          <w:b/>
          <w:sz w:val="26"/>
          <w:szCs w:val="26"/>
          <w:lang w:val="ru-RU"/>
        </w:rPr>
        <w:t>Виолетта Бабаян</w:t>
      </w:r>
    </w:p>
    <w:p w:rsidR="00ED5FF3" w:rsidRPr="00DF0119" w:rsidRDefault="000B5DED" w:rsidP="00EB6E6C">
      <w:pPr>
        <w:spacing w:after="120" w:line="340" w:lineRule="exact"/>
        <w:jc w:val="center"/>
        <w:rPr>
          <w:rFonts w:ascii="GHEA Grapalat" w:hAnsi="GHEA Grapalat" w:cs="Times New Roman"/>
          <w:b/>
          <w:sz w:val="26"/>
          <w:szCs w:val="26"/>
          <w:lang w:val="ru-RU"/>
        </w:rPr>
      </w:pPr>
      <w:r w:rsidRPr="00DF0119">
        <w:rPr>
          <w:rFonts w:ascii="GHEA Grapalat" w:hAnsi="GHEA Grapalat" w:cs="Times New Roman"/>
          <w:b/>
          <w:sz w:val="26"/>
          <w:szCs w:val="26"/>
          <w:lang w:val="ru-RU"/>
        </w:rPr>
        <w:t>Аудиов</w:t>
      </w:r>
      <w:r w:rsidR="00495D59" w:rsidRPr="00DF0119">
        <w:rPr>
          <w:rFonts w:ascii="GHEA Grapalat" w:hAnsi="GHEA Grapalat" w:cs="Times New Roman"/>
          <w:b/>
          <w:sz w:val="26"/>
          <w:szCs w:val="26"/>
          <w:lang w:val="ru-RU"/>
        </w:rPr>
        <w:t>из</w:t>
      </w:r>
      <w:r w:rsidRPr="00DF0119">
        <w:rPr>
          <w:rFonts w:ascii="GHEA Grapalat" w:hAnsi="GHEA Grapalat" w:cs="Times New Roman"/>
          <w:b/>
          <w:sz w:val="26"/>
          <w:szCs w:val="26"/>
          <w:lang w:val="ru-RU"/>
        </w:rPr>
        <w:t>у</w:t>
      </w:r>
      <w:r w:rsidR="00495D59" w:rsidRPr="00DF0119">
        <w:rPr>
          <w:rFonts w:ascii="GHEA Grapalat" w:hAnsi="GHEA Grapalat" w:cs="Times New Roman"/>
          <w:b/>
          <w:sz w:val="26"/>
          <w:szCs w:val="26"/>
          <w:lang w:val="ru-RU"/>
        </w:rPr>
        <w:t>альные</w:t>
      </w:r>
      <w:r w:rsidRPr="00DF0119">
        <w:rPr>
          <w:rFonts w:ascii="GHEA Grapalat" w:hAnsi="GHEA Grapalat" w:cs="Times New Roman"/>
          <w:b/>
          <w:sz w:val="26"/>
          <w:szCs w:val="26"/>
          <w:lang w:val="ru-RU"/>
        </w:rPr>
        <w:t xml:space="preserve"> </w:t>
      </w:r>
      <w:r w:rsidR="00495D59" w:rsidRPr="00DF0119">
        <w:rPr>
          <w:rFonts w:ascii="GHEA Grapalat" w:hAnsi="GHEA Grapalat" w:cs="Times New Roman"/>
          <w:b/>
          <w:sz w:val="26"/>
          <w:szCs w:val="26"/>
          <w:lang w:val="ru-RU"/>
        </w:rPr>
        <w:t xml:space="preserve"> средства в обучении иностранных языков</w:t>
      </w:r>
    </w:p>
    <w:p w:rsidR="00495D59" w:rsidRPr="00DF0119" w:rsidRDefault="00495D59" w:rsidP="00EB6E6C">
      <w:pPr>
        <w:spacing w:after="120" w:line="340" w:lineRule="exact"/>
        <w:ind w:firstLine="547"/>
        <w:jc w:val="both"/>
        <w:rPr>
          <w:rFonts w:ascii="GHEA Grapalat" w:hAnsi="GHEA Grapalat" w:cs="Times New Roman"/>
          <w:sz w:val="24"/>
          <w:szCs w:val="24"/>
          <w:lang w:val="ru-RU"/>
        </w:rPr>
      </w:pPr>
      <w:r w:rsidRPr="00DF0119">
        <w:rPr>
          <w:rFonts w:ascii="GHEA Grapalat" w:hAnsi="GHEA Grapalat" w:cs="Times New Roman"/>
          <w:sz w:val="24"/>
          <w:szCs w:val="24"/>
          <w:lang w:val="ru-RU"/>
        </w:rPr>
        <w:t>Чтобы противостоять вызовам современности учителя должны быть хорошо информированы, подготовленны и должны использовать современные средтва в классе. В данной статье будут обсуждаться самые популярные и широко используемые средства в обучении - аудиовизуальные средства. Как показывают исследования аудиовизуальные средства поогают учителям сфорировать свои мысли более доступными, легко восприимчивыми. Они помогают учителям сделать  свою речь более интересной, интерактивной и рзноцветой, так чтобы ученики захотели видеть и слышать то что им объясняют.</w:t>
      </w:r>
    </w:p>
    <w:p w:rsidR="00495D59" w:rsidRPr="00DF0119" w:rsidRDefault="00ED5FF3" w:rsidP="00EB6E6C">
      <w:pPr>
        <w:spacing w:after="30" w:line="340" w:lineRule="exact"/>
        <w:ind w:firstLine="540"/>
        <w:jc w:val="both"/>
        <w:rPr>
          <w:rFonts w:ascii="GHEA Grapalat" w:hAnsi="GHEA Grapalat" w:cs="Times New Roman"/>
          <w:sz w:val="24"/>
          <w:szCs w:val="24"/>
          <w:lang w:val="ru-RU"/>
        </w:rPr>
      </w:pPr>
      <w:r w:rsidRPr="00DF0119">
        <w:rPr>
          <w:rFonts w:ascii="GHEA Grapalat" w:hAnsi="GHEA Grapalat" w:cs="Times New Roman"/>
          <w:i/>
          <w:sz w:val="24"/>
          <w:szCs w:val="24"/>
          <w:lang w:val="ru-RU"/>
        </w:rPr>
        <w:lastRenderedPageBreak/>
        <w:t>Ключевые слова:</w:t>
      </w:r>
      <w:r w:rsidR="00495D59" w:rsidRPr="00DF0119">
        <w:rPr>
          <w:rFonts w:ascii="GHEA Grapalat" w:hAnsi="GHEA Grapalat" w:cs="Times New Roman"/>
          <w:sz w:val="24"/>
          <w:szCs w:val="24"/>
          <w:lang w:val="ru-RU"/>
        </w:rPr>
        <w:t xml:space="preserve"> </w:t>
      </w:r>
      <w:r w:rsidR="00AD570A" w:rsidRPr="00DF0119">
        <w:rPr>
          <w:rFonts w:ascii="GHEA Grapalat" w:hAnsi="GHEA Grapalat" w:cs="Times New Roman"/>
          <w:sz w:val="24"/>
          <w:szCs w:val="24"/>
          <w:lang w:val="ru-RU"/>
        </w:rPr>
        <w:t>аудио</w:t>
      </w:r>
      <w:r w:rsidR="00495D59" w:rsidRPr="00DF0119">
        <w:rPr>
          <w:rFonts w:ascii="GHEA Grapalat" w:hAnsi="GHEA Grapalat" w:cs="Times New Roman"/>
          <w:sz w:val="24"/>
          <w:szCs w:val="24"/>
          <w:lang w:val="ru-RU"/>
        </w:rPr>
        <w:t>визуальные средства, преподавание, обучение, черно-белая доска, флипчарт (плакат), эффективность, процесс, мотив</w:t>
      </w:r>
      <w:r w:rsidR="003A5E81" w:rsidRPr="00DF0119">
        <w:rPr>
          <w:rFonts w:ascii="GHEA Grapalat" w:hAnsi="GHEA Grapalat" w:cs="Times New Roman"/>
          <w:sz w:val="24"/>
          <w:szCs w:val="24"/>
          <w:lang w:val="ru-RU"/>
        </w:rPr>
        <w:t>ация, интерактивный, восприятие</w:t>
      </w:r>
    </w:p>
    <w:p w:rsidR="006A7245" w:rsidRPr="00DF0119" w:rsidRDefault="006A7245" w:rsidP="00EB6E6C">
      <w:pPr>
        <w:spacing w:line="340" w:lineRule="exact"/>
        <w:rPr>
          <w:rFonts w:ascii="GHEA Grapalat" w:hAnsi="GHEA Grapalat"/>
          <w:sz w:val="24"/>
          <w:szCs w:val="24"/>
          <w:lang w:val="ru-RU"/>
        </w:rPr>
      </w:pPr>
    </w:p>
    <w:sectPr w:rsidR="006A7245" w:rsidRPr="00DF0119" w:rsidSect="00E07FB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701" w:rsidRDefault="00237701" w:rsidP="00276794">
      <w:pPr>
        <w:spacing w:after="0" w:line="240" w:lineRule="auto"/>
      </w:pPr>
      <w:r>
        <w:separator/>
      </w:r>
    </w:p>
  </w:endnote>
  <w:endnote w:type="continuationSeparator" w:id="0">
    <w:p w:rsidR="00237701" w:rsidRDefault="00237701" w:rsidP="00276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402592"/>
      <w:docPartObj>
        <w:docPartGallery w:val="Page Numbers (Bottom of Page)"/>
        <w:docPartUnique/>
      </w:docPartObj>
    </w:sdtPr>
    <w:sdtEndPr>
      <w:rPr>
        <w:noProof/>
      </w:rPr>
    </w:sdtEndPr>
    <w:sdtContent>
      <w:p w:rsidR="00276794" w:rsidRDefault="00E07FBF">
        <w:pPr>
          <w:pStyle w:val="Footer"/>
          <w:jc w:val="center"/>
        </w:pPr>
        <w:r>
          <w:fldChar w:fldCharType="begin"/>
        </w:r>
        <w:r w:rsidR="00276794">
          <w:instrText xml:space="preserve"> PAGE   \* MERGEFORMAT </w:instrText>
        </w:r>
        <w:r>
          <w:fldChar w:fldCharType="separate"/>
        </w:r>
        <w:r w:rsidR="00205B39">
          <w:rPr>
            <w:noProof/>
          </w:rPr>
          <w:t>13</w:t>
        </w:r>
        <w:r>
          <w:rPr>
            <w:noProof/>
          </w:rPr>
          <w:fldChar w:fldCharType="end"/>
        </w:r>
      </w:p>
    </w:sdtContent>
  </w:sdt>
  <w:p w:rsidR="00276794" w:rsidRDefault="00276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701" w:rsidRDefault="00237701" w:rsidP="00276794">
      <w:pPr>
        <w:spacing w:after="0" w:line="240" w:lineRule="auto"/>
      </w:pPr>
      <w:r>
        <w:separator/>
      </w:r>
    </w:p>
  </w:footnote>
  <w:footnote w:type="continuationSeparator" w:id="0">
    <w:p w:rsidR="00237701" w:rsidRDefault="00237701" w:rsidP="002767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4443"/>
    <w:multiLevelType w:val="hybridMultilevel"/>
    <w:tmpl w:val="14F8B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BB6FE0"/>
    <w:multiLevelType w:val="hybridMultilevel"/>
    <w:tmpl w:val="2E20074A"/>
    <w:lvl w:ilvl="0" w:tplc="F3549BB2">
      <w:start w:val="1"/>
      <w:numFmt w:val="decimal"/>
      <w:lvlText w:val="%1."/>
      <w:lvlJc w:val="left"/>
      <w:pPr>
        <w:ind w:left="1080" w:hanging="72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43CD1"/>
    <w:multiLevelType w:val="hybridMultilevel"/>
    <w:tmpl w:val="9BE6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679EF"/>
    <w:multiLevelType w:val="hybridMultilevel"/>
    <w:tmpl w:val="45F89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6C60"/>
    <w:rsid w:val="00056EA5"/>
    <w:rsid w:val="000B2221"/>
    <w:rsid w:val="000B3555"/>
    <w:rsid w:val="000B5DED"/>
    <w:rsid w:val="000C11E4"/>
    <w:rsid w:val="00117CCD"/>
    <w:rsid w:val="00150EB0"/>
    <w:rsid w:val="00161A4F"/>
    <w:rsid w:val="00184286"/>
    <w:rsid w:val="001B5D22"/>
    <w:rsid w:val="001F2078"/>
    <w:rsid w:val="00205B39"/>
    <w:rsid w:val="0021784E"/>
    <w:rsid w:val="00237701"/>
    <w:rsid w:val="00276794"/>
    <w:rsid w:val="002C3CEA"/>
    <w:rsid w:val="003A5E81"/>
    <w:rsid w:val="003D5471"/>
    <w:rsid w:val="00407F85"/>
    <w:rsid w:val="004576D5"/>
    <w:rsid w:val="00472CD1"/>
    <w:rsid w:val="00495D59"/>
    <w:rsid w:val="004C08D2"/>
    <w:rsid w:val="004D321D"/>
    <w:rsid w:val="004E1EEE"/>
    <w:rsid w:val="0057796C"/>
    <w:rsid w:val="005D1CBC"/>
    <w:rsid w:val="006253CF"/>
    <w:rsid w:val="006349A1"/>
    <w:rsid w:val="006A7245"/>
    <w:rsid w:val="006C185C"/>
    <w:rsid w:val="0074171E"/>
    <w:rsid w:val="00775EB6"/>
    <w:rsid w:val="007A210B"/>
    <w:rsid w:val="007C71C2"/>
    <w:rsid w:val="00840AE8"/>
    <w:rsid w:val="00841F6A"/>
    <w:rsid w:val="00871623"/>
    <w:rsid w:val="008852AA"/>
    <w:rsid w:val="008E7F68"/>
    <w:rsid w:val="00905B8F"/>
    <w:rsid w:val="009B0DB2"/>
    <w:rsid w:val="00A250F4"/>
    <w:rsid w:val="00A42EDC"/>
    <w:rsid w:val="00A67228"/>
    <w:rsid w:val="00AD570A"/>
    <w:rsid w:val="00B20A93"/>
    <w:rsid w:val="00B36358"/>
    <w:rsid w:val="00B370CA"/>
    <w:rsid w:val="00C23051"/>
    <w:rsid w:val="00C514A1"/>
    <w:rsid w:val="00CA28C7"/>
    <w:rsid w:val="00CB2FE5"/>
    <w:rsid w:val="00CC4DF6"/>
    <w:rsid w:val="00CD6C60"/>
    <w:rsid w:val="00D86E91"/>
    <w:rsid w:val="00DA391D"/>
    <w:rsid w:val="00DD3679"/>
    <w:rsid w:val="00DF0119"/>
    <w:rsid w:val="00DF30F0"/>
    <w:rsid w:val="00E07FBF"/>
    <w:rsid w:val="00E55500"/>
    <w:rsid w:val="00EA2E22"/>
    <w:rsid w:val="00EB6E6C"/>
    <w:rsid w:val="00ED5FF3"/>
    <w:rsid w:val="00EE0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59"/>
    <w:pPr>
      <w:spacing w:after="200" w:line="276" w:lineRule="auto"/>
    </w:pPr>
  </w:style>
  <w:style w:type="paragraph" w:styleId="Heading1">
    <w:name w:val="heading 1"/>
    <w:basedOn w:val="Normal"/>
    <w:link w:val="Heading1Char"/>
    <w:uiPriority w:val="9"/>
    <w:qFormat/>
    <w:rsid w:val="00B370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5D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D59"/>
    <w:rPr>
      <w:sz w:val="20"/>
      <w:szCs w:val="20"/>
    </w:rPr>
  </w:style>
  <w:style w:type="paragraph" w:styleId="ListParagraph">
    <w:name w:val="List Paragraph"/>
    <w:basedOn w:val="Normal"/>
    <w:uiPriority w:val="34"/>
    <w:qFormat/>
    <w:rsid w:val="00495D59"/>
    <w:pPr>
      <w:ind w:left="720"/>
      <w:contextualSpacing/>
    </w:pPr>
  </w:style>
  <w:style w:type="paragraph" w:styleId="BalloonText">
    <w:name w:val="Balloon Text"/>
    <w:basedOn w:val="Normal"/>
    <w:link w:val="BalloonTextChar"/>
    <w:uiPriority w:val="99"/>
    <w:semiHidden/>
    <w:unhideWhenUsed/>
    <w:rsid w:val="0021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84E"/>
    <w:rPr>
      <w:rFonts w:ascii="Segoe UI" w:hAnsi="Segoe UI" w:cs="Segoe UI"/>
      <w:sz w:val="18"/>
      <w:szCs w:val="18"/>
    </w:rPr>
  </w:style>
  <w:style w:type="character" w:customStyle="1" w:styleId="Heading1Char">
    <w:name w:val="Heading 1 Char"/>
    <w:basedOn w:val="DefaultParagraphFont"/>
    <w:link w:val="Heading1"/>
    <w:uiPriority w:val="9"/>
    <w:rsid w:val="00B370C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472CD1"/>
    <w:rPr>
      <w:i/>
      <w:iCs/>
    </w:rPr>
  </w:style>
  <w:style w:type="paragraph" w:styleId="Header">
    <w:name w:val="header"/>
    <w:basedOn w:val="Normal"/>
    <w:link w:val="HeaderChar"/>
    <w:uiPriority w:val="99"/>
    <w:unhideWhenUsed/>
    <w:rsid w:val="00276794"/>
    <w:pPr>
      <w:tabs>
        <w:tab w:val="center" w:pos="4677"/>
        <w:tab w:val="right" w:pos="9355"/>
      </w:tabs>
      <w:spacing w:after="0" w:line="240" w:lineRule="auto"/>
    </w:pPr>
  </w:style>
  <w:style w:type="character" w:customStyle="1" w:styleId="HeaderChar">
    <w:name w:val="Header Char"/>
    <w:basedOn w:val="DefaultParagraphFont"/>
    <w:link w:val="Header"/>
    <w:uiPriority w:val="99"/>
    <w:rsid w:val="00276794"/>
  </w:style>
  <w:style w:type="paragraph" w:styleId="Footer">
    <w:name w:val="footer"/>
    <w:basedOn w:val="Normal"/>
    <w:link w:val="FooterChar"/>
    <w:uiPriority w:val="99"/>
    <w:unhideWhenUsed/>
    <w:rsid w:val="00276794"/>
    <w:pPr>
      <w:tabs>
        <w:tab w:val="center" w:pos="4677"/>
        <w:tab w:val="right" w:pos="9355"/>
      </w:tabs>
      <w:spacing w:after="0" w:line="240" w:lineRule="auto"/>
    </w:pPr>
  </w:style>
  <w:style w:type="character" w:customStyle="1" w:styleId="FooterChar">
    <w:name w:val="Footer Char"/>
    <w:basedOn w:val="DefaultParagraphFont"/>
    <w:link w:val="Footer"/>
    <w:uiPriority w:val="99"/>
    <w:rsid w:val="00276794"/>
  </w:style>
</w:styles>
</file>

<file path=word/webSettings.xml><?xml version="1.0" encoding="utf-8"?>
<w:webSettings xmlns:r="http://schemas.openxmlformats.org/officeDocument/2006/relationships" xmlns:w="http://schemas.openxmlformats.org/wordprocessingml/2006/main">
  <w:divs>
    <w:div w:id="1528518182">
      <w:bodyDiv w:val="1"/>
      <w:marLeft w:val="0"/>
      <w:marRight w:val="0"/>
      <w:marTop w:val="0"/>
      <w:marBottom w:val="0"/>
      <w:divBdr>
        <w:top w:val="none" w:sz="0" w:space="0" w:color="auto"/>
        <w:left w:val="none" w:sz="0" w:space="0" w:color="auto"/>
        <w:bottom w:val="none" w:sz="0" w:space="0" w:color="auto"/>
        <w:right w:val="none" w:sz="0" w:space="0" w:color="auto"/>
      </w:divBdr>
    </w:div>
    <w:div w:id="1768958088">
      <w:bodyDiv w:val="1"/>
      <w:marLeft w:val="0"/>
      <w:marRight w:val="0"/>
      <w:marTop w:val="0"/>
      <w:marBottom w:val="0"/>
      <w:divBdr>
        <w:top w:val="none" w:sz="0" w:space="0" w:color="auto"/>
        <w:left w:val="none" w:sz="0" w:space="0" w:color="auto"/>
        <w:bottom w:val="none" w:sz="0" w:space="0" w:color="auto"/>
        <w:right w:val="none" w:sz="0" w:space="0" w:color="auto"/>
      </w:divBdr>
    </w:div>
    <w:div w:id="19032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4EF3-7711-439F-8F84-4BEFC9A0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2810</Words>
  <Characters>16022</Characters>
  <Application>Microsoft Office Word</Application>
  <DocSecurity>0</DocSecurity>
  <Lines>133</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Poghosyan</dc:creator>
  <cp:lastModifiedBy>USER</cp:lastModifiedBy>
  <cp:revision>4</cp:revision>
  <cp:lastPrinted>2018-07-13T06:14:00Z</cp:lastPrinted>
  <dcterms:created xsi:type="dcterms:W3CDTF">2023-10-16T05:28:00Z</dcterms:created>
  <dcterms:modified xsi:type="dcterms:W3CDTF">2023-10-17T17:34:00Z</dcterms:modified>
</cp:coreProperties>
</file>