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B421F" w14:textId="77777777" w:rsidR="00C26529" w:rsidRPr="002724E1" w:rsidRDefault="00C26529" w:rsidP="002724E1">
      <w:pPr>
        <w:spacing w:after="0" w:line="360" w:lineRule="auto"/>
        <w:jc w:val="center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hy-AM"/>
        </w:rPr>
      </w:pPr>
    </w:p>
    <w:p w14:paraId="76B468FD" w14:textId="3547D4B1" w:rsidR="00C26529" w:rsidRPr="002724E1" w:rsidRDefault="00C26529" w:rsidP="002724E1">
      <w:pPr>
        <w:spacing w:after="0" w:line="360" w:lineRule="auto"/>
        <w:ind w:right="281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2724E1">
        <w:rPr>
          <w:rFonts w:ascii="Sylfaen" w:hAnsi="Sylfaen" w:cs="Arial"/>
          <w:b/>
          <w:sz w:val="24"/>
          <w:szCs w:val="24"/>
          <w:lang w:val="en-US"/>
        </w:rPr>
        <w:t xml:space="preserve">&lt;&lt; </w:t>
      </w:r>
      <w:r w:rsidRPr="002724E1">
        <w:rPr>
          <w:rFonts w:ascii="Sylfaen" w:hAnsi="Sylfaen" w:cs="Arial"/>
          <w:b/>
          <w:sz w:val="24"/>
          <w:szCs w:val="24"/>
          <w:lang w:val="hy-AM"/>
        </w:rPr>
        <w:t>ՎԱՐԴԱՆԱՆՔ</w:t>
      </w:r>
      <w:r w:rsidRPr="002724E1">
        <w:rPr>
          <w:rFonts w:ascii="Sylfaen" w:hAnsi="Sylfaen" w:cs="Arial"/>
          <w:b/>
          <w:sz w:val="24"/>
          <w:szCs w:val="24"/>
          <w:lang w:val="en-US"/>
        </w:rPr>
        <w:t xml:space="preserve"> &gt;&gt;</w:t>
      </w:r>
      <w:r w:rsidRPr="002724E1">
        <w:rPr>
          <w:rFonts w:ascii="Sylfaen" w:hAnsi="Sylfaen" w:cs="Arial"/>
          <w:b/>
          <w:sz w:val="24"/>
          <w:szCs w:val="24"/>
          <w:lang w:val="hy-AM"/>
        </w:rPr>
        <w:t xml:space="preserve"> ԿՐԹԱՀԱՄԱԼԻՐ</w:t>
      </w:r>
    </w:p>
    <w:p w14:paraId="022CA7ED" w14:textId="77777777" w:rsidR="00C26529" w:rsidRPr="002724E1" w:rsidRDefault="00C26529" w:rsidP="002724E1">
      <w:pPr>
        <w:tabs>
          <w:tab w:val="left" w:pos="180"/>
        </w:tabs>
        <w:spacing w:after="0" w:line="360" w:lineRule="auto"/>
        <w:ind w:right="281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2724E1">
        <w:rPr>
          <w:rFonts w:ascii="Sylfaen" w:hAnsi="Sylfaen" w:cs="Arial"/>
          <w:b/>
          <w:sz w:val="24"/>
          <w:szCs w:val="24"/>
          <w:lang w:val="hy-AM"/>
        </w:rPr>
        <w:t xml:space="preserve">ՀԵՐԹԱԿԱՆ ԱՏԵՍՏԱՎՈՐՄԱՆ ԵՆԹԱԿԱ ՈՒՍՈՒՑԻՉՆԵՐԻ </w:t>
      </w:r>
      <w:r w:rsidRPr="002724E1">
        <w:rPr>
          <w:rFonts w:ascii="Sylfaen" w:hAnsi="Sylfaen" w:cs="Arial"/>
          <w:b/>
          <w:sz w:val="24"/>
          <w:szCs w:val="24"/>
          <w:lang w:val="en-US"/>
        </w:rPr>
        <w:t xml:space="preserve">      </w:t>
      </w:r>
      <w:r w:rsidRPr="002724E1">
        <w:rPr>
          <w:rFonts w:ascii="Sylfaen" w:hAnsi="Sylfaen" w:cs="Arial"/>
          <w:b/>
          <w:sz w:val="24"/>
          <w:szCs w:val="24"/>
          <w:lang w:val="hy-AM"/>
        </w:rPr>
        <w:t>ՎԵՐԱՊԱՏՐԱՍՏՄԱՆ ԴԱՍԸՆԹԱՑ</w:t>
      </w:r>
    </w:p>
    <w:p w14:paraId="0632E5E0" w14:textId="77777777" w:rsidR="00C26529" w:rsidRPr="002724E1" w:rsidRDefault="00C26529" w:rsidP="002724E1">
      <w:pPr>
        <w:spacing w:after="0" w:line="360" w:lineRule="auto"/>
        <w:ind w:right="281" w:firstLine="426"/>
        <w:rPr>
          <w:rFonts w:ascii="Sylfaen" w:hAnsi="Sylfaen" w:cs="Arial"/>
          <w:b/>
          <w:sz w:val="24"/>
          <w:szCs w:val="24"/>
          <w:lang w:val="hy-AM"/>
        </w:rPr>
      </w:pPr>
    </w:p>
    <w:p w14:paraId="69A96D62" w14:textId="77777777" w:rsidR="00C26529" w:rsidRPr="002724E1" w:rsidRDefault="00C26529" w:rsidP="002724E1">
      <w:pPr>
        <w:spacing w:after="0" w:line="360" w:lineRule="auto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hy-AM"/>
        </w:rPr>
      </w:pPr>
    </w:p>
    <w:p w14:paraId="23D6437A" w14:textId="77777777" w:rsidR="00C26529" w:rsidRPr="002724E1" w:rsidRDefault="00C26529" w:rsidP="002724E1">
      <w:pPr>
        <w:spacing w:after="0" w:line="360" w:lineRule="auto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hy-AM"/>
        </w:rPr>
      </w:pPr>
    </w:p>
    <w:p w14:paraId="6DE765AD" w14:textId="77777777" w:rsidR="00C26529" w:rsidRPr="002724E1" w:rsidRDefault="00C26529" w:rsidP="002724E1">
      <w:pPr>
        <w:spacing w:after="0" w:line="360" w:lineRule="auto"/>
        <w:ind w:left="2131" w:hanging="2131"/>
        <w:jc w:val="center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lfaen" w:hAnsi="Sylfaen" w:cs="Arial"/>
          <w:b/>
          <w:noProof/>
          <w:color w:val="000000"/>
          <w:sz w:val="24"/>
          <w:szCs w:val="24"/>
          <w:shd w:val="clear" w:color="auto" w:fill="FFFFFF"/>
          <w:lang w:val="hy-AM"/>
        </w:rPr>
        <w:t>ՀԵՏԱԶՈՏԱԿԱՆ ԱՇԽԱՏԱՆՔ</w:t>
      </w:r>
    </w:p>
    <w:p w14:paraId="61348D30" w14:textId="77777777" w:rsidR="00C26529" w:rsidRPr="002724E1" w:rsidRDefault="00C26529" w:rsidP="002724E1">
      <w:pPr>
        <w:spacing w:after="0" w:line="360" w:lineRule="auto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hy-AM"/>
        </w:rPr>
      </w:pPr>
    </w:p>
    <w:p w14:paraId="381967A5" w14:textId="77777777" w:rsidR="00C26529" w:rsidRPr="002724E1" w:rsidRDefault="00C26529" w:rsidP="002724E1">
      <w:pPr>
        <w:spacing w:after="0" w:line="360" w:lineRule="auto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hy-AM"/>
        </w:rPr>
      </w:pPr>
    </w:p>
    <w:p w14:paraId="41A9EC6C" w14:textId="77777777" w:rsidR="00C26529" w:rsidRPr="002724E1" w:rsidRDefault="00C26529" w:rsidP="002724E1">
      <w:pPr>
        <w:spacing w:after="0" w:line="360" w:lineRule="auto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hy-AM"/>
        </w:rPr>
      </w:pPr>
    </w:p>
    <w:p w14:paraId="2EDFD004" w14:textId="77777777" w:rsidR="00C26529" w:rsidRPr="002724E1" w:rsidRDefault="00C26529" w:rsidP="002724E1">
      <w:pPr>
        <w:spacing w:after="0" w:line="360" w:lineRule="auto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lfaen" w:hAnsi="Sylfaen" w:cs="Arial"/>
          <w:b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5B3BE8B1" w14:textId="2A8778E0" w:rsidR="00C26529" w:rsidRPr="002724E1" w:rsidRDefault="00C26529" w:rsidP="002724E1">
      <w:pPr>
        <w:spacing w:after="0" w:line="360" w:lineRule="auto"/>
        <w:rPr>
          <w:rFonts w:ascii="Sylfaen" w:eastAsia="Sylfaen" w:hAnsi="Sylfaen" w:cs="Arial"/>
          <w:b/>
          <w:noProof/>
          <w:color w:val="000000"/>
          <w:sz w:val="24"/>
          <w:szCs w:val="24"/>
          <w:shd w:val="clear" w:color="auto" w:fill="FFFFFF"/>
          <w:lang w:val="en-US"/>
        </w:rPr>
      </w:pPr>
      <w:r w:rsidRPr="002724E1">
        <w:rPr>
          <w:rFonts w:ascii="Sylfaen" w:eastAsia="Sylfaen" w:hAnsi="Sylfaen" w:cs="Arial"/>
          <w:b/>
          <w:i/>
          <w:noProof/>
          <w:color w:val="000000"/>
          <w:sz w:val="24"/>
          <w:szCs w:val="24"/>
          <w:shd w:val="clear" w:color="auto" w:fill="FFFFFF"/>
          <w:lang w:val="hy-AM"/>
        </w:rPr>
        <w:t>ԹԵՄԱ</w:t>
      </w:r>
      <w:r w:rsidRPr="002724E1">
        <w:rPr>
          <w:rFonts w:ascii="Sylfaen" w:eastAsia="Sylfaen" w:hAnsi="Sylfaen" w:cs="Arial"/>
          <w:b/>
          <w:noProof/>
          <w:color w:val="000000"/>
          <w:sz w:val="24"/>
          <w:szCs w:val="24"/>
          <w:shd w:val="clear" w:color="auto" w:fill="FFFFFF"/>
          <w:lang w:val="hy-AM"/>
        </w:rPr>
        <w:t xml:space="preserve">՝    ՈՒՍՈՒՑՉԻՆ ՆԵՐԿԱՅԱՑՎՈՂ ԺԱՄԱՆԱԿԱԿԻՑ </w:t>
      </w:r>
      <w:r w:rsidR="00EE6EB4" w:rsidRPr="002724E1">
        <w:rPr>
          <w:rFonts w:ascii="Sylfaen" w:eastAsia="Sylfaen" w:hAnsi="Sylfaen" w:cs="Arial"/>
          <w:b/>
          <w:noProof/>
          <w:color w:val="000000"/>
          <w:sz w:val="24"/>
          <w:szCs w:val="24"/>
          <w:shd w:val="clear" w:color="auto" w:fill="FFFFFF"/>
          <w:lang w:val="hy-AM"/>
        </w:rPr>
        <w:t>ՊԱՀԱՆՋՆԵ</w:t>
      </w:r>
      <w:r w:rsidR="00EE6EB4" w:rsidRPr="002724E1">
        <w:rPr>
          <w:rFonts w:ascii="Sylfaen" w:eastAsia="Sylfaen" w:hAnsi="Sylfaen" w:cs="Arial"/>
          <w:b/>
          <w:noProof/>
          <w:color w:val="000000"/>
          <w:sz w:val="24"/>
          <w:szCs w:val="24"/>
          <w:shd w:val="clear" w:color="auto" w:fill="FFFFFF"/>
          <w:lang w:val="en-US"/>
        </w:rPr>
        <w:t>ՐԸ</w:t>
      </w:r>
    </w:p>
    <w:p w14:paraId="245AB3D5" w14:textId="77777777" w:rsidR="00C26529" w:rsidRPr="002724E1" w:rsidRDefault="00C26529" w:rsidP="002724E1">
      <w:pPr>
        <w:spacing w:after="0" w:line="360" w:lineRule="auto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hy-AM"/>
        </w:rPr>
      </w:pPr>
    </w:p>
    <w:p w14:paraId="46B1AA93" w14:textId="4527ED2E" w:rsidR="00C26529" w:rsidRPr="00B84D45" w:rsidRDefault="00C26529" w:rsidP="002724E1">
      <w:pPr>
        <w:spacing w:after="0" w:line="360" w:lineRule="auto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en-US"/>
        </w:rPr>
      </w:pPr>
      <w:r w:rsidRPr="002724E1">
        <w:rPr>
          <w:rFonts w:ascii="Sylfaen" w:eastAsia="Sylfaen" w:hAnsi="Sylfaen" w:cs="Arial"/>
          <w:b/>
          <w:i/>
          <w:noProof/>
          <w:color w:val="000000"/>
          <w:sz w:val="24"/>
          <w:szCs w:val="24"/>
          <w:shd w:val="clear" w:color="auto" w:fill="FFFFFF"/>
          <w:lang w:val="hy-AM"/>
        </w:rPr>
        <w:t>ՈՒՍՈՒՑԻՉ</w:t>
      </w:r>
      <w:r w:rsidRPr="002724E1">
        <w:rPr>
          <w:rFonts w:ascii="Sylfaen" w:eastAsia="Sylfaen" w:hAnsi="Sylfaen" w:cs="Arial"/>
          <w:b/>
          <w:noProof/>
          <w:color w:val="000000"/>
          <w:sz w:val="24"/>
          <w:szCs w:val="24"/>
          <w:shd w:val="clear" w:color="auto" w:fill="FFFFFF"/>
          <w:lang w:val="hy-AM"/>
        </w:rPr>
        <w:t>՝   ՄԱՐԻՆԵ ԹՈՍՈՒՆՅԱՆ</w:t>
      </w:r>
      <w:r w:rsidR="00B84D45">
        <w:rPr>
          <w:rFonts w:ascii="Sylfaen" w:eastAsia="Sylfaen" w:hAnsi="Sylfaen" w:cs="Arial"/>
          <w:b/>
          <w:noProof/>
          <w:color w:val="000000"/>
          <w:sz w:val="24"/>
          <w:szCs w:val="24"/>
          <w:shd w:val="clear" w:color="auto" w:fill="FFFFFF"/>
          <w:lang w:val="en-US"/>
        </w:rPr>
        <w:t xml:space="preserve">      ԹԻՎ   88</w:t>
      </w:r>
      <w:bookmarkStart w:id="0" w:name="_GoBack"/>
      <w:bookmarkEnd w:id="0"/>
      <w:r w:rsidR="00B84D45">
        <w:rPr>
          <w:rFonts w:ascii="Sylfaen" w:eastAsia="Sylfaen" w:hAnsi="Sylfaen" w:cs="Arial"/>
          <w:b/>
          <w:noProof/>
          <w:color w:val="000000"/>
          <w:sz w:val="24"/>
          <w:szCs w:val="24"/>
          <w:shd w:val="clear" w:color="auto" w:fill="FFFFFF"/>
          <w:lang w:val="en-US"/>
        </w:rPr>
        <w:t xml:space="preserve">    ՀԻՄՆԱԿԱՆ ԴՊՐՈՑ</w:t>
      </w:r>
    </w:p>
    <w:p w14:paraId="28E9AC16" w14:textId="77777777" w:rsidR="00C26529" w:rsidRPr="002724E1" w:rsidRDefault="00C26529" w:rsidP="002724E1">
      <w:pPr>
        <w:spacing w:after="0" w:line="360" w:lineRule="auto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lfaen" w:hAnsi="Sylfaen" w:cs="Arial"/>
          <w:b/>
          <w:i/>
          <w:noProof/>
          <w:color w:val="000000"/>
          <w:sz w:val="24"/>
          <w:szCs w:val="24"/>
          <w:shd w:val="clear" w:color="auto" w:fill="FFFFFF"/>
          <w:lang w:val="hy-AM"/>
        </w:rPr>
        <w:t>ՄԱՍՆԱԳԻՏՈՒԹՅՈՒՆԸ`    ԴԱՍՎԱՐ</w:t>
      </w:r>
    </w:p>
    <w:p w14:paraId="277B83F0" w14:textId="77777777" w:rsidR="00C26529" w:rsidRPr="002724E1" w:rsidRDefault="00C26529" w:rsidP="002724E1">
      <w:pPr>
        <w:spacing w:after="0" w:line="360" w:lineRule="auto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lfaen" w:hAnsi="Sylfaen" w:cs="Arial"/>
          <w:b/>
          <w:i/>
          <w:noProof/>
          <w:color w:val="000000"/>
          <w:sz w:val="24"/>
          <w:szCs w:val="24"/>
          <w:shd w:val="clear" w:color="auto" w:fill="FFFFFF"/>
          <w:lang w:val="hy-AM"/>
        </w:rPr>
        <w:t>ՂԵԿԱՎԱՐ</w:t>
      </w:r>
      <w:r w:rsidRPr="002724E1">
        <w:rPr>
          <w:rFonts w:ascii="Sylfaen" w:eastAsia="Sylfaen" w:hAnsi="Sylfaen" w:cs="Arial"/>
          <w:b/>
          <w:noProof/>
          <w:color w:val="000000"/>
          <w:sz w:val="24"/>
          <w:szCs w:val="24"/>
          <w:shd w:val="clear" w:color="auto" w:fill="FFFFFF"/>
          <w:lang w:val="hy-AM"/>
        </w:rPr>
        <w:t> ՝   ՄԱՐԻՆԵ    ՄԱՆՈՒԿՅԱՆ</w:t>
      </w:r>
    </w:p>
    <w:p w14:paraId="48814DA7" w14:textId="77777777" w:rsidR="00C26529" w:rsidRPr="002724E1" w:rsidRDefault="00C26529" w:rsidP="002724E1">
      <w:pPr>
        <w:spacing w:after="0" w:line="360" w:lineRule="auto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hy-AM"/>
        </w:rPr>
      </w:pPr>
    </w:p>
    <w:p w14:paraId="238CD3BD" w14:textId="77777777" w:rsidR="00C26529" w:rsidRPr="002724E1" w:rsidRDefault="00C26529" w:rsidP="002724E1">
      <w:pPr>
        <w:spacing w:after="0" w:line="360" w:lineRule="auto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hy-AM"/>
        </w:rPr>
      </w:pPr>
    </w:p>
    <w:p w14:paraId="6CA3CBDB" w14:textId="77777777" w:rsidR="00C26529" w:rsidRPr="002724E1" w:rsidRDefault="00C26529" w:rsidP="002724E1">
      <w:pPr>
        <w:spacing w:after="0" w:line="360" w:lineRule="auto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hy-AM"/>
        </w:rPr>
      </w:pPr>
    </w:p>
    <w:p w14:paraId="62D0745C" w14:textId="77777777" w:rsidR="00C26529" w:rsidRPr="002724E1" w:rsidRDefault="00C26529" w:rsidP="002724E1">
      <w:pPr>
        <w:spacing w:after="0" w:line="360" w:lineRule="auto"/>
        <w:rPr>
          <w:rFonts w:ascii="Sylfaen" w:eastAsia="Sylfaen" w:hAnsi="Sylfaen" w:cs="Arial"/>
          <w:noProof/>
          <w:color w:val="000000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lfaen" w:hAnsi="Sylfaen" w:cs="Arial"/>
          <w:b/>
          <w:noProof/>
          <w:color w:val="000000"/>
          <w:sz w:val="24"/>
          <w:szCs w:val="24"/>
          <w:shd w:val="clear" w:color="auto" w:fill="FFFFFF"/>
          <w:lang w:val="hy-AM"/>
        </w:rPr>
        <w:t>___2</w:t>
      </w:r>
      <w:r w:rsidRPr="002724E1">
        <w:rPr>
          <w:rFonts w:ascii="Sylfaen" w:eastAsia="Sylfaen" w:hAnsi="Sylfaen" w:cs="Arial"/>
          <w:b/>
          <w:noProof/>
          <w:color w:val="000000"/>
          <w:sz w:val="24"/>
          <w:szCs w:val="24"/>
          <w:shd w:val="clear" w:color="auto" w:fill="FFFFFF"/>
          <w:lang w:val="en-US"/>
        </w:rPr>
        <w:t>023</w:t>
      </w:r>
      <w:r w:rsidRPr="002724E1">
        <w:rPr>
          <w:rFonts w:ascii="Sylfaen" w:eastAsia="Sylfaen" w:hAnsi="Sylfaen" w:cs="Arial"/>
          <w:b/>
          <w:noProof/>
          <w:color w:val="000000"/>
          <w:sz w:val="24"/>
          <w:szCs w:val="24"/>
          <w:shd w:val="clear" w:color="auto" w:fill="FFFFFF"/>
          <w:lang w:val="hy-AM"/>
        </w:rPr>
        <w:t xml:space="preserve"> թ. ___________________________ ⁄ղեկավարի ստորագրությունը⁄</w:t>
      </w:r>
    </w:p>
    <w:p w14:paraId="720CEB86" w14:textId="77777777" w:rsidR="00C26529" w:rsidRPr="002724E1" w:rsidRDefault="00C26529" w:rsidP="002724E1">
      <w:pPr>
        <w:spacing w:after="0" w:line="360" w:lineRule="auto"/>
        <w:rPr>
          <w:rFonts w:ascii="Sylfaen" w:eastAsia="Calibri" w:hAnsi="Sylfaen" w:cs="Arial"/>
          <w:noProof/>
          <w:color w:val="000000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Calibri" w:hAnsi="Sylfaen" w:cs="Arial"/>
          <w:noProof/>
          <w:color w:val="000000"/>
          <w:sz w:val="24"/>
          <w:szCs w:val="24"/>
          <w:shd w:val="clear" w:color="auto" w:fill="FFFFFF"/>
          <w:lang w:val="hy-AM"/>
        </w:rPr>
        <w:t> </w:t>
      </w:r>
    </w:p>
    <w:p w14:paraId="74B4686A" w14:textId="77777777" w:rsidR="00C26529" w:rsidRPr="002724E1" w:rsidRDefault="00C26529" w:rsidP="002724E1">
      <w:pPr>
        <w:spacing w:after="0" w:line="360" w:lineRule="auto"/>
        <w:jc w:val="center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4816AAB6" w14:textId="77777777" w:rsidR="00C26529" w:rsidRPr="002724E1" w:rsidRDefault="00C26529" w:rsidP="002724E1">
      <w:pPr>
        <w:spacing w:after="0" w:line="360" w:lineRule="auto"/>
        <w:jc w:val="center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289FD9DE" w14:textId="77777777" w:rsidR="00C26529" w:rsidRPr="002724E1" w:rsidRDefault="00C26529" w:rsidP="002724E1">
      <w:pPr>
        <w:spacing w:after="0" w:line="360" w:lineRule="auto"/>
        <w:jc w:val="center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1775D3A5" w14:textId="77777777" w:rsidR="00C26529" w:rsidRPr="002724E1" w:rsidRDefault="00C26529" w:rsidP="002724E1">
      <w:pPr>
        <w:spacing w:after="0" w:line="360" w:lineRule="auto"/>
        <w:jc w:val="center"/>
        <w:rPr>
          <w:rFonts w:ascii="Sylfaen" w:eastAsia="Sylfaen" w:hAnsi="Sylfaen" w:cs="Arial"/>
          <w:b/>
          <w:noProof/>
          <w:color w:val="000000"/>
          <w:sz w:val="24"/>
          <w:szCs w:val="24"/>
          <w:shd w:val="clear" w:color="auto" w:fill="FFFFFF"/>
          <w:lang w:val="en-US"/>
        </w:rPr>
      </w:pPr>
      <w:r w:rsidRPr="002724E1">
        <w:rPr>
          <w:rFonts w:ascii="Sylfaen" w:eastAsia="Sylfaen" w:hAnsi="Sylfaen" w:cs="Arial"/>
          <w:b/>
          <w:noProof/>
          <w:color w:val="000000"/>
          <w:sz w:val="24"/>
          <w:szCs w:val="24"/>
          <w:shd w:val="clear" w:color="auto" w:fill="FFFFFF"/>
          <w:lang w:val="en-US"/>
        </w:rPr>
        <w:t>ԵՐԵՎԱՆ</w:t>
      </w:r>
      <w:r w:rsidRPr="002724E1">
        <w:rPr>
          <w:rFonts w:ascii="Sylfaen" w:eastAsia="Sylfaen" w:hAnsi="Sylfaen" w:cs="Arial"/>
          <w:b/>
          <w:noProof/>
          <w:color w:val="000000"/>
          <w:sz w:val="24"/>
          <w:szCs w:val="24"/>
          <w:shd w:val="clear" w:color="auto" w:fill="FFFFFF"/>
          <w:lang w:val="hy-AM"/>
        </w:rPr>
        <w:t>-202</w:t>
      </w:r>
      <w:r w:rsidRPr="002724E1">
        <w:rPr>
          <w:rFonts w:ascii="Sylfaen" w:eastAsia="Sylfaen" w:hAnsi="Sylfaen" w:cs="Arial"/>
          <w:b/>
          <w:noProof/>
          <w:color w:val="000000"/>
          <w:sz w:val="24"/>
          <w:szCs w:val="24"/>
          <w:shd w:val="clear" w:color="auto" w:fill="FFFFFF"/>
          <w:lang w:val="en-US"/>
        </w:rPr>
        <w:t xml:space="preserve">3  </w:t>
      </w:r>
    </w:p>
    <w:p w14:paraId="1E452B0C" w14:textId="77777777" w:rsidR="00C26529" w:rsidRPr="002724E1" w:rsidRDefault="00C26529" w:rsidP="002724E1">
      <w:pPr>
        <w:spacing w:after="0" w:line="360" w:lineRule="auto"/>
        <w:jc w:val="center"/>
        <w:rPr>
          <w:rFonts w:ascii="Sylfaen" w:eastAsia="Sylfaen" w:hAnsi="Sylfaen" w:cs="Arial"/>
          <w:b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5E91377C" w14:textId="77777777" w:rsidR="00C26529" w:rsidRPr="002724E1" w:rsidRDefault="00C26529" w:rsidP="002724E1">
      <w:pPr>
        <w:spacing w:after="0" w:line="360" w:lineRule="auto"/>
        <w:jc w:val="center"/>
        <w:rPr>
          <w:rFonts w:ascii="Sylfaen" w:eastAsia="Sylfaen" w:hAnsi="Sylfaen" w:cs="Arial"/>
          <w:b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040A7EDF" w14:textId="77777777" w:rsidR="00C26529" w:rsidRPr="002724E1" w:rsidRDefault="00C26529" w:rsidP="002724E1">
      <w:pPr>
        <w:spacing w:after="0" w:line="360" w:lineRule="auto"/>
        <w:rPr>
          <w:rFonts w:ascii="Sylfaen" w:eastAsia="Sylfaen" w:hAnsi="Sylfaen" w:cs="Arial"/>
          <w:b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21B1D6ED" w14:textId="77777777" w:rsidR="00C26529" w:rsidRPr="002724E1" w:rsidRDefault="00C26529" w:rsidP="002724E1">
      <w:pPr>
        <w:spacing w:after="0" w:line="360" w:lineRule="auto"/>
        <w:rPr>
          <w:rFonts w:ascii="Sylfaen" w:eastAsia="Sylfaen" w:hAnsi="Sylfaen" w:cs="Arial"/>
          <w:b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3DB02568" w14:textId="77777777" w:rsidR="00732C16" w:rsidRPr="002724E1" w:rsidRDefault="00732C16" w:rsidP="002724E1">
      <w:pPr>
        <w:tabs>
          <w:tab w:val="left" w:pos="0"/>
          <w:tab w:val="left" w:pos="630"/>
        </w:tabs>
        <w:spacing w:after="0" w:line="360" w:lineRule="auto"/>
        <w:ind w:right="142"/>
        <w:jc w:val="center"/>
        <w:rPr>
          <w:rFonts w:ascii="Sylfaen" w:hAnsi="Sylfaen"/>
          <w:b/>
          <w:color w:val="000000" w:themeColor="text1"/>
          <w:sz w:val="28"/>
          <w:szCs w:val="28"/>
          <w:lang w:val="hy-AM"/>
        </w:rPr>
      </w:pPr>
      <w:r w:rsidRPr="002724E1">
        <w:rPr>
          <w:rFonts w:ascii="Sylfaen" w:hAnsi="Sylfaen"/>
          <w:b/>
          <w:color w:val="000000" w:themeColor="text1"/>
          <w:sz w:val="28"/>
          <w:szCs w:val="28"/>
          <w:lang w:val="hy-AM"/>
        </w:rPr>
        <w:lastRenderedPageBreak/>
        <w:t>ԲՈՎԱՆԴԱԿՈՒԹՅՈՒՆ</w:t>
      </w:r>
    </w:p>
    <w:p w14:paraId="2997DEC0" w14:textId="2DBC479C" w:rsidR="00732C16" w:rsidRPr="002724E1" w:rsidRDefault="00732C16" w:rsidP="002724E1">
      <w:pPr>
        <w:tabs>
          <w:tab w:val="left" w:pos="0"/>
          <w:tab w:val="left" w:pos="630"/>
        </w:tabs>
        <w:spacing w:after="0" w:line="360" w:lineRule="auto"/>
        <w:ind w:right="142"/>
        <w:rPr>
          <w:rFonts w:ascii="Sylfaen" w:hAnsi="Sylfaen" w:cs="Times New Roman"/>
          <w:b/>
          <w:sz w:val="24"/>
          <w:szCs w:val="24"/>
          <w:lang w:val="hy-AM"/>
        </w:rPr>
      </w:pPr>
      <w:r w:rsidRPr="002724E1">
        <w:rPr>
          <w:rFonts w:ascii="Sylfaen" w:hAnsi="Sylfaen" w:cs="Arial Armenian"/>
          <w:b/>
          <w:sz w:val="24"/>
          <w:szCs w:val="24"/>
          <w:lang w:val="hy-AM"/>
        </w:rPr>
        <w:t>ՆԵՐԱԾՈՒԹՅՈՒՆ</w:t>
      </w:r>
      <w:r w:rsidR="002724E1">
        <w:rPr>
          <w:rFonts w:ascii="Sylfaen" w:hAnsi="Sylfaen" w:cs="Arial Armenian"/>
          <w:b/>
          <w:sz w:val="24"/>
          <w:szCs w:val="24"/>
          <w:lang w:val="en-US"/>
        </w:rPr>
        <w:t xml:space="preserve"> </w:t>
      </w:r>
      <w:r w:rsidRPr="002724E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․․․․․․․․․․․․․․․․․</w:t>
      </w:r>
      <w:r w:rsidR="002724E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․․․․․․․․․․․․․․․․․․․․․․․․․․</w:t>
      </w:r>
      <w:r w:rsidR="002724E1">
        <w:rPr>
          <w:rFonts w:ascii="MS Mincho" w:eastAsia="MS Mincho" w:hAnsi="MS Mincho" w:cs="MS Mincho"/>
          <w:b/>
          <w:sz w:val="24"/>
          <w:szCs w:val="24"/>
          <w:lang w:val="en-US"/>
        </w:rPr>
        <w:t xml:space="preserve"> </w:t>
      </w:r>
      <w:r w:rsidRPr="002724E1">
        <w:rPr>
          <w:rFonts w:ascii="Sylfaen" w:hAnsi="Sylfaen" w:cs="Times New Roman"/>
          <w:b/>
          <w:sz w:val="24"/>
          <w:szCs w:val="24"/>
          <w:lang w:val="hy-AM"/>
        </w:rPr>
        <w:t>3</w:t>
      </w:r>
    </w:p>
    <w:p w14:paraId="424928AB" w14:textId="77777777" w:rsidR="00732C16" w:rsidRPr="002724E1" w:rsidRDefault="00732C16" w:rsidP="002724E1">
      <w:pPr>
        <w:tabs>
          <w:tab w:val="left" w:pos="0"/>
          <w:tab w:val="left" w:pos="630"/>
        </w:tabs>
        <w:spacing w:after="0" w:line="360" w:lineRule="auto"/>
        <w:ind w:right="142"/>
        <w:rPr>
          <w:rFonts w:ascii="Sylfaen" w:hAnsi="Sylfaen" w:cs="Times New Roman"/>
          <w:b/>
          <w:sz w:val="24"/>
          <w:szCs w:val="24"/>
          <w:lang w:val="hy-AM"/>
        </w:rPr>
      </w:pPr>
      <w:r w:rsidRPr="002724E1">
        <w:rPr>
          <w:rFonts w:ascii="Sylfaen" w:hAnsi="Sylfaen" w:cs="Times New Roman"/>
          <w:b/>
          <w:sz w:val="24"/>
          <w:szCs w:val="24"/>
          <w:lang w:val="hy-AM"/>
        </w:rPr>
        <w:t>ԳԼՈՒԽ 1</w:t>
      </w:r>
    </w:p>
    <w:p w14:paraId="0BA9F573" w14:textId="6A79BDE7" w:rsidR="00732C16" w:rsidRPr="00AA1321" w:rsidRDefault="00732C16" w:rsidP="002724E1">
      <w:pPr>
        <w:spacing w:after="0" w:line="360" w:lineRule="auto"/>
        <w:rPr>
          <w:rFonts w:ascii="Sylfaen" w:hAnsi="Sylfaen" w:cs="Times New Roman"/>
          <w:b/>
          <w:noProof/>
          <w:sz w:val="24"/>
          <w:szCs w:val="24"/>
          <w:lang w:val="en-US"/>
        </w:rPr>
      </w:pP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ՈՒՍՈՒՑՉԻՆ ՆԵՐԿԱՅԱՑՎՈՂ ՊԱՀԱՆՋՆԵՐԸ</w:t>
      </w:r>
      <w:r w:rsidR="002724E1">
        <w:rPr>
          <w:rFonts w:ascii="MS Mincho" w:eastAsia="MS Mincho" w:hAnsi="MS Mincho" w:cs="MS Mincho" w:hint="eastAsia"/>
          <w:b/>
          <w:noProof/>
          <w:sz w:val="24"/>
          <w:szCs w:val="24"/>
          <w:lang w:val="hy-AM"/>
        </w:rPr>
        <w:t>․․․․․․․․․․․․․․․․․․․</w:t>
      </w:r>
      <w:r w:rsidR="00AA1321">
        <w:rPr>
          <w:rFonts w:ascii="Sylfaen" w:hAnsi="Sylfaen" w:cs="Times New Roman"/>
          <w:b/>
          <w:noProof/>
          <w:sz w:val="24"/>
          <w:szCs w:val="24"/>
          <w:lang w:val="en-US"/>
        </w:rPr>
        <w:t>4</w:t>
      </w:r>
    </w:p>
    <w:p w14:paraId="2AF74F82" w14:textId="618EB7B8" w:rsidR="00732C16" w:rsidRPr="002724E1" w:rsidRDefault="00732C16" w:rsidP="002724E1">
      <w:pPr>
        <w:spacing w:after="0" w:line="360" w:lineRule="auto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en-US"/>
        </w:rPr>
      </w:pP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1.1 ՈՒՍՈՒՑՉԻ ԴԵՐԵՐԸ</w:t>
      </w:r>
      <w:r w:rsidR="006C275F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en-US"/>
        </w:rPr>
        <w:t xml:space="preserve"> …………………………………………………13</w:t>
      </w:r>
    </w:p>
    <w:p w14:paraId="1B9CFE19" w14:textId="7AADD1E2" w:rsidR="00732C16" w:rsidRPr="002724E1" w:rsidRDefault="00732C16" w:rsidP="002724E1">
      <w:pPr>
        <w:spacing w:after="0" w:line="360" w:lineRule="auto"/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en-US"/>
        </w:rPr>
      </w:pP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1.2 ՀԱՂՈՐԴԱԿՑՈՒԹՅՈՒՆ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en-US"/>
        </w:rPr>
        <w:t xml:space="preserve"> ……………………………………………..16</w:t>
      </w:r>
    </w:p>
    <w:p w14:paraId="484C1CBD" w14:textId="77777777" w:rsidR="00732C16" w:rsidRPr="002724E1" w:rsidRDefault="00732C16" w:rsidP="002724E1">
      <w:pPr>
        <w:spacing w:after="0" w:line="360" w:lineRule="auto"/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</w:p>
    <w:p w14:paraId="0F9827B7" w14:textId="0EC8AF40" w:rsidR="004F66FC" w:rsidRPr="002724E1" w:rsidRDefault="004F66FC" w:rsidP="002724E1">
      <w:pPr>
        <w:spacing w:after="0" w:line="360" w:lineRule="auto"/>
        <w:jc w:val="both"/>
        <w:rPr>
          <w:rFonts w:ascii="Sylfaen" w:hAnsi="Sylfaen" w:cs="Arial"/>
          <w:noProof/>
          <w:sz w:val="24"/>
          <w:szCs w:val="24"/>
          <w:lang w:val="en-US"/>
        </w:rPr>
      </w:pPr>
      <w:r w:rsidRPr="002724E1">
        <w:rPr>
          <w:rFonts w:ascii="Sylfaen" w:hAnsi="Sylfaen" w:cs="Arial"/>
          <w:b/>
          <w:sz w:val="24"/>
          <w:szCs w:val="24"/>
          <w:lang w:val="hy-AM"/>
        </w:rPr>
        <w:t xml:space="preserve">ԳԼՈՒԽ 2 ՀԵՏԱԶՈՏԱԿԱՆ ԱՇԽԱՏԱՆՔԻ </w:t>
      </w:r>
      <w:r w:rsidR="006C275F">
        <w:rPr>
          <w:rFonts w:ascii="Sylfaen" w:hAnsi="Sylfaen" w:cs="Arial"/>
          <w:b/>
          <w:sz w:val="24"/>
          <w:szCs w:val="24"/>
          <w:lang w:val="en-US"/>
        </w:rPr>
        <w:t>………………………………21</w:t>
      </w:r>
    </w:p>
    <w:p w14:paraId="6BA9016D" w14:textId="7ED1659A" w:rsidR="00732C16" w:rsidRPr="006C275F" w:rsidRDefault="00732C16" w:rsidP="002724E1">
      <w:pPr>
        <w:spacing w:after="0" w:line="360" w:lineRule="auto"/>
        <w:rPr>
          <w:rFonts w:ascii="Sylfaen" w:hAnsi="Sylfaen" w:cs="Times New Roman"/>
          <w:b/>
          <w:sz w:val="24"/>
          <w:szCs w:val="24"/>
          <w:lang w:val="en-US" w:eastAsia="en-US"/>
        </w:rPr>
      </w:pPr>
      <w:r w:rsidRPr="002724E1">
        <w:rPr>
          <w:rFonts w:ascii="Sylfaen" w:hAnsi="Sylfaen"/>
          <w:b/>
          <w:sz w:val="24"/>
          <w:szCs w:val="24"/>
          <w:lang w:val="hy-AM"/>
        </w:rPr>
        <w:t>ԵԶՐԱԿԱՑՈՒԹՅՈՒՆ</w:t>
      </w:r>
      <w:r w:rsidRPr="002724E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․․․․․․․․․․․․․․․․․․․</w:t>
      </w:r>
      <w:r w:rsidR="002724E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․․․․․․․․․․․․․․․․․․․․․․</w:t>
      </w:r>
      <w:r w:rsidR="002724E1">
        <w:rPr>
          <w:rFonts w:ascii="MS Mincho" w:eastAsia="MS Mincho" w:hAnsi="MS Mincho" w:cs="MS Mincho"/>
          <w:b/>
          <w:sz w:val="24"/>
          <w:szCs w:val="24"/>
          <w:lang w:val="en-US"/>
        </w:rPr>
        <w:t xml:space="preserve"> </w:t>
      </w:r>
      <w:r w:rsidR="006C275F">
        <w:rPr>
          <w:rFonts w:ascii="Sylfaen" w:hAnsi="Sylfaen" w:cs="Times New Roman"/>
          <w:b/>
          <w:sz w:val="24"/>
          <w:szCs w:val="24"/>
          <w:lang w:val="hy-AM"/>
        </w:rPr>
        <w:t>2</w:t>
      </w:r>
      <w:r w:rsidR="006C275F">
        <w:rPr>
          <w:rFonts w:ascii="Sylfaen" w:hAnsi="Sylfaen" w:cs="Times New Roman"/>
          <w:b/>
          <w:sz w:val="24"/>
          <w:szCs w:val="24"/>
          <w:lang w:val="en-US"/>
        </w:rPr>
        <w:t>8</w:t>
      </w:r>
    </w:p>
    <w:p w14:paraId="4DA89295" w14:textId="26F9DB26" w:rsidR="00732C16" w:rsidRPr="006C275F" w:rsidRDefault="00732C16" w:rsidP="002724E1">
      <w:pPr>
        <w:spacing w:after="0" w:line="360" w:lineRule="auto"/>
        <w:rPr>
          <w:rFonts w:ascii="Sylfaen" w:hAnsi="Sylfaen" w:cs="Times New Roman"/>
          <w:sz w:val="24"/>
          <w:szCs w:val="24"/>
          <w:lang w:val="en-US"/>
        </w:rPr>
      </w:pPr>
      <w:r w:rsidRPr="002724E1">
        <w:rPr>
          <w:rFonts w:ascii="Sylfaen" w:hAnsi="Sylfaen"/>
          <w:b/>
          <w:sz w:val="24"/>
          <w:szCs w:val="24"/>
          <w:lang w:val="hy-AM"/>
        </w:rPr>
        <w:t>ԳՐԱԿԱՆՈՒԹՅՈՒՆ</w:t>
      </w:r>
      <w:r w:rsidRPr="002724E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․․․․․․․․․․․․․․․․․․․․․</w:t>
      </w:r>
      <w:r w:rsidR="002724E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․․․․․․․․․․․․․․․․․․․․․</w:t>
      </w:r>
      <w:r w:rsidR="006C275F">
        <w:rPr>
          <w:rFonts w:ascii="Sylfaen" w:hAnsi="Sylfaen" w:cs="Times New Roman"/>
          <w:b/>
          <w:sz w:val="24"/>
          <w:szCs w:val="24"/>
          <w:lang w:val="en-US"/>
        </w:rPr>
        <w:t>30</w:t>
      </w:r>
    </w:p>
    <w:p w14:paraId="3E8F187E" w14:textId="77777777" w:rsidR="00C26529" w:rsidRPr="002724E1" w:rsidRDefault="00C26529" w:rsidP="002724E1">
      <w:pPr>
        <w:spacing w:after="0" w:line="360" w:lineRule="auto"/>
        <w:rPr>
          <w:rFonts w:ascii="Sylfaen" w:eastAsia="Sylfaen" w:hAnsi="Sylfaen" w:cs="Arial"/>
          <w:b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12AB5DD0" w14:textId="77777777" w:rsidR="00C26529" w:rsidRPr="002724E1" w:rsidRDefault="00C26529" w:rsidP="002724E1">
      <w:pPr>
        <w:spacing w:after="0" w:line="360" w:lineRule="auto"/>
        <w:jc w:val="center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0537944F" w14:textId="77777777" w:rsidR="00732C16" w:rsidRPr="002724E1" w:rsidRDefault="00732C16" w:rsidP="002724E1">
      <w:pPr>
        <w:spacing w:after="0" w:line="360" w:lineRule="auto"/>
        <w:jc w:val="center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40415299" w14:textId="77777777" w:rsidR="00732C16" w:rsidRPr="002724E1" w:rsidRDefault="00732C16" w:rsidP="002724E1">
      <w:pPr>
        <w:spacing w:after="0" w:line="360" w:lineRule="auto"/>
        <w:jc w:val="center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250A7E64" w14:textId="77777777" w:rsidR="00732C16" w:rsidRPr="002724E1" w:rsidRDefault="00732C16" w:rsidP="002724E1">
      <w:pPr>
        <w:spacing w:after="0" w:line="360" w:lineRule="auto"/>
        <w:jc w:val="center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1E9F8EC2" w14:textId="77777777" w:rsidR="00732C16" w:rsidRPr="002724E1" w:rsidRDefault="00732C16" w:rsidP="002724E1">
      <w:pPr>
        <w:spacing w:after="0" w:line="360" w:lineRule="auto"/>
        <w:jc w:val="center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6A346671" w14:textId="77777777" w:rsidR="00732C16" w:rsidRPr="002724E1" w:rsidRDefault="00732C16" w:rsidP="002724E1">
      <w:pPr>
        <w:spacing w:after="0" w:line="360" w:lineRule="auto"/>
        <w:jc w:val="center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774ADF34" w14:textId="77777777" w:rsidR="00732C16" w:rsidRPr="002724E1" w:rsidRDefault="00732C16" w:rsidP="002724E1">
      <w:pPr>
        <w:spacing w:after="0" w:line="360" w:lineRule="auto"/>
        <w:jc w:val="center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0E61CC26" w14:textId="77777777" w:rsidR="00732C16" w:rsidRPr="002724E1" w:rsidRDefault="00732C16" w:rsidP="002724E1">
      <w:pPr>
        <w:spacing w:after="0" w:line="360" w:lineRule="auto"/>
        <w:jc w:val="center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58E183D4" w14:textId="77777777" w:rsidR="00732C16" w:rsidRPr="002724E1" w:rsidRDefault="00732C16" w:rsidP="002724E1">
      <w:pPr>
        <w:spacing w:after="0" w:line="360" w:lineRule="auto"/>
        <w:jc w:val="center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5E8B346E" w14:textId="77777777" w:rsidR="00732C16" w:rsidRPr="002724E1" w:rsidRDefault="00732C16" w:rsidP="002724E1">
      <w:pPr>
        <w:spacing w:after="0" w:line="360" w:lineRule="auto"/>
        <w:jc w:val="center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1D6746B1" w14:textId="77777777" w:rsidR="00732C16" w:rsidRPr="002724E1" w:rsidRDefault="00732C16" w:rsidP="002724E1">
      <w:pPr>
        <w:spacing w:after="0" w:line="360" w:lineRule="auto"/>
        <w:jc w:val="center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1E0FA8E7" w14:textId="77777777" w:rsidR="00732C16" w:rsidRPr="002724E1" w:rsidRDefault="00732C16" w:rsidP="002724E1">
      <w:pPr>
        <w:spacing w:after="0" w:line="360" w:lineRule="auto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46CCFB29" w14:textId="77777777" w:rsidR="005567CF" w:rsidRPr="002724E1" w:rsidRDefault="005567CF" w:rsidP="002724E1">
      <w:pPr>
        <w:spacing w:after="0" w:line="360" w:lineRule="auto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40CC38D3" w14:textId="77777777" w:rsidR="005567CF" w:rsidRPr="002724E1" w:rsidRDefault="005567CF" w:rsidP="002724E1">
      <w:pPr>
        <w:spacing w:after="0" w:line="360" w:lineRule="auto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75ACC3D3" w14:textId="77777777" w:rsidR="005567CF" w:rsidRPr="002724E1" w:rsidRDefault="005567CF" w:rsidP="002724E1">
      <w:pPr>
        <w:spacing w:after="0" w:line="360" w:lineRule="auto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7FE1794C" w14:textId="77777777" w:rsidR="005567CF" w:rsidRPr="002724E1" w:rsidRDefault="005567CF" w:rsidP="002724E1">
      <w:pPr>
        <w:spacing w:after="0" w:line="360" w:lineRule="auto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07F75E5C" w14:textId="77777777" w:rsidR="005567CF" w:rsidRPr="002724E1" w:rsidRDefault="005567CF" w:rsidP="002724E1">
      <w:pPr>
        <w:spacing w:after="0" w:line="360" w:lineRule="auto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37EBABBD" w14:textId="77777777" w:rsidR="005567CF" w:rsidRPr="002724E1" w:rsidRDefault="005567CF" w:rsidP="002724E1">
      <w:pPr>
        <w:spacing w:after="0" w:line="360" w:lineRule="auto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08FA4BB8" w14:textId="77777777" w:rsidR="00732C16" w:rsidRPr="002724E1" w:rsidRDefault="00732C16" w:rsidP="002724E1">
      <w:pPr>
        <w:spacing w:after="0" w:line="360" w:lineRule="auto"/>
        <w:jc w:val="center"/>
        <w:rPr>
          <w:rFonts w:ascii="Sylfaen" w:eastAsia="yandex-sans" w:hAnsi="Sylfaen" w:cs="Arial"/>
          <w:noProof/>
          <w:color w:val="000000"/>
          <w:sz w:val="24"/>
          <w:szCs w:val="24"/>
          <w:shd w:val="clear" w:color="auto" w:fill="FFFFFF"/>
          <w:lang w:val="en-US"/>
        </w:rPr>
      </w:pPr>
    </w:p>
    <w:p w14:paraId="533AA557" w14:textId="77777777" w:rsidR="00C26529" w:rsidRPr="002724E1" w:rsidRDefault="00C26529" w:rsidP="002724E1">
      <w:pPr>
        <w:spacing w:after="0" w:line="360" w:lineRule="auto"/>
        <w:jc w:val="center"/>
        <w:rPr>
          <w:rFonts w:ascii="Sylfaen" w:eastAsia="Tahoma" w:hAnsi="Sylfaen" w:cs="Arial"/>
          <w:b/>
          <w:noProof/>
          <w:sz w:val="24"/>
          <w:szCs w:val="24"/>
          <w:lang w:val="hy-AM"/>
        </w:rPr>
      </w:pPr>
      <w:r w:rsidRPr="002724E1">
        <w:rPr>
          <w:rFonts w:ascii="Sylfaen" w:eastAsia="Tahoma" w:hAnsi="Sylfaen" w:cs="Arial"/>
          <w:b/>
          <w:noProof/>
          <w:sz w:val="24"/>
          <w:szCs w:val="24"/>
          <w:lang w:val="hy-AM"/>
        </w:rPr>
        <w:lastRenderedPageBreak/>
        <w:t>Ներածություն</w:t>
      </w:r>
    </w:p>
    <w:p w14:paraId="0BE5DDF7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ahoma" w:hAnsi="Sylfaen" w:cs="Arial"/>
          <w:noProof/>
          <w:sz w:val="24"/>
          <w:szCs w:val="24"/>
          <w:lang w:val="hy-AM"/>
        </w:rPr>
      </w:pPr>
    </w:p>
    <w:p w14:paraId="0C80FAAA" w14:textId="065B54DB" w:rsidR="00C26529" w:rsidRPr="002724E1" w:rsidRDefault="00C26529" w:rsidP="002724E1">
      <w:pPr>
        <w:spacing w:after="0" w:line="360" w:lineRule="auto"/>
        <w:ind w:firstLine="708"/>
        <w:jc w:val="both"/>
        <w:rPr>
          <w:rFonts w:ascii="Sylfaen" w:eastAsia="Calibri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 xml:space="preserve"> Յուրաքանչյուր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մասնագիտական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գործունեություն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ենթադրում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է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որոշակի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պահանջներ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նրանցով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զբաղվողների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նկատմամբ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,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դրանք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են՝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մասնագիտական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բարձր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վարպետությունը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>,</w:t>
      </w:r>
      <w:r w:rsidR="00B6679E" w:rsidRPr="002724E1">
        <w:rPr>
          <w:rFonts w:ascii="Sylfaen" w:eastAsia="Calibri" w:hAnsi="Sylfaen" w:cs="Arial"/>
          <w:noProof/>
          <w:sz w:val="24"/>
          <w:szCs w:val="24"/>
          <w:lang w:val="en-US"/>
        </w:rPr>
        <w:t xml:space="preserve"> կարողունակությունները: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="00B6679E" w:rsidRPr="002724E1">
        <w:rPr>
          <w:rFonts w:ascii="Sylfaen" w:eastAsia="Tahoma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Ուսուցիչները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իրար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են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կապում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տարբեր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ժամանակաշրջններ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ու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սերունդներ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,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փոխանցում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և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տարածում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են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համամարդկային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մշակութային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արժեքները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,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ձևավորում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են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ապագայի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սերունդը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: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Մի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հին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ու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իմաստուն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ասացվածք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կա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>. &lt;&lt;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ուսուցիչն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է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ստեղծում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ազգը&gt;&gt;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: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Այս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իմաստությունը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այժմեական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է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նաև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մեր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օրերում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: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Այն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իր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մեջ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խտացնում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է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ուսուցչի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աշխատանքի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սոցիալական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ու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մարդասիրական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ողջ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իմաստը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: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Ժառանգելով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«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բոլոր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ժամանակների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ու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ժողովուրդների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ե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առաջավոր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մանկավարժների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աշխատանքի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սկզբունքը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,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ուսուցչությունը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ներկայանում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է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որպես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ժամանակակից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հասարակության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ստեղծագործ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ուժ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>:</w:t>
      </w:r>
    </w:p>
    <w:p w14:paraId="4B1D0C7F" w14:textId="77777777" w:rsidR="00C26529" w:rsidRPr="002724E1" w:rsidRDefault="00C26529" w:rsidP="002724E1">
      <w:pPr>
        <w:spacing w:after="0" w:line="360" w:lineRule="auto"/>
        <w:ind w:firstLine="708"/>
        <w:jc w:val="both"/>
        <w:rPr>
          <w:rFonts w:ascii="Sylfaen" w:eastAsia="Calibri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Մանկավարժը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կոչված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է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ոչ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միայն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սովորեցնելու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գիտության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հիմունքները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երեխաներին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,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խթանել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նրանց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բազմակողմանի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զարգացումը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,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այլև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ձևավորել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սեր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ու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հարգանք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աշխատանքի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նկատմամբ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,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պատրաստակամություն՝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սեփական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աշխատանքով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մասնակցելու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նյութական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բարիքների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>արտադրությանը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: </w:t>
      </w:r>
    </w:p>
    <w:p w14:paraId="34753B94" w14:textId="77777777" w:rsidR="00C26529" w:rsidRPr="002724E1" w:rsidRDefault="00C26529" w:rsidP="002724E1">
      <w:pPr>
        <w:spacing w:after="0" w:line="360" w:lineRule="auto"/>
        <w:ind w:firstLine="426"/>
        <w:jc w:val="both"/>
        <w:rPr>
          <w:rFonts w:ascii="Sylfaen" w:hAnsi="Sylfaen" w:cs="Arial"/>
          <w:sz w:val="24"/>
          <w:szCs w:val="24"/>
          <w:lang w:val="hy-AM"/>
        </w:rPr>
      </w:pPr>
      <w:r w:rsidRPr="002724E1">
        <w:rPr>
          <w:rFonts w:ascii="Sylfaen" w:hAnsi="Sylfaen" w:cs="Arial"/>
          <w:b/>
          <w:sz w:val="24"/>
          <w:szCs w:val="24"/>
          <w:lang w:val="hy-AM"/>
        </w:rPr>
        <w:t>Թեմայի արդիականությունը</w:t>
      </w:r>
      <w:r w:rsidRPr="002724E1">
        <w:rPr>
          <w:rFonts w:ascii="Sylfaen" w:eastAsia="MS Gothic" w:hAnsi="Sylfaen" w:cs="Cambria Math"/>
          <w:b/>
          <w:sz w:val="24"/>
          <w:szCs w:val="24"/>
          <w:lang w:val="hy-AM"/>
        </w:rPr>
        <w:t xml:space="preserve">` </w:t>
      </w:r>
      <w:r w:rsidRPr="002724E1">
        <w:rPr>
          <w:rFonts w:ascii="Sylfaen" w:hAnsi="Sylfaen" w:cs="Arial"/>
          <w:sz w:val="24"/>
          <w:szCs w:val="24"/>
          <w:lang w:val="hy-AM"/>
        </w:rPr>
        <w:t xml:space="preserve">մանկավարժական ճիշտ մոտեցումների դեպքում ուսուցիչը երեխայի համար դառնում է հեղինակություն և շատ դեպքերում ավելի բարձր հեղինակություն, քան հենց երեխայի ծնողները։ Շատ կարևոր է, թե ինչ աշխարհայացքի, ինչ արժեհամակարգի, ինչ ռեսուրսների կրող է ուսուցիչը: </w:t>
      </w:r>
    </w:p>
    <w:p w14:paraId="107B75A2" w14:textId="77777777" w:rsidR="00C26529" w:rsidRPr="002724E1" w:rsidRDefault="00C26529" w:rsidP="002724E1">
      <w:pPr>
        <w:spacing w:after="0" w:line="360" w:lineRule="auto"/>
        <w:ind w:firstLine="426"/>
        <w:jc w:val="both"/>
        <w:rPr>
          <w:rFonts w:ascii="Sylfaen" w:hAnsi="Sylfaen" w:cs="Arial"/>
          <w:color w:val="4472C4" w:themeColor="accent1"/>
          <w:sz w:val="24"/>
          <w:szCs w:val="24"/>
          <w:lang w:val="hy-AM"/>
        </w:rPr>
      </w:pPr>
      <w:r w:rsidRPr="002724E1">
        <w:rPr>
          <w:rFonts w:ascii="Sylfaen" w:eastAsia="Tahoma" w:hAnsi="Sylfaen" w:cs="Arial"/>
          <w:b/>
          <w:noProof/>
          <w:sz w:val="24"/>
          <w:szCs w:val="24"/>
          <w:lang w:val="hy-AM"/>
        </w:rPr>
        <w:t xml:space="preserve"> Հետազոտական աշխատանքի նպատակն է</w:t>
      </w:r>
      <w:r w:rsidRPr="002724E1">
        <w:rPr>
          <w:rFonts w:ascii="Sylfaen" w:eastAsia="Tahoma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hAnsi="Sylfaen" w:cs="Arial"/>
          <w:sz w:val="24"/>
          <w:szCs w:val="24"/>
          <w:lang w:val="hy-AM"/>
        </w:rPr>
        <w:t xml:space="preserve">ուսումնասիրել և ներկայացնել </w:t>
      </w:r>
      <w:r w:rsidRPr="002724E1">
        <w:rPr>
          <w:rFonts w:ascii="Sylfaen" w:hAnsi="Sylfaen" w:cs="Arial"/>
          <w:iCs/>
          <w:sz w:val="24"/>
          <w:szCs w:val="24"/>
          <w:lang w:val="hy-AM"/>
        </w:rPr>
        <w:t>կրթական համակարգում մանկավարժական նոր մոտեցումներով ուսուցչի դերի, նոր կրթական միջավայրի կարևորության  մասին։</w:t>
      </w:r>
    </w:p>
    <w:p w14:paraId="6B5C8BA9" w14:textId="77777777" w:rsidR="00C26529" w:rsidRPr="002724E1" w:rsidRDefault="00C26529" w:rsidP="002724E1">
      <w:pPr>
        <w:spacing w:after="0" w:line="360" w:lineRule="auto"/>
        <w:ind w:firstLine="426"/>
        <w:jc w:val="both"/>
        <w:rPr>
          <w:rFonts w:ascii="Sylfaen" w:hAnsi="Sylfaen" w:cs="Arial"/>
          <w:b/>
          <w:sz w:val="24"/>
          <w:szCs w:val="24"/>
          <w:lang w:val="hy-AM"/>
        </w:rPr>
      </w:pPr>
      <w:r w:rsidRPr="002724E1">
        <w:rPr>
          <w:rFonts w:ascii="Sylfaen" w:hAnsi="Sylfaen" w:cs="Arial"/>
          <w:b/>
          <w:sz w:val="24"/>
          <w:szCs w:val="24"/>
          <w:lang w:val="hy-AM"/>
        </w:rPr>
        <w:t>Հետազոտության խնդիրներն են՝</w:t>
      </w:r>
    </w:p>
    <w:p w14:paraId="5866BAFE" w14:textId="77777777" w:rsidR="00C26529" w:rsidRPr="002724E1" w:rsidRDefault="00C26529" w:rsidP="002724E1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Sylfaen" w:hAnsi="Sylfaen" w:cs="Arial"/>
          <w:sz w:val="24"/>
          <w:szCs w:val="24"/>
          <w:lang w:val="hy-AM"/>
        </w:rPr>
      </w:pPr>
      <w:r w:rsidRPr="002724E1">
        <w:rPr>
          <w:rFonts w:ascii="Sylfaen" w:hAnsi="Sylfaen" w:cs="Arial"/>
          <w:sz w:val="24"/>
          <w:szCs w:val="24"/>
          <w:lang w:val="hy-AM"/>
        </w:rPr>
        <w:t xml:space="preserve">ուսումնասիրել և ներկայացնել </w:t>
      </w:r>
      <w:r w:rsidRPr="002724E1">
        <w:rPr>
          <w:rFonts w:ascii="Sylfaen" w:hAnsi="Sylfaen" w:cs="Arial"/>
          <w:iCs/>
          <w:sz w:val="24"/>
          <w:szCs w:val="24"/>
          <w:lang w:val="hy-AM"/>
        </w:rPr>
        <w:t>կրթական համակարգում ուսուցչի</w:t>
      </w:r>
      <w:r w:rsidRPr="002724E1">
        <w:rPr>
          <w:rFonts w:ascii="Sylfaen" w:hAnsi="Sylfaen" w:cs="Arial"/>
          <w:i/>
          <w:iCs/>
          <w:sz w:val="24"/>
          <w:szCs w:val="24"/>
          <w:lang w:val="hy-AM"/>
        </w:rPr>
        <w:t xml:space="preserve"> </w:t>
      </w:r>
      <w:r w:rsidRPr="002724E1">
        <w:rPr>
          <w:rFonts w:ascii="Sylfaen" w:hAnsi="Sylfaen" w:cs="Arial"/>
          <w:iCs/>
          <w:sz w:val="24"/>
          <w:szCs w:val="24"/>
          <w:lang w:val="hy-AM"/>
        </w:rPr>
        <w:t>դերը ։</w:t>
      </w:r>
    </w:p>
    <w:p w14:paraId="782091FD" w14:textId="77777777" w:rsidR="00C26529" w:rsidRPr="002724E1" w:rsidRDefault="00C26529" w:rsidP="002724E1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Sylfaen" w:hAnsi="Sylfaen" w:cs="Arial"/>
          <w:sz w:val="24"/>
          <w:szCs w:val="24"/>
          <w:lang w:val="hy-AM"/>
        </w:rPr>
      </w:pPr>
      <w:r w:rsidRPr="002724E1">
        <w:rPr>
          <w:rFonts w:ascii="Sylfaen" w:hAnsi="Sylfaen" w:cs="Arial"/>
          <w:sz w:val="24"/>
          <w:szCs w:val="24"/>
          <w:lang w:val="hy-AM"/>
        </w:rPr>
        <w:t xml:space="preserve">ուսումնասիրել և ներկայացնել ուսուցչի </w:t>
      </w:r>
      <w:r w:rsidRPr="002724E1">
        <w:rPr>
          <w:rFonts w:ascii="Sylfaen" w:hAnsi="Sylfaen" w:cs="Arial"/>
          <w:iCs/>
          <w:sz w:val="24"/>
          <w:szCs w:val="24"/>
          <w:lang w:val="hy-AM"/>
        </w:rPr>
        <w:t>դերի կարևորության ու խնդիրների մասին։</w:t>
      </w:r>
    </w:p>
    <w:p w14:paraId="148D9072" w14:textId="77777777" w:rsidR="00C26529" w:rsidRPr="002724E1" w:rsidRDefault="00C26529" w:rsidP="002724E1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Sylfaen" w:hAnsi="Sylfaen" w:cs="Arial"/>
          <w:sz w:val="24"/>
          <w:szCs w:val="24"/>
          <w:lang w:val="hy-AM"/>
        </w:rPr>
      </w:pPr>
      <w:r w:rsidRPr="002724E1">
        <w:rPr>
          <w:rFonts w:ascii="Sylfaen" w:hAnsi="Sylfaen" w:cs="Arial"/>
          <w:iCs/>
          <w:sz w:val="24"/>
          <w:szCs w:val="24"/>
          <w:lang w:val="hy-AM"/>
        </w:rPr>
        <w:t>Կազմակերպել դասալսումներ տարրական դասարններում:</w:t>
      </w:r>
    </w:p>
    <w:p w14:paraId="15EB30DF" w14:textId="77777777" w:rsidR="00C26529" w:rsidRPr="002724E1" w:rsidRDefault="00C26529" w:rsidP="002724E1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Sylfaen" w:hAnsi="Sylfaen" w:cs="Arial"/>
          <w:sz w:val="24"/>
          <w:szCs w:val="24"/>
          <w:lang w:val="hy-AM"/>
        </w:rPr>
      </w:pPr>
      <w:r w:rsidRPr="002724E1">
        <w:rPr>
          <w:rFonts w:ascii="Sylfaen" w:hAnsi="Sylfaen" w:cs="Arial"/>
          <w:sz w:val="24"/>
          <w:szCs w:val="24"/>
          <w:lang w:val="hy-AM"/>
        </w:rPr>
        <w:t>Վերլուծել դասալսման արդյունքները:</w:t>
      </w:r>
    </w:p>
    <w:p w14:paraId="7ABE8B1D" w14:textId="77777777" w:rsidR="00C26529" w:rsidRPr="002724E1" w:rsidRDefault="00C26529" w:rsidP="002724E1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Sylfaen" w:hAnsi="Sylfaen" w:cs="Arial"/>
          <w:sz w:val="24"/>
          <w:szCs w:val="24"/>
          <w:lang w:val="hy-AM"/>
        </w:rPr>
      </w:pPr>
      <w:r w:rsidRPr="002724E1">
        <w:rPr>
          <w:rFonts w:ascii="Sylfaen" w:hAnsi="Sylfaen" w:cs="Arial"/>
          <w:sz w:val="24"/>
          <w:szCs w:val="24"/>
          <w:lang w:val="hy-AM"/>
        </w:rPr>
        <w:lastRenderedPageBreak/>
        <w:t>Առաջարկել նոր մոտեցումներ միջավայրի ձևավորման համար:</w:t>
      </w:r>
    </w:p>
    <w:p w14:paraId="7AEBC8E6" w14:textId="77777777" w:rsidR="00C26529" w:rsidRPr="002724E1" w:rsidRDefault="00C26529" w:rsidP="002724E1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Sylfaen" w:hAnsi="Sylfaen" w:cs="Arial"/>
          <w:sz w:val="24"/>
          <w:szCs w:val="24"/>
          <w:lang w:val="hy-AM"/>
        </w:rPr>
      </w:pPr>
      <w:r w:rsidRPr="002724E1">
        <w:rPr>
          <w:rFonts w:ascii="Sylfaen" w:hAnsi="Sylfaen" w:cs="Arial"/>
          <w:sz w:val="24"/>
          <w:szCs w:val="24"/>
          <w:lang w:val="hy-AM"/>
        </w:rPr>
        <w:t>Կիրառել նոր մանկավարժական մոտեցումներ:</w:t>
      </w:r>
    </w:p>
    <w:p w14:paraId="42871903" w14:textId="77777777" w:rsidR="00C26529" w:rsidRPr="002724E1" w:rsidRDefault="00C26529" w:rsidP="002724E1">
      <w:pPr>
        <w:spacing w:after="0" w:line="360" w:lineRule="auto"/>
        <w:contextualSpacing/>
        <w:jc w:val="both"/>
        <w:rPr>
          <w:rFonts w:ascii="Sylfaen" w:hAnsi="Sylfaen" w:cs="Arial"/>
          <w:sz w:val="24"/>
          <w:szCs w:val="24"/>
          <w:lang w:val="hy-AM"/>
        </w:rPr>
      </w:pPr>
    </w:p>
    <w:p w14:paraId="53D772DD" w14:textId="77777777" w:rsidR="00C26529" w:rsidRPr="002724E1" w:rsidRDefault="00C26529" w:rsidP="002724E1">
      <w:pPr>
        <w:spacing w:after="0" w:line="360" w:lineRule="auto"/>
        <w:contextualSpacing/>
        <w:jc w:val="both"/>
        <w:rPr>
          <w:rFonts w:ascii="Sylfaen" w:hAnsi="Sylfaen" w:cs="Arial"/>
          <w:sz w:val="24"/>
          <w:szCs w:val="24"/>
          <w:lang w:val="hy-AM"/>
        </w:rPr>
      </w:pPr>
    </w:p>
    <w:p w14:paraId="0B5E5BE9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sz w:val="24"/>
          <w:szCs w:val="24"/>
          <w:lang w:val="en-US"/>
        </w:rPr>
      </w:pPr>
    </w:p>
    <w:p w14:paraId="3DF8A208" w14:textId="77777777" w:rsidR="00C26529" w:rsidRPr="002724E1" w:rsidRDefault="00C26529" w:rsidP="002724E1">
      <w:pPr>
        <w:spacing w:after="0" w:line="360" w:lineRule="auto"/>
        <w:ind w:firstLine="720"/>
        <w:jc w:val="center"/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Գլուխ 1 </w:t>
      </w:r>
      <w:r w:rsidRPr="002724E1">
        <w:rPr>
          <w:rFonts w:ascii="Sylfaen" w:eastAsia="Times New Roman" w:hAnsi="Sylfaen" w:cs="Arial"/>
          <w:noProof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ՈՒՍՈՒՑՉԻՆ ՆԵՐԿԱՅԱՑՎՈՂ ՊԱՀԱՆՋՆԵՐԸ</w:t>
      </w:r>
    </w:p>
    <w:p w14:paraId="066CE314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</w:t>
      </w:r>
    </w:p>
    <w:p w14:paraId="1A502566" w14:textId="77777777" w:rsidR="00C26529" w:rsidRPr="002724E1" w:rsidRDefault="00C26529" w:rsidP="002724E1">
      <w:pPr>
        <w:spacing w:after="0" w:line="360" w:lineRule="auto"/>
        <w:ind w:firstLine="708"/>
        <w:jc w:val="both"/>
        <w:rPr>
          <w:rFonts w:ascii="Sylfaen" w:eastAsia="Times New Roman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       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 </w:t>
      </w:r>
      <w:r w:rsidRPr="002724E1">
        <w:rPr>
          <w:rFonts w:ascii="Sylfaen" w:eastAsia="Calibri" w:hAnsi="Sylfaen" w:cs="Arial"/>
          <w:noProof/>
          <w:color w:val="000000"/>
          <w:sz w:val="24"/>
          <w:szCs w:val="24"/>
          <w:lang w:val="hy-AM"/>
        </w:rPr>
        <w:t> 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Ուսուցչին</w:t>
      </w:r>
      <w:r w:rsidRPr="002724E1">
        <w:rPr>
          <w:rFonts w:ascii="Sylfaen" w:eastAsia="Calibri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ներկայացվում</w:t>
      </w:r>
      <w:r w:rsidRPr="002724E1">
        <w:rPr>
          <w:rFonts w:ascii="Sylfaen" w:eastAsia="Calibri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են</w:t>
      </w:r>
      <w:r w:rsidRPr="002724E1">
        <w:rPr>
          <w:rFonts w:ascii="Sylfaen" w:eastAsia="Calibri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մի</w:t>
      </w:r>
      <w:r w:rsidRPr="002724E1">
        <w:rPr>
          <w:rFonts w:ascii="Sylfaen" w:eastAsia="Calibri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շարք</w:t>
      </w:r>
      <w:r w:rsidRPr="002724E1">
        <w:rPr>
          <w:rFonts w:ascii="Sylfaen" w:eastAsia="Calibri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մանկավարժական</w:t>
      </w:r>
      <w:r w:rsidRPr="002724E1">
        <w:rPr>
          <w:rFonts w:ascii="Sylfaen" w:eastAsia="Calibri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պահանջներ</w:t>
      </w:r>
      <w:r w:rsidRPr="002724E1">
        <w:rPr>
          <w:rFonts w:ascii="Sylfaen" w:eastAsia="Tahoma" w:hAnsi="Sylfaen" w:cs="Arial"/>
          <w:noProof/>
          <w:color w:val="000000"/>
          <w:sz w:val="24"/>
          <w:szCs w:val="24"/>
          <w:lang w:val="hy-AM"/>
        </w:rPr>
        <w:t>։</w:t>
      </w:r>
      <w:r w:rsidRPr="002724E1">
        <w:rPr>
          <w:rFonts w:ascii="Sylfaen" w:eastAsia="Calibri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Նախ</w:t>
      </w:r>
      <w:r w:rsidRPr="002724E1">
        <w:rPr>
          <w:rFonts w:ascii="Sylfaen" w:eastAsia="Calibri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առաջ</w:t>
      </w:r>
      <w:r w:rsidRPr="002724E1">
        <w:rPr>
          <w:rFonts w:ascii="Sylfaen" w:eastAsia="Calibri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ուսուցիչը</w:t>
      </w:r>
      <w:r w:rsidRPr="002724E1">
        <w:rPr>
          <w:rFonts w:ascii="Sylfaen" w:eastAsia="Calibri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պետք</w:t>
      </w:r>
      <w:r w:rsidRPr="002724E1">
        <w:rPr>
          <w:rFonts w:ascii="Sylfaen" w:eastAsia="Calibri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Calibri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խորապես</w:t>
      </w:r>
      <w:r w:rsidRPr="002724E1">
        <w:rPr>
          <w:rFonts w:ascii="Sylfaen" w:eastAsia="Calibri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տիրապետի</w:t>
      </w:r>
      <w:r w:rsidRPr="002724E1">
        <w:rPr>
          <w:rFonts w:ascii="Sylfaen" w:eastAsia="Calibri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այն</w:t>
      </w:r>
      <w:r w:rsidRPr="002724E1">
        <w:rPr>
          <w:rFonts w:ascii="Sylfaen" w:eastAsia="Calibri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ուսումնական</w:t>
      </w:r>
      <w:r w:rsidRPr="002724E1">
        <w:rPr>
          <w:rFonts w:ascii="Sylfaen" w:eastAsia="Calibri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առարկան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ինքն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դասավանդում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տիրապետի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գիտական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մակարդակով։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երբեք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չպետք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բավարարվի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ձեռք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բերած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գիտելիքներով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ունեցածով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այլ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անընդհատ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համալրի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գիտելիքները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ընթարձակի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մտահորիզոնը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ունենա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մասնագիտական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(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պրոֆեսիոնալ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)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խելք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մտածողություն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այլապես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չի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գտնվի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այն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բարձրության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վրա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մշտապես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կանգնած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մեծ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անուն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վաստակած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ուսուցիչը</w:t>
      </w:r>
      <w:r w:rsidRPr="002724E1">
        <w:rPr>
          <w:rFonts w:ascii="Sylfaen" w:eastAsia="Tahoma" w:hAnsi="Sylfaen" w:cs="Arial"/>
          <w:noProof/>
          <w:color w:val="000000"/>
          <w:sz w:val="24"/>
          <w:szCs w:val="24"/>
          <w:lang w:val="hy-AM"/>
        </w:rPr>
        <w:t>։</w:t>
      </w:r>
    </w:p>
    <w:p w14:paraId="0FB77733" w14:textId="77777777" w:rsidR="00C26529" w:rsidRPr="002724E1" w:rsidRDefault="00C26529" w:rsidP="002724E1">
      <w:pPr>
        <w:spacing w:after="0" w:line="360" w:lineRule="auto"/>
        <w:ind w:firstLine="708"/>
        <w:jc w:val="both"/>
        <w:rPr>
          <w:rFonts w:ascii="Sylfaen" w:eastAsia="Times New Roman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>  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մասնագիտական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առարկան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դասավադող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ուսուցիչը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պարտավոր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իմանալ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նրա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բովանդակության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թեկուզ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ամենաչնչին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թվացող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անգամ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չերևացող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մասնիկը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իմանա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և՛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գլխավորը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և՛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երկրորդականը։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Չէ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դրանք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և՛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իրեն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են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պետք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և՛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աշակերտներին։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Իմաստությունն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ասում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>. &lt;&lt;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Նախ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քեզ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ստիպիր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հետո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ուրիշին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>&gt;&gt;</w:t>
      </w:r>
      <w:r w:rsidRPr="002724E1">
        <w:rPr>
          <w:rFonts w:ascii="Sylfaen" w:eastAsia="Tahoma" w:hAnsi="Sylfaen" w:cs="Arial"/>
          <w:noProof/>
          <w:color w:val="000000"/>
          <w:sz w:val="24"/>
          <w:szCs w:val="24"/>
          <w:lang w:val="hy-AM"/>
        </w:rPr>
        <w:t>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.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Դիստերվեգը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գրում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>. &lt;&lt;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Չես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կարող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լավ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ուսուցիչ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դառնալ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եթե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կատարելապես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չես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տիրապետում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քո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մասնագիտությանը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>&gt;&gt;</w:t>
      </w:r>
      <w:r w:rsidRPr="002724E1">
        <w:rPr>
          <w:rFonts w:ascii="Sylfaen" w:eastAsia="Tahoma" w:hAnsi="Sylfaen" w:cs="Arial"/>
          <w:noProof/>
          <w:color w:val="000000"/>
          <w:sz w:val="24"/>
          <w:szCs w:val="24"/>
          <w:lang w:val="hy-AM"/>
        </w:rPr>
        <w:t>։</w:t>
      </w:r>
    </w:p>
    <w:p w14:paraId="0C649B66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> 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ab/>
        <w:t> 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Ուսուցիչն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մասնագիտությանը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լավ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տիրապետելուց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բացի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պետք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ընդարձակ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գիտելիքներ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ունենա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նաև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հարակից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առարկաներից։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Ընդհանրապես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պետք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համակողմանի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զարգացած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անձնավորություն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լինի։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Իմացություն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դարձյալ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իմացություն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…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Ահա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թե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որն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կարևորագույնը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ուսուցչի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համար։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>.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Ս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>.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Մակարենկոն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ասում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>. &lt;&lt;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Աշակերտները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կներեն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իրենց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ուսուցիչների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և՛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խստությունը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և՛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չարությունը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և՛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նույնիսկ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բծախնդրությունը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բայց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ոչ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գործի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վատ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իմացությունը։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Մանկավարժի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մեջ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նրանք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ամենից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բարձր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են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գնահատում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վստահ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հստակ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գիտելիքը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կարողությունը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արվեստը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ոսկի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ձեռքերը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քչախոսությունը։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>.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.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Սկատկինը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գրում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>. &lt;&lt;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Գիտելիքները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հայտնագործվում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են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գիտելիքներով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>&gt;&gt;</w:t>
      </w:r>
      <w:r w:rsidRPr="002724E1">
        <w:rPr>
          <w:rFonts w:ascii="Sylfaen" w:eastAsia="Tahoma" w:hAnsi="Sylfaen" w:cs="Arial"/>
          <w:noProof/>
          <w:color w:val="000000"/>
          <w:sz w:val="24"/>
          <w:szCs w:val="24"/>
          <w:lang w:val="hy-AM"/>
        </w:rPr>
        <w:t>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Այո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ճշմարտություն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եթե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մտապահված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գիտելիքներ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չկան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ավելորդ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խոսել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նոր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գիտելիքների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lastRenderedPageBreak/>
        <w:t>հայտնագործելու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մասին։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Ահա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թե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ինչու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Նապոլեոնը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գիտելիքը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համարում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խելքի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բուրգ</w:t>
      </w:r>
      <w:r w:rsidRPr="002724E1">
        <w:rPr>
          <w:rFonts w:ascii="Sylfaen" w:eastAsia="Tahoma" w:hAnsi="Sylfaen" w:cs="Arial"/>
          <w:noProof/>
          <w:color w:val="000000"/>
          <w:sz w:val="24"/>
          <w:szCs w:val="24"/>
          <w:lang w:val="hy-AM"/>
        </w:rPr>
        <w:t>։</w:t>
      </w:r>
    </w:p>
    <w:p w14:paraId="0AAA508E" w14:textId="77777777" w:rsidR="00C26529" w:rsidRPr="002724E1" w:rsidRDefault="00C26529" w:rsidP="002724E1">
      <w:pPr>
        <w:spacing w:after="0" w:line="360" w:lineRule="auto"/>
        <w:ind w:firstLine="708"/>
        <w:jc w:val="both"/>
        <w:rPr>
          <w:rFonts w:ascii="Sylfaen" w:eastAsia="Times New Roman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Ուրեմն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ուսուցչի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մասնագիտական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պատրաստվածությունն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բազմակողմանի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կրթվածությունը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նրա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ղեկավարությամբ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աշակերտներին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դեպի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գիտելիքների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աշխարհ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կողմնորոշումը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արդի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ժամանակաշրջանում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դառնում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հասարակական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պետական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պահանջ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կենտրոնական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հիմնախնդիր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լուծումը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պայմանավորված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դպրոցի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դերն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ցավը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գիտակցող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ուսուցիչների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բարեխիղճ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գործունեությամբ</w:t>
      </w:r>
      <w:r w:rsidRPr="002724E1">
        <w:rPr>
          <w:rFonts w:ascii="Sylfaen" w:eastAsia="Tahoma" w:hAnsi="Sylfaen" w:cs="Arial"/>
          <w:noProof/>
          <w:color w:val="000000"/>
          <w:sz w:val="24"/>
          <w:szCs w:val="24"/>
          <w:lang w:val="hy-AM"/>
        </w:rPr>
        <w:t>։</w:t>
      </w:r>
    </w:p>
    <w:p w14:paraId="42E1096A" w14:textId="77777777" w:rsidR="00C26529" w:rsidRPr="002724E1" w:rsidRDefault="00C26529" w:rsidP="002724E1">
      <w:pPr>
        <w:spacing w:after="0" w:line="360" w:lineRule="auto"/>
        <w:ind w:firstLine="708"/>
        <w:jc w:val="both"/>
        <w:rPr>
          <w:rFonts w:ascii="Sylfaen" w:eastAsia="Times New Roman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Ուսուցչի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մասնագիտական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պատրաստվածությունն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բազմակողմանի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զարգացածությունը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հատուկ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կարևորություն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են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ներկայացնում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>  21-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րդ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դարում։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Չէ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այս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դարում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կյանքի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բոլոր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ոլորտներում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կհրամայեն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գիտությունն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տեխնիկան։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Ուսումնական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տեխնիկական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միջոցները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(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համակարգիչներ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ԷՀՄ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>-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ներ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ստուգող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քննող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մեքենաներ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զանազան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սարքավորումներ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այլն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)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թափանցել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են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բոլոր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երկրների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այդ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թվում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նաև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մեր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հանրապետության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տնտեսության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գիտության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մշակույթի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կրթության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ոլորտները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դարձել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ժամանակի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հրամայականը։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Ուրեմն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ժամանակակից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ուսուցիչը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պարտադիր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կարգով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պետք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տիրապետի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ուսուցման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տեխնիկական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միջոցների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 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գործադրման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եղանակներին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նույնը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ուսուցանի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նաև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աշակերտներին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նորովի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լուծի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նրանց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կրթական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դաստիարակչական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ձարգացման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խնդիրները</w:t>
      </w:r>
      <w:r w:rsidRPr="002724E1">
        <w:rPr>
          <w:rFonts w:ascii="Sylfaen" w:eastAsia="Tahoma" w:hAnsi="Sylfaen" w:cs="Arial"/>
          <w:noProof/>
          <w:color w:val="000000"/>
          <w:sz w:val="24"/>
          <w:szCs w:val="24"/>
          <w:lang w:val="hy-AM"/>
        </w:rPr>
        <w:t>։</w:t>
      </w:r>
    </w:p>
    <w:p w14:paraId="4E32F954" w14:textId="77777777" w:rsidR="00C26529" w:rsidRPr="002724E1" w:rsidRDefault="00C26529" w:rsidP="002724E1">
      <w:pPr>
        <w:spacing w:after="0" w:line="360" w:lineRule="auto"/>
        <w:ind w:firstLine="708"/>
        <w:jc w:val="both"/>
        <w:rPr>
          <w:rFonts w:ascii="Sylfaen" w:eastAsia="Times New Roman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Մեր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ժամանակների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ուսուցիչը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ոչ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միայն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պետք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ունենա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հարուստ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գիտելիքներ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համակողմանի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զարգացվածություն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լայն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մտահորրզոն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այլև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կարողանա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այդ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ունեցածը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դարձնել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սովորողների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սեփականությունը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անընդհատ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համալրել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նրանց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գիտելիքները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կարողություններն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հմտությունները։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Այդ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հիմնախնդիրը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կարելի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լուծել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ուսուցման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դաստիարակության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գործընթացները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օպտիմալացնելու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նոր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մեթոդներ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հայտնագործելու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հին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մեթոդները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կատարելագործելու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դրանք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կիրառելիս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նորին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զուգակցելու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ուսուցման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տեխնիկական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միջոցները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լայնորեն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օգտագործելու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միջոցով։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Այլ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կերպ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ասած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ուսուցիչը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դպրոցականների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ուսուցումը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դաստիարակությունը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զարգացումը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պետք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բարձրացնի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նոր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աստիճանի՝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օգտագործելով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դրանց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տեխնոլոգիաների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ընձեռած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բոլոր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հնարավորությունները</w:t>
      </w:r>
      <w:r w:rsidRPr="002724E1">
        <w:rPr>
          <w:rFonts w:ascii="Sylfaen" w:eastAsia="Tahoma" w:hAnsi="Sylfaen" w:cs="Arial"/>
          <w:noProof/>
          <w:color w:val="000000"/>
          <w:sz w:val="24"/>
          <w:szCs w:val="24"/>
          <w:lang w:val="hy-AM"/>
        </w:rPr>
        <w:t>։</w:t>
      </w:r>
    </w:p>
    <w:p w14:paraId="1493F2D8" w14:textId="77777777" w:rsidR="00C26529" w:rsidRPr="002724E1" w:rsidRDefault="00C26529" w:rsidP="002724E1">
      <w:pPr>
        <w:spacing w:after="0" w:line="360" w:lineRule="auto"/>
        <w:ind w:firstLine="708"/>
        <w:jc w:val="both"/>
        <w:rPr>
          <w:rFonts w:ascii="Sylfaen" w:eastAsia="Times New Roman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lastRenderedPageBreak/>
        <w:t> 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Ուսուցչին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ներկայացվող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հաջորդ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մանկավարժական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պահանջը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աշակերտների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մեջ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ուսուցման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տվյալ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թեմայի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բաժնի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առաջադրված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ուսումնադաստիարակչական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խնդիրների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 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լուծման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նկատմամբ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հետաքրքրությունների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պահանջմունքների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խթանմանն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ուղղորդված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նրա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մշտական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գործունեությունն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Առանց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դրա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անհնար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զարգացնել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սովորողների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ճանաչողական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ինքնուրույնությունն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ստեղծագործական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ընդունակությունները</w:t>
      </w:r>
      <w:r w:rsidRPr="002724E1">
        <w:rPr>
          <w:rFonts w:ascii="Sylfaen" w:eastAsia="Tahoma" w:hAnsi="Sylfaen" w:cs="Arial"/>
          <w:noProof/>
          <w:color w:val="000000"/>
          <w:sz w:val="24"/>
          <w:szCs w:val="24"/>
          <w:lang w:val="hy-AM"/>
        </w:rPr>
        <w:t>։</w:t>
      </w:r>
    </w:p>
    <w:p w14:paraId="0AD80E75" w14:textId="77777777" w:rsidR="00C26529" w:rsidRPr="002724E1" w:rsidRDefault="00C26529" w:rsidP="002724E1">
      <w:pPr>
        <w:spacing w:after="0" w:line="360" w:lineRule="auto"/>
        <w:ind w:firstLine="708"/>
        <w:jc w:val="both"/>
        <w:rPr>
          <w:rFonts w:ascii="Sylfaen" w:eastAsia="Times New Roman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Վերջապես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ուսուցչին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ներկայաղվում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են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նաև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անձնային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պահանջներ։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բոլոր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առումներով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պետք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լինի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դաստիարակված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կատարյալ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մարդ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կարողանա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ճանաչել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յուրաքանչյուր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 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աշակերտի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ինչպես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նաև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Հեգելը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կասեր՝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&lt;&lt;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նրա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էության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բոլոր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կողմերը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&gt;&gt;,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հավասարապես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կիսի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նրանց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հաջողություններն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անհաջողությունները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ուրախությունն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տխրությունն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անընդհատ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զարգացնի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իր՝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որպես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ուսուցանողի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դաստիարակողի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լինի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լավատես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մշտապես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նայի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սովորողների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&lt;&lt;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հոգու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աչքերին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&gt;&gt;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միշտ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հիշի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ինքը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ուսուցիչ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դաստիարակ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ոչ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թե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բռնապետ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չինովնիկ։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> </w:t>
      </w:r>
    </w:p>
    <w:p w14:paraId="1DAF44A5" w14:textId="77777777" w:rsidR="00C26529" w:rsidRPr="002724E1" w:rsidRDefault="00C26529" w:rsidP="002724E1">
      <w:pPr>
        <w:spacing w:after="0" w:line="360" w:lineRule="auto"/>
        <w:ind w:firstLine="708"/>
        <w:jc w:val="both"/>
        <w:rPr>
          <w:rFonts w:ascii="Sylfaen" w:eastAsia="Times New Roman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> 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Ուսուցիչը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պետք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լինի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բարեհոգի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ներող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գթասիրտ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զուսպ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ունենա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հոր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մոր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սիրտ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լինի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լավագույն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խորհրդատու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օգնող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սատարող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հասնող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մեջ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ունենա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աշակերտներին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դեպի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իրեն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ձգելու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հատկություն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&lt;&lt;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կախարդող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&gt;&gt;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ուժ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…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մշտապես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հիշի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ինքը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ոչ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միայն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պիտի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ունենա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այդ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որակները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այլև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պատրաստակամ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լինի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դրանք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կատարելագործել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հակառակ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դեպքում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տանուլ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կտա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նաև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ունեցածը</w:t>
      </w:r>
      <w:r w:rsidRPr="002724E1">
        <w:rPr>
          <w:rFonts w:ascii="Sylfaen" w:eastAsia="Tahoma" w:hAnsi="Sylfaen" w:cs="Arial"/>
          <w:noProof/>
          <w:color w:val="000000"/>
          <w:sz w:val="24"/>
          <w:szCs w:val="24"/>
          <w:lang w:val="hy-AM"/>
        </w:rPr>
        <w:t>։</w:t>
      </w:r>
    </w:p>
    <w:p w14:paraId="67E932E0" w14:textId="77777777" w:rsidR="00C26529" w:rsidRPr="002724E1" w:rsidRDefault="00C26529" w:rsidP="002724E1">
      <w:pPr>
        <w:spacing w:after="0" w:line="360" w:lineRule="auto"/>
        <w:ind w:firstLine="708"/>
        <w:jc w:val="both"/>
        <w:rPr>
          <w:rFonts w:ascii="Sylfaen" w:eastAsia="Times New Roman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Ուսուցիչը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ստեղծագործական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մոտեցում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պետք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ունենա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գործի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նկատմամբ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ինքնակրթության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ինքնադաստիարակության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միջոցով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պետք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անընդհատ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կատարելագործի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իմացությունն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անձնական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որակները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ուսումնասիրի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ուսուցման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դաստիարակության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առաջավոր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փորձը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հմտորեն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կազմակերպի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դպրոցականների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արտադասարանային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արտադպրոցական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դաստիարակչական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աշխատանքները։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Ուսուցչի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մասնագիտությունը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ինչպես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ոչ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այլ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մասնագիտություն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մշտական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կատարելագործում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պահանջում։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Սովորեցնելով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ուրիշներին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ուսուցիչն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անընդհատ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սովորում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տիրապետելով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նոր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գիտելիքների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հմտությունների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բարձրացնելով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մասնագիտական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մեթոդական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պատրաստության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մակարդակները։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[1,էջ 82-85]</w:t>
      </w:r>
    </w:p>
    <w:p w14:paraId="78519968" w14:textId="77777777" w:rsidR="00C26529" w:rsidRPr="002724E1" w:rsidRDefault="00C26529" w:rsidP="002724E1">
      <w:pPr>
        <w:spacing w:after="0" w:line="360" w:lineRule="auto"/>
        <w:ind w:firstLine="708"/>
        <w:jc w:val="both"/>
        <w:rPr>
          <w:rFonts w:ascii="Sylfaen" w:eastAsia="Times New Roman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lastRenderedPageBreak/>
        <w:t>Կրթության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ցանկացած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ոլորտում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անհնար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որևէ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բարեփոխում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իրականացնել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առանց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ուսուցչի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մասնակցության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աջակցության։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Այդ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պատճառը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&lt;&lt;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հանրակրթության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պետական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կրթակարգ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>&gt;&gt;-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նշվում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&lt;&lt;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ուսուցիչը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պետք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գիտակցի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բարեփոխումների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անհրաժեշտությունը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դրանցում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մասնակցության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կարևորությունը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ունենա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մասնագիտական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անհրաժեշտ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պատրաստվածություն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բարոյական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որակներ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կարևորի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սովորելու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սովորեցնելու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ժամանակակից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մեթոդները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մշտապես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կատարելագործի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մասնագիտական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կարողությունները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պարբերաբար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մասնակցի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վերապատրաստման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դասընթացների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զբաղվի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ինքնակրթությամբ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>&gt;&gt; ։</w:t>
      </w:r>
    </w:p>
    <w:p w14:paraId="6D772968" w14:textId="77777777" w:rsidR="00C26529" w:rsidRPr="002724E1" w:rsidRDefault="00C26529" w:rsidP="002724E1">
      <w:pPr>
        <w:spacing w:after="0" w:line="360" w:lineRule="auto"/>
        <w:ind w:firstLine="708"/>
        <w:jc w:val="both"/>
        <w:rPr>
          <w:rFonts w:ascii="Sylfaen" w:eastAsia="Times New Roman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Մեր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կարծիքով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բավական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չէ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բարեփոխումների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անհրաժեշտության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դրանց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մասնակցելու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կարևորության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գիտակցությունը։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Շատ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կարևոր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ուսուցիչը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գտնի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որոշի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այդ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գործընթացում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մասնակցության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չափն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սահմանները՝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ելնելով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մասնագիտական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քաղացիական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պարտականություններից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պահանջմունքներից։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Այդ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առումով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անհրաժեշտ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նորից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նորից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կատարելագործել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ուսուցիչների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վերապատրաստման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դասընթացների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բովանդակությունը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այն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նկատառումներով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դրանք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ավելի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գործնական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բնույթ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ունենան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նպաստեն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ուսուցիչների՝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ինչպես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մասնագիտական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կարողությունների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կատարելագործմանը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ընդհանուր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զարգացմանը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այնպես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էլ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նրանց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ակտիվ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մասնակցության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ապահովմանը՝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կրթության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ոլորտի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ժամանակակից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հիմնախնդիրների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բացահայտման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և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դրանց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լուծման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ուղիների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փնտրման</w:t>
      </w:r>
      <w:r w:rsidRPr="002724E1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color w:val="000000"/>
          <w:sz w:val="24"/>
          <w:szCs w:val="24"/>
          <w:lang w:val="hy-AM"/>
        </w:rPr>
        <w:t>գործընթացում</w:t>
      </w:r>
      <w:r w:rsidRPr="002724E1">
        <w:rPr>
          <w:rFonts w:ascii="Sylfaen" w:eastAsia="Tahoma" w:hAnsi="Sylfaen" w:cs="Arial"/>
          <w:noProof/>
          <w:color w:val="000000"/>
          <w:sz w:val="24"/>
          <w:szCs w:val="24"/>
          <w:lang w:val="hy-AM"/>
        </w:rPr>
        <w:t>։[2,էջ 12-14]</w:t>
      </w:r>
    </w:p>
    <w:p w14:paraId="0F7C7A16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 Տեղի ունեցող փոփոխությունները նոր պահանջներ են դնում ինչպես սովորողի, այնպես էլ ուսուցչի առջև:</w:t>
      </w:r>
    </w:p>
    <w:p w14:paraId="356468D9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         Այդ պահանջներին համապատասխան, ուսուցման/դասավանդման մեթոդների փոփոխություններն անխուսափելիորեն առաջադրում են բազմաթիվ պահանջներ նաև ուսուցիչների պարտականությունների նկատմամբ£</w:t>
      </w:r>
    </w:p>
    <w:p w14:paraId="681711EA" w14:textId="77777777" w:rsidR="00C26529" w:rsidRPr="002724E1" w:rsidRDefault="00C26529" w:rsidP="002724E1">
      <w:pPr>
        <w:spacing w:after="0" w:line="360" w:lineRule="auto"/>
        <w:ind w:firstLine="360"/>
        <w:jc w:val="both"/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Հանրակրթության պետական կրթակարգում նշվում է, որ գիտելիքներից զատ կարևոր է նաև սովորողի կարողությունների, հմտությունների և որոշակի արժեքային համակարգի ձևավորումը: Այդ խնդիրը լուծելու համար ուսուցիչը պետք է՝</w:t>
      </w:r>
    </w:p>
    <w:p w14:paraId="581729FA" w14:textId="77777777" w:rsidR="00C26529" w:rsidRPr="002724E1" w:rsidRDefault="00C26529" w:rsidP="002724E1">
      <w:pPr>
        <w:spacing w:after="0" w:line="360" w:lineRule="auto"/>
        <w:ind w:left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1.</w:t>
      </w:r>
      <w:r w:rsidRPr="002724E1"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 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ունենա մասնագիտական անհրաժեշտ պատրաստվածություն և բարոյական  որակներ.</w:t>
      </w:r>
    </w:p>
    <w:p w14:paraId="0BB25236" w14:textId="77777777" w:rsidR="00C26529" w:rsidRPr="002724E1" w:rsidRDefault="00C26529" w:rsidP="002724E1">
      <w:pPr>
        <w:spacing w:after="0" w:line="360" w:lineRule="auto"/>
        <w:ind w:left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lastRenderedPageBreak/>
        <w:t>2.</w:t>
      </w:r>
      <w:r w:rsidRPr="002724E1"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 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գիտակցի բարեփոխումների անհրաժեշտությունը և դրանցում իր մասնակցության կարևորությունը.</w:t>
      </w:r>
    </w:p>
    <w:p w14:paraId="530894CB" w14:textId="77777777" w:rsidR="00C26529" w:rsidRPr="002724E1" w:rsidRDefault="00C26529" w:rsidP="002724E1">
      <w:pPr>
        <w:spacing w:after="0" w:line="360" w:lineRule="auto"/>
        <w:ind w:left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3.</w:t>
      </w:r>
      <w:r w:rsidRPr="002724E1"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 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հրաժարվի ժամանակավրեպ  գործելակերպից.</w:t>
      </w:r>
    </w:p>
    <w:p w14:paraId="0B410BE9" w14:textId="77777777" w:rsidR="00C26529" w:rsidRPr="002724E1" w:rsidRDefault="00C26529" w:rsidP="002724E1">
      <w:pPr>
        <w:spacing w:after="0" w:line="360" w:lineRule="auto"/>
        <w:ind w:left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4.</w:t>
      </w:r>
      <w:r w:rsidRPr="002724E1"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 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կարևորի սովորելու և սովորեցնելու ժամանակակից մեթոդները.</w:t>
      </w:r>
    </w:p>
    <w:p w14:paraId="5972AD27" w14:textId="77777777" w:rsidR="00C26529" w:rsidRPr="002724E1" w:rsidRDefault="00C26529" w:rsidP="002724E1">
      <w:pPr>
        <w:spacing w:after="0" w:line="360" w:lineRule="auto"/>
        <w:ind w:left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5.</w:t>
      </w:r>
      <w:r w:rsidRPr="002724E1">
        <w:rPr>
          <w:rFonts w:ascii="Sylfaen" w:eastAsia="Times New Roman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    </w:t>
      </w:r>
      <w:r w:rsidRPr="002724E1">
        <w:rPr>
          <w:rFonts w:ascii="Sylfaen" w:eastAsia="Arial Armenian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մշտապես կատարելագործի մասնագիտական կարողությունները, պարբերաբար մասնակցի վերապատրաստման դասընթացների, զբաղվի ինքնակրթությամբ:</w:t>
      </w:r>
    </w:p>
    <w:p w14:paraId="1F69A443" w14:textId="77777777" w:rsidR="00C26529" w:rsidRPr="002724E1" w:rsidRDefault="00C26529" w:rsidP="002724E1">
      <w:pPr>
        <w:spacing w:after="0" w:line="360" w:lineRule="auto"/>
        <w:ind w:firstLine="360"/>
        <w:jc w:val="both"/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Ուսուցիչը ստեղծագործող, արարող անձնավորություն է, որը միշտ շարժման, որոնումների, մասնագիտական զարգացման մեջ է: Նրա համար կարևոր է անընդհատ ինքնակատարելագործման և մասնագիտական աճի անհրաժեշտության գիտակցումը:</w:t>
      </w:r>
    </w:p>
    <w:p w14:paraId="32CF51D1" w14:textId="77777777" w:rsidR="00C26529" w:rsidRPr="002724E1" w:rsidRDefault="00C26529" w:rsidP="002724E1">
      <w:pPr>
        <w:spacing w:after="0" w:line="360" w:lineRule="auto"/>
        <w:ind w:left="14" w:firstLine="526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 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Կրթակարգում առանձնապես ընդգծվում է ուսուցիչների վերապատրաստման ուսումնական ծրագրերի անհրաժեշտությունը, որի իրականացման արդյունքում  ուսուցիչը պետք է ունենա.</w:t>
      </w:r>
    </w:p>
    <w:p w14:paraId="56829099" w14:textId="77777777" w:rsidR="00C26529" w:rsidRPr="002724E1" w:rsidRDefault="00C26529" w:rsidP="002724E1">
      <w:pPr>
        <w:spacing w:after="0" w:line="360" w:lineRule="auto"/>
        <w:ind w:firstLine="284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</w:t>
      </w:r>
    </w:p>
    <w:p w14:paraId="69F216F8" w14:textId="77777777" w:rsidR="00C26529" w:rsidRPr="002724E1" w:rsidRDefault="00C26529" w:rsidP="002724E1">
      <w:pPr>
        <w:spacing w:after="0" w:line="360" w:lineRule="auto"/>
        <w:ind w:firstLine="284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1) Իր աշխատանքը ծրագրելու կարողություն, այդ թվում`</w:t>
      </w:r>
    </w:p>
    <w:p w14:paraId="07681CB0" w14:textId="77777777" w:rsidR="00C26529" w:rsidRPr="002724E1" w:rsidRDefault="00C26529" w:rsidP="002724E1">
      <w:pPr>
        <w:spacing w:after="0" w:line="360" w:lineRule="auto"/>
        <w:ind w:left="35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ա. </w:t>
      </w:r>
      <w:r w:rsidRPr="002724E1">
        <w:rPr>
          <w:rFonts w:ascii="Sylfaen" w:eastAsia="Arial Armenian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առանձին դասընթացների, թեմատիկ միավորների և դասերի պլաններ մշակելու,</w:t>
      </w:r>
    </w:p>
    <w:p w14:paraId="40213154" w14:textId="77777777" w:rsidR="00C26529" w:rsidRPr="002724E1" w:rsidRDefault="00C26529" w:rsidP="002724E1">
      <w:pPr>
        <w:spacing w:after="0" w:line="360" w:lineRule="auto"/>
        <w:ind w:left="35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բ.  ուսումնական գործընթացն արդյունավետ պլանավորելու,</w:t>
      </w:r>
    </w:p>
    <w:p w14:paraId="546E2F7E" w14:textId="77777777" w:rsidR="00C26529" w:rsidRPr="002724E1" w:rsidRDefault="00C26529" w:rsidP="002724E1">
      <w:pPr>
        <w:spacing w:after="0" w:line="360" w:lineRule="auto"/>
        <w:ind w:left="35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գ. արդյունավետ ուսուցման համար ինքնուրույն կամ գործընկերների հետ միասին  ուսումնական նյութեր ստեղծելու:</w:t>
      </w:r>
    </w:p>
    <w:p w14:paraId="2220D5A8" w14:textId="77777777" w:rsidR="00C26529" w:rsidRPr="002724E1" w:rsidRDefault="00C26529" w:rsidP="002724E1">
      <w:pPr>
        <w:spacing w:after="0" w:line="360" w:lineRule="auto"/>
        <w:ind w:firstLine="35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</w:t>
      </w:r>
    </w:p>
    <w:p w14:paraId="60B1628C" w14:textId="77777777" w:rsidR="00C26529" w:rsidRPr="002724E1" w:rsidRDefault="00C26529" w:rsidP="002724E1">
      <w:pPr>
        <w:spacing w:after="0" w:line="360" w:lineRule="auto"/>
        <w:ind w:firstLine="35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</w:t>
      </w:r>
    </w:p>
    <w:p w14:paraId="101E90DE" w14:textId="77777777" w:rsidR="00C26529" w:rsidRPr="002724E1" w:rsidRDefault="00C26529" w:rsidP="002724E1">
      <w:pPr>
        <w:spacing w:after="0" w:line="360" w:lineRule="auto"/>
        <w:ind w:firstLine="35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2) Ուսուցման գործընթացն արդյունավետ իրականացնելու կարողություն, այդ թվում`</w:t>
      </w:r>
    </w:p>
    <w:p w14:paraId="7FA85FB9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ա. անհատականացված ուսուցում իրականացնելու,</w:t>
      </w:r>
    </w:p>
    <w:p w14:paraId="796D3C8E" w14:textId="77777777" w:rsidR="00C26529" w:rsidRPr="002724E1" w:rsidRDefault="00C26529" w:rsidP="002724E1">
      <w:pPr>
        <w:spacing w:after="0" w:line="360" w:lineRule="auto"/>
        <w:ind w:left="308"/>
        <w:jc w:val="both"/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բ. սովորողի տարիքային, հոգեբանական և կազմաբնախոսական առանձնահատկությունները, անհատական և խմբային գործունեության շարժառիթներն ու վարքագիծը հաշվի առնելու,</w:t>
      </w:r>
    </w:p>
    <w:p w14:paraId="6EB919A1" w14:textId="77777777" w:rsidR="00C26529" w:rsidRPr="002724E1" w:rsidRDefault="00C26529" w:rsidP="002724E1">
      <w:pPr>
        <w:spacing w:after="0" w:line="360" w:lineRule="auto"/>
        <w:ind w:left="308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գ. կրթության բովանդակության յուրացումն ապահովող ուսուցման ժամանակակից մեթոդներ և հնարներ ներդնելու,</w:t>
      </w:r>
    </w:p>
    <w:p w14:paraId="4E19340B" w14:textId="5E95A6CA" w:rsidR="00C26529" w:rsidRPr="002724E1" w:rsidRDefault="003F4C4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en-US"/>
        </w:rPr>
        <w:lastRenderedPageBreak/>
        <w:t xml:space="preserve">      </w:t>
      </w:r>
      <w:r w:rsidR="00C26529"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դ.  ուսուցման համար բարենպաստ սոցիալ-հոգեբանական միջավայր ստեղծելու:</w:t>
      </w:r>
    </w:p>
    <w:p w14:paraId="37EE5BE5" w14:textId="77777777" w:rsidR="00C26529" w:rsidRPr="002724E1" w:rsidRDefault="00C26529" w:rsidP="002724E1">
      <w:pPr>
        <w:spacing w:after="0" w:line="360" w:lineRule="auto"/>
        <w:ind w:firstLine="322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</w:t>
      </w:r>
    </w:p>
    <w:p w14:paraId="4E48281F" w14:textId="77777777" w:rsidR="00C26529" w:rsidRPr="002724E1" w:rsidRDefault="00C26529" w:rsidP="002724E1">
      <w:pPr>
        <w:spacing w:after="0" w:line="360" w:lineRule="auto"/>
        <w:ind w:firstLine="322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3) Գնահատման կարողություն այդ թվում՝</w:t>
      </w:r>
    </w:p>
    <w:p w14:paraId="4138157D" w14:textId="77777777" w:rsidR="00C26529" w:rsidRPr="002724E1" w:rsidRDefault="00C26529" w:rsidP="002724E1">
      <w:pPr>
        <w:spacing w:after="0" w:line="360" w:lineRule="auto"/>
        <w:ind w:left="322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ա. սովորողի առաջադիմության գնահատումը՝ դիտարկելով գնահատումը որպես սովորողի շարունակական զարգացումն ապահովող միջոց:</w:t>
      </w:r>
    </w:p>
    <w:p w14:paraId="1F9D294A" w14:textId="77777777" w:rsidR="00C26529" w:rsidRPr="002724E1" w:rsidRDefault="00C26529" w:rsidP="002724E1">
      <w:pPr>
        <w:spacing w:after="0" w:line="360" w:lineRule="auto"/>
        <w:ind w:firstLine="322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</w:t>
      </w:r>
    </w:p>
    <w:p w14:paraId="6B45BD4B" w14:textId="77777777" w:rsidR="00C26529" w:rsidRPr="002724E1" w:rsidRDefault="00C26529" w:rsidP="002724E1">
      <w:pPr>
        <w:spacing w:after="0" w:line="360" w:lineRule="auto"/>
        <w:ind w:firstLine="322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4) Անդրադարձ (ռեֆլեքսիա) կատարելու կարողություն, այդ թվում՝</w:t>
      </w:r>
    </w:p>
    <w:p w14:paraId="6D7BD609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ա. ուսուցման և դաստիարակության գործընթացին մշտական անդրադարձ կատարելու, սեփական աշխատանքի արդյունքները շարունակաբար գնահատելու, սեփական պլանները վերանայելու:</w:t>
      </w:r>
    </w:p>
    <w:p w14:paraId="42CF17C6" w14:textId="77777777" w:rsidR="00C26529" w:rsidRPr="002724E1" w:rsidRDefault="00C26529" w:rsidP="002724E1">
      <w:pPr>
        <w:spacing w:after="0" w:line="360" w:lineRule="auto"/>
        <w:ind w:firstLine="322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</w:t>
      </w:r>
    </w:p>
    <w:p w14:paraId="1DCFCE30" w14:textId="77777777" w:rsidR="00C26529" w:rsidRPr="002724E1" w:rsidRDefault="00C26529" w:rsidP="002724E1">
      <w:pPr>
        <w:spacing w:after="0" w:line="360" w:lineRule="auto"/>
        <w:ind w:firstLine="322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5) Մասնագիտական զարգացման կարողություն, այդ թվում`</w:t>
      </w:r>
    </w:p>
    <w:p w14:paraId="4825D750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ա. ինքնուրույն և գործընկերների հետ մասնագիտական նպատակային հետազոտություններ կատարելու, ամփոփելու և եզրակացություններ ներկայացնելու,</w:t>
      </w:r>
    </w:p>
    <w:p w14:paraId="6EC1E3AA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բ.  սեփական մասնագիտական զարգացումը պլանավորելու և իրականացնելու:</w:t>
      </w:r>
    </w:p>
    <w:p w14:paraId="1F47D52A" w14:textId="77777777" w:rsidR="00C26529" w:rsidRPr="002724E1" w:rsidRDefault="00C26529" w:rsidP="002724E1">
      <w:pPr>
        <w:spacing w:after="0" w:line="360" w:lineRule="auto"/>
        <w:ind w:firstLine="720"/>
        <w:jc w:val="both"/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</w:t>
      </w:r>
    </w:p>
    <w:p w14:paraId="21C96F05" w14:textId="77777777" w:rsidR="00C26529" w:rsidRPr="002724E1" w:rsidRDefault="00C26529" w:rsidP="002724E1">
      <w:pPr>
        <w:spacing w:after="0" w:line="360" w:lineRule="auto"/>
        <w:ind w:firstLine="720"/>
        <w:jc w:val="both"/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Ուսուցչի գործունեությունը բարդ է և աշխատատար: Ուսուցչի մասին խոսելիս սովորաբար կարևորվում է նրա դերը հասարակության մեջ բարեփոխումներ իրականացնելու, մարդասիրական արժեքներ կրելու և դրանք սովորողներին փոխանցելու  տեսանկյունից:</w:t>
      </w:r>
    </w:p>
    <w:p w14:paraId="47B4E696" w14:textId="77777777" w:rsidR="00C26529" w:rsidRPr="002724E1" w:rsidRDefault="00C26529" w:rsidP="002724E1">
      <w:pPr>
        <w:spacing w:after="0" w:line="360" w:lineRule="auto"/>
        <w:ind w:firstLine="720"/>
        <w:jc w:val="both"/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Մասնագիտական գրականության մեջ հաճախ է նշվում ուսուցչի անձնային, մասնագիտական որակների կարևորությունը: Հատկապես ընդգծվում են դասավանդվող առարկայի և երեխաների հոգեբանական առանձնահատկությունների իմացությունը,  դասավանդման արվեստը և  մանկավարժական տակտը, ուսուցչի անձնային բարոյական, կամային որակները, ինչպիսիք են զուսպ, ազնիվ, ուշադիր լինելը, բարեխղճությունը, նրբանկատություն, երեխաների նկատմամբ ունեցած սերը և այլն:</w:t>
      </w:r>
    </w:p>
    <w:p w14:paraId="01FEE52F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         Ըստ ժամանակակից մանկավարժական մոտեցումների՝ ուսուցչին ներկայացվող պահանջների մեջ կարելի է հանդիպել այսպիսի բնորոշումների.</w:t>
      </w:r>
    </w:p>
    <w:p w14:paraId="2AAAE3A3" w14:textId="7DFEA07B" w:rsidR="00C26529" w:rsidRPr="002724E1" w:rsidRDefault="003F4C49" w:rsidP="002724E1">
      <w:pPr>
        <w:spacing w:after="0" w:line="360" w:lineRule="auto"/>
        <w:ind w:left="108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1.</w:t>
      </w:r>
      <w:r w:rsidR="00C26529"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      որոշում</w:t>
      </w:r>
      <w:r w:rsidR="00C26529"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26529"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կայացնող</w:t>
      </w:r>
      <w:r w:rsidR="00C26529"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,</w:t>
      </w:r>
    </w:p>
    <w:p w14:paraId="78EBBA75" w14:textId="694708CB" w:rsidR="00C26529" w:rsidRPr="002724E1" w:rsidRDefault="003F4C49" w:rsidP="002724E1">
      <w:pPr>
        <w:spacing w:after="0" w:line="360" w:lineRule="auto"/>
        <w:ind w:left="108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lastRenderedPageBreak/>
        <w:t>2.</w:t>
      </w:r>
      <w:r w:rsidR="00C26529"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      ուսուցմանն</w:t>
      </w:r>
      <w:r w:rsidR="00C26529"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26529"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աջակցող</w:t>
      </w:r>
      <w:r w:rsidR="00C26529"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(</w:t>
      </w:r>
      <w:r w:rsidR="00C26529"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ֆասիլիտատոր</w:t>
      </w:r>
      <w:r w:rsidR="00C26529"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),</w:t>
      </w:r>
    </w:p>
    <w:p w14:paraId="065D0DF9" w14:textId="7A5EA749" w:rsidR="00C26529" w:rsidRPr="002724E1" w:rsidRDefault="003F4C49" w:rsidP="002724E1">
      <w:pPr>
        <w:spacing w:after="0" w:line="360" w:lineRule="auto"/>
        <w:ind w:left="108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3.</w:t>
      </w:r>
      <w:r w:rsidR="00C26529"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      ուսուցման</w:t>
      </w:r>
      <w:r w:rsidR="00C26529"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26529"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գործընթացին</w:t>
      </w:r>
      <w:r w:rsidR="00C26529"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26529"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հետևող</w:t>
      </w:r>
      <w:r w:rsidR="00C26529"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,</w:t>
      </w:r>
    </w:p>
    <w:p w14:paraId="3AEDB97D" w14:textId="1016AE5F" w:rsidR="00C26529" w:rsidRPr="002724E1" w:rsidRDefault="003F4C49" w:rsidP="002724E1">
      <w:pPr>
        <w:spacing w:after="0" w:line="360" w:lineRule="auto"/>
        <w:ind w:left="108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4.</w:t>
      </w:r>
      <w:r w:rsidR="00C26529"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      ուսուցման</w:t>
      </w:r>
      <w:r w:rsidR="00C26529"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26529"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ընթացքը</w:t>
      </w:r>
      <w:r w:rsidR="00C26529"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26529"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գնահատող</w:t>
      </w:r>
      <w:r w:rsidR="00C26529"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,</w:t>
      </w:r>
    </w:p>
    <w:p w14:paraId="4CF1B472" w14:textId="282FB043" w:rsidR="00C26529" w:rsidRPr="002724E1" w:rsidRDefault="003F4C49" w:rsidP="002724E1">
      <w:pPr>
        <w:spacing w:after="0" w:line="360" w:lineRule="auto"/>
        <w:ind w:left="108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5.</w:t>
      </w:r>
      <w:r w:rsidR="00C26529"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      անձնական</w:t>
      </w:r>
      <w:r w:rsidR="00C26529"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26529"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օրինակ</w:t>
      </w:r>
      <w:r w:rsidR="00C26529"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26529"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ծառայող</w:t>
      </w:r>
      <w:r w:rsidR="00C26529"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;</w:t>
      </w:r>
    </w:p>
    <w:p w14:paraId="6FA4508E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Ուսուցչի մասնագիտական  որակները  բնորոշվում են նաև այլ տեսանկյունից`</w:t>
      </w:r>
    </w:p>
    <w:p w14:paraId="0DB33AF2" w14:textId="77777777" w:rsidR="00C26529" w:rsidRPr="002724E1" w:rsidRDefault="00C26529" w:rsidP="002724E1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Արդարացի և անաչառ լինելը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: Իր գործունեության ընթացում ուսուցիչը պարբերաբար գնահատում է աշակերտներին և գնահատելիս ուսուցչի արդարացի լինելը ունի նաև  դաստիարակչական նշանակություն:</w:t>
      </w:r>
    </w:p>
    <w:p w14:paraId="2FE903FF" w14:textId="77777777" w:rsidR="00C26529" w:rsidRPr="002724E1" w:rsidRDefault="00C26529" w:rsidP="002724E1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Պահանջկոտությունը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, որը դրսևորվում է և իր, և իր աշակերտների նկատմամբ:</w:t>
      </w:r>
    </w:p>
    <w:p w14:paraId="194B1C50" w14:textId="77777777" w:rsidR="00C26529" w:rsidRPr="002724E1" w:rsidRDefault="00C26529" w:rsidP="002724E1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Հումորի զգացումը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: Իզուր չի ասվում, որ ուրախ և աշխույժ ուսուցիչն ավելի լավ է ուսուցանում, քան մռայլ ուսուցիչը: Հումորի զգացում ունեցող ուսուցիչը դասարանում ստեղծում է անմիջական, անկաշկանդ և բարյացակամ մթնոլորտ:</w:t>
      </w:r>
    </w:p>
    <w:p w14:paraId="7189F842" w14:textId="77777777" w:rsidR="00C26529" w:rsidRPr="002724E1" w:rsidRDefault="00C26529" w:rsidP="002724E1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Մանկավարժական տակտը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: Այն աշակերտների նկատմամբ բարեկիրթ, չափավոր վերաբերմունքի դրսևորումն է, որի հիմնաքարը աշակերտի անձի նկատմամբ ունեցած հարգանքն է:</w:t>
      </w:r>
    </w:p>
    <w:p w14:paraId="5505FBF4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          Ժամանակակից մանկավարժական գրականության մեջ նշվում է նաև ուսուցչին ներկայացվող  մի շարք պահանջներ, ըստ որի ուսուցիչը պետք է`</w:t>
      </w:r>
    </w:p>
    <w:p w14:paraId="619FA2C5" w14:textId="77777777" w:rsidR="00C26529" w:rsidRPr="002724E1" w:rsidRDefault="00C26529" w:rsidP="002724E1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ունենա աշխարհայացքային կողմնորոշում և հոգևոր բարձր արժեքներ.</w:t>
      </w:r>
    </w:p>
    <w:p w14:paraId="44344552" w14:textId="77777777" w:rsidR="00C26529" w:rsidRPr="002724E1" w:rsidRDefault="00C26529" w:rsidP="002724E1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աշակերտի մեջ ձևավորի ամբողջ կյանքի ընթացքում սովորելու անհրաժեշտության գիտակցումը.</w:t>
      </w:r>
    </w:p>
    <w:p w14:paraId="245427E4" w14:textId="77777777" w:rsidR="00C26529" w:rsidRPr="002724E1" w:rsidRDefault="00C26529" w:rsidP="002724E1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գիտակցի, որ ինքը դպրոցի անբաժան մասն է.</w:t>
      </w:r>
    </w:p>
    <w:p w14:paraId="4B8B2C25" w14:textId="77777777" w:rsidR="00C26529" w:rsidRPr="002724E1" w:rsidRDefault="00C26529" w:rsidP="002724E1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ունենա անձնական պատասխանատվության զգացում.</w:t>
      </w:r>
    </w:p>
    <w:p w14:paraId="35296ADF" w14:textId="77777777" w:rsidR="00C26529" w:rsidRPr="002724E1" w:rsidRDefault="00C26529" w:rsidP="002724E1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ունակ  լինի մարդկանց մեջ տեսնելու անհատին.</w:t>
      </w:r>
    </w:p>
    <w:p w14:paraId="10F5C847" w14:textId="77777777" w:rsidR="00C26529" w:rsidRPr="002724E1" w:rsidRDefault="00C26529" w:rsidP="002724E1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ունենա հաղորդակցման հմտություն.</w:t>
      </w:r>
    </w:p>
    <w:p w14:paraId="40110869" w14:textId="77777777" w:rsidR="00C26529" w:rsidRPr="002724E1" w:rsidRDefault="00C26529" w:rsidP="002724E1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ցուցաբերի  համագործակցային մոտեցում.</w:t>
      </w:r>
    </w:p>
    <w:p w14:paraId="687C7BF5" w14:textId="77777777" w:rsidR="00C26529" w:rsidRPr="002724E1" w:rsidRDefault="00C26529" w:rsidP="002724E1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ունենա ղեկավարման հմտություններ.</w:t>
      </w:r>
    </w:p>
    <w:p w14:paraId="0AAC61B7" w14:textId="77777777" w:rsidR="00C26529" w:rsidRPr="002724E1" w:rsidRDefault="00C26529" w:rsidP="002724E1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տիրապետի տեղեկատվական տեխնոլոգիաներին և դրանք օգտագործի դասապրոցեսի արդյունավետության բարձրացման նպատակով.</w:t>
      </w:r>
    </w:p>
    <w:p w14:paraId="122D58B0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lastRenderedPageBreak/>
        <w:t>Այդ պահաջները եղել են նաև պատմության տարբեր փուլերում, սակայն  ելնելով հասարակության պահանջներից փոխվում է դրանց շեշտադրումը և առաջնահերթությունը:</w:t>
      </w:r>
    </w:p>
    <w:p w14:paraId="70B01C0B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         Ուսուցման նոր մեթոդներ և հնարներ կիրառելու անհրաժեշտությունը ենթադրում է նաև ուսուցչի վերափոխման ուղիների  առկայություն: Այդ վերափոխման  որոշ  ուղիներ նշված են  են ստորև ներկայացված աղյուսակում.</w:t>
      </w:r>
    </w:p>
    <w:p w14:paraId="2F30D678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3"/>
        <w:gridCol w:w="813"/>
        <w:gridCol w:w="4447"/>
      </w:tblGrid>
      <w:tr w:rsidR="00F575C1" w:rsidRPr="002724E1" w14:paraId="6D78231B" w14:textId="77777777">
        <w:trPr>
          <w:trHeight w:val="1"/>
        </w:trPr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098D3" w14:textId="77777777" w:rsidR="00C26529" w:rsidRPr="002724E1" w:rsidRDefault="00C26529" w:rsidP="002724E1">
            <w:pPr>
              <w:spacing w:after="0" w:line="360" w:lineRule="auto"/>
              <w:rPr>
                <w:rFonts w:ascii="Sylfaen" w:hAnsi="Sylfaen" w:cs="Arial"/>
                <w:noProof/>
                <w:sz w:val="24"/>
                <w:szCs w:val="24"/>
                <w:lang w:val="hy-AM"/>
              </w:rPr>
            </w:pPr>
            <w:r w:rsidRPr="002724E1">
              <w:rPr>
                <w:rFonts w:ascii="Sylfaen" w:eastAsia="Arial Armenian" w:hAnsi="Sylfaen" w:cs="Arial"/>
                <w:b/>
                <w:i/>
                <w:noProof/>
                <w:sz w:val="24"/>
                <w:szCs w:val="24"/>
                <w:lang w:val="hy-AM"/>
              </w:rPr>
              <w:t>Մեկուսացումից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3D1AF" w14:textId="77777777" w:rsidR="00C26529" w:rsidRPr="002724E1" w:rsidRDefault="00C26529" w:rsidP="002724E1">
            <w:pPr>
              <w:spacing w:after="0" w:line="360" w:lineRule="auto"/>
              <w:jc w:val="center"/>
              <w:rPr>
                <w:rFonts w:ascii="Sylfaen" w:hAnsi="Sylfaen" w:cs="Arial"/>
                <w:noProof/>
                <w:sz w:val="24"/>
                <w:szCs w:val="24"/>
                <w:lang w:val="hy-AM"/>
              </w:rPr>
            </w:pPr>
            <w:r w:rsidRPr="002724E1">
              <w:rPr>
                <w:rFonts w:ascii="Sylfaen" w:eastAsia="Arial Armenian" w:hAnsi="Sylfaen" w:cs="Arial"/>
                <w:b/>
                <w:i/>
                <w:noProof/>
                <w:sz w:val="24"/>
                <w:szCs w:val="24"/>
                <w:lang w:val="hy-AM"/>
              </w:rPr>
              <w:t>դեպի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00A4E" w14:textId="77777777" w:rsidR="00C26529" w:rsidRPr="002724E1" w:rsidRDefault="00C26529" w:rsidP="002724E1">
            <w:pPr>
              <w:spacing w:after="0" w:line="360" w:lineRule="auto"/>
              <w:rPr>
                <w:rFonts w:ascii="Sylfaen" w:hAnsi="Sylfaen" w:cs="Arial"/>
                <w:noProof/>
                <w:sz w:val="24"/>
                <w:szCs w:val="24"/>
                <w:lang w:val="hy-AM"/>
              </w:rPr>
            </w:pPr>
            <w:r w:rsidRPr="002724E1">
              <w:rPr>
                <w:rFonts w:ascii="Sylfaen" w:eastAsia="Arial Armenian" w:hAnsi="Sylfaen" w:cs="Arial"/>
                <w:b/>
                <w:i/>
                <w:noProof/>
                <w:sz w:val="24"/>
                <w:szCs w:val="24"/>
                <w:lang w:val="hy-AM"/>
              </w:rPr>
              <w:t>Մասնագիտական միջավայր</w:t>
            </w:r>
          </w:p>
        </w:tc>
      </w:tr>
      <w:tr w:rsidR="00F575C1" w:rsidRPr="002724E1" w14:paraId="799718AD" w14:textId="77777777">
        <w:trPr>
          <w:trHeight w:val="1"/>
        </w:trPr>
        <w:tc>
          <w:tcPr>
            <w:tcW w:w="4237" w:type="dxa"/>
            <w:tcBorders>
              <w:top w:val="single" w:sz="2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7BBAB" w14:textId="77777777" w:rsidR="00C26529" w:rsidRPr="002724E1" w:rsidRDefault="00C26529" w:rsidP="002724E1">
            <w:pPr>
              <w:spacing w:after="0" w:line="360" w:lineRule="auto"/>
              <w:rPr>
                <w:rFonts w:ascii="Sylfaen" w:hAnsi="Sylfaen" w:cs="Arial"/>
                <w:noProof/>
                <w:sz w:val="24"/>
                <w:szCs w:val="24"/>
                <w:lang w:val="hy-AM"/>
              </w:rPr>
            </w:pPr>
            <w:r w:rsidRPr="002724E1">
              <w:rPr>
                <w:rFonts w:ascii="Sylfaen" w:eastAsia="Arial Armenian" w:hAnsi="Sylfaen" w:cs="Arial"/>
                <w:b/>
                <w:i/>
                <w:noProof/>
                <w:sz w:val="24"/>
                <w:szCs w:val="24"/>
                <w:lang w:val="hy-AM"/>
              </w:rPr>
              <w:t>Ուսացչակենտրոն դասավանդումից</w:t>
            </w:r>
          </w:p>
        </w:tc>
        <w:tc>
          <w:tcPr>
            <w:tcW w:w="693" w:type="dxa"/>
            <w:tcBorders>
              <w:top w:val="single" w:sz="2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76883" w14:textId="77777777" w:rsidR="00C26529" w:rsidRPr="002724E1" w:rsidRDefault="00C26529" w:rsidP="002724E1">
            <w:pPr>
              <w:spacing w:after="0" w:line="360" w:lineRule="auto"/>
              <w:rPr>
                <w:rFonts w:ascii="Sylfaen" w:hAnsi="Sylfaen" w:cs="Arial"/>
                <w:noProof/>
                <w:sz w:val="24"/>
                <w:szCs w:val="24"/>
                <w:lang w:val="hy-AM"/>
              </w:rPr>
            </w:pPr>
            <w:r w:rsidRPr="002724E1">
              <w:rPr>
                <w:rFonts w:ascii="Sylfaen" w:eastAsia="Arial Armenian" w:hAnsi="Sylfaen" w:cs="Arial"/>
                <w:i/>
                <w:noProof/>
                <w:sz w:val="24"/>
                <w:szCs w:val="24"/>
                <w:lang w:val="hy-AM"/>
              </w:rPr>
              <w:t>դեպի</w:t>
            </w:r>
          </w:p>
        </w:tc>
        <w:tc>
          <w:tcPr>
            <w:tcW w:w="4460" w:type="dxa"/>
            <w:tcBorders>
              <w:top w:val="single" w:sz="2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137D0" w14:textId="77777777" w:rsidR="00C26529" w:rsidRPr="002724E1" w:rsidRDefault="00C26529" w:rsidP="002724E1">
            <w:pPr>
              <w:spacing w:after="0" w:line="360" w:lineRule="auto"/>
              <w:rPr>
                <w:rFonts w:ascii="Sylfaen" w:hAnsi="Sylfaen" w:cs="Arial"/>
                <w:noProof/>
                <w:sz w:val="24"/>
                <w:szCs w:val="24"/>
                <w:lang w:val="hy-AM"/>
              </w:rPr>
            </w:pPr>
            <w:r w:rsidRPr="002724E1">
              <w:rPr>
                <w:rFonts w:ascii="Sylfaen" w:eastAsia="Arial Armenian" w:hAnsi="Sylfaen" w:cs="Arial"/>
                <w:b/>
                <w:i/>
                <w:noProof/>
                <w:sz w:val="24"/>
                <w:szCs w:val="24"/>
                <w:lang w:val="hy-AM"/>
              </w:rPr>
              <w:t>Աշակերտակենտրոն դասավանդում</w:t>
            </w:r>
          </w:p>
        </w:tc>
      </w:tr>
      <w:tr w:rsidR="00F575C1" w:rsidRPr="002724E1" w14:paraId="4E427B1F" w14:textId="77777777">
        <w:trPr>
          <w:trHeight w:val="1"/>
        </w:trPr>
        <w:tc>
          <w:tcPr>
            <w:tcW w:w="4237" w:type="dxa"/>
            <w:tcBorders>
              <w:top w:val="single" w:sz="2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A9730" w14:textId="77777777" w:rsidR="00C26529" w:rsidRPr="002724E1" w:rsidRDefault="00C26529" w:rsidP="002724E1">
            <w:pPr>
              <w:spacing w:after="0" w:line="360" w:lineRule="auto"/>
              <w:rPr>
                <w:rFonts w:ascii="Sylfaen" w:hAnsi="Sylfaen" w:cs="Arial"/>
                <w:noProof/>
                <w:sz w:val="24"/>
                <w:szCs w:val="24"/>
                <w:lang w:val="hy-AM"/>
              </w:rPr>
            </w:pPr>
            <w:r w:rsidRPr="002724E1">
              <w:rPr>
                <w:rFonts w:ascii="Sylfaen" w:eastAsia="Arial Armenian" w:hAnsi="Sylfaen" w:cs="Arial"/>
                <w:b/>
                <w:i/>
                <w:noProof/>
                <w:sz w:val="24"/>
                <w:szCs w:val="24"/>
                <w:lang w:val="hy-AM"/>
              </w:rPr>
              <w:t>Մեխանիկական աշխատանքից</w:t>
            </w:r>
          </w:p>
        </w:tc>
        <w:tc>
          <w:tcPr>
            <w:tcW w:w="693" w:type="dxa"/>
            <w:tcBorders>
              <w:top w:val="single" w:sz="2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6ED79" w14:textId="77777777" w:rsidR="00C26529" w:rsidRPr="002724E1" w:rsidRDefault="00C26529" w:rsidP="002724E1">
            <w:pPr>
              <w:spacing w:after="0" w:line="360" w:lineRule="auto"/>
              <w:rPr>
                <w:rFonts w:ascii="Sylfaen" w:hAnsi="Sylfaen" w:cs="Arial"/>
                <w:noProof/>
                <w:sz w:val="24"/>
                <w:szCs w:val="24"/>
                <w:lang w:val="hy-AM"/>
              </w:rPr>
            </w:pPr>
            <w:r w:rsidRPr="002724E1">
              <w:rPr>
                <w:rFonts w:ascii="Sylfaen" w:eastAsia="Arial Armenian" w:hAnsi="Sylfaen" w:cs="Arial"/>
                <w:i/>
                <w:noProof/>
                <w:sz w:val="24"/>
                <w:szCs w:val="24"/>
                <w:lang w:val="hy-AM"/>
              </w:rPr>
              <w:t>դեպի</w:t>
            </w:r>
          </w:p>
        </w:tc>
        <w:tc>
          <w:tcPr>
            <w:tcW w:w="4460" w:type="dxa"/>
            <w:tcBorders>
              <w:top w:val="single" w:sz="2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0F70E" w14:textId="77777777" w:rsidR="00C26529" w:rsidRPr="002724E1" w:rsidRDefault="00C26529" w:rsidP="002724E1">
            <w:pPr>
              <w:spacing w:after="0" w:line="360" w:lineRule="auto"/>
              <w:rPr>
                <w:rFonts w:ascii="Sylfaen" w:hAnsi="Sylfaen" w:cs="Arial"/>
                <w:noProof/>
                <w:sz w:val="24"/>
                <w:szCs w:val="24"/>
                <w:lang w:val="hy-AM"/>
              </w:rPr>
            </w:pPr>
            <w:r w:rsidRPr="002724E1">
              <w:rPr>
                <w:rFonts w:ascii="Sylfaen" w:eastAsia="Arial Armenian" w:hAnsi="Sylfaen" w:cs="Arial"/>
                <w:b/>
                <w:i/>
                <w:noProof/>
                <w:sz w:val="24"/>
                <w:szCs w:val="24"/>
                <w:lang w:val="hy-AM"/>
              </w:rPr>
              <w:t>Փորձի միջոցով ուսումնառություն</w:t>
            </w:r>
          </w:p>
        </w:tc>
      </w:tr>
      <w:tr w:rsidR="00F575C1" w:rsidRPr="002724E1" w14:paraId="36E44402" w14:textId="77777777">
        <w:trPr>
          <w:trHeight w:val="1"/>
        </w:trPr>
        <w:tc>
          <w:tcPr>
            <w:tcW w:w="4237" w:type="dxa"/>
            <w:tcBorders>
              <w:top w:val="single" w:sz="2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A4673" w14:textId="77777777" w:rsidR="00C26529" w:rsidRPr="002724E1" w:rsidRDefault="00C26529" w:rsidP="002724E1">
            <w:pPr>
              <w:spacing w:after="0" w:line="360" w:lineRule="auto"/>
              <w:rPr>
                <w:rFonts w:ascii="Sylfaen" w:hAnsi="Sylfaen" w:cs="Arial"/>
                <w:noProof/>
                <w:sz w:val="24"/>
                <w:szCs w:val="24"/>
                <w:lang w:val="hy-AM"/>
              </w:rPr>
            </w:pPr>
            <w:r w:rsidRPr="002724E1">
              <w:rPr>
                <w:rFonts w:ascii="Sylfaen" w:eastAsia="Arial Armenian" w:hAnsi="Sylfaen" w:cs="Arial"/>
                <w:b/>
                <w:i/>
                <w:noProof/>
                <w:sz w:val="24"/>
                <w:szCs w:val="24"/>
                <w:lang w:val="hy-AM"/>
              </w:rPr>
              <w:t>Մեխանիկական վերահսկումից</w:t>
            </w:r>
          </w:p>
        </w:tc>
        <w:tc>
          <w:tcPr>
            <w:tcW w:w="693" w:type="dxa"/>
            <w:tcBorders>
              <w:top w:val="single" w:sz="2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DA316" w14:textId="77777777" w:rsidR="00C26529" w:rsidRPr="002724E1" w:rsidRDefault="00C26529" w:rsidP="002724E1">
            <w:pPr>
              <w:spacing w:after="0" w:line="360" w:lineRule="auto"/>
              <w:rPr>
                <w:rFonts w:ascii="Sylfaen" w:hAnsi="Sylfaen" w:cs="Arial"/>
                <w:noProof/>
                <w:sz w:val="24"/>
                <w:szCs w:val="24"/>
                <w:lang w:val="hy-AM"/>
              </w:rPr>
            </w:pPr>
            <w:r w:rsidRPr="002724E1">
              <w:rPr>
                <w:rFonts w:ascii="Sylfaen" w:eastAsia="Arial Armenian" w:hAnsi="Sylfaen" w:cs="Arial"/>
                <w:i/>
                <w:noProof/>
                <w:sz w:val="24"/>
                <w:szCs w:val="24"/>
                <w:lang w:val="hy-AM"/>
              </w:rPr>
              <w:t>դեպի</w:t>
            </w:r>
          </w:p>
        </w:tc>
        <w:tc>
          <w:tcPr>
            <w:tcW w:w="4460" w:type="dxa"/>
            <w:tcBorders>
              <w:top w:val="single" w:sz="2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65FC1" w14:textId="77777777" w:rsidR="00C26529" w:rsidRPr="002724E1" w:rsidRDefault="00C26529" w:rsidP="002724E1">
            <w:pPr>
              <w:spacing w:after="0" w:line="360" w:lineRule="auto"/>
              <w:rPr>
                <w:rFonts w:ascii="Sylfaen" w:hAnsi="Sylfaen" w:cs="Arial"/>
                <w:noProof/>
                <w:sz w:val="24"/>
                <w:szCs w:val="24"/>
                <w:lang w:val="hy-AM"/>
              </w:rPr>
            </w:pPr>
            <w:r w:rsidRPr="002724E1">
              <w:rPr>
                <w:rFonts w:ascii="Sylfaen" w:eastAsia="Arial Armenian" w:hAnsi="Sylfaen" w:cs="Arial"/>
                <w:b/>
                <w:i/>
                <w:noProof/>
                <w:sz w:val="24"/>
                <w:szCs w:val="24"/>
                <w:lang w:val="hy-AM"/>
              </w:rPr>
              <w:t>Պատասխանատվության կիսում</w:t>
            </w:r>
          </w:p>
        </w:tc>
      </w:tr>
      <w:tr w:rsidR="00F575C1" w:rsidRPr="002724E1" w14:paraId="0D19636C" w14:textId="77777777">
        <w:trPr>
          <w:trHeight w:val="1"/>
        </w:trPr>
        <w:tc>
          <w:tcPr>
            <w:tcW w:w="4237" w:type="dxa"/>
            <w:tcBorders>
              <w:top w:val="single" w:sz="2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1D2D8" w14:textId="77777777" w:rsidR="00C26529" w:rsidRPr="002724E1" w:rsidRDefault="00C26529" w:rsidP="002724E1">
            <w:pPr>
              <w:spacing w:after="0" w:line="360" w:lineRule="auto"/>
              <w:rPr>
                <w:rFonts w:ascii="Sylfaen" w:hAnsi="Sylfaen" w:cs="Arial"/>
                <w:noProof/>
                <w:sz w:val="24"/>
                <w:szCs w:val="24"/>
                <w:lang w:val="hy-AM"/>
              </w:rPr>
            </w:pPr>
            <w:r w:rsidRPr="002724E1">
              <w:rPr>
                <w:rFonts w:ascii="Sylfaen" w:eastAsia="Arial Armenian" w:hAnsi="Sylfaen" w:cs="Arial"/>
                <w:b/>
                <w:i/>
                <w:noProof/>
                <w:sz w:val="24"/>
                <w:szCs w:val="24"/>
                <w:lang w:val="hy-AM"/>
              </w:rPr>
              <w:t>Կառավարվող աշխատակցից</w:t>
            </w:r>
          </w:p>
        </w:tc>
        <w:tc>
          <w:tcPr>
            <w:tcW w:w="693" w:type="dxa"/>
            <w:tcBorders>
              <w:top w:val="single" w:sz="2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2ABAB" w14:textId="77777777" w:rsidR="00C26529" w:rsidRPr="002724E1" w:rsidRDefault="00C26529" w:rsidP="002724E1">
            <w:pPr>
              <w:spacing w:after="0" w:line="360" w:lineRule="auto"/>
              <w:rPr>
                <w:rFonts w:ascii="Sylfaen" w:hAnsi="Sylfaen" w:cs="Arial"/>
                <w:noProof/>
                <w:sz w:val="24"/>
                <w:szCs w:val="24"/>
                <w:lang w:val="hy-AM"/>
              </w:rPr>
            </w:pPr>
            <w:r w:rsidRPr="002724E1">
              <w:rPr>
                <w:rFonts w:ascii="Sylfaen" w:eastAsia="Arial Armenian" w:hAnsi="Sylfaen" w:cs="Arial"/>
                <w:i/>
                <w:noProof/>
                <w:sz w:val="24"/>
                <w:szCs w:val="24"/>
                <w:lang w:val="hy-AM"/>
              </w:rPr>
              <w:t>դեպի</w:t>
            </w:r>
          </w:p>
        </w:tc>
        <w:tc>
          <w:tcPr>
            <w:tcW w:w="4460" w:type="dxa"/>
            <w:tcBorders>
              <w:top w:val="single" w:sz="2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09B0E" w14:textId="77777777" w:rsidR="00C26529" w:rsidRPr="002724E1" w:rsidRDefault="00C26529" w:rsidP="002724E1">
            <w:pPr>
              <w:spacing w:after="0" w:line="360" w:lineRule="auto"/>
              <w:rPr>
                <w:rFonts w:ascii="Sylfaen" w:hAnsi="Sylfaen" w:cs="Arial"/>
                <w:noProof/>
                <w:sz w:val="24"/>
                <w:szCs w:val="24"/>
                <w:lang w:val="hy-AM"/>
              </w:rPr>
            </w:pPr>
            <w:r w:rsidRPr="002724E1">
              <w:rPr>
                <w:rFonts w:ascii="Sylfaen" w:eastAsia="Arial Armenian" w:hAnsi="Sylfaen" w:cs="Arial"/>
                <w:b/>
                <w:i/>
                <w:noProof/>
                <w:sz w:val="24"/>
                <w:szCs w:val="24"/>
                <w:lang w:val="hy-AM"/>
              </w:rPr>
              <w:t>Ղեկավարողի,առաջնորդողի կարգավիճակ</w:t>
            </w:r>
          </w:p>
        </w:tc>
      </w:tr>
      <w:tr w:rsidR="00F575C1" w:rsidRPr="002724E1" w14:paraId="010A2A89" w14:textId="77777777">
        <w:trPr>
          <w:trHeight w:val="1"/>
        </w:trPr>
        <w:tc>
          <w:tcPr>
            <w:tcW w:w="4237" w:type="dxa"/>
            <w:tcBorders>
              <w:top w:val="single" w:sz="2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7D91D" w14:textId="77777777" w:rsidR="00C26529" w:rsidRPr="002724E1" w:rsidRDefault="00C26529" w:rsidP="002724E1">
            <w:pPr>
              <w:spacing w:after="0" w:line="360" w:lineRule="auto"/>
              <w:rPr>
                <w:rFonts w:ascii="Sylfaen" w:hAnsi="Sylfaen" w:cs="Arial"/>
                <w:noProof/>
                <w:sz w:val="24"/>
                <w:szCs w:val="24"/>
                <w:lang w:val="hy-AM"/>
              </w:rPr>
            </w:pPr>
            <w:r w:rsidRPr="002724E1">
              <w:rPr>
                <w:rFonts w:ascii="Sylfaen" w:eastAsia="Arial Armenian" w:hAnsi="Sylfaen" w:cs="Arial"/>
                <w:b/>
                <w:i/>
                <w:noProof/>
                <w:sz w:val="24"/>
                <w:szCs w:val="24"/>
                <w:lang w:val="hy-AM"/>
              </w:rPr>
              <w:t>Աշխատանքի պասիվ կատարումից</w:t>
            </w:r>
          </w:p>
        </w:tc>
        <w:tc>
          <w:tcPr>
            <w:tcW w:w="693" w:type="dxa"/>
            <w:tcBorders>
              <w:top w:val="single" w:sz="2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0EDD3" w14:textId="77777777" w:rsidR="00C26529" w:rsidRPr="002724E1" w:rsidRDefault="00C26529" w:rsidP="002724E1">
            <w:pPr>
              <w:spacing w:after="0" w:line="360" w:lineRule="auto"/>
              <w:rPr>
                <w:rFonts w:ascii="Sylfaen" w:hAnsi="Sylfaen" w:cs="Arial"/>
                <w:noProof/>
                <w:sz w:val="24"/>
                <w:szCs w:val="24"/>
                <w:lang w:val="hy-AM"/>
              </w:rPr>
            </w:pPr>
            <w:r w:rsidRPr="002724E1">
              <w:rPr>
                <w:rFonts w:ascii="Sylfaen" w:eastAsia="Arial Armenian" w:hAnsi="Sylfaen" w:cs="Arial"/>
                <w:i/>
                <w:noProof/>
                <w:sz w:val="24"/>
                <w:szCs w:val="24"/>
                <w:lang w:val="hy-AM"/>
              </w:rPr>
              <w:t>դեպի</w:t>
            </w:r>
          </w:p>
        </w:tc>
        <w:tc>
          <w:tcPr>
            <w:tcW w:w="4460" w:type="dxa"/>
            <w:tcBorders>
              <w:top w:val="single" w:sz="2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8BA5" w14:textId="77777777" w:rsidR="00C26529" w:rsidRPr="002724E1" w:rsidRDefault="00C26529" w:rsidP="002724E1">
            <w:pPr>
              <w:spacing w:after="0" w:line="360" w:lineRule="auto"/>
              <w:rPr>
                <w:rFonts w:ascii="Sylfaen" w:hAnsi="Sylfaen" w:cs="Arial"/>
                <w:noProof/>
                <w:sz w:val="24"/>
                <w:szCs w:val="24"/>
                <w:lang w:val="hy-AM"/>
              </w:rPr>
            </w:pPr>
            <w:r w:rsidRPr="002724E1">
              <w:rPr>
                <w:rFonts w:ascii="Sylfaen" w:eastAsia="Arial Armenian" w:hAnsi="Sylfaen" w:cs="Arial"/>
                <w:b/>
                <w:i/>
                <w:noProof/>
                <w:sz w:val="24"/>
                <w:szCs w:val="24"/>
                <w:lang w:val="hy-AM"/>
              </w:rPr>
              <w:t>Աշխատանքի կառավարում</w:t>
            </w:r>
          </w:p>
        </w:tc>
      </w:tr>
      <w:tr w:rsidR="00F575C1" w:rsidRPr="002724E1" w14:paraId="3B017809" w14:textId="77777777">
        <w:trPr>
          <w:trHeight w:val="1"/>
        </w:trPr>
        <w:tc>
          <w:tcPr>
            <w:tcW w:w="4237" w:type="dxa"/>
            <w:tcBorders>
              <w:top w:val="single" w:sz="2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E8B54" w14:textId="77777777" w:rsidR="00C26529" w:rsidRPr="002724E1" w:rsidRDefault="00C26529" w:rsidP="002724E1">
            <w:pPr>
              <w:spacing w:after="0" w:line="360" w:lineRule="auto"/>
              <w:rPr>
                <w:rFonts w:ascii="Sylfaen" w:hAnsi="Sylfaen" w:cs="Arial"/>
                <w:noProof/>
                <w:sz w:val="24"/>
                <w:szCs w:val="24"/>
                <w:lang w:val="hy-AM"/>
              </w:rPr>
            </w:pPr>
            <w:r w:rsidRPr="002724E1">
              <w:rPr>
                <w:rFonts w:ascii="Sylfaen" w:eastAsia="Arial Armenian" w:hAnsi="Sylfaen" w:cs="Arial"/>
                <w:b/>
                <w:i/>
                <w:noProof/>
                <w:sz w:val="24"/>
                <w:szCs w:val="24"/>
                <w:lang w:val="hy-AM"/>
              </w:rPr>
              <w:t>Դասարանական հոգսերից</w:t>
            </w:r>
          </w:p>
        </w:tc>
        <w:tc>
          <w:tcPr>
            <w:tcW w:w="693" w:type="dxa"/>
            <w:tcBorders>
              <w:top w:val="single" w:sz="2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41340" w14:textId="77777777" w:rsidR="00C26529" w:rsidRPr="002724E1" w:rsidRDefault="00C26529" w:rsidP="002724E1">
            <w:pPr>
              <w:spacing w:after="0" w:line="360" w:lineRule="auto"/>
              <w:rPr>
                <w:rFonts w:ascii="Sylfaen" w:hAnsi="Sylfaen" w:cs="Arial"/>
                <w:noProof/>
                <w:sz w:val="24"/>
                <w:szCs w:val="24"/>
                <w:lang w:val="hy-AM"/>
              </w:rPr>
            </w:pPr>
            <w:r w:rsidRPr="002724E1">
              <w:rPr>
                <w:rFonts w:ascii="Sylfaen" w:eastAsia="Arial Armenian" w:hAnsi="Sylfaen" w:cs="Arial"/>
                <w:i/>
                <w:noProof/>
                <w:sz w:val="24"/>
                <w:szCs w:val="24"/>
                <w:lang w:val="hy-AM"/>
              </w:rPr>
              <w:t>դեպի</w:t>
            </w:r>
          </w:p>
        </w:tc>
        <w:tc>
          <w:tcPr>
            <w:tcW w:w="4460" w:type="dxa"/>
            <w:tcBorders>
              <w:top w:val="single" w:sz="2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33553" w14:textId="77777777" w:rsidR="00C26529" w:rsidRPr="002724E1" w:rsidRDefault="00C26529" w:rsidP="002724E1">
            <w:pPr>
              <w:spacing w:after="0" w:line="360" w:lineRule="auto"/>
              <w:rPr>
                <w:rFonts w:ascii="Sylfaen" w:hAnsi="Sylfaen" w:cs="Arial"/>
                <w:noProof/>
                <w:sz w:val="24"/>
                <w:szCs w:val="24"/>
                <w:lang w:val="hy-AM"/>
              </w:rPr>
            </w:pPr>
            <w:r w:rsidRPr="002724E1">
              <w:rPr>
                <w:rFonts w:ascii="Sylfaen" w:eastAsia="Arial Armenian" w:hAnsi="Sylfaen" w:cs="Arial"/>
                <w:b/>
                <w:i/>
                <w:noProof/>
                <w:sz w:val="24"/>
                <w:szCs w:val="24"/>
                <w:lang w:val="hy-AM"/>
              </w:rPr>
              <w:t>Համադպրոցական խնդիրներ</w:t>
            </w:r>
          </w:p>
        </w:tc>
      </w:tr>
      <w:tr w:rsidR="00F575C1" w:rsidRPr="002724E1" w14:paraId="0D4E21CA" w14:textId="77777777">
        <w:trPr>
          <w:trHeight w:val="1"/>
        </w:trPr>
        <w:tc>
          <w:tcPr>
            <w:tcW w:w="4237" w:type="dxa"/>
            <w:tcBorders>
              <w:top w:val="single" w:sz="2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6C4AA" w14:textId="77777777" w:rsidR="00C26529" w:rsidRPr="002724E1" w:rsidRDefault="00C26529" w:rsidP="002724E1">
            <w:pPr>
              <w:spacing w:after="0" w:line="360" w:lineRule="auto"/>
              <w:rPr>
                <w:rFonts w:ascii="Sylfaen" w:hAnsi="Sylfaen" w:cs="Arial"/>
                <w:noProof/>
                <w:sz w:val="24"/>
                <w:szCs w:val="24"/>
                <w:lang w:val="hy-AM"/>
              </w:rPr>
            </w:pPr>
            <w:r w:rsidRPr="002724E1">
              <w:rPr>
                <w:rFonts w:ascii="Sylfaen" w:eastAsia="Arial Armenian" w:hAnsi="Sylfaen" w:cs="Arial"/>
                <w:b/>
                <w:i/>
                <w:noProof/>
                <w:spacing w:val="-4"/>
                <w:sz w:val="24"/>
                <w:szCs w:val="24"/>
                <w:lang w:val="hy-AM"/>
              </w:rPr>
              <w:t>Փոքրծավալ միակողմանի գիտելիքներից</w:t>
            </w:r>
          </w:p>
        </w:tc>
        <w:tc>
          <w:tcPr>
            <w:tcW w:w="693" w:type="dxa"/>
            <w:tcBorders>
              <w:top w:val="single" w:sz="2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38DF6" w14:textId="77777777" w:rsidR="00C26529" w:rsidRPr="002724E1" w:rsidRDefault="00C26529" w:rsidP="002724E1">
            <w:pPr>
              <w:spacing w:after="0" w:line="360" w:lineRule="auto"/>
              <w:rPr>
                <w:rFonts w:ascii="Sylfaen" w:hAnsi="Sylfaen" w:cs="Arial"/>
                <w:noProof/>
                <w:sz w:val="24"/>
                <w:szCs w:val="24"/>
                <w:lang w:val="hy-AM"/>
              </w:rPr>
            </w:pPr>
            <w:r w:rsidRPr="002724E1">
              <w:rPr>
                <w:rFonts w:ascii="Sylfaen" w:eastAsia="Arial Armenian" w:hAnsi="Sylfaen" w:cs="Arial"/>
                <w:i/>
                <w:noProof/>
                <w:sz w:val="24"/>
                <w:szCs w:val="24"/>
                <w:lang w:val="hy-AM"/>
              </w:rPr>
              <w:t>դեպի</w:t>
            </w:r>
          </w:p>
        </w:tc>
        <w:tc>
          <w:tcPr>
            <w:tcW w:w="4460" w:type="dxa"/>
            <w:tcBorders>
              <w:top w:val="single" w:sz="2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A1F42" w14:textId="77777777" w:rsidR="00C26529" w:rsidRPr="002724E1" w:rsidRDefault="00C26529" w:rsidP="002724E1">
            <w:pPr>
              <w:spacing w:after="0" w:line="360" w:lineRule="auto"/>
              <w:rPr>
                <w:rFonts w:ascii="Sylfaen" w:hAnsi="Sylfaen" w:cs="Arial"/>
                <w:noProof/>
                <w:sz w:val="24"/>
                <w:szCs w:val="24"/>
                <w:lang w:val="hy-AM"/>
              </w:rPr>
            </w:pPr>
            <w:r w:rsidRPr="002724E1">
              <w:rPr>
                <w:rFonts w:ascii="Sylfaen" w:eastAsia="Arial Armenian" w:hAnsi="Sylfaen" w:cs="Arial"/>
                <w:b/>
                <w:i/>
                <w:noProof/>
                <w:sz w:val="24"/>
                <w:szCs w:val="24"/>
                <w:lang w:val="hy-AM"/>
              </w:rPr>
              <w:t>Մեծածավալ բազմակողմանի գիտելիքներ</w:t>
            </w:r>
          </w:p>
        </w:tc>
      </w:tr>
    </w:tbl>
    <w:p w14:paraId="0972EAB3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i/>
          <w:noProof/>
          <w:color w:val="222222"/>
          <w:sz w:val="24"/>
          <w:szCs w:val="24"/>
          <w:shd w:val="clear" w:color="auto" w:fill="FFFFFF"/>
          <w:lang w:val="hy-AM"/>
        </w:rPr>
        <w:t> </w:t>
      </w:r>
    </w:p>
    <w:p w14:paraId="18A27DDE" w14:textId="77777777" w:rsidR="00C26529" w:rsidRPr="002724E1" w:rsidRDefault="00C26529" w:rsidP="002724E1">
      <w:pPr>
        <w:spacing w:after="0" w:line="360" w:lineRule="auto"/>
        <w:jc w:val="center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Ուսուցչի գործառույթները</w:t>
      </w:r>
    </w:p>
    <w:p w14:paraId="2CC360E7" w14:textId="77777777" w:rsidR="00C26529" w:rsidRPr="002724E1" w:rsidRDefault="00C26529" w:rsidP="002724E1">
      <w:pPr>
        <w:spacing w:after="0" w:line="360" w:lineRule="auto"/>
        <w:jc w:val="center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 </w:t>
      </w:r>
    </w:p>
    <w:p w14:paraId="5E693AAF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         Ուսուցչի կարևոր  գործառույթներից է  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u w:val="single"/>
          <w:shd w:val="clear" w:color="auto" w:fill="FFFFFF"/>
          <w:lang w:val="hy-AM"/>
        </w:rPr>
        <w:t>նպատակադրումը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: Ակնհայտ է, որ նպատակադրումը մանակավարժական գործունեության հիմքն է: Այն ուսուցչին և աշակերտներին մղում է համատեղ ջանքերով հասնելու վերջնական արդյունքի: Ուսուցչի կողմից նպատակադրման գործընթացների կառավարումը ուղղված է նպատակից արդյունք  գործողությունների համակարգմանը, հնարավոր անհամապատասխանությունները նվազագույնի  հասցնելուն:</w:t>
      </w:r>
    </w:p>
    <w:p w14:paraId="05FD3155" w14:textId="77777777" w:rsidR="00C26529" w:rsidRPr="002724E1" w:rsidRDefault="00C26529" w:rsidP="002724E1">
      <w:pPr>
        <w:spacing w:after="0" w:line="360" w:lineRule="auto"/>
        <w:ind w:firstLine="756"/>
        <w:jc w:val="both"/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 Ուսուցման ընթացքի կառավարումը առաջին հերթին հիմնվում է աշակերտների մասին ունեցած գիտելիքների վրա: Առանց իմանալու աշակերտների մտավոր, հոգեբանական, ֆիզիկական զարգացման առանձնահատկություններն ու 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lastRenderedPageBreak/>
        <w:t>մակարդակը, հնարավոր չէ ճշգրիտ ընտրել նպատակը կամ դրան հասնելու միջոցները:</w:t>
      </w:r>
    </w:p>
    <w:p w14:paraId="5D5A309E" w14:textId="77777777" w:rsidR="00C26529" w:rsidRPr="002724E1" w:rsidRDefault="00C26529" w:rsidP="002724E1">
      <w:pPr>
        <w:spacing w:after="0" w:line="360" w:lineRule="auto"/>
        <w:ind w:firstLine="756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Իրավիճակը պարզելու գործառույթից անբաժան է ուսուցչի 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կանխատեսելու ունակությունը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: Դա ուսուցչի կողմից սեփական գործողությունների արդյունքի  կանխատեսումն է՝ կոնկրետ իրավիճակներին և պայմաններին համապատասխան, որը հնարավոր է դարձնում հետագա քայլերի որոշումը և արդյունքի գնահատումը:</w:t>
      </w:r>
    </w:p>
    <w:p w14:paraId="6807F3B7" w14:textId="77777777" w:rsidR="00C26529" w:rsidRPr="002724E1" w:rsidRDefault="00C26529" w:rsidP="002724E1">
      <w:pPr>
        <w:spacing w:after="0" w:line="360" w:lineRule="auto"/>
        <w:ind w:firstLine="238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 Պարզելով իրավիճակը և հետագա քայլերը՝ ուսուցիչը նախագծում է  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գործունեության ծրագիր:</w:t>
      </w:r>
    </w:p>
    <w:p w14:paraId="141D96EA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       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Իրավիճակը պարզելը և հետագա քալերը կանխատեսելը, նախագծելն ու պլանավորելը ուսուցման գործընթացի նախապատրաստման փուլերն են:</w:t>
      </w:r>
    </w:p>
    <w:p w14:paraId="4E3343E8" w14:textId="77777777" w:rsidR="00C26529" w:rsidRPr="002724E1" w:rsidRDefault="00C26529" w:rsidP="002724E1">
      <w:pPr>
        <w:spacing w:after="0" w:line="360" w:lineRule="auto"/>
        <w:ind w:firstLine="238"/>
        <w:jc w:val="both"/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Իր գործունեության հաջորդ փուլերում ուսուցիչն իրականացնում է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կազմակերպչական, տեղեկատվական, գնահատման, վերահսկման, հետադարձ կապի ապահովման գործառույթներ:</w:t>
      </w:r>
    </w:p>
    <w:p w14:paraId="1FC0FE44" w14:textId="77777777" w:rsidR="00C26529" w:rsidRPr="002724E1" w:rsidRDefault="00C26529" w:rsidP="002724E1">
      <w:pPr>
        <w:spacing w:after="0" w:line="360" w:lineRule="auto"/>
        <w:ind w:firstLine="238"/>
        <w:jc w:val="both"/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i/>
          <w:noProof/>
          <w:color w:val="222222"/>
          <w:sz w:val="24"/>
          <w:szCs w:val="24"/>
          <w:shd w:val="clear" w:color="auto" w:fill="FFFFFF"/>
          <w:lang w:val="hy-AM"/>
        </w:rPr>
        <w:t>Կազմակերպչական գործառույթը համագործակցային եղանակով աշակերտներին ուսուցման մեջ ներգրավելու  գործընթացն է:</w:t>
      </w:r>
    </w:p>
    <w:p w14:paraId="49E72828" w14:textId="77777777" w:rsidR="00C26529" w:rsidRPr="002724E1" w:rsidRDefault="00C26529" w:rsidP="002724E1">
      <w:pPr>
        <w:spacing w:after="0" w:line="360" w:lineRule="auto"/>
        <w:ind w:firstLine="238"/>
        <w:jc w:val="both"/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i/>
          <w:noProof/>
          <w:color w:val="222222"/>
          <w:sz w:val="24"/>
          <w:szCs w:val="24"/>
          <w:shd w:val="clear" w:color="auto" w:fill="FFFFFF"/>
          <w:lang w:val="hy-AM"/>
        </w:rPr>
        <w:t>Աշակերտի համար ուսուցիչը տեղեկատվության կարևոր աղբյուր է: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Վերահսկման, գնահատման, շտկման  գործառույթները երբեմն կարելի է համադրել, քանի որ դրանք նպատակ ունեն պարզելու այն խնդիրները, որոնքառաջացել են ուսումնառության ընթացքում և արդյունքների վերլուծություն արդյունքում: Վերջինս հնարավորություն էտալիս մշակելուգործողությունների  հետագա  քայլերը:</w:t>
      </w:r>
    </w:p>
    <w:p w14:paraId="43FC5BE0" w14:textId="77777777" w:rsidR="00C26529" w:rsidRPr="002724E1" w:rsidRDefault="00C26529" w:rsidP="002724E1">
      <w:pPr>
        <w:spacing w:after="0" w:line="360" w:lineRule="auto"/>
        <w:ind w:firstLine="238"/>
        <w:jc w:val="both"/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  Կուտակված փաստերի,տվյալների վերլուծության շնորհիվ կարելի է փոփոխություններ կատարել, կամ դասավանդման ընթացքում օգտագործել ավելի արդյունավետ մեթոդներ և հնարներ:</w:t>
      </w:r>
    </w:p>
    <w:p w14:paraId="435D75F1" w14:textId="77777777" w:rsidR="00C26529" w:rsidRPr="002724E1" w:rsidRDefault="00C26529" w:rsidP="002724E1">
      <w:pPr>
        <w:spacing w:after="0" w:line="360" w:lineRule="auto"/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 </w:t>
      </w:r>
    </w:p>
    <w:p w14:paraId="73828905" w14:textId="77777777" w:rsidR="00C26529" w:rsidRDefault="00C26529" w:rsidP="002724E1">
      <w:pPr>
        <w:spacing w:after="0" w:line="360" w:lineRule="auto"/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en-US"/>
        </w:rPr>
      </w:pPr>
    </w:p>
    <w:p w14:paraId="6F4E8E4D" w14:textId="77777777" w:rsidR="00007172" w:rsidRDefault="00007172" w:rsidP="002724E1">
      <w:pPr>
        <w:spacing w:after="0" w:line="360" w:lineRule="auto"/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en-US"/>
        </w:rPr>
      </w:pPr>
    </w:p>
    <w:p w14:paraId="33B61456" w14:textId="77777777" w:rsidR="00007172" w:rsidRDefault="00007172" w:rsidP="002724E1">
      <w:pPr>
        <w:spacing w:after="0" w:line="360" w:lineRule="auto"/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en-US"/>
        </w:rPr>
      </w:pPr>
    </w:p>
    <w:p w14:paraId="6B370487" w14:textId="77777777" w:rsidR="00007172" w:rsidRPr="00007172" w:rsidRDefault="00007172" w:rsidP="002724E1">
      <w:pPr>
        <w:spacing w:after="0" w:line="360" w:lineRule="auto"/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en-US"/>
        </w:rPr>
      </w:pPr>
    </w:p>
    <w:p w14:paraId="71CF8949" w14:textId="77777777" w:rsidR="00C26529" w:rsidRPr="002724E1" w:rsidRDefault="00C26529" w:rsidP="002724E1">
      <w:pPr>
        <w:spacing w:after="0" w:line="360" w:lineRule="auto"/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</w:pPr>
    </w:p>
    <w:p w14:paraId="41D2BB1E" w14:textId="3B3F62EF" w:rsidR="00C26529" w:rsidRPr="002724E1" w:rsidRDefault="00C26529" w:rsidP="002724E1">
      <w:pPr>
        <w:spacing w:after="0" w:line="360" w:lineRule="auto"/>
        <w:ind w:left="360"/>
        <w:jc w:val="center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lastRenderedPageBreak/>
        <w:t xml:space="preserve">1.1 Ուսուցչի </w:t>
      </w:r>
      <w:r w:rsidR="00C90422"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դեր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ը</w:t>
      </w:r>
    </w:p>
    <w:p w14:paraId="4C6142A4" w14:textId="77777777" w:rsidR="00C26529" w:rsidRPr="002724E1" w:rsidRDefault="00C26529" w:rsidP="002724E1">
      <w:pPr>
        <w:spacing w:after="0" w:line="360" w:lineRule="auto"/>
        <w:ind w:left="360"/>
        <w:jc w:val="center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 </w:t>
      </w:r>
    </w:p>
    <w:p w14:paraId="4A467820" w14:textId="77777777" w:rsidR="00C26529" w:rsidRPr="002724E1" w:rsidRDefault="00C26529" w:rsidP="002724E1">
      <w:pPr>
        <w:spacing w:after="0" w:line="360" w:lineRule="auto"/>
        <w:ind w:firstLine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   Իր գործունեության ընթացքում ուսուցիչը դասարանում ստեղծում է խթանող և անկաշկանդ միջավայր, որի նպատակը սովորողի համար  ապահով և բարենպաստ միջավայրի ձևավորումն է: Աշակերտակենտրոն ուսուցման ընթացքում ուսուցիչը կատարում է տարբեր դերեր,  սովորողների ակտիվությունը խթանելու  և կրթական նպատակները իրականացնելու համար:</w:t>
      </w:r>
    </w:p>
    <w:p w14:paraId="0C7B48B5" w14:textId="77777777" w:rsidR="00C26529" w:rsidRPr="002724E1" w:rsidRDefault="00C26529" w:rsidP="002724E1">
      <w:pPr>
        <w:spacing w:after="0" w:line="360" w:lineRule="auto"/>
        <w:ind w:firstLine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  Փորձենք դասակարգել հնարավոր դերերը` ուսուցչին հնարավորություն ընձեռելով վերանայելու իր կողմից կիրառվող դերերը:</w:t>
      </w:r>
    </w:p>
    <w:p w14:paraId="70A0FC80" w14:textId="77777777" w:rsidR="00C26529" w:rsidRPr="002724E1" w:rsidRDefault="00C26529" w:rsidP="002724E1">
      <w:pPr>
        <w:spacing w:after="0" w:line="360" w:lineRule="auto"/>
        <w:ind w:firstLine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Ստորև ներկայացվող դերերի դասակարգմանը վերաբերող նյութը կարելի է օգտագործել նաև այլ նպատակների համար, օրինակ՝ պարզելու, գնահատելու, թե ուսուցիչի որ դերն է ավելի գերակա կամ որն է անտեսվել դասավանդման ընթացքում: Այն կարևոր է առկա վիճակը գնահատելու և ինչ-որ բան փոխելու, շտկելու համար:   </w:t>
      </w:r>
    </w:p>
    <w:p w14:paraId="6B03B5E8" w14:textId="77777777" w:rsidR="00C26529" w:rsidRPr="002724E1" w:rsidRDefault="00C26529" w:rsidP="002724E1">
      <w:pPr>
        <w:spacing w:after="0" w:line="360" w:lineRule="auto"/>
        <w:ind w:firstLine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 Ստորև ներկայացնում ենք ուսուցչի մի քանի հնարավոր դերերի առանձնահատկությունները` նպատակ չունենալով նախապատվություն տալ թվարկված դերերից որևէ մեկին: Նշենք նաև, որ չնայած այդ դերերի առանձին ներկայացմանը, դրանք փոխկապակցված են և փոխլրացնող:</w:t>
      </w:r>
    </w:p>
    <w:p w14:paraId="0866656B" w14:textId="77777777" w:rsidR="00C26529" w:rsidRPr="002724E1" w:rsidRDefault="00C26529" w:rsidP="002724E1">
      <w:pPr>
        <w:spacing w:after="0" w:line="360" w:lineRule="auto"/>
        <w:ind w:left="780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 </w:t>
      </w:r>
    </w:p>
    <w:p w14:paraId="5B4D6F25" w14:textId="77777777" w:rsidR="00C26529" w:rsidRPr="002724E1" w:rsidRDefault="00C26529" w:rsidP="002724E1">
      <w:pPr>
        <w:spacing w:after="0" w:line="360" w:lineRule="auto"/>
        <w:ind w:left="114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i/>
          <w:noProof/>
          <w:color w:val="222222"/>
          <w:sz w:val="24"/>
          <w:szCs w:val="24"/>
          <w:shd w:val="clear" w:color="auto" w:fill="FFFFFF"/>
          <w:lang w:val="hy-AM"/>
        </w:rPr>
        <w:t xml:space="preserve">     1. </w:t>
      </w:r>
      <w:r w:rsidRPr="002724E1"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</w:t>
      </w:r>
      <w:r w:rsidRPr="002724E1">
        <w:rPr>
          <w:rFonts w:ascii="Sylfaen" w:eastAsia="Arial Armenian" w:hAnsi="Sylfaen" w:cs="Arial"/>
          <w:b/>
          <w:i/>
          <w:noProof/>
          <w:color w:val="222222"/>
          <w:sz w:val="24"/>
          <w:szCs w:val="24"/>
          <w:shd w:val="clear" w:color="auto" w:fill="FFFFFF"/>
          <w:lang w:val="hy-AM"/>
        </w:rPr>
        <w:t>Ուսուցիչը որպես դասավանդող</w:t>
      </w:r>
    </w:p>
    <w:p w14:paraId="44ADBDE6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    Ուսուցչի գործությունեությունը դասավանդման ընթացքում.</w:t>
      </w:r>
    </w:p>
    <w:p w14:paraId="585B0A21" w14:textId="77777777" w:rsidR="00C26529" w:rsidRPr="002724E1" w:rsidRDefault="00C26529" w:rsidP="002724E1">
      <w:pPr>
        <w:spacing w:after="0" w:line="360" w:lineRule="auto"/>
        <w:ind w:left="426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1.   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փոխանցում է տեղեկություններ, ներկայացում  նյութի բովանդակությունը,</w:t>
      </w:r>
    </w:p>
    <w:p w14:paraId="37A06B35" w14:textId="77777777" w:rsidR="00C26529" w:rsidRPr="002724E1" w:rsidRDefault="00C26529" w:rsidP="002724E1">
      <w:pPr>
        <w:spacing w:after="0" w:line="360" w:lineRule="auto"/>
        <w:ind w:left="426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2.        օգտագործում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է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նկարներ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գծագրեր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խորհրդանիշեր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տեսական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նյութ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և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խրախուսում 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սովորողներին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օգտագործելու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դրանք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,</w:t>
      </w:r>
    </w:p>
    <w:p w14:paraId="203D9437" w14:textId="77777777" w:rsidR="00C26529" w:rsidRPr="002724E1" w:rsidRDefault="00C26529" w:rsidP="002724E1">
      <w:pPr>
        <w:spacing w:after="0" w:line="360" w:lineRule="auto"/>
        <w:ind w:left="426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3.        ձևակերպում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սահմանում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նկարագրում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պարզաբանում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ցուցադրում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ընդհանրացնում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դասակարգում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համեմատում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տարբերակում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ամփոփում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համախմբում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վերափոխում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և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կիրառում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է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առաջադրանքները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,</w:t>
      </w:r>
    </w:p>
    <w:p w14:paraId="756BD227" w14:textId="77777777" w:rsidR="00C26529" w:rsidRPr="002724E1" w:rsidRDefault="00C26529" w:rsidP="002724E1">
      <w:pPr>
        <w:spacing w:after="0" w:line="360" w:lineRule="auto"/>
        <w:ind w:left="426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4.        կրկնում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ամփոփում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ընդգծում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է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նյութի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կարևոր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մասերը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:</w:t>
      </w:r>
    </w:p>
    <w:p w14:paraId="446A09A5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</w:t>
      </w:r>
    </w:p>
    <w:p w14:paraId="3300D2F0" w14:textId="77777777" w:rsidR="00C26529" w:rsidRPr="002724E1" w:rsidRDefault="00C26529" w:rsidP="002724E1">
      <w:pPr>
        <w:spacing w:after="0" w:line="360" w:lineRule="auto"/>
        <w:ind w:left="1485"/>
        <w:rPr>
          <w:rFonts w:ascii="Sylfaen" w:eastAsia="Times New Roman" w:hAnsi="Sylfaen" w:cs="Arial"/>
          <w:b/>
          <w:i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Times New Roman" w:hAnsi="Sylfaen" w:cs="Arial"/>
          <w:b/>
          <w:i/>
          <w:noProof/>
          <w:color w:val="222222"/>
          <w:sz w:val="24"/>
          <w:szCs w:val="24"/>
          <w:shd w:val="clear" w:color="auto" w:fill="FFFFFF"/>
          <w:lang w:val="hy-AM"/>
        </w:rPr>
        <w:t>2.   </w:t>
      </w:r>
      <w:r w:rsidRPr="002724E1">
        <w:rPr>
          <w:rFonts w:ascii="Sylfaen" w:eastAsia="Arial Armenian" w:hAnsi="Sylfaen" w:cs="Arial"/>
          <w:b/>
          <w:i/>
          <w:noProof/>
          <w:color w:val="222222"/>
          <w:sz w:val="24"/>
          <w:szCs w:val="24"/>
          <w:shd w:val="clear" w:color="auto" w:fill="FFFFFF"/>
          <w:lang w:val="hy-AM"/>
        </w:rPr>
        <w:t>Ուսուցիչը` ուսուցման գործընթացի ղեկավար.</w:t>
      </w:r>
    </w:p>
    <w:p w14:paraId="41A90C6A" w14:textId="77777777" w:rsidR="00C26529" w:rsidRPr="002724E1" w:rsidRDefault="00C26529" w:rsidP="002724E1">
      <w:pPr>
        <w:spacing w:after="0" w:line="360" w:lineRule="auto"/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lastRenderedPageBreak/>
        <w:t>       Այս դերը վերաբերում է դասի ընթացքում սովորողների ուսումնառության ուղղորդմանը, որպեսզի ապահովվի նյութի ըմբռնումը:</w:t>
      </w:r>
    </w:p>
    <w:p w14:paraId="0D4E2670" w14:textId="77777777" w:rsidR="00C26529" w:rsidRPr="002724E1" w:rsidRDefault="00C26529" w:rsidP="002724E1">
      <w:pPr>
        <w:tabs>
          <w:tab w:val="left" w:pos="720"/>
        </w:tabs>
        <w:spacing w:after="0" w:line="360" w:lineRule="auto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1. օգտագործում է մեթոդներ, հնարներ և այլ աջակից միջոցներ, սկզբունքներ,</w:t>
      </w:r>
    </w:p>
    <w:p w14:paraId="0A2547B2" w14:textId="77777777" w:rsidR="00C26529" w:rsidRPr="002724E1" w:rsidRDefault="00C26529" w:rsidP="002724E1">
      <w:pPr>
        <w:tabs>
          <w:tab w:val="left" w:pos="720"/>
        </w:tabs>
        <w:spacing w:after="0" w:line="360" w:lineRule="auto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2,օգտագործում է դիդակտիկ և այլ միջոցներ,</w:t>
      </w:r>
    </w:p>
    <w:p w14:paraId="533C2332" w14:textId="77777777" w:rsidR="00C26529" w:rsidRPr="002724E1" w:rsidRDefault="00C26529" w:rsidP="002724E1">
      <w:pPr>
        <w:tabs>
          <w:tab w:val="left" w:pos="720"/>
        </w:tabs>
        <w:spacing w:after="0" w:line="360" w:lineRule="auto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3.կապակցում է այլ առարկաներից ստացած գիտելիքները,</w:t>
      </w:r>
    </w:p>
    <w:p w14:paraId="451F2375" w14:textId="77777777" w:rsidR="00C26529" w:rsidRPr="002724E1" w:rsidRDefault="00C26529" w:rsidP="002724E1">
      <w:pPr>
        <w:tabs>
          <w:tab w:val="left" w:pos="720"/>
        </w:tabs>
        <w:spacing w:after="0" w:line="360" w:lineRule="auto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4.նշում է ստացած գիտելիքների գործնական կիրարկումները:</w:t>
      </w:r>
    </w:p>
    <w:p w14:paraId="56A027BA" w14:textId="77777777" w:rsidR="00C26529" w:rsidRPr="002724E1" w:rsidRDefault="00C26529" w:rsidP="002724E1">
      <w:pPr>
        <w:spacing w:after="0" w:line="360" w:lineRule="auto"/>
        <w:ind w:left="780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</w:t>
      </w:r>
    </w:p>
    <w:p w14:paraId="5920FDCF" w14:textId="77777777" w:rsidR="00C26529" w:rsidRPr="002724E1" w:rsidRDefault="00C26529" w:rsidP="002724E1">
      <w:pPr>
        <w:spacing w:after="0" w:line="360" w:lineRule="auto"/>
        <w:ind w:left="114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3. </w:t>
      </w:r>
      <w:r w:rsidRPr="002724E1">
        <w:rPr>
          <w:rFonts w:ascii="Sylfaen" w:eastAsia="Arial Armenian" w:hAnsi="Sylfaen" w:cs="Arial"/>
          <w:b/>
          <w:i/>
          <w:noProof/>
          <w:color w:val="222222"/>
          <w:sz w:val="24"/>
          <w:szCs w:val="24"/>
          <w:shd w:val="clear" w:color="auto" w:fill="FFFFFF"/>
          <w:lang w:val="hy-AM"/>
        </w:rPr>
        <w:t>Ուսուցիչը որպես ուսուցման կազմակերպիչ`</w:t>
      </w:r>
    </w:p>
    <w:p w14:paraId="61B5D5F9" w14:textId="77777777" w:rsidR="00C26529" w:rsidRPr="002724E1" w:rsidRDefault="00C26529" w:rsidP="002724E1">
      <w:pPr>
        <w:spacing w:after="0" w:line="360" w:lineRule="auto"/>
        <w:ind w:left="742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1.          որոշում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է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դասի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նպատակը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,</w:t>
      </w:r>
    </w:p>
    <w:p w14:paraId="17DEA141" w14:textId="77777777" w:rsidR="00C26529" w:rsidRPr="002724E1" w:rsidRDefault="00C26529" w:rsidP="002724E1">
      <w:pPr>
        <w:spacing w:after="0" w:line="360" w:lineRule="auto"/>
        <w:ind w:left="742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2.           պլանավորում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է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դասի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համար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անհրաժեշտ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ժամանակը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նյութերը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միջոցները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սարքավորումները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,</w:t>
      </w:r>
    </w:p>
    <w:p w14:paraId="52DCEE63" w14:textId="77777777" w:rsidR="00C26529" w:rsidRPr="002724E1" w:rsidRDefault="00C26529" w:rsidP="002724E1">
      <w:pPr>
        <w:spacing w:after="0" w:line="360" w:lineRule="auto"/>
        <w:ind w:left="742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3.           ընտրում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է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դասի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կազմակերպման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մեթոդներն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ու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հնարները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,</w:t>
      </w:r>
    </w:p>
    <w:p w14:paraId="00B23984" w14:textId="77777777" w:rsidR="00C26529" w:rsidRPr="002724E1" w:rsidRDefault="00C26529" w:rsidP="002724E1">
      <w:pPr>
        <w:spacing w:after="0" w:line="360" w:lineRule="auto"/>
        <w:ind w:left="742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4.           պլանավորում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է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դասի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նպատակներին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և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գործառույթներին 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համապատասխան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անհրաժեշտ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ժամանակահատվածը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:</w:t>
      </w:r>
    </w:p>
    <w:p w14:paraId="50551F7F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</w:t>
      </w:r>
    </w:p>
    <w:p w14:paraId="6CA61ADC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i/>
          <w:noProof/>
          <w:color w:val="222222"/>
          <w:sz w:val="24"/>
          <w:szCs w:val="24"/>
          <w:shd w:val="clear" w:color="auto" w:fill="FFFFFF"/>
          <w:lang w:val="hy-AM"/>
        </w:rPr>
        <w:t>4.Ուսուցիչը որպես մանկավարժական հաղորդակցման գործընկեր</w:t>
      </w:r>
    </w:p>
    <w:p w14:paraId="3B61596A" w14:textId="77777777" w:rsidR="00C26529" w:rsidRPr="002724E1" w:rsidRDefault="00C26529" w:rsidP="002724E1">
      <w:pPr>
        <w:spacing w:after="0" w:line="360" w:lineRule="auto"/>
        <w:ind w:left="14" w:firstLine="346"/>
        <w:jc w:val="both"/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Այն ներառում է համագործակցությունը, խրախուսող հարցերը, պահանջները, խնդիրներն ու արձագանքները,որոնք առկա են սովորողների ուսուցման ընթացքում (տես՝ Հաղորդակցություն բաժինը):</w:t>
      </w:r>
    </w:p>
    <w:p w14:paraId="20B01C24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i/>
          <w:noProof/>
          <w:color w:val="222222"/>
          <w:sz w:val="24"/>
          <w:szCs w:val="24"/>
          <w:shd w:val="clear" w:color="auto" w:fill="FFFFFF"/>
          <w:lang w:val="hy-AM"/>
        </w:rPr>
        <w:t>5. Ուսուցիչը ուսուցման աջակից և խթանող</w:t>
      </w:r>
    </w:p>
    <w:p w14:paraId="1F344262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   Ուսուցիչը լուծում է սովորողների հետաքրքրության, ձգտումների զարգացման, խրախուսման և պահպանմանն ուղղված խնդիրները: Այդ նպատակների իրականացման համար ուսուցիչը`</w:t>
      </w:r>
    </w:p>
    <w:p w14:paraId="32E37102" w14:textId="77777777" w:rsidR="00C26529" w:rsidRPr="002724E1" w:rsidRDefault="00C26529" w:rsidP="002724E1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1.ուսուցումը  մոտեցնում է սովորողների հետաքրքրություններին՝այն դարձնելով ավելի հետաքրքիր և ընկալելի,</w:t>
      </w:r>
    </w:p>
    <w:p w14:paraId="5A733789" w14:textId="77777777" w:rsidR="00C26529" w:rsidRPr="002724E1" w:rsidRDefault="00C26529" w:rsidP="002724E1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2.խթանում է սովորողների հետաքրքրությունը, նպաստում վերջինիս պահպանմանն ու զարգացմանը,</w:t>
      </w:r>
    </w:p>
    <w:p w14:paraId="11266C7F" w14:textId="77777777" w:rsidR="00C26529" w:rsidRPr="002724E1" w:rsidRDefault="00C26529" w:rsidP="002724E1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3.դասի ընթացքում հետևում է սովորողների ուշադրության տատանումներին, օգտագործում է հնարներ ու միջոցներ ուշադրության պահպանման համար,</w:t>
      </w:r>
    </w:p>
    <w:p w14:paraId="0A1D02EE" w14:textId="77777777" w:rsidR="00C26529" w:rsidRPr="002724E1" w:rsidRDefault="00C26529" w:rsidP="002724E1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4.օգտագործում է խրախուսանքի տարբեր ձևեր,</w:t>
      </w:r>
    </w:p>
    <w:p w14:paraId="1606202F" w14:textId="77777777" w:rsidR="00C26529" w:rsidRPr="002724E1" w:rsidRDefault="00C26529" w:rsidP="002724E1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lastRenderedPageBreak/>
        <w:t>5.խթանում է ուսուցման նկատմամբ սովորողի ներքին շարժառիթները, հակառակ արտաքին շարժառիթների(գնահատական, ատեստատ, հասարակական կարծիք և այլն),</w:t>
      </w:r>
    </w:p>
    <w:p w14:paraId="040D55A3" w14:textId="77777777" w:rsidR="00C26529" w:rsidRPr="002724E1" w:rsidRDefault="00C26529" w:rsidP="002724E1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6.սովորողների հետաքրքրությունը խթանելու նպատակով  տալիս է հարցեր և արձագանքում իրեն ուղղված հարցերին:</w:t>
      </w:r>
    </w:p>
    <w:p w14:paraId="0E9B084A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</w:t>
      </w:r>
    </w:p>
    <w:p w14:paraId="6C99A997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i/>
          <w:noProof/>
          <w:color w:val="222222"/>
          <w:sz w:val="24"/>
          <w:szCs w:val="24"/>
          <w:shd w:val="clear" w:color="auto" w:fill="FFFFFF"/>
          <w:lang w:val="hy-AM"/>
        </w:rPr>
        <w:t>6. Ուսուցիչը որպես գնահատող 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(տե</w:t>
      </w:r>
      <w:r w:rsidRPr="002724E1"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’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ս ձեռնարկի «Գնահատում» բաժինը):</w:t>
      </w:r>
    </w:p>
    <w:p w14:paraId="5E0BF439" w14:textId="77777777" w:rsidR="00C26529" w:rsidRPr="002724E1" w:rsidRDefault="00C26529" w:rsidP="002724E1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1.սովորողների գիտելիքների գնահատում,</w:t>
      </w:r>
    </w:p>
    <w:p w14:paraId="0BA51DFB" w14:textId="77777777" w:rsidR="00C26529" w:rsidRPr="002724E1" w:rsidRDefault="00C26529" w:rsidP="002724E1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2.սովորողների վարքի գնահատում,</w:t>
      </w:r>
    </w:p>
    <w:p w14:paraId="587BCF8B" w14:textId="77777777" w:rsidR="00C26529" w:rsidRPr="002724E1" w:rsidRDefault="00C26529" w:rsidP="002724E1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3.ինքնագնահատում:</w:t>
      </w:r>
    </w:p>
    <w:p w14:paraId="20D5EB87" w14:textId="77777777" w:rsidR="00C26529" w:rsidRPr="002724E1" w:rsidRDefault="00C26529" w:rsidP="002724E1">
      <w:pPr>
        <w:spacing w:after="0" w:line="360" w:lineRule="auto"/>
        <w:ind w:left="360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</w:t>
      </w:r>
    </w:p>
    <w:p w14:paraId="49B96053" w14:textId="77777777" w:rsidR="00C26529" w:rsidRPr="002724E1" w:rsidRDefault="00C26529" w:rsidP="002724E1">
      <w:pPr>
        <w:spacing w:after="0" w:line="360" w:lineRule="auto"/>
        <w:ind w:left="360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i/>
          <w:noProof/>
          <w:color w:val="222222"/>
          <w:sz w:val="24"/>
          <w:szCs w:val="24"/>
          <w:shd w:val="clear" w:color="auto" w:fill="FFFFFF"/>
          <w:lang w:val="hy-AM"/>
        </w:rPr>
        <w:t>7.</w:t>
      </w:r>
      <w:r w:rsidRPr="002724E1"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</w:t>
      </w:r>
      <w:r w:rsidRPr="002724E1">
        <w:rPr>
          <w:rFonts w:ascii="Sylfaen" w:eastAsia="Arial Armenian" w:hAnsi="Sylfaen" w:cs="Arial"/>
          <w:b/>
          <w:i/>
          <w:noProof/>
          <w:color w:val="222222"/>
          <w:sz w:val="24"/>
          <w:szCs w:val="24"/>
          <w:shd w:val="clear" w:color="auto" w:fill="FFFFFF"/>
          <w:lang w:val="hy-AM"/>
        </w:rPr>
        <w:t>Ուսուցիչը որպես սովորողի ճանաչողական ներուժը բացահայտող</w:t>
      </w:r>
    </w:p>
    <w:p w14:paraId="67B13886" w14:textId="77777777" w:rsidR="00C26529" w:rsidRPr="002724E1" w:rsidRDefault="00C26529" w:rsidP="002724E1">
      <w:pPr>
        <w:spacing w:after="0" w:line="360" w:lineRule="auto"/>
        <w:rPr>
          <w:rFonts w:ascii="Sylfaen" w:eastAsia="Arial Unicode MS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    Այս դերին համապատասխան ոսուցիչը`</w:t>
      </w:r>
    </w:p>
    <w:p w14:paraId="14D26DDC" w14:textId="77777777" w:rsidR="00C26529" w:rsidRPr="002724E1" w:rsidRDefault="00C26529" w:rsidP="002724E1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1.բացահայտում է սովորողների գիտելիքների մակարդակը, նախասիրությունները, ընդունակությունները, հմտություններն ու կարողությունները,</w:t>
      </w:r>
    </w:p>
    <w:p w14:paraId="67CD4A17" w14:textId="77777777" w:rsidR="00C26529" w:rsidRPr="002724E1" w:rsidRDefault="00C26529" w:rsidP="002724E1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2.բացահայտում է սովորողների առանձնահատուկ կարողությունները, հասունության մակարդակն ու նրանց սովորելու պատրաստակամության աստիճանը,</w:t>
      </w:r>
    </w:p>
    <w:p w14:paraId="49A044E6" w14:textId="77777777" w:rsidR="00C26529" w:rsidRPr="002724E1" w:rsidRDefault="00C26529" w:rsidP="002724E1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3.դիտարկում, վերահսկում է սովորողների առաջադիմության և վարքային փոփոխությունները,</w:t>
      </w:r>
    </w:p>
    <w:p w14:paraId="247FFEA7" w14:textId="77777777" w:rsidR="00C26529" w:rsidRPr="002724E1" w:rsidRDefault="00C26529" w:rsidP="002724E1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4.ծանոթանում է սովորողների՝ տարիքային առանձնահատկություններով պայմանավորված բնութագրերին,</w:t>
      </w:r>
    </w:p>
    <w:p w14:paraId="5D591100" w14:textId="77777777" w:rsidR="00C26529" w:rsidRPr="002724E1" w:rsidRDefault="00C26529" w:rsidP="002724E1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5.բացահայտում է կրթության հատուկ կարիքներ ունեցող սովորողներին:</w:t>
      </w:r>
    </w:p>
    <w:p w14:paraId="3CEE2004" w14:textId="77777777" w:rsidR="00C26529" w:rsidRPr="002724E1" w:rsidRDefault="00C26529" w:rsidP="002724E1">
      <w:pPr>
        <w:spacing w:after="0" w:line="360" w:lineRule="auto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 </w:t>
      </w:r>
    </w:p>
    <w:p w14:paraId="164F0C54" w14:textId="77777777" w:rsidR="00C26529" w:rsidRPr="002724E1" w:rsidRDefault="00C26529" w:rsidP="002724E1">
      <w:pPr>
        <w:spacing w:after="0" w:line="360" w:lineRule="auto"/>
        <w:ind w:left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i/>
          <w:noProof/>
          <w:color w:val="222222"/>
          <w:sz w:val="24"/>
          <w:szCs w:val="24"/>
          <w:shd w:val="clear" w:color="auto" w:fill="FFFFFF"/>
          <w:lang w:val="hy-AM"/>
        </w:rPr>
        <w:t>7.</w:t>
      </w:r>
      <w:r w:rsidRPr="002724E1"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</w:t>
      </w:r>
      <w:r w:rsidRPr="002724E1">
        <w:rPr>
          <w:rFonts w:ascii="Sylfaen" w:eastAsia="Arial Armenian" w:hAnsi="Sylfaen" w:cs="Arial"/>
          <w:b/>
          <w:i/>
          <w:noProof/>
          <w:color w:val="222222"/>
          <w:sz w:val="24"/>
          <w:szCs w:val="24"/>
          <w:shd w:val="clear" w:color="auto" w:fill="FFFFFF"/>
          <w:lang w:val="hy-AM"/>
        </w:rPr>
        <w:t>Ուսուցիչը որպես սոցիալական հարաբերություններ համակարգող</w:t>
      </w:r>
    </w:p>
    <w:p w14:paraId="7198A1F1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    Այս դերը ավելի կարևոր է դասարանի ղեկավարների(դասղեկ) գործունեության տեսանկյունից, սակայն այն էական է նաև դասավանդող ուսուցիչների համար: Այս դերը ներառում է`</w:t>
      </w:r>
    </w:p>
    <w:p w14:paraId="078999EF" w14:textId="77777777" w:rsidR="00C26529" w:rsidRPr="002724E1" w:rsidRDefault="00C26529" w:rsidP="002724E1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1.դասարանի կարգապահության խնդիրները,</w:t>
      </w:r>
    </w:p>
    <w:p w14:paraId="44E31135" w14:textId="77777777" w:rsidR="00C26529" w:rsidRPr="002724E1" w:rsidRDefault="00C26529" w:rsidP="002724E1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2.սովորողների գիտելիքների և վարքի անաչառ գնահատում,</w:t>
      </w:r>
    </w:p>
    <w:p w14:paraId="5617FE9C" w14:textId="77777777" w:rsidR="00C26529" w:rsidRPr="002724E1" w:rsidRDefault="00C26529" w:rsidP="002724E1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lastRenderedPageBreak/>
        <w:t>3.ազդեցություն դասարանում տիրող մթնոլորտի վրա, մրցակցային կամ համագործակցային մթնոլորտի ձևավորում, որն ապահովում է դասարանի միասնականությունը,</w:t>
      </w:r>
    </w:p>
    <w:p w14:paraId="718F9723" w14:textId="77777777" w:rsidR="00C26529" w:rsidRPr="002724E1" w:rsidRDefault="00C26529" w:rsidP="002724E1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4.դասարանում սովորողների սոցիալական վիճակի իմացությունը,</w:t>
      </w:r>
    </w:p>
    <w:p w14:paraId="2CA60C35" w14:textId="77777777" w:rsidR="00C26529" w:rsidRPr="002724E1" w:rsidRDefault="00C26529" w:rsidP="002724E1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5.սովորողների միջև ծագած տարաձայնություններն ու վեճերը կանխելը,նրանց սեփական ջանքերով դրանք կարգավորելուն մղելը,</w:t>
      </w:r>
    </w:p>
    <w:p w14:paraId="792F15B5" w14:textId="77777777" w:rsidR="00C26529" w:rsidRPr="002724E1" w:rsidRDefault="00C26529" w:rsidP="002724E1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ուսուցիչ-աշակերտ փոխհարաբերություներում ծագած դժվարությունների և միջադեպերի շտկումը£</w:t>
      </w:r>
    </w:p>
    <w:p w14:paraId="1E60B366" w14:textId="77777777" w:rsidR="00C26529" w:rsidRPr="002724E1" w:rsidRDefault="00C26529" w:rsidP="002724E1">
      <w:pPr>
        <w:spacing w:after="0" w:line="360" w:lineRule="auto"/>
        <w:ind w:left="360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</w:t>
      </w:r>
    </w:p>
    <w:p w14:paraId="7ECF003B" w14:textId="77777777" w:rsidR="00C26529" w:rsidRPr="002724E1" w:rsidRDefault="00C26529" w:rsidP="002724E1">
      <w:pPr>
        <w:spacing w:after="0" w:line="360" w:lineRule="auto"/>
        <w:ind w:left="360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i/>
          <w:noProof/>
          <w:color w:val="222222"/>
          <w:sz w:val="24"/>
          <w:szCs w:val="24"/>
          <w:shd w:val="clear" w:color="auto" w:fill="FFFFFF"/>
          <w:lang w:val="hy-AM"/>
        </w:rPr>
        <w:t>8.Ուսուցիչը հոգեբան</w:t>
      </w:r>
    </w:p>
    <w:p w14:paraId="6648CFC4" w14:textId="77777777" w:rsidR="00C26529" w:rsidRPr="002724E1" w:rsidRDefault="00C26529" w:rsidP="002724E1">
      <w:pPr>
        <w:spacing w:after="0" w:line="360" w:lineRule="auto"/>
        <w:ind w:left="28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        Այս դերը դրսևորվում է ուսուցչի գործունեության հետևյալ երեք  ուղղություններում: Ուսուցիչը՝</w:t>
      </w:r>
    </w:p>
    <w:p w14:paraId="1257879E" w14:textId="77777777" w:rsidR="00C26529" w:rsidRPr="002724E1" w:rsidRDefault="00C26529" w:rsidP="002724E1">
      <w:pPr>
        <w:spacing w:after="0" w:line="360" w:lineRule="auto"/>
        <w:ind w:left="742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1. ծանոթանում է սովորողների հոգեբանական և տարիքային առանձնահատկություններին և կարիքներին,</w:t>
      </w:r>
    </w:p>
    <w:p w14:paraId="42FA8413" w14:textId="77777777" w:rsidR="00C26529" w:rsidRPr="002724E1" w:rsidRDefault="00C26529" w:rsidP="002724E1">
      <w:pPr>
        <w:spacing w:after="0" w:line="360" w:lineRule="auto"/>
        <w:ind w:left="742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3.</w:t>
      </w:r>
      <w:r w:rsidRPr="002724E1"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բացահայտում է (ոչ նեղ մասնագիտական առումով) սովորողների հուզական վիճակը և  հատուկ կարիքները,</w:t>
      </w:r>
    </w:p>
    <w:p w14:paraId="1FA9B847" w14:textId="77777777" w:rsidR="00C26529" w:rsidRPr="002724E1" w:rsidRDefault="00C26529" w:rsidP="002724E1">
      <w:pPr>
        <w:spacing w:after="0" w:line="360" w:lineRule="auto"/>
        <w:ind w:left="742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4.</w:t>
      </w:r>
      <w:r w:rsidRPr="002724E1"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  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ձեռնարկում է անհրաժեշտ միջոցներ սովորողին օգնելու նպատակով, զրուցում երեխայի, ծնողների, հոգեբանի հետ:</w:t>
      </w:r>
    </w:p>
    <w:p w14:paraId="4D0F3A6F" w14:textId="77777777" w:rsidR="00C26529" w:rsidRPr="002724E1" w:rsidRDefault="00C26529" w:rsidP="002724E1">
      <w:pPr>
        <w:spacing w:after="0" w:line="360" w:lineRule="auto"/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</w:t>
      </w:r>
    </w:p>
    <w:p w14:paraId="5C418878" w14:textId="77777777" w:rsidR="00C26529" w:rsidRPr="002724E1" w:rsidRDefault="00C26529" w:rsidP="002724E1">
      <w:pPr>
        <w:spacing w:after="0" w:line="360" w:lineRule="auto"/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</w:p>
    <w:p w14:paraId="591D3CC2" w14:textId="77777777" w:rsidR="00C26529" w:rsidRPr="002724E1" w:rsidRDefault="00C26529" w:rsidP="002724E1">
      <w:pPr>
        <w:spacing w:after="0" w:line="360" w:lineRule="auto"/>
        <w:ind w:left="360"/>
        <w:jc w:val="center"/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1.2 Հաղորդակցություն</w:t>
      </w:r>
    </w:p>
    <w:p w14:paraId="51B0BE29" w14:textId="77777777" w:rsidR="00C26529" w:rsidRPr="002724E1" w:rsidRDefault="00C26529" w:rsidP="002724E1">
      <w:pPr>
        <w:spacing w:after="0" w:line="360" w:lineRule="auto"/>
        <w:ind w:left="360"/>
        <w:jc w:val="center"/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</w:pPr>
    </w:p>
    <w:p w14:paraId="047C0304" w14:textId="77777777" w:rsidR="00C26529" w:rsidRPr="002724E1" w:rsidRDefault="00C26529" w:rsidP="002724E1">
      <w:pPr>
        <w:spacing w:after="0" w:line="360" w:lineRule="auto"/>
        <w:ind w:left="360"/>
        <w:jc w:val="center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</w:p>
    <w:p w14:paraId="248C54F2" w14:textId="77777777" w:rsidR="00C26529" w:rsidRPr="002724E1" w:rsidRDefault="00C26529" w:rsidP="002724E1">
      <w:pPr>
        <w:spacing w:after="0" w:line="360" w:lineRule="auto"/>
        <w:ind w:firstLine="708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Հաղորդակցվելու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 հմտությունը կարող է վճռորոշ դեր ունենալ ուսուցչի մասնագիտական հաջողության գործում: Այն պայմանավորում է ուսուցիչ-աշակերտ, ուսուցիչ-ծնող, ուսուցիչ-տնօրեն (փոխտնօրեն, մասնախմբի ղեկավար և այլք) հարաբերությունների արդյունավետությունը:  Արդյունավետ հաղորդակցությունը նպաստում է ուսուցման  որակի բարձրացմանը, մասնավորաբար`</w:t>
      </w:r>
    </w:p>
    <w:p w14:paraId="36A38D00" w14:textId="77777777" w:rsidR="00C26529" w:rsidRPr="002724E1" w:rsidRDefault="00C26529" w:rsidP="002724E1">
      <w:pPr>
        <w:spacing w:after="0" w:line="360" w:lineRule="auto"/>
        <w:ind w:left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lastRenderedPageBreak/>
        <w:t>1.        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մղում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է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ուսուցիչներին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դիտարկելու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իրենց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որպես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թիմի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անդամ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.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ուսուցիչները կդադարեն իրենց համարել մեկուսացված գործընկերերից և կզգան որպես աշխատանքային թիմի անբաժանելի մաս:</w:t>
      </w:r>
    </w:p>
    <w:p w14:paraId="3B64FE9C" w14:textId="77777777" w:rsidR="00C26529" w:rsidRPr="002724E1" w:rsidRDefault="00C26529" w:rsidP="002724E1">
      <w:pPr>
        <w:spacing w:after="0" w:line="360" w:lineRule="auto"/>
        <w:ind w:left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2.         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Խթանում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է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ուսուցիչների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մասնագիտական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գործունեության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արդյունավետությունը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.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ուսուցիչները հավատ և վստահություն ձեռք կբերեն իրենց մասնագիտական հմտությունների ու կարողությունների հանդեպ:</w:t>
      </w:r>
    </w:p>
    <w:p w14:paraId="2C8876B2" w14:textId="77777777" w:rsidR="00C26529" w:rsidRPr="002724E1" w:rsidRDefault="00C26529" w:rsidP="002724E1">
      <w:pPr>
        <w:spacing w:after="0" w:line="360" w:lineRule="auto"/>
        <w:ind w:left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3.         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Նպաստում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է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հասնելու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ընդհանուր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նպատակների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միմյանց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լրացնելու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և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օգնելու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միջոցով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.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ուսուցիչները կարող են փոխադարձ դասալսումներ կատարել, ուսումնական նյութեր փոխանակել, միմյանցից դասավանդման նոր, արդյունավետ մեթոդներ ու հնարներ փոխառել և նպաստել միմյանց 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մասնագիտական աճին,</w:t>
      </w:r>
    </w:p>
    <w:p w14:paraId="0A3E6435" w14:textId="77777777" w:rsidR="00C26529" w:rsidRPr="002724E1" w:rsidRDefault="00C26529" w:rsidP="002724E1">
      <w:pPr>
        <w:spacing w:after="0" w:line="360" w:lineRule="auto"/>
        <w:ind w:left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4.         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 Մղում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է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ուսուցիչներին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համատեղ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քայլեր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մշակելու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միջոցով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հասնելու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ընդհանուր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նպատակների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.</w:t>
      </w:r>
      <w:r w:rsidRPr="002724E1">
        <w:rPr>
          <w:rFonts w:ascii="Sylfaen" w:eastAsia="Symbol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 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ուսուցիչները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կարող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են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իրենց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գործընկերների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հետ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քննարկել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մշակել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կրթական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բարեփոխումներին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դասավանդման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բարելավմանն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ուղղված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ծրագրեր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կամ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հետազոտել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դպրոցի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գործունեությանն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առնչվող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որևէ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բնագավառ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:</w:t>
      </w:r>
    </w:p>
    <w:p w14:paraId="1696FB0E" w14:textId="77777777" w:rsidR="00C26529" w:rsidRPr="002724E1" w:rsidRDefault="00C26529" w:rsidP="002724E1">
      <w:pPr>
        <w:spacing w:after="0" w:line="360" w:lineRule="auto"/>
        <w:ind w:firstLine="708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Հաղորդակցման ընթացքում մտքերի և գաղափարների փոխանցման հետ կապված կարող են  ծագել տարբեր դժվարություններ:Դրանք կարող է ուսման ցածր որակի և անարդյունավետ դասավանդման պատճառ լինել: Հաշվի առնելով ուսուցչի համագործակցային որակների կարևորությունը, կարելի է պնդել, որ հաղորդակցությունը հենց այն գործիքն է, որի միջոցով ուսուցիչը ապահովում է արդյունավետ դասավանդումը :</w:t>
      </w:r>
    </w:p>
    <w:p w14:paraId="392A0B99" w14:textId="77777777" w:rsidR="00C26529" w:rsidRPr="002724E1" w:rsidRDefault="00C26529" w:rsidP="002724E1">
      <w:pPr>
        <w:spacing w:after="0" w:line="360" w:lineRule="auto"/>
        <w:ind w:firstLine="378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    Հաղորդակցությունը գործընթաց է, որը նպաստում է համատեղ գաղափարների, մոտեցումների, ծրագրերի  և նպատակների ստեղծմանը:</w:t>
      </w:r>
    </w:p>
    <w:p w14:paraId="1D0BB950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      Ուսուցիչը պետք է հստակ տիրապետի հաղորդակցության նրբերանգներին, քանի որ նա իր գործունեության ընթացքում առնչվում է գիտելիքների տարբեր մակարդակներ ունեցող, փոքր ու մեծ թիմերի հետ և օգնում նրանց փոխելու իրենց վարքը և հասնելու առավել որակյալ արդյունքի:</w:t>
      </w:r>
    </w:p>
    <w:p w14:paraId="65D0E589" w14:textId="77777777" w:rsidR="00C26529" w:rsidRPr="002724E1" w:rsidRDefault="00C26529" w:rsidP="002724E1">
      <w:pPr>
        <w:spacing w:after="0" w:line="360" w:lineRule="auto"/>
        <w:ind w:firstLine="426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lastRenderedPageBreak/>
        <w:t xml:space="preserve">Հաղորդակցությունը  սահմանվում է որպես </w:t>
      </w:r>
      <w:r w:rsidRPr="002724E1">
        <w:rPr>
          <w:rFonts w:ascii="Sylfaen" w:eastAsia="Arial Armenian" w:hAnsi="Sylfaen" w:cs="Arial"/>
          <w:b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տեղեկությունների, փաստերի, զգացմունքների, մտքերի, գաղափարների, դիրքորոշումների փոխանակում՝ մարդկային ռեսուրսների կամ տեխնոլոգիաների միջոցով:</w:t>
      </w:r>
    </w:p>
    <w:p w14:paraId="1A02B0CF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Հաղորդակցությանը կարելի է դասակարգել ըստ հինգ բնորոշումների.</w:t>
      </w:r>
    </w:p>
    <w:p w14:paraId="7445A839" w14:textId="77777777" w:rsidR="00C26529" w:rsidRPr="002724E1" w:rsidRDefault="00C26529" w:rsidP="002724E1">
      <w:pPr>
        <w:spacing w:after="0" w:line="360" w:lineRule="auto"/>
        <w:ind w:firstLine="288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i/>
          <w:noProof/>
          <w:color w:val="222222"/>
          <w:spacing w:val="2"/>
          <w:sz w:val="24"/>
          <w:szCs w:val="24"/>
          <w:shd w:val="clear" w:color="auto" w:fill="FFFFFF"/>
          <w:lang w:val="hy-AM"/>
        </w:rPr>
        <w:t>1</w:t>
      </w:r>
      <w:r w:rsidRPr="002724E1">
        <w:rPr>
          <w:rFonts w:ascii="Sylfaen" w:eastAsia="Arial Armenian" w:hAnsi="Sylfaen" w:cs="Arial"/>
          <w:b/>
          <w:i/>
          <w:noProof/>
          <w:color w:val="222222"/>
          <w:spacing w:val="2"/>
          <w:sz w:val="24"/>
          <w:szCs w:val="24"/>
          <w:shd w:val="clear" w:color="auto" w:fill="FFFFFF"/>
          <w:lang w:val="hy-AM"/>
        </w:rPr>
        <w:t>. Հաղորդակցությունը դինամիկ բնույթ ունի: </w:t>
      </w:r>
      <w:r w:rsidRPr="002724E1">
        <w:rPr>
          <w:rFonts w:ascii="Sylfaen" w:eastAsia="Arial Armenian" w:hAnsi="Sylfaen" w:cs="Arial"/>
          <w:noProof/>
          <w:color w:val="222222"/>
          <w:spacing w:val="2"/>
          <w:sz w:val="24"/>
          <w:szCs w:val="24"/>
          <w:shd w:val="clear" w:color="auto" w:fill="FFFFFF"/>
          <w:lang w:val="hy-AM"/>
        </w:rPr>
        <w:t>Փոփոխությունները տեղի են ունենում հաղորդակցման ընթացքում և վերաբերում են մասնակիցների մոտեցումներին և վարքին: Հաղորդակցության  փոփոխական բնույթի  վրա ազդեցություն են ունենում մի շարք գործոններ` մասնակիցների ֆիզիկական և հուզական վիճակը, տեսողական և լսողական ազդակները, նախորդ փորձը, դիրքորոշումները և  միջանձնային հարաբերությունների դինամիկան:</w:t>
      </w:r>
    </w:p>
    <w:p w14:paraId="2F53874C" w14:textId="77777777" w:rsidR="00C26529" w:rsidRPr="002724E1" w:rsidRDefault="00C26529" w:rsidP="002724E1">
      <w:pPr>
        <w:spacing w:after="0" w:line="360" w:lineRule="auto"/>
        <w:ind w:firstLine="288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i/>
          <w:noProof/>
          <w:color w:val="222222"/>
          <w:spacing w:val="2"/>
          <w:sz w:val="24"/>
          <w:szCs w:val="24"/>
          <w:shd w:val="clear" w:color="auto" w:fill="FFFFFF"/>
          <w:lang w:val="hy-AM"/>
        </w:rPr>
        <w:t>2. Հաղորդակցությունն անշրջելի է: </w:t>
      </w:r>
      <w:r w:rsidRPr="002724E1">
        <w:rPr>
          <w:rFonts w:ascii="Sylfaen" w:eastAsia="Arial Armenian" w:hAnsi="Sylfaen" w:cs="Arial"/>
          <w:noProof/>
          <w:color w:val="222222"/>
          <w:spacing w:val="2"/>
          <w:sz w:val="24"/>
          <w:szCs w:val="24"/>
          <w:shd w:val="clear" w:color="auto" w:fill="FFFFFF"/>
          <w:lang w:val="hy-AM"/>
        </w:rPr>
        <w:t>Մտքերն արտահայտելուց կամբառերն արտասանելուց հետո, դժվար է դրանց ազդեցությունը  փոխել: Պետք է հիշել, որ աշակերտի և տարբեր թիմերի հետ անցկացվող զրույցները կարող են մնայուն ազդեցություն ունենալ:</w:t>
      </w:r>
    </w:p>
    <w:p w14:paraId="327A3A5D" w14:textId="77777777" w:rsidR="00C26529" w:rsidRPr="002724E1" w:rsidRDefault="00C26529" w:rsidP="002724E1">
      <w:pPr>
        <w:spacing w:after="0" w:line="360" w:lineRule="auto"/>
        <w:ind w:firstLine="288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i/>
          <w:noProof/>
          <w:color w:val="222222"/>
          <w:spacing w:val="2"/>
          <w:sz w:val="24"/>
          <w:szCs w:val="24"/>
          <w:shd w:val="clear" w:color="auto" w:fill="FFFFFF"/>
          <w:lang w:val="hy-AM"/>
        </w:rPr>
        <w:t>3. Հաղորդակցությունն ակտիվ է:</w:t>
      </w:r>
      <w:r w:rsidRPr="002724E1">
        <w:rPr>
          <w:rFonts w:ascii="Sylfaen" w:eastAsia="Arial Armenian" w:hAnsi="Sylfaen" w:cs="Arial"/>
          <w:noProof/>
          <w:color w:val="222222"/>
          <w:spacing w:val="2"/>
          <w:sz w:val="24"/>
          <w:szCs w:val="24"/>
          <w:shd w:val="clear" w:color="auto" w:fill="FFFFFF"/>
          <w:lang w:val="hy-AM"/>
        </w:rPr>
        <w:t> Հաղորդակցության ակտիվությունը ենթադրում է անձի հոգեբանական ներգրավվածության աստիճան: Հաղորդակցության ընթացքում ուսուցիչը պետք է կարողանա խոսակցին լսել և նրան պատասխանելու, արտահայտվելու հնարավորություն ընձեռել:</w:t>
      </w:r>
    </w:p>
    <w:p w14:paraId="161DCDC4" w14:textId="77777777" w:rsidR="00C26529" w:rsidRPr="002724E1" w:rsidRDefault="00C26529" w:rsidP="002724E1">
      <w:pPr>
        <w:spacing w:after="0" w:line="360" w:lineRule="auto"/>
        <w:ind w:firstLine="288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4.</w:t>
      </w:r>
      <w:r w:rsidRPr="002724E1">
        <w:rPr>
          <w:rFonts w:ascii="Sylfaen" w:eastAsia="Arial Armenian" w:hAnsi="Sylfaen" w:cs="Arial"/>
          <w:b/>
          <w:i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Հաղորդակցությունը համատեքստային է: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 Բանավոր  հաղորդակցման դեպքումկարևոր դեր ունի նաև միջավայրի գործոնը: Օրինակ՝ մարդուն հասարակական վայրում նկատողություն անելը այնպիսի ազդեցություն կունենա, որը հավանաբար այլ կերպ կընկալվեր առանձին խոսակցության դեպքում:</w:t>
      </w:r>
    </w:p>
    <w:p w14:paraId="106B92BA" w14:textId="77777777" w:rsidR="00C26529" w:rsidRPr="002724E1" w:rsidRDefault="00C26529" w:rsidP="002724E1">
      <w:pPr>
        <w:spacing w:after="0" w:line="360" w:lineRule="auto"/>
        <w:ind w:firstLine="289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i/>
          <w:noProof/>
          <w:color w:val="222222"/>
          <w:spacing w:val="10"/>
          <w:sz w:val="24"/>
          <w:szCs w:val="24"/>
          <w:shd w:val="clear" w:color="auto" w:fill="FFFFFF"/>
          <w:lang w:val="hy-AM"/>
        </w:rPr>
        <w:t>5. Հաղորդակցությունը փոխներգործուն  է</w:t>
      </w:r>
      <w:r w:rsidRPr="002724E1">
        <w:rPr>
          <w:rFonts w:ascii="Sylfaen" w:eastAsia="Arial Armenian" w:hAnsi="Sylfaen" w:cs="Arial"/>
          <w:i/>
          <w:noProof/>
          <w:color w:val="222222"/>
          <w:spacing w:val="10"/>
          <w:sz w:val="24"/>
          <w:szCs w:val="24"/>
          <w:shd w:val="clear" w:color="auto" w:fill="FFFFFF"/>
          <w:lang w:val="hy-AM"/>
        </w:rPr>
        <w:t>: </w:t>
      </w:r>
      <w:r w:rsidRPr="002724E1">
        <w:rPr>
          <w:rFonts w:ascii="Sylfaen" w:eastAsia="Arial Armenian" w:hAnsi="Sylfaen" w:cs="Arial"/>
          <w:noProof/>
          <w:color w:val="222222"/>
          <w:spacing w:val="10"/>
          <w:sz w:val="24"/>
          <w:szCs w:val="24"/>
          <w:shd w:val="clear" w:color="auto" w:fill="FFFFFF"/>
          <w:lang w:val="hy-AM"/>
        </w:rPr>
        <w:t>Չափազանց բարդ է կողմերի խոսակցությունից հետո խուսափել համապատասխան փոխազդեցությունից: Նույնիսկ երբ կողմերն անհավասար պայմաններում են, երկուսն էլ ներքաշվում են հաղորդակցության մեջ, որի ազդեցությունը կրում են երկուստեք: </w:t>
      </w:r>
      <w:r w:rsidRPr="002724E1">
        <w:rPr>
          <w:rFonts w:ascii="Sylfaen" w:eastAsia="Arial Armenian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Հաղորդակցության ընթացքում դեմքի  արտահայտության, դիմախաղի, շարժուձևի, չարձագանքելու  միջոցով հաղորդվում են անձի զգացմունքներն ու նպատակները:</w:t>
      </w:r>
    </w:p>
    <w:p w14:paraId="09E897BB" w14:textId="77777777" w:rsidR="00C26529" w:rsidRPr="002724E1" w:rsidRDefault="00C26529" w:rsidP="002724E1">
      <w:pPr>
        <w:spacing w:after="0" w:line="360" w:lineRule="auto"/>
        <w:ind w:firstLine="289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lastRenderedPageBreak/>
        <w:t>Հաղորդակցման ընթացքում ուսուցիչը ձգտում է փոխանցել իր մտքերն ու զգացմունքները այնպես, որ դրանք ընկալելի լինեն աշակերտին: Որոշ դեպքերում հնարավոր են նաև անարդյունավետ հաղորդակցման դեպքեր: 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Մանկավարժական գրականության մեջ նշվում են հաղորդակցումը խոչընդոտող չորս գործոններ`</w:t>
      </w:r>
    </w:p>
    <w:p w14:paraId="3B119037" w14:textId="77777777" w:rsidR="00C26529" w:rsidRPr="002724E1" w:rsidRDefault="00C26529" w:rsidP="002724E1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1.Անձնային որակներից բխող խոչընդոտներ, երբ ուսուցչի անձնային որակների ու հմտությունների պատճառով նյութի հաղորդումը և ձևակերպումները համակարգված  և հասկանալի չեն:</w:t>
      </w:r>
    </w:p>
    <w:p w14:paraId="2BD6590F" w14:textId="77777777" w:rsidR="00C26529" w:rsidRPr="002724E1" w:rsidRDefault="00C26529" w:rsidP="002724E1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2.Հարաբերություններից բխող խոչընդոտներ, երբ հաղորդակցվող կողմերի միմյանց մասին ունեցած կարծիքները և մասնագիտական որակները պատճառ են դառնում տեղեկատվության աղավաղման:</w:t>
      </w:r>
    </w:p>
    <w:p w14:paraId="59236E70" w14:textId="77777777" w:rsidR="00C26529" w:rsidRPr="002724E1" w:rsidRDefault="00C26529" w:rsidP="002724E1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3.Տեղեկատվությունից բխող խոչընդոտներ, երբ տեղեկատվությունը անհասկանալի է, կամ պարունակում է դժվարըմբռնելի մտքեր, բառեր, արտահայտություններ:</w:t>
      </w:r>
    </w:p>
    <w:p w14:paraId="3F509E4C" w14:textId="77777777" w:rsidR="00C26529" w:rsidRPr="002724E1" w:rsidRDefault="00C26529" w:rsidP="002724E1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4.Կազմակերպական խոչընդոտներ, որոնք ներառում են տեղեկատվության հոսքը, կառուցվածքը և այլն:</w:t>
      </w:r>
    </w:p>
    <w:p w14:paraId="12D59AC3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     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ab/>
        <w:t>Արդյունավետ  հաղորդակցութան սկզբունքների (խոսքի և մտքերի հստակութուն, որոշակիություն, ճշգրտություն, հակիրճություն) ապահովումը կարող է ուսուցչի հաջողության երաշխիքը լինել: Լսողի համար հասկանալի են պարզ ու հստակ ձևակերպված տեղեկությունները:</w:t>
      </w:r>
    </w:p>
    <w:p w14:paraId="279ED374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   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ab/>
        <w:t>Հաճախ ուսուցիչները անհասկանալի և ծավալուն տեղեկություններ են հաղորդում՝ առանց հաշվի առնելու, որ աշխատանքի արդյունավետությունը բարձրացնելու համար նյութը պետք է լինի արդիական, պարունակի չափավոր և  անհրաժեշտ տեղեկատվություն, իսկ առաջադրանքները  ձևակերպված լինեն հստակ, որոշակի  և տեղին: Որոշակիությունը ենթադրում է ճիշտ շարահյուսական ձևերի օգտագործում և մտքի բուն իմաստը հստակ արտահայտող բառերի ընտրություն:</w:t>
      </w:r>
    </w:p>
    <w:p w14:paraId="1322CDDA" w14:textId="77777777" w:rsidR="00C26529" w:rsidRPr="002724E1" w:rsidRDefault="00C26529" w:rsidP="002724E1">
      <w:pPr>
        <w:spacing w:after="0" w:line="360" w:lineRule="auto"/>
        <w:ind w:firstLine="567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Հաղորդակցության ընթացքում առկա խոչընդոտները հաղթահարելու և արտահայտված մտքերի ճշգրտությունն ապահովելու համար ուսուցիչը պետք է աշակերտներին արձագանքելու հնարավորություն ընձեռի:</w:t>
      </w:r>
    </w:p>
    <w:p w14:paraId="393FED53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 </w:t>
      </w:r>
    </w:p>
    <w:p w14:paraId="64806DC7" w14:textId="77777777" w:rsidR="00C26529" w:rsidRPr="002724E1" w:rsidRDefault="00C26529" w:rsidP="002724E1">
      <w:pPr>
        <w:spacing w:after="0" w:line="360" w:lineRule="auto"/>
        <w:ind w:firstLine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lastRenderedPageBreak/>
        <w:t>Ստորև նշված են  արձագանքների մի քանի տեսակներ, որոնք   ապահովում են արդյունավետ հաղորդակցություն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.</w:t>
      </w:r>
    </w:p>
    <w:p w14:paraId="2E006953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Symbol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</w:pPr>
    </w:p>
    <w:p w14:paraId="60D55C8F" w14:textId="77777777" w:rsidR="00C26529" w:rsidRPr="002724E1" w:rsidRDefault="00C26529" w:rsidP="002724E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հստակեցնող</w:t>
      </w:r>
      <w:r w:rsidRPr="002724E1">
        <w:rPr>
          <w:rFonts w:ascii="Sylfaen" w:eastAsia="Arial Armenian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հարցադրումներ</w:t>
      </w:r>
      <w:r w:rsidRPr="002724E1">
        <w:rPr>
          <w:rFonts w:ascii="Sylfaen" w:eastAsia="Arial Armenian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– 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նպատակ ունեն պարզելու աշակերտի կողմից նյութի ընկալումը,</w:t>
      </w:r>
    </w:p>
    <w:p w14:paraId="744CB7C2" w14:textId="77777777" w:rsidR="00C26529" w:rsidRPr="002724E1" w:rsidRDefault="00C26529" w:rsidP="002724E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վերաշարադրում</w:t>
      </w:r>
      <w:r w:rsidRPr="002724E1">
        <w:rPr>
          <w:rFonts w:ascii="Sylfaen" w:eastAsia="Arial Armenian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և</w:t>
      </w:r>
      <w:r w:rsidRPr="002724E1">
        <w:rPr>
          <w:rFonts w:ascii="Sylfaen" w:eastAsia="Arial Armenian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ամփոփում</w:t>
      </w:r>
      <w:r w:rsidRPr="002724E1">
        <w:rPr>
          <w:rFonts w:ascii="Sylfaen" w:eastAsia="Arial Armenian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– 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հնարավորություն է ընձեռում պարզելու որքանով են ընկալվել հիմնական գաղափարները,</w:t>
      </w:r>
    </w:p>
    <w:p w14:paraId="3E327733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    3.  </w:t>
      </w:r>
      <w:r w:rsidRPr="002724E1">
        <w:rPr>
          <w:rFonts w:ascii="Sylfaen" w:eastAsia="Symbol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տեղեկությունների</w:t>
      </w:r>
      <w:r w:rsidRPr="002724E1">
        <w:rPr>
          <w:rFonts w:ascii="Sylfaen" w:eastAsia="Arial Armenian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տրամադրում</w:t>
      </w:r>
      <w:r w:rsidRPr="002724E1">
        <w:rPr>
          <w:rFonts w:ascii="Sylfaen" w:eastAsia="Arial Armenian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-</w:t>
      </w:r>
      <w:r w:rsidRPr="002724E1">
        <w:rPr>
          <w:rFonts w:ascii="Sylfaen" w:eastAsia="Symbol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 </w:t>
      </w:r>
      <w:r w:rsidRPr="002724E1">
        <w:rPr>
          <w:rFonts w:ascii="Sylfaen" w:eastAsia="Symbol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աշակերտի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պատասխանի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ընթացքում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ուսուցիչը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տրամադրում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է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լրացուցիչ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տեղեկություններ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,</w:t>
      </w:r>
    </w:p>
    <w:p w14:paraId="3113C4C2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noProof/>
          <w:color w:val="222222"/>
          <w:spacing w:val="-6"/>
          <w:sz w:val="24"/>
          <w:szCs w:val="24"/>
          <w:shd w:val="clear" w:color="auto" w:fill="FFFFFF"/>
          <w:lang w:val="hy-AM"/>
        </w:rPr>
        <w:t xml:space="preserve">  4.        </w:t>
      </w:r>
      <w:r w:rsidRPr="002724E1">
        <w:rPr>
          <w:rFonts w:ascii="Sylfaen" w:eastAsia="Symbol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ակտիվ</w:t>
      </w:r>
      <w:r w:rsidRPr="002724E1">
        <w:rPr>
          <w:rFonts w:ascii="Sylfaen" w:eastAsia="Arial Armenian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և</w:t>
      </w:r>
      <w:r w:rsidRPr="002724E1">
        <w:rPr>
          <w:rFonts w:ascii="Sylfaen" w:eastAsia="Arial Armenian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ուշադիր</w:t>
      </w:r>
      <w:r w:rsidRPr="002724E1">
        <w:rPr>
          <w:rFonts w:ascii="Sylfaen" w:eastAsia="Arial Armenian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ունկնդրում</w:t>
      </w:r>
      <w:r w:rsidRPr="002724E1">
        <w:rPr>
          <w:rFonts w:ascii="Sylfaen" w:eastAsia="Arial Armenian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-</w:t>
      </w:r>
      <w:r w:rsidRPr="002724E1">
        <w:rPr>
          <w:rFonts w:ascii="Sylfaen" w:eastAsia="Symbol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 </w:t>
      </w:r>
      <w:r w:rsidRPr="002724E1">
        <w:rPr>
          <w:rFonts w:ascii="Sylfaen" w:eastAsia="Symbol" w:hAnsi="Sylfaen" w:cs="Arial"/>
          <w:noProof/>
          <w:color w:val="222222"/>
          <w:spacing w:val="-6"/>
          <w:sz w:val="24"/>
          <w:szCs w:val="24"/>
          <w:shd w:val="clear" w:color="auto" w:fill="FFFFFF"/>
          <w:lang w:val="hy-AM"/>
        </w:rPr>
        <w:t>ենթադրում</w:t>
      </w:r>
      <w:r w:rsidRPr="002724E1">
        <w:rPr>
          <w:rFonts w:ascii="Sylfaen" w:eastAsia="Arial Armenian" w:hAnsi="Sylfaen" w:cs="Arial"/>
          <w:noProof/>
          <w:color w:val="222222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6"/>
          <w:sz w:val="24"/>
          <w:szCs w:val="24"/>
          <w:shd w:val="clear" w:color="auto" w:fill="FFFFFF"/>
          <w:lang w:val="hy-AM"/>
        </w:rPr>
        <w:t>է</w:t>
      </w:r>
      <w:r w:rsidRPr="002724E1">
        <w:rPr>
          <w:rFonts w:ascii="Sylfaen" w:eastAsia="Arial Armenian" w:hAnsi="Sylfaen" w:cs="Arial"/>
          <w:noProof/>
          <w:color w:val="222222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6"/>
          <w:sz w:val="24"/>
          <w:szCs w:val="24"/>
          <w:shd w:val="clear" w:color="auto" w:fill="FFFFFF"/>
          <w:lang w:val="hy-AM"/>
        </w:rPr>
        <w:t>հաղորդված</w:t>
      </w:r>
      <w:r w:rsidRPr="002724E1">
        <w:rPr>
          <w:rFonts w:ascii="Sylfaen" w:eastAsia="Arial Armenian" w:hAnsi="Sylfaen" w:cs="Arial"/>
          <w:noProof/>
          <w:color w:val="222222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6"/>
          <w:sz w:val="24"/>
          <w:szCs w:val="24"/>
          <w:shd w:val="clear" w:color="auto" w:fill="FFFFFF"/>
          <w:lang w:val="hy-AM"/>
        </w:rPr>
        <w:t>տեղեկությանը</w:t>
      </w:r>
      <w:r w:rsidRPr="002724E1">
        <w:rPr>
          <w:rFonts w:ascii="Sylfaen" w:eastAsia="Arial Armenian" w:hAnsi="Sylfaen" w:cs="Arial"/>
          <w:noProof/>
          <w:color w:val="222222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6"/>
          <w:sz w:val="24"/>
          <w:szCs w:val="24"/>
          <w:shd w:val="clear" w:color="auto" w:fill="FFFFFF"/>
          <w:lang w:val="hy-AM"/>
        </w:rPr>
        <w:t>համապատասխանարձագանքի</w:t>
      </w:r>
      <w:r w:rsidRPr="002724E1">
        <w:rPr>
          <w:rFonts w:ascii="Sylfaen" w:eastAsia="Arial Armenian" w:hAnsi="Sylfaen" w:cs="Arial"/>
          <w:noProof/>
          <w:color w:val="222222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6"/>
          <w:sz w:val="24"/>
          <w:szCs w:val="24"/>
          <w:shd w:val="clear" w:color="auto" w:fill="FFFFFF"/>
          <w:lang w:val="hy-AM"/>
        </w:rPr>
        <w:t>ակնկալիք</w:t>
      </w:r>
      <w:r w:rsidRPr="002724E1">
        <w:rPr>
          <w:rFonts w:ascii="Sylfaen" w:eastAsia="Arial Armenian" w:hAnsi="Sylfaen" w:cs="Arial"/>
          <w:noProof/>
          <w:color w:val="222222"/>
          <w:spacing w:val="-6"/>
          <w:sz w:val="24"/>
          <w:szCs w:val="24"/>
          <w:shd w:val="clear" w:color="auto" w:fill="FFFFFF"/>
          <w:lang w:val="hy-AM"/>
        </w:rPr>
        <w:t>,</w:t>
      </w:r>
    </w:p>
    <w:p w14:paraId="5E700929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5.      </w:t>
      </w:r>
      <w:r w:rsidRPr="002724E1">
        <w:rPr>
          <w:rFonts w:ascii="Sylfaen" w:eastAsia="Symbol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խրախուսում</w:t>
      </w:r>
      <w:r w:rsidRPr="002724E1">
        <w:rPr>
          <w:rFonts w:ascii="Sylfaen" w:eastAsia="Arial Armenian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-</w:t>
      </w:r>
      <w:r w:rsidRPr="002724E1">
        <w:rPr>
          <w:rFonts w:ascii="Sylfaen" w:eastAsia="Symbol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 </w:t>
      </w:r>
      <w:r w:rsidRPr="002724E1">
        <w:rPr>
          <w:rFonts w:ascii="Sylfaen" w:eastAsia="Symbol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ուսուցչի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կողմից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մասնակիցների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ներգրավումըքննարկումներին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և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նրանց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հետագա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ակտիվ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մասնակցության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խրախուսում</w:t>
      </w: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:</w:t>
      </w:r>
    </w:p>
    <w:p w14:paraId="0B1C5D10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</w:p>
    <w:p w14:paraId="5A2AE941" w14:textId="77777777" w:rsidR="00C26529" w:rsidRPr="002724E1" w:rsidRDefault="00C26529" w:rsidP="002724E1">
      <w:pPr>
        <w:spacing w:after="0" w:line="360" w:lineRule="auto"/>
        <w:ind w:firstLine="708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>Ուսուցիչը դասարանում պետք է ստեղծի քաջալերող մթնոլորտ, այլ ոչ թե վախեցնող կաշկանդող: Նա պետք է յուրաքանչյուր աշակերտի խրախուսի` գիտակցելով և արժևորելով նրանց մասնակցությունը և ուշադրությունը` գովաբանելով նրանց դրական վարքը: Այլ խոսքով`փորձելով խրախուսել դրական վարքագծերը` ուսուցիչը կարող է ապահովել խրախուսման անհրաժեշտ միջավայր:   </w:t>
      </w:r>
    </w:p>
    <w:p w14:paraId="3B435687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noProof/>
          <w:color w:val="222222"/>
          <w:spacing w:val="-2"/>
          <w:sz w:val="24"/>
          <w:szCs w:val="24"/>
          <w:shd w:val="clear" w:color="auto" w:fill="FFFFFF"/>
          <w:lang w:val="hy-AM"/>
        </w:rPr>
        <w:t xml:space="preserve"> </w:t>
      </w:r>
    </w:p>
    <w:p w14:paraId="215B52CF" w14:textId="77777777" w:rsidR="00C26529" w:rsidRPr="002724E1" w:rsidRDefault="00C26529" w:rsidP="002724E1">
      <w:pPr>
        <w:spacing w:after="0" w:line="360" w:lineRule="auto"/>
        <w:ind w:firstLine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 xml:space="preserve">      Երբեմն ուսուցչի արձագանքները դժվարացնում են հաղորդակցումը և խոչընդոտում աշակերտների, ծնողների և այլոց հետ երկխոսություններին ու քննարկումներին: Խոչընդոտող  արձագանքներից են`</w:t>
      </w:r>
    </w:p>
    <w:p w14:paraId="478499E7" w14:textId="77777777" w:rsidR="00C26529" w:rsidRPr="002724E1" w:rsidRDefault="00C26529" w:rsidP="002724E1">
      <w:pPr>
        <w:spacing w:after="0" w:line="360" w:lineRule="auto"/>
        <w:ind w:left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1.         թեման</w:t>
      </w:r>
      <w:r w:rsidRPr="002724E1">
        <w:rPr>
          <w:rFonts w:ascii="Sylfaen" w:eastAsia="Arial Armenian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փոխելը</w:t>
      </w:r>
      <w:r w:rsidRPr="002724E1">
        <w:rPr>
          <w:rFonts w:ascii="Sylfaen" w:eastAsia="Arial Armenian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,</w:t>
      </w:r>
    </w:p>
    <w:p w14:paraId="4511106E" w14:textId="77777777" w:rsidR="00C26529" w:rsidRPr="002724E1" w:rsidRDefault="00C26529" w:rsidP="002724E1">
      <w:pPr>
        <w:spacing w:after="0" w:line="360" w:lineRule="auto"/>
        <w:ind w:left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2.         պահվածքը</w:t>
      </w:r>
      <w:r w:rsidRPr="002724E1">
        <w:rPr>
          <w:rFonts w:ascii="Sylfaen" w:eastAsia="Arial Armenian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 xml:space="preserve"> (</w:t>
      </w:r>
      <w:r w:rsidRPr="002724E1">
        <w:rPr>
          <w:rFonts w:ascii="Sylfaen" w:eastAsia="Symbol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վարքը</w:t>
      </w:r>
      <w:r w:rsidRPr="002724E1">
        <w:rPr>
          <w:rFonts w:ascii="Sylfaen" w:eastAsia="Arial Armenian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)</w:t>
      </w:r>
      <w:r w:rsidRPr="002724E1">
        <w:rPr>
          <w:rFonts w:ascii="Sylfaen" w:eastAsia="Symbol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 </w:t>
      </w:r>
      <w:r w:rsidRPr="002724E1">
        <w:rPr>
          <w:rFonts w:ascii="Sylfaen" w:eastAsia="Arial Armenian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մեկնաբանելը</w:t>
      </w:r>
      <w:r w:rsidRPr="002724E1">
        <w:rPr>
          <w:rFonts w:ascii="Sylfaen" w:eastAsia="Arial Armenian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,</w:t>
      </w:r>
    </w:p>
    <w:p w14:paraId="3AB019D0" w14:textId="77777777" w:rsidR="00C26529" w:rsidRPr="002724E1" w:rsidRDefault="00C26529" w:rsidP="002724E1">
      <w:pPr>
        <w:spacing w:after="0" w:line="360" w:lineRule="auto"/>
        <w:ind w:left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3.          ակնկալիքները</w:t>
      </w:r>
      <w:r w:rsidRPr="002724E1">
        <w:rPr>
          <w:rFonts w:ascii="Sylfaen" w:eastAsia="Arial Armenian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սահմանափակելը</w:t>
      </w:r>
      <w:r w:rsidRPr="002724E1">
        <w:rPr>
          <w:rFonts w:ascii="Sylfaen" w:eastAsia="Arial Armenian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,</w:t>
      </w:r>
    </w:p>
    <w:p w14:paraId="10DB0FD7" w14:textId="77777777" w:rsidR="00C26529" w:rsidRPr="002724E1" w:rsidRDefault="00C26529" w:rsidP="002724E1">
      <w:pPr>
        <w:spacing w:after="0" w:line="360" w:lineRule="auto"/>
        <w:ind w:left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4.         զգացմունքները</w:t>
      </w:r>
      <w:r w:rsidRPr="002724E1">
        <w:rPr>
          <w:rFonts w:ascii="Sylfaen" w:eastAsia="Arial Armenian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անտեսելը</w:t>
      </w:r>
      <w:r w:rsidRPr="002724E1">
        <w:rPr>
          <w:rFonts w:ascii="Sylfaen" w:eastAsia="Arial Armenian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 xml:space="preserve"> (</w:t>
      </w:r>
      <w:r w:rsidRPr="002724E1">
        <w:rPr>
          <w:rFonts w:ascii="Sylfaen" w:eastAsia="Symbol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արհամարհելը</w:t>
      </w:r>
      <w:r w:rsidRPr="002724E1">
        <w:rPr>
          <w:rFonts w:ascii="Sylfaen" w:eastAsia="Arial Armenian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),</w:t>
      </w:r>
    </w:p>
    <w:p w14:paraId="3EFB6553" w14:textId="77777777" w:rsidR="00C26529" w:rsidRPr="002724E1" w:rsidRDefault="00C26529" w:rsidP="002724E1">
      <w:pPr>
        <w:spacing w:after="0" w:line="360" w:lineRule="auto"/>
        <w:ind w:left="360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Symbol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5.         հրամաններ</w:t>
      </w:r>
      <w:r w:rsidRPr="002724E1">
        <w:rPr>
          <w:rFonts w:ascii="Sylfaen" w:eastAsia="Arial Armenian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Symbol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տալը</w:t>
      </w:r>
      <w:r w:rsidRPr="002724E1">
        <w:rPr>
          <w:rFonts w:ascii="Sylfaen" w:eastAsia="Arial Armenian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:</w:t>
      </w:r>
    </w:p>
    <w:p w14:paraId="4D6B0029" w14:textId="77777777" w:rsidR="00C26529" w:rsidRPr="002724E1" w:rsidRDefault="00C26529" w:rsidP="002724E1">
      <w:pPr>
        <w:spacing w:after="0" w:line="360" w:lineRule="auto"/>
        <w:ind w:left="288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i/>
          <w:noProof/>
          <w:color w:val="222222"/>
          <w:sz w:val="24"/>
          <w:szCs w:val="24"/>
          <w:shd w:val="clear" w:color="auto" w:fill="FFFFFF"/>
          <w:lang w:val="hy-AM"/>
        </w:rPr>
        <w:lastRenderedPageBreak/>
        <w:t>1.Թեման փոխելը: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Արգելակում է հստակ ու անմիջական հաղորդակցությունը, քանի որ այն շեղում է խոսակիցների ուշադրությունը հիմնական քննարկվող թեմայից, նյութից: </w:t>
      </w:r>
    </w:p>
    <w:p w14:paraId="1CF20B06" w14:textId="77777777" w:rsidR="00C26529" w:rsidRPr="002724E1" w:rsidRDefault="00C26529" w:rsidP="002724E1">
      <w:pPr>
        <w:spacing w:after="0" w:line="360" w:lineRule="auto"/>
        <w:ind w:left="288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i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2.Պահվածքը մեկնաբանելը</w:t>
      </w:r>
      <w:r w:rsidRPr="002724E1">
        <w:rPr>
          <w:rFonts w:ascii="Sylfaen" w:eastAsia="Arial Armenian" w:hAnsi="Sylfaen" w:cs="Arial"/>
          <w:b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:</w:t>
      </w:r>
      <w:r w:rsidRPr="002724E1">
        <w:rPr>
          <w:rFonts w:ascii="Sylfaen" w:eastAsia="Arial Armenian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 Անտեղի բացատրում է խոսակցին, թե ինչու է վերջինս նյութը կամ  իրավիճակները ընկալում այս կամ այն կերպ:</w:t>
      </w:r>
    </w:p>
    <w:p w14:paraId="0C9DAEC3" w14:textId="77777777" w:rsidR="00C26529" w:rsidRPr="002724E1" w:rsidRDefault="00C26529" w:rsidP="002724E1">
      <w:pPr>
        <w:spacing w:after="0" w:line="360" w:lineRule="auto"/>
        <w:ind w:left="288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i/>
          <w:noProof/>
          <w:color w:val="222222"/>
          <w:sz w:val="24"/>
          <w:szCs w:val="24"/>
          <w:shd w:val="clear" w:color="auto" w:fill="FFFFFF"/>
          <w:lang w:val="hy-AM"/>
        </w:rPr>
        <w:t>4.</w:t>
      </w:r>
      <w:r w:rsidRPr="002724E1">
        <w:rPr>
          <w:rFonts w:ascii="Sylfaen" w:eastAsia="Arial Armenian" w:hAnsi="Sylfaen" w:cs="Arial"/>
          <w:b/>
          <w:i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 Ակնկալիքներըսահմանափակելը</w:t>
      </w:r>
      <w:r w:rsidRPr="002724E1">
        <w:rPr>
          <w:rFonts w:ascii="Sylfaen" w:eastAsia="Arial Armenian" w:hAnsi="Sylfaen" w:cs="Arial"/>
          <w:b/>
          <w:noProof/>
          <w:color w:val="222222"/>
          <w:sz w:val="24"/>
          <w:szCs w:val="24"/>
          <w:shd w:val="clear" w:color="auto" w:fill="FFFFFF"/>
          <w:lang w:val="hy-AM"/>
        </w:rPr>
        <w:t>: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 Կանխում է տեղեկությունը քննարկելու ցանկությունը և խոչընդոտում հաղորդակցությունը շարունակելուն:</w:t>
      </w:r>
    </w:p>
    <w:p w14:paraId="1846308E" w14:textId="77777777" w:rsidR="00C26529" w:rsidRPr="002724E1" w:rsidRDefault="00C26529" w:rsidP="002724E1">
      <w:pPr>
        <w:spacing w:after="0" w:line="360" w:lineRule="auto"/>
        <w:ind w:left="288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i/>
          <w:noProof/>
          <w:color w:val="222222"/>
          <w:sz w:val="24"/>
          <w:szCs w:val="24"/>
          <w:shd w:val="clear" w:color="auto" w:fill="FFFFFF"/>
          <w:lang w:val="hy-AM"/>
        </w:rPr>
        <w:t>5.Զգ</w:t>
      </w:r>
      <w:r w:rsidRPr="002724E1">
        <w:rPr>
          <w:rFonts w:ascii="Sylfaen" w:eastAsia="Arial Armenian" w:hAnsi="Sylfaen" w:cs="Arial"/>
          <w:b/>
          <w:i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ացմունքներն անտեսելը</w:t>
      </w:r>
      <w:r w:rsidRPr="002724E1">
        <w:rPr>
          <w:rFonts w:ascii="Sylfaen" w:eastAsia="Arial Armenian" w:hAnsi="Sylfaen" w:cs="Arial"/>
          <w:b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:</w:t>
      </w:r>
      <w:r w:rsidRPr="002724E1">
        <w:rPr>
          <w:rFonts w:ascii="Sylfaen" w:eastAsia="Arial Armenian" w:hAnsi="Sylfaen" w:cs="Arial"/>
          <w:i/>
          <w:noProof/>
          <w:color w:val="222222"/>
          <w:sz w:val="24"/>
          <w:szCs w:val="24"/>
          <w:shd w:val="clear" w:color="auto" w:fill="FFFFFF"/>
          <w:lang w:val="hy-AM"/>
        </w:rPr>
        <w:t> Հ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ամոզմունք է ձևավորում, որ խոսակցի զգացմունքները չեն կարևորվում, կամ չեն համապատասխանում իրակավիճակին:</w:t>
      </w:r>
    </w:p>
    <w:p w14:paraId="57C17686" w14:textId="77777777" w:rsidR="00C26529" w:rsidRPr="002724E1" w:rsidRDefault="00C26529" w:rsidP="002724E1">
      <w:pPr>
        <w:spacing w:after="0" w:line="360" w:lineRule="auto"/>
        <w:ind w:firstLine="288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i/>
          <w:noProof/>
          <w:color w:val="222222"/>
          <w:sz w:val="24"/>
          <w:szCs w:val="24"/>
          <w:shd w:val="clear" w:color="auto" w:fill="FFFFFF"/>
          <w:lang w:val="hy-AM"/>
        </w:rPr>
        <w:t>6.Հ</w:t>
      </w:r>
      <w:r w:rsidRPr="002724E1">
        <w:rPr>
          <w:rFonts w:ascii="Sylfaen" w:eastAsia="Arial Armenian" w:hAnsi="Sylfaen" w:cs="Arial"/>
          <w:b/>
          <w:i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րամաններ տալը</w:t>
      </w:r>
      <w:r w:rsidRPr="002724E1">
        <w:rPr>
          <w:rFonts w:ascii="Sylfaen" w:eastAsia="Arial Armenian" w:hAnsi="Sylfaen" w:cs="Arial"/>
          <w:b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:</w:t>
      </w:r>
      <w:r w:rsidRPr="002724E1">
        <w:rPr>
          <w:rFonts w:ascii="Sylfaen" w:eastAsia="Arial Armenian" w:hAnsi="Sylfaen" w:cs="Arial"/>
          <w:noProof/>
          <w:color w:val="222222"/>
          <w:spacing w:val="-4"/>
          <w:sz w:val="24"/>
          <w:szCs w:val="24"/>
          <w:shd w:val="clear" w:color="auto" w:fill="FFFFFF"/>
          <w:lang w:val="hy-AM"/>
        </w:rPr>
        <w:t> Այս տեսակի արձագանքը սահմանափակում է հետագա  հաղորդակցությունը:</w:t>
      </w:r>
    </w:p>
    <w:p w14:paraId="33ECE2B3" w14:textId="77777777" w:rsidR="00C26529" w:rsidRPr="002724E1" w:rsidRDefault="00C26529" w:rsidP="002724E1">
      <w:pPr>
        <w:spacing w:after="0" w:line="360" w:lineRule="auto"/>
        <w:ind w:firstLine="576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Արդյունավետ հաղորդակցություն սկսելու, քննարկումները խրախուսելու, նյութի, տեղեկատվության հստակ ընկալում ապահովելու համար ուսուցիչները  պետք է խուսափեն հաղորդակցմանը խոչընդոտող արձագանքներ օգտագործելուց:</w:t>
      </w:r>
    </w:p>
    <w:p w14:paraId="21C1B5B6" w14:textId="77777777" w:rsidR="00C26529" w:rsidRPr="002724E1" w:rsidRDefault="00C26529" w:rsidP="002724E1">
      <w:pPr>
        <w:spacing w:after="0" w:line="360" w:lineRule="auto"/>
        <w:ind w:firstLine="576"/>
        <w:jc w:val="both"/>
        <w:rPr>
          <w:rFonts w:ascii="Sylfaen" w:eastAsia="Times New Roman" w:hAnsi="Sylfaen" w:cs="Arial"/>
          <w:noProof/>
          <w:color w:val="22222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Հաղորդակցման ընթացքում ուսուցիչը պետք է ուշադրություն դարձնի ձայնի տոնի, բարձրության և նրբերանգների վրա: Խոսելու ընթացքում ամենաարդյունավետը կլինի այն տոնը, որը հարմար է և’ </w:t>
      </w:r>
      <w:r w:rsidRPr="002724E1">
        <w:rPr>
          <w:rFonts w:ascii="Sylfaen" w:eastAsia="Arial Armenian" w:hAnsi="Sylfaen" w:cs="Arial AM"/>
          <w:noProof/>
          <w:color w:val="222222"/>
          <w:sz w:val="24"/>
          <w:szCs w:val="24"/>
          <w:shd w:val="clear" w:color="auto" w:fill="FFFFFF"/>
          <w:lang w:val="hy-AM"/>
        </w:rPr>
        <w:t>խոսողի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2724E1">
        <w:rPr>
          <w:rFonts w:ascii="Sylfaen" w:eastAsia="Arial Armenian" w:hAnsi="Sylfaen" w:cs="Arial AM"/>
          <w:noProof/>
          <w:color w:val="222222"/>
          <w:sz w:val="24"/>
          <w:szCs w:val="24"/>
          <w:shd w:val="clear" w:color="auto" w:fill="FFFFFF"/>
          <w:lang w:val="hy-AM"/>
        </w:rPr>
        <w:t>և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’ </w:t>
      </w:r>
      <w:r w:rsidRPr="002724E1">
        <w:rPr>
          <w:rFonts w:ascii="Sylfaen" w:eastAsia="Arial Armenian" w:hAnsi="Sylfaen" w:cs="Arial AM"/>
          <w:noProof/>
          <w:color w:val="222222"/>
          <w:sz w:val="24"/>
          <w:szCs w:val="24"/>
          <w:shd w:val="clear" w:color="auto" w:fill="FFFFFF"/>
          <w:lang w:val="hy-AM"/>
        </w:rPr>
        <w:t>լսողի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24E1">
        <w:rPr>
          <w:rFonts w:ascii="Sylfaen" w:eastAsia="Arial Armenian" w:hAnsi="Sylfaen" w:cs="Arial AM"/>
          <w:noProof/>
          <w:color w:val="222222"/>
          <w:sz w:val="24"/>
          <w:szCs w:val="24"/>
          <w:shd w:val="clear" w:color="auto" w:fill="FFFFFF"/>
          <w:lang w:val="hy-AM"/>
        </w:rPr>
        <w:t>համար</w:t>
      </w:r>
      <w:r w:rsidRPr="002724E1">
        <w:rPr>
          <w:rFonts w:ascii="Sylfaen" w:eastAsia="Arial Armenian" w:hAnsi="Sylfaen" w:cs="Arial"/>
          <w:noProof/>
          <w:color w:val="222222"/>
          <w:sz w:val="24"/>
          <w:szCs w:val="24"/>
          <w:shd w:val="clear" w:color="auto" w:fill="FFFFFF"/>
          <w:lang w:val="hy-AM"/>
        </w:rPr>
        <w:t>:</w:t>
      </w:r>
    </w:p>
    <w:p w14:paraId="1F64C1F0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Arial Armenian" w:hAnsi="Sylfaen" w:cs="Arial"/>
          <w:noProof/>
          <w:color w:val="222222"/>
          <w:spacing w:val="12"/>
          <w:sz w:val="24"/>
          <w:szCs w:val="24"/>
          <w:shd w:val="clear" w:color="auto" w:fill="FFFFFF"/>
          <w:lang w:val="hy-AM"/>
        </w:rPr>
      </w:pPr>
      <w:r w:rsidRPr="002724E1">
        <w:rPr>
          <w:rFonts w:ascii="Sylfaen" w:eastAsia="Arial Armenian" w:hAnsi="Sylfaen" w:cs="Arial"/>
          <w:b/>
          <w:i/>
          <w:noProof/>
          <w:color w:val="222222"/>
          <w:spacing w:val="12"/>
          <w:sz w:val="24"/>
          <w:szCs w:val="24"/>
          <w:shd w:val="clear" w:color="auto" w:fill="FFFFFF"/>
          <w:lang w:val="hy-AM"/>
        </w:rPr>
        <w:t>Ոչ խոսքային հաղորդակցություն</w:t>
      </w:r>
      <w:r w:rsidRPr="002724E1">
        <w:rPr>
          <w:rFonts w:ascii="Sylfaen" w:eastAsia="Arial Armenian" w:hAnsi="Sylfaen" w:cs="Arial"/>
          <w:i/>
          <w:noProof/>
          <w:color w:val="222222"/>
          <w:spacing w:val="12"/>
          <w:sz w:val="24"/>
          <w:szCs w:val="24"/>
          <w:shd w:val="clear" w:color="auto" w:fill="FFFFFF"/>
          <w:lang w:val="hy-AM"/>
        </w:rPr>
        <w:t>. </w:t>
      </w:r>
      <w:r w:rsidRPr="002724E1">
        <w:rPr>
          <w:rFonts w:ascii="Sylfaen" w:eastAsia="Arial Armenian" w:hAnsi="Sylfaen" w:cs="Arial"/>
          <w:noProof/>
          <w:color w:val="222222"/>
          <w:spacing w:val="12"/>
          <w:sz w:val="24"/>
          <w:szCs w:val="24"/>
          <w:shd w:val="clear" w:color="auto" w:fill="FFFFFF"/>
          <w:lang w:val="hy-AM"/>
        </w:rPr>
        <w:t>Սա հաղորդակցության տեսակ է, որին ուսուցիչը պետք է տիրապետի և գիտակցի դրա կարևորությունը: </w:t>
      </w:r>
    </w:p>
    <w:p w14:paraId="7770DE37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Arial Armenian" w:hAnsi="Sylfaen" w:cs="Arial"/>
          <w:noProof/>
          <w:color w:val="222222"/>
          <w:spacing w:val="12"/>
          <w:sz w:val="24"/>
          <w:szCs w:val="24"/>
          <w:shd w:val="clear" w:color="auto" w:fill="FFFFFF"/>
          <w:lang w:val="hy-AM"/>
        </w:rPr>
      </w:pPr>
    </w:p>
    <w:p w14:paraId="4009CF81" w14:textId="41CCA0D4" w:rsidR="00C26529" w:rsidRPr="002724E1" w:rsidRDefault="00C26529" w:rsidP="002724E1">
      <w:pPr>
        <w:spacing w:after="0" w:line="360" w:lineRule="auto"/>
        <w:ind w:left="180"/>
        <w:jc w:val="both"/>
        <w:rPr>
          <w:rFonts w:ascii="Sylfaen" w:hAnsi="Sylfaen" w:cs="Arial"/>
          <w:noProof/>
          <w:sz w:val="24"/>
          <w:szCs w:val="24"/>
          <w:lang w:val="hy-AM"/>
        </w:rPr>
      </w:pPr>
      <w:r w:rsidRPr="002724E1">
        <w:rPr>
          <w:rFonts w:ascii="Sylfaen" w:hAnsi="Sylfaen" w:cs="Arial"/>
          <w:b/>
          <w:sz w:val="24"/>
          <w:szCs w:val="24"/>
          <w:lang w:val="hy-AM"/>
        </w:rPr>
        <w:t xml:space="preserve">ԳԼՈՒԽ 2 </w:t>
      </w:r>
      <w:r w:rsidR="00732C16" w:rsidRPr="002724E1">
        <w:rPr>
          <w:rFonts w:ascii="Sylfaen" w:hAnsi="Sylfaen" w:cs="Arial"/>
          <w:b/>
          <w:sz w:val="24"/>
          <w:szCs w:val="24"/>
          <w:lang w:val="hy-AM"/>
        </w:rPr>
        <w:t xml:space="preserve">ՀԵՏԱԶՈՏԱԿԱՆ ԱՇԽԱՏԱՆՔԻ </w:t>
      </w:r>
    </w:p>
    <w:p w14:paraId="536A5484" w14:textId="77777777" w:rsidR="00C26529" w:rsidRPr="002724E1" w:rsidRDefault="00C26529" w:rsidP="002724E1">
      <w:pPr>
        <w:pStyle w:val="Default"/>
        <w:spacing w:line="360" w:lineRule="auto"/>
        <w:jc w:val="both"/>
        <w:rPr>
          <w:rFonts w:cs="Arial"/>
          <w:lang w:val="hy-AM"/>
        </w:rPr>
      </w:pPr>
      <w:r w:rsidRPr="002724E1">
        <w:rPr>
          <w:rFonts w:cs="Arial"/>
          <w:color w:val="auto"/>
          <w:lang w:val="hy-AM"/>
        </w:rPr>
        <w:t>Հետազոտական աշխատանքի պլանավորումը անց է կացվել Երևանի Յ.Լեփսիուսի անվան թիվ 88 հիմանական դպրոցում՝ երրորդ դասարանում սեպտեմբեր ամիսի ընթացքում:Երրորդ դասարան հաճախում է 28 աշակերտ: Դպրոցում անցկացվող պարապմունքներն ունեն հստակ համակարգվածություն և իրականացվում են</w:t>
      </w:r>
      <w:r w:rsidRPr="002724E1">
        <w:rPr>
          <w:rFonts w:cs="Arial"/>
          <w:lang w:val="hy-AM"/>
        </w:rPr>
        <w:t xml:space="preserve"> որոշակի համակարգով, 8-9 տարեկան երեխաների տարիքային առանձնահատկություններին համապատասխան, ուսուցանվող նյութի բեվանդակության աստիճանական բարդացման միջոցով: </w:t>
      </w:r>
    </w:p>
    <w:p w14:paraId="31391ED3" w14:textId="77777777" w:rsidR="00C26529" w:rsidRPr="002724E1" w:rsidRDefault="00C26529" w:rsidP="002724E1">
      <w:pPr>
        <w:pStyle w:val="Default"/>
        <w:spacing w:line="360" w:lineRule="auto"/>
        <w:jc w:val="both"/>
        <w:rPr>
          <w:rFonts w:cs="Arial"/>
          <w:lang w:val="hy-AM"/>
        </w:rPr>
      </w:pPr>
      <w:r w:rsidRPr="002724E1">
        <w:rPr>
          <w:rFonts w:cs="Arial"/>
          <w:color w:val="auto"/>
          <w:lang w:val="hy-AM"/>
        </w:rPr>
        <w:lastRenderedPageBreak/>
        <w:t>Կրտսեր դպրոցական տարիքի երեխաների հետ տարվող աշխատանքներում կիրառվում են կրթական գործունեության առավելապես խաղային-սյուժետային և ինտեգրված ձևեր: Ուսուցումն իրականացվում է միջնորդավորված, երեխաների</w:t>
      </w:r>
      <w:r w:rsidRPr="002724E1">
        <w:rPr>
          <w:rFonts w:cs="Arial"/>
          <w:lang w:val="hy-AM"/>
        </w:rPr>
        <w:t xml:space="preserve"> գործունեության համար ներգրավիչ պայմաններում: Կրթադաստիարակչական գործընթացում գերակա խնդիր է դառնում դաստիարակչական, ուսուցանող, զարգացնող խնդիրների միասնականության ապահովումը: </w:t>
      </w:r>
    </w:p>
    <w:p w14:paraId="77605A71" w14:textId="77777777" w:rsidR="00C26529" w:rsidRPr="002724E1" w:rsidRDefault="00C26529" w:rsidP="002724E1">
      <w:pPr>
        <w:pStyle w:val="Default"/>
        <w:spacing w:line="360" w:lineRule="auto"/>
        <w:jc w:val="both"/>
        <w:rPr>
          <w:rFonts w:cs="Arial"/>
          <w:lang w:val="hy-AM"/>
        </w:rPr>
      </w:pPr>
      <w:r w:rsidRPr="002724E1">
        <w:rPr>
          <w:rFonts w:cs="Arial"/>
          <w:lang w:val="hy-AM"/>
        </w:rPr>
        <w:t>Ներկայումս դպրոցական դիդակտիկայում լայն տարածում են գտել ուսուցման ժամանակակից / խաղային, գործնական, ակտիվ/ մեթոդները, որոնք հայտնի են որպես ինտերակտիվ , փոխներգործուն/  մեթոդներ: Դասը ուսումնական գործընթացի հիմնական բաղկացուցիչ տարրն է: Ուսուցչի և աշակերտների ուսումնական գործունեությունը հիմնականում կենտրոնանում է դասի վրա: Դրա համար էլ մեծ մասամբ աշակերտների պատրաստվածությունը այս կամ այն առարկայից որոշվում է դասի անցկացման մակարդակով: Որպեսզի այդ մակարդակը լինի բավարար չափով բարձր,անհրաժեշտ է,որ ուսուցիչը դասին նախապատրաստվելիս աշխատի այն պլանավորել իբրև իր հարուստ մտահաղացումներով մի ինքնատիպ ստեղծագործություն՝յուրահատուկ նախաբանով,հանգույցով և լուծումներով,ինչպես բնորոշ է ցանկացած գեղարվեստական ստեղծագործության:Շատ կարևոր է գիտակցել,որ ուսուցումը ուսուցչի աշակերտի համատեղ գործունեություն է՝ հիմնված համագործակցության և փոխըմբռնման սկզբունքներին:</w:t>
      </w:r>
    </w:p>
    <w:p w14:paraId="467AA06E" w14:textId="77777777" w:rsidR="00C26529" w:rsidRPr="002724E1" w:rsidRDefault="00C26529" w:rsidP="002724E1">
      <w:pPr>
        <w:pStyle w:val="Default"/>
        <w:spacing w:line="360" w:lineRule="auto"/>
        <w:jc w:val="both"/>
        <w:rPr>
          <w:rFonts w:cs="Arial"/>
          <w:color w:val="1F1F1F"/>
          <w:shd w:val="clear" w:color="auto" w:fill="FFFFFF"/>
          <w:lang w:val="hy-AM"/>
        </w:rPr>
      </w:pPr>
      <w:r w:rsidRPr="002724E1">
        <w:rPr>
          <w:rFonts w:cs="Arial"/>
          <w:color w:val="1F1F1F"/>
          <w:shd w:val="clear" w:color="auto" w:fill="FFFFFF"/>
          <w:lang w:val="hy-AM"/>
        </w:rPr>
        <w:t>Դասը պարապելուց հետո ուսուցիչը վերլուծում է իր դասը, դասի ընթացքում</w:t>
      </w:r>
    </w:p>
    <w:p w14:paraId="69696DB5" w14:textId="77777777" w:rsidR="00C26529" w:rsidRPr="002724E1" w:rsidRDefault="00C26529" w:rsidP="002724E1">
      <w:pPr>
        <w:pStyle w:val="Default"/>
        <w:spacing w:line="360" w:lineRule="auto"/>
        <w:jc w:val="both"/>
        <w:rPr>
          <w:rFonts w:cs="Arial"/>
          <w:lang w:val="hy-AM"/>
        </w:rPr>
      </w:pPr>
      <w:r w:rsidRPr="002724E1">
        <w:rPr>
          <w:rFonts w:cs="Arial"/>
          <w:color w:val="1F1F1F"/>
          <w:shd w:val="clear" w:color="auto" w:fill="FFFFFF"/>
          <w:lang w:val="hy-AM"/>
        </w:rPr>
        <w:t>հավաքված տեղեկությունները, աշակերտների գրավոր աշխատանքների արդյունքները և որոշում, թե հետագա մեկ-երկու դասերի ընթացքում ինչ փոփոխություններ է կատարելու ուսուցման գործընթացում:</w:t>
      </w:r>
      <w:r w:rsidRPr="002724E1">
        <w:rPr>
          <w:rFonts w:cs="Arial"/>
          <w:color w:val="1F1F1F"/>
          <w:lang w:val="hy-AM"/>
        </w:rPr>
        <w:br/>
      </w:r>
      <w:r w:rsidRPr="002724E1">
        <w:rPr>
          <w:rFonts w:cs="Arial"/>
          <w:lang w:val="hy-AM"/>
        </w:rPr>
        <w:t>Աշխատանքը գնահատվել է ըստ նմուշի աշխատելու, արագ կողմնորոշվելու, նմուշի վերաբերյալ ինքնուրույն վերլուծություններ կատարելու հմտությունների հիման վրա:</w:t>
      </w:r>
    </w:p>
    <w:p w14:paraId="0CA2991D" w14:textId="77777777" w:rsidR="00C26529" w:rsidRPr="002724E1" w:rsidRDefault="00C26529" w:rsidP="002724E1">
      <w:pPr>
        <w:pStyle w:val="Default"/>
        <w:spacing w:line="360" w:lineRule="auto"/>
        <w:jc w:val="both"/>
        <w:rPr>
          <w:rFonts w:cs="Arial"/>
          <w:lang w:val="hy-AM"/>
        </w:rPr>
      </w:pPr>
    </w:p>
    <w:p w14:paraId="1909DAB5" w14:textId="0D7F0C09" w:rsidR="00C26529" w:rsidRPr="002724E1" w:rsidRDefault="00972C24" w:rsidP="002724E1">
      <w:pPr>
        <w:spacing w:after="0" w:line="360" w:lineRule="auto"/>
        <w:ind w:left="180"/>
        <w:jc w:val="both"/>
        <w:rPr>
          <w:rFonts w:ascii="Sylfaen" w:hAnsi="Sylfaen" w:cs="Arial"/>
          <w:sz w:val="24"/>
          <w:szCs w:val="24"/>
          <w:lang w:val="hy-AM"/>
        </w:rPr>
      </w:pPr>
      <w:r w:rsidRPr="002724E1">
        <w:rPr>
          <w:rFonts w:ascii="Sylfaen" w:hAnsi="Sylfaen" w:cs="Arial"/>
          <w:sz w:val="24"/>
          <w:szCs w:val="24"/>
          <w:lang w:val="en-US"/>
        </w:rPr>
        <w:t xml:space="preserve">     </w:t>
      </w:r>
      <w:r w:rsidR="00C26529" w:rsidRPr="002724E1">
        <w:rPr>
          <w:rFonts w:ascii="Sylfaen" w:hAnsi="Sylfaen" w:cs="Arial"/>
          <w:sz w:val="24"/>
          <w:szCs w:val="24"/>
          <w:lang w:val="hy-AM"/>
        </w:rPr>
        <w:t>Հետազոտությունն անց է կացվել Երևանի Յ.Լեփսիուսի անվան թիվ 88 հիմանական դպրոցում՝՝երրորդ դասարանում:</w:t>
      </w:r>
    </w:p>
    <w:p w14:paraId="2A181A36" w14:textId="77777777" w:rsidR="00C26529" w:rsidRPr="002724E1" w:rsidRDefault="00C26529" w:rsidP="002724E1">
      <w:pPr>
        <w:spacing w:after="0" w:line="360" w:lineRule="auto"/>
        <w:ind w:left="180"/>
        <w:jc w:val="both"/>
        <w:rPr>
          <w:rFonts w:ascii="Sylfaen" w:hAnsi="Sylfaen" w:cs="Arial"/>
          <w:sz w:val="24"/>
          <w:szCs w:val="24"/>
          <w:lang w:val="hy-AM"/>
        </w:rPr>
      </w:pPr>
      <w:r w:rsidRPr="002724E1">
        <w:rPr>
          <w:rFonts w:ascii="Sylfaen" w:hAnsi="Sylfaen" w:cs="Arial"/>
          <w:sz w:val="24"/>
          <w:szCs w:val="24"/>
          <w:lang w:val="hy-AM"/>
        </w:rPr>
        <w:t>Տեխնոլոգիա առարկայի դասերին հետազոտման են ենթարկվել կրտսեր դպրոցական տարիքի 28 երեխաներ:</w:t>
      </w:r>
    </w:p>
    <w:p w14:paraId="79B255E4" w14:textId="77777777" w:rsidR="00C26529" w:rsidRPr="002724E1" w:rsidRDefault="00C26529" w:rsidP="002724E1">
      <w:pPr>
        <w:pStyle w:val="Default"/>
        <w:spacing w:line="360" w:lineRule="auto"/>
        <w:jc w:val="both"/>
        <w:rPr>
          <w:rFonts w:cs="Arial"/>
          <w:lang w:val="hy-AM"/>
        </w:rPr>
      </w:pPr>
      <w:r w:rsidRPr="002724E1">
        <w:rPr>
          <w:rFonts w:cs="Arial"/>
          <w:lang w:val="hy-AM"/>
        </w:rPr>
        <w:lastRenderedPageBreak/>
        <w:t xml:space="preserve">  Հետազոտության ընթացքում նկատվում էր կրտսեր նախադպրոցական տարիքի        երեխաների արագ կողմնորոշման և ընտրություն կատարելու հմտությունները:       Առաջադրանքը կատարելիս, երբ որևէ բանում դժվարանում </w:t>
      </w:r>
    </w:p>
    <w:p w14:paraId="49960895" w14:textId="77777777" w:rsidR="00C26529" w:rsidRPr="002724E1" w:rsidRDefault="00C26529" w:rsidP="002724E1">
      <w:pPr>
        <w:spacing w:after="0" w:line="360" w:lineRule="auto"/>
        <w:ind w:left="180"/>
        <w:jc w:val="both"/>
        <w:rPr>
          <w:rFonts w:ascii="Sylfaen" w:hAnsi="Sylfaen" w:cs="Arial"/>
          <w:sz w:val="24"/>
          <w:szCs w:val="24"/>
          <w:lang w:val="hy-AM"/>
        </w:rPr>
      </w:pPr>
      <w:r w:rsidRPr="002724E1">
        <w:rPr>
          <w:rFonts w:ascii="Sylfaen" w:hAnsi="Sylfaen" w:cs="Arial"/>
          <w:sz w:val="24"/>
          <w:szCs w:val="24"/>
          <w:lang w:val="hy-AM"/>
        </w:rPr>
        <w:t>էին, երեխաները հիմնականում դիմում էին ուսուցչի  օգնությանը, իսկ թերացումների կամ ձախողումների դեպքում փորձում էին ինքնուրույն հարթել վերջինները, ընկերների օգնությանը գրեթե չէին դիմում: Արձանագրված արդյունքները գնահատվել են 10 բալանի համակարգով: Աշխատանքը գնահատվել է ըստ նմուշի աշխատելու, արագ կողմնորոշվելու, նմուշի վերաբերյալ ինքնուրույն վերլուծություններ կատարելու հմտությունների հիման վրա:</w:t>
      </w:r>
    </w:p>
    <w:p w14:paraId="1BD4269B" w14:textId="77777777" w:rsidR="00C26529" w:rsidRPr="002724E1" w:rsidRDefault="00C26529" w:rsidP="002724E1">
      <w:pPr>
        <w:spacing w:after="0" w:line="360" w:lineRule="auto"/>
        <w:ind w:left="180"/>
        <w:jc w:val="both"/>
        <w:rPr>
          <w:rFonts w:ascii="Sylfaen" w:hAnsi="Sylfaen" w:cs="Arial"/>
          <w:b/>
          <w:sz w:val="24"/>
          <w:szCs w:val="24"/>
          <w:lang w:val="hy-AM"/>
        </w:rPr>
      </w:pPr>
      <w:r w:rsidRPr="002724E1">
        <w:rPr>
          <w:rFonts w:ascii="Sylfaen" w:hAnsi="Sylfaen" w:cs="Arial"/>
          <w:b/>
          <w:sz w:val="24"/>
          <w:szCs w:val="24"/>
          <w:lang w:val="hy-AM"/>
        </w:rPr>
        <w:t>Պարապմունք 1</w:t>
      </w:r>
    </w:p>
    <w:p w14:paraId="34D9C00E" w14:textId="20163505" w:rsidR="00C26529" w:rsidRPr="002724E1" w:rsidRDefault="00C26529" w:rsidP="002724E1">
      <w:pPr>
        <w:spacing w:after="0" w:line="360" w:lineRule="auto"/>
        <w:jc w:val="both"/>
        <w:rPr>
          <w:rFonts w:ascii="Sylfaen" w:hAnsi="Sylfaen" w:cs="Arial"/>
          <w:b/>
          <w:sz w:val="24"/>
          <w:szCs w:val="24"/>
          <w:lang w:val="hy-AM"/>
        </w:rPr>
      </w:pPr>
      <w:r w:rsidRPr="002724E1">
        <w:rPr>
          <w:rFonts w:ascii="Sylfaen" w:hAnsi="Sylfaen" w:cs="Arial"/>
          <w:sz w:val="24"/>
          <w:szCs w:val="24"/>
          <w:lang w:val="hy-AM"/>
        </w:rPr>
        <w:t>Իրականացրել ենք</w:t>
      </w:r>
      <w:r w:rsidR="00C6395C" w:rsidRPr="002724E1">
        <w:rPr>
          <w:rFonts w:ascii="Sylfaen" w:hAnsi="Sylfaen" w:cs="Arial"/>
          <w:sz w:val="24"/>
          <w:szCs w:val="24"/>
          <w:lang w:val="hy-AM"/>
        </w:rPr>
        <w:t xml:space="preserve"> աշխատանքին</w:t>
      </w:r>
      <w:r w:rsidRPr="002724E1">
        <w:rPr>
          <w:rFonts w:ascii="Sylfaen" w:hAnsi="Sylfaen" w:cs="Arial"/>
          <w:sz w:val="24"/>
          <w:szCs w:val="24"/>
          <w:lang w:val="hy-AM"/>
        </w:rPr>
        <w:t xml:space="preserve"> նախորդող դիտման փուլ, որը հնարավորություն տվեց հավաքագրել կրտսեր դպրոցական տարիքի երեխաների ըստ նմուշ օրինակի</w:t>
      </w:r>
      <w:r w:rsidR="00C6395C" w:rsidRPr="002724E1">
        <w:rPr>
          <w:rFonts w:ascii="Sylfaen" w:hAnsi="Sylfaen" w:cs="Arial"/>
          <w:sz w:val="24"/>
          <w:szCs w:val="24"/>
          <w:lang w:val="en-US"/>
        </w:rPr>
        <w:t xml:space="preserve"> վերլուծության</w:t>
      </w:r>
      <w:r w:rsidRPr="002724E1">
        <w:rPr>
          <w:rFonts w:ascii="Sylfaen" w:hAnsi="Sylfaen" w:cs="Arial"/>
          <w:sz w:val="24"/>
          <w:szCs w:val="24"/>
          <w:lang w:val="hy-AM"/>
        </w:rPr>
        <w:t>:</w:t>
      </w:r>
      <w:r w:rsidR="00C6395C" w:rsidRPr="002724E1">
        <w:rPr>
          <w:rFonts w:ascii="Sylfaen" w:hAnsi="Sylfaen" w:cs="Arial"/>
          <w:sz w:val="24"/>
          <w:szCs w:val="24"/>
          <w:lang w:val="en-US"/>
        </w:rPr>
        <w:t xml:space="preserve"> Որը</w:t>
      </w:r>
      <w:r w:rsidRPr="002724E1">
        <w:rPr>
          <w:rFonts w:ascii="Sylfaen" w:hAnsi="Sylfaen" w:cs="Arial"/>
          <w:sz w:val="24"/>
          <w:szCs w:val="24"/>
          <w:lang w:val="hy-AM"/>
        </w:rPr>
        <w:t xml:space="preserve"> </w:t>
      </w:r>
      <w:r w:rsidR="00C6395C" w:rsidRPr="002724E1">
        <w:rPr>
          <w:rFonts w:ascii="Sylfaen" w:hAnsi="Sylfaen" w:cs="Arial"/>
          <w:sz w:val="24"/>
          <w:szCs w:val="24"/>
          <w:lang w:val="hy-AM"/>
        </w:rPr>
        <w:t>ո</w:t>
      </w:r>
      <w:r w:rsidRPr="002724E1">
        <w:rPr>
          <w:rFonts w:ascii="Sylfaen" w:hAnsi="Sylfaen" w:cs="Arial"/>
          <w:sz w:val="24"/>
          <w:szCs w:val="24"/>
          <w:lang w:val="hy-AM"/>
        </w:rPr>
        <w:t xml:space="preserve">րոշակի պատկերացումներ և հիմք հանդիսացավ </w:t>
      </w:r>
      <w:r w:rsidR="00C6395C" w:rsidRPr="002724E1">
        <w:rPr>
          <w:rFonts w:ascii="Sylfaen" w:hAnsi="Sylfaen" w:cs="Arial"/>
          <w:sz w:val="24"/>
          <w:szCs w:val="24"/>
          <w:lang w:val="hy-AM"/>
        </w:rPr>
        <w:t>դասի</w:t>
      </w:r>
      <w:r w:rsidRPr="002724E1">
        <w:rPr>
          <w:rFonts w:ascii="Sylfaen" w:hAnsi="Sylfaen" w:cs="Arial"/>
          <w:sz w:val="24"/>
          <w:szCs w:val="24"/>
          <w:lang w:val="hy-AM"/>
        </w:rPr>
        <w:t xml:space="preserve"> անցկացման համար: Արդյունքները դասակարգել ենք 3 մակարդակով:</w:t>
      </w:r>
    </w:p>
    <w:p w14:paraId="20A9B852" w14:textId="0C80A9AF" w:rsidR="00C26529" w:rsidRPr="002724E1" w:rsidRDefault="00C26529" w:rsidP="002724E1">
      <w:pPr>
        <w:pStyle w:val="Default"/>
        <w:spacing w:line="360" w:lineRule="auto"/>
        <w:jc w:val="both"/>
        <w:rPr>
          <w:rFonts w:cs="Arial"/>
          <w:lang w:val="hy-AM"/>
        </w:rPr>
      </w:pPr>
      <w:r w:rsidRPr="002724E1">
        <w:rPr>
          <w:rFonts w:cs="Arial"/>
          <w:b/>
          <w:lang w:val="hy-AM"/>
        </w:rPr>
        <w:t>Բարձր մակարդակ</w:t>
      </w:r>
      <w:r w:rsidRPr="002724E1">
        <w:rPr>
          <w:rFonts w:cs="Arial"/>
          <w:lang w:val="hy-AM"/>
        </w:rPr>
        <w:t>-</w:t>
      </w:r>
      <w:r w:rsidR="000F6F4A" w:rsidRPr="002724E1">
        <w:rPr>
          <w:rFonts w:cs="Arial"/>
          <w:lang w:val="en-US"/>
        </w:rPr>
        <w:t>Սովորողը</w:t>
      </w:r>
      <w:r w:rsidRPr="002724E1">
        <w:rPr>
          <w:rFonts w:cs="Arial"/>
          <w:lang w:val="hy-AM"/>
        </w:rPr>
        <w:t xml:space="preserve"> ընկալում է հանձնարարված առաջադրանքը: Կարողանում է ինքնուրույն վերլուծել բ</w:t>
      </w:r>
      <w:r w:rsidR="00C6395C" w:rsidRPr="002724E1">
        <w:rPr>
          <w:rFonts w:cs="Arial"/>
          <w:lang w:val="en-US"/>
        </w:rPr>
        <w:t>ն</w:t>
      </w:r>
      <w:r w:rsidRPr="002724E1">
        <w:rPr>
          <w:rFonts w:cs="Arial"/>
          <w:lang w:val="hy-AM"/>
        </w:rPr>
        <w:t xml:space="preserve">օրինակը: Հեշտությամբ ընտրում է իրեն անհրաժեշտ  նյութերը և կարճ ժամանակահատվածում ստանում  հանձնարարությունները` նմուշ օրինակին համապատասխան: </w:t>
      </w:r>
    </w:p>
    <w:p w14:paraId="2A10F676" w14:textId="65460ED4" w:rsidR="00C26529" w:rsidRPr="002724E1" w:rsidRDefault="00C26529" w:rsidP="002724E1">
      <w:pPr>
        <w:pStyle w:val="Default"/>
        <w:spacing w:line="360" w:lineRule="auto"/>
        <w:jc w:val="both"/>
        <w:rPr>
          <w:rFonts w:cs="Arial"/>
          <w:lang w:val="hy-AM"/>
        </w:rPr>
      </w:pPr>
      <w:r w:rsidRPr="002724E1">
        <w:rPr>
          <w:rFonts w:cs="Arial"/>
          <w:b/>
          <w:lang w:val="hy-AM"/>
        </w:rPr>
        <w:t xml:space="preserve">Միջին մակարդակ- </w:t>
      </w:r>
      <w:r w:rsidR="000F6F4A" w:rsidRPr="002724E1">
        <w:rPr>
          <w:rFonts w:cs="Arial"/>
          <w:lang w:val="en-US"/>
        </w:rPr>
        <w:t>Սովորողը</w:t>
      </w:r>
      <w:r w:rsidRPr="002724E1">
        <w:rPr>
          <w:rFonts w:cs="Arial"/>
          <w:lang w:val="hy-AM"/>
        </w:rPr>
        <w:t xml:space="preserve"> պատկերացում ունի, թե ինչ է առաջադրվել իրեն: Մոտավոր պատկերացում ունի նաև, թե ինչպես կատարել առաջադրանքը: Սակայն թերանում է պրակտիկ գործունեության մեջ: Չի կարողանում բ</w:t>
      </w:r>
      <w:r w:rsidR="000F16CD" w:rsidRPr="002724E1">
        <w:rPr>
          <w:rFonts w:cs="Arial"/>
          <w:lang w:val="en-US"/>
        </w:rPr>
        <w:t>ն</w:t>
      </w:r>
      <w:r w:rsidRPr="002724E1">
        <w:rPr>
          <w:rFonts w:cs="Arial"/>
          <w:lang w:val="hy-AM"/>
        </w:rPr>
        <w:t>օրինակի վերլուծություն կատարել: Միայն ուսուցչի օգնությամբ է հանձնարարված առաջադրանքը կարողանում կատարել: Նմուշ օրինակով աշխատելու դժվարություններ ունի:</w:t>
      </w:r>
    </w:p>
    <w:p w14:paraId="67CBCA15" w14:textId="4C137A5B" w:rsidR="00C26529" w:rsidRPr="002724E1" w:rsidRDefault="00C26529" w:rsidP="002724E1">
      <w:pPr>
        <w:pStyle w:val="Default"/>
        <w:spacing w:line="360" w:lineRule="auto"/>
        <w:jc w:val="both"/>
        <w:rPr>
          <w:rFonts w:cs="Arial"/>
          <w:lang w:val="hy-AM"/>
        </w:rPr>
      </w:pPr>
      <w:r w:rsidRPr="002724E1">
        <w:rPr>
          <w:rFonts w:cs="Arial"/>
          <w:lang w:val="hy-AM"/>
        </w:rPr>
        <w:t xml:space="preserve"> </w:t>
      </w:r>
      <w:r w:rsidRPr="002724E1">
        <w:rPr>
          <w:rFonts w:cs="Arial"/>
          <w:b/>
          <w:lang w:val="hy-AM"/>
        </w:rPr>
        <w:t>Ցածր մակարդակ</w:t>
      </w:r>
      <w:r w:rsidRPr="002724E1">
        <w:rPr>
          <w:rFonts w:cs="Arial"/>
          <w:lang w:val="hy-AM"/>
        </w:rPr>
        <w:t xml:space="preserve">- </w:t>
      </w:r>
      <w:r w:rsidR="000F6F4A" w:rsidRPr="002724E1">
        <w:rPr>
          <w:rFonts w:cs="Arial"/>
          <w:lang w:val="en-US"/>
        </w:rPr>
        <w:t>Սովորողը</w:t>
      </w:r>
      <w:r w:rsidRPr="002724E1">
        <w:rPr>
          <w:rFonts w:cs="Arial"/>
          <w:lang w:val="hy-AM"/>
        </w:rPr>
        <w:t xml:space="preserve"> չի կարողանում կողմնորոշվել տվյալ թեմայի վերացական տարածության մեջ: Նա չի պատկերացնում և չի գիտակցում իր անելիքը: Այսինքն նմուշով աշխատել չի կարողանում: </w:t>
      </w:r>
    </w:p>
    <w:p w14:paraId="101470D5" w14:textId="77777777" w:rsidR="00C26529" w:rsidRPr="002724E1" w:rsidRDefault="00C26529" w:rsidP="002724E1">
      <w:pPr>
        <w:pStyle w:val="Default"/>
        <w:spacing w:line="360" w:lineRule="auto"/>
        <w:jc w:val="both"/>
        <w:rPr>
          <w:rFonts w:cs="Arial"/>
          <w:lang w:val="hy-AM"/>
        </w:rPr>
      </w:pPr>
    </w:p>
    <w:p w14:paraId="7B394FC0" w14:textId="77777777" w:rsidR="00C26529" w:rsidRPr="002724E1" w:rsidRDefault="00C26529" w:rsidP="002724E1">
      <w:pPr>
        <w:spacing w:after="0" w:line="360" w:lineRule="auto"/>
        <w:jc w:val="both"/>
        <w:rPr>
          <w:rFonts w:ascii="Sylfaen" w:hAnsi="Sylfaen" w:cs="Arial"/>
          <w:b/>
          <w:sz w:val="24"/>
          <w:szCs w:val="24"/>
          <w:lang w:val="hy-AM"/>
        </w:rPr>
      </w:pPr>
      <w:r w:rsidRPr="002724E1">
        <w:rPr>
          <w:rFonts w:ascii="Sylfaen" w:hAnsi="Sylfaen" w:cs="Arial"/>
          <w:sz w:val="24"/>
          <w:szCs w:val="24"/>
          <w:lang w:val="hy-AM"/>
        </w:rPr>
        <w:t>Իրականացրած դիտման փուլում գրանցել եմ հետևյալ արդյունքները</w:t>
      </w:r>
    </w:p>
    <w:p w14:paraId="60B577AD" w14:textId="77777777" w:rsidR="00C26529" w:rsidRPr="002724E1" w:rsidRDefault="00C26529" w:rsidP="002724E1">
      <w:pPr>
        <w:pStyle w:val="Default"/>
        <w:spacing w:line="360" w:lineRule="auto"/>
        <w:jc w:val="both"/>
        <w:rPr>
          <w:rFonts w:cs="Arial"/>
          <w:lang w:val="hy-AM"/>
        </w:rPr>
      </w:pPr>
      <w:r w:rsidRPr="002724E1">
        <w:rPr>
          <w:rFonts w:cs="Arial"/>
          <w:lang w:val="hy-AM"/>
        </w:rPr>
        <w:lastRenderedPageBreak/>
        <w:t xml:space="preserve">Աշխատանքը գնահատվել է ըստ նմուշի աշխատելու, արագ կողմնորոշվելու, նմուշի վերաբերյալ ինքնուրույն վերլուծություններ կատարելու հմտությունների հիման վրա:: </w:t>
      </w:r>
    </w:p>
    <w:p w14:paraId="2CBD1CAA" w14:textId="77777777" w:rsidR="00C26529" w:rsidRPr="002724E1" w:rsidRDefault="00C26529" w:rsidP="002724E1">
      <w:pPr>
        <w:pStyle w:val="Default"/>
        <w:spacing w:line="360" w:lineRule="auto"/>
        <w:rPr>
          <w:rFonts w:cs="Arial"/>
          <w:b/>
          <w:lang w:val="hy-AM"/>
        </w:rPr>
      </w:pPr>
    </w:p>
    <w:p w14:paraId="6E01600D" w14:textId="7D94D66C" w:rsidR="00C26529" w:rsidRPr="002724E1" w:rsidRDefault="00D74A16" w:rsidP="002724E1">
      <w:pPr>
        <w:spacing w:after="0" w:line="360" w:lineRule="auto"/>
        <w:ind w:left="180"/>
        <w:jc w:val="both"/>
        <w:rPr>
          <w:rFonts w:ascii="Sylfaen" w:hAnsi="Sylfaen" w:cs="Arial"/>
          <w:sz w:val="24"/>
          <w:szCs w:val="24"/>
        </w:rPr>
      </w:pPr>
      <w:r w:rsidRPr="002724E1">
        <w:rPr>
          <w:rFonts w:ascii="Sylfaen" w:hAnsi="Sylfaen" w:cs="Arial"/>
          <w:noProof/>
          <w:sz w:val="24"/>
          <w:szCs w:val="24"/>
          <w:lang w:val="en-US" w:eastAsia="en-US"/>
        </w:rPr>
        <w:drawing>
          <wp:inline distT="0" distB="0" distL="0" distR="0" wp14:anchorId="28D27CAC" wp14:editId="2E05994B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5CEB8B3" w14:textId="77777777" w:rsidR="00C26529" w:rsidRPr="002724E1" w:rsidRDefault="00C26529" w:rsidP="002724E1">
      <w:pPr>
        <w:spacing w:after="0" w:line="360" w:lineRule="auto"/>
        <w:ind w:left="180"/>
        <w:jc w:val="both"/>
        <w:rPr>
          <w:rFonts w:ascii="Sylfaen" w:hAnsi="Sylfaen" w:cs="Arial"/>
          <w:b/>
          <w:sz w:val="24"/>
          <w:szCs w:val="24"/>
          <w:lang w:val="hy-AM"/>
        </w:rPr>
      </w:pPr>
    </w:p>
    <w:p w14:paraId="0CFD50AC" w14:textId="77777777" w:rsidR="00D74A16" w:rsidRPr="002724E1" w:rsidRDefault="00D74A16" w:rsidP="002724E1">
      <w:pPr>
        <w:spacing w:after="0" w:line="360" w:lineRule="auto"/>
        <w:ind w:left="180"/>
        <w:jc w:val="both"/>
        <w:rPr>
          <w:rFonts w:ascii="Sylfaen" w:hAnsi="Sylfaen" w:cs="Arial"/>
          <w:b/>
          <w:sz w:val="24"/>
          <w:szCs w:val="24"/>
          <w:lang w:val="hy-AM"/>
        </w:rPr>
      </w:pPr>
    </w:p>
    <w:p w14:paraId="14F5D577" w14:textId="77777777" w:rsidR="00D74A16" w:rsidRPr="002724E1" w:rsidRDefault="00D74A16" w:rsidP="002724E1">
      <w:pPr>
        <w:spacing w:after="0" w:line="360" w:lineRule="auto"/>
        <w:ind w:left="180"/>
        <w:jc w:val="both"/>
        <w:rPr>
          <w:rFonts w:ascii="Sylfaen" w:hAnsi="Sylfaen" w:cs="Arial"/>
          <w:b/>
          <w:sz w:val="24"/>
          <w:szCs w:val="24"/>
          <w:lang w:val="hy-AM"/>
        </w:rPr>
      </w:pPr>
    </w:p>
    <w:p w14:paraId="26908D1C" w14:textId="77777777" w:rsidR="00C26529" w:rsidRPr="002724E1" w:rsidRDefault="00C26529" w:rsidP="002724E1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2724E1">
        <w:rPr>
          <w:rFonts w:ascii="Sylfaen" w:hAnsi="Sylfaen" w:cs="Arial"/>
          <w:sz w:val="24"/>
          <w:szCs w:val="24"/>
          <w:lang w:val="hy-AM"/>
        </w:rPr>
        <w:t>Դասարան՝    3-րդ</w:t>
      </w:r>
    </w:p>
    <w:p w14:paraId="12823C19" w14:textId="77777777" w:rsidR="00C26529" w:rsidRPr="002724E1" w:rsidRDefault="00C26529" w:rsidP="002724E1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2724E1">
        <w:rPr>
          <w:rFonts w:ascii="Sylfaen" w:hAnsi="Sylfaen" w:cs="Arial"/>
          <w:sz w:val="24"/>
          <w:szCs w:val="24"/>
          <w:lang w:val="hy-AM"/>
        </w:rPr>
        <w:t>Դասի  տիպը՝   ամրակայման  դաս,  2-րդ  դասաժամ</w:t>
      </w:r>
    </w:p>
    <w:p w14:paraId="29484527" w14:textId="77777777" w:rsidR="00C26529" w:rsidRPr="002724E1" w:rsidRDefault="00C26529" w:rsidP="002724E1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2724E1">
        <w:rPr>
          <w:rFonts w:ascii="Sylfaen" w:hAnsi="Sylfaen" w:cs="Arial"/>
          <w:sz w:val="24"/>
          <w:szCs w:val="24"/>
          <w:lang w:val="hy-AM"/>
        </w:rPr>
        <w:t>Դասի  թեման՝  &lt;&lt;Հայկը  և  Բելը&gt;&gt;։ Գոյականի  ձևափոխությունները  խոսքում  ( առանց  մատնանշելու  հոլովները)</w:t>
      </w:r>
    </w:p>
    <w:p w14:paraId="5491BA3D" w14:textId="77777777" w:rsidR="00C26529" w:rsidRPr="002724E1" w:rsidRDefault="00C26529" w:rsidP="002724E1">
      <w:pPr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  <w:r w:rsidRPr="002724E1">
        <w:rPr>
          <w:rFonts w:ascii="Sylfaen" w:hAnsi="Sylfaen" w:cs="Arial"/>
          <w:sz w:val="24"/>
          <w:szCs w:val="24"/>
          <w:lang w:val="hy-AM"/>
        </w:rPr>
        <w:t>Դասի  նպատակները՝Կարդալու կարողությունների  զարգացում՝  պահպանելով  կարդալու  որակական  հատկանիշները։</w:t>
      </w:r>
    </w:p>
    <w:p w14:paraId="75A2A487" w14:textId="77777777" w:rsidR="00C26529" w:rsidRPr="002724E1" w:rsidRDefault="00C26529" w:rsidP="002724E1">
      <w:pPr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  <w:r w:rsidRPr="002724E1">
        <w:rPr>
          <w:rFonts w:ascii="Sylfaen" w:hAnsi="Sylfaen" w:cs="Arial"/>
          <w:sz w:val="24"/>
          <w:szCs w:val="24"/>
          <w:lang w:val="hy-AM"/>
        </w:rPr>
        <w:t>Ամրակայել  երկխոսությունները դերերով  կարդալու  կարողությունները։</w:t>
      </w:r>
    </w:p>
    <w:p w14:paraId="7B8EBE3C" w14:textId="77777777" w:rsidR="00C26529" w:rsidRPr="002724E1" w:rsidRDefault="00C26529" w:rsidP="002724E1">
      <w:pPr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  <w:r w:rsidRPr="002724E1">
        <w:rPr>
          <w:rFonts w:ascii="Sylfaen" w:hAnsi="Sylfaen" w:cs="Arial"/>
          <w:sz w:val="24"/>
          <w:szCs w:val="24"/>
          <w:lang w:val="hy-AM"/>
        </w:rPr>
        <w:t>Զարգացնել նկարագրական  խոսք կառուցելու  կարողությունները՝  բնագրից  ընտրելով  և կարդալով  այն  բառերն  ու  արտահայտությունները, որոնցով  հեղինակը  նկարագրում  կամ  բնութագրում  է  հերոսներին։</w:t>
      </w:r>
    </w:p>
    <w:p w14:paraId="2E24F2EB" w14:textId="77777777" w:rsidR="00C26529" w:rsidRPr="002724E1" w:rsidRDefault="00C26529" w:rsidP="002724E1">
      <w:pPr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  <w:r w:rsidRPr="002724E1">
        <w:rPr>
          <w:rFonts w:ascii="Sylfaen" w:hAnsi="Sylfaen" w:cs="Arial"/>
          <w:sz w:val="24"/>
          <w:szCs w:val="24"/>
          <w:lang w:val="hy-AM"/>
        </w:rPr>
        <w:t xml:space="preserve">Ամրակայել բնագրի  հերոսներին  համեմատելու  և  հակադրելու  կարողությունը։ </w:t>
      </w:r>
    </w:p>
    <w:p w14:paraId="5A87E33B" w14:textId="77777777" w:rsidR="00C26529" w:rsidRPr="002724E1" w:rsidRDefault="00C26529" w:rsidP="002724E1">
      <w:pPr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  <w:r w:rsidRPr="002724E1">
        <w:rPr>
          <w:rFonts w:ascii="Sylfaen" w:hAnsi="Sylfaen" w:cs="Arial"/>
          <w:sz w:val="24"/>
          <w:szCs w:val="24"/>
          <w:lang w:val="hy-AM"/>
        </w:rPr>
        <w:lastRenderedPageBreak/>
        <w:t>Լեզվական  կարողություններ՝ Կսովորեն  նախադասությունների  մեջ  տեղադրել  գոյականը՝  համապատասխան  ձևափոխություններով։  Կամրապնդեն  հականիշ  բառերի  մասին  ունեցած  գիտելիքները։</w:t>
      </w:r>
    </w:p>
    <w:p w14:paraId="2A2541AD" w14:textId="77777777" w:rsidR="00C26529" w:rsidRPr="002724E1" w:rsidRDefault="00C26529" w:rsidP="002724E1">
      <w:pPr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  <w:r w:rsidRPr="002724E1">
        <w:rPr>
          <w:rFonts w:ascii="Sylfaen" w:hAnsi="Sylfaen" w:cs="Arial"/>
          <w:sz w:val="24"/>
          <w:szCs w:val="24"/>
          <w:lang w:val="hy-AM"/>
        </w:rPr>
        <w:t>Ցուցադրական  նյութեր՝  &lt;&lt;Հոմանիշներ-հականիշներ&gt;&gt; ցուցապաստառ,   քարտային  առաջադրանքներ, սահիկահանդես, համակարգիչ, հերոսների  նկարներով  պաստառ</w:t>
      </w:r>
    </w:p>
    <w:p w14:paraId="72554B42" w14:textId="77777777" w:rsidR="00C26529" w:rsidRPr="002724E1" w:rsidRDefault="00C26529" w:rsidP="002724E1">
      <w:pPr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  <w:r w:rsidRPr="002724E1">
        <w:rPr>
          <w:rFonts w:ascii="Sylfaen" w:hAnsi="Sylfaen" w:cs="Arial"/>
          <w:sz w:val="24"/>
          <w:szCs w:val="24"/>
          <w:lang w:val="hy-AM"/>
        </w:rPr>
        <w:t>Դասի  ընթացքը՝ Խթանման  փուլ՝  կազմակերպչական  պահ (այբուբենի  արտասանություն և  տնային հանձնարարության  պարզաբանում)։  Մտագրոհի  մեթոդով  աշակերտները  կներկայացնեն,  թե  ովքե՛ր  են հերոս  համարվում  և  ովքե՛ր  են  հայրենիքի մի  զարկը։</w:t>
      </w:r>
    </w:p>
    <w:p w14:paraId="4D3512C5" w14:textId="77777777" w:rsidR="00C26529" w:rsidRPr="002724E1" w:rsidRDefault="00C26529" w:rsidP="002724E1">
      <w:pPr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  <w:r w:rsidRPr="002724E1">
        <w:rPr>
          <w:rFonts w:ascii="Sylfaen" w:hAnsi="Sylfaen" w:cs="Arial"/>
          <w:sz w:val="24"/>
          <w:szCs w:val="24"/>
          <w:lang w:val="hy-AM"/>
        </w:rPr>
        <w:t>Արևի  շողերին  կլրացնեն  Հայկ  Նահապետ, Սասունցի Դավիթ, Զորավար  Անդրանիկ, Մեսրոպ  Մաշտոց, Մխիթար  Հերացի,  Կոմիտաս, Գարեգին  Նժդեհ, Վիկտոր  Համբարձումյան  և  այլն։</w:t>
      </w:r>
    </w:p>
    <w:p w14:paraId="081DE9B5" w14:textId="77777777" w:rsidR="00C26529" w:rsidRPr="002724E1" w:rsidRDefault="00C26529" w:rsidP="002724E1">
      <w:pPr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  <w:r w:rsidRPr="002724E1"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7CED6" wp14:editId="6966CAA5">
                <wp:simplePos x="0" y="0"/>
                <wp:positionH relativeFrom="column">
                  <wp:posOffset>1577340</wp:posOffset>
                </wp:positionH>
                <wp:positionV relativeFrom="paragraph">
                  <wp:posOffset>30480</wp:posOffset>
                </wp:positionV>
                <wp:extent cx="1933575" cy="1752600"/>
                <wp:effectExtent l="38100" t="19050" r="47625" b="38100"/>
                <wp:wrapNone/>
                <wp:docPr id="608287601" name="Sun 608287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17526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1979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608287601" o:spid="_x0000_s1026" type="#_x0000_t183" style="position:absolute;margin-left:124.2pt;margin-top:2.4pt;width:152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rwLAIAAFsEAAAOAAAAZHJzL2Uyb0RvYy54bWysVNuO0zAQfUfiHyy/01y26SVqukK7FCEt&#10;sFLhA1zbaQy+YTtNl6/fiZPe4A2RB8vjGZ/xOTOT1f1RSXTgzgujK5xNUoy4poYJva/w92+bdwuM&#10;fCCaEWk0r/AL9/h+/fbNqrMlz01jJOMOAYj2ZWcr3IRgyyTxtOGK+ImxXIOzNk6RAKbbJ8yRDtCV&#10;TPI0nSWdccw6Q7n3cPo4OPE64tc1p+FrXXsekKwwvC3E1cV116/JekXKvSO2EXR8BvmHVygiNCQ9&#10;Qz2SQFDrxF9QSlBnvKnDhBqVmLoWlEcOwCZL/2CzbYjlkQuI4+1ZJv//YOmXw7NDglV4li7yxXyW&#10;ZhhpoqBU21ajyyEI1VlfQvzWPrueqrdPhv704EhuPL3hIQbtus+GARBpg4niHGun+ptAGx1jDV7O&#10;NeDHgCgcZsu7u2JeYETBl82LfJbGKiWkPF23zoeP3CjUbyrs20F6cnjyIdaAjQwI+4FRrSRU9EAk&#10;yov0jDUGA+oJLVIyUrCNkDIabr97kA7B1Qpv4te3C1zx12FSo67CyyIvIscbn7+GgOSX/DdhSgQY&#10;AilUhRfnIFI2nLAPmsUWDUTIYQ/5pR4172Ue6rIz7AUkd2bocJhI2DTG/caog+4GlX61xHGM5CcN&#10;7bPMptN+HKIxLeY5GO7as7v2EE0BqsIBo2H7EIYRaq0T+wYyZZG7Nu+h1LUIp54YXjU+Fjo4qjdO&#10;Wz8i13aMuvwT1q8AAAD//wMAUEsDBBQABgAIAAAAIQBfkqeo3wAAAAkBAAAPAAAAZHJzL2Rvd25y&#10;ZXYueG1sTI/BTsMwEETvSPyDtUhcELWJUuSGOFWFKOIAB0pRr268TSLidRS7bfh7lhMcV280+6Zc&#10;Tr4XJxxjF8jA3UyBQKqD66gxsP1Y32oQMVlytg+EBr4xwrK6vCht4cKZ3vG0SY3gEoqFNdCmNBRS&#10;xrpFb+MsDEjMDmH0NvE5NtKN9szlvpeZUvfS2474Q2sHfGyx/tocvQEtb15ew3p3eN5i/pnVK6eG&#10;pzdjrq+m1QOIhFP6C8OvPqtDxU77cCQXRW8gy3XOUQM5L2A+n2cLEHsGWmmQVSn/L6h+AAAA//8D&#10;AFBLAQItABQABgAIAAAAIQC2gziS/gAAAOEBAAATAAAAAAAAAAAAAAAAAAAAAABbQ29udGVudF9U&#10;eXBlc10ueG1sUEsBAi0AFAAGAAgAAAAhADj9If/WAAAAlAEAAAsAAAAAAAAAAAAAAAAALwEAAF9y&#10;ZWxzLy5yZWxzUEsBAi0AFAAGAAgAAAAhAB9eGvAsAgAAWwQAAA4AAAAAAAAAAAAAAAAALgIAAGRy&#10;cy9lMm9Eb2MueG1sUEsBAi0AFAAGAAgAAAAhAF+Sp6jfAAAACQEAAA8AAAAAAAAAAAAAAAAAhgQA&#10;AGRycy9kb3ducmV2LnhtbFBLBQYAAAAABAAEAPMAAACSBQAAAAA=&#10;">
                <v:path arrowok="t"/>
              </v:shape>
            </w:pict>
          </mc:Fallback>
        </mc:AlternateContent>
      </w:r>
    </w:p>
    <w:p w14:paraId="7E9B8BEF" w14:textId="77777777" w:rsidR="00C26529" w:rsidRPr="002724E1" w:rsidRDefault="00C26529" w:rsidP="002724E1">
      <w:pPr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</w:p>
    <w:p w14:paraId="30543F18" w14:textId="77777777" w:rsidR="00C26529" w:rsidRPr="002724E1" w:rsidRDefault="00C26529" w:rsidP="002724E1">
      <w:pPr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</w:p>
    <w:p w14:paraId="2B054B85" w14:textId="77777777" w:rsidR="00C26529" w:rsidRPr="002724E1" w:rsidRDefault="00C26529" w:rsidP="002724E1">
      <w:pPr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</w:p>
    <w:p w14:paraId="052EF1F4" w14:textId="77777777" w:rsidR="00C26529" w:rsidRPr="002724E1" w:rsidRDefault="00C26529" w:rsidP="002724E1">
      <w:pPr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</w:p>
    <w:p w14:paraId="7504DFCD" w14:textId="77777777" w:rsidR="00C26529" w:rsidRPr="002724E1" w:rsidRDefault="00C26529" w:rsidP="002724E1">
      <w:pPr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</w:p>
    <w:p w14:paraId="570AA439" w14:textId="77777777" w:rsidR="00C26529" w:rsidRPr="002724E1" w:rsidRDefault="00C26529" w:rsidP="002724E1">
      <w:pPr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  <w:r w:rsidRPr="002724E1">
        <w:rPr>
          <w:rFonts w:ascii="Sylfaen" w:hAnsi="Sylfaen" w:cs="Arial"/>
          <w:sz w:val="24"/>
          <w:szCs w:val="24"/>
          <w:lang w:val="hy-AM"/>
        </w:rPr>
        <w:t xml:space="preserve">Իմաստի  ընկալման  փուլ՝  կկարդան   &lt;&lt;Հայկը  և  Բելը&gt;&gt;  բնագիրը  նախ  միմյանց  շարունակելով,  ապա՝  ընտրովի  և  դերերով։ </w:t>
      </w:r>
    </w:p>
    <w:p w14:paraId="4E4AF626" w14:textId="77777777" w:rsidR="00C26529" w:rsidRPr="002724E1" w:rsidRDefault="00C26529" w:rsidP="002724E1">
      <w:pPr>
        <w:spacing w:after="0" w:line="360" w:lineRule="auto"/>
        <w:rPr>
          <w:rFonts w:ascii="Sylfaen" w:eastAsia="MS Mincho" w:hAnsi="Sylfaen" w:cs="Arial"/>
          <w:sz w:val="24"/>
          <w:szCs w:val="24"/>
          <w:lang w:val="hy-AM"/>
        </w:rPr>
      </w:pPr>
      <w:r w:rsidRPr="002724E1">
        <w:rPr>
          <w:rFonts w:ascii="Sylfaen" w:hAnsi="Sylfaen" w:cs="Arial"/>
          <w:sz w:val="24"/>
          <w:szCs w:val="24"/>
          <w:lang w:val="hy-AM"/>
        </w:rPr>
        <w:t>Ընտրովի  ընթերցանության  համար  նախատեսված   հարցեր</w:t>
      </w:r>
      <w:r w:rsidRPr="002724E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2CD1E8AC" w14:textId="77777777" w:rsidR="00C26529" w:rsidRPr="002724E1" w:rsidRDefault="00C26529" w:rsidP="002724E1">
      <w:pPr>
        <w:spacing w:after="0" w:line="360" w:lineRule="auto"/>
        <w:rPr>
          <w:rFonts w:ascii="Sylfaen" w:eastAsia="MS Mincho" w:hAnsi="Sylfaen" w:cs="Arial"/>
          <w:sz w:val="24"/>
          <w:szCs w:val="24"/>
          <w:lang w:val="hy-AM"/>
        </w:rPr>
      </w:pPr>
      <w:r w:rsidRPr="002724E1">
        <w:rPr>
          <w:rFonts w:ascii="Sylfaen" w:eastAsia="MS Mincho" w:hAnsi="Sylfaen" w:cs="Arial"/>
          <w:sz w:val="24"/>
          <w:szCs w:val="24"/>
          <w:lang w:val="hy-AM"/>
        </w:rPr>
        <w:t>1</w:t>
      </w:r>
      <w:r w:rsidRPr="002724E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724E1">
        <w:rPr>
          <w:rFonts w:ascii="Sylfaen" w:eastAsia="MS Mincho" w:hAnsi="Sylfaen" w:cs="Arial"/>
          <w:sz w:val="24"/>
          <w:szCs w:val="24"/>
          <w:lang w:val="hy-AM"/>
        </w:rPr>
        <w:t>Ո՞վ  էր  Հայկը  և  ինչու՞  հեռացավ  բելից։</w:t>
      </w:r>
    </w:p>
    <w:p w14:paraId="0BD7D24C" w14:textId="77777777" w:rsidR="00C26529" w:rsidRPr="002724E1" w:rsidRDefault="00C26529" w:rsidP="002724E1">
      <w:pPr>
        <w:spacing w:after="0" w:line="360" w:lineRule="auto"/>
        <w:rPr>
          <w:rFonts w:ascii="Sylfaen" w:eastAsia="MS Mincho" w:hAnsi="Sylfaen" w:cs="Arial"/>
          <w:sz w:val="24"/>
          <w:szCs w:val="24"/>
          <w:lang w:val="hy-AM"/>
        </w:rPr>
      </w:pPr>
      <w:r w:rsidRPr="002724E1">
        <w:rPr>
          <w:rFonts w:ascii="Sylfaen" w:eastAsia="MS Mincho" w:hAnsi="Sylfaen" w:cs="Arial"/>
          <w:sz w:val="24"/>
          <w:szCs w:val="24"/>
          <w:lang w:val="hy-AM"/>
        </w:rPr>
        <w:t>2</w:t>
      </w:r>
      <w:r w:rsidRPr="002724E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724E1">
        <w:rPr>
          <w:rFonts w:ascii="Sylfaen" w:eastAsia="MS Mincho" w:hAnsi="Sylfaen" w:cs="Arial"/>
          <w:sz w:val="24"/>
          <w:szCs w:val="24"/>
          <w:lang w:val="hy-AM"/>
        </w:rPr>
        <w:t>Ո՞վ  էր  Բելը և ինչու՞ հարձակվեց  հայկի  երկրի  վրա։</w:t>
      </w:r>
    </w:p>
    <w:p w14:paraId="71AB6FD8" w14:textId="77777777" w:rsidR="00C26529" w:rsidRPr="002724E1" w:rsidRDefault="00C26529" w:rsidP="002724E1">
      <w:pPr>
        <w:spacing w:after="0" w:line="360" w:lineRule="auto"/>
        <w:rPr>
          <w:rFonts w:ascii="Sylfaen" w:eastAsia="MS Mincho" w:hAnsi="Sylfaen" w:cs="Arial"/>
          <w:sz w:val="24"/>
          <w:szCs w:val="24"/>
          <w:lang w:val="hy-AM"/>
        </w:rPr>
      </w:pPr>
      <w:r w:rsidRPr="002724E1">
        <w:rPr>
          <w:rFonts w:ascii="Sylfaen" w:eastAsia="MS Mincho" w:hAnsi="Sylfaen" w:cs="Arial"/>
          <w:sz w:val="24"/>
          <w:szCs w:val="24"/>
          <w:lang w:val="hy-AM"/>
        </w:rPr>
        <w:t>3</w:t>
      </w:r>
      <w:r w:rsidRPr="002724E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724E1">
        <w:rPr>
          <w:rFonts w:ascii="Sylfaen" w:eastAsia="MS Mincho" w:hAnsi="Sylfaen" w:cs="Arial"/>
          <w:sz w:val="24"/>
          <w:szCs w:val="24"/>
          <w:lang w:val="hy-AM"/>
        </w:rPr>
        <w:t>Կարդալ  Հայկին  և  Բելին  բնութագրող   տողերը։</w:t>
      </w:r>
    </w:p>
    <w:p w14:paraId="58EEA130" w14:textId="77777777" w:rsidR="00C26529" w:rsidRPr="002724E1" w:rsidRDefault="00C26529" w:rsidP="002724E1">
      <w:pPr>
        <w:spacing w:after="0" w:line="360" w:lineRule="auto"/>
        <w:rPr>
          <w:rFonts w:ascii="Sylfaen" w:eastAsia="MS Mincho" w:hAnsi="Sylfaen" w:cs="Arial"/>
          <w:sz w:val="24"/>
          <w:szCs w:val="24"/>
          <w:lang w:val="hy-AM"/>
        </w:rPr>
      </w:pPr>
      <w:r w:rsidRPr="002724E1">
        <w:rPr>
          <w:rFonts w:ascii="Sylfaen" w:eastAsia="MS Mincho" w:hAnsi="Sylfaen" w:cs="Arial"/>
          <w:sz w:val="24"/>
          <w:szCs w:val="24"/>
          <w:lang w:val="hy-AM"/>
        </w:rPr>
        <w:t>4</w:t>
      </w:r>
      <w:r w:rsidRPr="002724E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724E1">
        <w:rPr>
          <w:rFonts w:ascii="Sylfaen" w:eastAsia="MS Mincho" w:hAnsi="Sylfaen" w:cs="Arial"/>
          <w:sz w:val="24"/>
          <w:szCs w:val="24"/>
          <w:lang w:val="hy-AM"/>
        </w:rPr>
        <w:t>Կարդալ  Հայկի  և  Բելի   կռիվը  նկարագրող   հատվածը։</w:t>
      </w:r>
    </w:p>
    <w:p w14:paraId="55AA81AF" w14:textId="77777777" w:rsidR="00C26529" w:rsidRPr="002724E1" w:rsidRDefault="00C26529" w:rsidP="002724E1">
      <w:pPr>
        <w:spacing w:after="0" w:line="360" w:lineRule="auto"/>
        <w:rPr>
          <w:rFonts w:ascii="Sylfaen" w:eastAsia="MS Mincho" w:hAnsi="Sylfaen" w:cs="Arial"/>
          <w:sz w:val="24"/>
          <w:szCs w:val="24"/>
          <w:lang w:val="hy-AM"/>
        </w:rPr>
      </w:pPr>
      <w:r w:rsidRPr="002724E1">
        <w:rPr>
          <w:rFonts w:ascii="Sylfaen" w:eastAsia="MS Mincho" w:hAnsi="Sylfaen" w:cs="Arial"/>
          <w:sz w:val="24"/>
          <w:szCs w:val="24"/>
          <w:lang w:val="hy-AM"/>
        </w:rPr>
        <w:t>Յուրաքանչյուր  աշակերտ  կստանա նաև  լեզվական  առաջադրանքներ  գոյականի  վերաբերյալ</w:t>
      </w:r>
      <w:r w:rsidRPr="002724E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093DE8D9" w14:textId="77777777" w:rsidR="00C26529" w:rsidRPr="002724E1" w:rsidRDefault="00C26529" w:rsidP="002724E1">
      <w:pPr>
        <w:spacing w:after="0" w:line="360" w:lineRule="auto"/>
        <w:rPr>
          <w:rFonts w:ascii="Sylfaen" w:eastAsia="MS Mincho" w:hAnsi="Sylfaen" w:cs="Arial"/>
          <w:sz w:val="24"/>
          <w:szCs w:val="24"/>
          <w:lang w:val="hy-AM"/>
        </w:rPr>
      </w:pPr>
      <w:r w:rsidRPr="002724E1">
        <w:rPr>
          <w:rFonts w:ascii="Sylfaen" w:eastAsia="MS Mincho" w:hAnsi="Sylfaen" w:cs="Arial"/>
          <w:sz w:val="24"/>
          <w:szCs w:val="24"/>
          <w:lang w:val="hy-AM"/>
        </w:rPr>
        <w:t>1</w:t>
      </w:r>
      <w:r w:rsidRPr="002724E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724E1">
        <w:rPr>
          <w:rFonts w:ascii="Sylfaen" w:eastAsia="MS Mincho" w:hAnsi="Sylfaen" w:cs="Arial"/>
          <w:sz w:val="24"/>
          <w:szCs w:val="24"/>
          <w:lang w:val="hy-AM"/>
        </w:rPr>
        <w:t>Բնագրից դուրս  գրել  անձ  ցույց  տվող  5 գոյական և  գործածել  նախադասություններում։</w:t>
      </w:r>
    </w:p>
    <w:p w14:paraId="271A913E" w14:textId="77777777" w:rsidR="00C26529" w:rsidRPr="002724E1" w:rsidRDefault="00C26529" w:rsidP="002724E1">
      <w:pPr>
        <w:spacing w:after="0" w:line="360" w:lineRule="auto"/>
        <w:rPr>
          <w:rFonts w:ascii="Sylfaen" w:eastAsia="MS Mincho" w:hAnsi="Sylfaen" w:cs="Arial"/>
          <w:sz w:val="24"/>
          <w:szCs w:val="24"/>
          <w:lang w:val="hy-AM"/>
        </w:rPr>
      </w:pPr>
      <w:r w:rsidRPr="002724E1">
        <w:rPr>
          <w:rFonts w:ascii="Sylfaen" w:eastAsia="MS Mincho" w:hAnsi="Sylfaen" w:cs="Arial"/>
          <w:sz w:val="24"/>
          <w:szCs w:val="24"/>
          <w:lang w:val="hy-AM"/>
        </w:rPr>
        <w:lastRenderedPageBreak/>
        <w:t>2</w:t>
      </w:r>
      <w:r w:rsidRPr="002724E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724E1">
        <w:rPr>
          <w:rFonts w:ascii="Sylfaen" w:eastAsia="MS Mincho" w:hAnsi="Sylfaen" w:cs="Arial"/>
          <w:sz w:val="24"/>
          <w:szCs w:val="24"/>
          <w:lang w:val="hy-AM"/>
        </w:rPr>
        <w:t>Բնագրից  դուրս  գրել  հոգնակի  թվով  գործածված  գոյականները  և  դարձնել  եզակի։</w:t>
      </w:r>
    </w:p>
    <w:p w14:paraId="4142CB25" w14:textId="77777777" w:rsidR="00C26529" w:rsidRPr="002724E1" w:rsidRDefault="00C26529" w:rsidP="002724E1">
      <w:pPr>
        <w:spacing w:after="0" w:line="360" w:lineRule="auto"/>
        <w:rPr>
          <w:rFonts w:ascii="Sylfaen" w:eastAsia="MS Mincho" w:hAnsi="Sylfaen" w:cs="Arial"/>
          <w:sz w:val="24"/>
          <w:szCs w:val="24"/>
          <w:lang w:val="hy-AM"/>
        </w:rPr>
      </w:pPr>
      <w:r w:rsidRPr="002724E1">
        <w:rPr>
          <w:rFonts w:ascii="Sylfaen" w:eastAsia="MS Mincho" w:hAnsi="Sylfaen" w:cs="Arial"/>
          <w:sz w:val="24"/>
          <w:szCs w:val="24"/>
          <w:lang w:val="hy-AM"/>
        </w:rPr>
        <w:t>3</w:t>
      </w:r>
      <w:r w:rsidRPr="002724E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724E1">
        <w:rPr>
          <w:rFonts w:ascii="Sylfaen" w:eastAsia="MS Mincho" w:hAnsi="Sylfaen" w:cs="Arial"/>
          <w:sz w:val="24"/>
          <w:szCs w:val="24"/>
          <w:lang w:val="hy-AM"/>
        </w:rPr>
        <w:t xml:space="preserve"> </w:t>
      </w:r>
      <w:r w:rsidRPr="002724E1">
        <w:rPr>
          <w:rFonts w:ascii="Sylfaen" w:eastAsia="MS Mincho" w:hAnsi="Sylfaen" w:cs="Arial"/>
          <w:sz w:val="24"/>
          <w:szCs w:val="24"/>
          <w:u w:val="single"/>
          <w:lang w:val="hy-AM"/>
        </w:rPr>
        <w:t>Հայկ</w:t>
      </w:r>
      <w:r w:rsidRPr="002724E1">
        <w:rPr>
          <w:rFonts w:ascii="Sylfaen" w:eastAsia="MS Mincho" w:hAnsi="Sylfaen" w:cs="Arial"/>
          <w:sz w:val="24"/>
          <w:szCs w:val="24"/>
          <w:lang w:val="hy-AM"/>
        </w:rPr>
        <w:t xml:space="preserve">   գոյականը  տեղադրել  նախադասություններում՝   ենթարկելով  համապատասխան  ձևափոխությունների</w:t>
      </w:r>
      <w:r w:rsidRPr="002724E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3A781931" w14:textId="77777777" w:rsidR="00C26529" w:rsidRPr="002724E1" w:rsidRDefault="00C26529" w:rsidP="002724E1">
      <w:pPr>
        <w:spacing w:after="0" w:line="360" w:lineRule="auto"/>
        <w:rPr>
          <w:rFonts w:ascii="Sylfaen" w:eastAsia="MS Mincho" w:hAnsi="Sylfaen" w:cs="Arial"/>
          <w:sz w:val="24"/>
          <w:szCs w:val="24"/>
          <w:lang w:val="hy-AM"/>
        </w:rPr>
      </w:pPr>
      <w:r w:rsidRPr="002724E1">
        <w:rPr>
          <w:rFonts w:ascii="Sylfaen" w:eastAsia="MS Mincho" w:hAnsi="Sylfaen" w:cs="Arial"/>
          <w:sz w:val="24"/>
          <w:szCs w:val="24"/>
          <w:lang w:val="hy-AM"/>
        </w:rPr>
        <w:t xml:space="preserve">  —————      քաջ ու  կորովաձիգ   մի  դյուցազն  էր։</w:t>
      </w:r>
    </w:p>
    <w:p w14:paraId="2C6B42F8" w14:textId="77777777" w:rsidR="00C26529" w:rsidRPr="002724E1" w:rsidRDefault="00C26529" w:rsidP="002724E1">
      <w:pPr>
        <w:spacing w:after="0" w:line="360" w:lineRule="auto"/>
        <w:rPr>
          <w:rFonts w:ascii="Sylfaen" w:eastAsia="MS Mincho" w:hAnsi="Sylfaen" w:cs="Arial"/>
          <w:sz w:val="24"/>
          <w:szCs w:val="24"/>
          <w:lang w:val="hy-AM"/>
        </w:rPr>
      </w:pPr>
      <w:r w:rsidRPr="002724E1">
        <w:rPr>
          <w:rFonts w:ascii="Sylfaen" w:eastAsia="MS Mincho" w:hAnsi="Sylfaen" w:cs="Arial"/>
          <w:sz w:val="24"/>
          <w:szCs w:val="24"/>
          <w:lang w:val="hy-AM"/>
        </w:rPr>
        <w:t xml:space="preserve"> ——————  սակավաթիվ  զորքը  հաղթեց  Բելի  մեծաքանակ  զորքին։</w:t>
      </w:r>
    </w:p>
    <w:p w14:paraId="29F4F997" w14:textId="77777777" w:rsidR="00C26529" w:rsidRPr="002724E1" w:rsidRDefault="00C26529" w:rsidP="002724E1">
      <w:pPr>
        <w:spacing w:after="0" w:line="360" w:lineRule="auto"/>
        <w:rPr>
          <w:rFonts w:ascii="Sylfaen" w:eastAsia="MS Mincho" w:hAnsi="Sylfaen" w:cs="Arial"/>
          <w:sz w:val="24"/>
          <w:szCs w:val="24"/>
          <w:lang w:val="hy-AM"/>
        </w:rPr>
      </w:pPr>
      <w:r w:rsidRPr="002724E1">
        <w:rPr>
          <w:rFonts w:ascii="Sylfaen" w:eastAsia="MS Mincho" w:hAnsi="Sylfaen" w:cs="Arial"/>
          <w:sz w:val="24"/>
          <w:szCs w:val="24"/>
          <w:lang w:val="hy-AM"/>
        </w:rPr>
        <w:t xml:space="preserve"> Ես  շատ  եմ  ուզում  նմանվել    ———————։</w:t>
      </w:r>
    </w:p>
    <w:p w14:paraId="3617D2FF" w14:textId="77777777" w:rsidR="00C26529" w:rsidRPr="002724E1" w:rsidRDefault="00C26529" w:rsidP="002724E1">
      <w:pPr>
        <w:spacing w:after="0" w:line="360" w:lineRule="auto"/>
        <w:rPr>
          <w:rFonts w:ascii="Sylfaen" w:eastAsia="MS Mincho" w:hAnsi="Sylfaen" w:cs="Arial"/>
          <w:sz w:val="24"/>
          <w:szCs w:val="24"/>
          <w:lang w:val="hy-AM"/>
        </w:rPr>
      </w:pPr>
      <w:r w:rsidRPr="002724E1">
        <w:rPr>
          <w:rFonts w:ascii="Sylfaen" w:eastAsia="MS Mincho" w:hAnsi="Sylfaen" w:cs="Arial"/>
          <w:sz w:val="24"/>
          <w:szCs w:val="24"/>
          <w:lang w:val="hy-AM"/>
        </w:rPr>
        <w:t>Այդ  օրվանից     ————————   անունով  մեր  երկիրը  կոչվում  է  Հայաստան, իսկ  մենք՝ հայ։</w:t>
      </w:r>
    </w:p>
    <w:p w14:paraId="4B0662DE" w14:textId="77777777" w:rsidR="00C26529" w:rsidRPr="002724E1" w:rsidRDefault="00C26529" w:rsidP="002724E1">
      <w:pPr>
        <w:spacing w:after="0" w:line="360" w:lineRule="auto"/>
        <w:rPr>
          <w:rFonts w:ascii="Sylfaen" w:eastAsia="MS Mincho" w:hAnsi="Sylfaen" w:cs="Arial"/>
          <w:sz w:val="24"/>
          <w:szCs w:val="24"/>
          <w:lang w:val="hy-AM"/>
        </w:rPr>
      </w:pPr>
      <w:r w:rsidRPr="002724E1">
        <w:rPr>
          <w:rFonts w:ascii="Sylfaen" w:eastAsia="MS Mincho" w:hAnsi="Sylfaen" w:cs="Arial"/>
          <w:sz w:val="24"/>
          <w:szCs w:val="24"/>
          <w:lang w:val="hy-AM"/>
        </w:rPr>
        <w:t>4</w:t>
      </w:r>
      <w:r w:rsidRPr="002724E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724E1">
        <w:rPr>
          <w:rFonts w:ascii="Sylfaen" w:eastAsia="MS Mincho" w:hAnsi="Sylfaen" w:cs="Arial"/>
          <w:sz w:val="24"/>
          <w:szCs w:val="24"/>
          <w:lang w:val="hy-AM"/>
        </w:rPr>
        <w:t xml:space="preserve"> Բնագրից  դուրս  գրել  հականիշ բառազույգերը։</w:t>
      </w:r>
    </w:p>
    <w:p w14:paraId="4F0BBD82" w14:textId="77777777" w:rsidR="00C26529" w:rsidRPr="002724E1" w:rsidRDefault="00C26529" w:rsidP="002724E1">
      <w:pPr>
        <w:spacing w:after="0" w:line="360" w:lineRule="auto"/>
        <w:rPr>
          <w:rFonts w:ascii="Sylfaen" w:eastAsia="MS Mincho" w:hAnsi="Sylfaen" w:cs="Arial"/>
          <w:sz w:val="24"/>
          <w:szCs w:val="24"/>
          <w:lang w:val="hy-AM"/>
        </w:rPr>
      </w:pPr>
      <w:r w:rsidRPr="002724E1">
        <w:rPr>
          <w:rFonts w:ascii="Sylfaen" w:eastAsia="MS Mincho" w:hAnsi="Sylfaen" w:cs="Arial"/>
          <w:sz w:val="24"/>
          <w:szCs w:val="24"/>
          <w:lang w:val="hy-AM"/>
        </w:rPr>
        <w:t>5</w:t>
      </w:r>
      <w:r w:rsidRPr="002724E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724E1">
        <w:rPr>
          <w:rFonts w:ascii="Sylfaen" w:eastAsia="MS Mincho" w:hAnsi="Sylfaen" w:cs="Arial"/>
          <w:sz w:val="24"/>
          <w:szCs w:val="24"/>
          <w:u w:val="single"/>
          <w:lang w:val="hy-AM"/>
        </w:rPr>
        <w:t xml:space="preserve">Նետ  </w:t>
      </w:r>
      <w:r w:rsidRPr="002724E1">
        <w:rPr>
          <w:rFonts w:ascii="Sylfaen" w:eastAsia="MS Mincho" w:hAnsi="Sylfaen" w:cs="Arial"/>
          <w:sz w:val="24"/>
          <w:szCs w:val="24"/>
          <w:lang w:val="hy-AM"/>
        </w:rPr>
        <w:t xml:space="preserve"> բառը  համապատասխան  ձևափոխություններով  տեղադրել  նախադասությունների  մեջ։ </w:t>
      </w:r>
    </w:p>
    <w:p w14:paraId="1071FC6C" w14:textId="77777777" w:rsidR="00C26529" w:rsidRPr="002724E1" w:rsidRDefault="00C26529" w:rsidP="002724E1">
      <w:pPr>
        <w:spacing w:after="0" w:line="360" w:lineRule="auto"/>
        <w:rPr>
          <w:rFonts w:ascii="Sylfaen" w:eastAsia="MS Mincho" w:hAnsi="Sylfaen" w:cs="Arial"/>
          <w:sz w:val="24"/>
          <w:szCs w:val="24"/>
          <w:lang w:val="hy-AM"/>
        </w:rPr>
      </w:pPr>
      <w:r w:rsidRPr="002724E1">
        <w:rPr>
          <w:rFonts w:ascii="Sylfaen" w:eastAsia="MS Mincho" w:hAnsi="Sylfaen" w:cs="Arial"/>
          <w:sz w:val="24"/>
          <w:szCs w:val="24"/>
          <w:lang w:val="hy-AM"/>
        </w:rPr>
        <w:t>T-աձև  աղյուսակով  կբնութագրեն  Հայկին  և  Բելին։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187"/>
      </w:tblGrid>
      <w:tr w:rsidR="00F575C1" w:rsidRPr="002724E1" w14:paraId="2258958C" w14:textId="77777777">
        <w:trPr>
          <w:trHeight w:val="507"/>
        </w:trPr>
        <w:tc>
          <w:tcPr>
            <w:tcW w:w="365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D66B0" w14:textId="77777777" w:rsidR="00C26529" w:rsidRPr="002724E1" w:rsidRDefault="00C26529" w:rsidP="002724E1">
            <w:pPr>
              <w:spacing w:after="0" w:line="360" w:lineRule="auto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  <w:r w:rsidRPr="002724E1">
              <w:rPr>
                <w:rFonts w:ascii="Sylfaen" w:eastAsia="MS Mincho" w:hAnsi="Sylfaen" w:cs="Arial"/>
                <w:sz w:val="24"/>
                <w:szCs w:val="24"/>
                <w:lang w:val="hy-AM"/>
              </w:rPr>
              <w:t xml:space="preserve">                                Հայկ</w:t>
            </w:r>
          </w:p>
        </w:tc>
        <w:tc>
          <w:tcPr>
            <w:tcW w:w="41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897BA0" w14:textId="77777777" w:rsidR="00C26529" w:rsidRPr="002724E1" w:rsidRDefault="00C26529" w:rsidP="002724E1">
            <w:pPr>
              <w:spacing w:after="0" w:line="360" w:lineRule="auto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  <w:r w:rsidRPr="002724E1">
              <w:rPr>
                <w:rFonts w:ascii="Sylfaen" w:eastAsia="MS Mincho" w:hAnsi="Sylfaen" w:cs="Arial"/>
                <w:sz w:val="24"/>
                <w:szCs w:val="24"/>
                <w:lang w:val="hy-AM"/>
              </w:rPr>
              <w:t xml:space="preserve">      Բել</w:t>
            </w:r>
          </w:p>
        </w:tc>
      </w:tr>
      <w:tr w:rsidR="00F575C1" w:rsidRPr="002724E1" w14:paraId="52DA3F03" w14:textId="77777777">
        <w:trPr>
          <w:trHeight w:val="2982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hideMark/>
          </w:tcPr>
          <w:p w14:paraId="3B6DEF55" w14:textId="77777777" w:rsidR="00C26529" w:rsidRPr="002724E1" w:rsidRDefault="00C26529" w:rsidP="002724E1">
            <w:pPr>
              <w:spacing w:after="0" w:line="360" w:lineRule="auto"/>
              <w:ind w:left="-426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  <w:r w:rsidRPr="002724E1">
              <w:rPr>
                <w:rFonts w:ascii="Sylfaen" w:eastAsia="MS Mincho" w:hAnsi="Sylfaen" w:cs="Arial"/>
                <w:sz w:val="24"/>
                <w:szCs w:val="24"/>
                <w:lang w:val="hy-AM"/>
              </w:rPr>
              <w:t xml:space="preserve">                                քաջ</w:t>
            </w:r>
          </w:p>
          <w:p w14:paraId="038350B2" w14:textId="77777777" w:rsidR="00C26529" w:rsidRPr="002724E1" w:rsidRDefault="00C26529" w:rsidP="002724E1">
            <w:pPr>
              <w:spacing w:after="0" w:line="360" w:lineRule="auto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  <w:r w:rsidRPr="002724E1">
              <w:rPr>
                <w:rFonts w:ascii="Sylfaen" w:eastAsia="MS Mincho" w:hAnsi="Sylfaen" w:cs="Arial"/>
                <w:sz w:val="24"/>
                <w:szCs w:val="24"/>
                <w:lang w:val="hy-AM"/>
              </w:rPr>
              <w:t xml:space="preserve">                          հսկա</w:t>
            </w:r>
          </w:p>
          <w:p w14:paraId="5FBB74B5" w14:textId="77777777" w:rsidR="00C26529" w:rsidRPr="002724E1" w:rsidRDefault="00C26529" w:rsidP="002724E1">
            <w:pPr>
              <w:spacing w:after="0" w:line="360" w:lineRule="auto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  <w:r w:rsidRPr="002724E1">
              <w:rPr>
                <w:rFonts w:ascii="Sylfaen" w:eastAsia="MS Mincho" w:hAnsi="Sylfaen" w:cs="Arial"/>
                <w:sz w:val="24"/>
                <w:szCs w:val="24"/>
                <w:lang w:val="hy-AM"/>
              </w:rPr>
              <w:t xml:space="preserve">                         կորովաձիգ</w:t>
            </w:r>
          </w:p>
          <w:p w14:paraId="35793EDD" w14:textId="77777777" w:rsidR="00C26529" w:rsidRPr="002724E1" w:rsidRDefault="00C26529" w:rsidP="002724E1">
            <w:pPr>
              <w:spacing w:after="0" w:line="360" w:lineRule="auto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  <w:r w:rsidRPr="002724E1">
              <w:rPr>
                <w:rFonts w:ascii="Sylfaen" w:eastAsia="MS Mincho" w:hAnsi="Sylfaen" w:cs="Arial"/>
                <w:sz w:val="24"/>
                <w:szCs w:val="24"/>
                <w:lang w:val="hy-AM"/>
              </w:rPr>
              <w:t xml:space="preserve">                         հպարտ</w:t>
            </w:r>
          </w:p>
          <w:p w14:paraId="076D6879" w14:textId="77777777" w:rsidR="00C26529" w:rsidRPr="002724E1" w:rsidRDefault="00C26529" w:rsidP="002724E1">
            <w:pPr>
              <w:spacing w:after="0" w:line="360" w:lineRule="auto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  <w:r w:rsidRPr="002724E1">
              <w:rPr>
                <w:rFonts w:ascii="Sylfaen" w:eastAsia="MS Mincho" w:hAnsi="Sylfaen" w:cs="Arial"/>
                <w:sz w:val="24"/>
                <w:szCs w:val="24"/>
                <w:lang w:val="hy-AM"/>
              </w:rPr>
              <w:t xml:space="preserve">                        համարձակ</w:t>
            </w:r>
          </w:p>
          <w:p w14:paraId="0B4DA8AD" w14:textId="77777777" w:rsidR="00C26529" w:rsidRPr="002724E1" w:rsidRDefault="00C26529" w:rsidP="002724E1">
            <w:pPr>
              <w:spacing w:after="0" w:line="360" w:lineRule="auto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  <w:r w:rsidRPr="002724E1">
              <w:rPr>
                <w:rFonts w:ascii="Sylfaen" w:eastAsia="MS Mincho" w:hAnsi="Sylfaen" w:cs="Arial"/>
                <w:sz w:val="24"/>
                <w:szCs w:val="24"/>
                <w:lang w:val="hy-AM"/>
              </w:rPr>
              <w:t xml:space="preserve">                       անվախ</w:t>
            </w:r>
          </w:p>
          <w:p w14:paraId="3D4CA999" w14:textId="77777777" w:rsidR="00C26529" w:rsidRPr="002724E1" w:rsidRDefault="00C26529" w:rsidP="002724E1">
            <w:pPr>
              <w:spacing w:after="0" w:line="360" w:lineRule="auto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  <w:r w:rsidRPr="002724E1">
              <w:rPr>
                <w:rFonts w:ascii="Sylfaen" w:eastAsia="MS Mincho" w:hAnsi="Sylfaen" w:cs="Arial"/>
                <w:sz w:val="24"/>
                <w:szCs w:val="24"/>
                <w:lang w:val="hy-AM"/>
              </w:rPr>
              <w:t xml:space="preserve">                       հայրենասեր</w:t>
            </w:r>
          </w:p>
          <w:p w14:paraId="411327A0" w14:textId="77777777" w:rsidR="00C26529" w:rsidRPr="002724E1" w:rsidRDefault="00C26529" w:rsidP="002724E1">
            <w:pPr>
              <w:spacing w:after="0" w:line="360" w:lineRule="auto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  <w:r w:rsidRPr="002724E1">
              <w:rPr>
                <w:rFonts w:ascii="Sylfaen" w:eastAsia="MS Mincho" w:hAnsi="Sylfaen" w:cs="Arial"/>
                <w:sz w:val="24"/>
                <w:szCs w:val="24"/>
                <w:lang w:val="hy-AM"/>
              </w:rPr>
              <w:t xml:space="preserve">                         ազնիվ</w:t>
            </w:r>
          </w:p>
          <w:p w14:paraId="16E40530" w14:textId="77777777" w:rsidR="00C26529" w:rsidRPr="002724E1" w:rsidRDefault="00C26529" w:rsidP="002724E1">
            <w:pPr>
              <w:spacing w:after="0" w:line="360" w:lineRule="auto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  <w:r w:rsidRPr="002724E1">
              <w:rPr>
                <w:rFonts w:ascii="Sylfaen" w:eastAsia="MS Mincho" w:hAnsi="Sylfaen" w:cs="Arial"/>
                <w:sz w:val="24"/>
                <w:szCs w:val="24"/>
                <w:lang w:val="hy-AM"/>
              </w:rPr>
              <w:t xml:space="preserve">                          ուժեղ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</w:tcPr>
          <w:p w14:paraId="44A7B0AB" w14:textId="77777777" w:rsidR="00C26529" w:rsidRPr="002724E1" w:rsidRDefault="00C26529" w:rsidP="002724E1">
            <w:pPr>
              <w:spacing w:after="0" w:line="360" w:lineRule="auto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  <w:r w:rsidRPr="002724E1">
              <w:rPr>
                <w:rFonts w:ascii="Sylfaen" w:eastAsia="MS Mincho" w:hAnsi="Sylfaen" w:cs="Arial"/>
                <w:sz w:val="24"/>
                <w:szCs w:val="24"/>
                <w:lang w:val="hy-AM"/>
              </w:rPr>
              <w:t>հսկա</w:t>
            </w:r>
          </w:p>
          <w:p w14:paraId="70316CBB" w14:textId="77777777" w:rsidR="00C26529" w:rsidRPr="002724E1" w:rsidRDefault="00C26529" w:rsidP="002724E1">
            <w:pPr>
              <w:spacing w:after="0" w:line="360" w:lineRule="auto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  <w:r w:rsidRPr="002724E1">
              <w:rPr>
                <w:rFonts w:ascii="Sylfaen" w:eastAsia="MS Mincho" w:hAnsi="Sylfaen" w:cs="Arial"/>
                <w:sz w:val="24"/>
                <w:szCs w:val="24"/>
                <w:lang w:val="hy-AM"/>
              </w:rPr>
              <w:t>վախկոտ</w:t>
            </w:r>
          </w:p>
          <w:p w14:paraId="33252F41" w14:textId="77777777" w:rsidR="00C26529" w:rsidRPr="002724E1" w:rsidRDefault="00C26529" w:rsidP="002724E1">
            <w:pPr>
              <w:spacing w:after="0" w:line="360" w:lineRule="auto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  <w:r w:rsidRPr="002724E1">
              <w:rPr>
                <w:rFonts w:ascii="Sylfaen" w:eastAsia="MS Mincho" w:hAnsi="Sylfaen" w:cs="Arial"/>
                <w:sz w:val="24"/>
                <w:szCs w:val="24"/>
                <w:lang w:val="hy-AM"/>
              </w:rPr>
              <w:t>բռնակալ</w:t>
            </w:r>
          </w:p>
          <w:p w14:paraId="3492AB0E" w14:textId="77777777" w:rsidR="00C26529" w:rsidRPr="002724E1" w:rsidRDefault="00C26529" w:rsidP="002724E1">
            <w:pPr>
              <w:spacing w:after="0" w:line="360" w:lineRule="auto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  <w:r w:rsidRPr="002724E1">
              <w:rPr>
                <w:rFonts w:ascii="Sylfaen" w:eastAsia="MS Mincho" w:hAnsi="Sylfaen" w:cs="Arial"/>
                <w:sz w:val="24"/>
                <w:szCs w:val="24"/>
                <w:lang w:val="hy-AM"/>
              </w:rPr>
              <w:t>գոռոզ</w:t>
            </w:r>
          </w:p>
          <w:p w14:paraId="79B8F4C6" w14:textId="77777777" w:rsidR="00C26529" w:rsidRPr="002724E1" w:rsidRDefault="00C26529" w:rsidP="002724E1">
            <w:pPr>
              <w:spacing w:after="0" w:line="360" w:lineRule="auto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  <w:r w:rsidRPr="002724E1">
              <w:rPr>
                <w:rFonts w:ascii="Sylfaen" w:eastAsia="MS Mincho" w:hAnsi="Sylfaen" w:cs="Arial"/>
                <w:sz w:val="24"/>
                <w:szCs w:val="24"/>
                <w:lang w:val="hy-AM"/>
              </w:rPr>
              <w:t>ամբարտավան</w:t>
            </w:r>
          </w:p>
          <w:p w14:paraId="47935514" w14:textId="77777777" w:rsidR="00C26529" w:rsidRPr="002724E1" w:rsidRDefault="00C26529" w:rsidP="002724E1">
            <w:pPr>
              <w:spacing w:after="0" w:line="360" w:lineRule="auto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  <w:r w:rsidRPr="002724E1">
              <w:rPr>
                <w:rFonts w:ascii="Sylfaen" w:eastAsia="MS Mincho" w:hAnsi="Sylfaen" w:cs="Arial"/>
                <w:sz w:val="24"/>
                <w:szCs w:val="24"/>
                <w:lang w:val="hy-AM"/>
              </w:rPr>
              <w:t>մեծամիտ</w:t>
            </w:r>
          </w:p>
          <w:p w14:paraId="7A33B18F" w14:textId="77777777" w:rsidR="00C26529" w:rsidRPr="002724E1" w:rsidRDefault="00C26529" w:rsidP="002724E1">
            <w:pPr>
              <w:spacing w:after="0" w:line="360" w:lineRule="auto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  <w:r w:rsidRPr="002724E1">
              <w:rPr>
                <w:rFonts w:ascii="Sylfaen" w:eastAsia="MS Mincho" w:hAnsi="Sylfaen" w:cs="Arial"/>
                <w:sz w:val="24"/>
                <w:szCs w:val="24"/>
                <w:lang w:val="hy-AM"/>
              </w:rPr>
              <w:t>դաժան</w:t>
            </w:r>
          </w:p>
          <w:p w14:paraId="2C2FBE3A" w14:textId="77777777" w:rsidR="00C26529" w:rsidRPr="002724E1" w:rsidRDefault="00C26529" w:rsidP="002724E1">
            <w:pPr>
              <w:spacing w:after="0" w:line="360" w:lineRule="auto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  <w:r w:rsidRPr="002724E1">
              <w:rPr>
                <w:rFonts w:ascii="Sylfaen" w:eastAsia="MS Mincho" w:hAnsi="Sylfaen" w:cs="Arial"/>
                <w:sz w:val="24"/>
                <w:szCs w:val="24"/>
                <w:lang w:val="hy-AM"/>
              </w:rPr>
              <w:t>ինքնահավան</w:t>
            </w:r>
          </w:p>
          <w:p w14:paraId="3EA1738A" w14:textId="77777777" w:rsidR="00C26529" w:rsidRPr="002724E1" w:rsidRDefault="00C26529" w:rsidP="002724E1">
            <w:pPr>
              <w:spacing w:after="0" w:line="360" w:lineRule="auto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</w:p>
        </w:tc>
      </w:tr>
    </w:tbl>
    <w:p w14:paraId="19B033AE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MS Mincho" w:hAnsi="Sylfaen" w:cs="Arial"/>
          <w:sz w:val="24"/>
          <w:szCs w:val="24"/>
          <w:lang w:val="hy-AM"/>
        </w:rPr>
      </w:pPr>
      <w:r w:rsidRPr="002724E1">
        <w:rPr>
          <w:rFonts w:ascii="Sylfaen" w:eastAsia="MS Mincho" w:hAnsi="Sylfaen" w:cs="Arial"/>
          <w:sz w:val="24"/>
          <w:szCs w:val="24"/>
          <w:lang w:val="hy-AM"/>
        </w:rPr>
        <w:br w:type="textWrapping" w:clear="all"/>
        <w:t>Ստեղծագործական  աշխատանք՝  Կհամեմատեն  &lt;&lt;Հայկի  և  Բելի  մենամարտը&gt;&gt;  &lt;&lt;Սասունցի  Դավթի  և  Մսրա  Մելիքի  մենամարտի&gt;&gt;  հետ։</w:t>
      </w:r>
    </w:p>
    <w:p w14:paraId="17BB48AB" w14:textId="04208D79" w:rsidR="00C26529" w:rsidRPr="002724E1" w:rsidRDefault="00C26529" w:rsidP="002724E1">
      <w:pPr>
        <w:spacing w:after="0" w:line="360" w:lineRule="auto"/>
        <w:jc w:val="both"/>
        <w:rPr>
          <w:rFonts w:ascii="Sylfaen" w:eastAsia="MS Mincho" w:hAnsi="Sylfaen" w:cs="Arial"/>
          <w:sz w:val="24"/>
          <w:szCs w:val="24"/>
          <w:lang w:val="hy-AM"/>
        </w:rPr>
      </w:pPr>
      <w:r w:rsidRPr="002724E1">
        <w:rPr>
          <w:rFonts w:ascii="Sylfaen" w:eastAsia="MS Mincho" w:hAnsi="Sylfaen" w:cs="Arial"/>
          <w:sz w:val="24"/>
          <w:szCs w:val="24"/>
          <w:lang w:val="hy-AM"/>
        </w:rPr>
        <w:lastRenderedPageBreak/>
        <w:t xml:space="preserve">            </w:t>
      </w:r>
      <w:r w:rsidR="00D74A16" w:rsidRPr="002724E1">
        <w:rPr>
          <w:rFonts w:ascii="Sylfaen" w:eastAsia="MS Mincho" w:hAnsi="Sylfaen" w:cs="Arial"/>
          <w:noProof/>
          <w:sz w:val="24"/>
          <w:szCs w:val="24"/>
          <w:lang w:val="en-US" w:eastAsia="en-US"/>
        </w:rPr>
        <w:drawing>
          <wp:inline distT="0" distB="0" distL="0" distR="0" wp14:anchorId="176A6FE8" wp14:editId="6953C5F6">
            <wp:extent cx="3124200" cy="1952625"/>
            <wp:effectExtent l="19050" t="0" r="0" b="0"/>
            <wp:docPr id="7" name="Рисунок 6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F9347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MS Mincho" w:hAnsi="Sylfaen" w:cs="Arial"/>
          <w:sz w:val="24"/>
          <w:szCs w:val="24"/>
          <w:lang w:val="hy-AM"/>
        </w:rPr>
      </w:pPr>
      <w:r w:rsidRPr="002724E1">
        <w:rPr>
          <w:rFonts w:ascii="Sylfaen" w:eastAsia="MS Mincho" w:hAnsi="Sylfaen" w:cs="Arial"/>
          <w:sz w:val="24"/>
          <w:szCs w:val="24"/>
          <w:lang w:val="hy-AM"/>
        </w:rPr>
        <w:t>Բացատրել  &lt;&lt;Շունչը  փչել&gt;&gt; դարձվածքի  իմաստը՝   գործածելով  նախադասությունների   մեջ։</w:t>
      </w:r>
    </w:p>
    <w:p w14:paraId="4A21C563" w14:textId="0B3A4E36" w:rsidR="00C26529" w:rsidRPr="002724E1" w:rsidRDefault="00D74A16" w:rsidP="002724E1">
      <w:pPr>
        <w:spacing w:after="0" w:line="360" w:lineRule="auto"/>
        <w:jc w:val="both"/>
        <w:rPr>
          <w:rFonts w:ascii="Sylfaen" w:eastAsia="MS Mincho" w:hAnsi="Sylfaen" w:cs="Arial"/>
          <w:sz w:val="24"/>
          <w:szCs w:val="24"/>
          <w:lang w:val="hy-AM"/>
        </w:rPr>
      </w:pPr>
      <w:r w:rsidRPr="002724E1">
        <w:rPr>
          <w:rFonts w:ascii="Sylfaen" w:eastAsia="MS Mincho" w:hAnsi="Sylfaen" w:cs="Arial"/>
          <w:noProof/>
          <w:sz w:val="24"/>
          <w:szCs w:val="24"/>
          <w:lang w:val="en-US" w:eastAsia="en-US"/>
        </w:rPr>
        <w:drawing>
          <wp:inline distT="0" distB="0" distL="0" distR="0" wp14:anchorId="1535F818" wp14:editId="527B69E3">
            <wp:extent cx="2533650" cy="1800225"/>
            <wp:effectExtent l="19050" t="0" r="0" b="0"/>
            <wp:docPr id="8" name="Рисунок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E4275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MS Mincho" w:hAnsi="Sylfaen" w:cs="Arial"/>
          <w:sz w:val="24"/>
          <w:szCs w:val="24"/>
          <w:lang w:val="hy-AM"/>
        </w:rPr>
      </w:pPr>
      <w:r w:rsidRPr="002724E1">
        <w:rPr>
          <w:rFonts w:ascii="Sylfaen" w:eastAsia="MS Mincho" w:hAnsi="Sylfaen" w:cs="Arial"/>
          <w:sz w:val="24"/>
          <w:szCs w:val="24"/>
          <w:lang w:val="hy-AM"/>
        </w:rPr>
        <w:t>Հորինել    &lt;&lt;Բանակապ&gt;&gt;  Հայկ  և  հայ  բառերով։</w:t>
      </w:r>
    </w:p>
    <w:p w14:paraId="2E682DAA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MS Mincho" w:hAnsi="Sylfaen" w:cs="Arial"/>
          <w:sz w:val="24"/>
          <w:szCs w:val="24"/>
          <w:lang w:val="hy-AM"/>
        </w:rPr>
      </w:pPr>
      <w:r w:rsidRPr="002724E1">
        <w:rPr>
          <w:rFonts w:ascii="Sylfaen" w:eastAsia="MS Mincho" w:hAnsi="Sylfaen" w:cs="Arial"/>
          <w:sz w:val="24"/>
          <w:szCs w:val="24"/>
          <w:lang w:val="hy-AM"/>
        </w:rPr>
        <w:t>Կշռադատման  փուլ՝  Անդրադարձ  կատարել  դասանյութին,  ամփոփել  հարցերի  միջոցով  և  &lt;&lt;Քառաբաժան&gt;&gt;  մեթոդով։</w:t>
      </w: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4808"/>
        <w:gridCol w:w="4809"/>
      </w:tblGrid>
      <w:tr w:rsidR="00F575C1" w:rsidRPr="002724E1" w14:paraId="7C2C9B24" w14:textId="77777777">
        <w:trPr>
          <w:trHeight w:val="1651"/>
        </w:trPr>
        <w:tc>
          <w:tcPr>
            <w:tcW w:w="48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C9E35" w14:textId="77777777" w:rsidR="00C26529" w:rsidRPr="002724E1" w:rsidRDefault="00C26529" w:rsidP="002724E1">
            <w:pPr>
              <w:spacing w:after="0" w:line="360" w:lineRule="auto"/>
              <w:jc w:val="both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  <w:r w:rsidRPr="002724E1">
              <w:rPr>
                <w:rFonts w:ascii="Sylfaen" w:eastAsia="MS Mincho" w:hAnsi="Sylfaen" w:cs="Arial"/>
                <w:sz w:val="24"/>
                <w:szCs w:val="24"/>
                <w:lang w:val="hy-AM"/>
              </w:rPr>
              <w:t xml:space="preserve">                       Ի՞նչ   տեսա։</w:t>
            </w:r>
          </w:p>
        </w:tc>
        <w:tc>
          <w:tcPr>
            <w:tcW w:w="48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23E5416" w14:textId="77777777" w:rsidR="00C26529" w:rsidRPr="002724E1" w:rsidRDefault="00C26529" w:rsidP="002724E1">
            <w:pPr>
              <w:spacing w:after="0" w:line="360" w:lineRule="auto"/>
              <w:jc w:val="both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  <w:r w:rsidRPr="002724E1">
              <w:rPr>
                <w:rFonts w:ascii="Sylfaen" w:eastAsia="MS Mincho" w:hAnsi="Sylfaen" w:cs="Arial"/>
                <w:sz w:val="24"/>
                <w:szCs w:val="24"/>
                <w:lang w:val="hy-AM"/>
              </w:rPr>
              <w:t xml:space="preserve">          Ի՞նչ   լսեցի։</w:t>
            </w:r>
          </w:p>
        </w:tc>
      </w:tr>
      <w:tr w:rsidR="00F575C1" w:rsidRPr="002724E1" w14:paraId="5F343E82" w14:textId="77777777">
        <w:trPr>
          <w:trHeight w:val="2005"/>
        </w:trPr>
        <w:tc>
          <w:tcPr>
            <w:tcW w:w="480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5648BB66" w14:textId="77777777" w:rsidR="00C26529" w:rsidRPr="002724E1" w:rsidRDefault="00C26529" w:rsidP="002724E1">
            <w:pPr>
              <w:spacing w:after="0" w:line="360" w:lineRule="auto"/>
              <w:jc w:val="both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</w:p>
          <w:p w14:paraId="3F4A13B1" w14:textId="77777777" w:rsidR="00C26529" w:rsidRPr="002724E1" w:rsidRDefault="00C26529" w:rsidP="002724E1">
            <w:pPr>
              <w:spacing w:after="0" w:line="360" w:lineRule="auto"/>
              <w:jc w:val="both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  <w:r w:rsidRPr="002724E1">
              <w:rPr>
                <w:rFonts w:ascii="Sylfaen" w:eastAsia="MS Mincho" w:hAnsi="Sylfaen" w:cs="Arial"/>
                <w:sz w:val="24"/>
                <w:szCs w:val="24"/>
                <w:lang w:val="hy-AM"/>
              </w:rPr>
              <w:t xml:space="preserve">                      Ի՞նչ   զգացի։</w:t>
            </w:r>
          </w:p>
        </w:tc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17E24CC3" w14:textId="77777777" w:rsidR="00C26529" w:rsidRPr="002724E1" w:rsidRDefault="00C26529" w:rsidP="002724E1">
            <w:pPr>
              <w:spacing w:after="0" w:line="360" w:lineRule="auto"/>
              <w:jc w:val="both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</w:p>
          <w:p w14:paraId="5FA7980D" w14:textId="77777777" w:rsidR="00C26529" w:rsidRPr="002724E1" w:rsidRDefault="00C26529" w:rsidP="002724E1">
            <w:pPr>
              <w:spacing w:after="0" w:line="360" w:lineRule="auto"/>
              <w:jc w:val="both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  <w:r w:rsidRPr="002724E1">
              <w:rPr>
                <w:rFonts w:ascii="Sylfaen" w:eastAsia="MS Mincho" w:hAnsi="Sylfaen" w:cs="Arial"/>
                <w:sz w:val="24"/>
                <w:szCs w:val="24"/>
                <w:lang w:val="hy-AM"/>
              </w:rPr>
              <w:t xml:space="preserve">       Ի՞նչ  սովորեցի   և  իմացա։</w:t>
            </w:r>
          </w:p>
          <w:p w14:paraId="3B8101F1" w14:textId="77777777" w:rsidR="00C26529" w:rsidRPr="002724E1" w:rsidRDefault="00C26529" w:rsidP="002724E1">
            <w:pPr>
              <w:spacing w:after="0" w:line="360" w:lineRule="auto"/>
              <w:jc w:val="both"/>
              <w:rPr>
                <w:rFonts w:ascii="Sylfaen" w:eastAsia="MS Mincho" w:hAnsi="Sylfaen" w:cs="Arial"/>
                <w:sz w:val="24"/>
                <w:szCs w:val="24"/>
                <w:lang w:val="hy-AM"/>
              </w:rPr>
            </w:pPr>
          </w:p>
        </w:tc>
      </w:tr>
    </w:tbl>
    <w:p w14:paraId="724EF7C3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MS Mincho" w:hAnsi="Sylfaen" w:cs="Arial"/>
          <w:sz w:val="24"/>
          <w:szCs w:val="24"/>
          <w:lang w:val="hy-AM"/>
        </w:rPr>
      </w:pPr>
    </w:p>
    <w:p w14:paraId="5A83DB51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MS Mincho" w:hAnsi="Sylfaen" w:cs="Arial"/>
          <w:sz w:val="24"/>
          <w:szCs w:val="24"/>
          <w:lang w:val="hy-AM"/>
        </w:rPr>
      </w:pPr>
      <w:r w:rsidRPr="002724E1">
        <w:rPr>
          <w:rFonts w:ascii="Sylfaen" w:eastAsia="MS Mincho" w:hAnsi="Sylfaen" w:cs="Arial"/>
          <w:sz w:val="24"/>
          <w:szCs w:val="24"/>
          <w:lang w:val="hy-AM"/>
        </w:rPr>
        <w:t>Գնահատել՝  պատճառաբանելով՝   ըստ կատարած  աշխատանքների։</w:t>
      </w:r>
    </w:p>
    <w:p w14:paraId="0F81866C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MS Mincho" w:hAnsi="Sylfaen" w:cs="Arial"/>
          <w:sz w:val="24"/>
          <w:szCs w:val="24"/>
          <w:lang w:val="hy-AM"/>
        </w:rPr>
      </w:pPr>
      <w:r w:rsidRPr="002724E1">
        <w:rPr>
          <w:rFonts w:ascii="Sylfaen" w:eastAsia="MS Mincho" w:hAnsi="Sylfaen" w:cs="Arial"/>
          <w:sz w:val="24"/>
          <w:szCs w:val="24"/>
          <w:lang w:val="hy-AM"/>
        </w:rPr>
        <w:t>Տնային  հանձնարարություն՝  արտահայտիչ  կարդալ  բնագիրը, կատարել  առաջադրանք  2,  5։</w:t>
      </w:r>
    </w:p>
    <w:p w14:paraId="770EA876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MS Mincho" w:hAnsi="Sylfaen" w:cs="Arial"/>
          <w:b/>
          <w:sz w:val="24"/>
          <w:szCs w:val="24"/>
          <w:lang w:val="hy-AM"/>
        </w:rPr>
      </w:pPr>
      <w:r w:rsidRPr="002724E1">
        <w:rPr>
          <w:rFonts w:ascii="Sylfaen" w:eastAsia="MS Mincho" w:hAnsi="Sylfaen" w:cs="Arial"/>
          <w:sz w:val="24"/>
          <w:szCs w:val="24"/>
          <w:lang w:val="hy-AM"/>
        </w:rPr>
        <w:lastRenderedPageBreak/>
        <w:t xml:space="preserve">                                  </w:t>
      </w:r>
      <w:r w:rsidRPr="002724E1">
        <w:rPr>
          <w:rFonts w:ascii="Sylfaen" w:eastAsia="MS Mincho" w:hAnsi="Sylfaen" w:cs="Arial"/>
          <w:b/>
          <w:sz w:val="24"/>
          <w:szCs w:val="24"/>
          <w:lang w:val="hy-AM"/>
        </w:rPr>
        <w:t>ԱՐԴՅՈՒՆՔՆԵՐ</w:t>
      </w:r>
    </w:p>
    <w:p w14:paraId="08619ECC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MS Mincho" w:hAnsi="Sylfaen" w:cs="Arial"/>
          <w:sz w:val="24"/>
          <w:szCs w:val="24"/>
        </w:rPr>
      </w:pPr>
    </w:p>
    <w:p w14:paraId="2415A930" w14:textId="27299D60" w:rsidR="00C26529" w:rsidRPr="002724E1" w:rsidRDefault="00D74A16" w:rsidP="002724E1">
      <w:pPr>
        <w:spacing w:after="0" w:line="360" w:lineRule="auto"/>
        <w:jc w:val="both"/>
        <w:rPr>
          <w:rFonts w:ascii="Sylfaen" w:eastAsia="MS Mincho" w:hAnsi="Sylfaen" w:cs="Arial"/>
          <w:sz w:val="24"/>
          <w:szCs w:val="24"/>
        </w:rPr>
      </w:pPr>
      <w:r w:rsidRPr="002724E1">
        <w:rPr>
          <w:rFonts w:ascii="Sylfaen" w:eastAsia="MS Mincho" w:hAnsi="Sylfaen" w:cs="Arial"/>
          <w:noProof/>
          <w:sz w:val="24"/>
          <w:szCs w:val="24"/>
          <w:lang w:val="en-US" w:eastAsia="en-US"/>
        </w:rPr>
        <w:drawing>
          <wp:inline distT="0" distB="0" distL="0" distR="0" wp14:anchorId="4FCB8459" wp14:editId="4DA13BFF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E086F4D" w14:textId="77777777" w:rsidR="00C26529" w:rsidRPr="002724E1" w:rsidRDefault="00C26529" w:rsidP="002724E1">
      <w:p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</w:p>
    <w:p w14:paraId="54A2C725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Arial" w:hAnsi="Sylfaen" w:cs="Arial"/>
          <w:noProof/>
          <w:sz w:val="24"/>
          <w:szCs w:val="24"/>
          <w:shd w:val="clear" w:color="auto" w:fill="FFFFFF"/>
          <w:lang w:val="hy-AM"/>
        </w:rPr>
      </w:pPr>
    </w:p>
    <w:p w14:paraId="03BEBF1F" w14:textId="77777777" w:rsidR="00C26529" w:rsidRPr="002724E1" w:rsidRDefault="00C26529" w:rsidP="002724E1">
      <w:pPr>
        <w:spacing w:after="0" w:line="360" w:lineRule="auto"/>
        <w:rPr>
          <w:rFonts w:ascii="Sylfaen" w:eastAsia="Arial" w:hAnsi="Sylfaen" w:cs="Arial"/>
          <w:noProof/>
          <w:sz w:val="24"/>
          <w:szCs w:val="24"/>
          <w:shd w:val="clear" w:color="auto" w:fill="FFFFFF"/>
          <w:lang w:val="en-US"/>
        </w:rPr>
      </w:pPr>
    </w:p>
    <w:p w14:paraId="47B6B239" w14:textId="77777777" w:rsidR="00C26529" w:rsidRDefault="00C26529" w:rsidP="002724E1">
      <w:pPr>
        <w:spacing w:after="0" w:line="360" w:lineRule="auto"/>
        <w:rPr>
          <w:rFonts w:ascii="Sylfaen" w:eastAsia="Arial" w:hAnsi="Sylfaen" w:cs="Arial"/>
          <w:noProof/>
          <w:sz w:val="24"/>
          <w:szCs w:val="24"/>
          <w:shd w:val="clear" w:color="auto" w:fill="FFFFFF"/>
          <w:lang w:val="en-US"/>
        </w:rPr>
      </w:pPr>
    </w:p>
    <w:p w14:paraId="38B58E5A" w14:textId="77777777" w:rsidR="00007172" w:rsidRDefault="00007172" w:rsidP="002724E1">
      <w:pPr>
        <w:spacing w:after="0" w:line="360" w:lineRule="auto"/>
        <w:rPr>
          <w:rFonts w:ascii="Sylfaen" w:eastAsia="Arial" w:hAnsi="Sylfaen" w:cs="Arial"/>
          <w:noProof/>
          <w:sz w:val="24"/>
          <w:szCs w:val="24"/>
          <w:shd w:val="clear" w:color="auto" w:fill="FFFFFF"/>
          <w:lang w:val="en-US"/>
        </w:rPr>
      </w:pPr>
    </w:p>
    <w:p w14:paraId="2822EE56" w14:textId="77777777" w:rsidR="00007172" w:rsidRDefault="00007172" w:rsidP="002724E1">
      <w:pPr>
        <w:spacing w:after="0" w:line="360" w:lineRule="auto"/>
        <w:rPr>
          <w:rFonts w:ascii="Sylfaen" w:eastAsia="Arial" w:hAnsi="Sylfaen" w:cs="Arial"/>
          <w:noProof/>
          <w:sz w:val="24"/>
          <w:szCs w:val="24"/>
          <w:shd w:val="clear" w:color="auto" w:fill="FFFFFF"/>
          <w:lang w:val="en-US"/>
        </w:rPr>
      </w:pPr>
    </w:p>
    <w:p w14:paraId="1AFCF528" w14:textId="77777777" w:rsidR="00C26529" w:rsidRPr="002724E1" w:rsidRDefault="00C26529" w:rsidP="002724E1">
      <w:pPr>
        <w:spacing w:after="0" w:line="360" w:lineRule="auto"/>
        <w:jc w:val="center"/>
        <w:rPr>
          <w:rFonts w:ascii="Sylfaen" w:eastAsia="Arial" w:hAnsi="Sylfaen" w:cs="Arial"/>
          <w:b/>
          <w:noProof/>
          <w:sz w:val="24"/>
          <w:szCs w:val="24"/>
          <w:lang w:val="hy-AM"/>
        </w:rPr>
      </w:pPr>
      <w:r w:rsidRPr="002724E1">
        <w:rPr>
          <w:rFonts w:ascii="Sylfaen" w:eastAsia="Arial" w:hAnsi="Sylfaen" w:cs="Arial"/>
          <w:b/>
          <w:noProof/>
          <w:sz w:val="24"/>
          <w:szCs w:val="24"/>
          <w:lang w:val="hy-AM"/>
        </w:rPr>
        <w:t>Եզրակացություն</w:t>
      </w:r>
    </w:p>
    <w:p w14:paraId="7555C48A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Arial" w:hAnsi="Sylfaen" w:cs="Arial"/>
          <w:noProof/>
          <w:sz w:val="24"/>
          <w:szCs w:val="24"/>
          <w:lang w:val="hy-AM"/>
        </w:rPr>
      </w:pPr>
    </w:p>
    <w:p w14:paraId="7661C722" w14:textId="77777777" w:rsidR="00C26529" w:rsidRPr="002724E1" w:rsidRDefault="00C26529" w:rsidP="002724E1">
      <w:pPr>
        <w:spacing w:after="0" w:line="360" w:lineRule="auto"/>
        <w:ind w:firstLine="708"/>
        <w:jc w:val="both"/>
        <w:rPr>
          <w:rFonts w:ascii="Sylfaen" w:eastAsia="Arial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Arial" w:hAnsi="Sylfaen" w:cs="Arial"/>
          <w:noProof/>
          <w:sz w:val="24"/>
          <w:szCs w:val="24"/>
          <w:lang w:val="hy-AM"/>
        </w:rPr>
        <w:t>Ուսումնասիրելով ուսուցչին ներկայացվող ժամանակակից պահանջների վերաբերյալ մասնագիտական գրականություն, հանգել եբք հետևյալ եզրակացություններին՝</w:t>
      </w:r>
    </w:p>
    <w:p w14:paraId="20215DDD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Calibri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Arial" w:hAnsi="Sylfaen" w:cs="Arial"/>
          <w:noProof/>
          <w:sz w:val="24"/>
          <w:szCs w:val="24"/>
          <w:lang w:val="hy-AM"/>
        </w:rPr>
        <w:t>1.Ուսուցիչը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Arial" w:hAnsi="Sylfaen" w:cs="Arial"/>
          <w:noProof/>
          <w:sz w:val="24"/>
          <w:szCs w:val="24"/>
          <w:lang w:val="hy-AM"/>
        </w:rPr>
        <w:t>պետք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Arial" w:hAnsi="Sylfaen" w:cs="Arial"/>
          <w:noProof/>
          <w:sz w:val="24"/>
          <w:szCs w:val="24"/>
          <w:lang w:val="hy-AM"/>
        </w:rPr>
        <w:t>է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Arial" w:hAnsi="Sylfaen" w:cs="Arial"/>
          <w:noProof/>
          <w:sz w:val="24"/>
          <w:szCs w:val="24"/>
          <w:lang w:val="hy-AM"/>
        </w:rPr>
        <w:t>խորապես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Arial" w:hAnsi="Sylfaen" w:cs="Arial"/>
          <w:noProof/>
          <w:sz w:val="24"/>
          <w:szCs w:val="24"/>
          <w:lang w:val="hy-AM"/>
        </w:rPr>
        <w:t>տիրապետի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Arial" w:hAnsi="Sylfaen" w:cs="Arial"/>
          <w:noProof/>
          <w:sz w:val="24"/>
          <w:szCs w:val="24"/>
          <w:lang w:val="hy-AM"/>
        </w:rPr>
        <w:t>այն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Arial" w:hAnsi="Sylfaen" w:cs="Arial"/>
          <w:noProof/>
          <w:sz w:val="24"/>
          <w:szCs w:val="24"/>
          <w:lang w:val="hy-AM"/>
        </w:rPr>
        <w:t>ուսումնական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Arial" w:hAnsi="Sylfaen" w:cs="Arial"/>
          <w:noProof/>
          <w:sz w:val="24"/>
          <w:szCs w:val="24"/>
          <w:lang w:val="hy-AM"/>
        </w:rPr>
        <w:t>առարկան, որ ինքն է դասավանդում, տիրապետի գիտական մակարդակով։</w:t>
      </w:r>
    </w:p>
    <w:p w14:paraId="3B1A9A29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Calibri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Arial" w:hAnsi="Sylfaen" w:cs="Arial"/>
          <w:noProof/>
          <w:sz w:val="24"/>
          <w:szCs w:val="24"/>
          <w:lang w:val="hy-AM"/>
        </w:rPr>
        <w:t>2.Իր մասնագիտական առարկան դասավադող ուսուցիչը պարտավոր է իմանալ  նրա բովանդակության, թեկուզ ամենաչնչին թվացող, անգամ չերևացող մասնիկը, իմանա և՛ գլխավորը, և՛ երկրորդականը։</w:t>
      </w:r>
    </w:p>
    <w:p w14:paraId="0698FD8D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Calibri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Arial" w:hAnsi="Sylfaen" w:cs="Arial"/>
          <w:noProof/>
          <w:sz w:val="24"/>
          <w:szCs w:val="24"/>
          <w:lang w:val="hy-AM"/>
        </w:rPr>
        <w:lastRenderedPageBreak/>
        <w:t>3.  Ուսուցիչն իր մասնագիտությանը լավ տիրապետելուց բացի պետք է ընդարձակ գիտելիքներ ունենա նաև հարակից առարկաներից։</w:t>
      </w:r>
    </w:p>
    <w:p w14:paraId="3643B7DB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Calibri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Arial" w:hAnsi="Sylfaen" w:cs="Arial"/>
          <w:noProof/>
          <w:sz w:val="24"/>
          <w:szCs w:val="24"/>
          <w:lang w:val="hy-AM"/>
        </w:rPr>
        <w:t>4. Ուսուցիչը բոլոր առումներով պետք է լինի դաստիարակված, կատարյալ մարդ, կարողանա ճանաչել իր յուրաքանչյուր  աշակերտին։</w:t>
      </w:r>
    </w:p>
    <w:p w14:paraId="5EF117C9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Calibri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5. Ունենա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մասնագիտական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անհրաժեշտ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պատրաստվածություն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, 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բարոյական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որակներ։</w:t>
      </w:r>
    </w:p>
    <w:p w14:paraId="622A61F1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Calibri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6. Գիտակցի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բարեփոխումների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անհրաժեշտությունը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և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դրանցում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իր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մասնակցության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կարևորությունը։</w:t>
      </w:r>
    </w:p>
    <w:p w14:paraId="0EFC5849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Calibri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Calibri" w:hAnsi="Sylfaen" w:cs="Arial"/>
          <w:noProof/>
          <w:sz w:val="24"/>
          <w:szCs w:val="24"/>
          <w:lang w:val="en-US"/>
        </w:rPr>
        <w:t>7.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Հրաժարվի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ժամանակավրեպ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գործելակերպից։</w:t>
      </w:r>
    </w:p>
    <w:p w14:paraId="01D3940F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Calibri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8. Կարևորի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սովորելու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և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սովորեցնելու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ժամանակակից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մեթոդները։</w:t>
      </w:r>
    </w:p>
    <w:p w14:paraId="2CE3A505" w14:textId="01F32AF5" w:rsidR="00C26529" w:rsidRPr="002724E1" w:rsidRDefault="00C26529" w:rsidP="002724E1">
      <w:pPr>
        <w:spacing w:after="0" w:line="360" w:lineRule="auto"/>
        <w:jc w:val="both"/>
        <w:rPr>
          <w:rFonts w:ascii="Sylfaen" w:eastAsia="Calibri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9.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Մշտապես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կատարելագործի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մասնագիտական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կարողու</w:t>
      </w:r>
      <w:r w:rsidR="004828E1" w:rsidRPr="002724E1">
        <w:rPr>
          <w:rFonts w:ascii="Sylfaen" w:eastAsia="Sylfaen" w:hAnsi="Sylfaen" w:cs="Arial"/>
          <w:noProof/>
          <w:sz w:val="24"/>
          <w:szCs w:val="24"/>
          <w:lang w:val="en-US"/>
        </w:rPr>
        <w:t>նակու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թյունները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պարբերաբար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մասնակցի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վերապատրաստման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դասընթացների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,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զբաղվի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Sylfaen" w:hAnsi="Sylfaen" w:cs="Arial"/>
          <w:noProof/>
          <w:sz w:val="24"/>
          <w:szCs w:val="24"/>
          <w:lang w:val="hy-AM"/>
        </w:rPr>
        <w:t>ինքնակրթությամբ։</w:t>
      </w:r>
    </w:p>
    <w:p w14:paraId="343E72AF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Calibri" w:hAnsi="Sylfaen" w:cs="Arial"/>
          <w:noProof/>
          <w:sz w:val="24"/>
          <w:szCs w:val="24"/>
          <w:lang w:val="hy-AM"/>
        </w:rPr>
      </w:pPr>
    </w:p>
    <w:p w14:paraId="5AC26117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Calibri" w:hAnsi="Sylfaen" w:cs="Arial"/>
          <w:noProof/>
          <w:sz w:val="24"/>
          <w:szCs w:val="24"/>
          <w:lang w:val="hy-AM"/>
        </w:rPr>
      </w:pPr>
    </w:p>
    <w:p w14:paraId="6E138E10" w14:textId="77777777" w:rsidR="00C26529" w:rsidRDefault="00C26529" w:rsidP="002724E1">
      <w:pPr>
        <w:spacing w:after="0" w:line="360" w:lineRule="auto"/>
        <w:jc w:val="both"/>
        <w:rPr>
          <w:rFonts w:ascii="Sylfaen" w:eastAsia="Calibri" w:hAnsi="Sylfaen" w:cs="Arial"/>
          <w:noProof/>
          <w:sz w:val="24"/>
          <w:szCs w:val="24"/>
          <w:lang w:val="en-US"/>
        </w:rPr>
      </w:pPr>
    </w:p>
    <w:p w14:paraId="4515AE9C" w14:textId="77777777" w:rsidR="00007172" w:rsidRDefault="00007172" w:rsidP="002724E1">
      <w:pPr>
        <w:spacing w:after="0" w:line="360" w:lineRule="auto"/>
        <w:jc w:val="both"/>
        <w:rPr>
          <w:rFonts w:ascii="Sylfaen" w:eastAsia="Calibri" w:hAnsi="Sylfaen" w:cs="Arial"/>
          <w:noProof/>
          <w:sz w:val="24"/>
          <w:szCs w:val="24"/>
          <w:lang w:val="en-US"/>
        </w:rPr>
      </w:pPr>
    </w:p>
    <w:p w14:paraId="6BD86C03" w14:textId="77777777" w:rsidR="00007172" w:rsidRPr="00007172" w:rsidRDefault="00007172" w:rsidP="002724E1">
      <w:pPr>
        <w:spacing w:after="0" w:line="360" w:lineRule="auto"/>
        <w:jc w:val="both"/>
        <w:rPr>
          <w:rFonts w:ascii="Sylfaen" w:eastAsia="Calibri" w:hAnsi="Sylfaen" w:cs="Arial"/>
          <w:noProof/>
          <w:sz w:val="24"/>
          <w:szCs w:val="24"/>
          <w:lang w:val="en-US"/>
        </w:rPr>
      </w:pPr>
    </w:p>
    <w:p w14:paraId="7F3DEC6D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Calibri" w:hAnsi="Sylfaen" w:cs="Arial"/>
          <w:noProof/>
          <w:sz w:val="24"/>
          <w:szCs w:val="24"/>
          <w:lang w:val="hy-AM"/>
        </w:rPr>
      </w:pPr>
    </w:p>
    <w:p w14:paraId="05A4121B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Calibri" w:hAnsi="Sylfaen" w:cs="Arial"/>
          <w:noProof/>
          <w:sz w:val="24"/>
          <w:szCs w:val="24"/>
          <w:lang w:val="hy-AM"/>
        </w:rPr>
      </w:pPr>
    </w:p>
    <w:p w14:paraId="16E7DD23" w14:textId="77777777" w:rsidR="00AA1321" w:rsidRDefault="00AA1321" w:rsidP="002724E1">
      <w:pPr>
        <w:spacing w:after="0" w:line="360" w:lineRule="auto"/>
        <w:jc w:val="center"/>
        <w:rPr>
          <w:rFonts w:ascii="Sylfaen" w:eastAsia="Arial" w:hAnsi="Sylfaen" w:cs="Arial"/>
          <w:b/>
          <w:noProof/>
          <w:sz w:val="24"/>
          <w:szCs w:val="24"/>
          <w:lang w:val="en-US"/>
        </w:rPr>
      </w:pPr>
    </w:p>
    <w:p w14:paraId="2520BA4B" w14:textId="77777777" w:rsidR="00E05FBE" w:rsidRDefault="00E05FBE" w:rsidP="002724E1">
      <w:pPr>
        <w:spacing w:after="0" w:line="360" w:lineRule="auto"/>
        <w:jc w:val="center"/>
        <w:rPr>
          <w:rFonts w:ascii="Sylfaen" w:eastAsia="Arial" w:hAnsi="Sylfaen" w:cs="Arial"/>
          <w:b/>
          <w:noProof/>
          <w:sz w:val="24"/>
          <w:szCs w:val="24"/>
          <w:lang w:val="en-US"/>
        </w:rPr>
      </w:pPr>
    </w:p>
    <w:p w14:paraId="73979381" w14:textId="77777777" w:rsidR="00E05FBE" w:rsidRDefault="00E05FBE" w:rsidP="002724E1">
      <w:pPr>
        <w:spacing w:after="0" w:line="360" w:lineRule="auto"/>
        <w:jc w:val="center"/>
        <w:rPr>
          <w:rFonts w:ascii="Sylfaen" w:eastAsia="Arial" w:hAnsi="Sylfaen" w:cs="Arial"/>
          <w:b/>
          <w:noProof/>
          <w:sz w:val="24"/>
          <w:szCs w:val="24"/>
          <w:lang w:val="en-US"/>
        </w:rPr>
      </w:pPr>
    </w:p>
    <w:p w14:paraId="1902A7EA" w14:textId="77777777" w:rsidR="00E05FBE" w:rsidRDefault="00E05FBE" w:rsidP="002724E1">
      <w:pPr>
        <w:spacing w:after="0" w:line="360" w:lineRule="auto"/>
        <w:jc w:val="center"/>
        <w:rPr>
          <w:rFonts w:ascii="Sylfaen" w:eastAsia="Arial" w:hAnsi="Sylfaen" w:cs="Arial"/>
          <w:b/>
          <w:noProof/>
          <w:sz w:val="24"/>
          <w:szCs w:val="24"/>
          <w:lang w:val="en-US"/>
        </w:rPr>
      </w:pPr>
    </w:p>
    <w:p w14:paraId="15F06CA4" w14:textId="77777777" w:rsidR="00E05FBE" w:rsidRDefault="00E05FBE" w:rsidP="002724E1">
      <w:pPr>
        <w:spacing w:after="0" w:line="360" w:lineRule="auto"/>
        <w:jc w:val="center"/>
        <w:rPr>
          <w:rFonts w:ascii="Sylfaen" w:eastAsia="Arial" w:hAnsi="Sylfaen" w:cs="Arial"/>
          <w:b/>
          <w:noProof/>
          <w:sz w:val="24"/>
          <w:szCs w:val="24"/>
          <w:lang w:val="en-US"/>
        </w:rPr>
      </w:pPr>
    </w:p>
    <w:p w14:paraId="43847EA2" w14:textId="77777777" w:rsidR="00E05FBE" w:rsidRDefault="00E05FBE" w:rsidP="002724E1">
      <w:pPr>
        <w:spacing w:after="0" w:line="360" w:lineRule="auto"/>
        <w:jc w:val="center"/>
        <w:rPr>
          <w:rFonts w:ascii="Sylfaen" w:eastAsia="Arial" w:hAnsi="Sylfaen" w:cs="Arial"/>
          <w:b/>
          <w:noProof/>
          <w:sz w:val="24"/>
          <w:szCs w:val="24"/>
          <w:lang w:val="en-US"/>
        </w:rPr>
      </w:pPr>
    </w:p>
    <w:p w14:paraId="4CFAE963" w14:textId="77777777" w:rsidR="00E05FBE" w:rsidRDefault="00E05FBE" w:rsidP="002724E1">
      <w:pPr>
        <w:spacing w:after="0" w:line="360" w:lineRule="auto"/>
        <w:jc w:val="center"/>
        <w:rPr>
          <w:rFonts w:ascii="Sylfaen" w:eastAsia="Arial" w:hAnsi="Sylfaen" w:cs="Arial"/>
          <w:b/>
          <w:noProof/>
          <w:sz w:val="24"/>
          <w:szCs w:val="24"/>
          <w:lang w:val="en-US"/>
        </w:rPr>
      </w:pPr>
    </w:p>
    <w:p w14:paraId="50D86151" w14:textId="77777777" w:rsidR="00E05FBE" w:rsidRDefault="00E05FBE" w:rsidP="002724E1">
      <w:pPr>
        <w:spacing w:after="0" w:line="360" w:lineRule="auto"/>
        <w:jc w:val="center"/>
        <w:rPr>
          <w:rFonts w:ascii="Sylfaen" w:eastAsia="Arial" w:hAnsi="Sylfaen" w:cs="Arial"/>
          <w:b/>
          <w:noProof/>
          <w:sz w:val="24"/>
          <w:szCs w:val="24"/>
          <w:lang w:val="en-US"/>
        </w:rPr>
      </w:pPr>
    </w:p>
    <w:p w14:paraId="181A3EEA" w14:textId="77777777" w:rsidR="00E05FBE" w:rsidRDefault="00E05FBE" w:rsidP="002724E1">
      <w:pPr>
        <w:spacing w:after="0" w:line="360" w:lineRule="auto"/>
        <w:jc w:val="center"/>
        <w:rPr>
          <w:rFonts w:ascii="Sylfaen" w:eastAsia="Arial" w:hAnsi="Sylfaen" w:cs="Arial"/>
          <w:b/>
          <w:noProof/>
          <w:sz w:val="24"/>
          <w:szCs w:val="24"/>
          <w:lang w:val="en-US"/>
        </w:rPr>
      </w:pPr>
    </w:p>
    <w:p w14:paraId="41EC4C5B" w14:textId="77777777" w:rsidR="00E05FBE" w:rsidRDefault="00E05FBE" w:rsidP="002724E1">
      <w:pPr>
        <w:spacing w:after="0" w:line="360" w:lineRule="auto"/>
        <w:jc w:val="center"/>
        <w:rPr>
          <w:rFonts w:ascii="Sylfaen" w:eastAsia="Arial" w:hAnsi="Sylfaen" w:cs="Arial"/>
          <w:b/>
          <w:noProof/>
          <w:sz w:val="24"/>
          <w:szCs w:val="24"/>
          <w:lang w:val="en-US"/>
        </w:rPr>
      </w:pPr>
    </w:p>
    <w:p w14:paraId="025736B5" w14:textId="77777777" w:rsidR="00C26529" w:rsidRPr="002724E1" w:rsidRDefault="00C26529" w:rsidP="002724E1">
      <w:pPr>
        <w:spacing w:after="0" w:line="360" w:lineRule="auto"/>
        <w:jc w:val="center"/>
        <w:rPr>
          <w:rFonts w:ascii="Sylfaen" w:eastAsia="Arial" w:hAnsi="Sylfaen" w:cs="Arial"/>
          <w:b/>
          <w:noProof/>
          <w:sz w:val="24"/>
          <w:szCs w:val="24"/>
          <w:lang w:val="hy-AM"/>
        </w:rPr>
      </w:pPr>
      <w:r w:rsidRPr="002724E1">
        <w:rPr>
          <w:rFonts w:ascii="Sylfaen" w:eastAsia="Arial" w:hAnsi="Sylfaen" w:cs="Arial"/>
          <w:b/>
          <w:noProof/>
          <w:sz w:val="24"/>
          <w:szCs w:val="24"/>
          <w:lang w:val="hy-AM"/>
        </w:rPr>
        <w:lastRenderedPageBreak/>
        <w:t>Օգտագործված</w:t>
      </w:r>
      <w:r w:rsidRPr="002724E1">
        <w:rPr>
          <w:rFonts w:ascii="Sylfaen" w:eastAsia="Calibri" w:hAnsi="Sylfaen" w:cs="Arial"/>
          <w:b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Arial" w:hAnsi="Sylfaen" w:cs="Arial"/>
          <w:b/>
          <w:noProof/>
          <w:sz w:val="24"/>
          <w:szCs w:val="24"/>
          <w:lang w:val="hy-AM"/>
        </w:rPr>
        <w:t>գրականության ցանկ</w:t>
      </w:r>
    </w:p>
    <w:p w14:paraId="66DA6743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Calibri" w:hAnsi="Sylfaen" w:cs="Arial"/>
          <w:noProof/>
          <w:sz w:val="24"/>
          <w:szCs w:val="24"/>
          <w:lang w:val="hy-AM"/>
        </w:rPr>
      </w:pPr>
    </w:p>
    <w:p w14:paraId="63B8674E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Calibri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Arial" w:hAnsi="Sylfaen" w:cs="Arial"/>
          <w:noProof/>
          <w:sz w:val="24"/>
          <w:szCs w:val="24"/>
          <w:lang w:val="hy-AM"/>
        </w:rPr>
        <w:t>1. Յու.Ա.Ամիրջանյան, Ա.Ս.Սահակյան, «Մանկավարժությունե, Երևան,  2004։</w:t>
      </w:r>
    </w:p>
    <w:p w14:paraId="346016BE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Calibri" w:hAnsi="Sylfaen" w:cs="Arial"/>
          <w:noProof/>
          <w:sz w:val="24"/>
          <w:szCs w:val="24"/>
          <w:lang w:val="hy-AM"/>
        </w:rPr>
      </w:pPr>
      <w:r w:rsidRPr="002724E1">
        <w:rPr>
          <w:rFonts w:ascii="Sylfaen" w:eastAsia="Arial" w:hAnsi="Sylfaen" w:cs="Arial"/>
          <w:noProof/>
          <w:sz w:val="24"/>
          <w:szCs w:val="24"/>
          <w:lang w:val="hy-AM"/>
        </w:rPr>
        <w:t>2.Աիդա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Arial" w:hAnsi="Sylfaen" w:cs="Arial"/>
          <w:noProof/>
          <w:sz w:val="24"/>
          <w:szCs w:val="24"/>
          <w:lang w:val="hy-AM"/>
        </w:rPr>
        <w:t xml:space="preserve">Թոփուզյան 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«</w:t>
      </w:r>
      <w:r w:rsidRPr="002724E1">
        <w:rPr>
          <w:rFonts w:ascii="Sylfaen" w:eastAsia="Arial" w:hAnsi="Sylfaen" w:cs="Arial"/>
          <w:noProof/>
          <w:sz w:val="24"/>
          <w:szCs w:val="24"/>
          <w:lang w:val="hy-AM"/>
        </w:rPr>
        <w:t>Մանկավարժական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</w:t>
      </w:r>
      <w:r w:rsidRPr="002724E1">
        <w:rPr>
          <w:rFonts w:ascii="Sylfaen" w:eastAsia="Arial" w:hAnsi="Sylfaen" w:cs="Arial"/>
          <w:noProof/>
          <w:sz w:val="24"/>
          <w:szCs w:val="24"/>
          <w:lang w:val="hy-AM"/>
        </w:rPr>
        <w:t>միտք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ե,  </w:t>
      </w:r>
      <w:r w:rsidRPr="002724E1">
        <w:rPr>
          <w:rFonts w:ascii="Sylfaen" w:eastAsia="Arial" w:hAnsi="Sylfaen" w:cs="Arial"/>
          <w:noProof/>
          <w:sz w:val="24"/>
          <w:szCs w:val="24"/>
          <w:lang w:val="hy-AM"/>
        </w:rPr>
        <w:t>Երևան,</w:t>
      </w:r>
      <w:r w:rsidRPr="002724E1">
        <w:rPr>
          <w:rFonts w:ascii="Sylfaen" w:eastAsia="Calibri" w:hAnsi="Sylfaen" w:cs="Arial"/>
          <w:noProof/>
          <w:sz w:val="24"/>
          <w:szCs w:val="24"/>
          <w:lang w:val="hy-AM"/>
        </w:rPr>
        <w:t xml:space="preserve"> 2000</w:t>
      </w:r>
      <w:r w:rsidRPr="002724E1">
        <w:rPr>
          <w:rFonts w:ascii="Sylfaen" w:eastAsia="Arial" w:hAnsi="Sylfaen" w:cs="Arial"/>
          <w:noProof/>
          <w:sz w:val="24"/>
          <w:szCs w:val="24"/>
          <w:lang w:val="hy-AM"/>
        </w:rPr>
        <w:t>։</w:t>
      </w:r>
    </w:p>
    <w:p w14:paraId="65555714" w14:textId="02F07D63" w:rsidR="00C26529" w:rsidRPr="002724E1" w:rsidRDefault="00C26529" w:rsidP="002724E1">
      <w:pPr>
        <w:spacing w:after="0" w:line="360" w:lineRule="auto"/>
        <w:jc w:val="both"/>
        <w:rPr>
          <w:rFonts w:ascii="Sylfaen" w:eastAsia="Calibri" w:hAnsi="Sylfaen" w:cs="Arial"/>
          <w:noProof/>
          <w:sz w:val="24"/>
          <w:szCs w:val="24"/>
          <w:lang w:val="hy-AM"/>
        </w:rPr>
      </w:pPr>
      <w:r w:rsidRPr="002724E1">
        <w:rPr>
          <w:rFonts w:ascii="Sylfaen" w:hAnsi="Sylfaen" w:cs="Arial"/>
          <w:sz w:val="24"/>
          <w:szCs w:val="24"/>
          <w:lang w:val="hy-AM"/>
        </w:rPr>
        <w:t>3.Հովհաննիսյան Ա., Հարությունյան Կ., Խրիմյան Մ., Խաչատրյան Ս., Բայաթյան Ն., Ալեքսանյան Լ.,Պուրուկուրու Վ. (2006) Համագործակցային ուսուցում, Երևան, Անտարես հրատ</w:t>
      </w:r>
      <w:r w:rsidR="00DB3DAE" w:rsidRPr="002724E1">
        <w:rPr>
          <w:rFonts w:ascii="Sylfaen" w:hAnsi="Sylfaen" w:cs="Arial"/>
          <w:sz w:val="24"/>
          <w:szCs w:val="24"/>
          <w:lang w:val="hy-AM"/>
        </w:rPr>
        <w:t>.</w:t>
      </w:r>
      <w:r w:rsidRPr="002724E1">
        <w:rPr>
          <w:rFonts w:ascii="Sylfaen" w:hAnsi="Sylfaen" w:cs="Arial"/>
          <w:sz w:val="24"/>
          <w:szCs w:val="24"/>
          <w:lang w:val="hy-AM"/>
        </w:rPr>
        <w:t xml:space="preserve"> 123 էջ:</w:t>
      </w:r>
    </w:p>
    <w:p w14:paraId="15FA953A" w14:textId="154C4794" w:rsidR="00C26529" w:rsidRPr="002724E1" w:rsidRDefault="00DB3DAE" w:rsidP="002724E1">
      <w:pPr>
        <w:spacing w:after="0" w:line="360" w:lineRule="auto"/>
        <w:rPr>
          <w:rFonts w:ascii="Sylfaen" w:eastAsia="Calibri" w:hAnsi="Sylfaen" w:cs="Arial"/>
          <w:noProof/>
          <w:sz w:val="24"/>
          <w:szCs w:val="24"/>
          <w:lang w:val="en-US"/>
        </w:rPr>
      </w:pPr>
      <w:r w:rsidRPr="002724E1">
        <w:rPr>
          <w:rFonts w:ascii="Sylfaen" w:eastAsia="Calibri" w:hAnsi="Sylfaen" w:cs="Arial"/>
          <w:noProof/>
          <w:sz w:val="24"/>
          <w:szCs w:val="24"/>
          <w:lang w:val="en-US"/>
        </w:rPr>
        <w:t>4. Հանրակրթության պետական չափորոշիչ--- 2023 թ.</w:t>
      </w:r>
    </w:p>
    <w:p w14:paraId="493B8851" w14:textId="77777777" w:rsidR="00C26529" w:rsidRPr="002724E1" w:rsidRDefault="00C26529" w:rsidP="002724E1">
      <w:pPr>
        <w:spacing w:after="0" w:line="360" w:lineRule="auto"/>
        <w:jc w:val="both"/>
        <w:rPr>
          <w:rFonts w:ascii="Sylfaen" w:eastAsia="Calibri" w:hAnsi="Sylfaen" w:cs="Arial"/>
          <w:noProof/>
          <w:sz w:val="24"/>
          <w:szCs w:val="24"/>
          <w:lang w:val="hy-AM"/>
        </w:rPr>
      </w:pPr>
    </w:p>
    <w:sectPr w:rsidR="00C26529" w:rsidRPr="002724E1" w:rsidSect="00AA1321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C4CD4" w14:textId="77777777" w:rsidR="00880A14" w:rsidRDefault="00880A14" w:rsidP="0076027B">
      <w:pPr>
        <w:spacing w:after="0" w:line="240" w:lineRule="auto"/>
      </w:pPr>
      <w:r>
        <w:separator/>
      </w:r>
    </w:p>
  </w:endnote>
  <w:endnote w:type="continuationSeparator" w:id="0">
    <w:p w14:paraId="0005E206" w14:textId="77777777" w:rsidR="00880A14" w:rsidRDefault="00880A14" w:rsidP="0076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69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5509B" w14:textId="67BD31EA" w:rsidR="003A7C53" w:rsidRDefault="003A7C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D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B42388" w14:textId="77777777" w:rsidR="002724E1" w:rsidRDefault="00272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478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1BB0E" w14:textId="5EF611AD" w:rsidR="002724E1" w:rsidRDefault="002724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D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8D40F9" w14:textId="77777777" w:rsidR="0076027B" w:rsidRDefault="00760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6F446" w14:textId="77777777" w:rsidR="00880A14" w:rsidRDefault="00880A14" w:rsidP="0076027B">
      <w:pPr>
        <w:spacing w:after="0" w:line="240" w:lineRule="auto"/>
      </w:pPr>
      <w:r>
        <w:separator/>
      </w:r>
    </w:p>
  </w:footnote>
  <w:footnote w:type="continuationSeparator" w:id="0">
    <w:p w14:paraId="58FD2E5A" w14:textId="77777777" w:rsidR="00880A14" w:rsidRDefault="00880A14" w:rsidP="00760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1097"/>
    <w:multiLevelType w:val="multilevel"/>
    <w:tmpl w:val="E662F87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23C20FB5"/>
    <w:multiLevelType w:val="multilevel"/>
    <w:tmpl w:val="9EBC1AE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FA3804"/>
    <w:multiLevelType w:val="multilevel"/>
    <w:tmpl w:val="406602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4F44066"/>
    <w:multiLevelType w:val="multilevel"/>
    <w:tmpl w:val="71E26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2910259"/>
    <w:multiLevelType w:val="hybridMultilevel"/>
    <w:tmpl w:val="A16ADA74"/>
    <w:lvl w:ilvl="0" w:tplc="15D879B6">
      <w:start w:val="1"/>
      <w:numFmt w:val="decimal"/>
      <w:lvlText w:val="%1."/>
      <w:lvlJc w:val="left"/>
      <w:pPr>
        <w:ind w:left="525" w:hanging="360"/>
      </w:pPr>
      <w:rPr>
        <w:rFonts w:eastAsia="Symbol" w:cs="Symbol"/>
        <w:sz w:val="22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29"/>
    <w:rsid w:val="00007172"/>
    <w:rsid w:val="0002562E"/>
    <w:rsid w:val="000F16CD"/>
    <w:rsid w:val="000F6F4A"/>
    <w:rsid w:val="0021197B"/>
    <w:rsid w:val="002724E1"/>
    <w:rsid w:val="00320C0B"/>
    <w:rsid w:val="003A7C53"/>
    <w:rsid w:val="003F4C49"/>
    <w:rsid w:val="004828E1"/>
    <w:rsid w:val="004F66FC"/>
    <w:rsid w:val="005567CF"/>
    <w:rsid w:val="005F6D91"/>
    <w:rsid w:val="00697B0F"/>
    <w:rsid w:val="006C275F"/>
    <w:rsid w:val="00706DC1"/>
    <w:rsid w:val="00732C16"/>
    <w:rsid w:val="0076027B"/>
    <w:rsid w:val="00880A14"/>
    <w:rsid w:val="00972C24"/>
    <w:rsid w:val="00AA1321"/>
    <w:rsid w:val="00B6679E"/>
    <w:rsid w:val="00B84D45"/>
    <w:rsid w:val="00BC6D25"/>
    <w:rsid w:val="00C26529"/>
    <w:rsid w:val="00C6395C"/>
    <w:rsid w:val="00C90422"/>
    <w:rsid w:val="00D74A16"/>
    <w:rsid w:val="00DB3DAE"/>
    <w:rsid w:val="00DC5CDE"/>
    <w:rsid w:val="00E05FBE"/>
    <w:rsid w:val="00EE6EB4"/>
    <w:rsid w:val="00F46227"/>
    <w:rsid w:val="00F5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56B009"/>
  <w15:docId w15:val="{3459C91D-BDCF-4662-AE19-0137B75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ylfaen" w:eastAsiaTheme="minorHAnsi" w:hAnsi="Sylfaen" w:cs="Sylfae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50%  միջին</c:v>
                </c:pt>
                <c:pt idx="1">
                  <c:v>30%  բարձր</c:v>
                </c:pt>
                <c:pt idx="2">
                  <c:v>20% ցածր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2B-4764-BF22-C5CC769366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 sz="105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60% բարձր</c:v>
                </c:pt>
                <c:pt idx="1">
                  <c:v>30% միջին</c:v>
                </c:pt>
                <c:pt idx="2">
                  <c:v>10% ցածր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F0-4178-8C25-265A3ED6ED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30</Pages>
  <Words>5799</Words>
  <Characters>33056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Mesrop</dc:creator>
  <cp:keywords/>
  <dc:description/>
  <cp:lastModifiedBy>Sahak</cp:lastModifiedBy>
  <cp:revision>27</cp:revision>
  <dcterms:created xsi:type="dcterms:W3CDTF">2023-10-08T17:14:00Z</dcterms:created>
  <dcterms:modified xsi:type="dcterms:W3CDTF">2023-10-15T00:15:00Z</dcterms:modified>
</cp:coreProperties>
</file>