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7C" w:rsidRPr="00631E1C" w:rsidRDefault="002C437C" w:rsidP="00DF7491">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Sylfaen" w:eastAsia="Times New Roman" w:hAnsi="Sylfaen" w:cs="Arial"/>
          <w:b/>
          <w:bCs/>
          <w:caps/>
          <w:sz w:val="24"/>
          <w:szCs w:val="24"/>
          <w:lang w:eastAsia="ru-RU"/>
        </w:rPr>
      </w:pPr>
    </w:p>
    <w:p w:rsidR="000F4290" w:rsidRPr="00A15028" w:rsidRDefault="000F4290" w:rsidP="000F4290">
      <w:pPr>
        <w:ind w:left="4003"/>
        <w:rPr>
          <w:rFonts w:ascii="Times New Roman"/>
          <w:sz w:val="20"/>
          <w:szCs w:val="24"/>
        </w:rPr>
      </w:pPr>
      <w:r w:rsidRPr="00A15028">
        <w:rPr>
          <w:rFonts w:ascii="Times New Roman"/>
          <w:noProof/>
          <w:sz w:val="20"/>
          <w:szCs w:val="24"/>
          <w:lang w:val="ru-RU" w:eastAsia="ru-RU"/>
        </w:rPr>
        <w:drawing>
          <wp:inline distT="0" distB="0" distL="0" distR="0" wp14:anchorId="77604CD3" wp14:editId="447041FA">
            <wp:extent cx="1009650" cy="75247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9650" cy="752475"/>
                    </a:xfrm>
                    <a:prstGeom prst="rect">
                      <a:avLst/>
                    </a:prstGeom>
                  </pic:spPr>
                </pic:pic>
              </a:graphicData>
            </a:graphic>
          </wp:inline>
        </w:drawing>
      </w:r>
    </w:p>
    <w:p w:rsidR="000F4290" w:rsidRPr="00A15028" w:rsidRDefault="000F4290" w:rsidP="000F4290">
      <w:pPr>
        <w:rPr>
          <w:rFonts w:ascii="Times New Roman"/>
          <w:sz w:val="20"/>
          <w:szCs w:val="24"/>
        </w:rPr>
      </w:pPr>
    </w:p>
    <w:p w:rsidR="000F4290" w:rsidRPr="00A15028" w:rsidRDefault="000F4290" w:rsidP="000F4290">
      <w:pPr>
        <w:spacing w:before="9"/>
        <w:rPr>
          <w:rFonts w:ascii="Times New Roman"/>
          <w:szCs w:val="24"/>
        </w:rPr>
      </w:pPr>
    </w:p>
    <w:p w:rsidR="000F4290" w:rsidRPr="00A15028" w:rsidRDefault="000F4290" w:rsidP="000F4290">
      <w:pPr>
        <w:spacing w:before="23"/>
        <w:ind w:left="182" w:right="183"/>
        <w:jc w:val="center"/>
        <w:rPr>
          <w:sz w:val="28"/>
          <w:szCs w:val="28"/>
        </w:rPr>
      </w:pPr>
      <w:r w:rsidRPr="00A15028">
        <w:rPr>
          <w:sz w:val="28"/>
          <w:szCs w:val="28"/>
        </w:rPr>
        <w:t>ՀՀ</w:t>
      </w:r>
      <w:r w:rsidRPr="00A15028">
        <w:rPr>
          <w:spacing w:val="-14"/>
          <w:sz w:val="28"/>
          <w:szCs w:val="28"/>
        </w:rPr>
        <w:t xml:space="preserve"> </w:t>
      </w:r>
      <w:r w:rsidRPr="00A15028">
        <w:rPr>
          <w:sz w:val="28"/>
          <w:szCs w:val="28"/>
        </w:rPr>
        <w:t>ԿԳՄՍՆ</w:t>
      </w:r>
    </w:p>
    <w:p w:rsidR="000F4290" w:rsidRPr="00A15028" w:rsidRDefault="000F4290" w:rsidP="000F4290">
      <w:pPr>
        <w:spacing w:before="188"/>
        <w:ind w:left="182" w:right="188"/>
        <w:jc w:val="center"/>
        <w:rPr>
          <w:sz w:val="28"/>
          <w:szCs w:val="28"/>
        </w:rPr>
      </w:pPr>
      <w:r w:rsidRPr="00A15028">
        <w:rPr>
          <w:spacing w:val="-2"/>
          <w:sz w:val="28"/>
          <w:szCs w:val="28"/>
        </w:rPr>
        <w:t>«ԵՐԵՎԱՆԻ</w:t>
      </w:r>
      <w:r w:rsidRPr="00A15028">
        <w:rPr>
          <w:spacing w:val="-14"/>
          <w:sz w:val="28"/>
          <w:szCs w:val="28"/>
        </w:rPr>
        <w:t xml:space="preserve"> </w:t>
      </w:r>
      <w:r w:rsidRPr="00A15028">
        <w:rPr>
          <w:spacing w:val="-1"/>
          <w:sz w:val="28"/>
          <w:szCs w:val="28"/>
        </w:rPr>
        <w:t>ԼԵՈՅԻ</w:t>
      </w:r>
      <w:r w:rsidRPr="00A15028">
        <w:rPr>
          <w:spacing w:val="-14"/>
          <w:sz w:val="28"/>
          <w:szCs w:val="28"/>
        </w:rPr>
        <w:t xml:space="preserve"> </w:t>
      </w:r>
      <w:r w:rsidRPr="00A15028">
        <w:rPr>
          <w:spacing w:val="-1"/>
          <w:sz w:val="28"/>
          <w:szCs w:val="28"/>
        </w:rPr>
        <w:t>ԱՆՎԱՆ</w:t>
      </w:r>
      <w:r w:rsidRPr="00A15028">
        <w:rPr>
          <w:spacing w:val="-16"/>
          <w:sz w:val="28"/>
          <w:szCs w:val="28"/>
        </w:rPr>
        <w:t xml:space="preserve"> </w:t>
      </w:r>
      <w:r w:rsidRPr="00A15028">
        <w:rPr>
          <w:spacing w:val="-1"/>
          <w:sz w:val="28"/>
          <w:szCs w:val="28"/>
        </w:rPr>
        <w:t>Հ.</w:t>
      </w:r>
      <w:r w:rsidRPr="00A15028">
        <w:rPr>
          <w:spacing w:val="-11"/>
          <w:sz w:val="28"/>
          <w:szCs w:val="28"/>
        </w:rPr>
        <w:t xml:space="preserve"> </w:t>
      </w:r>
      <w:r w:rsidRPr="00A15028">
        <w:rPr>
          <w:spacing w:val="-1"/>
          <w:sz w:val="28"/>
          <w:szCs w:val="28"/>
        </w:rPr>
        <w:t>65</w:t>
      </w:r>
      <w:r w:rsidRPr="00A15028">
        <w:rPr>
          <w:spacing w:val="-13"/>
          <w:sz w:val="28"/>
          <w:szCs w:val="28"/>
        </w:rPr>
        <w:t xml:space="preserve"> </w:t>
      </w:r>
      <w:r w:rsidRPr="00A15028">
        <w:rPr>
          <w:spacing w:val="-1"/>
          <w:sz w:val="28"/>
          <w:szCs w:val="28"/>
        </w:rPr>
        <w:t>ԱՎԱԳ</w:t>
      </w:r>
      <w:r w:rsidRPr="00A15028">
        <w:rPr>
          <w:spacing w:val="-13"/>
          <w:sz w:val="28"/>
          <w:szCs w:val="28"/>
        </w:rPr>
        <w:t xml:space="preserve"> </w:t>
      </w:r>
      <w:r w:rsidRPr="00A15028">
        <w:rPr>
          <w:spacing w:val="-1"/>
          <w:sz w:val="28"/>
          <w:szCs w:val="28"/>
        </w:rPr>
        <w:t>ԴՊՐՈՑ»</w:t>
      </w:r>
      <w:r w:rsidRPr="00A15028">
        <w:rPr>
          <w:spacing w:val="-11"/>
          <w:sz w:val="28"/>
          <w:szCs w:val="28"/>
        </w:rPr>
        <w:t xml:space="preserve"> </w:t>
      </w:r>
      <w:r w:rsidRPr="00A15028">
        <w:rPr>
          <w:spacing w:val="-1"/>
          <w:sz w:val="28"/>
          <w:szCs w:val="28"/>
        </w:rPr>
        <w:t>ՊՈԱԿ</w:t>
      </w:r>
    </w:p>
    <w:p w:rsidR="000F4290" w:rsidRPr="00A15028" w:rsidRDefault="000F4290" w:rsidP="000F4290">
      <w:pPr>
        <w:rPr>
          <w:sz w:val="28"/>
          <w:szCs w:val="24"/>
        </w:rPr>
      </w:pPr>
    </w:p>
    <w:p w:rsidR="000F4290" w:rsidRPr="00A15028" w:rsidRDefault="000F4290" w:rsidP="00E36602">
      <w:pPr>
        <w:spacing w:before="196"/>
        <w:ind w:left="408" w:firstLine="556"/>
        <w:jc w:val="center"/>
        <w:rPr>
          <w:sz w:val="28"/>
          <w:szCs w:val="28"/>
        </w:rPr>
      </w:pPr>
      <w:r w:rsidRPr="00A15028">
        <w:rPr>
          <w:spacing w:val="-1"/>
          <w:sz w:val="28"/>
          <w:szCs w:val="28"/>
        </w:rPr>
        <w:t xml:space="preserve">ՀԱՆՐԱԿՐԹԱԿԱՆ ՀԻՄՆԱԿԱՆ </w:t>
      </w:r>
      <w:r w:rsidR="006E252D">
        <w:rPr>
          <w:spacing w:val="-1"/>
          <w:sz w:val="28"/>
          <w:szCs w:val="28"/>
        </w:rPr>
        <w:t>Ծ</w:t>
      </w:r>
      <w:r w:rsidRPr="00A15028">
        <w:rPr>
          <w:spacing w:val="-1"/>
          <w:sz w:val="28"/>
          <w:szCs w:val="28"/>
        </w:rPr>
        <w:t>ՐԱԳՐԵՐ ԻՐԱԿԱՆԱՑՆՈՂ</w:t>
      </w:r>
      <w:r w:rsidRPr="00A15028">
        <w:rPr>
          <w:sz w:val="28"/>
          <w:szCs w:val="28"/>
        </w:rPr>
        <w:t xml:space="preserve"> </w:t>
      </w:r>
      <w:r w:rsidRPr="00A15028">
        <w:rPr>
          <w:w w:val="95"/>
          <w:sz w:val="28"/>
          <w:szCs w:val="28"/>
        </w:rPr>
        <w:t>ՈՒՍՈՒՄՆԱԿԱՆ</w:t>
      </w:r>
      <w:r w:rsidRPr="00A15028">
        <w:rPr>
          <w:spacing w:val="11"/>
          <w:w w:val="95"/>
          <w:sz w:val="28"/>
          <w:szCs w:val="28"/>
        </w:rPr>
        <w:t xml:space="preserve"> </w:t>
      </w:r>
      <w:r w:rsidRPr="00A15028">
        <w:rPr>
          <w:w w:val="95"/>
          <w:sz w:val="28"/>
          <w:szCs w:val="28"/>
        </w:rPr>
        <w:t>ՀԱՍՏԱՏՈՒԹՅԱՆ՝</w:t>
      </w:r>
      <w:r w:rsidRPr="00A15028">
        <w:rPr>
          <w:spacing w:val="13"/>
          <w:w w:val="95"/>
          <w:sz w:val="28"/>
          <w:szCs w:val="28"/>
        </w:rPr>
        <w:t xml:space="preserve"> </w:t>
      </w:r>
      <w:r w:rsidRPr="00A15028">
        <w:rPr>
          <w:w w:val="95"/>
          <w:sz w:val="28"/>
          <w:szCs w:val="28"/>
        </w:rPr>
        <w:t>ՀԵՐԹԱԿԱՆ</w:t>
      </w:r>
      <w:r w:rsidRPr="00A15028">
        <w:rPr>
          <w:spacing w:val="13"/>
          <w:w w:val="95"/>
          <w:sz w:val="28"/>
          <w:szCs w:val="28"/>
        </w:rPr>
        <w:t xml:space="preserve"> </w:t>
      </w:r>
      <w:r w:rsidRPr="00A15028">
        <w:rPr>
          <w:w w:val="95"/>
          <w:sz w:val="28"/>
          <w:szCs w:val="28"/>
        </w:rPr>
        <w:t>ԱՏԵՍՏԱՎՈՐՄԱՆ</w:t>
      </w:r>
    </w:p>
    <w:p w:rsidR="000F4290" w:rsidRPr="00E36602" w:rsidRDefault="000F4290" w:rsidP="00E36602">
      <w:pPr>
        <w:spacing w:before="1"/>
        <w:ind w:left="1329"/>
        <w:jc w:val="center"/>
        <w:rPr>
          <w:sz w:val="28"/>
          <w:szCs w:val="28"/>
        </w:rPr>
      </w:pPr>
      <w:r w:rsidRPr="00A15028">
        <w:rPr>
          <w:spacing w:val="-4"/>
          <w:sz w:val="28"/>
          <w:szCs w:val="28"/>
        </w:rPr>
        <w:t>ԵՆԹԱԿԱ</w:t>
      </w:r>
      <w:r w:rsidRPr="00A15028">
        <w:rPr>
          <w:spacing w:val="-12"/>
          <w:sz w:val="28"/>
          <w:szCs w:val="28"/>
        </w:rPr>
        <w:t xml:space="preserve"> </w:t>
      </w:r>
      <w:r w:rsidRPr="00A15028">
        <w:rPr>
          <w:spacing w:val="-4"/>
          <w:sz w:val="28"/>
          <w:szCs w:val="28"/>
        </w:rPr>
        <w:t>ՈՒՍՈՒՑԻՉՆԵՐԻ</w:t>
      </w:r>
      <w:r w:rsidRPr="00A15028">
        <w:rPr>
          <w:spacing w:val="-6"/>
          <w:sz w:val="28"/>
          <w:szCs w:val="28"/>
        </w:rPr>
        <w:t xml:space="preserve"> </w:t>
      </w:r>
      <w:r w:rsidRPr="00A15028">
        <w:rPr>
          <w:spacing w:val="-3"/>
          <w:sz w:val="28"/>
          <w:szCs w:val="28"/>
        </w:rPr>
        <w:t>ՎԵՐԱՊԱՏՐԱՍՏՈՒՄՆԵՐ</w:t>
      </w:r>
    </w:p>
    <w:p w:rsidR="000F4290" w:rsidRPr="00A15028" w:rsidRDefault="000F4290" w:rsidP="000F4290">
      <w:pPr>
        <w:spacing w:before="10"/>
        <w:rPr>
          <w:sz w:val="28"/>
          <w:szCs w:val="24"/>
        </w:rPr>
      </w:pPr>
    </w:p>
    <w:p w:rsidR="000F4290" w:rsidRPr="00E36602" w:rsidRDefault="000F4290" w:rsidP="00E36602">
      <w:pPr>
        <w:ind w:left="182" w:right="182"/>
        <w:jc w:val="center"/>
        <w:rPr>
          <w:sz w:val="44"/>
          <w:szCs w:val="44"/>
        </w:rPr>
      </w:pPr>
      <w:r w:rsidRPr="00A15028">
        <w:rPr>
          <w:spacing w:val="-4"/>
          <w:sz w:val="44"/>
          <w:szCs w:val="44"/>
        </w:rPr>
        <w:t>ՀԵՏԱԶՈՏԱԿԱՆ</w:t>
      </w:r>
      <w:r w:rsidRPr="00A15028">
        <w:rPr>
          <w:spacing w:val="-21"/>
          <w:sz w:val="44"/>
          <w:szCs w:val="44"/>
        </w:rPr>
        <w:t xml:space="preserve"> </w:t>
      </w:r>
      <w:r w:rsidRPr="00A15028">
        <w:rPr>
          <w:spacing w:val="-4"/>
          <w:sz w:val="44"/>
          <w:szCs w:val="44"/>
        </w:rPr>
        <w:t>ԱՇԽԱՏԱՆՔ</w:t>
      </w:r>
    </w:p>
    <w:p w:rsidR="000F4290" w:rsidRPr="00A15028" w:rsidRDefault="000F4290" w:rsidP="000F4290">
      <w:pPr>
        <w:spacing w:before="5"/>
        <w:rPr>
          <w:sz w:val="31"/>
          <w:szCs w:val="24"/>
        </w:rPr>
      </w:pPr>
    </w:p>
    <w:p w:rsidR="00E36602" w:rsidRPr="00E36602" w:rsidRDefault="000F4290" w:rsidP="00E36602">
      <w:pPr>
        <w:spacing w:line="362" w:lineRule="auto"/>
        <w:ind w:left="-142" w:right="188"/>
        <w:jc w:val="both"/>
        <w:rPr>
          <w:rFonts w:ascii="Sylfaen" w:hAnsi="Sylfaen"/>
          <w:spacing w:val="-67"/>
          <w:sz w:val="28"/>
          <w:szCs w:val="28"/>
        </w:rPr>
      </w:pPr>
      <w:proofErr w:type="spellStart"/>
      <w:r w:rsidRPr="00E36602">
        <w:rPr>
          <w:rFonts w:ascii="Sylfaen" w:hAnsi="Sylfaen"/>
          <w:b/>
          <w:sz w:val="28"/>
          <w:szCs w:val="28"/>
        </w:rPr>
        <w:t>Թեման</w:t>
      </w:r>
      <w:proofErr w:type="spellEnd"/>
      <w:r w:rsidRPr="00E36602">
        <w:rPr>
          <w:rFonts w:ascii="Sylfaen" w:hAnsi="Sylfaen"/>
          <w:b/>
          <w:sz w:val="28"/>
          <w:szCs w:val="28"/>
        </w:rPr>
        <w:t>՝</w:t>
      </w:r>
      <w:r w:rsidRPr="00E36602">
        <w:rPr>
          <w:rFonts w:ascii="Sylfaen" w:hAnsi="Sylfaen"/>
          <w:b/>
          <w:spacing w:val="-6"/>
          <w:sz w:val="28"/>
          <w:szCs w:val="28"/>
        </w:rPr>
        <w:t xml:space="preserve"> </w:t>
      </w:r>
      <w:r w:rsidRPr="00E36602">
        <w:rPr>
          <w:rFonts w:ascii="Sylfaen" w:hAnsi="Sylfaen"/>
          <w:b/>
          <w:sz w:val="28"/>
          <w:szCs w:val="28"/>
        </w:rPr>
        <w:t>«</w:t>
      </w:r>
      <w:r w:rsidR="00E36602" w:rsidRPr="00E36602">
        <w:rPr>
          <w:rFonts w:ascii="Sylfaen" w:eastAsia="Times New Roman" w:hAnsi="Sylfaen" w:cs="Arial"/>
          <w:bCs/>
          <w:sz w:val="28"/>
          <w:szCs w:val="28"/>
          <w:lang w:val="hy-AM" w:eastAsia="ru-RU"/>
        </w:rPr>
        <w:t xml:space="preserve">Սովորողների մոտ պատկերավոր մտածողություն և փաստարկված խոսք կառուցելու հմտությունների ձևավորումը </w:t>
      </w:r>
      <w:r w:rsidR="00E36602" w:rsidRPr="00E36602">
        <w:rPr>
          <w:rFonts w:ascii="Sylfaen" w:eastAsia="Times New Roman" w:hAnsi="Sylfaen" w:cs="Arial"/>
          <w:bCs/>
          <w:caps/>
          <w:sz w:val="28"/>
          <w:szCs w:val="28"/>
          <w:lang w:val="hy-AM" w:eastAsia="ru-RU"/>
        </w:rPr>
        <w:t>«</w:t>
      </w:r>
      <w:r w:rsidR="00E36602" w:rsidRPr="00E36602">
        <w:rPr>
          <w:rFonts w:ascii="Sylfaen" w:eastAsia="Times New Roman" w:hAnsi="Sylfaen" w:cs="Arial"/>
          <w:bCs/>
          <w:sz w:val="28"/>
          <w:szCs w:val="28"/>
          <w:lang w:val="hy-AM" w:eastAsia="ru-RU"/>
        </w:rPr>
        <w:t>Մայրենի</w:t>
      </w:r>
      <w:r w:rsidR="00E36602" w:rsidRPr="00E36602">
        <w:rPr>
          <w:rFonts w:ascii="Sylfaen" w:eastAsia="Times New Roman" w:hAnsi="Sylfaen" w:cs="Arial"/>
          <w:bCs/>
          <w:caps/>
          <w:sz w:val="28"/>
          <w:szCs w:val="28"/>
          <w:lang w:val="hy-AM" w:eastAsia="ru-RU"/>
        </w:rPr>
        <w:t>», «</w:t>
      </w:r>
      <w:r w:rsidR="00E36602" w:rsidRPr="00E36602">
        <w:rPr>
          <w:rFonts w:ascii="Sylfaen" w:eastAsia="Times New Roman" w:hAnsi="Sylfaen" w:cs="Arial"/>
          <w:bCs/>
          <w:sz w:val="28"/>
          <w:szCs w:val="28"/>
          <w:lang w:val="hy-AM" w:eastAsia="ru-RU"/>
        </w:rPr>
        <w:t>Հայոց լեզու</w:t>
      </w:r>
      <w:r w:rsidR="00E36602" w:rsidRPr="00E36602">
        <w:rPr>
          <w:rFonts w:ascii="Sylfaen" w:eastAsia="Times New Roman" w:hAnsi="Sylfaen" w:cs="Arial"/>
          <w:bCs/>
          <w:caps/>
          <w:sz w:val="28"/>
          <w:szCs w:val="28"/>
          <w:lang w:val="hy-AM" w:eastAsia="ru-RU"/>
        </w:rPr>
        <w:t>»</w:t>
      </w:r>
      <w:r w:rsidR="00E36602" w:rsidRPr="00E36602">
        <w:rPr>
          <w:rFonts w:ascii="Sylfaen" w:eastAsia="Times New Roman" w:hAnsi="Sylfaen" w:cs="Arial"/>
          <w:bCs/>
          <w:sz w:val="28"/>
          <w:szCs w:val="28"/>
          <w:lang w:val="hy-AM" w:eastAsia="ru-RU"/>
        </w:rPr>
        <w:t xml:space="preserve"> և </w:t>
      </w:r>
      <w:r w:rsidR="00E36602" w:rsidRPr="00E36602">
        <w:rPr>
          <w:rFonts w:ascii="Sylfaen" w:eastAsia="Times New Roman" w:hAnsi="Sylfaen" w:cs="Arial"/>
          <w:bCs/>
          <w:caps/>
          <w:sz w:val="28"/>
          <w:szCs w:val="28"/>
          <w:lang w:val="hy-AM" w:eastAsia="ru-RU"/>
        </w:rPr>
        <w:t>«</w:t>
      </w:r>
      <w:r w:rsidR="00E36602" w:rsidRPr="00E36602">
        <w:rPr>
          <w:rFonts w:ascii="Sylfaen" w:eastAsia="Times New Roman" w:hAnsi="Sylfaen" w:cs="Arial"/>
          <w:bCs/>
          <w:sz w:val="28"/>
          <w:szCs w:val="28"/>
          <w:lang w:val="hy-AM" w:eastAsia="ru-RU"/>
        </w:rPr>
        <w:t>Գրականություն</w:t>
      </w:r>
      <w:proofErr w:type="gramStart"/>
      <w:r w:rsidR="00E36602" w:rsidRPr="00E36602">
        <w:rPr>
          <w:rFonts w:ascii="Sylfaen" w:eastAsia="Times New Roman" w:hAnsi="Sylfaen" w:cs="Arial"/>
          <w:bCs/>
          <w:caps/>
          <w:sz w:val="28"/>
          <w:szCs w:val="28"/>
          <w:lang w:val="hy-AM" w:eastAsia="ru-RU"/>
        </w:rPr>
        <w:t>»</w:t>
      </w:r>
      <w:r w:rsidR="00E36602" w:rsidRPr="00E36602">
        <w:rPr>
          <w:rFonts w:ascii="Sylfaen" w:eastAsia="Times New Roman" w:hAnsi="Sylfaen" w:cs="Arial"/>
          <w:bCs/>
          <w:sz w:val="28"/>
          <w:szCs w:val="28"/>
          <w:lang w:val="hy-AM" w:eastAsia="ru-RU"/>
        </w:rPr>
        <w:t xml:space="preserve">  առարկաների</w:t>
      </w:r>
      <w:proofErr w:type="gramEnd"/>
      <w:r w:rsidR="00E36602" w:rsidRPr="00E36602">
        <w:rPr>
          <w:rFonts w:ascii="Sylfaen" w:eastAsia="Times New Roman" w:hAnsi="Sylfaen" w:cs="Arial"/>
          <w:bCs/>
          <w:sz w:val="28"/>
          <w:szCs w:val="28"/>
          <w:lang w:val="hy-AM" w:eastAsia="ru-RU"/>
        </w:rPr>
        <w:t xml:space="preserve"> դասերին</w:t>
      </w:r>
      <w:r w:rsidR="00E36602" w:rsidRPr="00E36602">
        <w:rPr>
          <w:rFonts w:ascii="Sylfaen" w:hAnsi="Sylfaen"/>
          <w:sz w:val="28"/>
          <w:szCs w:val="28"/>
        </w:rPr>
        <w:t xml:space="preserve"> </w:t>
      </w:r>
      <w:r w:rsidRPr="00E36602">
        <w:rPr>
          <w:rFonts w:ascii="Sylfaen" w:hAnsi="Sylfaen"/>
          <w:sz w:val="28"/>
          <w:szCs w:val="28"/>
        </w:rPr>
        <w:t>»</w:t>
      </w:r>
      <w:r w:rsidRPr="00E36602">
        <w:rPr>
          <w:rFonts w:ascii="Sylfaen" w:hAnsi="Sylfaen"/>
          <w:spacing w:val="-67"/>
          <w:sz w:val="28"/>
          <w:szCs w:val="28"/>
        </w:rPr>
        <w:t xml:space="preserve"> </w:t>
      </w:r>
    </w:p>
    <w:p w:rsidR="000F4290" w:rsidRPr="00E36602" w:rsidRDefault="000F4290" w:rsidP="00E36602">
      <w:pPr>
        <w:spacing w:line="362" w:lineRule="auto"/>
        <w:ind w:left="-142" w:right="188"/>
        <w:jc w:val="both"/>
        <w:rPr>
          <w:rFonts w:ascii="Sylfaen" w:hAnsi="Sylfaen"/>
          <w:spacing w:val="-67"/>
          <w:sz w:val="28"/>
          <w:szCs w:val="28"/>
        </w:rPr>
      </w:pPr>
      <w:proofErr w:type="spellStart"/>
      <w:r w:rsidRPr="00E36602">
        <w:rPr>
          <w:rFonts w:ascii="Sylfaen" w:hAnsi="Sylfaen"/>
          <w:b/>
          <w:sz w:val="28"/>
          <w:szCs w:val="28"/>
        </w:rPr>
        <w:t>Մասնակցի</w:t>
      </w:r>
      <w:proofErr w:type="spellEnd"/>
      <w:r w:rsidRPr="00E36602">
        <w:rPr>
          <w:rFonts w:ascii="Sylfaen" w:hAnsi="Sylfaen"/>
          <w:b/>
          <w:spacing w:val="-7"/>
          <w:sz w:val="28"/>
          <w:szCs w:val="28"/>
        </w:rPr>
        <w:t xml:space="preserve"> </w:t>
      </w:r>
      <w:proofErr w:type="spellStart"/>
      <w:r w:rsidRPr="00E36602">
        <w:rPr>
          <w:rFonts w:ascii="Sylfaen" w:hAnsi="Sylfaen"/>
          <w:b/>
          <w:sz w:val="28"/>
          <w:szCs w:val="28"/>
        </w:rPr>
        <w:t>անուն</w:t>
      </w:r>
      <w:proofErr w:type="spellEnd"/>
      <w:r w:rsidRPr="00E36602">
        <w:rPr>
          <w:rFonts w:ascii="Sylfaen" w:hAnsi="Sylfaen"/>
          <w:b/>
          <w:sz w:val="28"/>
          <w:szCs w:val="28"/>
        </w:rPr>
        <w:t>,</w:t>
      </w:r>
      <w:r w:rsidRPr="00E36602">
        <w:rPr>
          <w:rFonts w:ascii="Sylfaen" w:hAnsi="Sylfaen"/>
          <w:b/>
          <w:spacing w:val="-3"/>
          <w:sz w:val="28"/>
          <w:szCs w:val="28"/>
        </w:rPr>
        <w:t xml:space="preserve"> </w:t>
      </w:r>
      <w:proofErr w:type="spellStart"/>
      <w:r w:rsidRPr="00E36602">
        <w:rPr>
          <w:rFonts w:ascii="Sylfaen" w:hAnsi="Sylfaen"/>
          <w:b/>
          <w:sz w:val="28"/>
          <w:szCs w:val="28"/>
        </w:rPr>
        <w:t>ազգանունը</w:t>
      </w:r>
      <w:proofErr w:type="spellEnd"/>
      <w:r w:rsidRPr="00E36602">
        <w:rPr>
          <w:rFonts w:ascii="Sylfaen" w:hAnsi="Sylfaen"/>
          <w:sz w:val="28"/>
          <w:szCs w:val="28"/>
        </w:rPr>
        <w:t>՝</w:t>
      </w:r>
      <w:r w:rsidR="00850018">
        <w:rPr>
          <w:rFonts w:ascii="Sylfaen" w:hAnsi="Sylfaen"/>
          <w:sz w:val="28"/>
          <w:szCs w:val="28"/>
        </w:rPr>
        <w:t xml:space="preserve"> </w:t>
      </w:r>
      <w:proofErr w:type="spellStart"/>
      <w:r w:rsidR="00850018">
        <w:rPr>
          <w:rFonts w:ascii="Sylfaen" w:hAnsi="Sylfaen"/>
          <w:sz w:val="28"/>
          <w:szCs w:val="28"/>
        </w:rPr>
        <w:t>Չինար</w:t>
      </w:r>
      <w:proofErr w:type="spellEnd"/>
      <w:r w:rsidRPr="00E36602">
        <w:rPr>
          <w:rFonts w:ascii="Sylfaen" w:hAnsi="Sylfaen"/>
          <w:spacing w:val="66"/>
          <w:sz w:val="28"/>
          <w:szCs w:val="28"/>
        </w:rPr>
        <w:t xml:space="preserve"> </w:t>
      </w:r>
      <w:r w:rsidR="00E36602" w:rsidRPr="00E36602">
        <w:rPr>
          <w:rFonts w:ascii="Sylfaen" w:hAnsi="Sylfaen"/>
          <w:sz w:val="28"/>
          <w:szCs w:val="28"/>
          <w:lang w:val="hy-AM"/>
        </w:rPr>
        <w:t xml:space="preserve">Գալոյան </w:t>
      </w:r>
    </w:p>
    <w:p w:rsidR="000F4290" w:rsidRPr="00E36602" w:rsidRDefault="000F4290" w:rsidP="000F4290">
      <w:pPr>
        <w:ind w:left="142" w:right="709"/>
        <w:jc w:val="both"/>
        <w:rPr>
          <w:rFonts w:ascii="Sylfaen" w:hAnsi="Sylfaen"/>
          <w:sz w:val="28"/>
          <w:szCs w:val="28"/>
          <w:lang w:val="hy-AM"/>
        </w:rPr>
      </w:pPr>
      <w:r w:rsidRPr="00E36602">
        <w:rPr>
          <w:rFonts w:ascii="Sylfaen" w:hAnsi="Sylfaen"/>
          <w:b/>
          <w:sz w:val="28"/>
          <w:szCs w:val="28"/>
          <w:lang w:val="hy-AM"/>
        </w:rPr>
        <w:t>Դպրոցը՝</w:t>
      </w:r>
      <w:r w:rsidRPr="00E36602">
        <w:rPr>
          <w:rFonts w:ascii="Sylfaen" w:hAnsi="Sylfaen"/>
          <w:spacing w:val="-8"/>
          <w:sz w:val="28"/>
          <w:szCs w:val="28"/>
          <w:lang w:val="hy-AM"/>
        </w:rPr>
        <w:t xml:space="preserve"> </w:t>
      </w:r>
      <w:r w:rsidRPr="00E36602">
        <w:rPr>
          <w:rFonts w:ascii="Sylfaen" w:hAnsi="Sylfaen"/>
          <w:sz w:val="28"/>
          <w:szCs w:val="28"/>
          <w:lang w:val="hy-AM"/>
        </w:rPr>
        <w:t>Արարատ</w:t>
      </w:r>
      <w:r w:rsidRPr="00E36602">
        <w:rPr>
          <w:rFonts w:ascii="Sylfaen" w:hAnsi="Sylfaen"/>
          <w:spacing w:val="-6"/>
          <w:sz w:val="28"/>
          <w:szCs w:val="28"/>
          <w:lang w:val="hy-AM"/>
        </w:rPr>
        <w:t xml:space="preserve"> քաղաքի թիվ</w:t>
      </w:r>
      <w:r w:rsidR="00E36602" w:rsidRPr="00E36602">
        <w:rPr>
          <w:rFonts w:ascii="Sylfaen" w:hAnsi="Sylfaen"/>
          <w:spacing w:val="-6"/>
          <w:sz w:val="28"/>
          <w:szCs w:val="28"/>
          <w:lang w:val="hy-AM"/>
        </w:rPr>
        <w:t xml:space="preserve"> 3</w:t>
      </w:r>
      <w:r w:rsidRPr="00E36602">
        <w:rPr>
          <w:rFonts w:ascii="Sylfaen" w:hAnsi="Sylfaen"/>
          <w:spacing w:val="-6"/>
          <w:sz w:val="28"/>
          <w:szCs w:val="28"/>
          <w:lang w:val="hy-AM"/>
        </w:rPr>
        <w:t xml:space="preserve"> հիմնական դպրոց</w:t>
      </w:r>
    </w:p>
    <w:p w:rsidR="000F4290" w:rsidRPr="00E36602" w:rsidRDefault="000F4290" w:rsidP="00E36602">
      <w:pPr>
        <w:tabs>
          <w:tab w:val="left" w:pos="3495"/>
        </w:tabs>
        <w:spacing w:before="165"/>
        <w:ind w:right="6"/>
        <w:jc w:val="both"/>
        <w:rPr>
          <w:rFonts w:ascii="Sylfaen" w:hAnsi="Sylfaen"/>
          <w:sz w:val="28"/>
          <w:szCs w:val="28"/>
          <w:lang w:val="hy-AM"/>
        </w:rPr>
      </w:pPr>
      <w:r w:rsidRPr="00E36602">
        <w:rPr>
          <w:rFonts w:ascii="Sylfaen" w:hAnsi="Sylfaen"/>
          <w:spacing w:val="-1"/>
          <w:sz w:val="28"/>
          <w:szCs w:val="28"/>
          <w:lang w:val="hy-AM"/>
        </w:rPr>
        <w:t xml:space="preserve">  </w:t>
      </w:r>
      <w:r w:rsidRPr="006E252D">
        <w:rPr>
          <w:rFonts w:ascii="Sylfaen" w:hAnsi="Sylfaen"/>
          <w:spacing w:val="-1"/>
          <w:sz w:val="28"/>
          <w:szCs w:val="28"/>
          <w:lang w:val="hy-AM"/>
        </w:rPr>
        <w:t>Դասավանդած</w:t>
      </w:r>
      <w:r w:rsidRPr="006E252D">
        <w:rPr>
          <w:rFonts w:ascii="Sylfaen" w:hAnsi="Sylfaen"/>
          <w:spacing w:val="-16"/>
          <w:sz w:val="28"/>
          <w:szCs w:val="28"/>
          <w:lang w:val="hy-AM"/>
        </w:rPr>
        <w:t xml:space="preserve"> </w:t>
      </w:r>
      <w:r w:rsidRPr="006E252D">
        <w:rPr>
          <w:rFonts w:ascii="Sylfaen" w:hAnsi="Sylfaen"/>
          <w:spacing w:val="-1"/>
          <w:sz w:val="28"/>
          <w:szCs w:val="28"/>
          <w:lang w:val="hy-AM"/>
        </w:rPr>
        <w:t>առարկան՝</w:t>
      </w:r>
      <w:r w:rsidRPr="006E252D">
        <w:rPr>
          <w:rFonts w:ascii="Sylfaen" w:hAnsi="Sylfaen"/>
          <w:spacing w:val="-1"/>
          <w:sz w:val="28"/>
          <w:szCs w:val="28"/>
          <w:lang w:val="hy-AM"/>
        </w:rPr>
        <w:tab/>
      </w:r>
      <w:r w:rsidR="006E252D" w:rsidRPr="00850018">
        <w:rPr>
          <w:rFonts w:ascii="Sylfaen" w:hAnsi="Sylfaen"/>
          <w:spacing w:val="-1"/>
          <w:sz w:val="28"/>
          <w:szCs w:val="28"/>
          <w:lang w:val="hy-AM"/>
        </w:rPr>
        <w:t xml:space="preserve">Հայոց լեզու և </w:t>
      </w:r>
      <w:r w:rsidR="006E252D">
        <w:rPr>
          <w:rFonts w:ascii="Sylfaen" w:hAnsi="Sylfaen"/>
          <w:sz w:val="28"/>
          <w:szCs w:val="28"/>
          <w:lang w:val="hy-AM"/>
        </w:rPr>
        <w:t>գ</w:t>
      </w:r>
      <w:r w:rsidRPr="00E36602">
        <w:rPr>
          <w:rFonts w:ascii="Sylfaen" w:hAnsi="Sylfaen"/>
          <w:sz w:val="28"/>
          <w:szCs w:val="28"/>
          <w:lang w:val="hy-AM"/>
        </w:rPr>
        <w:t>րականություն</w:t>
      </w:r>
    </w:p>
    <w:p w:rsidR="00E36602" w:rsidRPr="006E252D" w:rsidRDefault="00E36602" w:rsidP="000F4290">
      <w:pPr>
        <w:ind w:left="182" w:right="183"/>
        <w:jc w:val="center"/>
        <w:rPr>
          <w:sz w:val="28"/>
          <w:szCs w:val="28"/>
          <w:lang w:val="hy-AM"/>
        </w:rPr>
      </w:pPr>
    </w:p>
    <w:p w:rsidR="00E36602" w:rsidRPr="006E252D" w:rsidRDefault="00E36602" w:rsidP="000F4290">
      <w:pPr>
        <w:ind w:left="182" w:right="183"/>
        <w:jc w:val="center"/>
        <w:rPr>
          <w:sz w:val="28"/>
          <w:szCs w:val="28"/>
          <w:lang w:val="hy-AM"/>
        </w:rPr>
      </w:pPr>
    </w:p>
    <w:p w:rsidR="000F4290" w:rsidRPr="006E252D" w:rsidRDefault="000F4290" w:rsidP="000F4290">
      <w:pPr>
        <w:ind w:left="182" w:right="183"/>
        <w:jc w:val="center"/>
        <w:rPr>
          <w:rFonts w:ascii="Sylfaen" w:hAnsi="Sylfaen"/>
          <w:sz w:val="28"/>
          <w:szCs w:val="28"/>
          <w:lang w:val="hy-AM"/>
        </w:rPr>
      </w:pPr>
      <w:r w:rsidRPr="006E252D">
        <w:rPr>
          <w:rFonts w:ascii="Sylfaen" w:hAnsi="Sylfaen" w:cs="Times New Roman"/>
          <w:sz w:val="28"/>
          <w:szCs w:val="28"/>
          <w:lang w:val="hy-AM"/>
        </w:rPr>
        <w:t>Արարատ</w:t>
      </w:r>
      <w:r w:rsidRPr="006E252D">
        <w:rPr>
          <w:rFonts w:ascii="Sylfaen" w:hAnsi="Sylfaen"/>
          <w:spacing w:val="-18"/>
          <w:sz w:val="28"/>
          <w:szCs w:val="28"/>
          <w:lang w:val="hy-AM"/>
        </w:rPr>
        <w:t xml:space="preserve"> </w:t>
      </w:r>
      <w:r w:rsidRPr="006E252D">
        <w:rPr>
          <w:rFonts w:ascii="Sylfaen" w:hAnsi="Sylfaen"/>
          <w:sz w:val="28"/>
          <w:szCs w:val="28"/>
          <w:lang w:val="hy-AM"/>
        </w:rPr>
        <w:t>2023</w:t>
      </w:r>
      <w:r w:rsidRPr="006E252D">
        <w:rPr>
          <w:rFonts w:ascii="Sylfaen" w:hAnsi="Sylfaen" w:cs="Times New Roman"/>
          <w:sz w:val="28"/>
          <w:szCs w:val="28"/>
          <w:lang w:val="hy-AM"/>
        </w:rPr>
        <w:t>թ</w:t>
      </w:r>
      <w:r w:rsidRPr="006E252D">
        <w:rPr>
          <w:rFonts w:ascii="Sylfaen" w:hAnsi="Sylfaen"/>
          <w:sz w:val="28"/>
          <w:szCs w:val="28"/>
          <w:lang w:val="hy-AM"/>
        </w:rPr>
        <w:t>.</w:t>
      </w:r>
    </w:p>
    <w:p w:rsidR="00157B45" w:rsidRDefault="00157B45" w:rsidP="00DF7491">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Sylfaen" w:eastAsia="Times New Roman" w:hAnsi="Sylfaen" w:cs="Arial"/>
          <w:b/>
          <w:bCs/>
          <w:caps/>
          <w:sz w:val="44"/>
          <w:szCs w:val="44"/>
          <w:lang w:val="hy-AM" w:eastAsia="ru-RU"/>
        </w:rPr>
      </w:pPr>
    </w:p>
    <w:p w:rsidR="002C437C" w:rsidRPr="000F4290" w:rsidRDefault="002C437C"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Sylfaen" w:eastAsia="Times New Roman" w:hAnsi="Sylfaen" w:cs="Arial"/>
          <w:bCs/>
          <w:sz w:val="20"/>
          <w:szCs w:val="20"/>
          <w:lang w:val="hy-AM" w:eastAsia="ru-RU"/>
        </w:rPr>
      </w:pPr>
    </w:p>
    <w:p w:rsidR="00DF7491" w:rsidRPr="000F4290" w:rsidRDefault="00DF7491" w:rsidP="00DF7491">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Sylfaen" w:eastAsia="Times New Roman" w:hAnsi="Sylfaen" w:cs="Arial"/>
          <w:bCs/>
          <w:caps/>
          <w:sz w:val="20"/>
          <w:szCs w:val="20"/>
          <w:lang w:val="hy-AM" w:eastAsia="ru-RU"/>
        </w:rPr>
      </w:pPr>
    </w:p>
    <w:p w:rsidR="002C437C" w:rsidRDefault="002C437C" w:rsidP="00DF7491">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Sylfaen" w:eastAsia="Times New Roman" w:hAnsi="Sylfaen" w:cs="Arial"/>
          <w:b/>
          <w:bCs/>
          <w:caps/>
          <w:sz w:val="32"/>
          <w:szCs w:val="32"/>
          <w:lang w:val="hy-AM" w:eastAsia="ru-RU"/>
        </w:rPr>
      </w:pPr>
      <w:r w:rsidRPr="003B2509">
        <w:rPr>
          <w:rFonts w:ascii="Sylfaen" w:eastAsia="Times New Roman" w:hAnsi="Sylfaen" w:cs="Arial"/>
          <w:b/>
          <w:bCs/>
          <w:caps/>
          <w:sz w:val="32"/>
          <w:szCs w:val="32"/>
          <w:lang w:val="hy-AM" w:eastAsia="ru-RU"/>
        </w:rPr>
        <w:lastRenderedPageBreak/>
        <w:t>Բովանդակություն</w:t>
      </w:r>
    </w:p>
    <w:p w:rsidR="00DE3421" w:rsidRPr="003B2509" w:rsidRDefault="00DE3421" w:rsidP="00DF7491">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Sylfaen" w:eastAsia="Times New Roman" w:hAnsi="Sylfaen" w:cs="Arial"/>
          <w:b/>
          <w:bCs/>
          <w:caps/>
          <w:sz w:val="32"/>
          <w:szCs w:val="32"/>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DE3421" w:rsidRPr="003B2509" w:rsidRDefault="00925D9D"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4"/>
          <w:szCs w:val="24"/>
          <w:lang w:eastAsia="ru-RU"/>
        </w:rPr>
      </w:pPr>
      <w:r>
        <w:rPr>
          <w:rFonts w:ascii="Sylfaen" w:eastAsia="Times New Roman" w:hAnsi="Sylfaen" w:cs="Arial"/>
          <w:bCs/>
          <w:caps/>
          <w:sz w:val="24"/>
          <w:szCs w:val="24"/>
          <w:lang w:val="hy-AM" w:eastAsia="ru-RU"/>
        </w:rPr>
        <w:t>Ներածություն</w:t>
      </w:r>
      <w:r w:rsidR="002C437C" w:rsidRPr="003B2509">
        <w:rPr>
          <w:rFonts w:ascii="Sylfaen" w:eastAsia="Times New Roman" w:hAnsi="Sylfaen" w:cs="Arial"/>
          <w:bCs/>
          <w:caps/>
          <w:sz w:val="24"/>
          <w:szCs w:val="24"/>
          <w:lang w:eastAsia="ru-RU"/>
        </w:rPr>
        <w:t xml:space="preserve"> </w:t>
      </w:r>
    </w:p>
    <w:p w:rsidR="002C437C" w:rsidRPr="00DE3421" w:rsidRDefault="00DC031E" w:rsidP="00DE3421">
      <w:pPr>
        <w:pStyle w:val="a3"/>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Sylfaen" w:eastAsia="Times New Roman" w:hAnsi="Sylfaen" w:cs="Arial"/>
          <w:bCs/>
          <w:caps/>
          <w:sz w:val="24"/>
          <w:szCs w:val="24"/>
          <w:lang w:eastAsia="ru-RU"/>
        </w:rPr>
      </w:pPr>
      <w:r w:rsidRPr="00DE3421">
        <w:rPr>
          <w:rFonts w:ascii="Sylfaen" w:eastAsia="Times New Roman" w:hAnsi="Sylfaen" w:cs="Arial"/>
          <w:bCs/>
          <w:sz w:val="24"/>
          <w:szCs w:val="24"/>
          <w:lang w:val="hy-AM" w:eastAsia="ru-RU"/>
        </w:rPr>
        <w:t>Սովորողների պատկերավոր մտածողության ձևավորումը</w:t>
      </w:r>
      <w:r w:rsidRPr="00DE3421">
        <w:rPr>
          <w:rFonts w:ascii="Sylfaen" w:eastAsia="Times New Roman" w:hAnsi="Sylfaen" w:cs="Arial"/>
          <w:bCs/>
          <w:caps/>
          <w:sz w:val="24"/>
          <w:szCs w:val="24"/>
          <w:lang w:val="hy-AM" w:eastAsia="ru-RU"/>
        </w:rPr>
        <w:t xml:space="preserve"> «</w:t>
      </w:r>
      <w:r w:rsidRPr="00DE3421">
        <w:rPr>
          <w:rFonts w:ascii="Sylfaen" w:eastAsia="Times New Roman" w:hAnsi="Sylfaen" w:cs="Arial"/>
          <w:bCs/>
          <w:sz w:val="24"/>
          <w:szCs w:val="24"/>
          <w:lang w:val="hy-AM" w:eastAsia="ru-RU"/>
        </w:rPr>
        <w:t>Մայրենի</w:t>
      </w:r>
      <w:r w:rsidRPr="00DE3421">
        <w:rPr>
          <w:rFonts w:ascii="Sylfaen" w:eastAsia="Times New Roman" w:hAnsi="Sylfaen" w:cs="Arial"/>
          <w:bCs/>
          <w:caps/>
          <w:sz w:val="24"/>
          <w:szCs w:val="24"/>
          <w:lang w:val="hy-AM" w:eastAsia="ru-RU"/>
        </w:rPr>
        <w:t>», «</w:t>
      </w:r>
      <w:r w:rsidRPr="00DE3421">
        <w:rPr>
          <w:rFonts w:ascii="Sylfaen" w:eastAsia="Times New Roman" w:hAnsi="Sylfaen" w:cs="Arial"/>
          <w:bCs/>
          <w:sz w:val="24"/>
          <w:szCs w:val="24"/>
          <w:lang w:val="hy-AM" w:eastAsia="ru-RU"/>
        </w:rPr>
        <w:t>Հայոց լեզու</w:t>
      </w:r>
      <w:r w:rsidRPr="00DE3421">
        <w:rPr>
          <w:rFonts w:ascii="Sylfaen" w:eastAsia="Times New Roman" w:hAnsi="Sylfaen" w:cs="Arial"/>
          <w:bCs/>
          <w:caps/>
          <w:sz w:val="24"/>
          <w:szCs w:val="24"/>
          <w:lang w:val="hy-AM" w:eastAsia="ru-RU"/>
        </w:rPr>
        <w:t>»</w:t>
      </w:r>
      <w:r w:rsidRPr="00DE3421">
        <w:rPr>
          <w:rFonts w:ascii="Sylfaen" w:eastAsia="Times New Roman" w:hAnsi="Sylfaen" w:cs="Arial"/>
          <w:bCs/>
          <w:sz w:val="24"/>
          <w:szCs w:val="24"/>
          <w:lang w:val="hy-AM" w:eastAsia="ru-RU"/>
        </w:rPr>
        <w:t xml:space="preserve"> և </w:t>
      </w:r>
      <w:r w:rsidRPr="00DE3421">
        <w:rPr>
          <w:rFonts w:ascii="Sylfaen" w:eastAsia="Times New Roman" w:hAnsi="Sylfaen" w:cs="Arial"/>
          <w:bCs/>
          <w:caps/>
          <w:sz w:val="24"/>
          <w:szCs w:val="24"/>
          <w:lang w:val="hy-AM" w:eastAsia="ru-RU"/>
        </w:rPr>
        <w:t>«</w:t>
      </w:r>
      <w:r w:rsidRPr="00DE3421">
        <w:rPr>
          <w:rFonts w:ascii="Sylfaen" w:eastAsia="Times New Roman" w:hAnsi="Sylfaen" w:cs="Arial"/>
          <w:bCs/>
          <w:sz w:val="24"/>
          <w:szCs w:val="24"/>
          <w:lang w:val="hy-AM" w:eastAsia="ru-RU"/>
        </w:rPr>
        <w:t>Գրականություն</w:t>
      </w:r>
      <w:r w:rsidRPr="00DE3421">
        <w:rPr>
          <w:rFonts w:ascii="Sylfaen" w:eastAsia="Times New Roman" w:hAnsi="Sylfaen" w:cs="Arial"/>
          <w:bCs/>
          <w:caps/>
          <w:sz w:val="24"/>
          <w:szCs w:val="24"/>
          <w:lang w:val="hy-AM" w:eastAsia="ru-RU"/>
        </w:rPr>
        <w:t>»</w:t>
      </w:r>
      <w:r w:rsidRPr="00DE3421">
        <w:rPr>
          <w:rFonts w:ascii="Sylfaen" w:eastAsia="Times New Roman" w:hAnsi="Sylfaen" w:cs="Arial"/>
          <w:bCs/>
          <w:sz w:val="24"/>
          <w:szCs w:val="24"/>
          <w:lang w:val="hy-AM" w:eastAsia="ru-RU"/>
        </w:rPr>
        <w:t xml:space="preserve">  առարկաների դասերին</w:t>
      </w:r>
    </w:p>
    <w:p w:rsidR="008E3E5A" w:rsidRPr="00DE3421" w:rsidRDefault="00DC031E" w:rsidP="002C437C">
      <w:pPr>
        <w:pStyle w:val="a3"/>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Sylfaen" w:eastAsia="Times New Roman" w:hAnsi="Sylfaen" w:cs="Arial"/>
          <w:bCs/>
          <w:caps/>
          <w:sz w:val="24"/>
          <w:szCs w:val="24"/>
          <w:lang w:eastAsia="ru-RU"/>
        </w:rPr>
      </w:pPr>
      <w:r>
        <w:rPr>
          <w:rFonts w:ascii="Sylfaen" w:eastAsia="Times New Roman" w:hAnsi="Sylfaen" w:cs="Arial"/>
          <w:bCs/>
          <w:sz w:val="24"/>
          <w:szCs w:val="24"/>
          <w:lang w:val="hy-AM" w:eastAsia="ru-RU"/>
        </w:rPr>
        <w:t xml:space="preserve">Սովորողների </w:t>
      </w:r>
      <w:r w:rsidRPr="003B2509">
        <w:rPr>
          <w:rFonts w:ascii="Sylfaen" w:eastAsia="Times New Roman" w:hAnsi="Sylfaen" w:cs="Arial"/>
          <w:bCs/>
          <w:sz w:val="24"/>
          <w:szCs w:val="24"/>
          <w:lang w:val="hy-AM" w:eastAsia="ru-RU"/>
        </w:rPr>
        <w:t>փաստարկված խո</w:t>
      </w:r>
      <w:r>
        <w:rPr>
          <w:rFonts w:ascii="Sylfaen" w:eastAsia="Times New Roman" w:hAnsi="Sylfaen" w:cs="Arial"/>
          <w:bCs/>
          <w:sz w:val="24"/>
          <w:szCs w:val="24"/>
          <w:lang w:val="hy-AM" w:eastAsia="ru-RU"/>
        </w:rPr>
        <w:t>սք կառուցելու հմտությունների ձև</w:t>
      </w:r>
      <w:r w:rsidRPr="003B2509">
        <w:rPr>
          <w:rFonts w:ascii="Sylfaen" w:eastAsia="Times New Roman" w:hAnsi="Sylfaen" w:cs="Arial"/>
          <w:bCs/>
          <w:sz w:val="24"/>
          <w:szCs w:val="24"/>
          <w:lang w:val="hy-AM" w:eastAsia="ru-RU"/>
        </w:rPr>
        <w:t xml:space="preserve">ավորումը </w:t>
      </w:r>
      <w:r w:rsidRPr="00DC031E">
        <w:rPr>
          <w:rFonts w:ascii="Sylfaen" w:eastAsia="Times New Roman" w:hAnsi="Sylfaen" w:cs="Arial"/>
          <w:bCs/>
          <w:caps/>
          <w:sz w:val="24"/>
          <w:szCs w:val="24"/>
          <w:lang w:val="hy-AM" w:eastAsia="ru-RU"/>
        </w:rPr>
        <w:t>«</w:t>
      </w:r>
      <w:r w:rsidRPr="00DC031E">
        <w:rPr>
          <w:rFonts w:ascii="Sylfaen" w:eastAsia="Times New Roman" w:hAnsi="Sylfaen" w:cs="Arial"/>
          <w:bCs/>
          <w:sz w:val="24"/>
          <w:szCs w:val="24"/>
          <w:lang w:val="hy-AM" w:eastAsia="ru-RU"/>
        </w:rPr>
        <w:t>Մայրենի</w:t>
      </w:r>
      <w:r w:rsidRPr="00DC031E">
        <w:rPr>
          <w:rFonts w:ascii="Sylfaen" w:eastAsia="Times New Roman" w:hAnsi="Sylfaen" w:cs="Arial"/>
          <w:bCs/>
          <w:caps/>
          <w:sz w:val="24"/>
          <w:szCs w:val="24"/>
          <w:lang w:val="hy-AM" w:eastAsia="ru-RU"/>
        </w:rPr>
        <w:t>», «</w:t>
      </w:r>
      <w:r w:rsidRPr="00DC031E">
        <w:rPr>
          <w:rFonts w:ascii="Sylfaen" w:eastAsia="Times New Roman" w:hAnsi="Sylfaen" w:cs="Arial"/>
          <w:bCs/>
          <w:sz w:val="24"/>
          <w:szCs w:val="24"/>
          <w:lang w:val="hy-AM" w:eastAsia="ru-RU"/>
        </w:rPr>
        <w:t>Հայոց լեզու</w:t>
      </w:r>
      <w:r w:rsidRPr="00DC031E">
        <w:rPr>
          <w:rFonts w:ascii="Sylfaen" w:eastAsia="Times New Roman" w:hAnsi="Sylfaen" w:cs="Arial"/>
          <w:bCs/>
          <w:caps/>
          <w:sz w:val="24"/>
          <w:szCs w:val="24"/>
          <w:lang w:val="hy-AM" w:eastAsia="ru-RU"/>
        </w:rPr>
        <w:t>»</w:t>
      </w:r>
      <w:r w:rsidRPr="00DC031E">
        <w:rPr>
          <w:rFonts w:ascii="Sylfaen" w:eastAsia="Times New Roman" w:hAnsi="Sylfaen" w:cs="Arial"/>
          <w:bCs/>
          <w:sz w:val="24"/>
          <w:szCs w:val="24"/>
          <w:lang w:val="hy-AM" w:eastAsia="ru-RU"/>
        </w:rPr>
        <w:t xml:space="preserve"> և </w:t>
      </w:r>
      <w:r w:rsidRPr="00DC031E">
        <w:rPr>
          <w:rFonts w:ascii="Sylfaen" w:eastAsia="Times New Roman" w:hAnsi="Sylfaen" w:cs="Arial"/>
          <w:bCs/>
          <w:caps/>
          <w:sz w:val="24"/>
          <w:szCs w:val="24"/>
          <w:lang w:val="hy-AM" w:eastAsia="ru-RU"/>
        </w:rPr>
        <w:t>«</w:t>
      </w:r>
      <w:r w:rsidRPr="00DC031E">
        <w:rPr>
          <w:rFonts w:ascii="Sylfaen" w:eastAsia="Times New Roman" w:hAnsi="Sylfaen" w:cs="Arial"/>
          <w:bCs/>
          <w:sz w:val="24"/>
          <w:szCs w:val="24"/>
          <w:lang w:val="hy-AM" w:eastAsia="ru-RU"/>
        </w:rPr>
        <w:t>Գրականություն</w:t>
      </w:r>
      <w:r w:rsidRPr="00DC031E">
        <w:rPr>
          <w:rFonts w:ascii="Sylfaen" w:eastAsia="Times New Roman" w:hAnsi="Sylfaen" w:cs="Arial"/>
          <w:bCs/>
          <w:caps/>
          <w:sz w:val="24"/>
          <w:szCs w:val="24"/>
          <w:lang w:val="hy-AM" w:eastAsia="ru-RU"/>
        </w:rPr>
        <w:t>»</w:t>
      </w:r>
      <w:r w:rsidRPr="00DC031E">
        <w:rPr>
          <w:rFonts w:ascii="Sylfaen" w:eastAsia="Times New Roman" w:hAnsi="Sylfaen" w:cs="Arial"/>
          <w:bCs/>
          <w:sz w:val="24"/>
          <w:szCs w:val="24"/>
          <w:lang w:val="hy-AM" w:eastAsia="ru-RU"/>
        </w:rPr>
        <w:t xml:space="preserve">  առարկաների դասերին</w:t>
      </w:r>
    </w:p>
    <w:p w:rsidR="002C437C" w:rsidRPr="00DE3421"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bCs/>
          <w:caps/>
          <w:sz w:val="24"/>
          <w:szCs w:val="24"/>
          <w:lang w:val="hy-AM" w:eastAsia="ru-RU"/>
        </w:rPr>
      </w:pPr>
      <w:r w:rsidRPr="003B2509">
        <w:rPr>
          <w:rFonts w:ascii="Sylfaen" w:eastAsia="Times New Roman" w:hAnsi="Sylfaen" w:cs="Arial"/>
          <w:bCs/>
          <w:caps/>
          <w:sz w:val="24"/>
          <w:szCs w:val="24"/>
          <w:lang w:val="hy-AM" w:eastAsia="ru-RU"/>
        </w:rPr>
        <w:t>Եզրակացություն</w:t>
      </w:r>
    </w:p>
    <w:p w:rsidR="003B2509" w:rsidRPr="00DE3421" w:rsidRDefault="00925D9D"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bCs/>
          <w:caps/>
          <w:sz w:val="24"/>
          <w:szCs w:val="24"/>
          <w:lang w:val="hy-AM" w:eastAsia="ru-RU"/>
        </w:rPr>
      </w:pPr>
      <w:r>
        <w:rPr>
          <w:rFonts w:ascii="Sylfaen" w:eastAsia="Times New Roman" w:hAnsi="Sylfaen" w:cs="Arial"/>
          <w:bCs/>
          <w:caps/>
          <w:sz w:val="24"/>
          <w:szCs w:val="24"/>
          <w:lang w:val="hy-AM" w:eastAsia="ru-RU"/>
        </w:rPr>
        <w:t>Օգտագործված գրականության ցանկ</w:t>
      </w: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3B2509" w:rsidRDefault="003B2509"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8E3E5A" w:rsidRDefault="008E3E5A"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8E3E5A" w:rsidRDefault="008E3E5A"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DE3421" w:rsidRDefault="00DE3421"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8E3E5A" w:rsidRDefault="008E3E5A"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E36602" w:rsidRDefault="00E36602"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7A4231" w:rsidRDefault="007A4231" w:rsidP="002C437C">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Sylfaen" w:eastAsia="Times New Roman" w:hAnsi="Sylfaen" w:cs="Arial"/>
          <w:bCs/>
          <w:caps/>
          <w:sz w:val="20"/>
          <w:szCs w:val="20"/>
          <w:lang w:val="hy-AM" w:eastAsia="ru-RU"/>
        </w:rPr>
      </w:pPr>
    </w:p>
    <w:p w:rsidR="007A4231" w:rsidRPr="007A4231" w:rsidRDefault="007A4231" w:rsidP="007A4231">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Sylfaen" w:eastAsia="Times New Roman" w:hAnsi="Sylfaen" w:cs="Arial"/>
          <w:b/>
          <w:bCs/>
          <w:caps/>
          <w:sz w:val="28"/>
          <w:szCs w:val="28"/>
          <w:lang w:val="hy-AM" w:eastAsia="ru-RU"/>
        </w:rPr>
      </w:pPr>
      <w:r w:rsidRPr="007A4231">
        <w:rPr>
          <w:rFonts w:ascii="Sylfaen" w:eastAsia="Times New Roman" w:hAnsi="Sylfaen" w:cs="Arial"/>
          <w:b/>
          <w:bCs/>
          <w:caps/>
          <w:sz w:val="28"/>
          <w:szCs w:val="28"/>
          <w:lang w:val="hy-AM" w:eastAsia="ru-RU"/>
        </w:rPr>
        <w:lastRenderedPageBreak/>
        <w:t>ներածություն</w:t>
      </w:r>
    </w:p>
    <w:p w:rsidR="00E36602" w:rsidRDefault="00E36602" w:rsidP="000F4290">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Sylfaen" w:eastAsia="Times New Roman" w:hAnsi="Sylfaen" w:cs="Arial"/>
          <w:b/>
          <w:bCs/>
          <w:caps/>
          <w:sz w:val="24"/>
          <w:szCs w:val="24"/>
          <w:lang w:val="hy-AM" w:eastAsia="ru-RU"/>
        </w:rPr>
      </w:pPr>
    </w:p>
    <w:p w:rsidR="000F4290" w:rsidRDefault="00E36602" w:rsidP="000F4290">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Sylfaen" w:eastAsia="Times New Roman" w:hAnsi="Sylfaen" w:cs="Arial"/>
          <w:bCs/>
          <w:sz w:val="24"/>
          <w:szCs w:val="24"/>
          <w:lang w:val="hy-AM" w:eastAsia="ru-RU"/>
        </w:rPr>
      </w:pPr>
      <w:r>
        <w:rPr>
          <w:rFonts w:ascii="Sylfaen" w:eastAsia="Times New Roman" w:hAnsi="Sylfaen" w:cs="Arial"/>
          <w:b/>
          <w:bCs/>
          <w:caps/>
          <w:sz w:val="24"/>
          <w:szCs w:val="24"/>
          <w:lang w:val="hy-AM" w:eastAsia="ru-RU"/>
        </w:rPr>
        <w:t xml:space="preserve"> Թեմայի </w:t>
      </w:r>
      <w:r w:rsidR="00E21DC4" w:rsidRPr="001E3633">
        <w:rPr>
          <w:rFonts w:ascii="Sylfaen" w:eastAsia="Times New Roman" w:hAnsi="Sylfaen" w:cs="Arial"/>
          <w:b/>
          <w:bCs/>
          <w:caps/>
          <w:sz w:val="24"/>
          <w:szCs w:val="24"/>
          <w:lang w:val="hy-AM" w:eastAsia="ru-RU"/>
        </w:rPr>
        <w:t xml:space="preserve">Արդիականությունը։ </w:t>
      </w:r>
      <w:r w:rsidR="00AA258F" w:rsidRPr="000F4290">
        <w:rPr>
          <w:rFonts w:ascii="Sylfaen" w:eastAsia="Times New Roman" w:hAnsi="Sylfaen" w:cs="Arial"/>
          <w:bCs/>
          <w:sz w:val="24"/>
          <w:szCs w:val="24"/>
          <w:lang w:val="hy-AM" w:eastAsia="ru-RU"/>
        </w:rPr>
        <w:t>21</w:t>
      </w:r>
      <w:r w:rsidR="00850018" w:rsidRPr="00850018">
        <w:rPr>
          <w:rFonts w:ascii="Sylfaen" w:eastAsia="Times New Roman" w:hAnsi="Sylfaen" w:cs="Arial"/>
          <w:bCs/>
          <w:sz w:val="24"/>
          <w:szCs w:val="24"/>
          <w:lang w:val="hy-AM" w:eastAsia="ru-RU"/>
        </w:rPr>
        <w:t>-</w:t>
      </w:r>
      <w:r w:rsidR="007E72D3">
        <w:rPr>
          <w:rFonts w:ascii="Sylfaen" w:eastAsia="Times New Roman" w:hAnsi="Sylfaen" w:cs="Arial"/>
          <w:bCs/>
          <w:sz w:val="24"/>
          <w:szCs w:val="24"/>
          <w:lang w:val="hy-AM" w:eastAsia="ru-RU"/>
        </w:rPr>
        <w:t>րդ դարի</w:t>
      </w:r>
      <w:r w:rsidR="00AA258F" w:rsidRPr="001E3633">
        <w:rPr>
          <w:rFonts w:ascii="Sylfaen" w:eastAsia="Times New Roman" w:hAnsi="Sylfaen" w:cs="Arial"/>
          <w:bCs/>
          <w:sz w:val="24"/>
          <w:szCs w:val="24"/>
          <w:lang w:val="hy-AM" w:eastAsia="ru-RU"/>
        </w:rPr>
        <w:t xml:space="preserve"> </w:t>
      </w:r>
      <w:r w:rsidR="007E72D3">
        <w:rPr>
          <w:rFonts w:ascii="Sylfaen" w:eastAsia="Times New Roman" w:hAnsi="Sylfaen" w:cs="Arial"/>
          <w:bCs/>
          <w:sz w:val="24"/>
          <w:szCs w:val="24"/>
          <w:lang w:val="hy-AM" w:eastAsia="ru-RU"/>
        </w:rPr>
        <w:t xml:space="preserve">սրընթաց </w:t>
      </w:r>
      <w:r w:rsidR="007E72D3" w:rsidRPr="001E3633">
        <w:rPr>
          <w:rFonts w:ascii="Sylfaen" w:eastAsia="Times New Roman" w:hAnsi="Sylfaen" w:cs="Arial"/>
          <w:bCs/>
          <w:sz w:val="24"/>
          <w:szCs w:val="24"/>
          <w:lang w:val="hy-AM" w:eastAsia="ru-RU"/>
        </w:rPr>
        <w:t xml:space="preserve">տեխնոլոգիական </w:t>
      </w:r>
      <w:r w:rsidR="007E72D3">
        <w:rPr>
          <w:rFonts w:ascii="Sylfaen" w:eastAsia="Times New Roman" w:hAnsi="Sylfaen" w:cs="Arial"/>
          <w:bCs/>
          <w:sz w:val="24"/>
          <w:szCs w:val="24"/>
          <w:lang w:val="hy-AM" w:eastAsia="ru-RU"/>
        </w:rPr>
        <w:t xml:space="preserve">զարգացումները նոր </w:t>
      </w:r>
      <w:r w:rsidR="008E3E5A">
        <w:rPr>
          <w:rFonts w:ascii="Sylfaen" w:eastAsia="Times New Roman" w:hAnsi="Sylfaen" w:cs="Arial"/>
          <w:bCs/>
          <w:sz w:val="24"/>
          <w:szCs w:val="24"/>
          <w:lang w:val="hy-AM" w:eastAsia="ru-RU"/>
        </w:rPr>
        <w:t>մարտահրավեր են</w:t>
      </w:r>
      <w:r w:rsidR="007E72D3">
        <w:rPr>
          <w:rFonts w:ascii="Sylfaen" w:eastAsia="Times New Roman" w:hAnsi="Sylfaen" w:cs="Arial"/>
          <w:bCs/>
          <w:sz w:val="24"/>
          <w:szCs w:val="24"/>
          <w:lang w:val="hy-AM" w:eastAsia="ru-RU"/>
        </w:rPr>
        <w:t xml:space="preserve"> </w:t>
      </w:r>
      <w:r w:rsidR="00AA258F" w:rsidRPr="001E3633">
        <w:rPr>
          <w:rFonts w:ascii="Sylfaen" w:eastAsia="Times New Roman" w:hAnsi="Sylfaen" w:cs="Arial"/>
          <w:bCs/>
          <w:sz w:val="24"/>
          <w:szCs w:val="24"/>
          <w:lang w:val="hy-AM" w:eastAsia="ru-RU"/>
        </w:rPr>
        <w:t xml:space="preserve">նետում </w:t>
      </w:r>
      <w:r w:rsidR="007E72D3">
        <w:rPr>
          <w:rFonts w:ascii="Sylfaen" w:eastAsia="Times New Roman" w:hAnsi="Sylfaen" w:cs="Arial"/>
          <w:bCs/>
          <w:sz w:val="24"/>
          <w:szCs w:val="24"/>
          <w:lang w:val="hy-AM" w:eastAsia="ru-RU"/>
        </w:rPr>
        <w:t xml:space="preserve">ուսումնական հաստատություններին․ </w:t>
      </w:r>
      <w:r w:rsidR="008E3E5A">
        <w:rPr>
          <w:rFonts w:ascii="Sylfaen" w:eastAsia="Times New Roman" w:hAnsi="Sylfaen" w:cs="Arial"/>
          <w:bCs/>
          <w:sz w:val="24"/>
          <w:szCs w:val="24"/>
          <w:lang w:val="hy-AM" w:eastAsia="ru-RU"/>
        </w:rPr>
        <w:t>«</w:t>
      </w:r>
      <w:r w:rsidR="007E72D3">
        <w:rPr>
          <w:rFonts w:ascii="Sylfaen" w:eastAsia="Times New Roman" w:hAnsi="Sylfaen" w:cs="Arial"/>
          <w:bCs/>
          <w:sz w:val="24"/>
          <w:szCs w:val="24"/>
          <w:lang w:val="hy-AM" w:eastAsia="ru-RU"/>
        </w:rPr>
        <w:t>նախապատրաստել սովորողներին ապագա բարեկեցիկ կյանքի համար ապագայում, ո</w:t>
      </w:r>
      <w:r w:rsidR="00893DC5">
        <w:rPr>
          <w:rFonts w:ascii="Sylfaen" w:eastAsia="Times New Roman" w:hAnsi="Sylfaen" w:cs="Arial"/>
          <w:bCs/>
          <w:sz w:val="24"/>
          <w:szCs w:val="24"/>
          <w:lang w:val="hy-AM" w:eastAsia="ru-RU"/>
        </w:rPr>
        <w:t>րը այսօր մեզ համար տեսանելի չէ</w:t>
      </w:r>
      <w:r w:rsidR="008E3E5A">
        <w:rPr>
          <w:rFonts w:ascii="Sylfaen" w:eastAsia="Times New Roman" w:hAnsi="Sylfaen" w:cs="Arial"/>
          <w:bCs/>
          <w:sz w:val="24"/>
          <w:szCs w:val="24"/>
          <w:lang w:val="hy-AM" w:eastAsia="ru-RU"/>
        </w:rPr>
        <w:t>»</w:t>
      </w:r>
      <w:r w:rsidR="008E3E5A">
        <w:rPr>
          <w:rStyle w:val="a8"/>
          <w:rFonts w:ascii="Sylfaen" w:eastAsia="Times New Roman" w:hAnsi="Sylfaen" w:cs="Arial"/>
          <w:bCs/>
          <w:sz w:val="24"/>
          <w:szCs w:val="24"/>
          <w:lang w:val="hy-AM" w:eastAsia="ru-RU"/>
        </w:rPr>
        <w:footnoteReference w:id="1"/>
      </w:r>
      <w:r w:rsidR="00893DC5">
        <w:rPr>
          <w:rFonts w:ascii="Sylfaen" w:eastAsia="Times New Roman" w:hAnsi="Sylfaen" w:cs="Arial"/>
          <w:bCs/>
          <w:sz w:val="24"/>
          <w:szCs w:val="24"/>
          <w:lang w:val="hy-AM" w:eastAsia="ru-RU"/>
        </w:rPr>
        <w:t>։</w:t>
      </w:r>
      <w:r w:rsidR="00893DC5" w:rsidRPr="000F4290">
        <w:rPr>
          <w:rFonts w:ascii="Sylfaen" w:eastAsia="Times New Roman" w:hAnsi="Sylfaen" w:cs="Arial"/>
          <w:bCs/>
          <w:sz w:val="24"/>
          <w:szCs w:val="24"/>
          <w:lang w:val="hy-AM" w:eastAsia="ru-RU"/>
        </w:rPr>
        <w:t xml:space="preserve"> </w:t>
      </w:r>
      <w:r w:rsidR="008E3E5A">
        <w:rPr>
          <w:rFonts w:ascii="Sylfaen" w:eastAsia="Times New Roman" w:hAnsi="Sylfaen" w:cs="Arial"/>
          <w:bCs/>
          <w:sz w:val="24"/>
          <w:szCs w:val="24"/>
          <w:lang w:val="hy-AM" w:eastAsia="ru-RU"/>
        </w:rPr>
        <w:t xml:space="preserve">Այսօր արդեն դպրոցը միայն ինֆորմացիայի ու գիտելիքի փոխանցող չպիտի լինի, իսկ սովորողը՝ սոսկ յուրացնող։ Այն սովորողների մեջ պիտի ձևավորի հմտություններ, որոնք կօգնեն ճիշտ կողմնորոշվել ապագա տնտեսապես ու տեխնոլոգիապես զարգացած աշխարհում, ինֆորմացիայի մեծ հոսքում, կարողանան ինքնուրույն ու անկախ մտածեն, լինեն ստեղծագործ ու ազատ, ի վիճակի լինեն նոր գաղափարները դիտարկել տարբեր տեսանկյուններից, դատողություններ անել դրանց ճշմարտացիության ու արժեքի մասին։ </w:t>
      </w:r>
      <w:r w:rsidR="00EA3718">
        <w:rPr>
          <w:rFonts w:ascii="Sylfaen" w:eastAsia="Times New Roman" w:hAnsi="Sylfaen" w:cs="Arial"/>
          <w:bCs/>
          <w:sz w:val="24"/>
          <w:szCs w:val="24"/>
          <w:lang w:val="hy-AM" w:eastAsia="ru-RU"/>
        </w:rPr>
        <w:t xml:space="preserve">Այս առումով մեծապես կարևորվում է </w:t>
      </w:r>
      <w:r w:rsidR="00DE3421">
        <w:rPr>
          <w:rFonts w:ascii="Sylfaen" w:eastAsia="Times New Roman" w:hAnsi="Sylfaen" w:cs="Arial"/>
          <w:bCs/>
          <w:sz w:val="24"/>
          <w:szCs w:val="24"/>
          <w:lang w:val="hy-AM" w:eastAsia="ru-RU"/>
        </w:rPr>
        <w:t>երեխաների մե</w:t>
      </w:r>
      <w:r w:rsidR="00EA3718">
        <w:rPr>
          <w:rFonts w:ascii="Sylfaen" w:eastAsia="Times New Roman" w:hAnsi="Sylfaen" w:cs="Arial"/>
          <w:bCs/>
          <w:sz w:val="24"/>
          <w:szCs w:val="24"/>
          <w:lang w:val="hy-AM" w:eastAsia="ru-RU"/>
        </w:rPr>
        <w:t>ջ</w:t>
      </w:r>
      <w:r w:rsidR="00EA3718" w:rsidRPr="00EA3718">
        <w:rPr>
          <w:rFonts w:ascii="Sylfaen" w:eastAsia="Times New Roman" w:hAnsi="Sylfaen" w:cs="Arial"/>
          <w:bCs/>
          <w:sz w:val="24"/>
          <w:szCs w:val="24"/>
          <w:lang w:val="hy-AM" w:eastAsia="ru-RU"/>
        </w:rPr>
        <w:t xml:space="preserve"> </w:t>
      </w:r>
      <w:r w:rsidR="00EA3718">
        <w:rPr>
          <w:rFonts w:ascii="Sylfaen" w:eastAsia="Times New Roman" w:hAnsi="Sylfaen" w:cs="Arial"/>
          <w:bCs/>
          <w:sz w:val="24"/>
          <w:szCs w:val="24"/>
          <w:lang w:val="hy-AM" w:eastAsia="ru-RU"/>
        </w:rPr>
        <w:t>պատկերավոր մտածողությու</w:t>
      </w:r>
      <w:r w:rsidR="00EA3718" w:rsidRPr="001E3633">
        <w:rPr>
          <w:rFonts w:ascii="Sylfaen" w:eastAsia="Times New Roman" w:hAnsi="Sylfaen" w:cs="Arial"/>
          <w:bCs/>
          <w:sz w:val="24"/>
          <w:szCs w:val="24"/>
          <w:lang w:val="hy-AM" w:eastAsia="ru-RU"/>
        </w:rPr>
        <w:t>ն</w:t>
      </w:r>
      <w:r w:rsidR="00EA3718">
        <w:rPr>
          <w:rFonts w:ascii="Sylfaen" w:eastAsia="Times New Roman" w:hAnsi="Sylfaen" w:cs="Arial"/>
          <w:bCs/>
          <w:sz w:val="24"/>
          <w:szCs w:val="24"/>
          <w:lang w:val="hy-AM" w:eastAsia="ru-RU"/>
        </w:rPr>
        <w:t xml:space="preserve"> զարգացնելու</w:t>
      </w:r>
      <w:r w:rsidR="00850018">
        <w:rPr>
          <w:rFonts w:ascii="Sylfaen" w:eastAsia="Times New Roman" w:hAnsi="Sylfaen" w:cs="Arial"/>
          <w:bCs/>
          <w:sz w:val="24"/>
          <w:szCs w:val="24"/>
          <w:lang w:val="hy-AM" w:eastAsia="ru-RU"/>
        </w:rPr>
        <w:t xml:space="preserve"> ու փաստարկված խոսք</w:t>
      </w:r>
      <w:r w:rsidR="00EA3718" w:rsidRPr="001E3633">
        <w:rPr>
          <w:rFonts w:ascii="Sylfaen" w:eastAsia="Times New Roman" w:hAnsi="Sylfaen" w:cs="Arial"/>
          <w:bCs/>
          <w:sz w:val="24"/>
          <w:szCs w:val="24"/>
          <w:lang w:val="hy-AM" w:eastAsia="ru-RU"/>
        </w:rPr>
        <w:t xml:space="preserve"> </w:t>
      </w:r>
      <w:r w:rsidR="00EA3718">
        <w:rPr>
          <w:rFonts w:ascii="Sylfaen" w:eastAsia="Times New Roman" w:hAnsi="Sylfaen" w:cs="Arial"/>
          <w:bCs/>
          <w:sz w:val="24"/>
          <w:szCs w:val="24"/>
          <w:lang w:val="hy-AM" w:eastAsia="ru-RU"/>
        </w:rPr>
        <w:t>կառուցելու</w:t>
      </w:r>
      <w:r w:rsidR="00EA3718" w:rsidRPr="001E3633">
        <w:rPr>
          <w:rFonts w:ascii="Sylfaen" w:eastAsia="Times New Roman" w:hAnsi="Sylfaen" w:cs="Arial"/>
          <w:bCs/>
          <w:sz w:val="24"/>
          <w:szCs w:val="24"/>
          <w:lang w:val="hy-AM" w:eastAsia="ru-RU"/>
        </w:rPr>
        <w:t xml:space="preserve"> </w:t>
      </w:r>
      <w:r w:rsidR="00EA3718">
        <w:rPr>
          <w:rFonts w:ascii="Sylfaen" w:eastAsia="Times New Roman" w:hAnsi="Sylfaen" w:cs="Arial"/>
          <w:bCs/>
          <w:sz w:val="24"/>
          <w:szCs w:val="24"/>
          <w:lang w:val="hy-AM" w:eastAsia="ru-RU"/>
        </w:rPr>
        <w:t>հմտությունների ձևավորումը հատկապես «Մայրենի», «Հայոց լեզու» և «Գրականություն» առարկաների դասերին</w:t>
      </w:r>
      <w:r w:rsidR="00B50501">
        <w:rPr>
          <w:rFonts w:ascii="Sylfaen" w:eastAsia="Times New Roman" w:hAnsi="Sylfaen" w:cs="Arial"/>
          <w:bCs/>
          <w:sz w:val="24"/>
          <w:szCs w:val="24"/>
          <w:lang w:val="hy-AM" w:eastAsia="ru-RU"/>
        </w:rPr>
        <w:t>։</w:t>
      </w:r>
    </w:p>
    <w:p w:rsidR="00A83A32" w:rsidRPr="001E3633" w:rsidRDefault="00EA3718" w:rsidP="00B50501">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8"/>
        <w:jc w:val="both"/>
        <w:rPr>
          <w:rFonts w:ascii="Sylfaen" w:hAnsi="Sylfaen" w:cs="Arial"/>
          <w:sz w:val="24"/>
          <w:szCs w:val="24"/>
          <w:lang w:val="hy-AM"/>
        </w:rPr>
      </w:pPr>
      <w:r>
        <w:rPr>
          <w:rFonts w:ascii="Sylfaen" w:eastAsia="Times New Roman" w:hAnsi="Sylfaen" w:cs="Arial"/>
          <w:bCs/>
          <w:sz w:val="24"/>
          <w:szCs w:val="24"/>
          <w:lang w:val="hy-AM" w:eastAsia="ru-RU"/>
        </w:rPr>
        <w:t xml:space="preserve"> </w:t>
      </w:r>
      <w:r w:rsidR="00A83A32" w:rsidRPr="001E3633">
        <w:rPr>
          <w:rFonts w:ascii="Sylfaen" w:eastAsia="GHEA Grapalat" w:hAnsi="Sylfaen" w:cs="GHEA Grapalat"/>
          <w:sz w:val="24"/>
          <w:szCs w:val="24"/>
          <w:lang w:val="hy-AM"/>
        </w:rPr>
        <w:t xml:space="preserve">Ըստ </w:t>
      </w:r>
      <w:r w:rsidR="00B50501">
        <w:rPr>
          <w:rFonts w:ascii="Sylfaen" w:eastAsia="GHEA Grapalat" w:hAnsi="Sylfaen" w:cs="GHEA Grapalat"/>
          <w:sz w:val="24"/>
          <w:szCs w:val="24"/>
          <w:lang w:val="hy-AM"/>
        </w:rPr>
        <w:t xml:space="preserve">հանրակրթության պետական </w:t>
      </w:r>
      <w:r w:rsidR="00A83A32" w:rsidRPr="001E3633">
        <w:rPr>
          <w:rFonts w:ascii="Sylfaen" w:eastAsia="GHEA Grapalat" w:hAnsi="Sylfaen" w:cs="GHEA Grapalat"/>
          <w:sz w:val="24"/>
          <w:szCs w:val="24"/>
          <w:lang w:val="hy-AM"/>
        </w:rPr>
        <w:t>չափորոշչի հայոց լեզվի</w:t>
      </w:r>
      <w:r w:rsidR="00B50501">
        <w:rPr>
          <w:rFonts w:ascii="Sylfaen" w:eastAsia="GHEA Grapalat" w:hAnsi="Sylfaen" w:cs="GHEA Grapalat"/>
          <w:sz w:val="24"/>
          <w:szCs w:val="24"/>
          <w:lang w:val="hy-AM"/>
        </w:rPr>
        <w:t xml:space="preserve"> </w:t>
      </w:r>
      <w:r w:rsidR="00B50501" w:rsidRPr="000F4290">
        <w:rPr>
          <w:rFonts w:ascii="Sylfaen" w:eastAsia="GHEA Grapalat" w:hAnsi="Sylfaen" w:cs="GHEA Grapalat"/>
          <w:sz w:val="24"/>
          <w:szCs w:val="24"/>
          <w:lang w:val="hy-AM"/>
        </w:rPr>
        <w:t>(</w:t>
      </w:r>
      <w:r w:rsidR="00B50501">
        <w:rPr>
          <w:rFonts w:ascii="Sylfaen" w:eastAsia="GHEA Grapalat" w:hAnsi="Sylfaen" w:cs="GHEA Grapalat"/>
          <w:sz w:val="24"/>
          <w:szCs w:val="24"/>
          <w:lang w:val="hy-AM"/>
        </w:rPr>
        <w:t>մա</w:t>
      </w:r>
      <w:r w:rsidR="00925D9D">
        <w:rPr>
          <w:rFonts w:ascii="Sylfaen" w:eastAsia="GHEA Grapalat" w:hAnsi="Sylfaen" w:cs="GHEA Grapalat"/>
          <w:sz w:val="24"/>
          <w:szCs w:val="24"/>
          <w:lang w:val="hy-AM"/>
        </w:rPr>
        <w:t>յ</w:t>
      </w:r>
      <w:r w:rsidR="00B50501">
        <w:rPr>
          <w:rFonts w:ascii="Sylfaen" w:eastAsia="GHEA Grapalat" w:hAnsi="Sylfaen" w:cs="GHEA Grapalat"/>
          <w:sz w:val="24"/>
          <w:szCs w:val="24"/>
          <w:lang w:val="hy-AM"/>
        </w:rPr>
        <w:t>րենիի</w:t>
      </w:r>
      <w:r w:rsidR="00B50501" w:rsidRPr="000F4290">
        <w:rPr>
          <w:rFonts w:ascii="Sylfaen" w:eastAsia="GHEA Grapalat" w:hAnsi="Sylfaen" w:cs="GHEA Grapalat"/>
          <w:sz w:val="24"/>
          <w:szCs w:val="24"/>
          <w:lang w:val="hy-AM"/>
        </w:rPr>
        <w:t>)</w:t>
      </w:r>
      <w:r w:rsidR="00A83A32" w:rsidRPr="001E3633">
        <w:rPr>
          <w:rFonts w:ascii="Sylfaen" w:eastAsia="GHEA Grapalat" w:hAnsi="Sylfaen" w:cs="GHEA Grapalat"/>
          <w:sz w:val="24"/>
          <w:szCs w:val="24"/>
          <w:lang w:val="hy-AM"/>
        </w:rPr>
        <w:t xml:space="preserve"> ուսումնասիրությունը պետք է </w:t>
      </w:r>
      <w:r w:rsidR="006A3532" w:rsidRPr="001E3633">
        <w:rPr>
          <w:rFonts w:ascii="Sylfaen" w:hAnsi="Sylfaen" w:cs="Arial"/>
          <w:sz w:val="24"/>
          <w:szCs w:val="24"/>
          <w:lang w:val="hy-AM"/>
        </w:rPr>
        <w:t>հիմք</w:t>
      </w:r>
      <w:r w:rsidR="006A3532" w:rsidRPr="001E3633">
        <w:rPr>
          <w:rFonts w:ascii="Sylfaen" w:hAnsi="Sylfaen"/>
          <w:sz w:val="24"/>
          <w:szCs w:val="24"/>
          <w:lang w:val="hy-AM"/>
        </w:rPr>
        <w:t xml:space="preserve"> </w:t>
      </w:r>
      <w:r w:rsidR="00A83A32" w:rsidRPr="001E3633">
        <w:rPr>
          <w:rFonts w:ascii="Sylfaen" w:hAnsi="Sylfaen" w:cs="Arial"/>
          <w:sz w:val="24"/>
          <w:szCs w:val="24"/>
          <w:lang w:val="hy-AM"/>
        </w:rPr>
        <w:t>ստեղծի</w:t>
      </w:r>
      <w:r w:rsidR="006A3532" w:rsidRPr="001E3633">
        <w:rPr>
          <w:rFonts w:ascii="Sylfaen" w:hAnsi="Sylfaen"/>
          <w:sz w:val="24"/>
          <w:szCs w:val="24"/>
          <w:lang w:val="hy-AM"/>
        </w:rPr>
        <w:t xml:space="preserve"> </w:t>
      </w:r>
      <w:r w:rsidR="006A3532" w:rsidRPr="001E3633">
        <w:rPr>
          <w:rFonts w:ascii="Sylfaen" w:hAnsi="Sylfaen" w:cs="Arial"/>
          <w:b/>
          <w:sz w:val="24"/>
          <w:szCs w:val="24"/>
          <w:lang w:val="hy-AM"/>
        </w:rPr>
        <w:t>այլ</w:t>
      </w:r>
      <w:r w:rsidR="006A3532" w:rsidRPr="001E3633">
        <w:rPr>
          <w:rFonts w:ascii="Sylfaen" w:hAnsi="Sylfaen"/>
          <w:b/>
          <w:sz w:val="24"/>
          <w:szCs w:val="24"/>
          <w:lang w:val="hy-AM"/>
        </w:rPr>
        <w:t xml:space="preserve"> </w:t>
      </w:r>
      <w:r w:rsidR="006A3532" w:rsidRPr="001E3633">
        <w:rPr>
          <w:rFonts w:ascii="Sylfaen" w:hAnsi="Sylfaen" w:cs="Arial"/>
          <w:b/>
          <w:sz w:val="24"/>
          <w:szCs w:val="24"/>
          <w:lang w:val="hy-AM"/>
        </w:rPr>
        <w:t>առարկաներից</w:t>
      </w:r>
      <w:r w:rsidR="006A3532" w:rsidRPr="001E3633">
        <w:rPr>
          <w:rFonts w:ascii="Sylfaen" w:hAnsi="Sylfaen"/>
          <w:b/>
          <w:sz w:val="24"/>
          <w:szCs w:val="24"/>
          <w:lang w:val="hy-AM"/>
        </w:rPr>
        <w:t xml:space="preserve"> </w:t>
      </w:r>
      <w:r w:rsidR="006A3532" w:rsidRPr="001E3633">
        <w:rPr>
          <w:rFonts w:ascii="Sylfaen" w:hAnsi="Sylfaen" w:cs="Arial"/>
          <w:b/>
          <w:sz w:val="24"/>
          <w:szCs w:val="24"/>
          <w:lang w:val="hy-AM"/>
        </w:rPr>
        <w:t>գիտելիք</w:t>
      </w:r>
      <w:r w:rsidR="006A3532" w:rsidRPr="001E3633">
        <w:rPr>
          <w:rFonts w:ascii="Sylfaen" w:hAnsi="Sylfaen"/>
          <w:b/>
          <w:sz w:val="24"/>
          <w:szCs w:val="24"/>
          <w:lang w:val="hy-AM"/>
        </w:rPr>
        <w:t xml:space="preserve"> </w:t>
      </w:r>
      <w:r w:rsidR="006A3532" w:rsidRPr="001E3633">
        <w:rPr>
          <w:rFonts w:ascii="Sylfaen" w:hAnsi="Sylfaen" w:cs="Arial"/>
          <w:b/>
          <w:sz w:val="24"/>
          <w:szCs w:val="24"/>
          <w:lang w:val="hy-AM"/>
        </w:rPr>
        <w:t>ձեռք</w:t>
      </w:r>
      <w:r w:rsidR="006A3532" w:rsidRPr="001E3633">
        <w:rPr>
          <w:rFonts w:ascii="Sylfaen" w:hAnsi="Sylfaen"/>
          <w:b/>
          <w:sz w:val="24"/>
          <w:szCs w:val="24"/>
          <w:lang w:val="hy-AM"/>
        </w:rPr>
        <w:t xml:space="preserve"> </w:t>
      </w:r>
      <w:r w:rsidR="006A3532" w:rsidRPr="001E3633">
        <w:rPr>
          <w:rFonts w:ascii="Sylfaen" w:hAnsi="Sylfaen" w:cs="Arial"/>
          <w:b/>
          <w:sz w:val="24"/>
          <w:szCs w:val="24"/>
          <w:lang w:val="hy-AM"/>
        </w:rPr>
        <w:t>բերելու</w:t>
      </w:r>
      <w:r w:rsidR="006A3532" w:rsidRPr="001E3633">
        <w:rPr>
          <w:rFonts w:ascii="Sylfaen" w:hAnsi="Sylfaen"/>
          <w:b/>
          <w:sz w:val="24"/>
          <w:szCs w:val="24"/>
          <w:lang w:val="hy-AM"/>
        </w:rPr>
        <w:t xml:space="preserve">, </w:t>
      </w:r>
      <w:r w:rsidR="006A3532" w:rsidRPr="001E3633">
        <w:rPr>
          <w:rFonts w:ascii="Sylfaen" w:hAnsi="Sylfaen" w:cs="Arial"/>
          <w:sz w:val="24"/>
          <w:szCs w:val="24"/>
          <w:lang w:val="hy-AM"/>
        </w:rPr>
        <w:t>վերառարկայական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ներառարկայական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և</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միջառարկայական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հետազոտական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նախագծային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գործունեություն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ծավալելու</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և</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դրանց</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արդյունքները</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փաստարկված</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խոսքով</w:t>
      </w:r>
      <w:r w:rsidR="00762277">
        <w:rPr>
          <w:rFonts w:ascii="Sylfaen" w:hAnsi="Sylfaen" w:cs="Arial"/>
          <w:sz w:val="24"/>
          <w:szCs w:val="24"/>
          <w:lang w:val="hy-AM"/>
        </w:rPr>
        <w:t xml:space="preserve"> ներկայացնելու համար</w:t>
      </w:r>
      <w:r w:rsidR="006A3532" w:rsidRPr="001E3633">
        <w:rPr>
          <w:rFonts w:ascii="Sylfaen" w:hAnsi="Sylfaen" w:cs="Arial"/>
          <w:sz w:val="24"/>
          <w:szCs w:val="24"/>
          <w:lang w:val="hy-AM"/>
        </w:rPr>
        <w:t>։</w:t>
      </w:r>
      <w:r w:rsidR="00A83A32" w:rsidRPr="001E3633">
        <w:rPr>
          <w:rFonts w:ascii="Sylfaen" w:hAnsi="Sylfaen" w:cs="Arial"/>
          <w:sz w:val="24"/>
          <w:szCs w:val="24"/>
          <w:lang w:val="hy-AM"/>
        </w:rPr>
        <w:t xml:space="preserve"> Իսկ </w:t>
      </w:r>
      <w:r w:rsidR="008B5CC0" w:rsidRPr="001E3633">
        <w:rPr>
          <w:rFonts w:ascii="Sylfaen" w:hAnsi="Sylfaen" w:cs="Arial"/>
          <w:sz w:val="24"/>
          <w:szCs w:val="24"/>
          <w:lang w:val="hy-AM"/>
        </w:rPr>
        <w:t xml:space="preserve">գրականության </w:t>
      </w:r>
      <w:r w:rsidR="004E7497">
        <w:rPr>
          <w:rFonts w:ascii="Sylfaen" w:hAnsi="Sylfaen" w:cs="Arial"/>
          <w:sz w:val="24"/>
          <w:szCs w:val="24"/>
          <w:lang w:val="hy-AM"/>
        </w:rPr>
        <w:t>ուսումնասիրութ</w:t>
      </w:r>
      <w:r w:rsidR="008B5CC0" w:rsidRPr="001E3633">
        <w:rPr>
          <w:rFonts w:ascii="Sylfaen" w:hAnsi="Sylfaen" w:cs="Arial"/>
          <w:sz w:val="24"/>
          <w:szCs w:val="24"/>
          <w:lang w:val="hy-AM"/>
        </w:rPr>
        <w:t>յ</w:t>
      </w:r>
      <w:r w:rsidR="004E7497">
        <w:rPr>
          <w:rFonts w:ascii="Sylfaen" w:hAnsi="Sylfaen" w:cs="Arial"/>
          <w:sz w:val="24"/>
          <w:szCs w:val="24"/>
          <w:lang w:val="hy-AM"/>
        </w:rPr>
        <w:t>ո</w:t>
      </w:r>
      <w:r w:rsidR="008B5CC0" w:rsidRPr="001E3633">
        <w:rPr>
          <w:rFonts w:ascii="Sylfaen" w:hAnsi="Sylfaen" w:cs="Arial"/>
          <w:sz w:val="24"/>
          <w:szCs w:val="24"/>
          <w:lang w:val="hy-AM"/>
        </w:rPr>
        <w:t xml:space="preserve">ւնը </w:t>
      </w:r>
      <w:r w:rsidR="006A3532" w:rsidRPr="001E3633">
        <w:rPr>
          <w:rFonts w:ascii="Sylfaen" w:hAnsi="Sylfaen" w:cs="Arial"/>
          <w:sz w:val="24"/>
          <w:szCs w:val="24"/>
          <w:lang w:val="hy-AM"/>
        </w:rPr>
        <w:t>հնարավորություն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է</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տալիս</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հասկանալու</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և</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վերլուծելու</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տեքստի</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ենթիմաստը</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հեղինակի</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ասելքը</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գրողի՝</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տեքստ</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ստեղծելու</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վարպետությունը</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խոսքի</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ոճական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առանձնահատկությունները</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պատկերավոր</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խոսքի</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գեղագիտությունը</w:t>
      </w:r>
      <w:r w:rsidR="006A3532" w:rsidRPr="001E3633">
        <w:rPr>
          <w:rFonts w:ascii="Sylfaen" w:hAnsi="Sylfaen"/>
          <w:sz w:val="24"/>
          <w:szCs w:val="24"/>
          <w:lang w:val="hy-AM"/>
        </w:rPr>
        <w:t xml:space="preserve">: </w:t>
      </w:r>
      <w:r w:rsidR="008B5CC0" w:rsidRPr="001E3633">
        <w:rPr>
          <w:rFonts w:ascii="Sylfaen" w:hAnsi="Sylfaen"/>
          <w:sz w:val="24"/>
          <w:szCs w:val="24"/>
          <w:lang w:val="hy-AM"/>
        </w:rPr>
        <w:t xml:space="preserve">Իսկ գրական </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տեքստի</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համակողմանի</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ուսումնասիրության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ընթացքում</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զարգանում</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են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սովորողի</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քննական</w:t>
      </w:r>
      <w:r w:rsidR="006A3532" w:rsidRPr="001E3633">
        <w:rPr>
          <w:rFonts w:ascii="Sylfaen" w:hAnsi="Sylfaen"/>
          <w:sz w:val="24"/>
          <w:szCs w:val="24"/>
          <w:lang w:val="hy-AM"/>
        </w:rPr>
        <w:t>-</w:t>
      </w:r>
      <w:r w:rsidR="006A3532" w:rsidRPr="001E3633">
        <w:rPr>
          <w:rFonts w:ascii="Sylfaen" w:hAnsi="Sylfaen" w:cs="Arial"/>
          <w:sz w:val="24"/>
          <w:szCs w:val="24"/>
          <w:lang w:val="hy-AM"/>
        </w:rPr>
        <w:t>դատողական</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և</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պատկերավոր</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մտածողությունը</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վերլուծելու</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համադրելու</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ընդհանրացնելու</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եզրահանգումներ</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անելու</w:t>
      </w:r>
      <w:r w:rsidR="006A3532" w:rsidRPr="001E3633">
        <w:rPr>
          <w:rFonts w:ascii="Sylfaen" w:hAnsi="Sylfaen"/>
          <w:sz w:val="24"/>
          <w:szCs w:val="24"/>
          <w:lang w:val="hy-AM"/>
        </w:rPr>
        <w:t xml:space="preserve"> </w:t>
      </w:r>
      <w:r w:rsidR="006A3532" w:rsidRPr="001E3633">
        <w:rPr>
          <w:rFonts w:ascii="Sylfaen" w:hAnsi="Sylfaen" w:cs="Arial"/>
          <w:sz w:val="24"/>
          <w:szCs w:val="24"/>
          <w:lang w:val="hy-AM"/>
        </w:rPr>
        <w:t>կարողությունը</w:t>
      </w:r>
      <w:r w:rsidR="006A3532" w:rsidRPr="001E3633">
        <w:rPr>
          <w:rFonts w:ascii="Sylfaen" w:hAnsi="Sylfaen"/>
          <w:sz w:val="24"/>
          <w:szCs w:val="24"/>
          <w:lang w:val="hy-AM"/>
        </w:rPr>
        <w:t xml:space="preserve">: </w:t>
      </w:r>
      <w:r w:rsidR="008B5CC0" w:rsidRPr="001E3633">
        <w:rPr>
          <w:rFonts w:ascii="Sylfaen" w:hAnsi="Sylfaen" w:cs="Arial"/>
          <w:sz w:val="24"/>
          <w:szCs w:val="24"/>
          <w:lang w:val="hy-AM"/>
        </w:rPr>
        <w:t>Չափորոշչի նոր պահանջները բխում են ժամանակակից հասարակո</w:t>
      </w:r>
      <w:r w:rsidR="00762277">
        <w:rPr>
          <w:rFonts w:ascii="Sylfaen" w:hAnsi="Sylfaen" w:cs="Arial"/>
          <w:sz w:val="24"/>
          <w:szCs w:val="24"/>
          <w:lang w:val="hy-AM"/>
        </w:rPr>
        <w:t>ւ</w:t>
      </w:r>
      <w:r w:rsidR="008B5CC0" w:rsidRPr="001E3633">
        <w:rPr>
          <w:rFonts w:ascii="Sylfaen" w:hAnsi="Sylfaen" w:cs="Arial"/>
          <w:sz w:val="24"/>
          <w:szCs w:val="24"/>
          <w:lang w:val="hy-AM"/>
        </w:rPr>
        <w:t>թյան արժեքների ու պահանջների փոփոխություններով</w:t>
      </w:r>
      <w:r w:rsidR="008B5CC0" w:rsidRPr="001E3633">
        <w:rPr>
          <w:rFonts w:ascii="Times New Roman" w:hAnsi="Times New Roman" w:cs="Times New Roman"/>
          <w:sz w:val="24"/>
          <w:szCs w:val="24"/>
          <w:lang w:val="hy-AM"/>
        </w:rPr>
        <w:t>․</w:t>
      </w:r>
      <w:r w:rsidR="008B5CC0" w:rsidRPr="001E3633">
        <w:rPr>
          <w:rFonts w:ascii="Sylfaen" w:hAnsi="Sylfaen" w:cs="Arial"/>
          <w:sz w:val="24"/>
          <w:szCs w:val="24"/>
          <w:lang w:val="hy-AM"/>
        </w:rPr>
        <w:t xml:space="preserve"> </w:t>
      </w:r>
      <w:r w:rsidR="00AA258F" w:rsidRPr="001E3633">
        <w:rPr>
          <w:rFonts w:ascii="Sylfaen" w:hAnsi="Sylfaen" w:cs="Arial"/>
          <w:sz w:val="24"/>
          <w:szCs w:val="24"/>
          <w:lang w:val="hy-AM"/>
        </w:rPr>
        <w:t>այժմ</w:t>
      </w:r>
      <w:r w:rsidR="008B5CC0" w:rsidRPr="001E3633">
        <w:rPr>
          <w:rFonts w:ascii="Sylfaen" w:hAnsi="Sylfaen" w:cs="Arial"/>
          <w:sz w:val="24"/>
          <w:szCs w:val="24"/>
          <w:lang w:val="hy-AM"/>
        </w:rPr>
        <w:t xml:space="preserve"> դպրոցի հիմնախնդիրն է դաստիարակել ստեղծագործ, </w:t>
      </w:r>
      <w:r w:rsidR="008B5CC0" w:rsidRPr="001E3633">
        <w:rPr>
          <w:rFonts w:ascii="Sylfaen" w:hAnsi="Sylfaen" w:cs="Arial"/>
          <w:sz w:val="24"/>
          <w:szCs w:val="24"/>
          <w:lang w:val="hy-AM"/>
        </w:rPr>
        <w:lastRenderedPageBreak/>
        <w:t xml:space="preserve">ինքնուրույն ու ազատ անհատականություն, որն </w:t>
      </w:r>
      <w:r w:rsidR="00EC2C1E" w:rsidRPr="001E3633">
        <w:rPr>
          <w:rFonts w:ascii="Sylfaen" w:hAnsi="Sylfaen" w:cs="Arial"/>
          <w:sz w:val="24"/>
          <w:szCs w:val="24"/>
          <w:lang w:val="hy-AM"/>
        </w:rPr>
        <w:t xml:space="preserve">իր </w:t>
      </w:r>
      <w:r w:rsidR="00CE0E3E">
        <w:rPr>
          <w:rFonts w:ascii="Sylfaen" w:hAnsi="Sylfaen" w:cs="Arial"/>
          <w:sz w:val="24"/>
          <w:szCs w:val="24"/>
          <w:lang w:val="hy-AM"/>
        </w:rPr>
        <w:t>մտք</w:t>
      </w:r>
      <w:r w:rsidR="00EC2C1E" w:rsidRPr="001E3633">
        <w:rPr>
          <w:rFonts w:ascii="Sylfaen" w:hAnsi="Sylfaen" w:cs="Arial"/>
          <w:sz w:val="24"/>
          <w:szCs w:val="24"/>
          <w:lang w:val="hy-AM"/>
        </w:rPr>
        <w:t>երն արտահայտում է գրագետ ու հիմնավոր փաստարկումներով</w:t>
      </w:r>
      <w:r w:rsidR="00CE0E3E">
        <w:rPr>
          <w:rFonts w:ascii="Sylfaen" w:hAnsi="Sylfaen" w:cs="Arial"/>
          <w:sz w:val="24"/>
          <w:szCs w:val="24"/>
          <w:lang w:val="hy-AM"/>
        </w:rPr>
        <w:t>,</w:t>
      </w:r>
      <w:r w:rsidR="00EC2C1E" w:rsidRPr="001E3633">
        <w:rPr>
          <w:rFonts w:ascii="Sylfaen" w:hAnsi="Sylfaen" w:cs="Arial"/>
          <w:sz w:val="24"/>
          <w:szCs w:val="24"/>
          <w:lang w:val="hy-AM"/>
        </w:rPr>
        <w:t xml:space="preserve"> ունի հետազոտական</w:t>
      </w:r>
      <w:r w:rsidR="00850018" w:rsidRPr="00850018">
        <w:rPr>
          <w:rFonts w:ascii="Sylfaen" w:hAnsi="Sylfaen" w:cs="Arial"/>
          <w:sz w:val="24"/>
          <w:szCs w:val="24"/>
          <w:lang w:val="hy-AM"/>
        </w:rPr>
        <w:t xml:space="preserve"> ստեղծագործ </w:t>
      </w:r>
      <w:r w:rsidR="00EC2C1E" w:rsidRPr="001E3633">
        <w:rPr>
          <w:rFonts w:ascii="Sylfaen" w:hAnsi="Sylfaen" w:cs="Arial"/>
          <w:sz w:val="24"/>
          <w:szCs w:val="24"/>
          <w:lang w:val="hy-AM"/>
        </w:rPr>
        <w:t>միտք</w:t>
      </w:r>
      <w:r w:rsidR="00850018" w:rsidRPr="00850018">
        <w:rPr>
          <w:rFonts w:ascii="Sylfaen" w:hAnsi="Sylfaen" w:cs="Arial"/>
          <w:sz w:val="24"/>
          <w:szCs w:val="24"/>
          <w:lang w:val="hy-AM"/>
        </w:rPr>
        <w:t xml:space="preserve">: </w:t>
      </w:r>
      <w:r w:rsidR="002D7A4D" w:rsidRPr="001E3633">
        <w:rPr>
          <w:rFonts w:ascii="Sylfaen" w:hAnsi="Sylfaen" w:cs="Arial"/>
          <w:sz w:val="24"/>
          <w:szCs w:val="24"/>
          <w:lang w:val="hy-AM"/>
        </w:rPr>
        <w:t>«Մերօրյա դպրոցում ոչ այնքան կարևորվում է գիտելիքների մեծածավալ հաղորդումը, որքան դրանց՝ երեխաների կողմից յուրացման ձևերը, գործածման արդյունավետությունը, ուսումնական գործունեության ծավալման և երեխաների բարձրակարգ մտածողության ձևավորման համար պիտանելիությունը։ Այս խնդիրների իրականացումը պահանջում է, որ ուսուցման բովանդակությունը, մեթոդներն ու միջոցները համապատասխանեցվեն դպրոցականների ստեղծագործական</w:t>
      </w:r>
      <w:r w:rsidR="00850018">
        <w:rPr>
          <w:rFonts w:ascii="Sylfaen" w:hAnsi="Sylfaen" w:cs="Arial"/>
          <w:sz w:val="24"/>
          <w:szCs w:val="24"/>
          <w:lang w:val="hy-AM"/>
        </w:rPr>
        <w:t>-</w:t>
      </w:r>
      <w:r w:rsidR="002D7A4D" w:rsidRPr="001E3633">
        <w:rPr>
          <w:rFonts w:ascii="Sylfaen" w:hAnsi="Sylfaen" w:cs="Arial"/>
          <w:sz w:val="24"/>
          <w:szCs w:val="24"/>
          <w:lang w:val="hy-AM"/>
        </w:rPr>
        <w:t>հետազոտական մտավոր գործունեություն ծավալելու կարողությունների ձևավորման նպատակներին»</w:t>
      </w:r>
      <w:r w:rsidR="002D7A4D" w:rsidRPr="001E3633">
        <w:rPr>
          <w:rStyle w:val="a8"/>
          <w:rFonts w:ascii="Sylfaen" w:hAnsi="Sylfaen" w:cs="Arial"/>
          <w:sz w:val="24"/>
          <w:szCs w:val="24"/>
          <w:lang w:val="hy-AM"/>
        </w:rPr>
        <w:footnoteReference w:id="2"/>
      </w:r>
      <w:r w:rsidR="00405966" w:rsidRPr="000F4290">
        <w:rPr>
          <w:rFonts w:ascii="Sylfaen" w:hAnsi="Sylfaen" w:cs="Arial"/>
          <w:sz w:val="24"/>
          <w:szCs w:val="24"/>
          <w:lang w:val="hy-AM"/>
        </w:rPr>
        <w:t xml:space="preserve">: </w:t>
      </w:r>
    </w:p>
    <w:p w:rsidR="00B50501" w:rsidRDefault="00850018" w:rsidP="00B50501">
      <w:pPr>
        <w:spacing w:after="0" w:line="360" w:lineRule="auto"/>
        <w:jc w:val="both"/>
        <w:rPr>
          <w:rFonts w:ascii="Sylfaen" w:hAnsi="Sylfaen" w:cs="Arial"/>
          <w:sz w:val="24"/>
          <w:szCs w:val="24"/>
          <w:lang w:val="hy-AM"/>
        </w:rPr>
      </w:pPr>
      <w:r>
        <w:rPr>
          <w:rFonts w:ascii="Sylfaen" w:hAnsi="Sylfaen" w:cs="Arial"/>
          <w:sz w:val="24"/>
          <w:szCs w:val="24"/>
          <w:lang w:val="hy-AM"/>
        </w:rPr>
        <w:t>ՆՊԱՏԱԿԸ.</w:t>
      </w:r>
      <w:r w:rsidR="004E7497">
        <w:rPr>
          <w:rFonts w:ascii="Sylfaen" w:hAnsi="Sylfaen" w:cs="Arial"/>
          <w:sz w:val="24"/>
          <w:szCs w:val="24"/>
          <w:lang w:val="hy-AM"/>
        </w:rPr>
        <w:t xml:space="preserve"> </w:t>
      </w:r>
      <w:r w:rsidR="00EC2C1E" w:rsidRPr="001E3633">
        <w:rPr>
          <w:rFonts w:ascii="Sylfaen" w:hAnsi="Sylfaen" w:cs="Arial"/>
          <w:sz w:val="24"/>
          <w:szCs w:val="24"/>
          <w:lang w:val="hy-AM"/>
        </w:rPr>
        <w:t xml:space="preserve">Հետազոտության նպատակն է </w:t>
      </w:r>
      <w:r w:rsidR="00D04892" w:rsidRPr="001E3633">
        <w:rPr>
          <w:rFonts w:ascii="Sylfaen" w:hAnsi="Sylfaen" w:cs="Arial"/>
          <w:sz w:val="24"/>
          <w:szCs w:val="24"/>
          <w:lang w:val="hy-AM"/>
        </w:rPr>
        <w:t>ներկայացնել</w:t>
      </w:r>
      <w:r w:rsidR="00EC2C1E" w:rsidRPr="001E3633">
        <w:rPr>
          <w:rFonts w:ascii="Sylfaen" w:hAnsi="Sylfaen" w:cs="Arial"/>
          <w:sz w:val="24"/>
          <w:szCs w:val="24"/>
          <w:lang w:val="hy-AM"/>
        </w:rPr>
        <w:t xml:space="preserve"> դպրոցում պատկերավոր մտածողության ու փաստարկված խոսքի զարգացման մանկավարժական մոտեցումներն ու մեթոդները </w:t>
      </w:r>
      <w:r w:rsidR="00B50501">
        <w:rPr>
          <w:rFonts w:ascii="Sylfaen" w:hAnsi="Sylfaen" w:cs="Arial"/>
          <w:sz w:val="24"/>
          <w:szCs w:val="24"/>
          <w:lang w:val="hy-AM"/>
        </w:rPr>
        <w:t>«Հ</w:t>
      </w:r>
      <w:r w:rsidR="00EC2C1E" w:rsidRPr="001E3633">
        <w:rPr>
          <w:rFonts w:ascii="Sylfaen" w:hAnsi="Sylfaen" w:cs="Arial"/>
          <w:sz w:val="24"/>
          <w:szCs w:val="24"/>
          <w:lang w:val="hy-AM"/>
        </w:rPr>
        <w:t xml:space="preserve">այոց </w:t>
      </w:r>
      <w:r w:rsidR="00B50501">
        <w:rPr>
          <w:rFonts w:ascii="Sylfaen" w:hAnsi="Sylfaen" w:cs="Arial"/>
          <w:sz w:val="24"/>
          <w:szCs w:val="24"/>
          <w:lang w:val="hy-AM"/>
        </w:rPr>
        <w:t>լեզու»,</w:t>
      </w:r>
      <w:r w:rsidR="00EC2C1E" w:rsidRPr="001E3633">
        <w:rPr>
          <w:rFonts w:ascii="Sylfaen" w:hAnsi="Sylfaen" w:cs="Arial"/>
          <w:sz w:val="24"/>
          <w:szCs w:val="24"/>
          <w:lang w:val="hy-AM"/>
        </w:rPr>
        <w:t xml:space="preserve"> </w:t>
      </w:r>
      <w:r w:rsidR="00B50501">
        <w:rPr>
          <w:rFonts w:ascii="Sylfaen" w:hAnsi="Sylfaen" w:cs="Arial"/>
          <w:sz w:val="24"/>
          <w:szCs w:val="24"/>
          <w:lang w:val="hy-AM"/>
        </w:rPr>
        <w:t>«Գ</w:t>
      </w:r>
      <w:r w:rsidR="00EC2C1E" w:rsidRPr="001E3633">
        <w:rPr>
          <w:rFonts w:ascii="Sylfaen" w:hAnsi="Sylfaen" w:cs="Arial"/>
          <w:sz w:val="24"/>
          <w:szCs w:val="24"/>
          <w:lang w:val="hy-AM"/>
        </w:rPr>
        <w:t>րականություն</w:t>
      </w:r>
      <w:r w:rsidR="00B50501">
        <w:rPr>
          <w:rFonts w:ascii="Sylfaen" w:hAnsi="Sylfaen" w:cs="Arial"/>
          <w:sz w:val="24"/>
          <w:szCs w:val="24"/>
          <w:lang w:val="hy-AM"/>
        </w:rPr>
        <w:t>»</w:t>
      </w:r>
      <w:r w:rsidR="00EC2C1E" w:rsidRPr="001E3633">
        <w:rPr>
          <w:rFonts w:ascii="Sylfaen" w:hAnsi="Sylfaen" w:cs="Arial"/>
          <w:sz w:val="24"/>
          <w:szCs w:val="24"/>
          <w:lang w:val="hy-AM"/>
        </w:rPr>
        <w:t xml:space="preserve"> ու </w:t>
      </w:r>
      <w:r w:rsidR="00B50501">
        <w:rPr>
          <w:rFonts w:ascii="Sylfaen" w:hAnsi="Sylfaen" w:cs="Arial"/>
          <w:sz w:val="24"/>
          <w:szCs w:val="24"/>
          <w:lang w:val="hy-AM"/>
        </w:rPr>
        <w:t>«Մայրենի» առարկաների</w:t>
      </w:r>
      <w:r w:rsidR="00EC2C1E" w:rsidRPr="001E3633">
        <w:rPr>
          <w:rFonts w:ascii="Sylfaen" w:hAnsi="Sylfaen" w:cs="Arial"/>
          <w:sz w:val="24"/>
          <w:szCs w:val="24"/>
          <w:lang w:val="hy-AM"/>
        </w:rPr>
        <w:t xml:space="preserve"> </w:t>
      </w:r>
      <w:r w:rsidR="00B50501">
        <w:rPr>
          <w:rFonts w:ascii="Sylfaen" w:hAnsi="Sylfaen" w:cs="Arial"/>
          <w:sz w:val="24"/>
          <w:szCs w:val="24"/>
          <w:lang w:val="hy-AM"/>
        </w:rPr>
        <w:t>դաս</w:t>
      </w:r>
      <w:r w:rsidR="00EC2C1E" w:rsidRPr="001E3633">
        <w:rPr>
          <w:rFonts w:ascii="Sylfaen" w:hAnsi="Sylfaen" w:cs="Arial"/>
          <w:sz w:val="24"/>
          <w:szCs w:val="24"/>
          <w:lang w:val="hy-AM"/>
        </w:rPr>
        <w:t>երին</w:t>
      </w:r>
      <w:r w:rsidR="00B50501">
        <w:rPr>
          <w:rFonts w:ascii="Sylfaen" w:hAnsi="Sylfaen" w:cs="Arial"/>
          <w:sz w:val="24"/>
          <w:szCs w:val="24"/>
          <w:lang w:val="hy-AM"/>
        </w:rPr>
        <w:t>․</w:t>
      </w:r>
      <w:r w:rsidR="004E7497">
        <w:rPr>
          <w:rFonts w:ascii="Sylfaen" w:hAnsi="Sylfaen" w:cs="Arial"/>
          <w:sz w:val="24"/>
          <w:szCs w:val="24"/>
          <w:lang w:val="hy-AM"/>
        </w:rPr>
        <w:t xml:space="preserve"> </w:t>
      </w:r>
      <w:r w:rsidR="00EC2C1E" w:rsidRPr="001E3633">
        <w:rPr>
          <w:rFonts w:ascii="Sylfaen" w:hAnsi="Sylfaen" w:cs="Arial"/>
          <w:sz w:val="24"/>
          <w:szCs w:val="24"/>
          <w:lang w:val="hy-AM"/>
        </w:rPr>
        <w:t xml:space="preserve"> </w:t>
      </w:r>
    </w:p>
    <w:p w:rsidR="00D04892" w:rsidRPr="000F4290" w:rsidRDefault="00D04892" w:rsidP="00B50501">
      <w:pPr>
        <w:pStyle w:val="a3"/>
        <w:numPr>
          <w:ilvl w:val="0"/>
          <w:numId w:val="12"/>
        </w:numPr>
        <w:spacing w:after="0" w:line="360" w:lineRule="auto"/>
        <w:jc w:val="both"/>
        <w:rPr>
          <w:rFonts w:ascii="Sylfaen" w:eastAsia="Times New Roman" w:hAnsi="Sylfaen" w:cs="Arial"/>
          <w:sz w:val="24"/>
          <w:szCs w:val="24"/>
          <w:lang w:val="hy-AM" w:eastAsia="ru-RU"/>
        </w:rPr>
      </w:pPr>
      <w:r w:rsidRPr="00B50501">
        <w:rPr>
          <w:rFonts w:ascii="Sylfaen" w:eastAsia="Times New Roman" w:hAnsi="Sylfaen" w:cs="Arial"/>
          <w:sz w:val="24"/>
          <w:szCs w:val="24"/>
          <w:lang w:val="hy-AM" w:eastAsia="ru-RU"/>
        </w:rPr>
        <w:t>Վերլուծել պատկերավոր մտածողության ու փաստարկված խոսքի հոգեբանական, լեզվաբանական մեթոդական, մանկավարժական, մշակութաբանական մոտեցումները։</w:t>
      </w:r>
    </w:p>
    <w:p w:rsidR="00D04892" w:rsidRPr="000F4290" w:rsidRDefault="00D04892" w:rsidP="00B50501">
      <w:pPr>
        <w:pStyle w:val="a3"/>
        <w:numPr>
          <w:ilvl w:val="0"/>
          <w:numId w:val="12"/>
        </w:numPr>
        <w:spacing w:after="0" w:line="360" w:lineRule="auto"/>
        <w:jc w:val="both"/>
        <w:rPr>
          <w:rFonts w:ascii="Sylfaen" w:eastAsia="Times New Roman" w:hAnsi="Sylfaen" w:cs="Arial"/>
          <w:sz w:val="24"/>
          <w:szCs w:val="24"/>
          <w:lang w:val="hy-AM" w:eastAsia="ru-RU"/>
        </w:rPr>
      </w:pPr>
      <w:r w:rsidRPr="00B50501">
        <w:rPr>
          <w:rFonts w:ascii="Sylfaen" w:eastAsia="Times New Roman" w:hAnsi="Sylfaen" w:cs="Arial"/>
          <w:sz w:val="24"/>
          <w:szCs w:val="24"/>
          <w:lang w:val="hy-AM" w:eastAsia="ru-RU"/>
        </w:rPr>
        <w:t>Վեր</w:t>
      </w:r>
      <w:r w:rsidR="00850018" w:rsidRPr="00850018">
        <w:rPr>
          <w:rFonts w:ascii="Sylfaen" w:eastAsia="Times New Roman" w:hAnsi="Sylfaen" w:cs="Arial"/>
          <w:sz w:val="24"/>
          <w:szCs w:val="24"/>
          <w:lang w:val="hy-AM" w:eastAsia="ru-RU"/>
        </w:rPr>
        <w:t xml:space="preserve"> </w:t>
      </w:r>
      <w:r w:rsidRPr="00B50501">
        <w:rPr>
          <w:rFonts w:ascii="Sylfaen" w:eastAsia="Times New Roman" w:hAnsi="Sylfaen" w:cs="Arial"/>
          <w:sz w:val="24"/>
          <w:szCs w:val="24"/>
          <w:lang w:val="hy-AM" w:eastAsia="ru-RU"/>
        </w:rPr>
        <w:t xml:space="preserve">հանել մեթոդներ ու տեխնոլոգիաներ, որոնք կնպաստեն սովորողների պատկերավոր մտածողության ու փաստարկված խոսքի զարգացմանը։ </w:t>
      </w:r>
    </w:p>
    <w:p w:rsidR="00D04892" w:rsidRDefault="00D04892" w:rsidP="007577E4">
      <w:pPr>
        <w:spacing w:after="0" w:line="360" w:lineRule="auto"/>
        <w:ind w:firstLine="360"/>
        <w:jc w:val="both"/>
        <w:rPr>
          <w:rFonts w:ascii="Sylfaen" w:eastAsia="Times New Roman" w:hAnsi="Sylfaen" w:cs="Arial"/>
          <w:sz w:val="24"/>
          <w:szCs w:val="24"/>
          <w:lang w:val="hy-AM" w:eastAsia="ru-RU"/>
        </w:rPr>
      </w:pPr>
      <w:r w:rsidRPr="001E3633">
        <w:rPr>
          <w:rFonts w:ascii="Sylfaen" w:eastAsia="Times New Roman" w:hAnsi="Sylfaen" w:cs="Arial"/>
          <w:sz w:val="24"/>
          <w:szCs w:val="24"/>
          <w:lang w:val="hy-AM" w:eastAsia="ru-RU"/>
        </w:rPr>
        <w:t>Հետազոտության նորարարությունն ու նշանակությունն այն է, որ մշակվել է պատկերավոր մտածողության ու փաստարկված խոսքի զարգացման կոնկրետ մեթոդաբանություն՝ հոգեբանական, լեզվաբանական, մշակութաբ</w:t>
      </w:r>
      <w:r w:rsidR="007577E4">
        <w:rPr>
          <w:rFonts w:ascii="Sylfaen" w:eastAsia="Times New Roman" w:hAnsi="Sylfaen" w:cs="Arial"/>
          <w:sz w:val="24"/>
          <w:szCs w:val="24"/>
          <w:lang w:val="hy-AM" w:eastAsia="ru-RU"/>
        </w:rPr>
        <w:t>ա</w:t>
      </w:r>
      <w:r w:rsidRPr="001E3633">
        <w:rPr>
          <w:rFonts w:ascii="Sylfaen" w:eastAsia="Times New Roman" w:hAnsi="Sylfaen" w:cs="Arial"/>
          <w:sz w:val="24"/>
          <w:szCs w:val="24"/>
          <w:lang w:val="hy-AM" w:eastAsia="ru-RU"/>
        </w:rPr>
        <w:t>նական հիմնավորմամբ</w:t>
      </w:r>
      <w:r w:rsidR="0047332E" w:rsidRPr="001E3633">
        <w:rPr>
          <w:rFonts w:ascii="Sylfaen" w:eastAsia="Times New Roman" w:hAnsi="Sylfaen" w:cs="Arial"/>
          <w:sz w:val="24"/>
          <w:szCs w:val="24"/>
          <w:lang w:val="hy-AM" w:eastAsia="ru-RU"/>
        </w:rPr>
        <w:t xml:space="preserve">։ </w:t>
      </w:r>
    </w:p>
    <w:p w:rsidR="00E50E7C" w:rsidRPr="000F4290" w:rsidRDefault="00E50E7C" w:rsidP="001E3633">
      <w:pPr>
        <w:spacing w:after="0" w:line="360" w:lineRule="auto"/>
        <w:jc w:val="both"/>
        <w:rPr>
          <w:rFonts w:ascii="Sylfaen" w:eastAsia="Times New Roman" w:hAnsi="Sylfaen" w:cs="Arial"/>
          <w:sz w:val="24"/>
          <w:szCs w:val="24"/>
          <w:lang w:val="hy-AM" w:eastAsia="ru-RU"/>
        </w:rPr>
      </w:pPr>
    </w:p>
    <w:p w:rsidR="007577E4" w:rsidRPr="000F4290" w:rsidRDefault="007577E4" w:rsidP="001E3633">
      <w:pPr>
        <w:spacing w:after="0" w:line="360" w:lineRule="auto"/>
        <w:jc w:val="both"/>
        <w:rPr>
          <w:rFonts w:ascii="Sylfaen" w:eastAsia="Times New Roman" w:hAnsi="Sylfaen" w:cs="Arial"/>
          <w:sz w:val="24"/>
          <w:szCs w:val="24"/>
          <w:lang w:val="hy-AM" w:eastAsia="ru-RU"/>
        </w:rPr>
      </w:pPr>
    </w:p>
    <w:p w:rsidR="00516467" w:rsidRPr="001E3633" w:rsidRDefault="00516467" w:rsidP="001E3633">
      <w:pPr>
        <w:spacing w:after="0" w:line="360" w:lineRule="auto"/>
        <w:jc w:val="both"/>
        <w:rPr>
          <w:rFonts w:ascii="Sylfaen" w:eastAsia="Times New Roman" w:hAnsi="Sylfaen" w:cs="Arial"/>
          <w:sz w:val="24"/>
          <w:szCs w:val="24"/>
          <w:lang w:val="hy-AM" w:eastAsia="ru-RU"/>
        </w:rPr>
      </w:pPr>
    </w:p>
    <w:p w:rsidR="00E36602" w:rsidRDefault="00E36602" w:rsidP="007577E4">
      <w:pPr>
        <w:spacing w:after="0" w:line="360" w:lineRule="auto"/>
        <w:jc w:val="center"/>
        <w:rPr>
          <w:rFonts w:ascii="Sylfaen" w:eastAsia="Times New Roman" w:hAnsi="Sylfaen" w:cs="Arial"/>
          <w:b/>
          <w:sz w:val="24"/>
          <w:szCs w:val="24"/>
          <w:lang w:val="hy-AM" w:eastAsia="ru-RU"/>
        </w:rPr>
      </w:pPr>
    </w:p>
    <w:p w:rsidR="00E36602" w:rsidRDefault="00E36602" w:rsidP="007577E4">
      <w:pPr>
        <w:spacing w:after="0" w:line="360" w:lineRule="auto"/>
        <w:jc w:val="center"/>
        <w:rPr>
          <w:rFonts w:ascii="Sylfaen" w:eastAsia="Times New Roman" w:hAnsi="Sylfaen" w:cs="Arial"/>
          <w:b/>
          <w:sz w:val="24"/>
          <w:szCs w:val="24"/>
          <w:lang w:val="hy-AM" w:eastAsia="ru-RU"/>
        </w:rPr>
      </w:pPr>
    </w:p>
    <w:p w:rsidR="00D51FC9" w:rsidRPr="000F4290" w:rsidRDefault="00D51FC9" w:rsidP="007577E4">
      <w:pPr>
        <w:spacing w:after="0" w:line="360" w:lineRule="auto"/>
        <w:jc w:val="center"/>
        <w:rPr>
          <w:rFonts w:ascii="Sylfaen" w:eastAsia="Times New Roman" w:hAnsi="Sylfaen" w:cs="Arial"/>
          <w:b/>
          <w:sz w:val="24"/>
          <w:szCs w:val="24"/>
          <w:lang w:val="hy-AM" w:eastAsia="ru-RU"/>
        </w:rPr>
      </w:pPr>
      <w:r w:rsidRPr="007577E4">
        <w:rPr>
          <w:rFonts w:ascii="Sylfaen" w:eastAsia="Times New Roman" w:hAnsi="Sylfaen" w:cs="Arial"/>
          <w:b/>
          <w:sz w:val="24"/>
          <w:szCs w:val="24"/>
          <w:lang w:val="hy-AM" w:eastAsia="ru-RU"/>
        </w:rPr>
        <w:lastRenderedPageBreak/>
        <w:t xml:space="preserve">Գլուխ </w:t>
      </w:r>
      <w:r w:rsidRPr="000F4290">
        <w:rPr>
          <w:rFonts w:ascii="Sylfaen" w:eastAsia="Times New Roman" w:hAnsi="Sylfaen" w:cs="Arial"/>
          <w:b/>
          <w:sz w:val="24"/>
          <w:szCs w:val="24"/>
          <w:lang w:val="hy-AM" w:eastAsia="ru-RU"/>
        </w:rPr>
        <w:t>1</w:t>
      </w:r>
    </w:p>
    <w:p w:rsidR="007577E4" w:rsidRPr="00E36602" w:rsidRDefault="007577E4" w:rsidP="007577E4">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Sylfaen" w:eastAsia="Times New Roman" w:hAnsi="Sylfaen" w:cs="Arial"/>
          <w:b/>
          <w:bCs/>
          <w:smallCaps/>
          <w:sz w:val="28"/>
          <w:szCs w:val="28"/>
          <w:lang w:val="hy-AM" w:eastAsia="ru-RU"/>
        </w:rPr>
      </w:pPr>
      <w:r w:rsidRPr="00E36602">
        <w:rPr>
          <w:rFonts w:ascii="Sylfaen" w:eastAsia="Times New Roman" w:hAnsi="Sylfaen" w:cs="Arial"/>
          <w:b/>
          <w:bCs/>
          <w:smallCaps/>
          <w:sz w:val="28"/>
          <w:szCs w:val="28"/>
          <w:lang w:val="hy-AM" w:eastAsia="ru-RU"/>
        </w:rPr>
        <w:t>Սովորողների պատկերավոր մտածողության ձևավորումը «Մայրենի», «Հայոց լեզու» և «Գրականություն»  առարկաների դասերին</w:t>
      </w:r>
    </w:p>
    <w:p w:rsidR="007577E4" w:rsidRPr="000F4290" w:rsidRDefault="007577E4" w:rsidP="001E3633">
      <w:pPr>
        <w:spacing w:after="0" w:line="360" w:lineRule="auto"/>
        <w:jc w:val="both"/>
        <w:rPr>
          <w:rFonts w:ascii="Sylfaen" w:eastAsia="Times New Roman" w:hAnsi="Sylfaen" w:cs="Arial"/>
          <w:sz w:val="24"/>
          <w:szCs w:val="24"/>
          <w:lang w:val="hy-AM" w:eastAsia="ru-RU"/>
        </w:rPr>
      </w:pPr>
    </w:p>
    <w:p w:rsidR="005E200F" w:rsidRPr="007577E4" w:rsidRDefault="007577E4" w:rsidP="007577E4">
      <w:pPr>
        <w:spacing w:after="0" w:line="360" w:lineRule="auto"/>
        <w:ind w:firstLine="708"/>
        <w:jc w:val="both"/>
        <w:rPr>
          <w:rFonts w:ascii="Sylfaen" w:hAnsi="Sylfaen"/>
          <w:sz w:val="24"/>
          <w:szCs w:val="24"/>
          <w:lang w:val="hy-AM"/>
        </w:rPr>
      </w:pPr>
      <w:r>
        <w:rPr>
          <w:rFonts w:ascii="Sylfaen" w:eastAsia="Times New Roman" w:hAnsi="Sylfaen" w:cs="Arial"/>
          <w:sz w:val="24"/>
          <w:szCs w:val="24"/>
          <w:lang w:val="hy-AM" w:eastAsia="ru-RU"/>
        </w:rPr>
        <w:t>Պատկերավոր</w:t>
      </w:r>
      <w:r w:rsidR="00312912" w:rsidRPr="001E3633">
        <w:rPr>
          <w:rFonts w:ascii="Sylfaen" w:eastAsia="Times New Roman" w:hAnsi="Sylfaen" w:cs="Arial"/>
          <w:sz w:val="24"/>
          <w:szCs w:val="24"/>
          <w:lang w:val="hy-AM" w:eastAsia="ru-RU"/>
        </w:rPr>
        <w:t xml:space="preserve"> մ</w:t>
      </w:r>
      <w:r>
        <w:rPr>
          <w:rFonts w:ascii="Sylfaen" w:eastAsia="Times New Roman" w:hAnsi="Sylfaen" w:cs="Arial"/>
          <w:sz w:val="24"/>
          <w:szCs w:val="24"/>
          <w:lang w:val="hy-AM" w:eastAsia="ru-RU"/>
        </w:rPr>
        <w:t>տ</w:t>
      </w:r>
      <w:r w:rsidR="00312912" w:rsidRPr="001E3633">
        <w:rPr>
          <w:rFonts w:ascii="Sylfaen" w:eastAsia="Times New Roman" w:hAnsi="Sylfaen" w:cs="Arial"/>
          <w:sz w:val="24"/>
          <w:szCs w:val="24"/>
          <w:lang w:val="hy-AM" w:eastAsia="ru-RU"/>
        </w:rPr>
        <w:t>ածողութան ձևավորման մեխանիզմների հետազոտությունը մեծ նշանակություն ունի տարիքային և մա</w:t>
      </w:r>
      <w:r>
        <w:rPr>
          <w:rFonts w:ascii="Sylfaen" w:eastAsia="Times New Roman" w:hAnsi="Sylfaen" w:cs="Arial"/>
          <w:sz w:val="24"/>
          <w:szCs w:val="24"/>
          <w:lang w:val="hy-AM" w:eastAsia="ru-RU"/>
        </w:rPr>
        <w:t xml:space="preserve">նկավարժական հոգեբանութան մեջ։ </w:t>
      </w:r>
      <w:r w:rsidR="00312912" w:rsidRPr="001E3633">
        <w:rPr>
          <w:rFonts w:ascii="Sylfaen" w:eastAsia="Times New Roman" w:hAnsi="Sylfaen" w:cs="Arial"/>
          <w:sz w:val="24"/>
          <w:szCs w:val="24"/>
          <w:lang w:val="hy-AM" w:eastAsia="ru-RU"/>
        </w:rPr>
        <w:t>Պատկերավոր մտածողությունը ի ծնե տր</w:t>
      </w:r>
      <w:r w:rsidR="00696A18">
        <w:rPr>
          <w:rFonts w:ascii="Sylfaen" w:eastAsia="Times New Roman" w:hAnsi="Sylfaen" w:cs="Arial"/>
          <w:sz w:val="24"/>
          <w:szCs w:val="24"/>
          <w:lang w:val="hy-AM" w:eastAsia="ru-RU"/>
        </w:rPr>
        <w:t>վ</w:t>
      </w:r>
      <w:r w:rsidR="00312912" w:rsidRPr="001E3633">
        <w:rPr>
          <w:rFonts w:ascii="Sylfaen" w:eastAsia="Times New Roman" w:hAnsi="Sylfaen" w:cs="Arial"/>
          <w:sz w:val="24"/>
          <w:szCs w:val="24"/>
          <w:lang w:val="hy-AM" w:eastAsia="ru-RU"/>
        </w:rPr>
        <w:t>ած շնորհ չէ։ Ինչպես յուրաքանչյուր հոգեբանական պրոցես, ա</w:t>
      </w:r>
      <w:r w:rsidR="00B119B8" w:rsidRPr="001E3633">
        <w:rPr>
          <w:rFonts w:ascii="Sylfaen" w:eastAsia="Times New Roman" w:hAnsi="Sylfaen" w:cs="Arial"/>
          <w:sz w:val="24"/>
          <w:szCs w:val="24"/>
          <w:lang w:val="hy-AM" w:eastAsia="ru-RU"/>
        </w:rPr>
        <w:t>յն նույնպես զարգացման ու շ</w:t>
      </w:r>
      <w:r w:rsidR="00BF485A" w:rsidRPr="001E3633">
        <w:rPr>
          <w:rFonts w:ascii="Sylfaen" w:eastAsia="Times New Roman" w:hAnsi="Sylfaen" w:cs="Arial"/>
          <w:sz w:val="24"/>
          <w:szCs w:val="24"/>
          <w:lang w:val="hy-AM" w:eastAsia="ru-RU"/>
        </w:rPr>
        <w:t xml:space="preserve">տկման կարիք ունի։ </w:t>
      </w:r>
      <w:r>
        <w:rPr>
          <w:rFonts w:ascii="Sylfaen" w:eastAsia="Times New Roman" w:hAnsi="Sylfaen" w:cs="Arial"/>
          <w:sz w:val="24"/>
          <w:szCs w:val="24"/>
          <w:lang w:val="hy-AM" w:eastAsia="ru-RU"/>
        </w:rPr>
        <w:t>Լ</w:t>
      </w:r>
      <w:r w:rsidR="00BF485A" w:rsidRPr="001E3633">
        <w:rPr>
          <w:rFonts w:ascii="Sylfaen" w:eastAsia="Times New Roman" w:hAnsi="Sylfaen" w:cs="Arial"/>
          <w:sz w:val="24"/>
          <w:szCs w:val="24"/>
          <w:lang w:val="hy-AM" w:eastAsia="ru-RU"/>
        </w:rPr>
        <w:t>ինելով մտածողության ավելի բարձր տեսակ՝ այն բ</w:t>
      </w:r>
      <w:r>
        <w:rPr>
          <w:rFonts w:ascii="Sylfaen" w:eastAsia="Times New Roman" w:hAnsi="Sylfaen" w:cs="Arial"/>
          <w:sz w:val="24"/>
          <w:szCs w:val="24"/>
          <w:lang w:val="hy-AM" w:eastAsia="ru-RU"/>
        </w:rPr>
        <w:t xml:space="preserve">ացահայտում է </w:t>
      </w:r>
      <w:r w:rsidR="009C6147">
        <w:rPr>
          <w:rFonts w:ascii="Sylfaen" w:eastAsia="Times New Roman" w:hAnsi="Sylfaen" w:cs="Arial"/>
          <w:sz w:val="24"/>
          <w:szCs w:val="24"/>
          <w:lang w:val="hy-AM" w:eastAsia="ru-RU"/>
        </w:rPr>
        <w:t xml:space="preserve">օբյեկտների </w:t>
      </w:r>
      <w:r>
        <w:rPr>
          <w:rFonts w:ascii="Sylfaen" w:eastAsia="Times New Roman" w:hAnsi="Sylfaen" w:cs="Arial"/>
          <w:sz w:val="24"/>
          <w:szCs w:val="24"/>
          <w:lang w:val="hy-AM" w:eastAsia="ru-RU"/>
        </w:rPr>
        <w:t>ավելի խորը, ոչ ակնհայտ</w:t>
      </w:r>
      <w:r w:rsidR="00BF485A" w:rsidRPr="001E3633">
        <w:rPr>
          <w:rFonts w:ascii="Sylfaen" w:eastAsia="Times New Roman" w:hAnsi="Sylfaen" w:cs="Arial"/>
          <w:sz w:val="24"/>
          <w:szCs w:val="24"/>
          <w:lang w:val="hy-AM" w:eastAsia="ru-RU"/>
        </w:rPr>
        <w:t xml:space="preserve"> գոյ</w:t>
      </w:r>
      <w:r w:rsidR="0087265C" w:rsidRPr="001E3633">
        <w:rPr>
          <w:rFonts w:ascii="Sylfaen" w:eastAsia="Times New Roman" w:hAnsi="Sylfaen" w:cs="Arial"/>
          <w:sz w:val="24"/>
          <w:szCs w:val="24"/>
          <w:lang w:val="hy-AM" w:eastAsia="ru-RU"/>
        </w:rPr>
        <w:t>ություն ունեցող հատկություններ</w:t>
      </w:r>
      <w:r w:rsidR="009C6147">
        <w:rPr>
          <w:rFonts w:ascii="Sylfaen" w:eastAsia="Times New Roman" w:hAnsi="Sylfaen" w:cs="Arial"/>
          <w:sz w:val="24"/>
          <w:szCs w:val="24"/>
          <w:lang w:val="hy-AM" w:eastAsia="ru-RU"/>
        </w:rPr>
        <w:t>ն</w:t>
      </w:r>
      <w:r w:rsidR="0087265C" w:rsidRPr="001E3633">
        <w:rPr>
          <w:rFonts w:ascii="Sylfaen" w:eastAsia="Times New Roman" w:hAnsi="Sylfaen" w:cs="Arial"/>
          <w:sz w:val="24"/>
          <w:szCs w:val="24"/>
          <w:lang w:val="hy-AM" w:eastAsia="ru-RU"/>
        </w:rPr>
        <w:t xml:space="preserve"> ու </w:t>
      </w:r>
      <w:r w:rsidR="009C6147">
        <w:rPr>
          <w:rFonts w:ascii="Sylfaen" w:eastAsia="Times New Roman" w:hAnsi="Sylfaen" w:cs="Arial"/>
          <w:sz w:val="24"/>
          <w:szCs w:val="24"/>
          <w:lang w:val="hy-AM" w:eastAsia="ru-RU"/>
        </w:rPr>
        <w:t>դրանց</w:t>
      </w:r>
      <w:r w:rsidR="0087265C" w:rsidRPr="001E3633">
        <w:rPr>
          <w:rFonts w:ascii="Sylfaen" w:eastAsia="Times New Roman" w:hAnsi="Sylfaen" w:cs="Arial"/>
          <w:sz w:val="24"/>
          <w:szCs w:val="24"/>
          <w:lang w:val="hy-AM" w:eastAsia="ru-RU"/>
        </w:rPr>
        <w:t xml:space="preserve"> միջև կապեր</w:t>
      </w:r>
      <w:r w:rsidR="009C6147">
        <w:rPr>
          <w:rFonts w:ascii="Sylfaen" w:eastAsia="Times New Roman" w:hAnsi="Sylfaen" w:cs="Arial"/>
          <w:sz w:val="24"/>
          <w:szCs w:val="24"/>
          <w:lang w:val="hy-AM" w:eastAsia="ru-RU"/>
        </w:rPr>
        <w:t>ը</w:t>
      </w:r>
      <w:r w:rsidR="0087265C" w:rsidRPr="001E3633">
        <w:rPr>
          <w:rFonts w:ascii="Sylfaen" w:eastAsia="Times New Roman" w:hAnsi="Sylfaen" w:cs="Arial"/>
          <w:sz w:val="24"/>
          <w:szCs w:val="24"/>
          <w:lang w:val="hy-AM" w:eastAsia="ru-RU"/>
        </w:rPr>
        <w:t xml:space="preserve">։ </w:t>
      </w:r>
      <w:r>
        <w:rPr>
          <w:rFonts w:ascii="Sylfaen" w:eastAsia="Times New Roman" w:hAnsi="Sylfaen" w:cs="Arial"/>
          <w:sz w:val="24"/>
          <w:szCs w:val="24"/>
          <w:lang w:val="hy-AM" w:eastAsia="ru-RU"/>
        </w:rPr>
        <w:t>Պատկերավոր</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մտածողության</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դեպքում</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խնդիրներ</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լուծելու</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համար</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օգտագործվում</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են</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ոչ</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թե</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հասկացություններ</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դատողություններ</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եզրահանգումներ</w:t>
      </w:r>
      <w:r w:rsidR="005E200F" w:rsidRPr="000F4290">
        <w:rPr>
          <w:rFonts w:ascii="Sylfaen" w:hAnsi="Sylfaen"/>
          <w:sz w:val="24"/>
          <w:szCs w:val="24"/>
          <w:lang w:val="hy-AM"/>
        </w:rPr>
        <w:t xml:space="preserve">, </w:t>
      </w:r>
      <w:r w:rsidR="00007A5A">
        <w:rPr>
          <w:rFonts w:ascii="Sylfaen" w:hAnsi="Sylfaen" w:cs="Arial"/>
          <w:sz w:val="24"/>
          <w:szCs w:val="24"/>
          <w:lang w:val="hy-AM"/>
        </w:rPr>
        <w:t>այլ</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պատկերներ</w:t>
      </w:r>
      <w:r w:rsidR="005E200F" w:rsidRPr="000F4290">
        <w:rPr>
          <w:rFonts w:ascii="Sylfaen" w:hAnsi="Sylfaen"/>
          <w:sz w:val="24"/>
          <w:szCs w:val="24"/>
          <w:lang w:val="hy-AM"/>
        </w:rPr>
        <w:t xml:space="preserve">: </w:t>
      </w:r>
      <w:r w:rsidRPr="000F4290">
        <w:rPr>
          <w:rFonts w:ascii="Sylfaen" w:hAnsi="Sylfaen"/>
          <w:sz w:val="24"/>
          <w:szCs w:val="24"/>
          <w:lang w:val="hy-AM"/>
        </w:rPr>
        <w:t>«</w:t>
      </w:r>
      <w:r w:rsidR="005E200F" w:rsidRPr="000F4290">
        <w:rPr>
          <w:rFonts w:ascii="Sylfaen" w:hAnsi="Sylfaen" w:cs="Arial"/>
          <w:sz w:val="24"/>
          <w:szCs w:val="24"/>
          <w:lang w:val="hy-AM"/>
        </w:rPr>
        <w:t>Այս</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պատկերները</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դուրս</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են</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բերվում</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անմիջականորեն</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հիշողությունից</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կամ</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վերարտադրվում</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են</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երևակայության</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միջոցով</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Մտավոր</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խնդիրները</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լուծելու</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գործընթացում</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այս</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պատկերները</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մտովի</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փոխակերպվում</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են</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այնպես</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որ</w:t>
      </w:r>
      <w:r w:rsidR="005E200F" w:rsidRPr="000F4290">
        <w:rPr>
          <w:rFonts w:ascii="Sylfaen" w:hAnsi="Sylfaen"/>
          <w:sz w:val="24"/>
          <w:szCs w:val="24"/>
          <w:lang w:val="hy-AM"/>
        </w:rPr>
        <w:t xml:space="preserve"> </w:t>
      </w:r>
      <w:r w:rsidRPr="000F4290">
        <w:rPr>
          <w:rFonts w:ascii="Sylfaen" w:hAnsi="Sylfaen" w:cs="Arial"/>
          <w:sz w:val="24"/>
          <w:szCs w:val="24"/>
          <w:lang w:val="hy-AM"/>
        </w:rPr>
        <w:t>արդյուն</w:t>
      </w:r>
      <w:r w:rsidR="005E200F" w:rsidRPr="000F4290">
        <w:rPr>
          <w:rFonts w:ascii="Sylfaen" w:hAnsi="Sylfaen" w:cs="Arial"/>
          <w:sz w:val="24"/>
          <w:szCs w:val="24"/>
          <w:lang w:val="hy-AM"/>
        </w:rPr>
        <w:t>քում</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մենք</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կարող</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ենք</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գտնել</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մեզ</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հետաքրքրող</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հարցերի</w:t>
      </w:r>
      <w:r w:rsidR="005E200F" w:rsidRPr="000F4290">
        <w:rPr>
          <w:rFonts w:ascii="Sylfaen" w:hAnsi="Sylfaen"/>
          <w:sz w:val="24"/>
          <w:szCs w:val="24"/>
          <w:lang w:val="hy-AM"/>
        </w:rPr>
        <w:t xml:space="preserve"> </w:t>
      </w:r>
      <w:r w:rsidR="005E200F" w:rsidRPr="000F4290">
        <w:rPr>
          <w:rFonts w:ascii="Sylfaen" w:hAnsi="Sylfaen" w:cs="Arial"/>
          <w:sz w:val="24"/>
          <w:szCs w:val="24"/>
          <w:lang w:val="hy-AM"/>
        </w:rPr>
        <w:t>պատասխանները</w:t>
      </w:r>
      <w:r w:rsidR="005E200F" w:rsidRPr="001E3633">
        <w:rPr>
          <w:rStyle w:val="a8"/>
          <w:rFonts w:ascii="Sylfaen" w:hAnsi="Sylfaen"/>
          <w:sz w:val="24"/>
          <w:szCs w:val="24"/>
        </w:rPr>
        <w:footnoteReference w:id="3"/>
      </w:r>
      <w:r w:rsidRPr="000F4290">
        <w:rPr>
          <w:rFonts w:ascii="Sylfaen" w:hAnsi="Sylfaen" w:cs="Arial"/>
          <w:sz w:val="24"/>
          <w:szCs w:val="24"/>
          <w:lang w:val="hy-AM"/>
        </w:rPr>
        <w:t>»</w:t>
      </w:r>
      <w:r>
        <w:rPr>
          <w:rFonts w:ascii="Sylfaen" w:hAnsi="Sylfaen" w:cs="Arial"/>
          <w:sz w:val="24"/>
          <w:szCs w:val="24"/>
          <w:lang w:val="hy-AM"/>
        </w:rPr>
        <w:t>։</w:t>
      </w:r>
    </w:p>
    <w:p w:rsidR="005E200F" w:rsidRDefault="007577E4" w:rsidP="00CE0E3E">
      <w:pPr>
        <w:pStyle w:val="a4"/>
        <w:shd w:val="clear" w:color="auto" w:fill="FFFFFF"/>
        <w:spacing w:before="0" w:beforeAutospacing="0" w:line="360" w:lineRule="auto"/>
        <w:ind w:firstLine="708"/>
        <w:jc w:val="both"/>
        <w:rPr>
          <w:rFonts w:ascii="Sylfaen" w:hAnsi="Sylfaen" w:cs="Arial"/>
          <w:color w:val="000000"/>
          <w:lang w:val="hy-AM"/>
        </w:rPr>
      </w:pPr>
      <w:r w:rsidRPr="000F4290">
        <w:rPr>
          <w:rFonts w:ascii="Sylfaen" w:hAnsi="Sylfaen" w:cs="Arial"/>
          <w:color w:val="000000"/>
          <w:lang w:val="hy-AM"/>
        </w:rPr>
        <w:t xml:space="preserve">Պատկերավոր մտածողությունը </w:t>
      </w:r>
      <w:r w:rsidR="005E200F" w:rsidRPr="000F4290">
        <w:rPr>
          <w:rFonts w:ascii="Sylfaen" w:hAnsi="Sylfaen" w:cs="Arial"/>
          <w:color w:val="000000"/>
          <w:lang w:val="hy-AM"/>
        </w:rPr>
        <w:t>այսօր ճանաչողական ամենաարժեքավոր ռազմավարություններից մեկն է</w:t>
      </w:r>
      <w:r w:rsidR="009C6147">
        <w:rPr>
          <w:rFonts w:ascii="Sylfaen" w:hAnsi="Sylfaen" w:cs="Arial"/>
          <w:color w:val="000000"/>
          <w:lang w:val="hy-AM"/>
        </w:rPr>
        <w:t xml:space="preserve"> համարվում</w:t>
      </w:r>
      <w:r w:rsidR="005E200F" w:rsidRPr="000F4290">
        <w:rPr>
          <w:rFonts w:ascii="Sylfaen" w:hAnsi="Sylfaen" w:cs="Arial"/>
          <w:color w:val="000000"/>
          <w:lang w:val="hy-AM"/>
        </w:rPr>
        <w:t>, քանի որ թույլ է տալիս խնդիրները ձևակերպել, կառուցել և լուծել նորովի:</w:t>
      </w:r>
      <w:r w:rsidR="009C6147">
        <w:rPr>
          <w:rFonts w:ascii="Sylfaen" w:hAnsi="Sylfaen" w:cs="Arial"/>
          <w:color w:val="000000"/>
          <w:lang w:val="hy-AM"/>
        </w:rPr>
        <w:t xml:space="preserve"> </w:t>
      </w:r>
    </w:p>
    <w:p w:rsidR="009C6147" w:rsidRDefault="009C6147" w:rsidP="007577E4">
      <w:pPr>
        <w:pStyle w:val="a4"/>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ab/>
        <w:t>Պա</w:t>
      </w:r>
      <w:r w:rsidR="00007A5A">
        <w:rPr>
          <w:rFonts w:ascii="Sylfaen" w:hAnsi="Sylfaen" w:cs="Arial"/>
          <w:color w:val="000000"/>
          <w:lang w:val="hy-AM"/>
        </w:rPr>
        <w:t>տկերավոր մտածողության ձևավորումը</w:t>
      </w:r>
      <w:r>
        <w:rPr>
          <w:rFonts w:ascii="Sylfaen" w:hAnsi="Sylfaen" w:cs="Arial"/>
          <w:color w:val="000000"/>
          <w:lang w:val="hy-AM"/>
        </w:rPr>
        <w:t xml:space="preserve"> հնարավոր է իրականացնել </w:t>
      </w:r>
      <w:r w:rsidR="00BA7056">
        <w:rPr>
          <w:rFonts w:ascii="Sylfaen" w:hAnsi="Sylfaen" w:cs="Arial"/>
          <w:color w:val="000000"/>
          <w:lang w:val="hy-AM"/>
        </w:rPr>
        <w:t xml:space="preserve">ինչպես «Հայոց լեզու», այնպես էլ </w:t>
      </w:r>
      <w:r>
        <w:rPr>
          <w:rFonts w:ascii="Sylfaen" w:hAnsi="Sylfaen" w:cs="Arial"/>
          <w:color w:val="000000"/>
          <w:lang w:val="hy-AM"/>
        </w:rPr>
        <w:t xml:space="preserve">«Մայրենի» և «Գրականություն» առարկաների դասերին։ </w:t>
      </w:r>
    </w:p>
    <w:p w:rsidR="009154ED" w:rsidRDefault="00DE3421" w:rsidP="009154ED">
      <w:pPr>
        <w:pStyle w:val="a4"/>
        <w:shd w:val="clear" w:color="auto" w:fill="FFFFFF"/>
        <w:spacing w:before="0" w:beforeAutospacing="0" w:line="360" w:lineRule="auto"/>
        <w:ind w:firstLine="708"/>
        <w:jc w:val="both"/>
        <w:rPr>
          <w:rFonts w:ascii="Sylfaen" w:hAnsi="Sylfaen" w:cs="Arial"/>
          <w:color w:val="000000"/>
          <w:lang w:val="hy-AM"/>
        </w:rPr>
      </w:pPr>
      <w:r>
        <w:rPr>
          <w:rFonts w:ascii="Sylfaen" w:hAnsi="Sylfaen" w:cs="Arial"/>
          <w:color w:val="000000"/>
          <w:lang w:val="hy-AM"/>
        </w:rPr>
        <w:t>«Գրականությունը արվեստի մի համապարփակ ճյուղ է՝ խոսքի արվեստ, պատկերավոր, հուզական մտածողություն և այլն</w:t>
      </w:r>
      <w:r>
        <w:rPr>
          <w:rStyle w:val="a8"/>
          <w:rFonts w:ascii="Sylfaen" w:hAnsi="Sylfaen" w:cs="Arial"/>
          <w:color w:val="000000"/>
          <w:lang w:val="hy-AM"/>
        </w:rPr>
        <w:footnoteReference w:id="4"/>
      </w:r>
      <w:r>
        <w:rPr>
          <w:rFonts w:ascii="Sylfaen" w:hAnsi="Sylfaen" w:cs="Arial"/>
          <w:color w:val="000000"/>
          <w:lang w:val="hy-AM"/>
        </w:rPr>
        <w:t xml:space="preserve">»։ </w:t>
      </w:r>
      <w:r w:rsidR="00193372">
        <w:rPr>
          <w:rFonts w:ascii="Sylfaen" w:hAnsi="Sylfaen" w:cs="Arial"/>
          <w:color w:val="000000"/>
          <w:lang w:val="hy-AM"/>
        </w:rPr>
        <w:t>Եվ հենց</w:t>
      </w:r>
      <w:r w:rsidR="001A749D" w:rsidRPr="000F4290">
        <w:rPr>
          <w:rFonts w:ascii="Sylfaen" w:hAnsi="Sylfaen" w:cs="Arial"/>
          <w:color w:val="000000"/>
          <w:lang w:val="hy-AM"/>
        </w:rPr>
        <w:t xml:space="preserve"> </w:t>
      </w:r>
      <w:r w:rsidR="001A749D">
        <w:rPr>
          <w:rFonts w:ascii="Sylfaen" w:hAnsi="Sylfaen" w:cs="Arial"/>
          <w:color w:val="000000"/>
          <w:lang w:val="hy-AM"/>
        </w:rPr>
        <w:t xml:space="preserve">«Մայրենի», </w:t>
      </w:r>
      <w:r w:rsidR="001A749D" w:rsidRPr="000F4290">
        <w:rPr>
          <w:rFonts w:ascii="Sylfaen" w:hAnsi="Sylfaen" w:cs="Arial"/>
          <w:color w:val="000000"/>
          <w:lang w:val="hy-AM"/>
        </w:rPr>
        <w:t>«</w:t>
      </w:r>
      <w:r w:rsidR="001A749D">
        <w:rPr>
          <w:rFonts w:ascii="Sylfaen" w:hAnsi="Sylfaen" w:cs="Arial"/>
          <w:color w:val="000000"/>
          <w:lang w:val="hy-AM"/>
        </w:rPr>
        <w:t>Գրականություն</w:t>
      </w:r>
      <w:r w:rsidR="001A749D" w:rsidRPr="000F4290">
        <w:rPr>
          <w:rFonts w:ascii="Sylfaen" w:hAnsi="Sylfaen" w:cs="Arial"/>
          <w:color w:val="000000"/>
          <w:lang w:val="hy-AM"/>
        </w:rPr>
        <w:t>»</w:t>
      </w:r>
      <w:r w:rsidR="001A749D">
        <w:rPr>
          <w:rFonts w:ascii="Sylfaen" w:hAnsi="Sylfaen" w:cs="Arial"/>
          <w:color w:val="000000"/>
          <w:lang w:val="hy-AM"/>
        </w:rPr>
        <w:t xml:space="preserve"> առարկայի դասեր</w:t>
      </w:r>
      <w:r w:rsidR="00007A5A" w:rsidRPr="00007A5A">
        <w:rPr>
          <w:rFonts w:ascii="Sylfaen" w:hAnsi="Sylfaen" w:cs="Arial"/>
          <w:color w:val="000000"/>
          <w:lang w:val="hy-AM"/>
        </w:rPr>
        <w:t>ի</w:t>
      </w:r>
      <w:r w:rsidR="001A749D">
        <w:rPr>
          <w:rFonts w:ascii="Sylfaen" w:hAnsi="Sylfaen" w:cs="Arial"/>
          <w:color w:val="000000"/>
          <w:lang w:val="hy-AM"/>
        </w:rPr>
        <w:t xml:space="preserve"> ժամանակ</w:t>
      </w:r>
      <w:r w:rsidR="00193372">
        <w:rPr>
          <w:rFonts w:ascii="Sylfaen" w:hAnsi="Sylfaen" w:cs="Arial"/>
          <w:color w:val="000000"/>
          <w:lang w:val="hy-AM"/>
        </w:rPr>
        <w:t xml:space="preserve"> գրական երկերի պարբերական ընթերցումն ու վերլուծությունը, </w:t>
      </w:r>
      <w:r w:rsidR="001A749D">
        <w:rPr>
          <w:rFonts w:ascii="Sylfaen" w:hAnsi="Sylfaen" w:cs="Arial"/>
          <w:color w:val="000000"/>
          <w:lang w:val="hy-AM"/>
        </w:rPr>
        <w:t>գեղարվեստական</w:t>
      </w:r>
      <w:r w:rsidR="00193372">
        <w:rPr>
          <w:rFonts w:ascii="Sylfaen" w:hAnsi="Sylfaen" w:cs="Arial"/>
          <w:color w:val="000000"/>
          <w:lang w:val="hy-AM"/>
        </w:rPr>
        <w:t xml:space="preserve">, պատկերավոր բարձր խոսքի հետ առնչվելը նպաստում է պատկերավոր մտածողության ձևավորմանը։ </w:t>
      </w:r>
      <w:r w:rsidR="009154ED">
        <w:rPr>
          <w:rFonts w:ascii="Sylfaen" w:hAnsi="Sylfaen" w:cs="Arial"/>
          <w:color w:val="000000"/>
          <w:lang w:val="hy-AM"/>
        </w:rPr>
        <w:t xml:space="preserve">Բայց որպեսզի այդ ընթերցանությունը լինի արդյունավետ և իսկապես նպաստի պատկերավոր </w:t>
      </w:r>
      <w:r w:rsidR="009154ED">
        <w:rPr>
          <w:rFonts w:ascii="Sylfaen" w:hAnsi="Sylfaen" w:cs="Arial"/>
          <w:color w:val="000000"/>
          <w:lang w:val="hy-AM"/>
        </w:rPr>
        <w:lastRenderedPageBreak/>
        <w:t xml:space="preserve">մտածողության ձևավորմանն ու զարգացմանը, պետք է ընթերցանությունը դարձնել ինտենսիվ։ Այն պետք է ուղեկցվի հեղինակի լեզվական ոճի, կիրառած պատկերավորման ու արտահայտչական միջոցների վերլուծությամբ։ </w:t>
      </w:r>
      <w:r w:rsidR="00431D2F">
        <w:rPr>
          <w:rFonts w:ascii="Sylfaen" w:hAnsi="Sylfaen" w:cs="Arial"/>
          <w:color w:val="000000"/>
          <w:lang w:val="hy-AM"/>
        </w:rPr>
        <w:t>Դասագրքերում զետեղված գեղարվեստական նյութի, հատկապես բանաստեղծությունների ուսումնասիրության վերլուծության ժ</w:t>
      </w:r>
      <w:r w:rsidR="00902AD8">
        <w:rPr>
          <w:rFonts w:ascii="Sylfaen" w:hAnsi="Sylfaen" w:cs="Arial"/>
          <w:color w:val="000000"/>
          <w:lang w:val="hy-AM"/>
        </w:rPr>
        <w:t>ա</w:t>
      </w:r>
      <w:r w:rsidR="00007A5A">
        <w:rPr>
          <w:rFonts w:ascii="Sylfaen" w:hAnsi="Sylfaen" w:cs="Arial"/>
          <w:color w:val="000000"/>
          <w:lang w:val="hy-AM"/>
        </w:rPr>
        <w:t>մանակ աշակերտները պետք է գտնեն պատկերավորման միջոցները</w:t>
      </w:r>
      <w:r w:rsidR="00902AD8">
        <w:rPr>
          <w:rFonts w:ascii="Sylfaen" w:hAnsi="Sylfaen" w:cs="Arial"/>
          <w:color w:val="000000"/>
          <w:lang w:val="hy-AM"/>
        </w:rPr>
        <w:t xml:space="preserve">՝ </w:t>
      </w:r>
      <w:r w:rsidR="00431D2F">
        <w:rPr>
          <w:rFonts w:ascii="Sylfaen" w:hAnsi="Sylfaen" w:cs="Arial"/>
          <w:color w:val="000000"/>
          <w:lang w:val="hy-AM"/>
        </w:rPr>
        <w:t>մակդիրները, համեմատություններն ու փոխաբերութ</w:t>
      </w:r>
      <w:r w:rsidR="00007A5A">
        <w:rPr>
          <w:rFonts w:ascii="Sylfaen" w:hAnsi="Sylfaen" w:cs="Arial"/>
          <w:color w:val="000000"/>
          <w:lang w:val="hy-AM"/>
        </w:rPr>
        <w:t>յունները, հասկանան անձնավորումը</w:t>
      </w:r>
      <w:r w:rsidR="00431D2F">
        <w:rPr>
          <w:rFonts w:ascii="Sylfaen" w:hAnsi="Sylfaen" w:cs="Arial"/>
          <w:color w:val="000000"/>
          <w:lang w:val="hy-AM"/>
        </w:rPr>
        <w:t xml:space="preserve"> և վերջապես կարողանան վեր</w:t>
      </w:r>
      <w:r w:rsidR="00007A5A" w:rsidRPr="00007A5A">
        <w:rPr>
          <w:rFonts w:ascii="Sylfaen" w:hAnsi="Sylfaen" w:cs="Arial"/>
          <w:color w:val="000000"/>
          <w:lang w:val="hy-AM"/>
        </w:rPr>
        <w:t xml:space="preserve"> </w:t>
      </w:r>
      <w:r w:rsidR="00431D2F">
        <w:rPr>
          <w:rFonts w:ascii="Sylfaen" w:hAnsi="Sylfaen" w:cs="Arial"/>
          <w:color w:val="000000"/>
          <w:lang w:val="hy-AM"/>
        </w:rPr>
        <w:t xml:space="preserve">հանել խորհրդանշանները։ </w:t>
      </w:r>
    </w:p>
    <w:p w:rsidR="00431D2F" w:rsidRDefault="00431D2F" w:rsidP="009154ED">
      <w:pPr>
        <w:pStyle w:val="a4"/>
        <w:shd w:val="clear" w:color="auto" w:fill="FFFFFF"/>
        <w:spacing w:before="0" w:beforeAutospacing="0" w:line="360" w:lineRule="auto"/>
        <w:ind w:firstLine="708"/>
        <w:jc w:val="both"/>
        <w:rPr>
          <w:rFonts w:ascii="Sylfaen" w:hAnsi="Sylfaen" w:cs="Arial"/>
          <w:color w:val="000000"/>
          <w:lang w:val="hy-AM"/>
        </w:rPr>
      </w:pPr>
      <w:r>
        <w:rPr>
          <w:rFonts w:ascii="Sylfaen" w:hAnsi="Sylfaen" w:cs="Arial"/>
          <w:color w:val="000000"/>
          <w:lang w:val="hy-AM"/>
        </w:rPr>
        <w:t xml:space="preserve">Օրինակ՝ մակդիրներով հարուստ բանաստեղծություն է «Ես իմ անուշ Հայաստանին․․․»։ Այստեղ կարելի է առաջարկել երեխաներին </w:t>
      </w:r>
      <w:r w:rsidR="00203476">
        <w:rPr>
          <w:rFonts w:ascii="Sylfaen" w:hAnsi="Sylfaen" w:cs="Arial"/>
          <w:color w:val="000000"/>
          <w:lang w:val="hy-AM"/>
        </w:rPr>
        <w:t xml:space="preserve">դուրս գրել մակդիրները, </w:t>
      </w:r>
      <w:r>
        <w:rPr>
          <w:rFonts w:ascii="Sylfaen" w:hAnsi="Sylfaen" w:cs="Arial"/>
          <w:color w:val="000000"/>
          <w:lang w:val="hy-AM"/>
        </w:rPr>
        <w:t>խմբավորել դրական ու բացաս</w:t>
      </w:r>
      <w:r w:rsidR="00007A5A">
        <w:rPr>
          <w:rFonts w:ascii="Sylfaen" w:hAnsi="Sylfaen" w:cs="Arial"/>
          <w:color w:val="000000"/>
          <w:lang w:val="hy-AM"/>
        </w:rPr>
        <w:t>ական իմաստ արտահայտող մակդիրները</w:t>
      </w:r>
      <w:r>
        <w:rPr>
          <w:rStyle w:val="a8"/>
          <w:rFonts w:ascii="Sylfaen" w:hAnsi="Sylfaen" w:cs="Arial"/>
          <w:color w:val="000000"/>
          <w:lang w:val="hy-AM"/>
        </w:rPr>
        <w:footnoteReference w:id="5"/>
      </w:r>
      <w:r>
        <w:rPr>
          <w:rFonts w:ascii="Sylfaen" w:hAnsi="Sylfaen" w:cs="Arial"/>
          <w:color w:val="000000"/>
          <w:lang w:val="hy-AM"/>
        </w:rPr>
        <w:t xml:space="preserve">։ Առաջարկել </w:t>
      </w:r>
      <w:r w:rsidR="00A73B95">
        <w:rPr>
          <w:rFonts w:ascii="Sylfaen" w:hAnsi="Sylfaen" w:cs="Arial"/>
          <w:color w:val="000000"/>
          <w:lang w:val="hy-AM"/>
        </w:rPr>
        <w:t xml:space="preserve">իրենց ընտրությամբ </w:t>
      </w:r>
      <w:r>
        <w:rPr>
          <w:rFonts w:ascii="Sylfaen" w:hAnsi="Sylfaen" w:cs="Arial"/>
          <w:color w:val="000000"/>
          <w:lang w:val="hy-AM"/>
        </w:rPr>
        <w:t xml:space="preserve">այդ մակդիրներից  </w:t>
      </w:r>
      <w:r w:rsidRPr="000F4290">
        <w:rPr>
          <w:rFonts w:ascii="Sylfaen" w:hAnsi="Sylfaen" w:cs="Arial"/>
          <w:color w:val="000000"/>
          <w:lang w:val="hy-AM"/>
        </w:rPr>
        <w:t>7-</w:t>
      </w:r>
      <w:r>
        <w:rPr>
          <w:rFonts w:ascii="Sylfaen" w:hAnsi="Sylfaen" w:cs="Arial"/>
          <w:color w:val="000000"/>
          <w:lang w:val="hy-AM"/>
        </w:rPr>
        <w:t>ով գրել «</w:t>
      </w:r>
      <w:r w:rsidRPr="000F4290">
        <w:rPr>
          <w:rFonts w:ascii="Sylfaen" w:hAnsi="Sylfaen" w:cs="Arial"/>
          <w:color w:val="000000"/>
          <w:lang w:val="hy-AM"/>
        </w:rPr>
        <w:t>5</w:t>
      </w:r>
      <w:r>
        <w:rPr>
          <w:rFonts w:ascii="Sylfaen" w:hAnsi="Sylfaen" w:cs="Arial"/>
          <w:color w:val="000000"/>
          <w:lang w:val="hy-AM"/>
        </w:rPr>
        <w:t xml:space="preserve"> րոպեանոց շարադրանք»։ </w:t>
      </w:r>
      <w:r w:rsidR="00A73B95">
        <w:rPr>
          <w:rFonts w:ascii="Sylfaen" w:hAnsi="Sylfaen" w:cs="Arial"/>
          <w:color w:val="000000"/>
          <w:lang w:val="hy-AM"/>
        </w:rPr>
        <w:t xml:space="preserve">Կարելի է նաև առաջարկել աշակերտներին որոշել, թե որ խոսքի մասերով են ավելի շատ արտահայտվում մակդիրները։ </w:t>
      </w:r>
    </w:p>
    <w:p w:rsidR="005D37DA" w:rsidRDefault="00A73B95" w:rsidP="009154ED">
      <w:pPr>
        <w:pStyle w:val="a4"/>
        <w:shd w:val="clear" w:color="auto" w:fill="FFFFFF"/>
        <w:spacing w:before="0" w:beforeAutospacing="0" w:line="360" w:lineRule="auto"/>
        <w:ind w:firstLine="708"/>
        <w:jc w:val="both"/>
        <w:rPr>
          <w:rFonts w:ascii="Sylfaen" w:hAnsi="Sylfaen" w:cs="Arial"/>
          <w:color w:val="000000"/>
          <w:lang w:val="hy-AM"/>
        </w:rPr>
      </w:pPr>
      <w:r>
        <w:rPr>
          <w:rFonts w:ascii="Sylfaen" w:hAnsi="Sylfaen" w:cs="Arial"/>
          <w:color w:val="000000"/>
          <w:lang w:val="hy-AM"/>
        </w:rPr>
        <w:t xml:space="preserve">Կարելի է անգամ ուշադրություն դարձնել մակդիրների «գույնին»։ Հ․ Մաթևոսյանի ստեղծագործության ուսումնասիրությունը այդ առումով </w:t>
      </w:r>
      <w:r w:rsidR="005D37DA">
        <w:rPr>
          <w:rFonts w:ascii="Sylfaen" w:hAnsi="Sylfaen" w:cs="Arial"/>
          <w:color w:val="000000"/>
          <w:lang w:val="hy-AM"/>
        </w:rPr>
        <w:t xml:space="preserve">ամենից հարմարն է․ կանաչ դաշտ, կանաչ արև, կանաչ աշխարհ, շեկ դաշտեր, շեկ ճանապարհ և այլն։ </w:t>
      </w:r>
    </w:p>
    <w:p w:rsidR="005D37DA" w:rsidRDefault="005D37DA" w:rsidP="0022145A">
      <w:pPr>
        <w:pStyle w:val="a4"/>
        <w:shd w:val="clear" w:color="auto" w:fill="FFFFFF"/>
        <w:spacing w:before="0" w:beforeAutospacing="0" w:line="360" w:lineRule="auto"/>
        <w:ind w:firstLine="708"/>
        <w:jc w:val="both"/>
        <w:rPr>
          <w:rFonts w:ascii="Sylfaen" w:hAnsi="Sylfaen" w:cs="Arial"/>
          <w:color w:val="000000"/>
          <w:lang w:val="hy-AM"/>
        </w:rPr>
      </w:pPr>
      <w:r>
        <w:rPr>
          <w:rFonts w:ascii="Sylfaen" w:hAnsi="Sylfaen" w:cs="Arial"/>
          <w:color w:val="000000"/>
          <w:lang w:val="hy-AM"/>
        </w:rPr>
        <w:t>Իհարկե պատկերավորման բոլոր միջոցներին այժմ չե</w:t>
      </w:r>
      <w:r w:rsidR="00203476">
        <w:rPr>
          <w:rFonts w:ascii="Sylfaen" w:hAnsi="Sylfaen" w:cs="Arial"/>
          <w:color w:val="000000"/>
          <w:lang w:val="hy-AM"/>
        </w:rPr>
        <w:t xml:space="preserve">նք անդրադառնա, դրանք, </w:t>
      </w:r>
      <w:r>
        <w:rPr>
          <w:rFonts w:ascii="Sylfaen" w:hAnsi="Sylfaen" w:cs="Arial"/>
          <w:color w:val="000000"/>
          <w:lang w:val="hy-AM"/>
        </w:rPr>
        <w:t>ստեղծագործության ոճից ելնելով</w:t>
      </w:r>
      <w:r w:rsidR="00203476">
        <w:rPr>
          <w:rFonts w:ascii="Sylfaen" w:hAnsi="Sylfaen" w:cs="Arial"/>
          <w:color w:val="000000"/>
          <w:lang w:val="hy-AM"/>
        </w:rPr>
        <w:t>,</w:t>
      </w:r>
      <w:r>
        <w:rPr>
          <w:rFonts w:ascii="Sylfaen" w:hAnsi="Sylfaen" w:cs="Arial"/>
          <w:color w:val="000000"/>
          <w:lang w:val="hy-AM"/>
        </w:rPr>
        <w:t xml:space="preserve"> պետք է վեր</w:t>
      </w:r>
      <w:r w:rsidR="00007A5A" w:rsidRPr="00007A5A">
        <w:rPr>
          <w:rFonts w:ascii="Sylfaen" w:hAnsi="Sylfaen" w:cs="Arial"/>
          <w:color w:val="000000"/>
          <w:lang w:val="hy-AM"/>
        </w:rPr>
        <w:t xml:space="preserve"> </w:t>
      </w:r>
      <w:r>
        <w:rPr>
          <w:rFonts w:ascii="Sylfaen" w:hAnsi="Sylfaen" w:cs="Arial"/>
          <w:color w:val="000000"/>
          <w:lang w:val="hy-AM"/>
        </w:rPr>
        <w:t>հանել յուրաքանչյուր ստեղծագործության ուսումնասիրության ժամանակ։ Բայց այդպես մենք միայն աշակերտին սովորեցնու</w:t>
      </w:r>
      <w:r w:rsidR="005764E0">
        <w:rPr>
          <w:rFonts w:ascii="Sylfaen" w:hAnsi="Sylfaen" w:cs="Arial"/>
          <w:color w:val="000000"/>
          <w:lang w:val="hy-AM"/>
        </w:rPr>
        <w:t>մ ենք ճանաչել պատկերավորման միջո</w:t>
      </w:r>
      <w:r>
        <w:rPr>
          <w:rFonts w:ascii="Sylfaen" w:hAnsi="Sylfaen" w:cs="Arial"/>
          <w:color w:val="000000"/>
          <w:lang w:val="hy-AM"/>
        </w:rPr>
        <w:t>ցները, գնահատել դրանք, վերլուծել։ Բայց կարևոր է, որ նրանք սովորեն նաև գործածել դրանք իրենց խոսքում՝ դրանով խթանելով պատկերավոր մտածողության զարգացումը։</w:t>
      </w:r>
      <w:r w:rsidR="0022145A">
        <w:rPr>
          <w:rFonts w:ascii="Sylfaen" w:hAnsi="Sylfaen" w:cs="Arial"/>
          <w:color w:val="000000"/>
          <w:lang w:val="hy-AM"/>
        </w:rPr>
        <w:t xml:space="preserve"> </w:t>
      </w:r>
    </w:p>
    <w:p w:rsidR="00902AD8" w:rsidRPr="00902AD8" w:rsidRDefault="00902AD8" w:rsidP="0022145A">
      <w:pPr>
        <w:pStyle w:val="a4"/>
        <w:shd w:val="clear" w:color="auto" w:fill="FFFFFF"/>
        <w:spacing w:before="0" w:beforeAutospacing="0" w:line="360" w:lineRule="auto"/>
        <w:ind w:firstLine="708"/>
        <w:jc w:val="both"/>
        <w:rPr>
          <w:rFonts w:ascii="Sylfaen" w:hAnsi="Sylfaen" w:cs="Arial"/>
          <w:color w:val="000000"/>
          <w:lang w:val="hy-AM"/>
        </w:rPr>
      </w:pPr>
      <w:r>
        <w:rPr>
          <w:rFonts w:ascii="Sylfaen" w:hAnsi="Sylfaen" w:cs="Arial"/>
          <w:color w:val="000000"/>
          <w:lang w:val="hy-AM"/>
        </w:rPr>
        <w:t xml:space="preserve">Խոսքը պատկերավորությամբ հարստացնում և ավելի արտահայտիչ են դարձնում բանադարձումները </w:t>
      </w:r>
      <w:r w:rsidRPr="000F4290">
        <w:rPr>
          <w:rFonts w:ascii="Sylfaen" w:hAnsi="Sylfaen" w:cs="Arial"/>
          <w:color w:val="000000"/>
          <w:lang w:val="hy-AM"/>
        </w:rPr>
        <w:t>(</w:t>
      </w:r>
      <w:r>
        <w:rPr>
          <w:rFonts w:ascii="Sylfaen" w:hAnsi="Sylfaen" w:cs="Arial"/>
          <w:color w:val="000000"/>
          <w:lang w:val="hy-AM"/>
        </w:rPr>
        <w:t xml:space="preserve">հարանունություն, աստիճանավորում, հակադրություն, բազմաշաղկապություն, բառածաղ․ ճարտասանական հարց, </w:t>
      </w:r>
      <w:r>
        <w:rPr>
          <w:rFonts w:ascii="Sylfaen" w:hAnsi="Sylfaen" w:cs="Arial"/>
          <w:color w:val="000000"/>
          <w:lang w:val="hy-AM"/>
        </w:rPr>
        <w:lastRenderedPageBreak/>
        <w:t>շրջասույթ, շրջադասություն և այլն</w:t>
      </w:r>
      <w:r w:rsidRPr="000F4290">
        <w:rPr>
          <w:rFonts w:ascii="Sylfaen" w:hAnsi="Sylfaen" w:cs="Arial"/>
          <w:color w:val="000000"/>
          <w:lang w:val="hy-AM"/>
        </w:rPr>
        <w:t>)</w:t>
      </w:r>
      <w:r>
        <w:rPr>
          <w:rFonts w:ascii="Sylfaen" w:hAnsi="Sylfaen" w:cs="Arial"/>
          <w:color w:val="000000"/>
          <w:lang w:val="hy-AM"/>
        </w:rPr>
        <w:t xml:space="preserve">։ </w:t>
      </w:r>
      <w:r>
        <w:rPr>
          <w:rFonts w:ascii="Sylfaen" w:hAnsi="Sylfaen" w:cs="Arial"/>
          <w:lang w:val="hy-AM"/>
        </w:rPr>
        <w:t>Այստեղ հարկ է նշել, որ մեր նպատակին՝ այն է՝ խոսքի պատկերավորությանը հասնելու համար, կարող ենք կիրառել ոչ միայն «Մայրենիի» ու «Գրականության»</w:t>
      </w:r>
      <w:r w:rsidR="00627CCE">
        <w:rPr>
          <w:rFonts w:ascii="Sylfaen" w:hAnsi="Sylfaen" w:cs="Arial"/>
          <w:lang w:val="hy-AM"/>
        </w:rPr>
        <w:t xml:space="preserve"> ժամերը․</w:t>
      </w:r>
      <w:r w:rsidR="00627CCE" w:rsidRPr="000F4290">
        <w:rPr>
          <w:rFonts w:ascii="Sylfaen" w:hAnsi="Sylfaen" w:cs="Arial"/>
          <w:lang w:val="hy-AM"/>
        </w:rPr>
        <w:t>խոսքի</w:t>
      </w:r>
      <w:r w:rsidR="00627CCE" w:rsidRPr="000F4290">
        <w:rPr>
          <w:rFonts w:ascii="Sylfaen" w:hAnsi="Sylfaen"/>
          <w:lang w:val="hy-AM"/>
        </w:rPr>
        <w:t xml:space="preserve"> </w:t>
      </w:r>
      <w:r w:rsidR="00627CCE" w:rsidRPr="000F4290">
        <w:rPr>
          <w:rFonts w:ascii="Sylfaen" w:hAnsi="Sylfaen" w:cs="Arial"/>
          <w:lang w:val="hy-AM"/>
        </w:rPr>
        <w:t>պատկերավորման</w:t>
      </w:r>
      <w:r w:rsidR="00627CCE" w:rsidRPr="000F4290">
        <w:rPr>
          <w:rFonts w:ascii="Sylfaen" w:hAnsi="Sylfaen"/>
          <w:lang w:val="hy-AM"/>
        </w:rPr>
        <w:t>-</w:t>
      </w:r>
      <w:r w:rsidR="00627CCE" w:rsidRPr="000F4290">
        <w:rPr>
          <w:rFonts w:ascii="Sylfaen" w:hAnsi="Sylfaen" w:cs="Arial"/>
          <w:lang w:val="hy-AM"/>
        </w:rPr>
        <w:t>արտահայտչական</w:t>
      </w:r>
      <w:r w:rsidR="00627CCE" w:rsidRPr="000F4290">
        <w:rPr>
          <w:rFonts w:ascii="Sylfaen" w:hAnsi="Sylfaen"/>
          <w:lang w:val="hy-AM"/>
        </w:rPr>
        <w:t xml:space="preserve"> </w:t>
      </w:r>
      <w:r w:rsidR="00627CCE" w:rsidRPr="000F4290">
        <w:rPr>
          <w:rFonts w:ascii="Sylfaen" w:hAnsi="Sylfaen" w:cs="Arial"/>
          <w:lang w:val="hy-AM"/>
        </w:rPr>
        <w:t>միջոցները</w:t>
      </w:r>
      <w:r w:rsidR="00627CCE" w:rsidRPr="000F4290">
        <w:rPr>
          <w:rFonts w:ascii="Sylfaen" w:hAnsi="Sylfaen"/>
          <w:lang w:val="hy-AM"/>
        </w:rPr>
        <w:t xml:space="preserve">, </w:t>
      </w:r>
      <w:r w:rsidR="00627CCE" w:rsidRPr="000F4290">
        <w:rPr>
          <w:rFonts w:ascii="Sylfaen" w:hAnsi="Sylfaen" w:cs="Arial"/>
          <w:lang w:val="hy-AM"/>
        </w:rPr>
        <w:t>դրսևորվում</w:t>
      </w:r>
      <w:r w:rsidR="00627CCE" w:rsidRPr="000F4290">
        <w:rPr>
          <w:rFonts w:ascii="Sylfaen" w:hAnsi="Sylfaen"/>
          <w:lang w:val="hy-AM"/>
        </w:rPr>
        <w:t xml:space="preserve"> </w:t>
      </w:r>
      <w:r w:rsidR="00627CCE" w:rsidRPr="000F4290">
        <w:rPr>
          <w:rFonts w:ascii="Sylfaen" w:hAnsi="Sylfaen" w:cs="Arial"/>
          <w:lang w:val="hy-AM"/>
        </w:rPr>
        <w:t>են</w:t>
      </w:r>
      <w:r w:rsidR="00627CCE" w:rsidRPr="000F4290">
        <w:rPr>
          <w:rFonts w:ascii="Sylfaen" w:hAnsi="Sylfaen"/>
          <w:lang w:val="hy-AM"/>
        </w:rPr>
        <w:t xml:space="preserve"> </w:t>
      </w:r>
      <w:r w:rsidR="00627CCE" w:rsidRPr="000F4290">
        <w:rPr>
          <w:rFonts w:ascii="Sylfaen" w:hAnsi="Sylfaen" w:cs="Arial"/>
          <w:lang w:val="hy-AM"/>
        </w:rPr>
        <w:t>լեզվի</w:t>
      </w:r>
      <w:r w:rsidR="00627CCE" w:rsidRPr="000F4290">
        <w:rPr>
          <w:rFonts w:ascii="Sylfaen" w:hAnsi="Sylfaen"/>
          <w:lang w:val="hy-AM"/>
        </w:rPr>
        <w:t xml:space="preserve"> </w:t>
      </w:r>
      <w:r w:rsidR="00627CCE" w:rsidRPr="000F4290">
        <w:rPr>
          <w:rFonts w:ascii="Sylfaen" w:hAnsi="Sylfaen" w:cs="Arial"/>
          <w:lang w:val="hy-AM"/>
        </w:rPr>
        <w:t>բոլոր</w:t>
      </w:r>
      <w:r w:rsidR="00627CCE" w:rsidRPr="000F4290">
        <w:rPr>
          <w:rFonts w:ascii="Sylfaen" w:hAnsi="Sylfaen"/>
          <w:lang w:val="hy-AM"/>
        </w:rPr>
        <w:t xml:space="preserve"> </w:t>
      </w:r>
      <w:r w:rsidR="00627CCE" w:rsidRPr="000F4290">
        <w:rPr>
          <w:rFonts w:ascii="Sylfaen" w:hAnsi="Sylfaen" w:cs="Arial"/>
          <w:lang w:val="hy-AM"/>
        </w:rPr>
        <w:t>մակարդակների</w:t>
      </w:r>
      <w:r w:rsidR="00627CCE" w:rsidRPr="000F4290">
        <w:rPr>
          <w:rFonts w:ascii="Sylfaen" w:hAnsi="Sylfaen"/>
          <w:lang w:val="hy-AM"/>
        </w:rPr>
        <w:t xml:space="preserve"> </w:t>
      </w:r>
      <w:r w:rsidR="00627CCE" w:rsidRPr="000F4290">
        <w:rPr>
          <w:rFonts w:ascii="Sylfaen" w:hAnsi="Sylfaen" w:cs="Arial"/>
          <w:lang w:val="hy-AM"/>
        </w:rPr>
        <w:t>միավորներով</w:t>
      </w:r>
      <w:r w:rsidR="00627CCE" w:rsidRPr="000F4290">
        <w:rPr>
          <w:rFonts w:ascii="Sylfaen" w:hAnsi="Sylfaen"/>
          <w:lang w:val="hy-AM"/>
        </w:rPr>
        <w:t xml:space="preserve">` </w:t>
      </w:r>
      <w:r w:rsidR="00627CCE" w:rsidRPr="000F4290">
        <w:rPr>
          <w:rFonts w:ascii="Sylfaen" w:hAnsi="Sylfaen" w:cs="Arial"/>
          <w:lang w:val="hy-AM"/>
        </w:rPr>
        <w:t>հնչյունաբանությունից</w:t>
      </w:r>
      <w:r w:rsidR="00627CCE" w:rsidRPr="000F4290">
        <w:rPr>
          <w:rFonts w:ascii="Sylfaen" w:hAnsi="Sylfaen"/>
          <w:lang w:val="hy-AM"/>
        </w:rPr>
        <w:t xml:space="preserve"> </w:t>
      </w:r>
      <w:r w:rsidR="00627CCE" w:rsidRPr="000F4290">
        <w:rPr>
          <w:rFonts w:ascii="Sylfaen" w:hAnsi="Sylfaen" w:cs="Arial"/>
          <w:lang w:val="hy-AM"/>
        </w:rPr>
        <w:t>մինչև</w:t>
      </w:r>
      <w:r w:rsidR="00627CCE" w:rsidRPr="000F4290">
        <w:rPr>
          <w:rFonts w:ascii="Sylfaen" w:hAnsi="Sylfaen"/>
          <w:lang w:val="hy-AM"/>
        </w:rPr>
        <w:t xml:space="preserve"> </w:t>
      </w:r>
      <w:r w:rsidR="00627CCE" w:rsidRPr="000F4290">
        <w:rPr>
          <w:rFonts w:ascii="Sylfaen" w:hAnsi="Sylfaen" w:cs="Arial"/>
          <w:lang w:val="hy-AM"/>
        </w:rPr>
        <w:t>շարահյուսություն</w:t>
      </w:r>
      <w:r w:rsidR="00627CCE" w:rsidRPr="000F4290">
        <w:rPr>
          <w:rFonts w:ascii="Sylfaen" w:hAnsi="Sylfaen"/>
          <w:lang w:val="hy-AM"/>
        </w:rPr>
        <w:t xml:space="preserve">: </w:t>
      </w:r>
      <w:r w:rsidR="00627CCE" w:rsidRPr="000F4290">
        <w:rPr>
          <w:rFonts w:ascii="Sylfaen" w:hAnsi="Sylfaen" w:cs="Arial"/>
          <w:lang w:val="hy-AM"/>
        </w:rPr>
        <w:t>Քննարկվող</w:t>
      </w:r>
      <w:r w:rsidR="00627CCE" w:rsidRPr="000F4290">
        <w:rPr>
          <w:rFonts w:ascii="Sylfaen" w:hAnsi="Sylfaen"/>
          <w:lang w:val="hy-AM"/>
        </w:rPr>
        <w:t xml:space="preserve"> </w:t>
      </w:r>
      <w:r w:rsidR="00627CCE" w:rsidRPr="000F4290">
        <w:rPr>
          <w:rFonts w:ascii="Sylfaen" w:hAnsi="Sylfaen" w:cs="Arial"/>
          <w:lang w:val="hy-AM"/>
        </w:rPr>
        <w:t>միջոցների</w:t>
      </w:r>
      <w:r w:rsidR="00627CCE" w:rsidRPr="000F4290">
        <w:rPr>
          <w:rFonts w:ascii="Sylfaen" w:hAnsi="Sylfaen"/>
          <w:lang w:val="hy-AM"/>
        </w:rPr>
        <w:t xml:space="preserve"> </w:t>
      </w:r>
      <w:r w:rsidR="00627CCE" w:rsidRPr="000F4290">
        <w:rPr>
          <w:rFonts w:ascii="Sylfaen" w:hAnsi="Sylfaen" w:cs="Arial"/>
          <w:lang w:val="hy-AM"/>
        </w:rPr>
        <w:t>դրսևորման</w:t>
      </w:r>
      <w:r w:rsidR="00627CCE" w:rsidRPr="000F4290">
        <w:rPr>
          <w:rFonts w:ascii="Sylfaen" w:hAnsi="Sylfaen"/>
          <w:lang w:val="hy-AM"/>
        </w:rPr>
        <w:t xml:space="preserve"> </w:t>
      </w:r>
      <w:r w:rsidR="00627CCE" w:rsidRPr="000F4290">
        <w:rPr>
          <w:rFonts w:ascii="Sylfaen" w:hAnsi="Sylfaen" w:cs="Arial"/>
          <w:lang w:val="hy-AM"/>
        </w:rPr>
        <w:t>հիմնական</w:t>
      </w:r>
      <w:r w:rsidR="00627CCE" w:rsidRPr="000F4290">
        <w:rPr>
          <w:rFonts w:ascii="Sylfaen" w:hAnsi="Sylfaen"/>
          <w:lang w:val="hy-AM"/>
        </w:rPr>
        <w:t xml:space="preserve"> </w:t>
      </w:r>
      <w:r w:rsidR="00627CCE" w:rsidRPr="000F4290">
        <w:rPr>
          <w:rFonts w:ascii="Sylfaen" w:hAnsi="Sylfaen" w:cs="Arial"/>
          <w:lang w:val="hy-AM"/>
        </w:rPr>
        <w:t>ոլորտը</w:t>
      </w:r>
      <w:r w:rsidR="00627CCE" w:rsidRPr="000F4290">
        <w:rPr>
          <w:rFonts w:ascii="Sylfaen" w:hAnsi="Sylfaen"/>
          <w:lang w:val="hy-AM"/>
        </w:rPr>
        <w:t xml:space="preserve"> </w:t>
      </w:r>
      <w:r w:rsidR="00627CCE" w:rsidRPr="000F4290">
        <w:rPr>
          <w:rFonts w:ascii="Sylfaen" w:hAnsi="Sylfaen" w:cs="Arial"/>
          <w:lang w:val="hy-AM"/>
        </w:rPr>
        <w:t>լեզվի</w:t>
      </w:r>
      <w:r w:rsidR="00627CCE" w:rsidRPr="000F4290">
        <w:rPr>
          <w:rFonts w:ascii="Sylfaen" w:hAnsi="Sylfaen"/>
          <w:lang w:val="hy-AM"/>
        </w:rPr>
        <w:t xml:space="preserve"> </w:t>
      </w:r>
      <w:r w:rsidR="00627CCE" w:rsidRPr="000F4290">
        <w:rPr>
          <w:rFonts w:ascii="Sylfaen" w:hAnsi="Sylfaen" w:cs="Arial"/>
          <w:lang w:val="hy-AM"/>
        </w:rPr>
        <w:t>բառային</w:t>
      </w:r>
      <w:r w:rsidR="00627CCE" w:rsidRPr="000F4290">
        <w:rPr>
          <w:rFonts w:ascii="Sylfaen" w:hAnsi="Sylfaen"/>
          <w:lang w:val="hy-AM"/>
        </w:rPr>
        <w:t xml:space="preserve"> </w:t>
      </w:r>
      <w:r w:rsidR="00627CCE" w:rsidRPr="000F4290">
        <w:rPr>
          <w:rFonts w:ascii="Sylfaen" w:hAnsi="Sylfaen" w:cs="Arial"/>
          <w:lang w:val="hy-AM"/>
        </w:rPr>
        <w:t>և</w:t>
      </w:r>
      <w:r w:rsidR="00627CCE" w:rsidRPr="000F4290">
        <w:rPr>
          <w:rFonts w:ascii="Sylfaen" w:hAnsi="Sylfaen"/>
          <w:lang w:val="hy-AM"/>
        </w:rPr>
        <w:t xml:space="preserve"> </w:t>
      </w:r>
      <w:r w:rsidR="00627CCE" w:rsidRPr="000F4290">
        <w:rPr>
          <w:rFonts w:ascii="Sylfaen" w:hAnsi="Sylfaen" w:cs="Arial"/>
          <w:lang w:val="hy-AM"/>
        </w:rPr>
        <w:t>քերականական</w:t>
      </w:r>
      <w:r w:rsidR="00627CCE" w:rsidRPr="000F4290">
        <w:rPr>
          <w:rFonts w:ascii="Sylfaen" w:hAnsi="Sylfaen"/>
          <w:lang w:val="hy-AM"/>
        </w:rPr>
        <w:t xml:space="preserve"> </w:t>
      </w:r>
      <w:r w:rsidR="00627CCE" w:rsidRPr="000F4290">
        <w:rPr>
          <w:rFonts w:ascii="Sylfaen" w:hAnsi="Sylfaen" w:cs="Arial"/>
          <w:lang w:val="hy-AM"/>
        </w:rPr>
        <w:t>մակարդակներն</w:t>
      </w:r>
      <w:r w:rsidR="00627CCE" w:rsidRPr="000F4290">
        <w:rPr>
          <w:rFonts w:ascii="Sylfaen" w:hAnsi="Sylfaen"/>
          <w:lang w:val="hy-AM"/>
        </w:rPr>
        <w:t xml:space="preserve"> </w:t>
      </w:r>
      <w:r w:rsidR="00627CCE" w:rsidRPr="000F4290">
        <w:rPr>
          <w:rFonts w:ascii="Sylfaen" w:hAnsi="Sylfaen" w:cs="Arial"/>
          <w:lang w:val="hy-AM"/>
        </w:rPr>
        <w:t>են</w:t>
      </w:r>
      <w:r w:rsidR="00627CCE">
        <w:rPr>
          <w:rStyle w:val="a8"/>
          <w:rFonts w:ascii="Sylfaen" w:hAnsi="Sylfaen" w:cs="Arial"/>
        </w:rPr>
        <w:footnoteReference w:id="6"/>
      </w:r>
      <w:r w:rsidR="00627CCE" w:rsidRPr="000F4290">
        <w:rPr>
          <w:rFonts w:ascii="Sylfaen" w:hAnsi="Sylfaen"/>
          <w:lang w:val="hy-AM"/>
        </w:rPr>
        <w:t>:</w:t>
      </w:r>
    </w:p>
    <w:p w:rsidR="0022145A" w:rsidRDefault="0022145A" w:rsidP="0022145A">
      <w:pPr>
        <w:pStyle w:val="a4"/>
        <w:shd w:val="clear" w:color="auto" w:fill="FFFFFF"/>
        <w:spacing w:before="0" w:beforeAutospacing="0" w:line="360" w:lineRule="auto"/>
        <w:ind w:firstLine="708"/>
        <w:jc w:val="both"/>
        <w:rPr>
          <w:color w:val="000000"/>
          <w:lang w:val="hy-AM"/>
        </w:rPr>
      </w:pPr>
      <w:r>
        <w:rPr>
          <w:rFonts w:ascii="Sylfaen" w:hAnsi="Sylfaen" w:cs="Arial"/>
          <w:color w:val="000000"/>
          <w:lang w:val="hy-AM"/>
        </w:rPr>
        <w:t>Պատկերավոր մտածողության զարգացմանը նպաստող մեթոդներ են</w:t>
      </w:r>
      <w:r>
        <w:rPr>
          <w:color w:val="000000"/>
          <w:lang w:val="hy-AM"/>
        </w:rPr>
        <w:t>․</w:t>
      </w:r>
    </w:p>
    <w:p w:rsidR="0022145A" w:rsidRDefault="0022145A" w:rsidP="0022145A">
      <w:pPr>
        <w:pStyle w:val="a4"/>
        <w:numPr>
          <w:ilvl w:val="0"/>
          <w:numId w:val="14"/>
        </w:numPr>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w:t>
      </w:r>
      <w:r>
        <w:rPr>
          <w:rFonts w:ascii="Sylfaen" w:hAnsi="Sylfaen" w:cs="Arial"/>
          <w:color w:val="000000"/>
          <w:lang w:val="en-US"/>
        </w:rPr>
        <w:t xml:space="preserve">5 </w:t>
      </w:r>
      <w:r>
        <w:rPr>
          <w:rFonts w:ascii="Sylfaen" w:hAnsi="Sylfaen" w:cs="Arial"/>
          <w:color w:val="000000"/>
          <w:lang w:val="hy-AM"/>
        </w:rPr>
        <w:t xml:space="preserve">րոպեանոց շարադրանք», </w:t>
      </w:r>
    </w:p>
    <w:p w:rsidR="0022145A" w:rsidRDefault="0022145A" w:rsidP="0022145A">
      <w:pPr>
        <w:pStyle w:val="a4"/>
        <w:numPr>
          <w:ilvl w:val="0"/>
          <w:numId w:val="14"/>
        </w:numPr>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«Կանխագ</w:t>
      </w:r>
      <w:r w:rsidR="00BA7056">
        <w:rPr>
          <w:rFonts w:ascii="Sylfaen" w:hAnsi="Sylfaen" w:cs="Arial"/>
          <w:color w:val="000000"/>
          <w:lang w:val="hy-AM"/>
        </w:rPr>
        <w:t>ուշակում</w:t>
      </w:r>
      <w:r>
        <w:rPr>
          <w:rFonts w:ascii="Sylfaen" w:hAnsi="Sylfaen" w:cs="Arial"/>
          <w:color w:val="000000"/>
          <w:lang w:val="hy-AM"/>
        </w:rPr>
        <w:t>ներ հենակետային բառերով ու արտահայտություններով »</w:t>
      </w:r>
    </w:p>
    <w:p w:rsidR="007E0AC3" w:rsidRDefault="007E0AC3" w:rsidP="0022145A">
      <w:pPr>
        <w:pStyle w:val="a4"/>
        <w:numPr>
          <w:ilvl w:val="0"/>
          <w:numId w:val="14"/>
        </w:numPr>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«Կանխագուշակության աղյուսակ»</w:t>
      </w:r>
    </w:p>
    <w:p w:rsidR="0022145A" w:rsidRDefault="0022145A" w:rsidP="0022145A">
      <w:pPr>
        <w:pStyle w:val="a4"/>
        <w:numPr>
          <w:ilvl w:val="0"/>
          <w:numId w:val="14"/>
        </w:numPr>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«Բանալի բառեր»</w:t>
      </w:r>
    </w:p>
    <w:p w:rsidR="00943C86" w:rsidRDefault="007E0AC3" w:rsidP="00943C86">
      <w:pPr>
        <w:pStyle w:val="a4"/>
        <w:numPr>
          <w:ilvl w:val="0"/>
          <w:numId w:val="14"/>
        </w:numPr>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 xml:space="preserve"> </w:t>
      </w:r>
      <w:r w:rsidR="00943C86">
        <w:rPr>
          <w:rFonts w:ascii="Sylfaen" w:hAnsi="Sylfaen" w:cs="Arial"/>
          <w:color w:val="000000"/>
          <w:lang w:val="hy-AM"/>
        </w:rPr>
        <w:t>«Մտագրոհ»</w:t>
      </w:r>
    </w:p>
    <w:p w:rsidR="007E0AC3" w:rsidRDefault="00943C86" w:rsidP="007E0AC3">
      <w:pPr>
        <w:pStyle w:val="a4"/>
        <w:numPr>
          <w:ilvl w:val="0"/>
          <w:numId w:val="14"/>
        </w:numPr>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w:t>
      </w:r>
      <w:r w:rsidR="00B70997">
        <w:rPr>
          <w:rFonts w:ascii="Sylfaen" w:hAnsi="Sylfaen" w:cs="Arial"/>
          <w:color w:val="000000"/>
          <w:lang w:val="hy-AM"/>
        </w:rPr>
        <w:t>Խ</w:t>
      </w:r>
      <w:r w:rsidR="00A10EB3">
        <w:rPr>
          <w:rFonts w:ascii="Sylfaen" w:hAnsi="Sylfaen" w:cs="Arial"/>
          <w:color w:val="000000"/>
          <w:lang w:val="hy-AM"/>
        </w:rPr>
        <w:t>մբավորում</w:t>
      </w:r>
      <w:r>
        <w:rPr>
          <w:rFonts w:ascii="Sylfaen" w:hAnsi="Sylfaen" w:cs="Arial"/>
          <w:color w:val="000000"/>
          <w:lang w:val="hy-AM"/>
        </w:rPr>
        <w:t>»</w:t>
      </w:r>
    </w:p>
    <w:p w:rsidR="005F7491" w:rsidRDefault="00B70997" w:rsidP="007E0AC3">
      <w:pPr>
        <w:pStyle w:val="a4"/>
        <w:numPr>
          <w:ilvl w:val="0"/>
          <w:numId w:val="14"/>
        </w:numPr>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w:t>
      </w:r>
      <w:r w:rsidR="007E0AC3">
        <w:rPr>
          <w:rFonts w:ascii="Sylfaen" w:hAnsi="Sylfaen" w:cs="Arial"/>
          <w:color w:val="000000"/>
          <w:lang w:val="hy-AM"/>
        </w:rPr>
        <w:t>Հնգյակ</w:t>
      </w:r>
      <w:r>
        <w:rPr>
          <w:rFonts w:ascii="Sylfaen" w:hAnsi="Sylfaen" w:cs="Arial"/>
          <w:color w:val="000000"/>
          <w:lang w:val="hy-AM"/>
        </w:rPr>
        <w:t>»</w:t>
      </w:r>
    </w:p>
    <w:p w:rsidR="00541FFC" w:rsidRPr="005F7491" w:rsidRDefault="00B70997" w:rsidP="005F7491">
      <w:pPr>
        <w:pStyle w:val="a4"/>
        <w:numPr>
          <w:ilvl w:val="0"/>
          <w:numId w:val="14"/>
        </w:numPr>
        <w:shd w:val="clear" w:color="auto" w:fill="FFFFFF"/>
        <w:spacing w:before="0" w:beforeAutospacing="0" w:line="360" w:lineRule="auto"/>
        <w:jc w:val="both"/>
        <w:rPr>
          <w:rFonts w:ascii="Sylfaen" w:hAnsi="Sylfaen" w:cs="Arial"/>
          <w:color w:val="000000"/>
          <w:lang w:val="hy-AM"/>
        </w:rPr>
      </w:pPr>
      <w:r>
        <w:rPr>
          <w:rFonts w:ascii="Sylfaen" w:hAnsi="Sylfaen" w:cs="Arial"/>
          <w:color w:val="000000"/>
          <w:lang w:val="hy-AM"/>
        </w:rPr>
        <w:t>«</w:t>
      </w:r>
      <w:r w:rsidR="005F7491">
        <w:rPr>
          <w:rFonts w:ascii="Sylfaen" w:hAnsi="Sylfaen" w:cs="Arial"/>
          <w:color w:val="000000"/>
          <w:lang w:val="hy-AM"/>
        </w:rPr>
        <w:t>Քառաբաժան</w:t>
      </w:r>
      <w:r>
        <w:rPr>
          <w:rFonts w:ascii="Sylfaen" w:hAnsi="Sylfaen" w:cs="Arial"/>
          <w:color w:val="000000"/>
          <w:lang w:val="hy-AM"/>
        </w:rPr>
        <w:t>»</w:t>
      </w:r>
      <w:r w:rsidR="00541FFC">
        <w:rPr>
          <w:rFonts w:ascii="Sylfaen" w:hAnsi="Sylfaen" w:cs="Arial"/>
          <w:color w:val="000000"/>
          <w:lang w:val="hy-AM"/>
        </w:rPr>
        <w:t>։</w:t>
      </w:r>
      <w:r w:rsidR="00541FFC" w:rsidRPr="005F7491">
        <w:rPr>
          <w:rFonts w:ascii="Sylfaen" w:hAnsi="Sylfaen" w:cs="Arial"/>
          <w:color w:val="000000"/>
          <w:lang w:val="hy-AM"/>
        </w:rPr>
        <w:t xml:space="preserve"> </w:t>
      </w:r>
    </w:p>
    <w:p w:rsidR="00AD7373" w:rsidRDefault="00AD7373" w:rsidP="00030F3B">
      <w:pPr>
        <w:shd w:val="clear" w:color="auto" w:fill="FFFFFF"/>
        <w:spacing w:before="150" w:after="150" w:line="360" w:lineRule="auto"/>
        <w:ind w:firstLine="423"/>
        <w:jc w:val="both"/>
        <w:rPr>
          <w:rFonts w:ascii="Sylfaen" w:eastAsia="Times New Roman" w:hAnsi="Sylfaen" w:cs="Arial"/>
          <w:bCs/>
          <w:sz w:val="24"/>
          <w:szCs w:val="24"/>
          <w:lang w:val="hy-AM" w:eastAsia="ru-RU"/>
        </w:rPr>
      </w:pPr>
      <w:r>
        <w:rPr>
          <w:rFonts w:ascii="Sylfaen" w:eastAsia="Times New Roman" w:hAnsi="Sylfaen" w:cs="Arial"/>
          <w:bCs/>
          <w:sz w:val="24"/>
          <w:szCs w:val="24"/>
          <w:lang w:val="hy-AM" w:eastAsia="ru-RU"/>
        </w:rPr>
        <w:t xml:space="preserve">Պատկերավոր մտածողության </w:t>
      </w:r>
      <w:r w:rsidR="00203476">
        <w:rPr>
          <w:rFonts w:ascii="Sylfaen" w:eastAsia="Times New Roman" w:hAnsi="Sylfaen" w:cs="Arial"/>
          <w:bCs/>
          <w:sz w:val="24"/>
          <w:szCs w:val="24"/>
          <w:lang w:val="hy-AM" w:eastAsia="ru-RU"/>
        </w:rPr>
        <w:t>ձ</w:t>
      </w:r>
      <w:r w:rsidR="00030F3B">
        <w:rPr>
          <w:rFonts w:ascii="Sylfaen" w:eastAsia="Times New Roman" w:hAnsi="Sylfaen" w:cs="Arial"/>
          <w:bCs/>
          <w:sz w:val="24"/>
          <w:szCs w:val="24"/>
          <w:lang w:val="hy-AM" w:eastAsia="ru-RU"/>
        </w:rPr>
        <w:t xml:space="preserve">ևավորմանը նպաստող </w:t>
      </w:r>
      <w:r>
        <w:rPr>
          <w:rFonts w:ascii="Sylfaen" w:eastAsia="Times New Roman" w:hAnsi="Sylfaen" w:cs="Arial"/>
          <w:bCs/>
          <w:sz w:val="24"/>
          <w:szCs w:val="24"/>
          <w:lang w:val="hy-AM" w:eastAsia="ru-RU"/>
        </w:rPr>
        <w:t xml:space="preserve">հետաքրքիր մեթոդ է </w:t>
      </w:r>
      <w:r w:rsidR="00A10EB3" w:rsidRPr="00AD7373">
        <w:rPr>
          <w:rFonts w:ascii="Sylfaen" w:eastAsia="Times New Roman" w:hAnsi="Sylfaen" w:cs="Arial"/>
          <w:bCs/>
          <w:sz w:val="24"/>
          <w:szCs w:val="24"/>
          <w:lang w:val="hy-AM" w:eastAsia="ru-RU"/>
        </w:rPr>
        <w:t>Բուրիմե</w:t>
      </w:r>
      <w:r>
        <w:rPr>
          <w:rFonts w:ascii="Sylfaen" w:eastAsia="Times New Roman" w:hAnsi="Sylfaen" w:cs="Arial"/>
          <w:bCs/>
          <w:sz w:val="24"/>
          <w:szCs w:val="24"/>
          <w:lang w:val="hy-AM" w:eastAsia="ru-RU"/>
        </w:rPr>
        <w:t>ն</w:t>
      </w:r>
      <w:r>
        <w:rPr>
          <w:rStyle w:val="a8"/>
          <w:rFonts w:ascii="Sylfaen" w:eastAsia="Times New Roman" w:hAnsi="Sylfaen" w:cs="Arial"/>
          <w:bCs/>
          <w:sz w:val="24"/>
          <w:szCs w:val="24"/>
          <w:lang w:val="hy-AM" w:eastAsia="ru-RU"/>
        </w:rPr>
        <w:footnoteReference w:id="7"/>
      </w:r>
      <w:r>
        <w:rPr>
          <w:rFonts w:ascii="Sylfaen" w:eastAsia="Times New Roman" w:hAnsi="Sylfaen" w:cs="Arial"/>
          <w:bCs/>
          <w:sz w:val="24"/>
          <w:szCs w:val="24"/>
          <w:lang w:val="hy-AM" w:eastAsia="ru-RU"/>
        </w:rPr>
        <w:t>։ Հ</w:t>
      </w:r>
      <w:r w:rsidR="00A10EB3" w:rsidRPr="00AD7373">
        <w:rPr>
          <w:rFonts w:ascii="Sylfaen" w:eastAsia="Times New Roman" w:hAnsi="Sylfaen" w:cs="Arial"/>
          <w:bCs/>
          <w:sz w:val="24"/>
          <w:szCs w:val="24"/>
          <w:lang w:val="hy-AM" w:eastAsia="ru-RU"/>
        </w:rPr>
        <w:t>անձնարարվում է բանաստեղծություն հորինել տրված հանգով կամ թեմայով։</w:t>
      </w:r>
      <w:r w:rsidR="007E4746" w:rsidRPr="000F4290">
        <w:rPr>
          <w:rFonts w:ascii="Sylfaen" w:eastAsia="Times New Roman" w:hAnsi="Sylfaen" w:cs="Arial"/>
          <w:bCs/>
          <w:sz w:val="24"/>
          <w:szCs w:val="24"/>
          <w:lang w:val="hy-AM" w:eastAsia="ru-RU"/>
        </w:rPr>
        <w:t xml:space="preserve"> </w:t>
      </w:r>
      <w:r>
        <w:rPr>
          <w:rFonts w:ascii="Sylfaen" w:eastAsia="Times New Roman" w:hAnsi="Sylfaen" w:cs="Arial"/>
          <w:bCs/>
          <w:sz w:val="24"/>
          <w:szCs w:val="24"/>
          <w:lang w:val="hy-AM" w:eastAsia="ru-RU"/>
        </w:rPr>
        <w:t>Օրինակ՝ բարձր դասարաններում տրվում է հետևյալ ռիթմը «քեզ-</w:t>
      </w:r>
      <w:r w:rsidR="00030F3B">
        <w:rPr>
          <w:rFonts w:ascii="Sylfaen" w:eastAsia="Times New Roman" w:hAnsi="Sylfaen" w:cs="Arial"/>
          <w:bCs/>
          <w:sz w:val="24"/>
          <w:szCs w:val="24"/>
          <w:lang w:val="hy-AM" w:eastAsia="ru-RU"/>
        </w:rPr>
        <w:t>վես</w:t>
      </w:r>
      <w:r>
        <w:rPr>
          <w:rFonts w:ascii="Sylfaen" w:eastAsia="Times New Roman" w:hAnsi="Sylfaen" w:cs="Arial"/>
          <w:bCs/>
          <w:sz w:val="24"/>
          <w:szCs w:val="24"/>
          <w:lang w:val="hy-AM" w:eastAsia="ru-RU"/>
        </w:rPr>
        <w:t xml:space="preserve">», «սիրով-երկնքով»։ </w:t>
      </w:r>
    </w:p>
    <w:p w:rsidR="00AD7373" w:rsidRDefault="00AD7373" w:rsidP="00AD7373">
      <w:pPr>
        <w:shd w:val="clear" w:color="auto" w:fill="FFFFFF"/>
        <w:spacing w:before="150" w:after="150" w:line="360" w:lineRule="auto"/>
        <w:jc w:val="both"/>
        <w:rPr>
          <w:rFonts w:ascii="Sylfaen" w:eastAsia="Times New Roman" w:hAnsi="Sylfaen" w:cs="Arial"/>
          <w:bCs/>
          <w:sz w:val="24"/>
          <w:szCs w:val="24"/>
          <w:lang w:val="hy-AM" w:eastAsia="ru-RU"/>
        </w:rPr>
      </w:pPr>
      <w:r>
        <w:rPr>
          <w:rFonts w:ascii="Sylfaen" w:eastAsia="Times New Roman" w:hAnsi="Sylfaen" w:cs="Arial"/>
          <w:bCs/>
          <w:sz w:val="24"/>
          <w:szCs w:val="24"/>
          <w:lang w:val="hy-AM" w:eastAsia="ru-RU"/>
        </w:rPr>
        <w:t>Հայաստա</w:t>
      </w:r>
      <w:r w:rsidR="007E4746" w:rsidRPr="000F4290">
        <w:rPr>
          <w:rFonts w:ascii="Sylfaen" w:eastAsia="Times New Roman" w:hAnsi="Sylfaen" w:cs="Arial"/>
          <w:bCs/>
          <w:sz w:val="24"/>
          <w:szCs w:val="24"/>
          <w:lang w:val="hy-AM" w:eastAsia="ru-RU"/>
        </w:rPr>
        <w:t>’</w:t>
      </w:r>
      <w:r>
        <w:rPr>
          <w:rFonts w:ascii="Sylfaen" w:eastAsia="Times New Roman" w:hAnsi="Sylfaen" w:cs="Arial"/>
          <w:bCs/>
          <w:sz w:val="24"/>
          <w:szCs w:val="24"/>
          <w:lang w:val="hy-AM" w:eastAsia="ru-RU"/>
        </w:rPr>
        <w:t>ն</w:t>
      </w:r>
      <w:r w:rsidR="007E4746" w:rsidRPr="000F4290">
        <w:rPr>
          <w:rFonts w:ascii="Sylfaen" w:eastAsia="Times New Roman" w:hAnsi="Sylfaen" w:cs="Arial"/>
          <w:bCs/>
          <w:sz w:val="24"/>
          <w:szCs w:val="24"/>
          <w:lang w:val="hy-AM" w:eastAsia="ru-RU"/>
        </w:rPr>
        <w:t>,</w:t>
      </w:r>
      <w:r>
        <w:rPr>
          <w:rFonts w:ascii="Sylfaen" w:eastAsia="Times New Roman" w:hAnsi="Sylfaen" w:cs="Arial"/>
          <w:bCs/>
          <w:sz w:val="24"/>
          <w:szCs w:val="24"/>
          <w:lang w:val="hy-AM" w:eastAsia="ru-RU"/>
        </w:rPr>
        <w:t xml:space="preserve"> դու կանգուն ես սիրով</w:t>
      </w:r>
      <w:r w:rsidR="00030F3B">
        <w:rPr>
          <w:rFonts w:ascii="Sylfaen" w:eastAsia="Times New Roman" w:hAnsi="Sylfaen" w:cs="Arial"/>
          <w:bCs/>
          <w:sz w:val="24"/>
          <w:szCs w:val="24"/>
          <w:lang w:val="hy-AM" w:eastAsia="ru-RU"/>
        </w:rPr>
        <w:t>,</w:t>
      </w:r>
    </w:p>
    <w:p w:rsidR="00030F3B" w:rsidRDefault="00030F3B" w:rsidP="00AD7373">
      <w:pPr>
        <w:shd w:val="clear" w:color="auto" w:fill="FFFFFF"/>
        <w:spacing w:before="150" w:after="150" w:line="360" w:lineRule="auto"/>
        <w:jc w:val="both"/>
        <w:rPr>
          <w:rFonts w:ascii="Sylfaen" w:eastAsia="Times New Roman" w:hAnsi="Sylfaen" w:cs="Arial"/>
          <w:bCs/>
          <w:sz w:val="24"/>
          <w:szCs w:val="24"/>
          <w:lang w:val="hy-AM" w:eastAsia="ru-RU"/>
        </w:rPr>
      </w:pPr>
      <w:r>
        <w:rPr>
          <w:rFonts w:ascii="Sylfaen" w:eastAsia="Times New Roman" w:hAnsi="Sylfaen" w:cs="Arial"/>
          <w:bCs/>
          <w:sz w:val="24"/>
          <w:szCs w:val="24"/>
          <w:lang w:val="hy-AM" w:eastAsia="ru-RU"/>
        </w:rPr>
        <w:t>Խաչով ու գրով, որ պահում են քեզ։</w:t>
      </w:r>
    </w:p>
    <w:p w:rsidR="00030F3B" w:rsidRDefault="005764E0" w:rsidP="00AD7373">
      <w:pPr>
        <w:shd w:val="clear" w:color="auto" w:fill="FFFFFF"/>
        <w:spacing w:before="150" w:after="150" w:line="360" w:lineRule="auto"/>
        <w:jc w:val="both"/>
        <w:rPr>
          <w:rFonts w:ascii="Sylfaen" w:eastAsia="Times New Roman" w:hAnsi="Sylfaen" w:cs="Arial"/>
          <w:bCs/>
          <w:sz w:val="24"/>
          <w:szCs w:val="24"/>
          <w:lang w:val="hy-AM" w:eastAsia="ru-RU"/>
        </w:rPr>
      </w:pPr>
      <w:r>
        <w:rPr>
          <w:rFonts w:ascii="Sylfaen" w:eastAsia="Times New Roman" w:hAnsi="Sylfaen" w:cs="Arial"/>
          <w:bCs/>
          <w:sz w:val="24"/>
          <w:szCs w:val="24"/>
          <w:lang w:val="hy-AM" w:eastAsia="ru-RU"/>
        </w:rPr>
        <w:t xml:space="preserve">Եվ </w:t>
      </w:r>
      <w:r w:rsidR="00030F3B">
        <w:rPr>
          <w:rFonts w:ascii="Sylfaen" w:eastAsia="Times New Roman" w:hAnsi="Sylfaen" w:cs="Arial"/>
          <w:bCs/>
          <w:sz w:val="24"/>
          <w:szCs w:val="24"/>
          <w:lang w:val="hy-AM" w:eastAsia="ru-RU"/>
        </w:rPr>
        <w:t>քո պարզ ու խաղաղ երկնքով</w:t>
      </w:r>
    </w:p>
    <w:p w:rsidR="00030F3B" w:rsidRDefault="00030F3B" w:rsidP="00AD7373">
      <w:pPr>
        <w:shd w:val="clear" w:color="auto" w:fill="FFFFFF"/>
        <w:spacing w:before="150" w:after="150" w:line="360" w:lineRule="auto"/>
        <w:jc w:val="both"/>
        <w:rPr>
          <w:rFonts w:ascii="Sylfaen" w:eastAsia="Times New Roman" w:hAnsi="Sylfaen" w:cs="Arial"/>
          <w:bCs/>
          <w:sz w:val="24"/>
          <w:szCs w:val="24"/>
          <w:lang w:val="hy-AM" w:eastAsia="ru-RU"/>
        </w:rPr>
      </w:pPr>
      <w:r>
        <w:rPr>
          <w:rFonts w:ascii="Sylfaen" w:eastAsia="Times New Roman" w:hAnsi="Sylfaen" w:cs="Arial"/>
          <w:bCs/>
          <w:sz w:val="24"/>
          <w:szCs w:val="24"/>
          <w:lang w:val="hy-AM" w:eastAsia="ru-RU"/>
        </w:rPr>
        <w:lastRenderedPageBreak/>
        <w:t>Թ</w:t>
      </w:r>
      <w:r w:rsidR="005764E0">
        <w:rPr>
          <w:rFonts w:ascii="Sylfaen" w:eastAsia="Times New Roman" w:hAnsi="Sylfaen" w:cs="Arial"/>
          <w:bCs/>
          <w:sz w:val="24"/>
          <w:szCs w:val="24"/>
          <w:lang w:val="hy-AM" w:eastAsia="ru-RU"/>
        </w:rPr>
        <w:t>ող հավերժ թևածի</w:t>
      </w:r>
      <w:r>
        <w:rPr>
          <w:rFonts w:ascii="Sylfaen" w:eastAsia="Times New Roman" w:hAnsi="Sylfaen" w:cs="Arial"/>
          <w:bCs/>
          <w:sz w:val="24"/>
          <w:szCs w:val="24"/>
          <w:lang w:val="hy-AM" w:eastAsia="ru-RU"/>
        </w:rPr>
        <w:t xml:space="preserve"> արծիվը վես։ </w:t>
      </w:r>
    </w:p>
    <w:p w:rsidR="002D6312" w:rsidRPr="000F4290" w:rsidRDefault="00030F3B" w:rsidP="00030F3B">
      <w:pPr>
        <w:pStyle w:val="a4"/>
        <w:shd w:val="clear" w:color="auto" w:fill="FFFFFF"/>
        <w:spacing w:before="0" w:beforeAutospacing="0" w:line="360" w:lineRule="auto"/>
        <w:ind w:firstLine="708"/>
        <w:jc w:val="both"/>
        <w:rPr>
          <w:rFonts w:ascii="Sylfaen" w:hAnsi="Sylfaen" w:cs="Arial"/>
          <w:lang w:val="hy-AM"/>
        </w:rPr>
      </w:pPr>
      <w:r>
        <w:rPr>
          <w:rFonts w:ascii="Sylfaen" w:hAnsi="Sylfaen" w:cs="Arial"/>
          <w:lang w:val="hy-AM"/>
        </w:rPr>
        <w:t xml:space="preserve">Ընդհանրապես ստեղծագործական աշխատանքները պատկերավոր մտածողության ձևավորման ու զարգացման հրաշալի միջոց են։ Երեխաները սկսում են մտածել այս կամ երևույթի մասին, համադրել դրա հետ փոխկապակցված պատկերներ, խորհրդանիշներ, ձևավորել գեղարվեստական պատկերավոր խոսք։ Օրինակ՝  </w:t>
      </w:r>
      <w:r w:rsidR="005764E0">
        <w:rPr>
          <w:rFonts w:ascii="Sylfaen" w:hAnsi="Sylfaen" w:cs="Arial"/>
          <w:lang w:val="hy-AM"/>
        </w:rPr>
        <w:t>հ</w:t>
      </w:r>
      <w:r w:rsidR="00A10EB3" w:rsidRPr="001E3633">
        <w:rPr>
          <w:rFonts w:ascii="Sylfaen" w:hAnsi="Sylfaen" w:cs="Arial"/>
          <w:lang w:val="hy-AM"/>
        </w:rPr>
        <w:t>անելուկների ստեղծումը զարգացնում է սովորողների տրամաբանությունը, խոսքը, գործի դնում երևակայությունը։ Հանելուկների կազմումը ուղղված է աշակեր</w:t>
      </w:r>
      <w:r>
        <w:rPr>
          <w:rFonts w:ascii="Sylfaen" w:hAnsi="Sylfaen" w:cs="Arial"/>
          <w:lang w:val="hy-AM"/>
        </w:rPr>
        <w:t>տ</w:t>
      </w:r>
      <w:r w:rsidR="00A10EB3" w:rsidRPr="001E3633">
        <w:rPr>
          <w:rFonts w:ascii="Sylfaen" w:hAnsi="Sylfaen" w:cs="Arial"/>
          <w:lang w:val="hy-AM"/>
        </w:rPr>
        <w:t xml:space="preserve">ի բառապաշարի զարգացմանը, ոչ ստանդարտ մտածելակերպի ձևավորմանը։ Ի դեպ հանելուկների կազմումը կարելի է օգտագործել ոչ միայն մայրենիի, հայոց լեզվի ժամերին, այլ նաև վիկտորինաների, </w:t>
      </w:r>
      <w:r w:rsidR="005764E0">
        <w:rPr>
          <w:rFonts w:ascii="Sylfaen" w:hAnsi="Sylfaen" w:cs="Arial"/>
          <w:lang w:val="hy-AM"/>
        </w:rPr>
        <w:t>տարբեր</w:t>
      </w:r>
      <w:r w:rsidR="00A10EB3" w:rsidRPr="001E3633">
        <w:rPr>
          <w:rFonts w:ascii="Sylfaen" w:hAnsi="Sylfaen" w:cs="Arial"/>
          <w:lang w:val="hy-AM"/>
        </w:rPr>
        <w:t xml:space="preserve"> առարկաներից գիտակների մրցույթ</w:t>
      </w:r>
      <w:r w:rsidR="005764E0">
        <w:rPr>
          <w:rFonts w:ascii="Sylfaen" w:hAnsi="Sylfaen" w:cs="Arial"/>
          <w:lang w:val="hy-AM"/>
        </w:rPr>
        <w:t>ներ</w:t>
      </w:r>
      <w:r w:rsidR="00A10EB3" w:rsidRPr="001E3633">
        <w:rPr>
          <w:rFonts w:ascii="Sylfaen" w:hAnsi="Sylfaen" w:cs="Arial"/>
          <w:lang w:val="hy-AM"/>
        </w:rPr>
        <w:t>ի անցկացման ժամանակ։</w:t>
      </w:r>
      <w:r>
        <w:rPr>
          <w:rFonts w:ascii="Sylfaen" w:hAnsi="Sylfaen" w:cs="Arial"/>
          <w:lang w:val="hy-AM"/>
        </w:rPr>
        <w:t xml:space="preserve"> Նույնը կարելի է ասել նաև առակների, հեքիաթների ստեղծման մասին։ Օրինակ՝ </w:t>
      </w:r>
      <w:r w:rsidRPr="000F4290">
        <w:rPr>
          <w:rFonts w:ascii="Sylfaen" w:hAnsi="Sylfaen" w:cs="Arial"/>
          <w:lang w:val="hy-AM"/>
        </w:rPr>
        <w:t>5</w:t>
      </w:r>
      <w:r>
        <w:rPr>
          <w:rFonts w:ascii="Sylfaen" w:hAnsi="Sylfaen" w:cs="Arial"/>
          <w:lang w:val="hy-AM"/>
        </w:rPr>
        <w:t xml:space="preserve">-րդ դասարանում աշակերտները հաճույքով են հեքիաթներ հորինում, շարունակում հեքիաթը, առակ գրում ըստ որևէ ասացվածքի։ </w:t>
      </w:r>
      <w:r w:rsidR="00A10EB3" w:rsidRPr="001E3633">
        <w:rPr>
          <w:rFonts w:ascii="Sylfaen" w:hAnsi="Sylfaen" w:cs="Arial"/>
          <w:lang w:val="hy-AM"/>
        </w:rPr>
        <w:t xml:space="preserve">   </w:t>
      </w:r>
    </w:p>
    <w:p w:rsidR="00320E09" w:rsidRPr="001E3633" w:rsidRDefault="00FC4CD2" w:rsidP="00203476">
      <w:pPr>
        <w:shd w:val="clear" w:color="auto" w:fill="FFFFFF"/>
        <w:spacing w:before="150" w:after="150" w:line="360" w:lineRule="auto"/>
        <w:ind w:firstLine="360"/>
        <w:jc w:val="both"/>
        <w:rPr>
          <w:rFonts w:ascii="Sylfaen" w:eastAsia="Times New Roman" w:hAnsi="Sylfaen" w:cs="Times New Roman"/>
          <w:sz w:val="24"/>
          <w:szCs w:val="24"/>
          <w:lang w:val="hy-AM" w:eastAsia="ru-RU"/>
        </w:rPr>
      </w:pPr>
      <w:r>
        <w:rPr>
          <w:rFonts w:ascii="Sylfaen" w:eastAsia="Times New Roman" w:hAnsi="Sylfaen" w:cs="Arial"/>
          <w:sz w:val="24"/>
          <w:szCs w:val="24"/>
          <w:lang w:val="hy-AM" w:eastAsia="ru-RU"/>
        </w:rPr>
        <w:t>Պատկերավոր մտածական</w:t>
      </w:r>
      <w:r w:rsidR="00320E09" w:rsidRPr="001E3633">
        <w:rPr>
          <w:rFonts w:ascii="Sylfaen" w:eastAsia="Times New Roman" w:hAnsi="Sylfaen" w:cs="Arial"/>
          <w:sz w:val="24"/>
          <w:szCs w:val="24"/>
          <w:lang w:val="hy-AM" w:eastAsia="ru-RU"/>
        </w:rPr>
        <w:t xml:space="preserve"> ներուժի ընդլայնման ևս մի քանի տեխնիկա նշենք</w:t>
      </w:r>
      <w:r w:rsidR="00320E09" w:rsidRPr="001E3633">
        <w:rPr>
          <w:rStyle w:val="a8"/>
          <w:rFonts w:ascii="Sylfaen" w:eastAsia="Times New Roman" w:hAnsi="Sylfaen" w:cs="Arial"/>
          <w:sz w:val="24"/>
          <w:szCs w:val="24"/>
          <w:lang w:val="hy-AM" w:eastAsia="ru-RU"/>
        </w:rPr>
        <w:footnoteReference w:id="8"/>
      </w:r>
      <w:r w:rsidR="00320E09" w:rsidRPr="001E3633">
        <w:rPr>
          <w:rFonts w:ascii="Times New Roman" w:eastAsia="Times New Roman" w:hAnsi="Times New Roman" w:cs="Times New Roman"/>
          <w:sz w:val="24"/>
          <w:szCs w:val="24"/>
          <w:lang w:val="hy-AM" w:eastAsia="ru-RU"/>
        </w:rPr>
        <w:t>․</w:t>
      </w:r>
      <w:r w:rsidR="00320E09" w:rsidRPr="001E3633">
        <w:rPr>
          <w:rFonts w:ascii="Sylfaen" w:eastAsia="Times New Roman" w:hAnsi="Sylfaen" w:cs="Times New Roman"/>
          <w:sz w:val="24"/>
          <w:szCs w:val="24"/>
          <w:lang w:val="hy-AM" w:eastAsia="ru-RU"/>
        </w:rPr>
        <w:t xml:space="preserve"> </w:t>
      </w:r>
    </w:p>
    <w:p w:rsidR="00320E09" w:rsidRPr="00320E09" w:rsidRDefault="00320E09" w:rsidP="00320E09">
      <w:pPr>
        <w:pStyle w:val="a3"/>
        <w:numPr>
          <w:ilvl w:val="0"/>
          <w:numId w:val="17"/>
        </w:numPr>
        <w:shd w:val="clear" w:color="auto" w:fill="FFFFFF"/>
        <w:spacing w:before="150" w:after="150" w:line="360" w:lineRule="auto"/>
        <w:jc w:val="both"/>
        <w:rPr>
          <w:rFonts w:ascii="Sylfaen" w:eastAsia="Times New Roman" w:hAnsi="Sylfaen" w:cs="Times New Roman"/>
          <w:sz w:val="24"/>
          <w:szCs w:val="24"/>
          <w:lang w:eastAsia="ru-RU"/>
        </w:rPr>
      </w:pPr>
      <w:r w:rsidRPr="00320E09">
        <w:rPr>
          <w:rFonts w:ascii="Sylfaen" w:eastAsia="Times New Roman" w:hAnsi="Sylfaen" w:cs="Times New Roman"/>
          <w:sz w:val="24"/>
          <w:szCs w:val="24"/>
          <w:lang w:val="hy-AM" w:eastAsia="ru-RU"/>
        </w:rPr>
        <w:t>Անցորդի բնութագիր</w:t>
      </w:r>
      <w:r w:rsidRPr="00320E09">
        <w:rPr>
          <w:rFonts w:ascii="Times New Roman" w:eastAsia="Times New Roman" w:hAnsi="Times New Roman" w:cs="Times New Roman"/>
          <w:sz w:val="24"/>
          <w:szCs w:val="24"/>
          <w:lang w:val="hy-AM" w:eastAsia="ru-RU"/>
        </w:rPr>
        <w:t>․</w:t>
      </w:r>
      <w:r w:rsidRPr="00320E09">
        <w:rPr>
          <w:rFonts w:ascii="Sylfaen" w:eastAsia="Times New Roman" w:hAnsi="Sylfaen" w:cs="Times New Roman"/>
          <w:sz w:val="24"/>
          <w:szCs w:val="24"/>
          <w:lang w:val="hy-AM" w:eastAsia="ru-RU"/>
        </w:rPr>
        <w:t xml:space="preserve"> </w:t>
      </w:r>
      <w:r w:rsidRPr="00320E09">
        <w:rPr>
          <w:rFonts w:ascii="Sylfaen" w:eastAsia="Times New Roman" w:hAnsi="Sylfaen" w:cs="Sylfaen"/>
          <w:sz w:val="24"/>
          <w:szCs w:val="24"/>
          <w:lang w:val="hy-AM" w:eastAsia="ru-RU"/>
        </w:rPr>
        <w:t>այս</w:t>
      </w:r>
      <w:r w:rsidRPr="00320E09">
        <w:rPr>
          <w:rFonts w:ascii="Sylfaen" w:eastAsia="Times New Roman" w:hAnsi="Sylfaen" w:cs="Times New Roman"/>
          <w:sz w:val="24"/>
          <w:szCs w:val="24"/>
          <w:lang w:val="hy-AM" w:eastAsia="ru-RU"/>
        </w:rPr>
        <w:t xml:space="preserve"> </w:t>
      </w:r>
      <w:r w:rsidRPr="00320E09">
        <w:rPr>
          <w:rFonts w:ascii="Sylfaen" w:eastAsia="Times New Roman" w:hAnsi="Sylfaen" w:cs="Sylfaen"/>
          <w:sz w:val="24"/>
          <w:szCs w:val="24"/>
          <w:lang w:val="hy-AM" w:eastAsia="ru-RU"/>
        </w:rPr>
        <w:t>մեթոդը</w:t>
      </w:r>
      <w:r w:rsidRPr="00320E09">
        <w:rPr>
          <w:rFonts w:ascii="Sylfaen" w:eastAsia="Times New Roman" w:hAnsi="Sylfaen" w:cs="Times New Roman"/>
          <w:sz w:val="24"/>
          <w:szCs w:val="24"/>
          <w:lang w:val="hy-AM" w:eastAsia="ru-RU"/>
        </w:rPr>
        <w:t xml:space="preserve"> </w:t>
      </w:r>
      <w:r w:rsidRPr="00320E09">
        <w:rPr>
          <w:rFonts w:ascii="Sylfaen" w:eastAsia="Times New Roman" w:hAnsi="Sylfaen" w:cs="Sylfaen"/>
          <w:sz w:val="24"/>
          <w:szCs w:val="24"/>
          <w:lang w:val="hy-AM" w:eastAsia="ru-RU"/>
        </w:rPr>
        <w:t>կօգնի</w:t>
      </w:r>
      <w:r w:rsidRPr="00320E09">
        <w:rPr>
          <w:rFonts w:ascii="Sylfaen" w:eastAsia="Times New Roman" w:hAnsi="Sylfaen" w:cs="Times New Roman"/>
          <w:sz w:val="24"/>
          <w:szCs w:val="24"/>
          <w:lang w:val="hy-AM" w:eastAsia="ru-RU"/>
        </w:rPr>
        <w:t xml:space="preserve"> </w:t>
      </w:r>
      <w:r w:rsidRPr="00320E09">
        <w:rPr>
          <w:rFonts w:ascii="Sylfaen" w:eastAsia="Times New Roman" w:hAnsi="Sylfaen" w:cs="Sylfaen"/>
          <w:sz w:val="24"/>
          <w:szCs w:val="24"/>
          <w:lang w:val="hy-AM" w:eastAsia="ru-RU"/>
        </w:rPr>
        <w:t>կազմել</w:t>
      </w:r>
      <w:r w:rsidRPr="00320E09">
        <w:rPr>
          <w:rFonts w:ascii="Sylfaen" w:eastAsia="Times New Roman" w:hAnsi="Sylfaen" w:cs="Times New Roman"/>
          <w:sz w:val="24"/>
          <w:szCs w:val="24"/>
          <w:lang w:val="hy-AM" w:eastAsia="ru-RU"/>
        </w:rPr>
        <w:t xml:space="preserve"> </w:t>
      </w:r>
      <w:r w:rsidRPr="00320E09">
        <w:rPr>
          <w:rFonts w:ascii="Sylfaen" w:eastAsia="Times New Roman" w:hAnsi="Sylfaen" w:cs="Sylfaen"/>
          <w:sz w:val="24"/>
          <w:szCs w:val="24"/>
          <w:lang w:val="hy-AM" w:eastAsia="ru-RU"/>
        </w:rPr>
        <w:t>մար</w:t>
      </w:r>
      <w:r w:rsidRPr="00320E09">
        <w:rPr>
          <w:rFonts w:ascii="Sylfaen" w:eastAsia="Times New Roman" w:hAnsi="Sylfaen" w:cs="Times New Roman"/>
          <w:sz w:val="24"/>
          <w:szCs w:val="24"/>
          <w:lang w:val="hy-AM" w:eastAsia="ru-RU"/>
        </w:rPr>
        <w:t>դկ</w:t>
      </w:r>
      <w:r w:rsidR="00FC4CD2">
        <w:rPr>
          <w:rFonts w:ascii="Sylfaen" w:eastAsia="Times New Roman" w:hAnsi="Sylfaen" w:cs="Times New Roman"/>
          <w:sz w:val="24"/>
          <w:szCs w:val="24"/>
          <w:lang w:val="hy-AM" w:eastAsia="ru-RU"/>
        </w:rPr>
        <w:t>անց բառային դիմանկարը, որոշել: Առաջարկվում է փ</w:t>
      </w:r>
      <w:r w:rsidRPr="00320E09">
        <w:rPr>
          <w:rFonts w:ascii="Sylfaen" w:eastAsia="Times New Roman" w:hAnsi="Sylfaen" w:cs="Times New Roman"/>
          <w:sz w:val="24"/>
          <w:szCs w:val="24"/>
          <w:lang w:val="hy-AM" w:eastAsia="ru-RU"/>
        </w:rPr>
        <w:t>ողոցում, խանութում կամ երթուղայինում ընտրե</w:t>
      </w:r>
      <w:r w:rsidR="00FC4CD2">
        <w:rPr>
          <w:rFonts w:ascii="Sylfaen" w:eastAsia="Times New Roman" w:hAnsi="Sylfaen" w:cs="Times New Roman"/>
          <w:sz w:val="24"/>
          <w:szCs w:val="24"/>
          <w:lang w:val="hy-AM" w:eastAsia="ru-RU"/>
        </w:rPr>
        <w:t>լ որևէ  մեկին, ուշադիր հետևել, ուսումնասիրել</w:t>
      </w:r>
      <w:r w:rsidRPr="00320E09">
        <w:rPr>
          <w:rFonts w:ascii="Sylfaen" w:eastAsia="Times New Roman" w:hAnsi="Sylfaen" w:cs="Times New Roman"/>
          <w:sz w:val="24"/>
          <w:szCs w:val="24"/>
          <w:lang w:val="hy-AM" w:eastAsia="ru-RU"/>
        </w:rPr>
        <w:t xml:space="preserve"> նրան, անուն </w:t>
      </w:r>
      <w:r w:rsidR="00FC4CD2">
        <w:rPr>
          <w:rFonts w:ascii="Sylfaen" w:eastAsia="Times New Roman" w:hAnsi="Sylfaen" w:cs="Times New Roman"/>
          <w:sz w:val="24"/>
          <w:szCs w:val="24"/>
          <w:lang w:val="hy-AM" w:eastAsia="ru-RU"/>
        </w:rPr>
        <w:t>տալ</w:t>
      </w:r>
      <w:r w:rsidRPr="00320E09">
        <w:rPr>
          <w:rFonts w:ascii="Sylfaen" w:eastAsia="Times New Roman" w:hAnsi="Sylfaen" w:cs="Times New Roman"/>
          <w:sz w:val="24"/>
          <w:szCs w:val="24"/>
          <w:lang w:val="hy-AM" w:eastAsia="ru-RU"/>
        </w:rPr>
        <w:t xml:space="preserve"> կերպարին, նկարագրե</w:t>
      </w:r>
      <w:r w:rsidR="00FC4CD2">
        <w:rPr>
          <w:rFonts w:ascii="Sylfaen" w:eastAsia="Times New Roman" w:hAnsi="Sylfaen" w:cs="Times New Roman"/>
          <w:sz w:val="24"/>
          <w:szCs w:val="24"/>
          <w:lang w:val="hy-AM" w:eastAsia="ru-RU"/>
        </w:rPr>
        <w:t>լ</w:t>
      </w:r>
      <w:r w:rsidRPr="00320E09">
        <w:rPr>
          <w:rFonts w:ascii="Sylfaen" w:eastAsia="Times New Roman" w:hAnsi="Sylfaen" w:cs="Times New Roman"/>
          <w:sz w:val="24"/>
          <w:szCs w:val="24"/>
          <w:lang w:val="hy-AM" w:eastAsia="ru-RU"/>
        </w:rPr>
        <w:t xml:space="preserve"> արտաքինը, հետո փորձե</w:t>
      </w:r>
      <w:r w:rsidR="00FC4CD2">
        <w:rPr>
          <w:rFonts w:ascii="Sylfaen" w:eastAsia="Times New Roman" w:hAnsi="Sylfaen" w:cs="Times New Roman"/>
          <w:sz w:val="24"/>
          <w:szCs w:val="24"/>
          <w:lang w:val="hy-AM" w:eastAsia="ru-RU"/>
        </w:rPr>
        <w:t>լ</w:t>
      </w:r>
      <w:r w:rsidR="00FC4CD2" w:rsidRPr="00FC4CD2">
        <w:rPr>
          <w:rFonts w:ascii="Sylfaen" w:eastAsia="Times New Roman" w:hAnsi="Sylfaen" w:cs="Times New Roman"/>
          <w:sz w:val="24"/>
          <w:szCs w:val="24"/>
          <w:lang w:val="hy-AM" w:eastAsia="ru-RU"/>
        </w:rPr>
        <w:t xml:space="preserve"> </w:t>
      </w:r>
      <w:r w:rsidR="00FC4CD2" w:rsidRPr="00320E09">
        <w:rPr>
          <w:rFonts w:ascii="Sylfaen" w:eastAsia="Times New Roman" w:hAnsi="Sylfaen" w:cs="Times New Roman"/>
          <w:sz w:val="24"/>
          <w:szCs w:val="24"/>
          <w:lang w:val="hy-AM" w:eastAsia="ru-RU"/>
        </w:rPr>
        <w:t>ներկայացնել</w:t>
      </w:r>
      <w:r w:rsidRPr="00320E09">
        <w:rPr>
          <w:rFonts w:ascii="Sylfaen" w:eastAsia="Times New Roman" w:hAnsi="Sylfaen" w:cs="Times New Roman"/>
          <w:sz w:val="24"/>
          <w:szCs w:val="24"/>
          <w:lang w:val="hy-AM" w:eastAsia="ru-RU"/>
        </w:rPr>
        <w:t xml:space="preserve"> նրա հոգեբանական պատկերը, պահվածքը, հետաքրքրությունները, զբաղմունքը։ Ժամանակի ընթացքում նկարագրությունները ավելի ինքնավստահ կդառնան, ավելի մանրամասն ու հետաքրքիր։ Կարելի է քննարկել լավագույն </w:t>
      </w:r>
      <w:r w:rsidR="00FC4CD2">
        <w:rPr>
          <w:rFonts w:ascii="Sylfaen" w:eastAsia="Times New Roman" w:hAnsi="Sylfaen" w:cs="Times New Roman"/>
          <w:sz w:val="24"/>
          <w:szCs w:val="24"/>
          <w:lang w:val="hy-AM" w:eastAsia="ru-RU"/>
        </w:rPr>
        <w:t>աշխատանքը</w:t>
      </w:r>
      <w:r w:rsidRPr="00320E09">
        <w:rPr>
          <w:rFonts w:ascii="Sylfaen" w:eastAsia="Times New Roman" w:hAnsi="Sylfaen" w:cs="Times New Roman"/>
          <w:sz w:val="24"/>
          <w:szCs w:val="24"/>
          <w:lang w:val="hy-AM" w:eastAsia="ru-RU"/>
        </w:rPr>
        <w:t xml:space="preserve"> կամ լավագույն հատվածները։ </w:t>
      </w:r>
    </w:p>
    <w:p w:rsidR="00320E09" w:rsidRPr="000F4290" w:rsidRDefault="00FC4CD2" w:rsidP="00320E09">
      <w:pPr>
        <w:pStyle w:val="a3"/>
        <w:numPr>
          <w:ilvl w:val="0"/>
          <w:numId w:val="10"/>
        </w:numPr>
        <w:shd w:val="clear" w:color="auto" w:fill="FFFFFF"/>
        <w:spacing w:before="150" w:after="150" w:line="360" w:lineRule="auto"/>
        <w:jc w:val="both"/>
        <w:rPr>
          <w:rFonts w:ascii="Sylfaen" w:eastAsia="Times New Roman" w:hAnsi="Sylfaen" w:cs="Times New Roman"/>
          <w:sz w:val="24"/>
          <w:szCs w:val="24"/>
          <w:lang w:val="hy-AM" w:eastAsia="ru-RU"/>
        </w:rPr>
      </w:pPr>
      <w:r w:rsidRPr="00BA7056">
        <w:rPr>
          <w:rFonts w:ascii="Sylfaen" w:eastAsia="Times New Roman" w:hAnsi="Sylfaen" w:cs="Times New Roman"/>
          <w:sz w:val="24"/>
          <w:szCs w:val="24"/>
          <w:lang w:val="hy-AM" w:eastAsia="ru-RU"/>
        </w:rPr>
        <w:t>«</w:t>
      </w:r>
      <w:r w:rsidR="00320E09" w:rsidRPr="00BA7056">
        <w:rPr>
          <w:rFonts w:ascii="Sylfaen" w:eastAsia="Times New Roman" w:hAnsi="Sylfaen" w:cs="Times New Roman"/>
          <w:sz w:val="24"/>
          <w:szCs w:val="24"/>
          <w:lang w:val="hy-AM" w:eastAsia="ru-RU"/>
        </w:rPr>
        <w:t>Ժամանակին հակառակ</w:t>
      </w:r>
      <w:r w:rsidRPr="00BA7056">
        <w:rPr>
          <w:rFonts w:ascii="Sylfaen" w:eastAsia="Times New Roman" w:hAnsi="Sylfaen" w:cs="Times New Roman"/>
          <w:sz w:val="24"/>
          <w:szCs w:val="24"/>
          <w:lang w:val="hy-AM" w:eastAsia="ru-RU"/>
        </w:rPr>
        <w:t>»</w:t>
      </w:r>
      <w:r w:rsidR="00320E09" w:rsidRPr="001E3633">
        <w:rPr>
          <w:rFonts w:ascii="Sylfaen" w:eastAsia="Times New Roman" w:hAnsi="Sylfaen" w:cs="Times New Roman"/>
          <w:sz w:val="24"/>
          <w:szCs w:val="24"/>
          <w:lang w:val="hy-AM" w:eastAsia="ru-RU"/>
        </w:rPr>
        <w:t xml:space="preserve"> վարժությունը զարգացնում է քննադատական մտածողությունը։ Աշակերտին էսսե կամ թեմատիկ շարադրություն գրելու </w:t>
      </w:r>
      <w:r w:rsidR="00320E09" w:rsidRPr="001E3633">
        <w:rPr>
          <w:rFonts w:ascii="Sylfaen" w:eastAsia="Times New Roman" w:hAnsi="Sylfaen" w:cs="Times New Roman"/>
          <w:sz w:val="24"/>
          <w:szCs w:val="24"/>
          <w:lang w:val="hy-AM" w:eastAsia="ru-RU"/>
        </w:rPr>
        <w:lastRenderedPageBreak/>
        <w:t>առաջադրանք է տրվում, որի իրադարձությունները պետք է շարադրել վերջից</w:t>
      </w:r>
      <w:r w:rsidR="00E121D9" w:rsidRPr="00E121D9">
        <w:rPr>
          <w:rFonts w:ascii="Sylfaen" w:eastAsia="Times New Roman" w:hAnsi="Sylfaen" w:cs="Times New Roman"/>
          <w:sz w:val="24"/>
          <w:szCs w:val="24"/>
          <w:lang w:val="hy-AM" w:eastAsia="ru-RU"/>
        </w:rPr>
        <w:t>՝</w:t>
      </w:r>
      <w:r w:rsidR="00320E09">
        <w:rPr>
          <w:rFonts w:ascii="Sylfaen" w:eastAsia="Times New Roman" w:hAnsi="Sylfaen" w:cs="Times New Roman"/>
          <w:sz w:val="24"/>
          <w:szCs w:val="24"/>
          <w:lang w:val="hy-AM" w:eastAsia="ru-RU"/>
        </w:rPr>
        <w:t xml:space="preserve"> </w:t>
      </w:r>
      <w:r w:rsidR="00320E09" w:rsidRPr="001E3633">
        <w:rPr>
          <w:rFonts w:ascii="Sylfaen" w:eastAsia="Times New Roman" w:hAnsi="Sylfaen" w:cs="Times New Roman"/>
          <w:sz w:val="24"/>
          <w:szCs w:val="24"/>
          <w:lang w:val="hy-AM" w:eastAsia="ru-RU"/>
        </w:rPr>
        <w:t xml:space="preserve">ասես կինոժապավենը հետ է պտտվում։ </w:t>
      </w:r>
    </w:p>
    <w:p w:rsidR="009A7699" w:rsidRPr="009A7699" w:rsidRDefault="009A7699" w:rsidP="00BA7056">
      <w:pPr>
        <w:shd w:val="clear" w:color="auto" w:fill="FFFFFF"/>
        <w:spacing w:before="150" w:after="150" w:line="360" w:lineRule="auto"/>
        <w:ind w:firstLine="360"/>
        <w:jc w:val="both"/>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 xml:space="preserve">Բոլոր այս մեթոդները միտված են բանավոր ու գրավոր պատկերավոր խոսք ստեղծելու կարողության ձևավորմանը։ </w:t>
      </w:r>
      <w:r w:rsidR="000E7AEA">
        <w:rPr>
          <w:rFonts w:ascii="Sylfaen" w:eastAsia="Times New Roman" w:hAnsi="Sylfaen" w:cs="Times New Roman"/>
          <w:sz w:val="24"/>
          <w:szCs w:val="24"/>
          <w:lang w:val="hy-AM" w:eastAsia="ru-RU"/>
        </w:rPr>
        <w:t xml:space="preserve">Պատկերավոր խոսքի զարգացմանը այս մեթոդների ներդմամբ կարելի է նպաստել ոչ միայն մայրենիի ու գրականության, այլև «Հայոց լեզվի» դասաժամերին։ Օրինակ՝ ածական </w:t>
      </w:r>
      <w:r w:rsidR="00DF0456">
        <w:rPr>
          <w:rFonts w:ascii="Sylfaen" w:eastAsia="Times New Roman" w:hAnsi="Sylfaen" w:cs="Times New Roman"/>
          <w:sz w:val="24"/>
          <w:szCs w:val="24"/>
          <w:lang w:val="hy-AM" w:eastAsia="ru-RU"/>
        </w:rPr>
        <w:t xml:space="preserve">խոսքի մասի, դարձվածքների, բառերի ձևաիմաստային խմբերի </w:t>
      </w:r>
      <w:r w:rsidR="00DF0456" w:rsidRPr="000F4290">
        <w:rPr>
          <w:rFonts w:ascii="Sylfaen" w:eastAsia="Times New Roman" w:hAnsi="Sylfaen" w:cs="Times New Roman"/>
          <w:sz w:val="24"/>
          <w:szCs w:val="24"/>
          <w:lang w:val="hy-AM" w:eastAsia="ru-RU"/>
        </w:rPr>
        <w:t>(</w:t>
      </w:r>
      <w:r w:rsidR="00DF0456">
        <w:rPr>
          <w:rFonts w:ascii="Sylfaen" w:eastAsia="Times New Roman" w:hAnsi="Sylfaen" w:cs="Times New Roman"/>
          <w:sz w:val="24"/>
          <w:szCs w:val="24"/>
          <w:lang w:val="hy-AM" w:eastAsia="ru-RU"/>
        </w:rPr>
        <w:t>հոմանիշ, հականիշ, հարանուն, համանուն</w:t>
      </w:r>
      <w:r w:rsidR="00DF0456" w:rsidRPr="000F4290">
        <w:rPr>
          <w:rFonts w:ascii="Sylfaen" w:eastAsia="Times New Roman" w:hAnsi="Sylfaen" w:cs="Times New Roman"/>
          <w:sz w:val="24"/>
          <w:szCs w:val="24"/>
          <w:lang w:val="hy-AM" w:eastAsia="ru-RU"/>
        </w:rPr>
        <w:t>)</w:t>
      </w:r>
      <w:r w:rsidR="00DF0456">
        <w:rPr>
          <w:rFonts w:ascii="Sylfaen" w:eastAsia="Times New Roman" w:hAnsi="Sylfaen" w:cs="Times New Roman"/>
          <w:sz w:val="24"/>
          <w:szCs w:val="24"/>
          <w:lang w:val="hy-AM" w:eastAsia="ru-RU"/>
        </w:rPr>
        <w:t xml:space="preserve"> </w:t>
      </w:r>
      <w:r w:rsidR="000E7AEA">
        <w:rPr>
          <w:rFonts w:ascii="Sylfaen" w:eastAsia="Times New Roman" w:hAnsi="Sylfaen" w:cs="Times New Roman"/>
          <w:sz w:val="24"/>
          <w:szCs w:val="24"/>
          <w:lang w:val="hy-AM" w:eastAsia="ru-RU"/>
        </w:rPr>
        <w:t xml:space="preserve">ուսումնասիրությունը օգնում է սովորել  կազմել  պատկերավոր խոսք, կիրառել պատկերավորման միջոցները գրավոր ու բանավոր խոսքում։ </w:t>
      </w:r>
    </w:p>
    <w:p w:rsidR="00320E09" w:rsidRDefault="00320E09"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5764E0" w:rsidRDefault="005764E0" w:rsidP="00A10EB3">
      <w:pPr>
        <w:pStyle w:val="a4"/>
        <w:shd w:val="clear" w:color="auto" w:fill="FFFFFF"/>
        <w:spacing w:before="0" w:beforeAutospacing="0" w:line="360" w:lineRule="auto"/>
        <w:jc w:val="both"/>
        <w:rPr>
          <w:rFonts w:ascii="Sylfaen" w:hAnsi="Sylfaen" w:cs="Arial"/>
          <w:color w:val="000000"/>
          <w:lang w:val="hy-AM"/>
        </w:rPr>
      </w:pPr>
    </w:p>
    <w:p w:rsidR="00DF0456" w:rsidRDefault="00DF0456" w:rsidP="00A10EB3">
      <w:pPr>
        <w:pStyle w:val="a4"/>
        <w:shd w:val="clear" w:color="auto" w:fill="FFFFFF"/>
        <w:spacing w:before="0" w:beforeAutospacing="0" w:line="360" w:lineRule="auto"/>
        <w:jc w:val="both"/>
        <w:rPr>
          <w:rFonts w:ascii="Sylfaen" w:hAnsi="Sylfaen" w:cs="Arial"/>
          <w:color w:val="000000"/>
          <w:lang w:val="hy-AM"/>
        </w:rPr>
      </w:pPr>
    </w:p>
    <w:p w:rsidR="00FC4CD2" w:rsidRDefault="00FC4CD2" w:rsidP="00A10EB3">
      <w:pPr>
        <w:pStyle w:val="a4"/>
        <w:shd w:val="clear" w:color="auto" w:fill="FFFFFF"/>
        <w:spacing w:before="0" w:beforeAutospacing="0" w:line="360" w:lineRule="auto"/>
        <w:jc w:val="both"/>
        <w:rPr>
          <w:rFonts w:ascii="Sylfaen" w:hAnsi="Sylfaen" w:cs="Arial"/>
          <w:color w:val="000000"/>
          <w:lang w:val="hy-AM"/>
        </w:rPr>
      </w:pPr>
    </w:p>
    <w:p w:rsidR="005F7491" w:rsidRPr="00E36602" w:rsidRDefault="003E02EB" w:rsidP="002D6312">
      <w:pPr>
        <w:pStyle w:val="a4"/>
        <w:shd w:val="clear" w:color="auto" w:fill="FFFFFF"/>
        <w:spacing w:before="0" w:beforeAutospacing="0" w:line="360" w:lineRule="auto"/>
        <w:jc w:val="center"/>
        <w:rPr>
          <w:rFonts w:ascii="Sylfaen" w:hAnsi="Sylfaen" w:cs="Arial"/>
          <w:b/>
          <w:smallCaps/>
          <w:lang w:val="hy-AM"/>
        </w:rPr>
      </w:pPr>
      <w:r w:rsidRPr="00E36602">
        <w:rPr>
          <w:rFonts w:ascii="Sylfaen" w:hAnsi="Sylfaen" w:cs="Arial"/>
          <w:b/>
          <w:smallCaps/>
          <w:lang w:val="hy-AM"/>
        </w:rPr>
        <w:lastRenderedPageBreak/>
        <w:t>Գլուխ 2</w:t>
      </w:r>
    </w:p>
    <w:p w:rsidR="005F7491" w:rsidRPr="00E36602" w:rsidRDefault="005F7491" w:rsidP="002D6312">
      <w:pPr>
        <w:pStyle w:val="a4"/>
        <w:shd w:val="clear" w:color="auto" w:fill="FFFFFF"/>
        <w:spacing w:before="0" w:beforeAutospacing="0" w:line="360" w:lineRule="auto"/>
        <w:jc w:val="center"/>
        <w:rPr>
          <w:rFonts w:ascii="Sylfaen" w:hAnsi="Sylfaen" w:cs="Arial"/>
          <w:b/>
          <w:smallCaps/>
          <w:color w:val="000000"/>
          <w:lang w:val="hy-AM"/>
        </w:rPr>
      </w:pPr>
      <w:r w:rsidRPr="00E36602">
        <w:rPr>
          <w:rFonts w:ascii="Sylfaen" w:hAnsi="Sylfaen" w:cs="Arial"/>
          <w:b/>
          <w:bCs/>
          <w:smallCaps/>
          <w:lang w:val="hy-AM"/>
        </w:rPr>
        <w:t>Սովորողների փաստարկված խոսք կառուցելու հմտությունների ձևավորումը «Մայրենի», «Հայոց լեզու» և «Գրականություն»  առարկաների դասերին</w:t>
      </w:r>
    </w:p>
    <w:p w:rsidR="005E200F" w:rsidRPr="000F4290" w:rsidRDefault="00BD1C71" w:rsidP="00CC2283">
      <w:pPr>
        <w:spacing w:line="360" w:lineRule="auto"/>
        <w:ind w:firstLine="708"/>
        <w:jc w:val="both"/>
        <w:rPr>
          <w:rFonts w:ascii="Sylfaen" w:eastAsia="Times New Roman" w:hAnsi="Sylfaen" w:cs="Arial"/>
          <w:color w:val="000000"/>
          <w:sz w:val="24"/>
          <w:szCs w:val="24"/>
          <w:lang w:val="hy-AM" w:eastAsia="ru-RU"/>
        </w:rPr>
      </w:pPr>
      <w:r w:rsidRPr="001E3633">
        <w:rPr>
          <w:rFonts w:ascii="Sylfaen" w:hAnsi="Sylfaen" w:cs="Arial"/>
          <w:sz w:val="24"/>
          <w:szCs w:val="24"/>
          <w:lang w:val="hy-AM"/>
        </w:rPr>
        <w:t>Դեռևս Ցիցերոնը, խոսելով ճարտասանական կամ հռետորական արվեստի մասին</w:t>
      </w:r>
      <w:r w:rsidR="00BA7056">
        <w:rPr>
          <w:rFonts w:ascii="Sylfaen" w:hAnsi="Sylfaen" w:cs="Arial"/>
          <w:sz w:val="24"/>
          <w:szCs w:val="24"/>
          <w:lang w:val="hy-AM"/>
        </w:rPr>
        <w:t>,</w:t>
      </w:r>
      <w:r w:rsidRPr="001E3633">
        <w:rPr>
          <w:rFonts w:ascii="Sylfaen" w:hAnsi="Sylfaen" w:cs="Arial"/>
          <w:sz w:val="24"/>
          <w:szCs w:val="24"/>
          <w:lang w:val="hy-AM"/>
        </w:rPr>
        <w:t xml:space="preserve"> գրել է</w:t>
      </w:r>
      <w:r w:rsidRPr="001E3633">
        <w:rPr>
          <w:rFonts w:ascii="Times New Roman" w:hAnsi="Times New Roman" w:cs="Times New Roman"/>
          <w:sz w:val="24"/>
          <w:szCs w:val="24"/>
          <w:lang w:val="hy-AM"/>
        </w:rPr>
        <w:t>․</w:t>
      </w:r>
      <w:r w:rsidRPr="001E3633">
        <w:rPr>
          <w:rFonts w:ascii="Sylfaen" w:hAnsi="Sylfaen" w:cs="Arial"/>
          <w:sz w:val="24"/>
          <w:szCs w:val="24"/>
          <w:lang w:val="hy-AM"/>
        </w:rPr>
        <w:t xml:space="preserve"> «Ճարտախոս կարելի է համարել նրան, ով խոսելով</w:t>
      </w:r>
      <w:r w:rsidRPr="001E3633">
        <w:rPr>
          <w:rFonts w:ascii="Times New Roman" w:hAnsi="Times New Roman" w:cs="Times New Roman"/>
          <w:sz w:val="24"/>
          <w:szCs w:val="24"/>
          <w:lang w:val="hy-AM"/>
        </w:rPr>
        <w:t>․․․</w:t>
      </w:r>
      <w:r w:rsidRPr="001E3633">
        <w:rPr>
          <w:rFonts w:ascii="Sylfaen" w:hAnsi="Sylfaen" w:cs="Arial"/>
          <w:sz w:val="24"/>
          <w:szCs w:val="24"/>
          <w:lang w:val="hy-AM"/>
        </w:rPr>
        <w:t xml:space="preserve"> կարողանում է ապացուցել, հմայել ու համոզել։ Ապացուցելն անհրաժեշտ է, հմայելը՝ դուրեկան, համոզելը դեպի հաղթանակ տանող ուղի»</w:t>
      </w:r>
      <w:r w:rsidRPr="001E3633">
        <w:rPr>
          <w:rStyle w:val="a8"/>
          <w:rFonts w:ascii="Sylfaen" w:hAnsi="Sylfaen" w:cs="Arial"/>
          <w:sz w:val="24"/>
          <w:szCs w:val="24"/>
          <w:lang w:val="hy-AM"/>
        </w:rPr>
        <w:footnoteReference w:id="9"/>
      </w:r>
      <w:r w:rsidR="005F7491">
        <w:rPr>
          <w:rFonts w:ascii="Sylfaen" w:hAnsi="Sylfaen" w:cs="Arial"/>
          <w:sz w:val="24"/>
          <w:szCs w:val="24"/>
          <w:lang w:val="hy-AM"/>
        </w:rPr>
        <w:t xml:space="preserve">։ </w:t>
      </w:r>
      <w:r w:rsidR="00BA7056">
        <w:rPr>
          <w:rFonts w:ascii="Sylfaen" w:hAnsi="Sylfaen" w:cs="Arial"/>
          <w:sz w:val="24"/>
          <w:szCs w:val="24"/>
          <w:lang w:val="hy-AM"/>
        </w:rPr>
        <w:t>Ի</w:t>
      </w:r>
      <w:r w:rsidR="005F7491">
        <w:rPr>
          <w:rFonts w:ascii="Sylfaen" w:hAnsi="Sylfaen" w:cs="Arial"/>
          <w:sz w:val="24"/>
          <w:szCs w:val="24"/>
          <w:lang w:val="hy-AM"/>
        </w:rPr>
        <w:t xml:space="preserve">սկ ապացուցելու և համոզելու համար մեր խոսքը պետք է լինի հիմնավորված, փաստարկված․ հմտություն, որը հաջողությամբ կարելի է ձևավորել </w:t>
      </w:r>
      <w:r w:rsidR="005F7491" w:rsidRPr="005F7491">
        <w:rPr>
          <w:rFonts w:ascii="Sylfaen" w:eastAsia="Times New Roman" w:hAnsi="Sylfaen" w:cs="Arial"/>
          <w:bCs/>
          <w:caps/>
          <w:sz w:val="24"/>
          <w:szCs w:val="24"/>
          <w:lang w:val="hy-AM" w:eastAsia="ru-RU"/>
        </w:rPr>
        <w:t>«</w:t>
      </w:r>
      <w:r w:rsidR="005F7491" w:rsidRPr="005F7491">
        <w:rPr>
          <w:rFonts w:ascii="Sylfaen" w:eastAsia="Times New Roman" w:hAnsi="Sylfaen" w:cs="Arial"/>
          <w:bCs/>
          <w:sz w:val="24"/>
          <w:szCs w:val="24"/>
          <w:lang w:val="hy-AM" w:eastAsia="ru-RU"/>
        </w:rPr>
        <w:t>Մայրենի</w:t>
      </w:r>
      <w:r w:rsidR="005F7491" w:rsidRPr="005F7491">
        <w:rPr>
          <w:rFonts w:ascii="Sylfaen" w:eastAsia="Times New Roman" w:hAnsi="Sylfaen" w:cs="Arial"/>
          <w:bCs/>
          <w:caps/>
          <w:sz w:val="24"/>
          <w:szCs w:val="24"/>
          <w:lang w:val="hy-AM" w:eastAsia="ru-RU"/>
        </w:rPr>
        <w:t>», «</w:t>
      </w:r>
      <w:r w:rsidR="005F7491" w:rsidRPr="005F7491">
        <w:rPr>
          <w:rFonts w:ascii="Sylfaen" w:eastAsia="Times New Roman" w:hAnsi="Sylfaen" w:cs="Arial"/>
          <w:bCs/>
          <w:sz w:val="24"/>
          <w:szCs w:val="24"/>
          <w:lang w:val="hy-AM" w:eastAsia="ru-RU"/>
        </w:rPr>
        <w:t>Հայոց լեզու</w:t>
      </w:r>
      <w:r w:rsidR="005F7491" w:rsidRPr="005F7491">
        <w:rPr>
          <w:rFonts w:ascii="Sylfaen" w:eastAsia="Times New Roman" w:hAnsi="Sylfaen" w:cs="Arial"/>
          <w:bCs/>
          <w:caps/>
          <w:sz w:val="24"/>
          <w:szCs w:val="24"/>
          <w:lang w:val="hy-AM" w:eastAsia="ru-RU"/>
        </w:rPr>
        <w:t>»</w:t>
      </w:r>
      <w:r w:rsidR="005F7491" w:rsidRPr="005F7491">
        <w:rPr>
          <w:rFonts w:ascii="Sylfaen" w:eastAsia="Times New Roman" w:hAnsi="Sylfaen" w:cs="Arial"/>
          <w:bCs/>
          <w:sz w:val="24"/>
          <w:szCs w:val="24"/>
          <w:lang w:val="hy-AM" w:eastAsia="ru-RU"/>
        </w:rPr>
        <w:t xml:space="preserve"> և </w:t>
      </w:r>
      <w:r w:rsidR="005F7491" w:rsidRPr="005F7491">
        <w:rPr>
          <w:rFonts w:ascii="Sylfaen" w:eastAsia="Times New Roman" w:hAnsi="Sylfaen" w:cs="Arial"/>
          <w:bCs/>
          <w:caps/>
          <w:sz w:val="24"/>
          <w:szCs w:val="24"/>
          <w:lang w:val="hy-AM" w:eastAsia="ru-RU"/>
        </w:rPr>
        <w:t>«</w:t>
      </w:r>
      <w:r w:rsidR="005F7491" w:rsidRPr="005F7491">
        <w:rPr>
          <w:rFonts w:ascii="Sylfaen" w:eastAsia="Times New Roman" w:hAnsi="Sylfaen" w:cs="Arial"/>
          <w:bCs/>
          <w:sz w:val="24"/>
          <w:szCs w:val="24"/>
          <w:lang w:val="hy-AM" w:eastAsia="ru-RU"/>
        </w:rPr>
        <w:t>Գրականություն</w:t>
      </w:r>
      <w:r w:rsidR="005F7491" w:rsidRPr="005F7491">
        <w:rPr>
          <w:rFonts w:ascii="Sylfaen" w:eastAsia="Times New Roman" w:hAnsi="Sylfaen" w:cs="Arial"/>
          <w:bCs/>
          <w:caps/>
          <w:sz w:val="24"/>
          <w:szCs w:val="24"/>
          <w:lang w:val="hy-AM" w:eastAsia="ru-RU"/>
        </w:rPr>
        <w:t>»</w:t>
      </w:r>
      <w:r w:rsidR="005F7491" w:rsidRPr="005F7491">
        <w:rPr>
          <w:rFonts w:ascii="Sylfaen" w:eastAsia="Times New Roman" w:hAnsi="Sylfaen" w:cs="Arial"/>
          <w:bCs/>
          <w:sz w:val="24"/>
          <w:szCs w:val="24"/>
          <w:lang w:val="hy-AM" w:eastAsia="ru-RU"/>
        </w:rPr>
        <w:t xml:space="preserve">  առարկաների դասերին</w:t>
      </w:r>
      <w:r w:rsidR="005F7491">
        <w:rPr>
          <w:rFonts w:ascii="Sylfaen" w:eastAsia="Times New Roman" w:hAnsi="Sylfaen" w:cs="Arial"/>
          <w:bCs/>
          <w:sz w:val="24"/>
          <w:szCs w:val="24"/>
          <w:lang w:val="hy-AM" w:eastAsia="ru-RU"/>
        </w:rPr>
        <w:t xml:space="preserve">։ </w:t>
      </w:r>
      <w:r w:rsidR="0014424A" w:rsidRPr="001E3633">
        <w:rPr>
          <w:rFonts w:ascii="Sylfaen" w:eastAsia="Times New Roman" w:hAnsi="Sylfaen" w:cs="Arial"/>
          <w:color w:val="000000"/>
          <w:sz w:val="24"/>
          <w:szCs w:val="24"/>
          <w:lang w:val="hy-AM" w:eastAsia="ru-RU"/>
        </w:rPr>
        <w:t>Իհարկե դրա համար նախ պետք է ուսումնական գործընթացը նպաստի ք</w:t>
      </w:r>
      <w:r w:rsidR="005E200F" w:rsidRPr="000F4290">
        <w:rPr>
          <w:rFonts w:ascii="Sylfaen" w:eastAsia="Times New Roman" w:hAnsi="Sylfaen" w:cs="Arial"/>
          <w:color w:val="000000"/>
          <w:sz w:val="24"/>
          <w:szCs w:val="24"/>
          <w:lang w:val="hy-AM" w:eastAsia="ru-RU"/>
        </w:rPr>
        <w:t xml:space="preserve">ննադատական </w:t>
      </w:r>
      <w:r w:rsidR="005E200F" w:rsidRPr="000F4290">
        <w:rPr>
          <w:rFonts w:ascii="Times New Roman" w:eastAsia="Times New Roman" w:hAnsi="Times New Roman" w:cs="Times New Roman"/>
          <w:color w:val="000000"/>
          <w:sz w:val="24"/>
          <w:szCs w:val="24"/>
          <w:lang w:val="hy-AM" w:eastAsia="ru-RU"/>
        </w:rPr>
        <w:t>​​</w:t>
      </w:r>
      <w:r w:rsidR="0014424A" w:rsidRPr="000F4290">
        <w:rPr>
          <w:rFonts w:ascii="Sylfaen" w:eastAsia="Times New Roman" w:hAnsi="Sylfaen" w:cs="Sylfaen"/>
          <w:color w:val="000000"/>
          <w:sz w:val="24"/>
          <w:szCs w:val="24"/>
          <w:lang w:val="hy-AM" w:eastAsia="ru-RU"/>
        </w:rPr>
        <w:t>մտածողության զարգացմանը</w:t>
      </w:r>
      <w:r w:rsidR="005E200F" w:rsidRPr="000F4290">
        <w:rPr>
          <w:rFonts w:ascii="Sylfaen" w:eastAsia="Times New Roman" w:hAnsi="Sylfaen" w:cs="Arial"/>
          <w:color w:val="000000"/>
          <w:sz w:val="24"/>
          <w:szCs w:val="24"/>
          <w:lang w:val="hy-AM" w:eastAsia="ru-RU"/>
        </w:rPr>
        <w:t>, որը հիմնված է վերլուծելու, հասկանալու և գնահատելու այն ճանապարհը, որով կազմակերպվում է իրերը ներկայացնող գիտելիքը:</w:t>
      </w:r>
      <w:r w:rsidR="00CC2283">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Arial"/>
          <w:color w:val="000000"/>
          <w:sz w:val="24"/>
          <w:szCs w:val="24"/>
          <w:lang w:val="hy-AM" w:eastAsia="ru-RU"/>
        </w:rPr>
        <w:t>Այն դասակարգվում է որպես խիստ գործնական միտք, որի միջոցով գիտելիքն օգտագործվում է առավելագույնս ողջամիտ և արդարացված եզրակացությանն արդյունավետորեն հասնելու համար:</w:t>
      </w:r>
      <w:r w:rsidR="00CC2283">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Arial"/>
          <w:color w:val="000000"/>
          <w:sz w:val="24"/>
          <w:szCs w:val="24"/>
          <w:lang w:val="hy-AM" w:eastAsia="ru-RU"/>
        </w:rPr>
        <w:t xml:space="preserve">Քննադատական </w:t>
      </w:r>
      <w:r w:rsidR="005E200F" w:rsidRPr="000F4290">
        <w:rPr>
          <w:rFonts w:ascii="Times New Roman" w:eastAsia="Times New Roman" w:hAnsi="Times New Roman" w:cs="Times New Roman"/>
          <w:color w:val="000000"/>
          <w:sz w:val="24"/>
          <w:szCs w:val="24"/>
          <w:lang w:val="hy-AM" w:eastAsia="ru-RU"/>
        </w:rPr>
        <w:t>​​</w:t>
      </w:r>
      <w:r w:rsidR="005E200F" w:rsidRPr="000F4290">
        <w:rPr>
          <w:rFonts w:ascii="Sylfaen" w:eastAsia="Times New Roman" w:hAnsi="Sylfaen" w:cs="Sylfaen"/>
          <w:color w:val="000000"/>
          <w:sz w:val="24"/>
          <w:szCs w:val="24"/>
          <w:lang w:val="hy-AM" w:eastAsia="ru-RU"/>
        </w:rPr>
        <w:t>մտածողությունը</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այսպիսով</w:t>
      </w:r>
      <w:r w:rsidR="005E200F" w:rsidRPr="000F4290">
        <w:rPr>
          <w:rFonts w:ascii="Sylfaen" w:eastAsia="Times New Roman" w:hAnsi="Sylfaen" w:cs="Arial"/>
          <w:color w:val="000000"/>
          <w:sz w:val="24"/>
          <w:szCs w:val="24"/>
          <w:lang w:val="hy-AM" w:eastAsia="ru-RU"/>
        </w:rPr>
        <w:t xml:space="preserve">, </w:t>
      </w:r>
      <w:r w:rsidR="00364681" w:rsidRPr="000F4290">
        <w:rPr>
          <w:rFonts w:ascii="Sylfaen" w:eastAsia="Times New Roman" w:hAnsi="Sylfaen" w:cs="Sylfaen"/>
          <w:color w:val="000000"/>
          <w:sz w:val="24"/>
          <w:szCs w:val="24"/>
          <w:lang w:val="hy-AM" w:eastAsia="ru-RU"/>
        </w:rPr>
        <w:t>վերլուծաբար</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գնահատում</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է</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գաղափարները</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դրանք</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կոնկրետ</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եզրակացությունների</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բերելու</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համար</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Այս</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եզրակացությունները</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հիմնված</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են</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անհատի</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բարոյականության</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արժեքների</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և</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անձնական</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սկզբունքների</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վր</w:t>
      </w:r>
      <w:r w:rsidR="005E200F" w:rsidRPr="000F4290">
        <w:rPr>
          <w:rFonts w:ascii="Sylfaen" w:eastAsia="Times New Roman" w:hAnsi="Sylfaen" w:cs="Arial"/>
          <w:color w:val="000000"/>
          <w:sz w:val="24"/>
          <w:szCs w:val="24"/>
          <w:lang w:val="hy-AM" w:eastAsia="ru-RU"/>
        </w:rPr>
        <w:t>ա:</w:t>
      </w:r>
      <w:r w:rsidR="00CC2283">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Arial"/>
          <w:color w:val="000000"/>
          <w:sz w:val="24"/>
          <w:szCs w:val="24"/>
          <w:lang w:val="hy-AM" w:eastAsia="ru-RU"/>
        </w:rPr>
        <w:t>Այսպիսով</w:t>
      </w:r>
      <w:r w:rsidR="00364681">
        <w:rPr>
          <w:rFonts w:ascii="Sylfaen" w:eastAsia="Times New Roman" w:hAnsi="Sylfaen" w:cs="Arial"/>
          <w:color w:val="000000"/>
          <w:sz w:val="24"/>
          <w:szCs w:val="24"/>
          <w:lang w:val="hy-AM" w:eastAsia="ru-RU"/>
        </w:rPr>
        <w:t>՝ ք</w:t>
      </w:r>
      <w:r w:rsidR="005E200F" w:rsidRPr="000F4290">
        <w:rPr>
          <w:rFonts w:ascii="Sylfaen" w:eastAsia="Times New Roman" w:hAnsi="Sylfaen" w:cs="Arial"/>
          <w:color w:val="000000"/>
          <w:sz w:val="24"/>
          <w:szCs w:val="24"/>
          <w:lang w:val="hy-AM" w:eastAsia="ru-RU"/>
        </w:rPr>
        <w:t xml:space="preserve">ննադատական </w:t>
      </w:r>
      <w:r w:rsidR="005E200F" w:rsidRPr="000F4290">
        <w:rPr>
          <w:rFonts w:ascii="Times New Roman" w:eastAsia="Times New Roman" w:hAnsi="Times New Roman" w:cs="Times New Roman"/>
          <w:color w:val="000000"/>
          <w:sz w:val="24"/>
          <w:szCs w:val="24"/>
          <w:lang w:val="hy-AM" w:eastAsia="ru-RU"/>
        </w:rPr>
        <w:t>​​</w:t>
      </w:r>
      <w:r w:rsidR="00364681" w:rsidRPr="000F4290">
        <w:rPr>
          <w:rFonts w:ascii="Sylfaen" w:eastAsia="Times New Roman" w:hAnsi="Sylfaen" w:cs="Sylfaen"/>
          <w:color w:val="000000"/>
          <w:sz w:val="24"/>
          <w:szCs w:val="24"/>
          <w:lang w:val="hy-AM" w:eastAsia="ru-RU"/>
        </w:rPr>
        <w:t>մտածողությ</w:t>
      </w:r>
      <w:r w:rsidR="00BA7056">
        <w:rPr>
          <w:rFonts w:ascii="Sylfaen" w:eastAsia="Times New Roman" w:hAnsi="Sylfaen" w:cs="Sylfaen"/>
          <w:color w:val="000000"/>
          <w:sz w:val="24"/>
          <w:szCs w:val="24"/>
          <w:lang w:val="hy-AM" w:eastAsia="ru-RU"/>
        </w:rPr>
        <w:t>ո</w:t>
      </w:r>
      <w:r w:rsidR="00364681" w:rsidRPr="000F4290">
        <w:rPr>
          <w:rFonts w:ascii="Sylfaen" w:eastAsia="Times New Roman" w:hAnsi="Sylfaen" w:cs="Sylfaen"/>
          <w:color w:val="000000"/>
          <w:sz w:val="24"/>
          <w:szCs w:val="24"/>
          <w:lang w:val="hy-AM" w:eastAsia="ru-RU"/>
        </w:rPr>
        <w:t xml:space="preserve">ւնը </w:t>
      </w:r>
      <w:r w:rsidR="005E200F" w:rsidRPr="000F4290">
        <w:rPr>
          <w:rFonts w:ascii="Sylfaen" w:eastAsia="Times New Roman" w:hAnsi="Sylfaen" w:cs="Sylfaen"/>
          <w:color w:val="000000"/>
          <w:sz w:val="24"/>
          <w:szCs w:val="24"/>
          <w:lang w:val="hy-AM" w:eastAsia="ru-RU"/>
        </w:rPr>
        <w:t>ուղղակիորեն</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ազդում</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է</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անձի</w:t>
      </w:r>
      <w:r w:rsidR="005E200F" w:rsidRPr="000F4290">
        <w:rPr>
          <w:rFonts w:ascii="Sylfaen" w:eastAsia="Times New Roman" w:hAnsi="Sylfaen" w:cs="Arial"/>
          <w:color w:val="000000"/>
          <w:sz w:val="24"/>
          <w:szCs w:val="24"/>
          <w:lang w:val="hy-AM" w:eastAsia="ru-RU"/>
        </w:rPr>
        <w:t xml:space="preserve"> </w:t>
      </w:r>
      <w:r w:rsidR="005E200F" w:rsidRPr="000F4290">
        <w:rPr>
          <w:rFonts w:ascii="Sylfaen" w:eastAsia="Times New Roman" w:hAnsi="Sylfaen" w:cs="Sylfaen"/>
          <w:color w:val="000000"/>
          <w:sz w:val="24"/>
          <w:szCs w:val="24"/>
          <w:lang w:val="hy-AM" w:eastAsia="ru-RU"/>
        </w:rPr>
        <w:t>ֆունկցիոն</w:t>
      </w:r>
      <w:r w:rsidR="00364681" w:rsidRPr="000F4290">
        <w:rPr>
          <w:rFonts w:ascii="Sylfaen" w:eastAsia="Times New Roman" w:hAnsi="Sylfaen" w:cs="Arial"/>
          <w:color w:val="000000"/>
          <w:sz w:val="24"/>
          <w:szCs w:val="24"/>
          <w:lang w:val="hy-AM" w:eastAsia="ru-RU"/>
        </w:rPr>
        <w:t xml:space="preserve">ալության վրա, քանի որ </w:t>
      </w:r>
      <w:r w:rsidR="005E200F" w:rsidRPr="000F4290">
        <w:rPr>
          <w:rFonts w:ascii="Sylfaen" w:eastAsia="Times New Roman" w:hAnsi="Sylfaen" w:cs="Arial"/>
          <w:color w:val="000000"/>
          <w:sz w:val="24"/>
          <w:szCs w:val="24"/>
          <w:lang w:val="hy-AM" w:eastAsia="ru-RU"/>
        </w:rPr>
        <w:t>ավելի ինտուիտիվ և վերլուծական է դարձնում ՝ թույլ տալով լավ և իմաստուն որոշումներ կայացնել ՝ ելնելով կոնկրետ իրողություններից:</w:t>
      </w:r>
      <w:r w:rsidR="00BC153B" w:rsidRPr="000F4290">
        <w:rPr>
          <w:rFonts w:ascii="Sylfaen" w:eastAsia="Times New Roman" w:hAnsi="Sylfaen" w:cs="Arial"/>
          <w:color w:val="000000"/>
          <w:sz w:val="24"/>
          <w:szCs w:val="24"/>
          <w:lang w:val="hy-AM" w:eastAsia="ru-RU"/>
        </w:rPr>
        <w:t xml:space="preserve"> </w:t>
      </w:r>
    </w:p>
    <w:p w:rsidR="007B0CFF" w:rsidRDefault="00BC153B" w:rsidP="00CC2283">
      <w:pPr>
        <w:shd w:val="clear" w:color="auto" w:fill="FFFFFF"/>
        <w:spacing w:after="100" w:afterAutospacing="1" w:line="360" w:lineRule="auto"/>
        <w:ind w:firstLine="708"/>
        <w:jc w:val="both"/>
        <w:rPr>
          <w:rFonts w:ascii="Sylfaen" w:eastAsia="Times New Roman" w:hAnsi="Sylfaen" w:cs="Arial"/>
          <w:color w:val="000000"/>
          <w:sz w:val="24"/>
          <w:szCs w:val="24"/>
          <w:lang w:val="hy-AM" w:eastAsia="ru-RU"/>
        </w:rPr>
      </w:pPr>
      <w:r w:rsidRPr="001E3633">
        <w:rPr>
          <w:rFonts w:ascii="Sylfaen" w:eastAsia="Times New Roman" w:hAnsi="Sylfaen" w:cs="Arial"/>
          <w:color w:val="000000"/>
          <w:sz w:val="24"/>
          <w:szCs w:val="24"/>
          <w:lang w:val="hy-AM" w:eastAsia="ru-RU"/>
        </w:rPr>
        <w:t>Քննադատական մտածողության զարգացումը իր հերթին նպաստում է փաստարկված խոսքի զարգացմանը։ Փաստարկումը</w:t>
      </w:r>
      <w:r w:rsidR="007A3D00" w:rsidRPr="000F4290">
        <w:rPr>
          <w:rFonts w:ascii="Sylfaen" w:eastAsia="Times New Roman" w:hAnsi="Sylfaen" w:cs="Arial"/>
          <w:color w:val="000000"/>
          <w:sz w:val="24"/>
          <w:szCs w:val="24"/>
          <w:lang w:val="hy-AM" w:eastAsia="ru-RU"/>
        </w:rPr>
        <w:t xml:space="preserve"> </w:t>
      </w:r>
      <w:r w:rsidR="007A3D00" w:rsidRPr="001E3633">
        <w:rPr>
          <w:rFonts w:ascii="Sylfaen" w:eastAsia="Times New Roman" w:hAnsi="Sylfaen" w:cs="Arial"/>
          <w:color w:val="000000"/>
          <w:sz w:val="24"/>
          <w:szCs w:val="24"/>
          <w:lang w:val="hy-AM" w:eastAsia="ru-RU"/>
        </w:rPr>
        <w:t>խոսքային ու սոցիալական գործունեություն է, որի խնդիրն է վիճելի տեսակետը փոխկապակցված փաստերի ներկայացմամբ ընդունելի դարձնելը։ Ավստրալիացի փիլիսոփա Չարլզ Լեոնարդ Հեմբլինը փաստարկում է համարում խոսքային ու ոչ խոսքայի</w:t>
      </w:r>
      <w:r w:rsidR="007B0CFF" w:rsidRPr="001E3633">
        <w:rPr>
          <w:rFonts w:ascii="Sylfaen" w:eastAsia="Times New Roman" w:hAnsi="Sylfaen" w:cs="Arial"/>
          <w:color w:val="000000"/>
          <w:sz w:val="24"/>
          <w:szCs w:val="24"/>
          <w:lang w:val="hy-AM" w:eastAsia="ru-RU"/>
        </w:rPr>
        <w:t xml:space="preserve">ն ցանկացած </w:t>
      </w:r>
      <w:r w:rsidR="007B0CFF" w:rsidRPr="001E3633">
        <w:rPr>
          <w:rFonts w:ascii="Sylfaen" w:eastAsia="Times New Roman" w:hAnsi="Sylfaen" w:cs="Arial"/>
          <w:color w:val="000000"/>
          <w:sz w:val="24"/>
          <w:szCs w:val="24"/>
          <w:lang w:val="hy-AM" w:eastAsia="ru-RU"/>
        </w:rPr>
        <w:lastRenderedPageBreak/>
        <w:t>գործունեություն, որով մեկը համոզում է մյուսին</w:t>
      </w:r>
      <w:r w:rsidRPr="001E3633">
        <w:rPr>
          <w:rStyle w:val="a8"/>
          <w:rFonts w:ascii="Sylfaen" w:eastAsia="Times New Roman" w:hAnsi="Sylfaen" w:cs="Arial"/>
          <w:color w:val="000000"/>
          <w:sz w:val="24"/>
          <w:szCs w:val="24"/>
          <w:lang w:val="hy-AM" w:eastAsia="ru-RU"/>
        </w:rPr>
        <w:footnoteReference w:id="10"/>
      </w:r>
      <w:r w:rsidR="007B0CFF" w:rsidRPr="001E3633">
        <w:rPr>
          <w:rFonts w:ascii="Sylfaen" w:eastAsia="Times New Roman" w:hAnsi="Sylfaen" w:cs="Arial"/>
          <w:color w:val="000000"/>
          <w:sz w:val="24"/>
          <w:szCs w:val="24"/>
          <w:lang w:val="hy-AM" w:eastAsia="ru-RU"/>
        </w:rPr>
        <w:t>։ Ավելի լայն իմաստով</w:t>
      </w:r>
      <w:r w:rsidR="00BA7056">
        <w:rPr>
          <w:rFonts w:ascii="Sylfaen" w:eastAsia="Times New Roman" w:hAnsi="Sylfaen" w:cs="Arial"/>
          <w:color w:val="000000"/>
          <w:sz w:val="24"/>
          <w:szCs w:val="24"/>
          <w:lang w:val="hy-AM" w:eastAsia="ru-RU"/>
        </w:rPr>
        <w:t xml:space="preserve"> փաստարկում ասելով հասկանում են</w:t>
      </w:r>
      <w:r w:rsidR="007B0CFF" w:rsidRPr="001E3633">
        <w:rPr>
          <w:rFonts w:ascii="Sylfaen" w:eastAsia="Times New Roman" w:hAnsi="Sylfaen" w:cs="Arial"/>
          <w:color w:val="000000"/>
          <w:sz w:val="24"/>
          <w:szCs w:val="24"/>
          <w:lang w:val="hy-AM" w:eastAsia="ru-RU"/>
        </w:rPr>
        <w:t xml:space="preserve"> փաստարկներ, ապացույցներ ու հերքումներ ներկայացնելու արվեստը, կշիռ ունեցող հիմնավորների ներկայացումը այնպիսի որոշումների կայացման համար, որոնցում կարող ենք վստահ լինել։ </w:t>
      </w:r>
    </w:p>
    <w:p w:rsidR="00CA4840" w:rsidRPr="000F4290" w:rsidRDefault="00CA4840" w:rsidP="00CA4840">
      <w:pPr>
        <w:shd w:val="clear" w:color="auto" w:fill="FFFFFF"/>
        <w:spacing w:before="150" w:after="150" w:line="360" w:lineRule="auto"/>
        <w:ind w:firstLine="708"/>
        <w:jc w:val="both"/>
        <w:rPr>
          <w:rFonts w:ascii="Sylfaen" w:hAnsi="Sylfaen" w:cs="Arial"/>
          <w:sz w:val="24"/>
          <w:szCs w:val="24"/>
          <w:lang w:val="hy-AM"/>
        </w:rPr>
      </w:pPr>
      <w:r w:rsidRPr="001E3633">
        <w:rPr>
          <w:rFonts w:ascii="Sylfaen" w:hAnsi="Sylfaen" w:cs="Arial"/>
          <w:sz w:val="24"/>
          <w:szCs w:val="24"/>
          <w:lang w:val="hy-AM"/>
        </w:rPr>
        <w:t>Հայոց լեզվի և գրականության ուսուցիչներին է վերապահված սովորողներին փաստարկված խոսք կառուցելու</w:t>
      </w:r>
      <w:r w:rsidR="00BA7056">
        <w:rPr>
          <w:rFonts w:ascii="Sylfaen" w:hAnsi="Sylfaen" w:cs="Arial"/>
          <w:sz w:val="24"/>
          <w:szCs w:val="24"/>
          <w:lang w:val="hy-AM"/>
        </w:rPr>
        <w:t>,</w:t>
      </w:r>
      <w:r w:rsidRPr="001E3633">
        <w:rPr>
          <w:rFonts w:ascii="Sylfaen" w:hAnsi="Sylfaen" w:cs="Arial"/>
          <w:sz w:val="24"/>
          <w:szCs w:val="24"/>
          <w:lang w:val="hy-AM"/>
        </w:rPr>
        <w:t xml:space="preserve"> ելույթներ ու բանավեճեր վարելու, գրավոր  ստեղծագործական </w:t>
      </w:r>
      <w:r>
        <w:rPr>
          <w:rFonts w:ascii="Sylfaen" w:hAnsi="Sylfaen" w:cs="Arial"/>
          <w:sz w:val="24"/>
          <w:szCs w:val="24"/>
          <w:lang w:val="hy-AM"/>
        </w:rPr>
        <w:t>աշխատա</w:t>
      </w:r>
      <w:r w:rsidRPr="001E3633">
        <w:rPr>
          <w:rFonts w:ascii="Sylfaen" w:hAnsi="Sylfaen" w:cs="Arial"/>
          <w:sz w:val="24"/>
          <w:szCs w:val="24"/>
          <w:lang w:val="hy-AM"/>
        </w:rPr>
        <w:t>ն</w:t>
      </w:r>
      <w:r>
        <w:rPr>
          <w:rFonts w:ascii="Sylfaen" w:hAnsi="Sylfaen" w:cs="Arial"/>
          <w:sz w:val="24"/>
          <w:szCs w:val="24"/>
          <w:lang w:val="hy-AM"/>
        </w:rPr>
        <w:t>քն</w:t>
      </w:r>
      <w:r w:rsidRPr="001E3633">
        <w:rPr>
          <w:rFonts w:ascii="Sylfaen" w:hAnsi="Sylfaen" w:cs="Arial"/>
          <w:sz w:val="24"/>
          <w:szCs w:val="24"/>
          <w:lang w:val="hy-AM"/>
        </w:rPr>
        <w:t>եր ստեղծելու տարբեր տեղեկությունները քննադա</w:t>
      </w:r>
      <w:r>
        <w:rPr>
          <w:rFonts w:ascii="Sylfaen" w:hAnsi="Sylfaen" w:cs="Arial"/>
          <w:sz w:val="24"/>
          <w:szCs w:val="24"/>
          <w:lang w:val="hy-AM"/>
        </w:rPr>
        <w:t>տ</w:t>
      </w:r>
      <w:r w:rsidRPr="001E3633">
        <w:rPr>
          <w:rFonts w:ascii="Sylfaen" w:hAnsi="Sylfaen" w:cs="Arial"/>
          <w:sz w:val="24"/>
          <w:szCs w:val="24"/>
          <w:lang w:val="hy-AM"/>
        </w:rPr>
        <w:t>աբար ընկալելու և վերլուծելու կարողությունների ձևավորումը: Աշակերտները սեփական կարծիքի փաստարկման հիմնավորման մեջ շատ հաճախ են դժվարանում</w:t>
      </w:r>
      <w:r w:rsidRPr="001E3633">
        <w:rPr>
          <w:rFonts w:ascii="Times New Roman" w:hAnsi="Times New Roman" w:cs="Times New Roman"/>
          <w:sz w:val="24"/>
          <w:szCs w:val="24"/>
          <w:lang w:val="hy-AM"/>
        </w:rPr>
        <w:t>․</w:t>
      </w:r>
      <w:r w:rsidRPr="001E3633">
        <w:rPr>
          <w:rFonts w:ascii="Sylfaen" w:hAnsi="Sylfaen" w:cs="Arial"/>
          <w:sz w:val="24"/>
          <w:szCs w:val="24"/>
          <w:lang w:val="hy-AM"/>
        </w:rPr>
        <w:t xml:space="preserve"> նրանք հետևում են ընդունված որևէ կաղապարի, եզրակացությունների չեն հանգում, չեն հիմնավորում իրենց խոսքը, և սա խանգարում է նրանց այս կամ այն հաղորդակացական խնդիրը լ</w:t>
      </w:r>
      <w:r>
        <w:rPr>
          <w:rFonts w:ascii="Sylfaen" w:hAnsi="Sylfaen" w:cs="Arial"/>
          <w:sz w:val="24"/>
          <w:szCs w:val="24"/>
          <w:lang w:val="hy-AM"/>
        </w:rPr>
        <w:t>ո</w:t>
      </w:r>
      <w:r w:rsidRPr="001E3633">
        <w:rPr>
          <w:rFonts w:ascii="Sylfaen" w:hAnsi="Sylfaen" w:cs="Arial"/>
          <w:sz w:val="24"/>
          <w:szCs w:val="24"/>
          <w:lang w:val="hy-AM"/>
        </w:rPr>
        <w:t>ւծելիս</w:t>
      </w:r>
      <w:r w:rsidRPr="001E3633">
        <w:rPr>
          <w:rFonts w:ascii="Times New Roman" w:hAnsi="Times New Roman" w:cs="Times New Roman"/>
          <w:sz w:val="24"/>
          <w:szCs w:val="24"/>
          <w:lang w:val="hy-AM"/>
        </w:rPr>
        <w:t>․</w:t>
      </w:r>
      <w:r w:rsidRPr="001E3633">
        <w:rPr>
          <w:rFonts w:ascii="Sylfaen" w:hAnsi="Sylfaen" w:cs="Arial"/>
          <w:sz w:val="24"/>
          <w:szCs w:val="24"/>
          <w:lang w:val="hy-AM"/>
        </w:rPr>
        <w:t xml:space="preserve"> ինչ-որ թեմայով բանավոր կամ գրավոր շարադրանք, լիարժեք պատասխաններ, մտքերը տրամաբանական հաջորդականությամբ ներկայացնել և այլն։ Բայց նախ եկեք պարզենք՝ ինչ է փաստարկված խոսքը։ Դա փաստարկների ներկայացում է</w:t>
      </w:r>
      <w:r w:rsidR="00BA7056">
        <w:rPr>
          <w:rFonts w:ascii="Sylfaen" w:hAnsi="Sylfaen" w:cs="Arial"/>
          <w:sz w:val="24"/>
          <w:szCs w:val="24"/>
          <w:lang w:val="hy-AM"/>
        </w:rPr>
        <w:t>՝</w:t>
      </w:r>
      <w:r w:rsidRPr="001E3633">
        <w:rPr>
          <w:rFonts w:ascii="Sylfaen" w:hAnsi="Sylfaen" w:cs="Arial"/>
          <w:sz w:val="24"/>
          <w:szCs w:val="24"/>
          <w:lang w:val="hy-AM"/>
        </w:rPr>
        <w:t xml:space="preserve">  ասելիքի, առաջ քաշած  վարկածների կամ համոզմունքների հանդեպ վստահություն ստեղծելու համար։ </w:t>
      </w:r>
      <w:r w:rsidR="00364681">
        <w:rPr>
          <w:rFonts w:ascii="Sylfaen" w:hAnsi="Sylfaen" w:cs="Arial"/>
          <w:sz w:val="24"/>
          <w:szCs w:val="24"/>
          <w:lang w:val="hy-AM"/>
        </w:rPr>
        <w:t>Փ</w:t>
      </w:r>
      <w:r w:rsidRPr="001E3633">
        <w:rPr>
          <w:rFonts w:ascii="Sylfaen" w:hAnsi="Sylfaen" w:cs="Arial"/>
          <w:sz w:val="24"/>
          <w:szCs w:val="24"/>
          <w:lang w:val="hy-AM"/>
        </w:rPr>
        <w:t>աստարկված գրավոր խոսքի ուսուցմանն լավագույն աշխատություններից է ամերիկացի գիտնականներ Չ</w:t>
      </w:r>
      <w:r w:rsidRPr="001E3633">
        <w:rPr>
          <w:rFonts w:ascii="Times New Roman" w:hAnsi="Times New Roman" w:cs="Times New Roman"/>
          <w:sz w:val="24"/>
          <w:szCs w:val="24"/>
          <w:lang w:val="hy-AM"/>
        </w:rPr>
        <w:t>․</w:t>
      </w:r>
      <w:r w:rsidRPr="001E3633">
        <w:rPr>
          <w:rFonts w:ascii="Sylfaen" w:hAnsi="Sylfaen" w:cs="Arial"/>
          <w:sz w:val="24"/>
          <w:szCs w:val="24"/>
          <w:lang w:val="hy-AM"/>
        </w:rPr>
        <w:t xml:space="preserve"> Թեմփի, Ք</w:t>
      </w:r>
      <w:r w:rsidRPr="001E3633">
        <w:rPr>
          <w:rFonts w:ascii="Times New Roman" w:hAnsi="Times New Roman" w:cs="Times New Roman"/>
          <w:sz w:val="24"/>
          <w:szCs w:val="24"/>
          <w:lang w:val="hy-AM"/>
        </w:rPr>
        <w:t>․</w:t>
      </w:r>
      <w:r w:rsidRPr="001E3633">
        <w:rPr>
          <w:rFonts w:ascii="Sylfaen" w:hAnsi="Sylfaen" w:cs="Arial"/>
          <w:sz w:val="24"/>
          <w:szCs w:val="24"/>
          <w:lang w:val="hy-AM"/>
        </w:rPr>
        <w:t xml:space="preserve"> Մերեդիթի, Դ</w:t>
      </w:r>
      <w:r w:rsidRPr="001E3633">
        <w:rPr>
          <w:rFonts w:ascii="Times New Roman" w:hAnsi="Times New Roman" w:cs="Times New Roman"/>
          <w:sz w:val="24"/>
          <w:szCs w:val="24"/>
          <w:lang w:val="hy-AM"/>
        </w:rPr>
        <w:t>․</w:t>
      </w:r>
      <w:r w:rsidRPr="001E3633">
        <w:rPr>
          <w:rFonts w:ascii="Sylfaen" w:hAnsi="Sylfaen" w:cs="Arial"/>
          <w:sz w:val="24"/>
          <w:szCs w:val="24"/>
          <w:lang w:val="hy-AM"/>
        </w:rPr>
        <w:t xml:space="preserve"> Սթիլի աշխատությունը, որի </w:t>
      </w:r>
      <w:r>
        <w:rPr>
          <w:rFonts w:ascii="Sylfaen" w:hAnsi="Sylfaen" w:cs="Arial"/>
          <w:sz w:val="24"/>
          <w:szCs w:val="24"/>
          <w:lang w:val="hy-AM"/>
        </w:rPr>
        <w:t xml:space="preserve">հիման վրա կազմված ուղեցույցներին </w:t>
      </w:r>
      <w:r w:rsidRPr="000F4290">
        <w:rPr>
          <w:rFonts w:ascii="Sylfaen" w:hAnsi="Sylfaen" w:cs="Arial"/>
          <w:sz w:val="24"/>
          <w:szCs w:val="24"/>
          <w:lang w:val="hy-AM"/>
        </w:rPr>
        <w:t xml:space="preserve"> </w:t>
      </w:r>
      <w:r w:rsidRPr="001E3633">
        <w:rPr>
          <w:rFonts w:ascii="Sylfaen" w:hAnsi="Sylfaen" w:cs="Arial"/>
          <w:sz w:val="24"/>
          <w:szCs w:val="24"/>
          <w:lang w:val="hy-AM"/>
        </w:rPr>
        <w:t>հղում անելով էլ կներկայացնենք մի քանի մեթ</w:t>
      </w:r>
      <w:r>
        <w:rPr>
          <w:rFonts w:ascii="Sylfaen" w:hAnsi="Sylfaen" w:cs="Arial"/>
          <w:sz w:val="24"/>
          <w:szCs w:val="24"/>
          <w:lang w:val="hy-AM"/>
        </w:rPr>
        <w:t>ո</w:t>
      </w:r>
      <w:r w:rsidRPr="001E3633">
        <w:rPr>
          <w:rFonts w:ascii="Sylfaen" w:hAnsi="Sylfaen" w:cs="Arial"/>
          <w:sz w:val="24"/>
          <w:szCs w:val="24"/>
          <w:lang w:val="hy-AM"/>
        </w:rPr>
        <w:t>դներ ու հն</w:t>
      </w:r>
      <w:r>
        <w:rPr>
          <w:rFonts w:ascii="Sylfaen" w:hAnsi="Sylfaen" w:cs="Arial"/>
          <w:sz w:val="24"/>
          <w:szCs w:val="24"/>
          <w:lang w:val="hy-AM"/>
        </w:rPr>
        <w:t>ա</w:t>
      </w:r>
      <w:r w:rsidRPr="001E3633">
        <w:rPr>
          <w:rFonts w:ascii="Sylfaen" w:hAnsi="Sylfaen" w:cs="Arial"/>
          <w:sz w:val="24"/>
          <w:szCs w:val="24"/>
          <w:lang w:val="hy-AM"/>
        </w:rPr>
        <w:t xml:space="preserve">րքներ, որոնք կօգնեն ուսուցչին սովորեցնել աշակերտին ոչ միայն աշխատել տեքստային տեղեկության հետ, այլև օգտագործել այդ տեղեկությունը փաստարկված գրավոր ու բանավոր խոսք կառուցելու համար </w:t>
      </w:r>
      <w:r w:rsidRPr="000F4290">
        <w:rPr>
          <w:rFonts w:ascii="Sylfaen" w:hAnsi="Sylfaen" w:cs="Arial"/>
          <w:sz w:val="24"/>
          <w:szCs w:val="24"/>
          <w:lang w:val="hy-AM"/>
        </w:rPr>
        <w:t>(</w:t>
      </w:r>
      <w:r w:rsidRPr="001E3633">
        <w:rPr>
          <w:rFonts w:ascii="Sylfaen" w:hAnsi="Sylfaen" w:cs="Arial"/>
          <w:sz w:val="24"/>
          <w:szCs w:val="24"/>
          <w:lang w:val="hy-AM"/>
        </w:rPr>
        <w:t>խնդրի մատնանշում և լուծում, նրա պատճառի և հետևանքների պարզաբանում, այլընտանքներ գտնելու ունակություն</w:t>
      </w:r>
      <w:r w:rsidRPr="000F4290">
        <w:rPr>
          <w:rFonts w:ascii="Sylfaen" w:hAnsi="Sylfaen" w:cs="Arial"/>
          <w:sz w:val="24"/>
          <w:szCs w:val="24"/>
          <w:lang w:val="hy-AM"/>
        </w:rPr>
        <w:t xml:space="preserve">): </w:t>
      </w:r>
    </w:p>
    <w:p w:rsidR="00351881" w:rsidRPr="00A1707A" w:rsidRDefault="00D51FC9" w:rsidP="00A1707A">
      <w:pPr>
        <w:shd w:val="clear" w:color="auto" w:fill="FFFFFF"/>
        <w:spacing w:after="100" w:afterAutospacing="1" w:line="360" w:lineRule="auto"/>
        <w:ind w:firstLine="708"/>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Մտածողությունը սերտորեն կապված է խոսքի հետ։ Դեռահասները ինքնուրույն դժվարությամբ են արտահայտում իրենց մտքերը թե</w:t>
      </w:r>
      <w:r w:rsidR="00A10EB3">
        <w:rPr>
          <w:rFonts w:ascii="Sylfaen" w:eastAsia="Times New Roman" w:hAnsi="Sylfaen" w:cs="Arial"/>
          <w:bCs/>
          <w:sz w:val="24"/>
          <w:szCs w:val="24"/>
          <w:lang w:val="hy-AM" w:eastAsia="ru-RU"/>
        </w:rPr>
        <w:t>՛</w:t>
      </w:r>
      <w:r w:rsidRPr="001E3633">
        <w:rPr>
          <w:rFonts w:ascii="Sylfaen" w:eastAsia="Times New Roman" w:hAnsi="Sylfaen" w:cs="Arial"/>
          <w:bCs/>
          <w:sz w:val="24"/>
          <w:szCs w:val="24"/>
          <w:lang w:val="hy-AM" w:eastAsia="ru-RU"/>
        </w:rPr>
        <w:t xml:space="preserve"> բանավոր</w:t>
      </w:r>
      <w:r w:rsidR="0012481C" w:rsidRPr="0012481C">
        <w:rPr>
          <w:rFonts w:ascii="Sylfaen" w:eastAsia="Times New Roman" w:hAnsi="Sylfaen" w:cs="Arial"/>
          <w:bCs/>
          <w:sz w:val="24"/>
          <w:szCs w:val="24"/>
          <w:lang w:val="hy-AM" w:eastAsia="ru-RU"/>
        </w:rPr>
        <w:t>,</w:t>
      </w:r>
      <w:r w:rsidRPr="001E3633">
        <w:rPr>
          <w:rFonts w:ascii="Sylfaen" w:eastAsia="Times New Roman" w:hAnsi="Sylfaen" w:cs="Arial"/>
          <w:bCs/>
          <w:sz w:val="24"/>
          <w:szCs w:val="24"/>
          <w:lang w:val="hy-AM" w:eastAsia="ru-RU"/>
        </w:rPr>
        <w:t xml:space="preserve"> թե</w:t>
      </w:r>
      <w:r w:rsidR="00A10EB3">
        <w:rPr>
          <w:rFonts w:ascii="Sylfaen" w:eastAsia="Times New Roman" w:hAnsi="Sylfaen" w:cs="Arial"/>
          <w:bCs/>
          <w:sz w:val="24"/>
          <w:szCs w:val="24"/>
          <w:lang w:val="hy-AM" w:eastAsia="ru-RU"/>
        </w:rPr>
        <w:t>՛</w:t>
      </w:r>
      <w:r w:rsidRPr="001E3633">
        <w:rPr>
          <w:rFonts w:ascii="Sylfaen" w:eastAsia="Times New Roman" w:hAnsi="Sylfaen" w:cs="Arial"/>
          <w:bCs/>
          <w:sz w:val="24"/>
          <w:szCs w:val="24"/>
          <w:lang w:val="hy-AM" w:eastAsia="ru-RU"/>
        </w:rPr>
        <w:t xml:space="preserve"> գրավոր։ Եվ ուսուցչից լուրջ նպատակաո</w:t>
      </w:r>
      <w:r w:rsidRPr="000F4290">
        <w:rPr>
          <w:rFonts w:ascii="Sylfaen" w:eastAsia="Times New Roman" w:hAnsi="Sylfaen" w:cs="Arial"/>
          <w:bCs/>
          <w:sz w:val="24"/>
          <w:szCs w:val="24"/>
          <w:lang w:val="hy-AM" w:eastAsia="ru-RU"/>
        </w:rPr>
        <w:t>ւ</w:t>
      </w:r>
      <w:r w:rsidRPr="001E3633">
        <w:rPr>
          <w:rFonts w:ascii="Sylfaen" w:eastAsia="Times New Roman" w:hAnsi="Sylfaen" w:cs="Arial"/>
          <w:bCs/>
          <w:sz w:val="24"/>
          <w:szCs w:val="24"/>
          <w:lang w:val="hy-AM" w:eastAsia="ru-RU"/>
        </w:rPr>
        <w:t xml:space="preserve">ղղված աշխատանք է պահանջում </w:t>
      </w:r>
      <w:r w:rsidRPr="000F4290">
        <w:rPr>
          <w:rFonts w:ascii="Sylfaen" w:eastAsia="Times New Roman" w:hAnsi="Sylfaen" w:cs="Arial"/>
          <w:bCs/>
          <w:sz w:val="24"/>
          <w:szCs w:val="24"/>
          <w:lang w:val="hy-AM" w:eastAsia="ru-RU"/>
        </w:rPr>
        <w:t>5-9</w:t>
      </w:r>
      <w:r w:rsidR="0012481C" w:rsidRPr="0012481C">
        <w:rPr>
          <w:rFonts w:ascii="Sylfaen" w:eastAsia="Times New Roman" w:hAnsi="Sylfaen" w:cs="Arial"/>
          <w:bCs/>
          <w:sz w:val="24"/>
          <w:szCs w:val="24"/>
          <w:lang w:val="hy-AM" w:eastAsia="ru-RU"/>
        </w:rPr>
        <w:t>-</w:t>
      </w:r>
      <w:r w:rsidRPr="000F4290">
        <w:rPr>
          <w:rFonts w:ascii="Sylfaen" w:eastAsia="Times New Roman" w:hAnsi="Sylfaen" w:cs="Arial"/>
          <w:bCs/>
          <w:sz w:val="24"/>
          <w:szCs w:val="24"/>
          <w:lang w:val="hy-AM" w:eastAsia="ru-RU"/>
        </w:rPr>
        <w:t xml:space="preserve"> </w:t>
      </w:r>
      <w:r w:rsidRPr="001E3633">
        <w:rPr>
          <w:rFonts w:ascii="Sylfaen" w:eastAsia="Times New Roman" w:hAnsi="Sylfaen" w:cs="Arial"/>
          <w:bCs/>
          <w:sz w:val="24"/>
          <w:szCs w:val="24"/>
          <w:lang w:val="hy-AM" w:eastAsia="ru-RU"/>
        </w:rPr>
        <w:t xml:space="preserve">րդ դասարանների </w:t>
      </w:r>
      <w:r w:rsidRPr="001E3633">
        <w:rPr>
          <w:rFonts w:ascii="Sylfaen" w:eastAsia="Times New Roman" w:hAnsi="Sylfaen" w:cs="Arial"/>
          <w:bCs/>
          <w:sz w:val="24"/>
          <w:szCs w:val="24"/>
          <w:lang w:val="hy-AM" w:eastAsia="ru-RU"/>
        </w:rPr>
        <w:lastRenderedPageBreak/>
        <w:t>սովորողների մտածողության ու խոսքի զարգացման առումով</w:t>
      </w:r>
      <w:r w:rsidR="00A10EB3">
        <w:rPr>
          <w:rFonts w:ascii="Sylfaen" w:eastAsia="Times New Roman" w:hAnsi="Sylfaen" w:cs="Arial"/>
          <w:bCs/>
          <w:sz w:val="24"/>
          <w:szCs w:val="24"/>
          <w:lang w:val="hy-AM" w:eastAsia="ru-RU"/>
        </w:rPr>
        <w:t xml:space="preserve">։ </w:t>
      </w:r>
      <w:r w:rsidR="00040D69">
        <w:rPr>
          <w:rFonts w:ascii="Sylfaen" w:eastAsia="Times New Roman" w:hAnsi="Sylfaen" w:cs="Arial"/>
          <w:bCs/>
          <w:sz w:val="24"/>
          <w:szCs w:val="24"/>
          <w:lang w:val="hy-AM" w:eastAsia="ru-RU"/>
        </w:rPr>
        <w:t>Ահա մի քանի մեթոդներ, որոնք կօգնեն սովորողների փաստարկված խոսքի զարգացման գործում։</w:t>
      </w:r>
      <w:r w:rsidR="00FE48F3" w:rsidRPr="001E3633">
        <w:rPr>
          <w:rFonts w:ascii="Sylfaen" w:eastAsia="Times New Roman" w:hAnsi="Sylfaen" w:cs="Arial"/>
          <w:bCs/>
          <w:sz w:val="24"/>
          <w:szCs w:val="24"/>
          <w:lang w:val="hy-AM" w:eastAsia="ru-RU"/>
        </w:rPr>
        <w:t xml:space="preserve"> </w:t>
      </w:r>
      <w:r w:rsidR="00A83A32" w:rsidRPr="000F4290">
        <w:rPr>
          <w:rFonts w:ascii="Sylfaen" w:eastAsia="Times New Roman" w:hAnsi="Sylfaen" w:cs="Arial"/>
          <w:sz w:val="24"/>
          <w:szCs w:val="24"/>
          <w:lang w:val="hy-AM" w:eastAsia="ru-RU"/>
        </w:rPr>
        <w:br/>
      </w:r>
      <w:r w:rsidR="00040D69" w:rsidRPr="000F4290">
        <w:rPr>
          <w:rFonts w:ascii="Sylfaen" w:eastAsia="Times New Roman" w:hAnsi="Sylfaen" w:cs="Arial"/>
          <w:sz w:val="24"/>
          <w:szCs w:val="24"/>
          <w:lang w:val="hy-AM" w:eastAsia="ru-RU"/>
        </w:rPr>
        <w:t>1.</w:t>
      </w:r>
      <w:r w:rsidR="00040D69">
        <w:rPr>
          <w:rFonts w:ascii="Sylfaen" w:eastAsia="Times New Roman" w:hAnsi="Sylfaen" w:cs="Arial"/>
          <w:sz w:val="24"/>
          <w:szCs w:val="24"/>
          <w:lang w:val="hy-AM" w:eastAsia="ru-RU"/>
        </w:rPr>
        <w:t xml:space="preserve"> «Ֆիշբոուն»</w:t>
      </w:r>
      <w:r w:rsidR="00134CEA" w:rsidRPr="001E3633">
        <w:rPr>
          <w:rFonts w:ascii="Sylfaen" w:eastAsia="Times New Roman" w:hAnsi="Sylfaen" w:cs="Arial"/>
          <w:sz w:val="24"/>
          <w:szCs w:val="24"/>
          <w:lang w:val="hy-AM" w:eastAsia="ru-RU"/>
        </w:rPr>
        <w:t xml:space="preserve"> մեթոդը անգլերենից թարգմանաբար նշանակում է ձկան փուշ։ Այն զարգացնում է աշակերտների քննադատական մտածողությունը, օգնում իրադարձությունների միջև գտնել պատճառահետևանքային</w:t>
      </w:r>
      <w:r w:rsidR="00CF0C5F" w:rsidRPr="000F4290">
        <w:rPr>
          <w:rFonts w:ascii="Sylfaen" w:eastAsia="Times New Roman" w:hAnsi="Sylfaen" w:cs="Arial"/>
          <w:sz w:val="24"/>
          <w:szCs w:val="24"/>
          <w:lang w:val="hy-AM" w:eastAsia="ru-RU"/>
        </w:rPr>
        <w:t xml:space="preserve"> </w:t>
      </w:r>
      <w:r w:rsidR="00CF0C5F" w:rsidRPr="001E3633">
        <w:rPr>
          <w:rFonts w:ascii="Sylfaen" w:eastAsia="Times New Roman" w:hAnsi="Sylfaen" w:cs="Arial"/>
          <w:sz w:val="24"/>
          <w:szCs w:val="24"/>
          <w:lang w:val="hy-AM" w:eastAsia="ru-RU"/>
        </w:rPr>
        <w:t xml:space="preserve">կապերը, ձևավորել ու ու լուծել խնդիրը, կառուցողական մոտեցում ցուցաբերել։ </w:t>
      </w:r>
      <w:r w:rsidR="00183602" w:rsidRPr="001E3633">
        <w:rPr>
          <w:rFonts w:ascii="Sylfaen" w:eastAsia="Times New Roman" w:hAnsi="Sylfaen" w:cs="Arial"/>
          <w:sz w:val="24"/>
          <w:szCs w:val="24"/>
          <w:lang w:val="hy-AM" w:eastAsia="ru-RU"/>
        </w:rPr>
        <w:t xml:space="preserve">Կազմվում է դիագրամ ձկան </w:t>
      </w:r>
      <w:r w:rsidR="00DF0456">
        <w:rPr>
          <w:noProof/>
          <w:lang w:val="ru-RU" w:eastAsia="ru-RU"/>
        </w:rPr>
        <mc:AlternateContent>
          <mc:Choice Requires="wps">
            <w:drawing>
              <wp:anchor distT="0" distB="0" distL="114300" distR="114300" simplePos="0" relativeHeight="251687936" behindDoc="0" locked="0" layoutInCell="1" allowOverlap="1" wp14:anchorId="169AD941" wp14:editId="4D8D4424">
                <wp:simplePos x="0" y="0"/>
                <wp:positionH relativeFrom="margin">
                  <wp:align>left</wp:align>
                </wp:positionH>
                <wp:positionV relativeFrom="paragraph">
                  <wp:posOffset>2023110</wp:posOffset>
                </wp:positionV>
                <wp:extent cx="1323975" cy="38100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323975" cy="381000"/>
                        </a:xfrm>
                        <a:prstGeom prst="rect">
                          <a:avLst/>
                        </a:prstGeom>
                        <a:noFill/>
                        <a:ln>
                          <a:noFill/>
                        </a:ln>
                      </wps:spPr>
                      <wps:txbx>
                        <w:txbxContent>
                          <w:p w:rsidR="00D314E5" w:rsidRPr="00D314E5" w:rsidRDefault="00D314E5" w:rsidP="005764E0">
                            <w:pPr>
                              <w:shd w:val="clear" w:color="auto" w:fill="FFFFFF"/>
                              <w:spacing w:after="100" w:afterAutospacing="1" w:line="360" w:lineRule="auto"/>
                              <w:rPr>
                                <w:rFonts w:ascii="Sylfaen" w:eastAsia="Times New Roman" w:hAnsi="Sylfaen"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AD941" id="_x0000_t202" coordsize="21600,21600" o:spt="202" path="m,l,21600r21600,l21600,xe">
                <v:stroke joinstyle="miter"/>
                <v:path gradientshapeok="t" o:connecttype="rect"/>
              </v:shapetype>
              <v:shape id="Надпись 14" o:spid="_x0000_s1026" type="#_x0000_t202" style="position:absolute;left:0;text-align:left;margin-left:0;margin-top:159.3pt;width:104.25pt;height:30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" filled="f" stroked="f">
                <v:textbox>
                  <w:txbxContent>
                    <w:p w:rsidR="00D314E5" w:rsidRPr="00D314E5" w:rsidRDefault="00D314E5" w:rsidP="005764E0">
                      <w:pPr>
                        <w:shd w:val="clear" w:color="auto" w:fill="FFFFFF"/>
                        <w:spacing w:after="100" w:afterAutospacing="1" w:line="360" w:lineRule="auto"/>
                        <w:rPr>
                          <w:rFonts w:ascii="Sylfaen" w:eastAsia="Times New Roman" w:hAnsi="Sylfaen"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183602" w:rsidRPr="001E3633">
        <w:rPr>
          <w:rFonts w:ascii="Sylfaen" w:eastAsia="Times New Roman" w:hAnsi="Sylfaen" w:cs="Arial"/>
          <w:sz w:val="24"/>
          <w:szCs w:val="24"/>
          <w:lang w:val="hy-AM" w:eastAsia="ru-RU"/>
        </w:rPr>
        <w:t>նմանությամբ</w:t>
      </w:r>
      <w:r w:rsidR="005764E0">
        <w:rPr>
          <w:rFonts w:ascii="Sylfaen" w:eastAsia="Times New Roman" w:hAnsi="Sylfaen" w:cs="Arial"/>
          <w:sz w:val="24"/>
          <w:szCs w:val="24"/>
          <w:lang w:val="hy-AM" w:eastAsia="ru-RU"/>
        </w:rPr>
        <w:t>։</w:t>
      </w:r>
      <w:r w:rsidR="00351881" w:rsidRPr="001E3633">
        <w:rPr>
          <w:rFonts w:ascii="Sylfaen" w:eastAsia="Times New Roman" w:hAnsi="Sylfaen" w:cs="Arial"/>
          <w:sz w:val="24"/>
          <w:szCs w:val="24"/>
          <w:lang w:val="hy-AM" w:eastAsia="ru-RU"/>
        </w:rPr>
        <w:t xml:space="preserve"> </w:t>
      </w:r>
      <w:r w:rsidR="00D314E5" w:rsidRPr="00850018">
        <w:rPr>
          <w:rFonts w:ascii="Sylfaen" w:eastAsia="Times New Roman" w:hAnsi="Sylfaen" w:cs="Arial"/>
          <w:sz w:val="24"/>
          <w:szCs w:val="24"/>
          <w:lang w:val="hy-AM" w:eastAsia="ru-RU"/>
        </w:rPr>
        <w:t>(</w:t>
      </w:r>
      <w:r w:rsidR="00D314E5">
        <w:rPr>
          <w:rFonts w:ascii="Sylfaen" w:eastAsia="Times New Roman" w:hAnsi="Sylfaen" w:cs="Arial"/>
          <w:sz w:val="24"/>
          <w:szCs w:val="24"/>
          <w:lang w:val="hy-AM" w:eastAsia="ru-RU"/>
        </w:rPr>
        <w:t>Ն</w:t>
      </w:r>
      <w:r w:rsidR="00351881" w:rsidRPr="001E3633">
        <w:rPr>
          <w:rFonts w:ascii="Sylfaen" w:eastAsia="Times New Roman" w:hAnsi="Sylfaen" w:cs="Arial"/>
          <w:sz w:val="24"/>
          <w:szCs w:val="24"/>
          <w:lang w:val="hy-AM" w:eastAsia="ru-RU"/>
        </w:rPr>
        <w:t>կար</w:t>
      </w:r>
      <w:r w:rsidR="00D314E5" w:rsidRPr="00850018">
        <w:rPr>
          <w:rFonts w:ascii="Sylfaen" w:eastAsia="Times New Roman" w:hAnsi="Sylfaen" w:cs="Arial"/>
          <w:sz w:val="24"/>
          <w:szCs w:val="24"/>
          <w:lang w:val="hy-AM" w:eastAsia="ru-RU"/>
        </w:rPr>
        <w:t>1</w:t>
      </w:r>
      <w:r w:rsidR="00351881" w:rsidRPr="00850018">
        <w:rPr>
          <w:rFonts w:ascii="Sylfaen" w:eastAsia="Times New Roman" w:hAnsi="Sylfaen" w:cs="Arial"/>
          <w:sz w:val="24"/>
          <w:szCs w:val="24"/>
          <w:lang w:val="hy-AM" w:eastAsia="ru-RU"/>
        </w:rPr>
        <w:t>)</w:t>
      </w:r>
      <w:r w:rsidR="00351881" w:rsidRPr="001E3633">
        <w:rPr>
          <w:rFonts w:ascii="Sylfaen" w:eastAsia="Times New Roman" w:hAnsi="Sylfaen" w:cs="Arial"/>
          <w:sz w:val="24"/>
          <w:szCs w:val="24"/>
          <w:lang w:val="hy-AM" w:eastAsia="ru-RU"/>
        </w:rPr>
        <w:t xml:space="preserve">։ </w:t>
      </w:r>
      <w:r w:rsidR="00A83A32" w:rsidRPr="00850018">
        <w:rPr>
          <w:rFonts w:ascii="Sylfaen" w:eastAsia="Times New Roman" w:hAnsi="Sylfaen" w:cs="Arial"/>
          <w:sz w:val="24"/>
          <w:szCs w:val="24"/>
          <w:lang w:val="hy-AM" w:eastAsia="ru-RU"/>
        </w:rPr>
        <w:t xml:space="preserve"> </w:t>
      </w:r>
      <w:r w:rsidR="00DF0456">
        <w:rPr>
          <w:rFonts w:ascii="Sylfaen" w:hAnsi="Sylfaen"/>
          <w:noProof/>
          <w:sz w:val="24"/>
          <w:szCs w:val="24"/>
          <w:lang w:val="ru-RU" w:eastAsia="ru-RU"/>
        </w:rPr>
        <mc:AlternateContent>
          <mc:Choice Requires="wps">
            <w:drawing>
              <wp:anchor distT="0" distB="0" distL="114300" distR="114300" simplePos="0" relativeHeight="251661312" behindDoc="0" locked="0" layoutInCell="1" allowOverlap="1" wp14:anchorId="4E18F156" wp14:editId="2DEF3E18">
                <wp:simplePos x="0" y="0"/>
                <wp:positionH relativeFrom="margin">
                  <wp:align>right</wp:align>
                </wp:positionH>
                <wp:positionV relativeFrom="paragraph">
                  <wp:posOffset>2710815</wp:posOffset>
                </wp:positionV>
                <wp:extent cx="914400" cy="258335"/>
                <wp:effectExtent l="0" t="0" r="17145" b="27940"/>
                <wp:wrapNone/>
                <wp:docPr id="17" name="Надпись 17"/>
                <wp:cNvGraphicFramePr/>
                <a:graphic xmlns:a="http://schemas.openxmlformats.org/drawingml/2006/main">
                  <a:graphicData uri="http://schemas.microsoft.com/office/word/2010/wordprocessingShape">
                    <wps:wsp>
                      <wps:cNvSpPr txBox="1"/>
                      <wps:spPr>
                        <a:xfrm>
                          <a:off x="0" y="0"/>
                          <a:ext cx="914400" cy="258335"/>
                        </a:xfrm>
                        <a:prstGeom prst="rect">
                          <a:avLst/>
                        </a:prstGeom>
                        <a:solidFill>
                          <a:schemeClr val="lt1"/>
                        </a:solidFill>
                        <a:ln w="6350">
                          <a:solidFill>
                            <a:schemeClr val="bg1"/>
                          </a:solidFill>
                        </a:ln>
                      </wps:spPr>
                      <wps:txbx>
                        <w:txbxContent>
                          <w:p w:rsidR="00F80E12" w:rsidRPr="00BC1228" w:rsidRDefault="00F80E12" w:rsidP="00BC1228">
                            <w:pPr>
                              <w:jc w:val="center"/>
                              <w:rPr>
                                <w:rFonts w:ascii="Arial" w:hAnsi="Arial" w:cs="Arial"/>
                                <w:lang w:val="hy-AM"/>
                              </w:rPr>
                            </w:pPr>
                            <w:r>
                              <w:rPr>
                                <w:rFonts w:ascii="Arial" w:hAnsi="Arial" w:cs="Arial"/>
                                <w:lang w:val="hy-AM"/>
                              </w:rPr>
                              <w:t>Եզրակացություն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8F156" id="Надпись 17" o:spid="_x0000_s1027" type="#_x0000_t202" style="position:absolute;left:0;text-align:left;margin-left:20.8pt;margin-top:213.45pt;width:1in;height:20.3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" fillcolor="white [3201]" strokecolor="white [3212]" strokeweight=".5pt">
                <v:textbox>
                  <w:txbxContent>
                    <w:p w:rsidR="00F80E12" w:rsidRPr="00BC1228" w:rsidRDefault="00F80E12" w:rsidP="00BC1228">
                      <w:pPr>
                        <w:jc w:val="center"/>
                        <w:rPr>
                          <w:rFonts w:ascii="Arial" w:hAnsi="Arial" w:cs="Arial"/>
                          <w:lang w:val="hy-AM"/>
                        </w:rPr>
                      </w:pPr>
                      <w:r>
                        <w:rPr>
                          <w:rFonts w:ascii="Arial" w:hAnsi="Arial" w:cs="Arial"/>
                          <w:lang w:val="hy-AM"/>
                        </w:rPr>
                        <w:t>Եզրակացություն</w:t>
                      </w:r>
                    </w:p>
                  </w:txbxContent>
                </v:textbox>
                <w10:wrap anchorx="margin"/>
              </v:shape>
            </w:pict>
          </mc:Fallback>
        </mc:AlternateContent>
      </w:r>
      <w:r w:rsidR="00DF0456">
        <w:rPr>
          <w:rFonts w:ascii="Sylfaen" w:hAnsi="Sylfaen"/>
          <w:noProof/>
          <w:sz w:val="24"/>
          <w:szCs w:val="24"/>
          <w:lang w:val="ru-RU" w:eastAsia="ru-RU"/>
        </w:rPr>
        <mc:AlternateContent>
          <mc:Choice Requires="wps">
            <w:drawing>
              <wp:anchor distT="0" distB="0" distL="114300" distR="114300" simplePos="0" relativeHeight="251660288" behindDoc="0" locked="0" layoutInCell="1" allowOverlap="1" wp14:anchorId="44B52AE7" wp14:editId="753BC54B">
                <wp:simplePos x="0" y="0"/>
                <wp:positionH relativeFrom="column">
                  <wp:posOffset>108585</wp:posOffset>
                </wp:positionH>
                <wp:positionV relativeFrom="paragraph">
                  <wp:posOffset>2788920</wp:posOffset>
                </wp:positionV>
                <wp:extent cx="914400" cy="251792"/>
                <wp:effectExtent l="0" t="0" r="16510" b="15240"/>
                <wp:wrapNone/>
                <wp:docPr id="16" name="Надпись 16"/>
                <wp:cNvGraphicFramePr/>
                <a:graphic xmlns:a="http://schemas.openxmlformats.org/drawingml/2006/main">
                  <a:graphicData uri="http://schemas.microsoft.com/office/word/2010/wordprocessingShape">
                    <wps:wsp>
                      <wps:cNvSpPr txBox="1"/>
                      <wps:spPr>
                        <a:xfrm>
                          <a:off x="0" y="0"/>
                          <a:ext cx="914400" cy="251792"/>
                        </a:xfrm>
                        <a:prstGeom prst="rect">
                          <a:avLst/>
                        </a:prstGeom>
                        <a:solidFill>
                          <a:schemeClr val="lt1"/>
                        </a:solidFill>
                        <a:ln w="6350">
                          <a:solidFill>
                            <a:schemeClr val="bg1"/>
                          </a:solidFill>
                        </a:ln>
                      </wps:spPr>
                      <wps:txbx>
                        <w:txbxContent>
                          <w:p w:rsidR="00F80E12" w:rsidRPr="00BC1228" w:rsidRDefault="00F80E12">
                            <w:pPr>
                              <w:rPr>
                                <w:rFonts w:ascii="Arial" w:hAnsi="Arial" w:cs="Arial"/>
                                <w:lang w:val="hy-AM"/>
                              </w:rPr>
                            </w:pPr>
                            <w:r>
                              <w:rPr>
                                <w:rFonts w:ascii="Arial" w:hAnsi="Arial" w:cs="Arial"/>
                                <w:lang w:val="hy-AM"/>
                              </w:rPr>
                              <w:t>Խնդիր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52AE7" id="Надпись 16" o:spid="_x0000_s1028" type="#_x0000_t202" style="position:absolute;left:0;text-align:left;margin-left:8.55pt;margin-top:219.6pt;width:1in;height:19.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" fillcolor="white [3201]" strokecolor="white [3212]" strokeweight=".5pt">
                <v:textbox>
                  <w:txbxContent>
                    <w:p w:rsidR="00F80E12" w:rsidRPr="00BC1228" w:rsidRDefault="00F80E12">
                      <w:pPr>
                        <w:rPr>
                          <w:rFonts w:ascii="Arial" w:hAnsi="Arial" w:cs="Arial"/>
                          <w:lang w:val="hy-AM"/>
                        </w:rPr>
                      </w:pPr>
                      <w:r>
                        <w:rPr>
                          <w:rFonts w:ascii="Arial" w:hAnsi="Arial" w:cs="Arial"/>
                          <w:lang w:val="hy-AM"/>
                        </w:rPr>
                        <w:t>Խնդիր</w:t>
                      </w:r>
                    </w:p>
                  </w:txbxContent>
                </v:textbox>
              </v:shape>
            </w:pict>
          </mc:Fallback>
        </mc:AlternateContent>
      </w:r>
      <w:r w:rsidR="00DF0456">
        <w:rPr>
          <w:rFonts w:ascii="Sylfaen" w:hAnsi="Sylfaen"/>
          <w:noProof/>
          <w:sz w:val="24"/>
          <w:szCs w:val="24"/>
          <w:lang w:val="ru-RU" w:eastAsia="ru-RU"/>
        </w:rPr>
        <mc:AlternateContent>
          <mc:Choice Requires="wps">
            <w:drawing>
              <wp:anchor distT="0" distB="0" distL="114300" distR="114300" simplePos="0" relativeHeight="251659264" behindDoc="0" locked="0" layoutInCell="1" allowOverlap="1" wp14:anchorId="110CC53C" wp14:editId="31F7535C">
                <wp:simplePos x="0" y="0"/>
                <wp:positionH relativeFrom="column">
                  <wp:posOffset>1348740</wp:posOffset>
                </wp:positionH>
                <wp:positionV relativeFrom="paragraph">
                  <wp:posOffset>2261235</wp:posOffset>
                </wp:positionV>
                <wp:extent cx="914400" cy="238125"/>
                <wp:effectExtent l="0" t="0" r="10160" b="28575"/>
                <wp:wrapNone/>
                <wp:docPr id="15" name="Надпись 15"/>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schemeClr val="bg1"/>
                          </a:solidFill>
                        </a:ln>
                      </wps:spPr>
                      <wps:txbx>
                        <w:txbxContent>
                          <w:p w:rsidR="00F80E12" w:rsidRPr="00BC1228" w:rsidRDefault="00F80E12" w:rsidP="00320E09">
                            <w:pPr>
                              <w:rPr>
                                <w:rFonts w:ascii="Arial" w:hAnsi="Arial" w:cs="Arial"/>
                                <w:lang w:val="hy-AM"/>
                              </w:rPr>
                            </w:pPr>
                            <w:r>
                              <w:rPr>
                                <w:rFonts w:ascii="Arial" w:hAnsi="Arial" w:cs="Arial"/>
                                <w:lang w:val="hy-AM"/>
                              </w:rPr>
                              <w:t>Պատճառներ</w:t>
                            </w:r>
                          </w:p>
                          <w:p w:rsidR="00F80E12" w:rsidRPr="00BC1228" w:rsidRDefault="00F80E12">
                            <w:pPr>
                              <w:rPr>
                                <w:rFonts w:ascii="Arial" w:hAnsi="Arial" w:cs="Arial"/>
                                <w:lang w:val="hy-AM"/>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CC53C" id="Надпись 15" o:spid="_x0000_s1029" type="#_x0000_t202" style="position:absolute;left:0;text-align:left;margin-left:106.2pt;margin-top:178.05pt;width:1in;height:18.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" fillcolor="white [3201]" strokecolor="white [3212]" strokeweight=".5pt">
                <v:textbox>
                  <w:txbxContent>
                    <w:p w:rsidR="00F80E12" w:rsidRPr="00BC1228" w:rsidRDefault="00F80E12" w:rsidP="00320E09">
                      <w:pPr>
                        <w:rPr>
                          <w:rFonts w:ascii="Arial" w:hAnsi="Arial" w:cs="Arial"/>
                          <w:lang w:val="hy-AM"/>
                        </w:rPr>
                      </w:pPr>
                      <w:r>
                        <w:rPr>
                          <w:rFonts w:ascii="Arial" w:hAnsi="Arial" w:cs="Arial"/>
                          <w:lang w:val="hy-AM"/>
                        </w:rPr>
                        <w:t>Պատճառներ</w:t>
                      </w:r>
                    </w:p>
                    <w:p w:rsidR="00F80E12" w:rsidRPr="00BC1228" w:rsidRDefault="00F80E12">
                      <w:pPr>
                        <w:rPr>
                          <w:rFonts w:ascii="Arial" w:hAnsi="Arial" w:cs="Arial"/>
                          <w:lang w:val="hy-AM"/>
                        </w:rPr>
                      </w:pPr>
                    </w:p>
                  </w:txbxContent>
                </v:textbox>
              </v:shape>
            </w:pict>
          </mc:Fallback>
        </mc:AlternateContent>
      </w:r>
      <w:r w:rsidR="00320E09">
        <w:rPr>
          <w:rFonts w:ascii="Sylfaen" w:hAnsi="Sylfaen"/>
          <w:noProof/>
          <w:sz w:val="24"/>
          <w:szCs w:val="24"/>
          <w:lang w:val="ru-RU" w:eastAsia="ru-RU"/>
        </w:rPr>
        <mc:AlternateContent>
          <mc:Choice Requires="wps">
            <w:drawing>
              <wp:anchor distT="0" distB="0" distL="114300" distR="114300" simplePos="0" relativeHeight="251662336" behindDoc="0" locked="0" layoutInCell="1" allowOverlap="1" wp14:anchorId="7845AB9D" wp14:editId="23D592E8">
                <wp:simplePos x="0" y="0"/>
                <wp:positionH relativeFrom="column">
                  <wp:posOffset>1320165</wp:posOffset>
                </wp:positionH>
                <wp:positionV relativeFrom="paragraph">
                  <wp:posOffset>4298950</wp:posOffset>
                </wp:positionV>
                <wp:extent cx="914400" cy="335915"/>
                <wp:effectExtent l="0" t="0" r="21590" b="26035"/>
                <wp:wrapNone/>
                <wp:docPr id="18" name="Надпись 18"/>
                <wp:cNvGraphicFramePr/>
                <a:graphic xmlns:a="http://schemas.openxmlformats.org/drawingml/2006/main">
                  <a:graphicData uri="http://schemas.microsoft.com/office/word/2010/wordprocessingShape">
                    <wps:wsp>
                      <wps:cNvSpPr txBox="1"/>
                      <wps:spPr>
                        <a:xfrm>
                          <a:off x="0" y="0"/>
                          <a:ext cx="914400" cy="335915"/>
                        </a:xfrm>
                        <a:prstGeom prst="rect">
                          <a:avLst/>
                        </a:prstGeom>
                        <a:solidFill>
                          <a:schemeClr val="lt1"/>
                        </a:solidFill>
                        <a:ln w="6350">
                          <a:solidFill>
                            <a:schemeClr val="bg1"/>
                          </a:solidFill>
                        </a:ln>
                      </wps:spPr>
                      <wps:txbx>
                        <w:txbxContent>
                          <w:p w:rsidR="00F80E12" w:rsidRPr="00A1707A" w:rsidRDefault="00F80E12">
                            <w:pPr>
                              <w:rPr>
                                <w:rFonts w:ascii="Arial" w:hAnsi="Arial" w:cs="Arial"/>
                                <w:lang w:val="hy-AM"/>
                              </w:rPr>
                            </w:pPr>
                            <w:r>
                              <w:rPr>
                                <w:rFonts w:ascii="Arial" w:hAnsi="Arial" w:cs="Arial"/>
                                <w:lang w:val="hy-AM"/>
                              </w:rPr>
                              <w:t>Փաստեր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5AB9D" id="Надпись 18" o:spid="_x0000_s1030" type="#_x0000_t202" style="position:absolute;left:0;text-align:left;margin-left:103.95pt;margin-top:338.5pt;width:1in;height:26.4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" fillcolor="white [3201]" strokecolor="white [3212]" strokeweight=".5pt">
                <v:textbox>
                  <w:txbxContent>
                    <w:p w:rsidR="00F80E12" w:rsidRPr="00A1707A" w:rsidRDefault="00F80E12">
                      <w:pPr>
                        <w:rPr>
                          <w:rFonts w:ascii="Arial" w:hAnsi="Arial" w:cs="Arial"/>
                          <w:lang w:val="hy-AM"/>
                        </w:rPr>
                      </w:pPr>
                      <w:r>
                        <w:rPr>
                          <w:rFonts w:ascii="Arial" w:hAnsi="Arial" w:cs="Arial"/>
                          <w:lang w:val="hy-AM"/>
                        </w:rPr>
                        <w:t>Փաստեր</w:t>
                      </w:r>
                    </w:p>
                  </w:txbxContent>
                </v:textbox>
              </v:shape>
            </w:pict>
          </mc:Fallback>
        </mc:AlternateContent>
      </w:r>
      <w:r w:rsidR="00351881" w:rsidRPr="001E3633">
        <w:rPr>
          <w:rFonts w:ascii="Sylfaen" w:hAnsi="Sylfaen"/>
          <w:noProof/>
          <w:sz w:val="24"/>
          <w:szCs w:val="24"/>
          <w:lang w:val="ru-RU" w:eastAsia="ru-RU"/>
        </w:rPr>
        <w:drawing>
          <wp:inline distT="0" distB="0" distL="0" distR="0" wp14:anchorId="26DE8898" wp14:editId="422AF01B">
            <wp:extent cx="5850255" cy="2431774"/>
            <wp:effectExtent l="19050" t="19050" r="17145" b="26035"/>
            <wp:docPr id="1" name="Рисунок 1" descr="https://pedsovet.su/_pu/57/7277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sovet.su/_pu/57/727715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255" cy="2431774"/>
                    </a:xfrm>
                    <a:prstGeom prst="rect">
                      <a:avLst/>
                    </a:prstGeom>
                    <a:ln w="12700">
                      <a:solidFill>
                        <a:schemeClr val="tx1"/>
                      </a:solidFill>
                    </a:ln>
                    <a:effectLst>
                      <a:softEdge rad="112500"/>
                    </a:effectLst>
                  </pic:spPr>
                </pic:pic>
              </a:graphicData>
            </a:graphic>
          </wp:inline>
        </w:drawing>
      </w:r>
      <w:r w:rsidR="00351881" w:rsidRPr="00850018">
        <w:rPr>
          <w:rFonts w:ascii="Sylfaen" w:eastAsia="Times New Roman" w:hAnsi="Sylfaen" w:cs="Arial"/>
          <w:sz w:val="24"/>
          <w:szCs w:val="24"/>
          <w:lang w:val="hy-AM" w:eastAsia="ru-RU"/>
        </w:rPr>
        <w:t xml:space="preserve"> </w:t>
      </w:r>
    </w:p>
    <w:p w:rsidR="003C06E2" w:rsidRPr="001E3633" w:rsidRDefault="00AE23F5" w:rsidP="00AE23F5">
      <w:pPr>
        <w:shd w:val="clear" w:color="auto" w:fill="FFFFFF"/>
        <w:spacing w:before="150" w:after="150" w:line="360" w:lineRule="auto"/>
        <w:ind w:firstLine="708"/>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Կառուցողական վերլուծության այս մեթոդը</w:t>
      </w:r>
      <w:r w:rsidR="00351881" w:rsidRPr="001E3633">
        <w:rPr>
          <w:rFonts w:ascii="Sylfaen" w:eastAsia="Times New Roman" w:hAnsi="Sylfaen" w:cs="Arial"/>
          <w:sz w:val="24"/>
          <w:szCs w:val="24"/>
          <w:lang w:val="hy-AM" w:eastAsia="ru-RU"/>
        </w:rPr>
        <w:t xml:space="preserve"> ստեղծել է ճապոնացի պրոֆեսոր Իշիկավան։ Գծանկարը կազմված է </w:t>
      </w:r>
      <w:r w:rsidR="00351881" w:rsidRPr="000F4290">
        <w:rPr>
          <w:rFonts w:ascii="Sylfaen" w:eastAsia="Times New Roman" w:hAnsi="Sylfaen" w:cs="Arial"/>
          <w:sz w:val="24"/>
          <w:szCs w:val="24"/>
          <w:lang w:val="hy-AM" w:eastAsia="ru-RU"/>
        </w:rPr>
        <w:t xml:space="preserve">4 </w:t>
      </w:r>
      <w:r w:rsidR="00351881" w:rsidRPr="001E3633">
        <w:rPr>
          <w:rFonts w:ascii="Sylfaen" w:eastAsia="Times New Roman" w:hAnsi="Sylfaen" w:cs="Arial"/>
          <w:sz w:val="24"/>
          <w:szCs w:val="24"/>
          <w:lang w:val="hy-AM" w:eastAsia="ru-RU"/>
        </w:rPr>
        <w:t>մասից</w:t>
      </w:r>
      <w:r w:rsidR="00351881" w:rsidRPr="001E3633">
        <w:rPr>
          <w:rFonts w:ascii="Times New Roman" w:eastAsia="Times New Roman" w:hAnsi="Times New Roman" w:cs="Times New Roman"/>
          <w:sz w:val="24"/>
          <w:szCs w:val="24"/>
          <w:lang w:val="hy-AM" w:eastAsia="ru-RU"/>
        </w:rPr>
        <w:t>․</w:t>
      </w:r>
      <w:r w:rsidR="00351881" w:rsidRPr="001E3633">
        <w:rPr>
          <w:rFonts w:ascii="Sylfaen" w:eastAsia="Times New Roman" w:hAnsi="Sylfaen" w:cs="Arial"/>
          <w:sz w:val="24"/>
          <w:szCs w:val="24"/>
          <w:lang w:val="hy-AM" w:eastAsia="ru-RU"/>
        </w:rPr>
        <w:t xml:space="preserve"> գլուխ, պոչ, վերին և ստորին փշեր։  Գլո</w:t>
      </w:r>
      <w:r w:rsidR="00BA7056">
        <w:rPr>
          <w:rFonts w:ascii="Sylfaen" w:eastAsia="Times New Roman" w:hAnsi="Sylfaen" w:cs="Arial"/>
          <w:sz w:val="24"/>
          <w:szCs w:val="24"/>
          <w:lang w:val="hy-AM" w:eastAsia="ru-RU"/>
        </w:rPr>
        <w:t>ւ</w:t>
      </w:r>
      <w:r w:rsidR="00351881" w:rsidRPr="001E3633">
        <w:rPr>
          <w:rFonts w:ascii="Sylfaen" w:eastAsia="Times New Roman" w:hAnsi="Sylfaen" w:cs="Arial"/>
          <w:sz w:val="24"/>
          <w:szCs w:val="24"/>
          <w:lang w:val="hy-AM" w:eastAsia="ru-RU"/>
        </w:rPr>
        <w:t>խն այն խնդիրն է, թեման, կամ հարցը, որ պետք է քննվի</w:t>
      </w:r>
      <w:r w:rsidR="00351881" w:rsidRPr="000F4290">
        <w:rPr>
          <w:rFonts w:ascii="Sylfaen" w:eastAsia="Times New Roman" w:hAnsi="Sylfaen" w:cs="Arial"/>
          <w:sz w:val="24"/>
          <w:szCs w:val="24"/>
          <w:lang w:val="hy-AM" w:eastAsia="ru-RU"/>
        </w:rPr>
        <w:t xml:space="preserve">։ Վերևում գրանցվում են </w:t>
      </w:r>
      <w:r w:rsidR="00A83A32" w:rsidRPr="000F4290">
        <w:rPr>
          <w:rFonts w:ascii="Sylfaen" w:eastAsia="Times New Roman" w:hAnsi="Sylfaen" w:cs="Arial"/>
          <w:sz w:val="24"/>
          <w:szCs w:val="24"/>
          <w:lang w:val="hy-AM" w:eastAsia="ru-RU"/>
        </w:rPr>
        <w:t xml:space="preserve"> </w:t>
      </w:r>
      <w:r w:rsidR="00351881" w:rsidRPr="001E3633">
        <w:rPr>
          <w:rFonts w:ascii="Sylfaen" w:eastAsia="Times New Roman" w:hAnsi="Sylfaen" w:cs="Arial"/>
          <w:sz w:val="24"/>
          <w:szCs w:val="24"/>
          <w:lang w:val="hy-AM" w:eastAsia="ru-RU"/>
        </w:rPr>
        <w:t>թեմայի գլխավոր հասկացությունները, խնդրի առաջացման պատճառները; Ի դեպ գլխավորները գրվում են գլխին ավելի մոտ</w:t>
      </w:r>
      <w:r w:rsidR="003C06E2" w:rsidRPr="000F4290">
        <w:rPr>
          <w:rFonts w:ascii="Sylfaen" w:eastAsia="Times New Roman" w:hAnsi="Sylfaen" w:cs="Arial"/>
          <w:sz w:val="24"/>
          <w:szCs w:val="24"/>
          <w:lang w:val="hy-AM" w:eastAsia="ru-RU"/>
        </w:rPr>
        <w:t xml:space="preserve">: </w:t>
      </w:r>
      <w:r w:rsidR="003C06E2" w:rsidRPr="001E3633">
        <w:rPr>
          <w:rFonts w:ascii="Sylfaen" w:eastAsia="Times New Roman" w:hAnsi="Sylfaen" w:cs="Arial"/>
          <w:sz w:val="24"/>
          <w:szCs w:val="24"/>
          <w:lang w:val="hy-AM" w:eastAsia="ru-RU"/>
        </w:rPr>
        <w:t xml:space="preserve">Ներքևում փաստեր կապված թեմայի հետ; Իսկ </w:t>
      </w:r>
      <w:r w:rsidR="00BA7056">
        <w:rPr>
          <w:rFonts w:ascii="Sylfaen" w:eastAsia="Times New Roman" w:hAnsi="Sylfaen" w:cs="Arial"/>
          <w:sz w:val="24"/>
          <w:szCs w:val="24"/>
          <w:lang w:val="hy-AM" w:eastAsia="ru-RU"/>
        </w:rPr>
        <w:t>պոչում արդեն տրվում է պատասխանը, լուծումը,</w:t>
      </w:r>
      <w:r w:rsidR="003C06E2" w:rsidRPr="001E3633">
        <w:rPr>
          <w:rFonts w:ascii="Sylfaen" w:eastAsia="Times New Roman" w:hAnsi="Sylfaen" w:cs="Arial"/>
          <w:sz w:val="24"/>
          <w:szCs w:val="24"/>
          <w:lang w:val="hy-AM" w:eastAsia="ru-RU"/>
        </w:rPr>
        <w:t xml:space="preserve"> ամփոփումը </w:t>
      </w:r>
      <w:r w:rsidR="00BA7056">
        <w:rPr>
          <w:rFonts w:ascii="Sylfaen" w:eastAsia="Times New Roman" w:hAnsi="Sylfaen" w:cs="Arial"/>
          <w:sz w:val="24"/>
          <w:szCs w:val="24"/>
          <w:lang w:val="hy-AM" w:eastAsia="ru-RU"/>
        </w:rPr>
        <w:t xml:space="preserve">կամ </w:t>
      </w:r>
      <w:r w:rsidR="003C06E2" w:rsidRPr="001E3633">
        <w:rPr>
          <w:rFonts w:ascii="Sylfaen" w:eastAsia="Times New Roman" w:hAnsi="Sylfaen" w:cs="Arial"/>
          <w:sz w:val="24"/>
          <w:szCs w:val="24"/>
          <w:lang w:val="hy-AM" w:eastAsia="ru-RU"/>
        </w:rPr>
        <w:t>սահմանումը։ Այս սխեման հիմնված է ճշգրտության ու հակիրճության վրա։ Այս աշխատանքը կարե</w:t>
      </w:r>
      <w:r w:rsidR="00BA7056">
        <w:rPr>
          <w:rFonts w:ascii="Sylfaen" w:eastAsia="Times New Roman" w:hAnsi="Sylfaen" w:cs="Arial"/>
          <w:sz w:val="24"/>
          <w:szCs w:val="24"/>
          <w:lang w:val="hy-AM" w:eastAsia="ru-RU"/>
        </w:rPr>
        <w:t>լի է կատարել խմբերով։ Սխեման գծ</w:t>
      </w:r>
      <w:r w:rsidR="003C06E2" w:rsidRPr="001E3633">
        <w:rPr>
          <w:rFonts w:ascii="Sylfaen" w:eastAsia="Times New Roman" w:hAnsi="Sylfaen" w:cs="Arial"/>
          <w:sz w:val="24"/>
          <w:szCs w:val="24"/>
          <w:lang w:val="hy-AM" w:eastAsia="ru-RU"/>
        </w:rPr>
        <w:t xml:space="preserve">վում է գրատախտակին; Այն ապահովում է ցանկացած խնդրի արագ լուծման տարբերակներ, ելք ստեղծված իրավիճակից։ </w:t>
      </w:r>
      <w:r w:rsidRPr="000F4290">
        <w:rPr>
          <w:rFonts w:ascii="Sylfaen" w:eastAsia="Times New Roman" w:hAnsi="Sylfaen" w:cs="Arial"/>
          <w:sz w:val="24"/>
          <w:szCs w:val="24"/>
          <w:lang w:val="hy-AM" w:eastAsia="ru-RU"/>
        </w:rPr>
        <w:br/>
      </w:r>
      <w:r w:rsidRPr="006E252D">
        <w:rPr>
          <w:rFonts w:ascii="Sylfaen" w:eastAsia="Times New Roman" w:hAnsi="Sylfaen" w:cs="Arial"/>
          <w:sz w:val="24"/>
          <w:szCs w:val="24"/>
          <w:lang w:val="hy-AM" w:eastAsia="ru-RU"/>
        </w:rPr>
        <w:t>2</w:t>
      </w:r>
      <w:r w:rsidR="00A83A32" w:rsidRPr="006E252D">
        <w:rPr>
          <w:rFonts w:ascii="Sylfaen" w:eastAsia="Times New Roman" w:hAnsi="Sylfaen" w:cs="Arial"/>
          <w:sz w:val="24"/>
          <w:szCs w:val="24"/>
          <w:lang w:val="hy-AM" w:eastAsia="ru-RU"/>
        </w:rPr>
        <w:t xml:space="preserve">. </w:t>
      </w:r>
      <w:r w:rsidR="003C06E2" w:rsidRPr="001E3633">
        <w:rPr>
          <w:rFonts w:ascii="Sylfaen" w:eastAsia="Times New Roman" w:hAnsi="Sylfaen" w:cs="Arial"/>
          <w:sz w:val="24"/>
          <w:szCs w:val="24"/>
          <w:lang w:val="hy-AM" w:eastAsia="ru-RU"/>
        </w:rPr>
        <w:t>Անկյուններ, այս մեթոդը ստեղծել են հոգեբանները, հետո այն սկսել է կիրառվել քննադատական մտածողության զարգացման համար։ Այն</w:t>
      </w:r>
      <w:r w:rsidRPr="000F4290">
        <w:rPr>
          <w:rFonts w:ascii="Sylfaen" w:eastAsia="Times New Roman" w:hAnsi="Sylfaen" w:cs="Arial"/>
          <w:sz w:val="24"/>
          <w:szCs w:val="24"/>
          <w:lang w:val="hy-AM" w:eastAsia="ru-RU"/>
        </w:rPr>
        <w:t xml:space="preserve"> </w:t>
      </w:r>
      <w:r w:rsidR="003C06E2" w:rsidRPr="001E3633">
        <w:rPr>
          <w:rFonts w:ascii="Sylfaen" w:eastAsia="Times New Roman" w:hAnsi="Sylfaen" w:cs="Arial"/>
          <w:sz w:val="24"/>
          <w:szCs w:val="24"/>
          <w:lang w:val="hy-AM" w:eastAsia="ru-RU"/>
        </w:rPr>
        <w:t xml:space="preserve">կիրառվում է նոր նյութի ներկայացումից հետո։ </w:t>
      </w:r>
      <w:r>
        <w:rPr>
          <w:rFonts w:ascii="Sylfaen" w:eastAsia="Times New Roman" w:hAnsi="Sylfaen" w:cs="Arial"/>
          <w:sz w:val="24"/>
          <w:szCs w:val="24"/>
          <w:lang w:val="hy-AM" w:eastAsia="ru-RU"/>
        </w:rPr>
        <w:t>Քննարկ</w:t>
      </w:r>
      <w:r w:rsidR="003C06E2" w:rsidRPr="001E3633">
        <w:rPr>
          <w:rFonts w:ascii="Sylfaen" w:eastAsia="Times New Roman" w:hAnsi="Sylfaen" w:cs="Arial"/>
          <w:sz w:val="24"/>
          <w:szCs w:val="24"/>
          <w:lang w:val="hy-AM" w:eastAsia="ru-RU"/>
        </w:rPr>
        <w:t>մ</w:t>
      </w:r>
      <w:r>
        <w:rPr>
          <w:rFonts w:ascii="Sylfaen" w:eastAsia="Times New Roman" w:hAnsi="Sylfaen" w:cs="Arial"/>
          <w:sz w:val="24"/>
          <w:szCs w:val="24"/>
          <w:lang w:val="hy-AM" w:eastAsia="ru-RU"/>
        </w:rPr>
        <w:t>ա</w:t>
      </w:r>
      <w:r w:rsidR="003C06E2" w:rsidRPr="001E3633">
        <w:rPr>
          <w:rFonts w:ascii="Sylfaen" w:eastAsia="Times New Roman" w:hAnsi="Sylfaen" w:cs="Arial"/>
          <w:sz w:val="24"/>
          <w:szCs w:val="24"/>
          <w:lang w:val="hy-AM" w:eastAsia="ru-RU"/>
        </w:rPr>
        <w:t>ն է ներկայացվում</w:t>
      </w:r>
      <w:r>
        <w:rPr>
          <w:rFonts w:ascii="Sylfaen" w:eastAsia="Times New Roman" w:hAnsi="Sylfaen" w:cs="Arial"/>
          <w:sz w:val="24"/>
          <w:szCs w:val="24"/>
          <w:lang w:val="hy-AM" w:eastAsia="ru-RU"/>
        </w:rPr>
        <w:t xml:space="preserve"> </w:t>
      </w:r>
      <w:r w:rsidR="003C06E2" w:rsidRPr="001E3633">
        <w:rPr>
          <w:rFonts w:ascii="Sylfaen" w:eastAsia="Times New Roman" w:hAnsi="Sylfaen" w:cs="Arial"/>
          <w:sz w:val="24"/>
          <w:szCs w:val="24"/>
          <w:lang w:val="hy-AM" w:eastAsia="ru-RU"/>
        </w:rPr>
        <w:t xml:space="preserve">ուսումնասիրվող տեքստի  հրատապ թեման, որը պետք է հետաքրքիր ու կարևոր </w:t>
      </w:r>
      <w:r>
        <w:rPr>
          <w:rFonts w:ascii="Sylfaen" w:eastAsia="Times New Roman" w:hAnsi="Sylfaen" w:cs="Arial"/>
          <w:sz w:val="24"/>
          <w:szCs w:val="24"/>
          <w:lang w:val="hy-AM" w:eastAsia="ru-RU"/>
        </w:rPr>
        <w:t xml:space="preserve">լինի աշակերտի համար։ Կազմվում են </w:t>
      </w:r>
      <w:r w:rsidR="003C06E2" w:rsidRPr="000F4290">
        <w:rPr>
          <w:rFonts w:ascii="Sylfaen" w:eastAsia="Times New Roman" w:hAnsi="Sylfaen" w:cs="Arial"/>
          <w:sz w:val="24"/>
          <w:szCs w:val="24"/>
          <w:lang w:val="hy-AM" w:eastAsia="ru-RU"/>
        </w:rPr>
        <w:t xml:space="preserve">4 </w:t>
      </w:r>
      <w:r>
        <w:rPr>
          <w:rFonts w:ascii="Sylfaen" w:eastAsia="Times New Roman" w:hAnsi="Sylfaen" w:cs="Arial"/>
          <w:sz w:val="24"/>
          <w:szCs w:val="24"/>
          <w:lang w:val="hy-AM" w:eastAsia="ru-RU"/>
        </w:rPr>
        <w:t>խմբեր, որոնք նախա</w:t>
      </w:r>
      <w:r w:rsidR="003C06E2" w:rsidRPr="001E3633">
        <w:rPr>
          <w:rFonts w:ascii="Sylfaen" w:eastAsia="Times New Roman" w:hAnsi="Sylfaen" w:cs="Arial"/>
          <w:sz w:val="24"/>
          <w:szCs w:val="24"/>
          <w:lang w:val="hy-AM" w:eastAsia="ru-RU"/>
        </w:rPr>
        <w:t>պատրաստվում են</w:t>
      </w:r>
      <w:r>
        <w:rPr>
          <w:rFonts w:ascii="Sylfaen" w:eastAsia="Times New Roman" w:hAnsi="Sylfaen" w:cs="Arial"/>
          <w:sz w:val="24"/>
          <w:szCs w:val="24"/>
          <w:lang w:val="hy-AM" w:eastAsia="ru-RU"/>
        </w:rPr>
        <w:t xml:space="preserve">, նշում </w:t>
      </w:r>
      <w:r w:rsidR="003C06E2" w:rsidRPr="001E3633">
        <w:rPr>
          <w:rFonts w:ascii="Sylfaen" w:eastAsia="Times New Roman" w:hAnsi="Sylfaen" w:cs="Arial"/>
          <w:sz w:val="24"/>
          <w:szCs w:val="24"/>
          <w:lang w:val="hy-AM" w:eastAsia="ru-RU"/>
        </w:rPr>
        <w:t xml:space="preserve">փաստեր, </w:t>
      </w:r>
      <w:r w:rsidR="003C06E2" w:rsidRPr="001E3633">
        <w:rPr>
          <w:rFonts w:ascii="Sylfaen" w:eastAsia="Times New Roman" w:hAnsi="Sylfaen" w:cs="Arial"/>
          <w:sz w:val="24"/>
          <w:szCs w:val="24"/>
          <w:lang w:val="hy-AM" w:eastAsia="ru-RU"/>
        </w:rPr>
        <w:lastRenderedPageBreak/>
        <w:t>հիմնավորումներ, ներկայացնում իրենց դատողությունները։ Հաջորդ փուլում սովո</w:t>
      </w:r>
      <w:r>
        <w:rPr>
          <w:rFonts w:ascii="Sylfaen" w:eastAsia="Times New Roman" w:hAnsi="Sylfaen" w:cs="Arial"/>
          <w:sz w:val="24"/>
          <w:szCs w:val="24"/>
          <w:lang w:val="hy-AM" w:eastAsia="ru-RU"/>
        </w:rPr>
        <w:t>րո</w:t>
      </w:r>
      <w:r w:rsidR="003C06E2" w:rsidRPr="001E3633">
        <w:rPr>
          <w:rFonts w:ascii="Sylfaen" w:eastAsia="Times New Roman" w:hAnsi="Sylfaen" w:cs="Arial"/>
          <w:sz w:val="24"/>
          <w:szCs w:val="24"/>
          <w:lang w:val="hy-AM" w:eastAsia="ru-RU"/>
        </w:rPr>
        <w:t>ղներ գնում են տարբեր անկյուններ</w:t>
      </w:r>
      <w:r w:rsidR="00083862" w:rsidRPr="001E3633">
        <w:rPr>
          <w:rFonts w:ascii="Sylfaen" w:eastAsia="Times New Roman" w:hAnsi="Sylfaen" w:cs="Arial"/>
          <w:sz w:val="24"/>
          <w:szCs w:val="24"/>
          <w:lang w:val="hy-AM" w:eastAsia="ru-RU"/>
        </w:rPr>
        <w:t xml:space="preserve"> և հերթով ելույթ ունենում։ Մեկի ելույթի ժամանակ</w:t>
      </w:r>
      <w:r>
        <w:rPr>
          <w:rFonts w:ascii="Sylfaen" w:eastAsia="Times New Roman" w:hAnsi="Sylfaen" w:cs="Arial"/>
          <w:sz w:val="24"/>
          <w:szCs w:val="24"/>
          <w:lang w:val="hy-AM" w:eastAsia="ru-RU"/>
        </w:rPr>
        <w:t>,</w:t>
      </w:r>
      <w:r w:rsidR="00083862" w:rsidRPr="001E3633">
        <w:rPr>
          <w:rFonts w:ascii="Sylfaen" w:eastAsia="Times New Roman" w:hAnsi="Sylfaen" w:cs="Arial"/>
          <w:sz w:val="24"/>
          <w:szCs w:val="24"/>
          <w:lang w:val="hy-AM" w:eastAsia="ru-RU"/>
        </w:rPr>
        <w:t xml:space="preserve"> մյուս երեքը հանդ</w:t>
      </w:r>
      <w:r>
        <w:rPr>
          <w:rFonts w:ascii="Sylfaen" w:eastAsia="Times New Roman" w:hAnsi="Sylfaen" w:cs="Arial"/>
          <w:sz w:val="24"/>
          <w:szCs w:val="24"/>
          <w:lang w:val="hy-AM" w:eastAsia="ru-RU"/>
        </w:rPr>
        <w:t>ե</w:t>
      </w:r>
      <w:r w:rsidR="00083862" w:rsidRPr="001E3633">
        <w:rPr>
          <w:rFonts w:ascii="Sylfaen" w:eastAsia="Times New Roman" w:hAnsi="Sylfaen" w:cs="Arial"/>
          <w:sz w:val="24"/>
          <w:szCs w:val="24"/>
          <w:lang w:val="hy-AM" w:eastAsia="ru-RU"/>
        </w:rPr>
        <w:t>ս են գալիս որպես քննադատներ։ Եզրափակիչ փուլում խո</w:t>
      </w:r>
      <w:r>
        <w:rPr>
          <w:rFonts w:ascii="Sylfaen" w:eastAsia="Times New Roman" w:hAnsi="Sylfaen" w:cs="Arial"/>
          <w:sz w:val="24"/>
          <w:szCs w:val="24"/>
          <w:lang w:val="hy-AM" w:eastAsia="ru-RU"/>
        </w:rPr>
        <w:t>սքը տրվում է վերլուծաբաններին։ Ե</w:t>
      </w:r>
      <w:r w:rsidR="00083862" w:rsidRPr="001E3633">
        <w:rPr>
          <w:rFonts w:ascii="Sylfaen" w:eastAsia="Times New Roman" w:hAnsi="Sylfaen" w:cs="Arial"/>
          <w:sz w:val="24"/>
          <w:szCs w:val="24"/>
          <w:lang w:val="hy-AM" w:eastAsia="ru-RU"/>
        </w:rPr>
        <w:t>վ սկսվում է ամենադժվարը</w:t>
      </w:r>
      <w:r w:rsidR="00BA7056">
        <w:rPr>
          <w:rFonts w:ascii="Sylfaen" w:eastAsia="Times New Roman" w:hAnsi="Sylfaen" w:cs="Arial"/>
          <w:sz w:val="24"/>
          <w:szCs w:val="24"/>
          <w:lang w:val="hy-AM" w:eastAsia="ru-RU"/>
        </w:rPr>
        <w:t>՝</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ընդհանուր</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եզրակացության</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գալ</w:t>
      </w:r>
      <w:r w:rsidR="00BA7056">
        <w:rPr>
          <w:rFonts w:ascii="Sylfaen" w:eastAsia="Times New Roman" w:hAnsi="Sylfaen" w:cs="Sylfaen"/>
          <w:sz w:val="24"/>
          <w:szCs w:val="24"/>
          <w:lang w:val="hy-AM" w:eastAsia="ru-RU"/>
        </w:rPr>
        <w:t>ը</w:t>
      </w:r>
      <w:r w:rsidR="00083862" w:rsidRPr="001E3633">
        <w:rPr>
          <w:rFonts w:ascii="Sylfaen" w:eastAsia="Times New Roman" w:hAnsi="Sylfaen" w:cs="Sylfaen"/>
          <w:sz w:val="24"/>
          <w:szCs w:val="24"/>
          <w:lang w:val="hy-AM" w:eastAsia="ru-RU"/>
        </w:rPr>
        <w:t>։</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Իսկ</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ընդհան</w:t>
      </w:r>
      <w:r w:rsidR="00BA7056">
        <w:rPr>
          <w:rFonts w:ascii="Sylfaen" w:eastAsia="Times New Roman" w:hAnsi="Sylfaen" w:cs="Sylfaen"/>
          <w:sz w:val="24"/>
          <w:szCs w:val="24"/>
          <w:lang w:val="hy-AM" w:eastAsia="ru-RU"/>
        </w:rPr>
        <w:t>ո</w:t>
      </w:r>
      <w:r w:rsidR="00083862" w:rsidRPr="001E3633">
        <w:rPr>
          <w:rFonts w:ascii="Sylfaen" w:eastAsia="Times New Roman" w:hAnsi="Sylfaen" w:cs="Sylfaen"/>
          <w:sz w:val="24"/>
          <w:szCs w:val="24"/>
          <w:lang w:val="hy-AM" w:eastAsia="ru-RU"/>
        </w:rPr>
        <w:t>ւր</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քննարկմանը</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մասնակցող</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ուսուցիչը</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չպետք</w:t>
      </w:r>
      <w:r w:rsidR="00083862" w:rsidRPr="001E3633">
        <w:rPr>
          <w:rFonts w:ascii="Sylfaen" w:eastAsia="Times New Roman" w:hAnsi="Sylfaen" w:cs="Arial"/>
          <w:sz w:val="24"/>
          <w:szCs w:val="24"/>
          <w:lang w:val="hy-AM" w:eastAsia="ru-RU"/>
        </w:rPr>
        <w:t xml:space="preserve">  </w:t>
      </w:r>
      <w:r w:rsidR="00083862" w:rsidRPr="001E3633">
        <w:rPr>
          <w:rFonts w:ascii="Sylfaen" w:eastAsia="Times New Roman" w:hAnsi="Sylfaen" w:cs="Sylfaen"/>
          <w:sz w:val="24"/>
          <w:szCs w:val="24"/>
          <w:lang w:val="hy-AM" w:eastAsia="ru-RU"/>
        </w:rPr>
        <w:t>նրանց</w:t>
      </w:r>
      <w:r w:rsidR="00083862" w:rsidRPr="001E3633">
        <w:rPr>
          <w:rFonts w:ascii="Sylfaen" w:eastAsia="Times New Roman" w:hAnsi="Sylfaen" w:cs="Arial"/>
          <w:sz w:val="24"/>
          <w:szCs w:val="24"/>
          <w:lang w:val="hy-AM" w:eastAsia="ru-RU"/>
        </w:rPr>
        <w:t xml:space="preserve"> պարտադրի իր կարծքիը։ </w:t>
      </w:r>
    </w:p>
    <w:p w:rsidR="002848A2" w:rsidRPr="001E3633" w:rsidRDefault="00AE23F5" w:rsidP="001E3633">
      <w:pPr>
        <w:shd w:val="clear" w:color="auto" w:fill="FFFFFF"/>
        <w:spacing w:before="150" w:after="150" w:line="360" w:lineRule="auto"/>
        <w:jc w:val="both"/>
        <w:rPr>
          <w:rFonts w:ascii="Sylfaen" w:eastAsia="Times New Roman" w:hAnsi="Sylfaen" w:cs="Arial"/>
          <w:sz w:val="24"/>
          <w:szCs w:val="24"/>
          <w:lang w:val="hy-AM" w:eastAsia="ru-RU"/>
        </w:rPr>
      </w:pPr>
      <w:r w:rsidRPr="000F4290">
        <w:rPr>
          <w:rFonts w:ascii="Sylfaen" w:eastAsia="Times New Roman" w:hAnsi="Sylfaen" w:cs="Arial"/>
          <w:sz w:val="24"/>
          <w:szCs w:val="24"/>
          <w:lang w:val="hy-AM" w:eastAsia="ru-RU"/>
        </w:rPr>
        <w:t>3.</w:t>
      </w:r>
      <w:r w:rsidR="00083862" w:rsidRPr="000F4290">
        <w:rPr>
          <w:rFonts w:ascii="Sylfaen" w:eastAsia="Times New Roman" w:hAnsi="Sylfaen" w:cs="Arial"/>
          <w:sz w:val="24"/>
          <w:szCs w:val="24"/>
          <w:lang w:val="hy-AM" w:eastAsia="ru-RU"/>
        </w:rPr>
        <w:t xml:space="preserve"> </w:t>
      </w:r>
      <w:r w:rsidR="00083862" w:rsidRPr="001E3633">
        <w:rPr>
          <w:rFonts w:ascii="Sylfaen" w:eastAsia="Times New Roman" w:hAnsi="Sylfaen" w:cs="Arial"/>
          <w:sz w:val="24"/>
          <w:szCs w:val="24"/>
          <w:lang w:val="hy-AM" w:eastAsia="ru-RU"/>
        </w:rPr>
        <w:t xml:space="preserve">Բառային քարտեզ։ </w:t>
      </w:r>
      <w:r>
        <w:rPr>
          <w:rFonts w:ascii="Sylfaen" w:eastAsia="Times New Roman" w:hAnsi="Sylfaen" w:cs="Arial"/>
          <w:sz w:val="24"/>
          <w:szCs w:val="24"/>
          <w:lang w:val="hy-AM" w:eastAsia="ru-RU"/>
        </w:rPr>
        <w:t>Փ</w:t>
      </w:r>
      <w:r w:rsidR="002848A2" w:rsidRPr="001E3633">
        <w:rPr>
          <w:rFonts w:ascii="Sylfaen" w:eastAsia="Times New Roman" w:hAnsi="Sylfaen" w:cs="Arial"/>
          <w:sz w:val="24"/>
          <w:szCs w:val="24"/>
          <w:lang w:val="hy-AM" w:eastAsia="ru-RU"/>
        </w:rPr>
        <w:t>աստարկված խոսքը զարգացնելու ևս մեկ մեթոդ, որն օգնում է յուրացնել նոր հասկացությունները և հարստացնել խոսքը։ Բառապաշարի ընդլայնումը իրականացվում է ինտերակտիվ ձևով բառային քարտեզի օգնությամբ։ Այն հետևյալ կազմը ունի, որն ի դեպ</w:t>
      </w:r>
      <w:r w:rsidR="00BA7056">
        <w:rPr>
          <w:rFonts w:ascii="Sylfaen" w:eastAsia="Times New Roman" w:hAnsi="Sylfaen" w:cs="Arial"/>
          <w:sz w:val="24"/>
          <w:szCs w:val="24"/>
          <w:lang w:val="hy-AM" w:eastAsia="ru-RU"/>
        </w:rPr>
        <w:t>, կարող է գ</w:t>
      </w:r>
      <w:r w:rsidR="002848A2" w:rsidRPr="001E3633">
        <w:rPr>
          <w:rFonts w:ascii="Sylfaen" w:eastAsia="Times New Roman" w:hAnsi="Sylfaen" w:cs="Arial"/>
          <w:sz w:val="24"/>
          <w:szCs w:val="24"/>
          <w:lang w:val="hy-AM" w:eastAsia="ru-RU"/>
        </w:rPr>
        <w:t>ործնականում ստեղծագործաբար փոփոխվել ու լրացվել</w:t>
      </w:r>
      <w:r w:rsidR="002848A2" w:rsidRPr="001E3633">
        <w:rPr>
          <w:rFonts w:ascii="Times New Roman" w:eastAsia="Times New Roman" w:hAnsi="Times New Roman" w:cs="Times New Roman"/>
          <w:sz w:val="24"/>
          <w:szCs w:val="24"/>
          <w:lang w:val="hy-AM" w:eastAsia="ru-RU"/>
        </w:rPr>
        <w:t>․</w:t>
      </w:r>
    </w:p>
    <w:p w:rsidR="002848A2" w:rsidRPr="001E3633" w:rsidRDefault="002848A2" w:rsidP="001E3633">
      <w:pPr>
        <w:pStyle w:val="a3"/>
        <w:numPr>
          <w:ilvl w:val="0"/>
          <w:numId w:val="7"/>
        </w:numPr>
        <w:shd w:val="clear" w:color="auto" w:fill="FFFFFF"/>
        <w:spacing w:before="150" w:after="150" w:line="360" w:lineRule="auto"/>
        <w:jc w:val="both"/>
        <w:rPr>
          <w:rFonts w:ascii="Sylfaen" w:eastAsia="Times New Roman" w:hAnsi="Sylfaen" w:cs="Arial"/>
          <w:sz w:val="24"/>
          <w:szCs w:val="24"/>
          <w:lang w:val="hy-AM" w:eastAsia="ru-RU"/>
        </w:rPr>
      </w:pPr>
      <w:r w:rsidRPr="001E3633">
        <w:rPr>
          <w:rFonts w:ascii="Sylfaen" w:eastAsia="Times New Roman" w:hAnsi="Sylfaen" w:cs="Arial"/>
          <w:sz w:val="24"/>
          <w:szCs w:val="24"/>
          <w:lang w:val="hy-AM" w:eastAsia="ru-RU"/>
        </w:rPr>
        <w:t>հանդիպում նոր բառի հետ</w:t>
      </w:r>
    </w:p>
    <w:p w:rsidR="002848A2" w:rsidRPr="001E3633" w:rsidRDefault="002848A2" w:rsidP="001E3633">
      <w:pPr>
        <w:pStyle w:val="a3"/>
        <w:numPr>
          <w:ilvl w:val="0"/>
          <w:numId w:val="7"/>
        </w:numPr>
        <w:shd w:val="clear" w:color="auto" w:fill="FFFFFF"/>
        <w:spacing w:before="150" w:after="150" w:line="360" w:lineRule="auto"/>
        <w:jc w:val="both"/>
        <w:rPr>
          <w:rFonts w:ascii="Sylfaen" w:eastAsia="Times New Roman" w:hAnsi="Sylfaen" w:cs="Arial"/>
          <w:sz w:val="24"/>
          <w:szCs w:val="24"/>
          <w:lang w:val="hy-AM" w:eastAsia="ru-RU"/>
        </w:rPr>
      </w:pPr>
      <w:r w:rsidRPr="001E3633">
        <w:rPr>
          <w:rFonts w:ascii="Sylfaen" w:eastAsia="Times New Roman" w:hAnsi="Sylfaen" w:cs="Arial"/>
          <w:sz w:val="24"/>
          <w:szCs w:val="24"/>
          <w:lang w:val="hy-AM" w:eastAsia="ru-RU"/>
        </w:rPr>
        <w:t>բառի կիրառության օրինակներ</w:t>
      </w:r>
    </w:p>
    <w:p w:rsidR="002848A2" w:rsidRPr="001E3633" w:rsidRDefault="002848A2" w:rsidP="001E3633">
      <w:pPr>
        <w:pStyle w:val="a3"/>
        <w:numPr>
          <w:ilvl w:val="0"/>
          <w:numId w:val="7"/>
        </w:numPr>
        <w:shd w:val="clear" w:color="auto" w:fill="FFFFFF"/>
        <w:spacing w:before="150" w:after="150" w:line="360" w:lineRule="auto"/>
        <w:jc w:val="both"/>
        <w:rPr>
          <w:rFonts w:ascii="Sylfaen" w:eastAsia="Times New Roman" w:hAnsi="Sylfaen" w:cs="Arial"/>
          <w:sz w:val="24"/>
          <w:szCs w:val="24"/>
          <w:lang w:val="hy-AM" w:eastAsia="ru-RU"/>
        </w:rPr>
      </w:pPr>
      <w:r w:rsidRPr="001E3633">
        <w:rPr>
          <w:rFonts w:ascii="Sylfaen" w:eastAsia="Times New Roman" w:hAnsi="Sylfaen" w:cs="Arial"/>
          <w:sz w:val="24"/>
          <w:szCs w:val="24"/>
          <w:lang w:val="hy-AM" w:eastAsia="ru-RU"/>
        </w:rPr>
        <w:t>նրա տարբեր ձևերի կազմում</w:t>
      </w:r>
    </w:p>
    <w:p w:rsidR="002848A2" w:rsidRPr="001E3633" w:rsidRDefault="00203476" w:rsidP="001E3633">
      <w:pPr>
        <w:pStyle w:val="a3"/>
        <w:numPr>
          <w:ilvl w:val="0"/>
          <w:numId w:val="7"/>
        </w:numPr>
        <w:shd w:val="clear" w:color="auto" w:fill="FFFFFF"/>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հոմանիշ</w:t>
      </w:r>
      <w:r w:rsidR="002848A2" w:rsidRPr="001E3633">
        <w:rPr>
          <w:rFonts w:ascii="Sylfaen" w:eastAsia="Times New Roman" w:hAnsi="Sylfaen" w:cs="Arial"/>
          <w:sz w:val="24"/>
          <w:szCs w:val="24"/>
          <w:lang w:val="hy-AM" w:eastAsia="ru-RU"/>
        </w:rPr>
        <w:t>ն</w:t>
      </w:r>
      <w:r>
        <w:rPr>
          <w:rFonts w:ascii="Sylfaen" w:eastAsia="Times New Roman" w:hAnsi="Sylfaen" w:cs="Arial"/>
          <w:sz w:val="24"/>
          <w:szCs w:val="24"/>
          <w:lang w:val="hy-AM" w:eastAsia="ru-RU"/>
        </w:rPr>
        <w:t>ե</w:t>
      </w:r>
      <w:r w:rsidR="002848A2" w:rsidRPr="001E3633">
        <w:rPr>
          <w:rFonts w:ascii="Sylfaen" w:eastAsia="Times New Roman" w:hAnsi="Sylfaen" w:cs="Arial"/>
          <w:sz w:val="24"/>
          <w:szCs w:val="24"/>
          <w:lang w:val="hy-AM" w:eastAsia="ru-RU"/>
        </w:rPr>
        <w:t>րի ու հականիշների կազմում</w:t>
      </w:r>
    </w:p>
    <w:p w:rsidR="002848A2" w:rsidRPr="001E3633" w:rsidRDefault="002848A2" w:rsidP="001E3633">
      <w:pPr>
        <w:pStyle w:val="a3"/>
        <w:numPr>
          <w:ilvl w:val="0"/>
          <w:numId w:val="7"/>
        </w:numPr>
        <w:shd w:val="clear" w:color="auto" w:fill="FFFFFF"/>
        <w:spacing w:before="150" w:after="150" w:line="360" w:lineRule="auto"/>
        <w:jc w:val="both"/>
        <w:rPr>
          <w:rFonts w:ascii="Sylfaen" w:eastAsia="Times New Roman" w:hAnsi="Sylfaen" w:cs="Arial"/>
          <w:sz w:val="24"/>
          <w:szCs w:val="24"/>
          <w:lang w:val="hy-AM" w:eastAsia="ru-RU"/>
        </w:rPr>
      </w:pPr>
      <w:r w:rsidRPr="001E3633">
        <w:rPr>
          <w:rFonts w:ascii="Sylfaen" w:eastAsia="Times New Roman" w:hAnsi="Sylfaen" w:cs="Arial"/>
          <w:sz w:val="24"/>
          <w:szCs w:val="24"/>
          <w:lang w:val="hy-AM" w:eastAsia="ru-RU"/>
        </w:rPr>
        <w:t>բառի բացատրության նշում</w:t>
      </w:r>
    </w:p>
    <w:p w:rsidR="002848A2" w:rsidRPr="001E3633" w:rsidRDefault="002848A2" w:rsidP="001E3633">
      <w:pPr>
        <w:pStyle w:val="a3"/>
        <w:numPr>
          <w:ilvl w:val="0"/>
          <w:numId w:val="7"/>
        </w:numPr>
        <w:shd w:val="clear" w:color="auto" w:fill="FFFFFF"/>
        <w:spacing w:before="150" w:after="150" w:line="360" w:lineRule="auto"/>
        <w:jc w:val="both"/>
        <w:rPr>
          <w:rFonts w:ascii="Sylfaen" w:eastAsia="Times New Roman" w:hAnsi="Sylfaen" w:cs="Arial"/>
          <w:sz w:val="24"/>
          <w:szCs w:val="24"/>
          <w:lang w:val="hy-AM" w:eastAsia="ru-RU"/>
        </w:rPr>
      </w:pPr>
      <w:r w:rsidRPr="001E3633">
        <w:rPr>
          <w:rFonts w:ascii="Sylfaen" w:eastAsia="Times New Roman" w:hAnsi="Sylfaen" w:cs="Arial"/>
          <w:sz w:val="24"/>
          <w:szCs w:val="24"/>
          <w:lang w:val="hy-AM" w:eastAsia="ru-RU"/>
        </w:rPr>
        <w:t xml:space="preserve">գործածությունը տեքստում </w:t>
      </w:r>
      <w:r w:rsidRPr="001E3633">
        <w:rPr>
          <w:rFonts w:ascii="Sylfaen" w:eastAsia="Times New Roman" w:hAnsi="Sylfaen" w:cs="Arial"/>
          <w:sz w:val="24"/>
          <w:szCs w:val="24"/>
          <w:lang w:eastAsia="ru-RU"/>
        </w:rPr>
        <w:t>(</w:t>
      </w:r>
      <w:r w:rsidRPr="001E3633">
        <w:rPr>
          <w:rFonts w:ascii="Sylfaen" w:eastAsia="Times New Roman" w:hAnsi="Sylfaen" w:cs="Arial"/>
          <w:sz w:val="24"/>
          <w:szCs w:val="24"/>
          <w:lang w:val="hy-AM" w:eastAsia="ru-RU"/>
        </w:rPr>
        <w:t>գիրք, դասագիրք</w:t>
      </w:r>
      <w:r w:rsidRPr="001E3633">
        <w:rPr>
          <w:rFonts w:ascii="Sylfaen" w:eastAsia="Times New Roman" w:hAnsi="Sylfaen" w:cs="Arial"/>
          <w:sz w:val="24"/>
          <w:szCs w:val="24"/>
          <w:lang w:eastAsia="ru-RU"/>
        </w:rPr>
        <w:t>)</w:t>
      </w:r>
    </w:p>
    <w:p w:rsidR="002848A2" w:rsidRDefault="002848A2" w:rsidP="001E3633">
      <w:pPr>
        <w:pStyle w:val="a3"/>
        <w:numPr>
          <w:ilvl w:val="0"/>
          <w:numId w:val="7"/>
        </w:numPr>
        <w:shd w:val="clear" w:color="auto" w:fill="FFFFFF"/>
        <w:spacing w:before="150" w:after="150" w:line="360" w:lineRule="auto"/>
        <w:jc w:val="both"/>
        <w:rPr>
          <w:rFonts w:ascii="Sylfaen" w:eastAsia="Times New Roman" w:hAnsi="Sylfaen" w:cs="Arial"/>
          <w:sz w:val="24"/>
          <w:szCs w:val="24"/>
          <w:lang w:val="hy-AM" w:eastAsia="ru-RU"/>
        </w:rPr>
      </w:pPr>
      <w:r w:rsidRPr="001E3633">
        <w:rPr>
          <w:rFonts w:ascii="Sylfaen" w:eastAsia="Times New Roman" w:hAnsi="Sylfaen" w:cs="Arial"/>
          <w:sz w:val="24"/>
          <w:szCs w:val="24"/>
          <w:lang w:val="hy-AM" w:eastAsia="ru-RU"/>
        </w:rPr>
        <w:t>նոր բառով սեփական բառակապակցությունների կազմում</w:t>
      </w:r>
    </w:p>
    <w:p w:rsidR="00A4534B" w:rsidRDefault="00203476" w:rsidP="00A4534B">
      <w:pPr>
        <w:shd w:val="clear" w:color="auto" w:fill="FFFFFF"/>
        <w:spacing w:before="150" w:after="150" w:line="360" w:lineRule="auto"/>
        <w:ind w:left="360"/>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Նկար</w:t>
      </w:r>
      <w:r w:rsidR="007E4746">
        <w:rPr>
          <w:rFonts w:ascii="Sylfaen" w:eastAsia="Times New Roman" w:hAnsi="Sylfaen" w:cs="Arial"/>
          <w:sz w:val="24"/>
          <w:szCs w:val="24"/>
          <w:lang w:eastAsia="ru-RU"/>
        </w:rPr>
        <w:t xml:space="preserve"> 2</w:t>
      </w:r>
      <w:r w:rsidR="00A4534B">
        <w:rPr>
          <w:rFonts w:ascii="Sylfaen" w:eastAsia="Times New Roman" w:hAnsi="Sylfaen" w:cs="Arial"/>
          <w:sz w:val="24"/>
          <w:szCs w:val="24"/>
          <w:lang w:val="hy-AM" w:eastAsia="ru-RU"/>
        </w:rPr>
        <w:t xml:space="preserve">՝ </w:t>
      </w:r>
      <w:r w:rsidR="005764E0">
        <w:rPr>
          <w:rFonts w:ascii="Sylfaen" w:eastAsia="Times New Roman" w:hAnsi="Sylfaen" w:cs="Arial"/>
          <w:sz w:val="24"/>
          <w:szCs w:val="24"/>
          <w:lang w:val="hy-AM" w:eastAsia="ru-RU"/>
        </w:rPr>
        <w:t>«</w:t>
      </w:r>
      <w:r w:rsidR="00A4534B">
        <w:rPr>
          <w:rFonts w:ascii="Sylfaen" w:eastAsia="Times New Roman" w:hAnsi="Sylfaen" w:cs="Arial"/>
          <w:sz w:val="24"/>
          <w:szCs w:val="24"/>
          <w:lang w:val="hy-AM" w:eastAsia="ru-RU"/>
        </w:rPr>
        <w:t>Բառային քարտեզ</w:t>
      </w:r>
      <w:r w:rsidR="005764E0">
        <w:rPr>
          <w:rFonts w:ascii="Sylfaen" w:eastAsia="Times New Roman" w:hAnsi="Sylfaen" w:cs="Arial"/>
          <w:sz w:val="24"/>
          <w:szCs w:val="24"/>
          <w:lang w:val="hy-AM" w:eastAsia="ru-RU"/>
        </w:rPr>
        <w:t>»</w:t>
      </w:r>
    </w:p>
    <w:p w:rsidR="00A4534B" w:rsidRDefault="00CD1E8F" w:rsidP="00A4534B">
      <w:pPr>
        <w:shd w:val="clear" w:color="auto" w:fill="FFFFFF"/>
        <w:spacing w:before="150" w:after="150" w:line="360" w:lineRule="auto"/>
        <w:ind w:left="360"/>
        <w:jc w:val="both"/>
        <w:rPr>
          <w:rFonts w:ascii="Sylfaen" w:eastAsia="Times New Roman" w:hAnsi="Sylfaen" w:cs="Arial"/>
          <w:sz w:val="24"/>
          <w:szCs w:val="24"/>
          <w:lang w:val="hy-AM" w:eastAsia="ru-RU"/>
        </w:rPr>
      </w:pPr>
      <w:r>
        <w:rPr>
          <w:rFonts w:ascii="Sylfaen" w:eastAsia="Times New Roman" w:hAnsi="Sylfaen" w:cs="Arial"/>
          <w:noProof/>
          <w:sz w:val="24"/>
          <w:szCs w:val="24"/>
          <w:lang w:val="ru-RU" w:eastAsia="ru-RU"/>
        </w:rPr>
        <mc:AlternateContent>
          <mc:Choice Requires="wps">
            <w:drawing>
              <wp:anchor distT="0" distB="0" distL="114300" distR="114300" simplePos="0" relativeHeight="251672576" behindDoc="0" locked="0" layoutInCell="1" allowOverlap="1" wp14:anchorId="1E8E7772" wp14:editId="5A892143">
                <wp:simplePos x="0" y="0"/>
                <wp:positionH relativeFrom="column">
                  <wp:posOffset>2317115</wp:posOffset>
                </wp:positionH>
                <wp:positionV relativeFrom="paragraph">
                  <wp:posOffset>248285</wp:posOffset>
                </wp:positionV>
                <wp:extent cx="1098550" cy="488950"/>
                <wp:effectExtent l="0" t="0" r="25400" b="25400"/>
                <wp:wrapNone/>
                <wp:docPr id="25" name="Надпись 25"/>
                <wp:cNvGraphicFramePr/>
                <a:graphic xmlns:a="http://schemas.openxmlformats.org/drawingml/2006/main">
                  <a:graphicData uri="http://schemas.microsoft.com/office/word/2010/wordprocessingShape">
                    <wps:wsp>
                      <wps:cNvSpPr txBox="1"/>
                      <wps:spPr>
                        <a:xfrm>
                          <a:off x="0" y="0"/>
                          <a:ext cx="1098550" cy="488950"/>
                        </a:xfrm>
                        <a:prstGeom prst="rect">
                          <a:avLst/>
                        </a:prstGeom>
                        <a:solidFill>
                          <a:schemeClr val="lt1"/>
                        </a:solidFill>
                        <a:ln w="6350">
                          <a:solidFill>
                            <a:prstClr val="black"/>
                          </a:solidFill>
                        </a:ln>
                      </wps:spPr>
                      <wps:txbx>
                        <w:txbxContent>
                          <w:p w:rsidR="00F80E12" w:rsidRPr="00A4534B" w:rsidRDefault="00F80E12" w:rsidP="00A4534B">
                            <w:pPr>
                              <w:spacing w:after="0"/>
                              <w:jc w:val="center"/>
                              <w:rPr>
                                <w:rFonts w:ascii="Sylfaen" w:hAnsi="Sylfaen" w:cs="Arial"/>
                                <w:lang w:val="hy-AM"/>
                              </w:rPr>
                            </w:pPr>
                            <w:r w:rsidRPr="00A4534B">
                              <w:rPr>
                                <w:rFonts w:ascii="Sylfaen" w:hAnsi="Sylfaen" w:cs="Arial"/>
                                <w:lang w:val="hy-AM"/>
                              </w:rPr>
                              <w:t>Կիրառության</w:t>
                            </w:r>
                          </w:p>
                          <w:p w:rsidR="00F80E12" w:rsidRPr="00A4534B" w:rsidRDefault="00F80E12" w:rsidP="00A4534B">
                            <w:pPr>
                              <w:spacing w:after="0"/>
                              <w:jc w:val="center"/>
                              <w:rPr>
                                <w:rFonts w:ascii="Sylfaen" w:hAnsi="Sylfaen" w:cs="Arial"/>
                                <w:lang w:val="hy-AM"/>
                              </w:rPr>
                            </w:pPr>
                            <w:r>
                              <w:rPr>
                                <w:rFonts w:ascii="Sylfaen" w:hAnsi="Sylfaen" w:cs="Arial"/>
                                <w:lang w:val="hy-AM"/>
                              </w:rPr>
                              <w:t>օրինակներ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7772" id="Надпись 25" o:spid="_x0000_s1030" type="#_x0000_t202" style="position:absolute;left:0;text-align:left;margin-left:182.45pt;margin-top:19.55pt;width:86.5pt;height: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" fillcolor="white [3201]" strokeweight=".5pt">
                <v:textbox>
                  <w:txbxContent>
                    <w:p w:rsidR="00F80E12" w:rsidRPr="00A4534B" w:rsidRDefault="00F80E12" w:rsidP="00A4534B">
                      <w:pPr>
                        <w:spacing w:after="0"/>
                        <w:jc w:val="center"/>
                        <w:rPr>
                          <w:rFonts w:ascii="Sylfaen" w:hAnsi="Sylfaen" w:cs="Arial"/>
                          <w:lang w:val="hy-AM"/>
                        </w:rPr>
                      </w:pPr>
                      <w:r w:rsidRPr="00A4534B">
                        <w:rPr>
                          <w:rFonts w:ascii="Sylfaen" w:hAnsi="Sylfaen" w:cs="Arial"/>
                          <w:lang w:val="hy-AM"/>
                        </w:rPr>
                        <w:t>Կիրառության</w:t>
                      </w:r>
                    </w:p>
                    <w:p w:rsidR="00F80E12" w:rsidRPr="00A4534B" w:rsidRDefault="00F80E12" w:rsidP="00A4534B">
                      <w:pPr>
                        <w:spacing w:after="0"/>
                        <w:jc w:val="center"/>
                        <w:rPr>
                          <w:rFonts w:ascii="Sylfaen" w:hAnsi="Sylfaen" w:cs="Arial"/>
                          <w:lang w:val="hy-AM"/>
                        </w:rPr>
                      </w:pPr>
                      <w:r>
                        <w:rPr>
                          <w:rFonts w:ascii="Sylfaen" w:hAnsi="Sylfaen" w:cs="Arial"/>
                          <w:lang w:val="hy-AM"/>
                        </w:rPr>
                        <w:t>օրինակներ</w:t>
                      </w:r>
                    </w:p>
                  </w:txbxContent>
                </v:textbox>
              </v:shape>
            </w:pict>
          </mc:Fallback>
        </mc:AlternateContent>
      </w:r>
    </w:p>
    <w:p w:rsidR="00A4534B" w:rsidRDefault="00CD1E8F" w:rsidP="00A4534B">
      <w:pPr>
        <w:shd w:val="clear" w:color="auto" w:fill="FFFFFF"/>
        <w:spacing w:before="150" w:after="150" w:line="360" w:lineRule="auto"/>
        <w:ind w:left="360"/>
        <w:jc w:val="both"/>
        <w:rPr>
          <w:rFonts w:ascii="Sylfaen" w:eastAsia="Times New Roman" w:hAnsi="Sylfaen" w:cs="Arial"/>
          <w:sz w:val="24"/>
          <w:szCs w:val="24"/>
          <w:lang w:val="hy-AM" w:eastAsia="ru-RU"/>
        </w:rPr>
      </w:pPr>
      <w:r>
        <w:rPr>
          <w:rFonts w:ascii="Sylfaen" w:eastAsia="Times New Roman" w:hAnsi="Sylfaen" w:cs="Arial"/>
          <w:noProof/>
          <w:sz w:val="24"/>
          <w:szCs w:val="24"/>
          <w:lang w:val="ru-RU" w:eastAsia="ru-RU"/>
        </w:rPr>
        <mc:AlternateContent>
          <mc:Choice Requires="wps">
            <w:drawing>
              <wp:anchor distT="0" distB="0" distL="114300" distR="114300" simplePos="0" relativeHeight="251671552" behindDoc="0" locked="0" layoutInCell="1" allowOverlap="1" wp14:anchorId="07A0EAEF" wp14:editId="436199EE">
                <wp:simplePos x="0" y="0"/>
                <wp:positionH relativeFrom="column">
                  <wp:posOffset>970915</wp:posOffset>
                </wp:positionH>
                <wp:positionV relativeFrom="paragraph">
                  <wp:posOffset>321945</wp:posOffset>
                </wp:positionV>
                <wp:extent cx="1250950" cy="298450"/>
                <wp:effectExtent l="0" t="0" r="25400" b="25400"/>
                <wp:wrapNone/>
                <wp:docPr id="24" name="Надпись 24"/>
                <wp:cNvGraphicFramePr/>
                <a:graphic xmlns:a="http://schemas.openxmlformats.org/drawingml/2006/main">
                  <a:graphicData uri="http://schemas.microsoft.com/office/word/2010/wordprocessingShape">
                    <wps:wsp>
                      <wps:cNvSpPr txBox="1"/>
                      <wps:spPr>
                        <a:xfrm>
                          <a:off x="0" y="0"/>
                          <a:ext cx="1250950" cy="298450"/>
                        </a:xfrm>
                        <a:prstGeom prst="rect">
                          <a:avLst/>
                        </a:prstGeom>
                        <a:solidFill>
                          <a:schemeClr val="lt1"/>
                        </a:solidFill>
                        <a:ln w="6350">
                          <a:solidFill>
                            <a:prstClr val="black"/>
                          </a:solidFill>
                        </a:ln>
                      </wps:spPr>
                      <wps:txbx>
                        <w:txbxContent>
                          <w:p w:rsidR="00F80E12" w:rsidRPr="000E2F56" w:rsidRDefault="00F80E12">
                            <w:pPr>
                              <w:rPr>
                                <w:rFonts w:ascii="Sylfaen" w:hAnsi="Sylfaen" w:cs="Arial"/>
                                <w:lang w:val="hy-AM"/>
                              </w:rPr>
                            </w:pPr>
                            <w:r w:rsidRPr="000E2F56">
                              <w:rPr>
                                <w:rFonts w:ascii="Sylfaen" w:hAnsi="Sylfaen" w:cs="Arial"/>
                                <w:lang w:val="hy-AM"/>
                              </w:rPr>
                              <w:t>Բացատրություն</w:t>
                            </w:r>
                            <w:r>
                              <w:rPr>
                                <w:rFonts w:ascii="Sylfaen" w:hAnsi="Sylfaen" w:cs="Arial"/>
                                <w:lang w:val="hy-AM"/>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EAEF" id="Надпись 24" o:spid="_x0000_s1031" type="#_x0000_t202" style="position:absolute;left:0;text-align:left;margin-left:76.45pt;margin-top:25.35pt;width:98.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" fillcolor="white [3201]" strokeweight=".5pt">
                <v:textbox>
                  <w:txbxContent>
                    <w:p w:rsidR="00F80E12" w:rsidRPr="000E2F56" w:rsidRDefault="00F80E12">
                      <w:pPr>
                        <w:rPr>
                          <w:rFonts w:ascii="Sylfaen" w:hAnsi="Sylfaen" w:cs="Arial"/>
                          <w:lang w:val="hy-AM"/>
                        </w:rPr>
                      </w:pPr>
                      <w:r w:rsidRPr="000E2F56">
                        <w:rPr>
                          <w:rFonts w:ascii="Sylfaen" w:hAnsi="Sylfaen" w:cs="Arial"/>
                          <w:lang w:val="hy-AM"/>
                        </w:rPr>
                        <w:t>Բացատրություն</w:t>
                      </w:r>
                      <w:r>
                        <w:rPr>
                          <w:rFonts w:ascii="Sylfaen" w:hAnsi="Sylfaen" w:cs="Arial"/>
                          <w:lang w:val="hy-AM"/>
                        </w:rPr>
                        <w:t xml:space="preserve"> </w:t>
                      </w:r>
                    </w:p>
                  </w:txbxContent>
                </v:textbox>
              </v:shape>
            </w:pict>
          </mc:Fallback>
        </mc:AlternateContent>
      </w:r>
    </w:p>
    <w:p w:rsidR="00A4534B" w:rsidRDefault="00504943" w:rsidP="00A4534B">
      <w:pPr>
        <w:shd w:val="clear" w:color="auto" w:fill="FFFFFF"/>
        <w:spacing w:before="150" w:after="150" w:line="360" w:lineRule="auto"/>
        <w:ind w:left="360"/>
        <w:jc w:val="both"/>
        <w:rPr>
          <w:rFonts w:ascii="Sylfaen" w:eastAsia="Times New Roman" w:hAnsi="Sylfaen" w:cs="Arial"/>
          <w:sz w:val="24"/>
          <w:szCs w:val="24"/>
          <w:lang w:val="hy-AM" w:eastAsia="ru-RU"/>
        </w:rPr>
      </w:pPr>
      <w:r>
        <w:rPr>
          <w:rFonts w:ascii="Sylfaen" w:eastAsia="Times New Roman" w:hAnsi="Sylfaen" w:cs="Arial"/>
          <w:noProof/>
          <w:sz w:val="24"/>
          <w:szCs w:val="24"/>
          <w:lang w:val="ru-RU" w:eastAsia="ru-RU"/>
        </w:rPr>
        <mc:AlternateContent>
          <mc:Choice Requires="wps">
            <w:drawing>
              <wp:anchor distT="0" distB="0" distL="114300" distR="114300" simplePos="0" relativeHeight="251673600" behindDoc="0" locked="0" layoutInCell="1" allowOverlap="1" wp14:anchorId="6D7FD056" wp14:editId="5B685F23">
                <wp:simplePos x="0" y="0"/>
                <wp:positionH relativeFrom="column">
                  <wp:posOffset>3415665</wp:posOffset>
                </wp:positionH>
                <wp:positionV relativeFrom="paragraph">
                  <wp:posOffset>1905</wp:posOffset>
                </wp:positionV>
                <wp:extent cx="914400" cy="311150"/>
                <wp:effectExtent l="0" t="0" r="17145" b="12700"/>
                <wp:wrapNone/>
                <wp:docPr id="26" name="Надпись 26"/>
                <wp:cNvGraphicFramePr/>
                <a:graphic xmlns:a="http://schemas.openxmlformats.org/drawingml/2006/main">
                  <a:graphicData uri="http://schemas.microsoft.com/office/word/2010/wordprocessingShape">
                    <wps:wsp>
                      <wps:cNvSpPr txBox="1"/>
                      <wps:spPr>
                        <a:xfrm>
                          <a:off x="0" y="0"/>
                          <a:ext cx="914400" cy="311150"/>
                        </a:xfrm>
                        <a:prstGeom prst="rect">
                          <a:avLst/>
                        </a:prstGeom>
                        <a:solidFill>
                          <a:schemeClr val="lt1"/>
                        </a:solidFill>
                        <a:ln w="6350">
                          <a:solidFill>
                            <a:prstClr val="black"/>
                          </a:solidFill>
                        </a:ln>
                      </wps:spPr>
                      <wps:txbx>
                        <w:txbxContent>
                          <w:p w:rsidR="00F80E12" w:rsidRPr="00CD1E8F" w:rsidRDefault="00F80E12">
                            <w:pPr>
                              <w:rPr>
                                <w:rFonts w:ascii="Sylfaen" w:hAnsi="Sylfaen" w:cs="Arial"/>
                                <w:lang w:val="hy-AM"/>
                              </w:rPr>
                            </w:pPr>
                            <w:r w:rsidRPr="00CD1E8F">
                              <w:rPr>
                                <w:rFonts w:ascii="Sylfaen" w:hAnsi="Sylfaen" w:cs="Arial"/>
                                <w:lang w:val="hy-AM"/>
                              </w:rPr>
                              <w:t xml:space="preserve">Հոմանիշներ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FD056" id="Надпись 26" o:spid="_x0000_s1032" type="#_x0000_t202" style="position:absolute;left:0;text-align:left;margin-left:268.95pt;margin-top:.15pt;width:1in;height:24.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" fillcolor="white [3201]" strokeweight=".5pt">
                <v:textbox>
                  <w:txbxContent>
                    <w:p w:rsidR="00F80E12" w:rsidRPr="00CD1E8F" w:rsidRDefault="00F80E12">
                      <w:pPr>
                        <w:rPr>
                          <w:rFonts w:ascii="Sylfaen" w:hAnsi="Sylfaen" w:cs="Arial"/>
                          <w:lang w:val="hy-AM"/>
                        </w:rPr>
                      </w:pPr>
                      <w:r w:rsidRPr="00CD1E8F">
                        <w:rPr>
                          <w:rFonts w:ascii="Sylfaen" w:hAnsi="Sylfaen" w:cs="Arial"/>
                          <w:lang w:val="hy-AM"/>
                        </w:rPr>
                        <w:t xml:space="preserve">Հոմանիշներ </w:t>
                      </w:r>
                    </w:p>
                  </w:txbxContent>
                </v:textbox>
              </v:shape>
            </w:pict>
          </mc:Fallback>
        </mc:AlternateContent>
      </w:r>
      <w:r w:rsidR="000E2F56">
        <w:rPr>
          <w:rFonts w:ascii="Sylfaen" w:eastAsia="Times New Roman" w:hAnsi="Sylfaen" w:cs="Arial"/>
          <w:noProof/>
          <w:sz w:val="24"/>
          <w:szCs w:val="24"/>
          <w:lang w:val="ru-RU" w:eastAsia="ru-RU"/>
        </w:rPr>
        <mc:AlternateContent>
          <mc:Choice Requires="wps">
            <w:drawing>
              <wp:anchor distT="0" distB="0" distL="114300" distR="114300" simplePos="0" relativeHeight="251676672" behindDoc="0" locked="0" layoutInCell="1" allowOverlap="1" wp14:anchorId="3F6007E4" wp14:editId="621B9AC1">
                <wp:simplePos x="0" y="0"/>
                <wp:positionH relativeFrom="column">
                  <wp:posOffset>380365</wp:posOffset>
                </wp:positionH>
                <wp:positionV relativeFrom="paragraph">
                  <wp:posOffset>309245</wp:posOffset>
                </wp:positionV>
                <wp:extent cx="914400" cy="514350"/>
                <wp:effectExtent l="0" t="0" r="25400" b="19050"/>
                <wp:wrapNone/>
                <wp:docPr id="29" name="Надпись 29"/>
                <wp:cNvGraphicFramePr/>
                <a:graphic xmlns:a="http://schemas.openxmlformats.org/drawingml/2006/main">
                  <a:graphicData uri="http://schemas.microsoft.com/office/word/2010/wordprocessingShape">
                    <wps:wsp>
                      <wps:cNvSpPr txBox="1"/>
                      <wps:spPr>
                        <a:xfrm>
                          <a:off x="0" y="0"/>
                          <a:ext cx="914400" cy="514350"/>
                        </a:xfrm>
                        <a:prstGeom prst="rect">
                          <a:avLst/>
                        </a:prstGeom>
                        <a:solidFill>
                          <a:schemeClr val="lt1"/>
                        </a:solidFill>
                        <a:ln w="6350">
                          <a:solidFill>
                            <a:prstClr val="black"/>
                          </a:solidFill>
                        </a:ln>
                      </wps:spPr>
                      <wps:txbx>
                        <w:txbxContent>
                          <w:p w:rsidR="00F80E12" w:rsidRPr="000E2F56" w:rsidRDefault="00F80E12" w:rsidP="000E2F56">
                            <w:pPr>
                              <w:spacing w:after="0"/>
                              <w:jc w:val="center"/>
                              <w:rPr>
                                <w:rFonts w:ascii="Sylfaen" w:hAnsi="Sylfaen" w:cs="Arial"/>
                                <w:lang w:val="hy-AM"/>
                              </w:rPr>
                            </w:pPr>
                            <w:r w:rsidRPr="000E2F56">
                              <w:rPr>
                                <w:rFonts w:ascii="Sylfaen" w:hAnsi="Sylfaen" w:cs="Arial"/>
                                <w:lang w:val="hy-AM"/>
                              </w:rPr>
                              <w:t>Բառակապակցությունների</w:t>
                            </w:r>
                          </w:p>
                          <w:p w:rsidR="00F80E12" w:rsidRPr="00CD1E8F" w:rsidRDefault="00F80E12" w:rsidP="000E2F56">
                            <w:pPr>
                              <w:jc w:val="center"/>
                              <w:rPr>
                                <w:rFonts w:ascii="Sylfaen" w:hAnsi="Sylfaen" w:cs="Arial"/>
                                <w:lang w:val="hy-AM"/>
                              </w:rPr>
                            </w:pPr>
                            <w:r>
                              <w:rPr>
                                <w:rFonts w:ascii="Sylfaen" w:hAnsi="Sylfaen" w:cs="Arial"/>
                                <w:lang w:val="hy-AM"/>
                              </w:rPr>
                              <w:t>կազմում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007E4" id="Надпись 29" o:spid="_x0000_s1033" type="#_x0000_t202" style="position:absolute;left:0;text-align:left;margin-left:29.95pt;margin-top:24.35pt;width:1in;height:40.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" fillcolor="white [3201]" strokeweight=".5pt">
                <v:textbox>
                  <w:txbxContent>
                    <w:p w:rsidR="00F80E12" w:rsidRPr="000E2F56" w:rsidRDefault="00F80E12" w:rsidP="000E2F56">
                      <w:pPr>
                        <w:spacing w:after="0"/>
                        <w:jc w:val="center"/>
                        <w:rPr>
                          <w:rFonts w:ascii="Sylfaen" w:hAnsi="Sylfaen" w:cs="Arial"/>
                          <w:lang w:val="hy-AM"/>
                        </w:rPr>
                      </w:pPr>
                      <w:r w:rsidRPr="000E2F56">
                        <w:rPr>
                          <w:rFonts w:ascii="Sylfaen" w:hAnsi="Sylfaen" w:cs="Arial"/>
                          <w:lang w:val="hy-AM"/>
                        </w:rPr>
                        <w:t>Բառակապակցությունների</w:t>
                      </w:r>
                    </w:p>
                    <w:p w:rsidR="00F80E12" w:rsidRPr="00CD1E8F" w:rsidRDefault="00F80E12" w:rsidP="000E2F56">
                      <w:pPr>
                        <w:jc w:val="center"/>
                        <w:rPr>
                          <w:rFonts w:ascii="Sylfaen" w:hAnsi="Sylfaen" w:cs="Arial"/>
                          <w:lang w:val="hy-AM"/>
                        </w:rPr>
                      </w:pPr>
                      <w:r>
                        <w:rPr>
                          <w:rFonts w:ascii="Sylfaen" w:hAnsi="Sylfaen" w:cs="Arial"/>
                          <w:lang w:val="hy-AM"/>
                        </w:rPr>
                        <w:t>կազմում</w:t>
                      </w:r>
                    </w:p>
                  </w:txbxContent>
                </v:textbox>
              </v:shape>
            </w:pict>
          </mc:Fallback>
        </mc:AlternateContent>
      </w:r>
      <w:r w:rsidR="00CD1E8F">
        <w:rPr>
          <w:rFonts w:ascii="Sylfaen" w:eastAsia="Times New Roman" w:hAnsi="Sylfaen" w:cs="Arial"/>
          <w:noProof/>
          <w:sz w:val="24"/>
          <w:szCs w:val="24"/>
          <w:lang w:val="ru-RU" w:eastAsia="ru-RU"/>
        </w:rPr>
        <mc:AlternateContent>
          <mc:Choice Requires="wps">
            <w:drawing>
              <wp:anchor distT="0" distB="0" distL="114300" distR="114300" simplePos="0" relativeHeight="251670528" behindDoc="0" locked="0" layoutInCell="1" allowOverlap="1" wp14:anchorId="3141A6A7" wp14:editId="3EA31BDA">
                <wp:simplePos x="0" y="0"/>
                <wp:positionH relativeFrom="column">
                  <wp:posOffset>2609215</wp:posOffset>
                </wp:positionH>
                <wp:positionV relativeFrom="paragraph">
                  <wp:posOffset>268605</wp:posOffset>
                </wp:positionV>
                <wp:extent cx="914400" cy="247650"/>
                <wp:effectExtent l="0" t="0" r="28575" b="19050"/>
                <wp:wrapNone/>
                <wp:docPr id="23" name="Надпись 23"/>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rsidR="00F80E12" w:rsidRPr="000E2F56" w:rsidRDefault="00F80E12">
                            <w:pPr>
                              <w:rPr>
                                <w:rFonts w:ascii="Sylfaen" w:hAnsi="Sylfaen" w:cs="Arial"/>
                                <w:lang w:val="hy-AM"/>
                              </w:rPr>
                            </w:pPr>
                            <w:r w:rsidRPr="000E2F56">
                              <w:rPr>
                                <w:rFonts w:ascii="Sylfaen" w:hAnsi="Sylfaen" w:cs="Arial"/>
                                <w:lang w:val="hy-AM"/>
                              </w:rPr>
                              <w:t xml:space="preserve">Բառ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41A6A7" id="Надпись 23" o:spid="_x0000_s1034" type="#_x0000_t202" style="position:absolute;left:0;text-align:left;margin-left:205.45pt;margin-top:21.15pt;width:1in;height:19.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" fillcolor="white [3201]" strokeweight=".5pt">
                <v:textbox>
                  <w:txbxContent>
                    <w:p w:rsidR="00F80E12" w:rsidRPr="000E2F56" w:rsidRDefault="00F80E12">
                      <w:pPr>
                        <w:rPr>
                          <w:rFonts w:ascii="Sylfaen" w:hAnsi="Sylfaen" w:cs="Arial"/>
                          <w:lang w:val="hy-AM"/>
                        </w:rPr>
                      </w:pPr>
                      <w:r w:rsidRPr="000E2F56">
                        <w:rPr>
                          <w:rFonts w:ascii="Sylfaen" w:hAnsi="Sylfaen" w:cs="Arial"/>
                          <w:lang w:val="hy-AM"/>
                        </w:rPr>
                        <w:t xml:space="preserve">Բառ </w:t>
                      </w:r>
                    </w:p>
                  </w:txbxContent>
                </v:textbox>
              </v:shape>
            </w:pict>
          </mc:Fallback>
        </mc:AlternateContent>
      </w:r>
    </w:p>
    <w:p w:rsidR="00A4534B" w:rsidRDefault="00CD1E8F" w:rsidP="00A4534B">
      <w:pPr>
        <w:shd w:val="clear" w:color="auto" w:fill="FFFFFF"/>
        <w:spacing w:before="150" w:after="150" w:line="360" w:lineRule="auto"/>
        <w:ind w:left="360"/>
        <w:jc w:val="both"/>
        <w:rPr>
          <w:rFonts w:ascii="Sylfaen" w:eastAsia="Times New Roman" w:hAnsi="Sylfaen" w:cs="Arial"/>
          <w:sz w:val="24"/>
          <w:szCs w:val="24"/>
          <w:lang w:val="hy-AM" w:eastAsia="ru-RU"/>
        </w:rPr>
      </w:pPr>
      <w:r>
        <w:rPr>
          <w:rFonts w:ascii="Sylfaen" w:eastAsia="Times New Roman" w:hAnsi="Sylfaen" w:cs="Arial"/>
          <w:noProof/>
          <w:sz w:val="24"/>
          <w:szCs w:val="24"/>
          <w:lang w:val="ru-RU" w:eastAsia="ru-RU"/>
        </w:rPr>
        <mc:AlternateContent>
          <mc:Choice Requires="wps">
            <w:drawing>
              <wp:anchor distT="0" distB="0" distL="114300" distR="114300" simplePos="0" relativeHeight="251674624" behindDoc="0" locked="0" layoutInCell="1" allowOverlap="1">
                <wp:simplePos x="0" y="0"/>
                <wp:positionH relativeFrom="column">
                  <wp:posOffset>3231515</wp:posOffset>
                </wp:positionH>
                <wp:positionV relativeFrom="paragraph">
                  <wp:posOffset>125730</wp:posOffset>
                </wp:positionV>
                <wp:extent cx="914400" cy="292100"/>
                <wp:effectExtent l="0" t="0" r="12700" b="12700"/>
                <wp:wrapNone/>
                <wp:docPr id="27" name="Надпись 27"/>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solidFill>
                            <a:prstClr val="black"/>
                          </a:solidFill>
                        </a:ln>
                      </wps:spPr>
                      <wps:txbx>
                        <w:txbxContent>
                          <w:p w:rsidR="00F80E12" w:rsidRPr="00CD1E8F" w:rsidRDefault="00F80E12">
                            <w:pPr>
                              <w:rPr>
                                <w:rFonts w:ascii="Sylfaen" w:hAnsi="Sylfaen" w:cs="Arial"/>
                                <w:lang w:val="hy-AM"/>
                              </w:rPr>
                            </w:pPr>
                            <w:r w:rsidRPr="00CD1E8F">
                              <w:rPr>
                                <w:rFonts w:ascii="Sylfaen" w:hAnsi="Sylfaen" w:cs="Arial"/>
                                <w:lang w:val="hy-AM"/>
                              </w:rPr>
                              <w:t xml:space="preserve">Հականիշներ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7" o:spid="_x0000_s1035" type="#_x0000_t202" style="position:absolute;left:0;text-align:left;margin-left:254.45pt;margin-top:9.9pt;width:1in;height:23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" fillcolor="white [3201]" strokeweight=".5pt">
                <v:textbox>
                  <w:txbxContent>
                    <w:p w:rsidR="00F80E12" w:rsidRPr="00CD1E8F" w:rsidRDefault="00F80E12">
                      <w:pPr>
                        <w:rPr>
                          <w:rFonts w:ascii="Sylfaen" w:hAnsi="Sylfaen" w:cs="Arial"/>
                          <w:lang w:val="hy-AM"/>
                        </w:rPr>
                      </w:pPr>
                      <w:r w:rsidRPr="00CD1E8F">
                        <w:rPr>
                          <w:rFonts w:ascii="Sylfaen" w:hAnsi="Sylfaen" w:cs="Arial"/>
                          <w:lang w:val="hy-AM"/>
                        </w:rPr>
                        <w:t xml:space="preserve">Հականիշներ </w:t>
                      </w:r>
                    </w:p>
                  </w:txbxContent>
                </v:textbox>
              </v:shape>
            </w:pict>
          </mc:Fallback>
        </mc:AlternateContent>
      </w:r>
    </w:p>
    <w:p w:rsidR="00A4534B" w:rsidRDefault="00504943" w:rsidP="00A4534B">
      <w:pPr>
        <w:shd w:val="clear" w:color="auto" w:fill="FFFFFF"/>
        <w:spacing w:before="150" w:after="150" w:line="360" w:lineRule="auto"/>
        <w:ind w:left="360"/>
        <w:jc w:val="both"/>
        <w:rPr>
          <w:rFonts w:ascii="Sylfaen" w:eastAsia="Times New Roman" w:hAnsi="Sylfaen" w:cs="Arial"/>
          <w:sz w:val="24"/>
          <w:szCs w:val="24"/>
          <w:lang w:val="hy-AM" w:eastAsia="ru-RU"/>
        </w:rPr>
      </w:pPr>
      <w:r>
        <w:rPr>
          <w:rFonts w:ascii="Sylfaen" w:eastAsia="Times New Roman" w:hAnsi="Sylfaen" w:cs="Arial"/>
          <w:noProof/>
          <w:sz w:val="24"/>
          <w:szCs w:val="24"/>
          <w:lang w:val="ru-RU" w:eastAsia="ru-RU"/>
        </w:rPr>
        <mc:AlternateContent>
          <mc:Choice Requires="wps">
            <w:drawing>
              <wp:anchor distT="0" distB="0" distL="114300" distR="114300" simplePos="0" relativeHeight="251675648" behindDoc="0" locked="0" layoutInCell="1" allowOverlap="1" wp14:anchorId="54454405" wp14:editId="004F48B7">
                <wp:simplePos x="0" y="0"/>
                <wp:positionH relativeFrom="column">
                  <wp:posOffset>3086100</wp:posOffset>
                </wp:positionH>
                <wp:positionV relativeFrom="paragraph">
                  <wp:posOffset>66040</wp:posOffset>
                </wp:positionV>
                <wp:extent cx="914400" cy="444500"/>
                <wp:effectExtent l="0" t="0" r="22860" b="12700"/>
                <wp:wrapNone/>
                <wp:docPr id="28" name="Надпись 28"/>
                <wp:cNvGraphicFramePr/>
                <a:graphic xmlns:a="http://schemas.openxmlformats.org/drawingml/2006/main">
                  <a:graphicData uri="http://schemas.microsoft.com/office/word/2010/wordprocessingShape">
                    <wps:wsp>
                      <wps:cNvSpPr txBox="1"/>
                      <wps:spPr>
                        <a:xfrm>
                          <a:off x="0" y="0"/>
                          <a:ext cx="914400" cy="444500"/>
                        </a:xfrm>
                        <a:prstGeom prst="rect">
                          <a:avLst/>
                        </a:prstGeom>
                        <a:solidFill>
                          <a:schemeClr val="lt1"/>
                        </a:solidFill>
                        <a:ln w="6350">
                          <a:solidFill>
                            <a:prstClr val="black"/>
                          </a:solidFill>
                        </a:ln>
                      </wps:spPr>
                      <wps:txbx>
                        <w:txbxContent>
                          <w:p w:rsidR="00F80E12" w:rsidRPr="000E2F56" w:rsidRDefault="00F80E12" w:rsidP="00CD1E8F">
                            <w:pPr>
                              <w:spacing w:after="0"/>
                              <w:jc w:val="center"/>
                              <w:rPr>
                                <w:rFonts w:ascii="Sylfaen" w:hAnsi="Sylfaen" w:cs="Arial"/>
                                <w:lang w:val="hy-AM"/>
                              </w:rPr>
                            </w:pPr>
                            <w:r w:rsidRPr="000E2F56">
                              <w:rPr>
                                <w:rFonts w:ascii="Sylfaen" w:hAnsi="Sylfaen" w:cs="Arial"/>
                                <w:lang w:val="hy-AM"/>
                              </w:rPr>
                              <w:t>Գործածությունը</w:t>
                            </w:r>
                          </w:p>
                          <w:p w:rsidR="00F80E12" w:rsidRPr="000E2F56" w:rsidRDefault="00F80E12" w:rsidP="00CD1E8F">
                            <w:pPr>
                              <w:jc w:val="center"/>
                              <w:rPr>
                                <w:rFonts w:ascii="Sylfaen" w:hAnsi="Sylfaen" w:cs="Arial"/>
                                <w:lang w:val="hy-AM"/>
                              </w:rPr>
                            </w:pPr>
                            <w:r w:rsidRPr="000E2F56">
                              <w:rPr>
                                <w:rFonts w:ascii="Sylfaen" w:hAnsi="Sylfaen" w:cs="Arial"/>
                                <w:lang w:val="hy-AM"/>
                              </w:rPr>
                              <w:t>տեքստում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54405" id="Надпись 28" o:spid="_x0000_s1036" type="#_x0000_t202" style="position:absolute;left:0;text-align:left;margin-left:243pt;margin-top:5.2pt;width:1in;height:3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" fillcolor="white [3201]" strokeweight=".5pt">
                <v:textbox>
                  <w:txbxContent>
                    <w:p w:rsidR="00F80E12" w:rsidRPr="000E2F56" w:rsidRDefault="00F80E12" w:rsidP="00CD1E8F">
                      <w:pPr>
                        <w:spacing w:after="0"/>
                        <w:jc w:val="center"/>
                        <w:rPr>
                          <w:rFonts w:ascii="Sylfaen" w:hAnsi="Sylfaen" w:cs="Arial"/>
                          <w:lang w:val="hy-AM"/>
                        </w:rPr>
                      </w:pPr>
                      <w:r w:rsidRPr="000E2F56">
                        <w:rPr>
                          <w:rFonts w:ascii="Sylfaen" w:hAnsi="Sylfaen" w:cs="Arial"/>
                          <w:lang w:val="hy-AM"/>
                        </w:rPr>
                        <w:t>Գործածությունը</w:t>
                      </w:r>
                    </w:p>
                    <w:p w:rsidR="00F80E12" w:rsidRPr="000E2F56" w:rsidRDefault="00F80E12" w:rsidP="00CD1E8F">
                      <w:pPr>
                        <w:jc w:val="center"/>
                        <w:rPr>
                          <w:rFonts w:ascii="Sylfaen" w:hAnsi="Sylfaen" w:cs="Arial"/>
                          <w:lang w:val="hy-AM"/>
                        </w:rPr>
                      </w:pPr>
                      <w:r w:rsidRPr="000E2F56">
                        <w:rPr>
                          <w:rFonts w:ascii="Sylfaen" w:hAnsi="Sylfaen" w:cs="Arial"/>
                          <w:lang w:val="hy-AM"/>
                        </w:rPr>
                        <w:t>տեքստում</w:t>
                      </w:r>
                    </w:p>
                  </w:txbxContent>
                </v:textbox>
              </v:shape>
            </w:pict>
          </mc:Fallback>
        </mc:AlternateContent>
      </w:r>
      <w:r>
        <w:rPr>
          <w:rFonts w:ascii="Sylfaen" w:eastAsia="Times New Roman" w:hAnsi="Sylfaen" w:cs="Arial"/>
          <w:noProof/>
          <w:sz w:val="24"/>
          <w:szCs w:val="24"/>
          <w:lang w:val="ru-RU" w:eastAsia="ru-RU"/>
        </w:rPr>
        <mc:AlternateContent>
          <mc:Choice Requires="wps">
            <w:drawing>
              <wp:anchor distT="0" distB="0" distL="114300" distR="114300" simplePos="0" relativeHeight="251678720" behindDoc="0" locked="0" layoutInCell="1" allowOverlap="1" wp14:anchorId="0D1216DC" wp14:editId="0A03BC82">
                <wp:simplePos x="0" y="0"/>
                <wp:positionH relativeFrom="column">
                  <wp:posOffset>932815</wp:posOffset>
                </wp:positionH>
                <wp:positionV relativeFrom="paragraph">
                  <wp:posOffset>74930</wp:posOffset>
                </wp:positionV>
                <wp:extent cx="914400" cy="317500"/>
                <wp:effectExtent l="0" t="0" r="27940" b="25400"/>
                <wp:wrapNone/>
                <wp:docPr id="31" name="Надпись 31"/>
                <wp:cNvGraphicFramePr/>
                <a:graphic xmlns:a="http://schemas.openxmlformats.org/drawingml/2006/main">
                  <a:graphicData uri="http://schemas.microsoft.com/office/word/2010/wordprocessingShape">
                    <wps:wsp>
                      <wps:cNvSpPr txBox="1"/>
                      <wps:spPr>
                        <a:xfrm>
                          <a:off x="0" y="0"/>
                          <a:ext cx="914400" cy="317500"/>
                        </a:xfrm>
                        <a:prstGeom prst="rect">
                          <a:avLst/>
                        </a:prstGeom>
                        <a:solidFill>
                          <a:schemeClr val="lt1"/>
                        </a:solidFill>
                        <a:ln w="6350">
                          <a:solidFill>
                            <a:prstClr val="black"/>
                          </a:solidFill>
                        </a:ln>
                      </wps:spPr>
                      <wps:txbx>
                        <w:txbxContent>
                          <w:p w:rsidR="00F80E12" w:rsidRPr="00504943" w:rsidRDefault="00F80E12">
                            <w:pPr>
                              <w:rPr>
                                <w:rFonts w:ascii="Sylfaen" w:hAnsi="Sylfaen" w:cs="Arial"/>
                                <w:lang w:val="hy-AM"/>
                              </w:rPr>
                            </w:pPr>
                            <w:r w:rsidRPr="00504943">
                              <w:rPr>
                                <w:rFonts w:ascii="Sylfaen" w:hAnsi="Sylfaen" w:cs="Arial"/>
                                <w:lang w:val="hy-AM"/>
                              </w:rPr>
                              <w:t>Տարբեր ձևերի կազմում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216DC" id="Надпись 31" o:spid="_x0000_s1037" type="#_x0000_t202" style="position:absolute;left:0;text-align:left;margin-left:73.45pt;margin-top:5.9pt;width:1in;height: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" fillcolor="white [3201]" strokeweight=".5pt">
                <v:textbox>
                  <w:txbxContent>
                    <w:p w:rsidR="00F80E12" w:rsidRPr="00504943" w:rsidRDefault="00F80E12">
                      <w:pPr>
                        <w:rPr>
                          <w:rFonts w:ascii="Sylfaen" w:hAnsi="Sylfaen" w:cs="Arial"/>
                          <w:lang w:val="hy-AM"/>
                        </w:rPr>
                      </w:pPr>
                      <w:r w:rsidRPr="00504943">
                        <w:rPr>
                          <w:rFonts w:ascii="Sylfaen" w:hAnsi="Sylfaen" w:cs="Arial"/>
                          <w:lang w:val="hy-AM"/>
                        </w:rPr>
                        <w:t>Տարբեր ձևերի կազմում</w:t>
                      </w:r>
                    </w:p>
                  </w:txbxContent>
                </v:textbox>
              </v:shape>
            </w:pict>
          </mc:Fallback>
        </mc:AlternateContent>
      </w:r>
    </w:p>
    <w:p w:rsidR="00A4534B" w:rsidRDefault="00504943" w:rsidP="00A4534B">
      <w:pPr>
        <w:shd w:val="clear" w:color="auto" w:fill="FFFFFF"/>
        <w:spacing w:before="150" w:after="150" w:line="360" w:lineRule="auto"/>
        <w:ind w:left="360"/>
        <w:jc w:val="both"/>
        <w:rPr>
          <w:rFonts w:ascii="Sylfaen" w:eastAsia="Times New Roman" w:hAnsi="Sylfaen" w:cs="Arial"/>
          <w:sz w:val="24"/>
          <w:szCs w:val="24"/>
          <w:lang w:val="hy-AM" w:eastAsia="ru-RU"/>
        </w:rPr>
      </w:pPr>
      <w:r>
        <w:rPr>
          <w:rFonts w:ascii="Sylfaen" w:eastAsia="Times New Roman" w:hAnsi="Sylfaen" w:cs="Arial"/>
          <w:noProof/>
          <w:sz w:val="24"/>
          <w:szCs w:val="24"/>
          <w:lang w:val="ru-RU" w:eastAsia="ru-RU"/>
        </w:rPr>
        <mc:AlternateContent>
          <mc:Choice Requires="wps">
            <w:drawing>
              <wp:anchor distT="0" distB="0" distL="114300" distR="114300" simplePos="0" relativeHeight="251680768" behindDoc="0" locked="0" layoutInCell="1" allowOverlap="1" wp14:anchorId="67651FB0" wp14:editId="2D7D7F40">
                <wp:simplePos x="0" y="0"/>
                <wp:positionH relativeFrom="page">
                  <wp:align>center</wp:align>
                </wp:positionH>
                <wp:positionV relativeFrom="paragraph">
                  <wp:posOffset>116840</wp:posOffset>
                </wp:positionV>
                <wp:extent cx="914400" cy="476250"/>
                <wp:effectExtent l="0" t="0" r="19685" b="19050"/>
                <wp:wrapNone/>
                <wp:docPr id="33" name="Надпись 33"/>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solidFill>
                            <a:prstClr val="black"/>
                          </a:solidFill>
                        </a:ln>
                      </wps:spPr>
                      <wps:txbx>
                        <w:txbxContent>
                          <w:p w:rsidR="00F80E12" w:rsidRPr="00504943" w:rsidRDefault="00F80E12" w:rsidP="00504943">
                            <w:pPr>
                              <w:spacing w:after="0"/>
                              <w:rPr>
                                <w:rFonts w:ascii="Sylfaen" w:hAnsi="Sylfaen" w:cs="Arial"/>
                                <w:lang w:val="hy-AM"/>
                              </w:rPr>
                            </w:pPr>
                            <w:r w:rsidRPr="00504943">
                              <w:rPr>
                                <w:rFonts w:ascii="Sylfaen" w:hAnsi="Sylfaen" w:cs="Arial"/>
                                <w:lang w:val="hy-AM"/>
                              </w:rPr>
                              <w:t>Կիրառությունը</w:t>
                            </w:r>
                          </w:p>
                          <w:p w:rsidR="00F80E12" w:rsidRPr="00504943" w:rsidRDefault="00F80E12" w:rsidP="00504943">
                            <w:pPr>
                              <w:jc w:val="center"/>
                              <w:rPr>
                                <w:rFonts w:ascii="Sylfaen" w:hAnsi="Sylfaen" w:cs="Arial"/>
                                <w:lang w:val="hy-AM"/>
                              </w:rPr>
                            </w:pPr>
                            <w:r>
                              <w:rPr>
                                <w:rFonts w:ascii="Sylfaen" w:hAnsi="Sylfaen" w:cs="Arial"/>
                                <w:lang w:val="hy-AM"/>
                              </w:rPr>
                              <w:t>խոսքում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651FB0" id="Надпись 33" o:spid="_x0000_s1038" type="#_x0000_t202" style="position:absolute;left:0;text-align:left;margin-left:0;margin-top:9.2pt;width:1in;height:37.5pt;z-index:251680768;visibility:visible;mso-wrap-style:non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" fillcolor="white [3201]" strokeweight=".5pt">
                <v:textbox>
                  <w:txbxContent>
                    <w:p w:rsidR="00F80E12" w:rsidRPr="00504943" w:rsidRDefault="00F80E12" w:rsidP="00504943">
                      <w:pPr>
                        <w:spacing w:after="0"/>
                        <w:rPr>
                          <w:rFonts w:ascii="Sylfaen" w:hAnsi="Sylfaen" w:cs="Arial"/>
                          <w:lang w:val="hy-AM"/>
                        </w:rPr>
                      </w:pPr>
                      <w:r w:rsidRPr="00504943">
                        <w:rPr>
                          <w:rFonts w:ascii="Sylfaen" w:hAnsi="Sylfaen" w:cs="Arial"/>
                          <w:lang w:val="hy-AM"/>
                        </w:rPr>
                        <w:t>Կիրառությունը</w:t>
                      </w:r>
                    </w:p>
                    <w:p w:rsidR="00F80E12" w:rsidRPr="00504943" w:rsidRDefault="00F80E12" w:rsidP="00504943">
                      <w:pPr>
                        <w:jc w:val="center"/>
                        <w:rPr>
                          <w:rFonts w:ascii="Sylfaen" w:hAnsi="Sylfaen" w:cs="Arial"/>
                          <w:lang w:val="hy-AM"/>
                        </w:rPr>
                      </w:pPr>
                      <w:r>
                        <w:rPr>
                          <w:rFonts w:ascii="Sylfaen" w:hAnsi="Sylfaen" w:cs="Arial"/>
                          <w:lang w:val="hy-AM"/>
                        </w:rPr>
                        <w:t>խոսքում</w:t>
                      </w:r>
                    </w:p>
                  </w:txbxContent>
                </v:textbox>
                <w10:wrap anchorx="page"/>
              </v:shape>
            </w:pict>
          </mc:Fallback>
        </mc:AlternateContent>
      </w:r>
    </w:p>
    <w:p w:rsidR="00A4534B" w:rsidRDefault="00A4534B" w:rsidP="00A4534B">
      <w:pPr>
        <w:shd w:val="clear" w:color="auto" w:fill="FFFFFF"/>
        <w:spacing w:before="150" w:after="150" w:line="360" w:lineRule="auto"/>
        <w:ind w:left="360"/>
        <w:jc w:val="both"/>
        <w:rPr>
          <w:rFonts w:ascii="Sylfaen" w:eastAsia="Times New Roman" w:hAnsi="Sylfaen" w:cs="Arial"/>
          <w:sz w:val="24"/>
          <w:szCs w:val="24"/>
          <w:lang w:val="hy-AM" w:eastAsia="ru-RU"/>
        </w:rPr>
      </w:pPr>
    </w:p>
    <w:p w:rsidR="00AE23F5" w:rsidRDefault="00AE23F5" w:rsidP="00345493">
      <w:pPr>
        <w:shd w:val="clear" w:color="auto" w:fill="FFFFFF"/>
        <w:spacing w:before="150" w:after="150" w:line="360" w:lineRule="auto"/>
        <w:jc w:val="both"/>
        <w:rPr>
          <w:rFonts w:ascii="Sylfaen" w:eastAsia="Times New Roman" w:hAnsi="Sylfaen" w:cs="Arial"/>
          <w:sz w:val="24"/>
          <w:szCs w:val="24"/>
          <w:lang w:val="hy-AM" w:eastAsia="ru-RU"/>
        </w:rPr>
      </w:pPr>
      <w:r w:rsidRPr="000F4290">
        <w:rPr>
          <w:rFonts w:ascii="Sylfaen" w:eastAsia="Times New Roman" w:hAnsi="Sylfaen" w:cs="Arial"/>
          <w:sz w:val="24"/>
          <w:szCs w:val="24"/>
          <w:lang w:val="hy-AM" w:eastAsia="ru-RU"/>
        </w:rPr>
        <w:lastRenderedPageBreak/>
        <w:t>4.</w:t>
      </w:r>
      <w:r w:rsidR="00A83A32" w:rsidRPr="000F4290">
        <w:rPr>
          <w:rFonts w:ascii="Sylfaen" w:eastAsia="Times New Roman" w:hAnsi="Sylfaen" w:cs="Arial"/>
          <w:sz w:val="24"/>
          <w:szCs w:val="24"/>
          <w:lang w:val="hy-AM" w:eastAsia="ru-RU"/>
        </w:rPr>
        <w:t>«</w:t>
      </w:r>
      <w:r w:rsidR="00B218D7" w:rsidRPr="001E3633">
        <w:rPr>
          <w:rFonts w:ascii="Sylfaen" w:eastAsia="Times New Roman" w:hAnsi="Sylfaen" w:cs="Arial"/>
          <w:sz w:val="24"/>
          <w:szCs w:val="24"/>
          <w:lang w:val="hy-AM" w:eastAsia="ru-RU"/>
        </w:rPr>
        <w:t>Երկար-բարակ հարցեր</w:t>
      </w:r>
      <w:r w:rsidR="00A83A32" w:rsidRPr="000F4290">
        <w:rPr>
          <w:rFonts w:ascii="Sylfaen" w:eastAsia="Times New Roman" w:hAnsi="Sylfaen" w:cs="Arial"/>
          <w:sz w:val="24"/>
          <w:szCs w:val="24"/>
          <w:lang w:val="hy-AM" w:eastAsia="ru-RU"/>
        </w:rPr>
        <w:t>».</w:t>
      </w:r>
      <w:r w:rsidR="00A01DD2">
        <w:rPr>
          <w:rFonts w:ascii="Sylfaen" w:eastAsia="Times New Roman" w:hAnsi="Sylfaen" w:cs="Arial"/>
          <w:sz w:val="24"/>
          <w:szCs w:val="24"/>
          <w:lang w:val="hy-AM" w:eastAsia="ru-RU"/>
        </w:rPr>
        <w:t xml:space="preserve"> ա</w:t>
      </w:r>
      <w:r w:rsidR="00B218D7" w:rsidRPr="001E3633">
        <w:rPr>
          <w:rFonts w:ascii="Sylfaen" w:eastAsia="Times New Roman" w:hAnsi="Sylfaen" w:cs="Arial"/>
          <w:sz w:val="24"/>
          <w:szCs w:val="24"/>
          <w:lang w:val="hy-AM" w:eastAsia="ru-RU"/>
        </w:rPr>
        <w:t xml:space="preserve">յս մեթոդը շատ հարմար է կիրառել գրականության ժամերին։ Ի դեպ հարցերը ամփոփման ժամին կարող են կազմել հենց սովորողները։ </w:t>
      </w:r>
      <w:r w:rsidR="00A01DD2">
        <w:rPr>
          <w:rFonts w:ascii="Sylfaen" w:eastAsia="Times New Roman" w:hAnsi="Sylfaen" w:cs="Arial"/>
          <w:sz w:val="24"/>
          <w:szCs w:val="24"/>
          <w:lang w:val="hy-AM" w:eastAsia="ru-RU"/>
        </w:rPr>
        <w:t>«</w:t>
      </w:r>
      <w:r w:rsidR="00B218D7" w:rsidRPr="001E3633">
        <w:rPr>
          <w:rFonts w:ascii="Sylfaen" w:eastAsia="Times New Roman" w:hAnsi="Sylfaen" w:cs="Arial"/>
          <w:sz w:val="24"/>
          <w:szCs w:val="24"/>
          <w:lang w:val="hy-AM" w:eastAsia="ru-RU"/>
        </w:rPr>
        <w:t>Բարակ</w:t>
      </w:r>
      <w:r w:rsidR="00A01DD2">
        <w:rPr>
          <w:rFonts w:ascii="Sylfaen" w:eastAsia="Times New Roman" w:hAnsi="Sylfaen" w:cs="Arial"/>
          <w:sz w:val="24"/>
          <w:szCs w:val="24"/>
          <w:lang w:val="hy-AM" w:eastAsia="ru-RU"/>
        </w:rPr>
        <w:t>»</w:t>
      </w:r>
      <w:r w:rsidR="00B218D7" w:rsidRPr="001E3633">
        <w:rPr>
          <w:rFonts w:ascii="Sylfaen" w:eastAsia="Times New Roman" w:hAnsi="Sylfaen" w:cs="Arial"/>
          <w:sz w:val="24"/>
          <w:szCs w:val="24"/>
          <w:lang w:val="hy-AM" w:eastAsia="ru-RU"/>
        </w:rPr>
        <w:t xml:space="preserve"> հարցերը պահանջում են հասարակ պատասխաններ</w:t>
      </w:r>
      <w:r w:rsidR="00B218D7" w:rsidRPr="001E3633">
        <w:rPr>
          <w:rFonts w:ascii="Times New Roman" w:eastAsia="Times New Roman" w:hAnsi="Times New Roman" w:cs="Times New Roman"/>
          <w:sz w:val="24"/>
          <w:szCs w:val="24"/>
          <w:lang w:val="hy-AM" w:eastAsia="ru-RU"/>
        </w:rPr>
        <w:t>․</w:t>
      </w:r>
      <w:r w:rsidR="00B218D7" w:rsidRPr="001E3633">
        <w:rPr>
          <w:rFonts w:ascii="Sylfaen" w:eastAsia="Times New Roman" w:hAnsi="Sylfaen" w:cs="Arial"/>
          <w:sz w:val="24"/>
          <w:szCs w:val="24"/>
          <w:lang w:val="hy-AM" w:eastAsia="ru-RU"/>
        </w:rPr>
        <w:t xml:space="preserve"> այո</w:t>
      </w:r>
      <w:r w:rsidR="00A01DD2">
        <w:rPr>
          <w:rFonts w:ascii="Sylfaen" w:eastAsia="Times New Roman" w:hAnsi="Sylfaen" w:cs="Arial"/>
          <w:sz w:val="24"/>
          <w:szCs w:val="24"/>
          <w:lang w:val="hy-AM" w:eastAsia="ru-RU"/>
        </w:rPr>
        <w:t>՛</w:t>
      </w:r>
      <w:r w:rsidR="00A01DD2">
        <w:rPr>
          <w:rFonts w:ascii="Times New Roman" w:eastAsia="Times New Roman" w:hAnsi="Times New Roman" w:cs="Times New Roman"/>
          <w:sz w:val="24"/>
          <w:szCs w:val="24"/>
          <w:lang w:val="hy-AM" w:eastAsia="ru-RU"/>
        </w:rPr>
        <w:t>,</w:t>
      </w:r>
      <w:r w:rsidR="00B218D7" w:rsidRPr="001E3633">
        <w:rPr>
          <w:rFonts w:ascii="Sylfaen" w:eastAsia="Times New Roman" w:hAnsi="Sylfaen" w:cs="Arial"/>
          <w:sz w:val="24"/>
          <w:szCs w:val="24"/>
          <w:lang w:val="hy-AM" w:eastAsia="ru-RU"/>
        </w:rPr>
        <w:t xml:space="preserve"> ո</w:t>
      </w:r>
      <w:r w:rsidR="00A01DD2">
        <w:rPr>
          <w:rFonts w:ascii="Sylfaen" w:eastAsia="Times New Roman" w:hAnsi="Sylfaen" w:cs="Arial"/>
          <w:sz w:val="24"/>
          <w:szCs w:val="24"/>
          <w:lang w:val="hy-AM" w:eastAsia="ru-RU"/>
        </w:rPr>
        <w:t>՛</w:t>
      </w:r>
      <w:r w:rsidR="0012481C">
        <w:rPr>
          <w:rFonts w:ascii="Sylfaen" w:eastAsia="Times New Roman" w:hAnsi="Sylfaen" w:cs="Arial"/>
          <w:sz w:val="24"/>
          <w:szCs w:val="24"/>
          <w:lang w:val="hy-AM" w:eastAsia="ru-RU"/>
        </w:rPr>
        <w:t xml:space="preserve">չ, չգիտեմ։  </w:t>
      </w:r>
      <w:r w:rsidR="00B218D7" w:rsidRPr="001E3633">
        <w:rPr>
          <w:rFonts w:ascii="Sylfaen" w:eastAsia="Times New Roman" w:hAnsi="Sylfaen" w:cs="Arial"/>
          <w:sz w:val="24"/>
          <w:szCs w:val="24"/>
          <w:lang w:val="hy-AM" w:eastAsia="ru-RU"/>
        </w:rPr>
        <w:t xml:space="preserve"> </w:t>
      </w:r>
      <w:r w:rsidR="00A01DD2">
        <w:rPr>
          <w:rFonts w:ascii="Sylfaen" w:eastAsia="Times New Roman" w:hAnsi="Sylfaen" w:cs="Arial"/>
          <w:sz w:val="24"/>
          <w:szCs w:val="24"/>
          <w:lang w:val="hy-AM" w:eastAsia="ru-RU"/>
        </w:rPr>
        <w:t>«Այս մեթոդը</w:t>
      </w:r>
      <w:r w:rsidR="00B218D7" w:rsidRPr="001E3633">
        <w:rPr>
          <w:rFonts w:ascii="Sylfaen" w:eastAsia="Times New Roman" w:hAnsi="Sylfaen" w:cs="Arial"/>
          <w:sz w:val="24"/>
          <w:szCs w:val="24"/>
          <w:lang w:val="hy-AM" w:eastAsia="ru-RU"/>
        </w:rPr>
        <w:t xml:space="preserve"> կարելի է անգամ երկու խմբերի միջև մրցման ժամանակ կիրառել։ </w:t>
      </w:r>
    </w:p>
    <w:tbl>
      <w:tblPr>
        <w:tblStyle w:val="af"/>
        <w:tblW w:w="0" w:type="auto"/>
        <w:tblInd w:w="-5" w:type="dxa"/>
        <w:tblLook w:val="04A0" w:firstRow="1" w:lastRow="0" w:firstColumn="1" w:lastColumn="0" w:noHBand="0" w:noVBand="1"/>
      </w:tblPr>
      <w:tblGrid>
        <w:gridCol w:w="4653"/>
        <w:gridCol w:w="4419"/>
      </w:tblGrid>
      <w:tr w:rsidR="00AE23F5" w:rsidTr="00A33001">
        <w:trPr>
          <w:trHeight w:val="124"/>
        </w:trPr>
        <w:tc>
          <w:tcPr>
            <w:tcW w:w="4653" w:type="dxa"/>
          </w:tcPr>
          <w:p w:rsidR="00AE23F5" w:rsidRPr="00F51DFF" w:rsidRDefault="00F51DFF" w:rsidP="001E3633">
            <w:p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Բարակ հարցեր</w:t>
            </w:r>
          </w:p>
        </w:tc>
        <w:tc>
          <w:tcPr>
            <w:tcW w:w="4419" w:type="dxa"/>
          </w:tcPr>
          <w:p w:rsidR="00AE23F5" w:rsidRPr="00F51DFF" w:rsidRDefault="00F51DFF" w:rsidP="001E3633">
            <w:p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Հաստ կամ երկար հարցեր</w:t>
            </w:r>
          </w:p>
        </w:tc>
      </w:tr>
      <w:tr w:rsidR="00AE23F5" w:rsidTr="00A33001">
        <w:trPr>
          <w:trHeight w:val="190"/>
        </w:trPr>
        <w:tc>
          <w:tcPr>
            <w:tcW w:w="4653" w:type="dxa"/>
          </w:tcPr>
          <w:p w:rsidR="00AE23F5" w:rsidRDefault="00F51DFF" w:rsidP="001E3633">
            <w:pPr>
              <w:spacing w:before="150" w:after="150" w:line="360" w:lineRule="auto"/>
              <w:jc w:val="both"/>
              <w:rPr>
                <w:rFonts w:ascii="Times New Roman" w:eastAsia="Times New Roman" w:hAnsi="Times New Roman" w:cs="Times New Roman"/>
                <w:sz w:val="24"/>
                <w:szCs w:val="24"/>
                <w:lang w:val="hy-AM" w:eastAsia="ru-RU"/>
              </w:rPr>
            </w:pPr>
            <w:r>
              <w:rPr>
                <w:rFonts w:ascii="Sylfaen" w:eastAsia="Times New Roman" w:hAnsi="Sylfaen" w:cs="Arial"/>
                <w:sz w:val="24"/>
                <w:szCs w:val="24"/>
                <w:lang w:val="hy-AM" w:eastAsia="ru-RU"/>
              </w:rPr>
              <w:t>Պահանջում են միայն տեքստի իմացություն</w:t>
            </w:r>
            <w:r w:rsidR="00A33001">
              <w:rPr>
                <w:rFonts w:ascii="Times New Roman" w:eastAsia="Times New Roman" w:hAnsi="Times New Roman" w:cs="Times New Roman"/>
                <w:sz w:val="24"/>
                <w:szCs w:val="24"/>
                <w:lang w:val="hy-AM" w:eastAsia="ru-RU"/>
              </w:rPr>
              <w:t>․</w:t>
            </w:r>
          </w:p>
          <w:p w:rsidR="00A33001" w:rsidRPr="00A33001" w:rsidRDefault="00A33001" w:rsidP="00A33001">
            <w:pPr>
              <w:pStyle w:val="a3"/>
              <w:numPr>
                <w:ilvl w:val="0"/>
                <w:numId w:val="16"/>
              </w:numPr>
              <w:spacing w:before="150" w:after="150" w:line="360" w:lineRule="auto"/>
              <w:jc w:val="both"/>
              <w:rPr>
                <w:rFonts w:ascii="Times New Roman" w:eastAsia="Times New Roman" w:hAnsi="Times New Roman" w:cs="Times New Roman"/>
                <w:sz w:val="24"/>
                <w:szCs w:val="24"/>
                <w:lang w:val="hy-AM" w:eastAsia="ru-RU"/>
              </w:rPr>
            </w:pPr>
            <w:r w:rsidRPr="00A33001">
              <w:rPr>
                <w:rFonts w:ascii="Times New Roman" w:eastAsia="Times New Roman" w:hAnsi="Times New Roman" w:cs="Times New Roman"/>
                <w:sz w:val="24"/>
                <w:szCs w:val="24"/>
                <w:lang w:val="hy-AM" w:eastAsia="ru-RU"/>
              </w:rPr>
              <w:t>Ո՞վ</w:t>
            </w:r>
          </w:p>
          <w:p w:rsidR="00A33001" w:rsidRPr="00A33001" w:rsidRDefault="00A33001" w:rsidP="00A33001">
            <w:pPr>
              <w:pStyle w:val="a3"/>
              <w:numPr>
                <w:ilvl w:val="0"/>
                <w:numId w:val="16"/>
              </w:numPr>
              <w:spacing w:before="150" w:after="150" w:line="360" w:lineRule="auto"/>
              <w:jc w:val="both"/>
              <w:rPr>
                <w:rFonts w:ascii="Times New Roman" w:eastAsia="Times New Roman" w:hAnsi="Times New Roman" w:cs="Times New Roman"/>
                <w:sz w:val="24"/>
                <w:szCs w:val="24"/>
                <w:lang w:val="hy-AM" w:eastAsia="ru-RU"/>
              </w:rPr>
            </w:pPr>
            <w:r w:rsidRPr="00A33001">
              <w:rPr>
                <w:rFonts w:ascii="Times New Roman" w:eastAsia="Times New Roman" w:hAnsi="Times New Roman" w:cs="Times New Roman"/>
                <w:sz w:val="24"/>
                <w:szCs w:val="24"/>
                <w:lang w:val="hy-AM" w:eastAsia="ru-RU"/>
              </w:rPr>
              <w:t>Ե՞րբ</w:t>
            </w:r>
          </w:p>
          <w:p w:rsidR="00A33001" w:rsidRPr="00A33001" w:rsidRDefault="00A33001" w:rsidP="00A33001">
            <w:pPr>
              <w:pStyle w:val="a3"/>
              <w:numPr>
                <w:ilvl w:val="0"/>
                <w:numId w:val="16"/>
              </w:numPr>
              <w:spacing w:before="150" w:after="150" w:line="360" w:lineRule="auto"/>
              <w:jc w:val="both"/>
              <w:rPr>
                <w:rFonts w:ascii="Times New Roman" w:eastAsia="Times New Roman" w:hAnsi="Times New Roman" w:cs="Times New Roman"/>
                <w:sz w:val="24"/>
                <w:szCs w:val="24"/>
                <w:lang w:val="hy-AM" w:eastAsia="ru-RU"/>
              </w:rPr>
            </w:pPr>
            <w:r w:rsidRPr="00A33001">
              <w:rPr>
                <w:rFonts w:ascii="Times New Roman" w:eastAsia="Times New Roman" w:hAnsi="Times New Roman" w:cs="Times New Roman"/>
                <w:sz w:val="24"/>
                <w:szCs w:val="24"/>
                <w:lang w:val="hy-AM" w:eastAsia="ru-RU"/>
              </w:rPr>
              <w:t>Որտե՞ղ</w:t>
            </w:r>
          </w:p>
          <w:p w:rsidR="00A33001" w:rsidRPr="00A33001" w:rsidRDefault="00A33001" w:rsidP="00A33001">
            <w:pPr>
              <w:pStyle w:val="a3"/>
              <w:numPr>
                <w:ilvl w:val="0"/>
                <w:numId w:val="16"/>
              </w:numPr>
              <w:spacing w:before="150" w:after="150" w:line="360" w:lineRule="auto"/>
              <w:jc w:val="both"/>
              <w:rPr>
                <w:rFonts w:ascii="Times New Roman" w:eastAsia="Times New Roman" w:hAnsi="Times New Roman" w:cs="Times New Roman"/>
                <w:sz w:val="24"/>
                <w:szCs w:val="24"/>
                <w:lang w:val="hy-AM" w:eastAsia="ru-RU"/>
              </w:rPr>
            </w:pPr>
            <w:r w:rsidRPr="00A33001">
              <w:rPr>
                <w:rFonts w:ascii="Times New Roman" w:eastAsia="Times New Roman" w:hAnsi="Times New Roman" w:cs="Times New Roman"/>
                <w:sz w:val="24"/>
                <w:szCs w:val="24"/>
                <w:lang w:val="hy-AM" w:eastAsia="ru-RU"/>
              </w:rPr>
              <w:t>Ինչպես էին անվանում․․․</w:t>
            </w:r>
          </w:p>
          <w:p w:rsidR="00A33001" w:rsidRPr="00A33001" w:rsidRDefault="00A33001" w:rsidP="001E3633">
            <w:pPr>
              <w:pStyle w:val="a3"/>
              <w:numPr>
                <w:ilvl w:val="0"/>
                <w:numId w:val="16"/>
              </w:numPr>
              <w:spacing w:before="150" w:after="150" w:line="360" w:lineRule="auto"/>
              <w:jc w:val="both"/>
              <w:rPr>
                <w:rFonts w:ascii="Times New Roman" w:eastAsia="Times New Roman" w:hAnsi="Times New Roman" w:cs="Times New Roman"/>
                <w:sz w:val="24"/>
                <w:szCs w:val="24"/>
                <w:lang w:val="hy-AM" w:eastAsia="ru-RU"/>
              </w:rPr>
            </w:pPr>
            <w:r w:rsidRPr="00A33001">
              <w:rPr>
                <w:rFonts w:ascii="Times New Roman" w:eastAsia="Times New Roman" w:hAnsi="Times New Roman" w:cs="Times New Roman"/>
                <w:sz w:val="24"/>
                <w:szCs w:val="24"/>
                <w:lang w:val="hy-AM" w:eastAsia="ru-RU"/>
              </w:rPr>
              <w:t>Ի՞նչ էին խոսում</w:t>
            </w:r>
          </w:p>
          <w:p w:rsidR="00F51DFF" w:rsidRPr="00A33001" w:rsidRDefault="00A33001" w:rsidP="00A33001">
            <w:pPr>
              <w:pStyle w:val="a3"/>
              <w:numPr>
                <w:ilvl w:val="0"/>
                <w:numId w:val="16"/>
              </w:numPr>
              <w:spacing w:before="150" w:after="150" w:line="360" w:lineRule="auto"/>
              <w:jc w:val="both"/>
              <w:rPr>
                <w:rFonts w:ascii="Sylfaen" w:eastAsia="Times New Roman" w:hAnsi="Sylfaen" w:cs="Arial"/>
                <w:sz w:val="24"/>
                <w:szCs w:val="24"/>
                <w:lang w:val="hy-AM" w:eastAsia="ru-RU"/>
              </w:rPr>
            </w:pPr>
            <w:r w:rsidRPr="00A33001">
              <w:rPr>
                <w:rFonts w:ascii="Sylfaen" w:eastAsia="Times New Roman" w:hAnsi="Sylfaen" w:cs="Arial"/>
                <w:sz w:val="24"/>
                <w:szCs w:val="24"/>
                <w:lang w:val="hy-AM" w:eastAsia="ru-RU"/>
              </w:rPr>
              <w:t>Ի՞նչ էր մտածում</w:t>
            </w:r>
            <w:r w:rsidRPr="00A33001">
              <w:rPr>
                <w:rFonts w:ascii="Times New Roman" w:eastAsia="Times New Roman" w:hAnsi="Times New Roman" w:cs="Times New Roman"/>
                <w:sz w:val="24"/>
                <w:szCs w:val="24"/>
                <w:lang w:val="hy-AM" w:eastAsia="ru-RU"/>
              </w:rPr>
              <w:t>․․․</w:t>
            </w:r>
          </w:p>
          <w:p w:rsidR="00A33001" w:rsidRPr="00A33001" w:rsidRDefault="00A33001" w:rsidP="00A33001">
            <w:pPr>
              <w:pStyle w:val="a3"/>
              <w:numPr>
                <w:ilvl w:val="0"/>
                <w:numId w:val="16"/>
              </w:numPr>
              <w:spacing w:before="150" w:after="150" w:line="360" w:lineRule="auto"/>
              <w:jc w:val="both"/>
              <w:rPr>
                <w:rFonts w:ascii="Sylfaen" w:eastAsia="Times New Roman" w:hAnsi="Sylfaen" w:cs="Arial"/>
                <w:sz w:val="24"/>
                <w:szCs w:val="24"/>
                <w:lang w:val="hy-AM" w:eastAsia="ru-RU"/>
              </w:rPr>
            </w:pPr>
            <w:r w:rsidRPr="00A33001">
              <w:rPr>
                <w:rFonts w:ascii="Sylfaen" w:eastAsia="Times New Roman" w:hAnsi="Sylfaen" w:cs="Arial"/>
                <w:sz w:val="24"/>
                <w:szCs w:val="24"/>
                <w:lang w:val="hy-AM" w:eastAsia="ru-RU"/>
              </w:rPr>
              <w:t>Ի՞նչ էր անում</w:t>
            </w:r>
          </w:p>
        </w:tc>
        <w:tc>
          <w:tcPr>
            <w:tcW w:w="4419" w:type="dxa"/>
          </w:tcPr>
          <w:p w:rsidR="00AE23F5" w:rsidRDefault="00F51DFF" w:rsidP="001E3633">
            <w:p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Պահանջում են մտածում և վերլուծություն։ Միացնում ենք գլուխը</w:t>
            </w:r>
          </w:p>
          <w:p w:rsidR="00F51DFF" w:rsidRDefault="00F51DFF" w:rsidP="00F51DFF">
            <w:pPr>
              <w:pStyle w:val="a3"/>
              <w:numPr>
                <w:ilvl w:val="0"/>
                <w:numId w:val="15"/>
              </w:num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Բացատրեք՝ ինչու</w:t>
            </w:r>
          </w:p>
          <w:p w:rsidR="00F51DFF" w:rsidRDefault="00A33001" w:rsidP="00F51DFF">
            <w:pPr>
              <w:pStyle w:val="a3"/>
              <w:numPr>
                <w:ilvl w:val="0"/>
                <w:numId w:val="15"/>
              </w:num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Ո</w:t>
            </w:r>
            <w:r w:rsidR="00F51DFF">
              <w:rPr>
                <w:rFonts w:ascii="Sylfaen" w:eastAsia="Times New Roman" w:hAnsi="Sylfaen" w:cs="Arial"/>
                <w:sz w:val="24"/>
                <w:szCs w:val="24"/>
                <w:lang w:val="hy-AM" w:eastAsia="ru-RU"/>
              </w:rPr>
              <w:t>ւրիշ ինչպես կարող էր վարվել</w:t>
            </w:r>
          </w:p>
          <w:p w:rsidR="00F51DFF" w:rsidRDefault="00F51DFF" w:rsidP="00F51DFF">
            <w:pPr>
              <w:pStyle w:val="a3"/>
              <w:numPr>
                <w:ilvl w:val="0"/>
                <w:numId w:val="15"/>
              </w:num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Ի՞նչ կլիներ, եթե</w:t>
            </w:r>
            <w:r w:rsidR="0012481C">
              <w:rPr>
                <w:rFonts w:ascii="Sylfaen" w:eastAsia="Times New Roman" w:hAnsi="Sylfaen" w:cs="Arial"/>
                <w:sz w:val="24"/>
                <w:szCs w:val="24"/>
                <w:lang w:eastAsia="ru-RU"/>
              </w:rPr>
              <w:t>…</w:t>
            </w:r>
          </w:p>
          <w:p w:rsidR="00F51DFF" w:rsidRDefault="00F51DFF" w:rsidP="00F51DFF">
            <w:pPr>
              <w:pStyle w:val="a3"/>
              <w:numPr>
                <w:ilvl w:val="0"/>
                <w:numId w:val="15"/>
              </w:num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Կարո՞ղ էր</w:t>
            </w:r>
          </w:p>
          <w:p w:rsidR="00F51DFF" w:rsidRDefault="00F51DFF" w:rsidP="00F51DFF">
            <w:pPr>
              <w:pStyle w:val="a3"/>
              <w:numPr>
                <w:ilvl w:val="0"/>
                <w:numId w:val="15"/>
              </w:num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Որո՞նք են ․․․ նմանություններն ու տարբերությունները</w:t>
            </w:r>
          </w:p>
          <w:p w:rsidR="00A33001" w:rsidRDefault="0012481C" w:rsidP="00F51DFF">
            <w:pPr>
              <w:pStyle w:val="a3"/>
              <w:numPr>
                <w:ilvl w:val="0"/>
                <w:numId w:val="15"/>
              </w:num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Եթե դուք հա</w:t>
            </w:r>
            <w:r w:rsidR="00A33001">
              <w:rPr>
                <w:rFonts w:ascii="Sylfaen" w:eastAsia="Times New Roman" w:hAnsi="Sylfaen" w:cs="Arial"/>
                <w:sz w:val="24"/>
                <w:szCs w:val="24"/>
                <w:lang w:val="hy-AM" w:eastAsia="ru-RU"/>
              </w:rPr>
              <w:t xml:space="preserve">յտնվեիք </w:t>
            </w:r>
            <w:r w:rsidRPr="0012481C">
              <w:rPr>
                <w:rFonts w:ascii="Sylfaen" w:eastAsia="Times New Roman" w:hAnsi="Sylfaen" w:cs="Arial"/>
                <w:sz w:val="24"/>
                <w:szCs w:val="24"/>
                <w:lang w:val="hy-AM" w:eastAsia="ru-RU"/>
              </w:rPr>
              <w:t xml:space="preserve">այդ </w:t>
            </w:r>
            <w:r w:rsidR="00A33001">
              <w:rPr>
                <w:rFonts w:ascii="Sylfaen" w:eastAsia="Times New Roman" w:hAnsi="Sylfaen" w:cs="Arial"/>
                <w:sz w:val="24"/>
                <w:szCs w:val="24"/>
                <w:lang w:val="hy-AM" w:eastAsia="ru-RU"/>
              </w:rPr>
              <w:t>իրավիճակում</w:t>
            </w:r>
          </w:p>
          <w:p w:rsidR="00A33001" w:rsidRPr="00F51DFF" w:rsidRDefault="00A33001" w:rsidP="00F51DFF">
            <w:pPr>
              <w:pStyle w:val="a3"/>
              <w:numPr>
                <w:ilvl w:val="0"/>
                <w:numId w:val="15"/>
              </w:numPr>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 xml:space="preserve">Համաձայն ես, որ </w:t>
            </w:r>
            <w:r w:rsidR="0012481C">
              <w:rPr>
                <w:rFonts w:ascii="Sylfaen" w:eastAsia="Times New Roman" w:hAnsi="Sylfaen" w:cs="Arial"/>
                <w:sz w:val="24"/>
                <w:szCs w:val="24"/>
                <w:lang w:eastAsia="ru-RU"/>
              </w:rPr>
              <w:t>…</w:t>
            </w:r>
          </w:p>
        </w:tc>
      </w:tr>
    </w:tbl>
    <w:p w:rsidR="00F42647" w:rsidRDefault="00711025" w:rsidP="00F42647">
      <w:pPr>
        <w:shd w:val="clear" w:color="auto" w:fill="FFFFFF"/>
        <w:spacing w:before="150" w:after="150" w:line="360" w:lineRule="auto"/>
        <w:jc w:val="both"/>
        <w:rPr>
          <w:rFonts w:ascii="Sylfaen" w:hAnsi="Sylfaen" w:cs="Arial"/>
          <w:sz w:val="24"/>
          <w:szCs w:val="24"/>
          <w:lang w:val="hy-AM"/>
        </w:rPr>
      </w:pPr>
      <w:r>
        <w:rPr>
          <w:noProof/>
          <w:lang w:val="ru-RU" w:eastAsia="ru-RU"/>
        </w:rPr>
        <mc:AlternateContent>
          <mc:Choice Requires="wps">
            <w:drawing>
              <wp:anchor distT="0" distB="0" distL="114300" distR="114300" simplePos="0" relativeHeight="251689984" behindDoc="0" locked="0" layoutInCell="1" allowOverlap="1" wp14:anchorId="5CF2C9B9" wp14:editId="6931A8AE">
                <wp:simplePos x="0" y="0"/>
                <wp:positionH relativeFrom="column">
                  <wp:posOffset>2977515</wp:posOffset>
                </wp:positionH>
                <wp:positionV relativeFrom="paragraph">
                  <wp:posOffset>4678045</wp:posOffset>
                </wp:positionV>
                <wp:extent cx="752475" cy="400050"/>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752475" cy="400050"/>
                        </a:xfrm>
                        <a:prstGeom prst="rect">
                          <a:avLst/>
                        </a:prstGeom>
                        <a:noFill/>
                        <a:ln>
                          <a:noFill/>
                        </a:ln>
                      </wps:spPr>
                      <wps:txbx>
                        <w:txbxContent>
                          <w:p w:rsidR="00711025" w:rsidRPr="00711025" w:rsidRDefault="00711025" w:rsidP="00711025">
                            <w:pPr>
                              <w:shd w:val="clear" w:color="auto" w:fill="FFFFFF"/>
                              <w:spacing w:before="150" w:after="150" w:line="360" w:lineRule="auto"/>
                              <w:jc w:val="center"/>
                              <w:rPr>
                                <w:rFonts w:ascii="Sylfaen" w:hAnsi="Sylfaen"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025">
                              <w:rPr>
                                <w:rFonts w:ascii="Sylfaen" w:hAnsi="Sylfaen"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Նկար </w:t>
                            </w:r>
                            <w:r w:rsidR="007E4746">
                              <w:rPr>
                                <w:rFonts w:ascii="Sylfaen" w:hAnsi="Sylfaen"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C9B9" id="Надпись 19" o:spid="_x0000_s1040" type="#_x0000_t202" style="position:absolute;left:0;text-align:left;margin-left:234.45pt;margin-top:368.35pt;width:59.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" filled="f" stroked="f">
                <v:fill o:detectmouseclick="t"/>
                <v:textbox>
                  <w:txbxContent>
                    <w:p w:rsidR="00711025" w:rsidRPr="00711025" w:rsidRDefault="00711025" w:rsidP="00711025">
                      <w:pPr>
                        <w:shd w:val="clear" w:color="auto" w:fill="FFFFFF"/>
                        <w:spacing w:before="150" w:after="150" w:line="360" w:lineRule="auto"/>
                        <w:jc w:val="center"/>
                        <w:rPr>
                          <w:rFonts w:ascii="Sylfaen" w:hAnsi="Sylfaen"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1025">
                        <w:rPr>
                          <w:rFonts w:ascii="Sylfaen" w:hAnsi="Sylfaen" w:cs="Arial"/>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Նկար </w:t>
                      </w:r>
                      <w:r w:rsidR="007E4746">
                        <w:rPr>
                          <w:rFonts w:ascii="Sylfaen" w:hAnsi="Sylfaen"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F42647">
        <w:rPr>
          <w:rFonts w:ascii="Sylfaen" w:hAnsi="Sylfaen" w:cs="Arial"/>
          <w:sz w:val="24"/>
          <w:szCs w:val="24"/>
        </w:rPr>
        <w:t xml:space="preserve">5. </w:t>
      </w:r>
      <w:r w:rsidR="00F42647">
        <w:rPr>
          <w:rFonts w:ascii="Sylfaen" w:hAnsi="Sylfaen" w:cs="Arial"/>
          <w:noProof/>
          <w:sz w:val="24"/>
          <w:szCs w:val="24"/>
          <w:lang w:val="ru-RU" w:eastAsia="ru-RU"/>
        </w:rPr>
        <w:drawing>
          <wp:anchor distT="0" distB="0" distL="114300" distR="114300" simplePos="0" relativeHeight="251682816" behindDoc="0" locked="0" layoutInCell="1" allowOverlap="1" wp14:anchorId="4D61AB55" wp14:editId="36F6BB1D">
            <wp:simplePos x="0" y="0"/>
            <wp:positionH relativeFrom="margin">
              <wp:align>right</wp:align>
            </wp:positionH>
            <wp:positionV relativeFrom="margin">
              <wp:align>bottom</wp:align>
            </wp:positionV>
            <wp:extent cx="2952750" cy="2495550"/>
            <wp:effectExtent l="19050" t="19050" r="19050" b="190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transparent-petal-flower-football-seven-color-rainbow-leaf-heart-symmet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0" cy="2495550"/>
                    </a:xfrm>
                    <a:prstGeom prst="rect">
                      <a:avLst/>
                    </a:prstGeom>
                    <a:ln w="9525">
                      <a:solidFill>
                        <a:schemeClr val="tx1"/>
                      </a:solidFill>
                    </a:ln>
                  </pic:spPr>
                </pic:pic>
              </a:graphicData>
            </a:graphic>
          </wp:anchor>
        </w:drawing>
      </w:r>
      <w:r w:rsidR="00F42647">
        <w:rPr>
          <w:rFonts w:ascii="Sylfaen" w:hAnsi="Sylfaen" w:cs="Arial"/>
          <w:sz w:val="24"/>
          <w:szCs w:val="24"/>
          <w:lang w:val="hy-AM"/>
        </w:rPr>
        <w:t xml:space="preserve"> «</w:t>
      </w:r>
      <w:r w:rsidR="0012481C">
        <w:rPr>
          <w:rFonts w:ascii="Sylfaen" w:hAnsi="Sylfaen" w:cs="Arial"/>
          <w:sz w:val="24"/>
          <w:szCs w:val="24"/>
          <w:lang w:val="hy-AM"/>
        </w:rPr>
        <w:t>Բլ</w:t>
      </w:r>
      <w:r w:rsidR="00F42647">
        <w:rPr>
          <w:rFonts w:ascii="Sylfaen" w:hAnsi="Sylfaen" w:cs="Arial"/>
          <w:sz w:val="24"/>
          <w:szCs w:val="24"/>
          <w:lang w:val="hy-AM"/>
        </w:rPr>
        <w:t xml:space="preserve">ումի երիցուկը» </w:t>
      </w:r>
      <w:r w:rsidR="00F42647" w:rsidRPr="0012481C">
        <w:rPr>
          <w:rFonts w:ascii="Sylfaen" w:hAnsi="Sylfaen" w:cs="Arial"/>
          <w:sz w:val="24"/>
          <w:szCs w:val="24"/>
          <w:lang w:val="hy-AM"/>
        </w:rPr>
        <w:t>(</w:t>
      </w:r>
      <w:r>
        <w:rPr>
          <w:rFonts w:ascii="Sylfaen" w:hAnsi="Sylfaen" w:cs="Arial"/>
          <w:sz w:val="24"/>
          <w:szCs w:val="24"/>
          <w:lang w:val="hy-AM"/>
        </w:rPr>
        <w:t>Ն</w:t>
      </w:r>
      <w:r w:rsidR="00F42647">
        <w:rPr>
          <w:rFonts w:ascii="Sylfaen" w:hAnsi="Sylfaen" w:cs="Arial"/>
          <w:sz w:val="24"/>
          <w:szCs w:val="24"/>
          <w:lang w:val="hy-AM"/>
        </w:rPr>
        <w:t>կար</w:t>
      </w:r>
      <w:r w:rsidR="007E4746" w:rsidRPr="0012481C">
        <w:rPr>
          <w:rFonts w:ascii="Sylfaen" w:hAnsi="Sylfaen" w:cs="Arial"/>
          <w:sz w:val="24"/>
          <w:szCs w:val="24"/>
          <w:lang w:val="hy-AM"/>
        </w:rPr>
        <w:t xml:space="preserve"> 3</w:t>
      </w:r>
      <w:r w:rsidR="00F42647" w:rsidRPr="0012481C">
        <w:rPr>
          <w:rFonts w:ascii="Sylfaen" w:hAnsi="Sylfaen" w:cs="Arial"/>
          <w:sz w:val="24"/>
          <w:szCs w:val="24"/>
          <w:lang w:val="hy-AM"/>
        </w:rPr>
        <w:t>)</w:t>
      </w:r>
      <w:r>
        <w:rPr>
          <w:rFonts w:ascii="Sylfaen" w:hAnsi="Sylfaen" w:cs="Arial"/>
          <w:sz w:val="24"/>
          <w:szCs w:val="24"/>
          <w:lang w:val="hy-AM"/>
        </w:rPr>
        <w:t xml:space="preserve"> </w:t>
      </w:r>
      <w:r w:rsidR="00F42647">
        <w:rPr>
          <w:rFonts w:ascii="Sylfaen" w:hAnsi="Sylfaen" w:cs="Arial"/>
          <w:sz w:val="24"/>
          <w:szCs w:val="24"/>
          <w:lang w:val="hy-AM"/>
        </w:rPr>
        <w:t>հարցերով ամփոփում է, որը ևս փաստարկված  խոսքի զարգացման հրաշալի ձև է։ Հարցը ստիպում է մտածել, մշակել հիմնավորումներ և դրանք ճիշտ ու հ</w:t>
      </w:r>
      <w:r w:rsidR="0012481C" w:rsidRPr="0012481C">
        <w:rPr>
          <w:rFonts w:ascii="Sylfaen" w:hAnsi="Sylfaen" w:cs="Arial"/>
          <w:sz w:val="24"/>
          <w:szCs w:val="24"/>
          <w:lang w:val="hy-AM"/>
        </w:rPr>
        <w:t>ս</w:t>
      </w:r>
      <w:r w:rsidR="00F42647">
        <w:rPr>
          <w:rFonts w:ascii="Sylfaen" w:hAnsi="Sylfaen" w:cs="Arial"/>
          <w:sz w:val="24"/>
          <w:szCs w:val="24"/>
          <w:lang w:val="hy-AM"/>
        </w:rPr>
        <w:t xml:space="preserve">տակ ներկայացնել։ Գրատախտակին նկարված երիցուկի մեջտեղում գրվում է թեման, իսկ </w:t>
      </w:r>
      <w:r w:rsidR="00F42647" w:rsidRPr="000F4290">
        <w:rPr>
          <w:rFonts w:ascii="Sylfaen" w:hAnsi="Sylfaen" w:cs="Arial"/>
          <w:sz w:val="24"/>
          <w:szCs w:val="24"/>
          <w:lang w:val="hy-AM"/>
        </w:rPr>
        <w:t xml:space="preserve">6 </w:t>
      </w:r>
      <w:r w:rsidR="00F42647">
        <w:rPr>
          <w:rFonts w:ascii="Sylfaen" w:hAnsi="Sylfaen" w:cs="Arial"/>
          <w:sz w:val="24"/>
          <w:szCs w:val="24"/>
          <w:lang w:val="hy-AM"/>
        </w:rPr>
        <w:t>թերթիկներում հետևյալ տիպի հարցեր</w:t>
      </w:r>
      <w:r w:rsidR="00F42647">
        <w:rPr>
          <w:rFonts w:ascii="Times New Roman" w:hAnsi="Times New Roman" w:cs="Times New Roman"/>
          <w:sz w:val="24"/>
          <w:szCs w:val="24"/>
          <w:lang w:val="hy-AM"/>
        </w:rPr>
        <w:t>․</w:t>
      </w:r>
      <w:r w:rsidR="00F42647">
        <w:rPr>
          <w:rFonts w:ascii="Sylfaen" w:hAnsi="Sylfaen" w:cs="Arial"/>
          <w:sz w:val="24"/>
          <w:szCs w:val="24"/>
          <w:lang w:val="hy-AM"/>
        </w:rPr>
        <w:t xml:space="preserve"> պարզ հարցեր</w:t>
      </w:r>
      <w:r w:rsidR="00F42647" w:rsidRPr="000F4290">
        <w:rPr>
          <w:rFonts w:ascii="Sylfaen" w:hAnsi="Sylfaen" w:cs="Arial"/>
          <w:sz w:val="24"/>
          <w:szCs w:val="24"/>
          <w:lang w:val="hy-AM"/>
        </w:rPr>
        <w:t>(</w:t>
      </w:r>
      <w:r w:rsidR="00F42647">
        <w:rPr>
          <w:rFonts w:ascii="Sylfaen" w:hAnsi="Sylfaen" w:cs="Arial"/>
          <w:sz w:val="24"/>
          <w:szCs w:val="24"/>
          <w:lang w:val="hy-AM"/>
        </w:rPr>
        <w:t>Ի՞նչ, ե՞րբ, որտե՞ղ</w:t>
      </w:r>
      <w:r w:rsidR="00F42647" w:rsidRPr="000F4290">
        <w:rPr>
          <w:rFonts w:ascii="Sylfaen" w:hAnsi="Sylfaen" w:cs="Arial"/>
          <w:sz w:val="24"/>
          <w:szCs w:val="24"/>
          <w:lang w:val="hy-AM"/>
        </w:rPr>
        <w:t>)</w:t>
      </w:r>
      <w:r w:rsidR="00F42647">
        <w:rPr>
          <w:rFonts w:ascii="Sylfaen" w:hAnsi="Sylfaen" w:cs="Arial"/>
          <w:sz w:val="24"/>
          <w:szCs w:val="24"/>
          <w:lang w:val="hy-AM"/>
        </w:rPr>
        <w:t xml:space="preserve">, որոնք պահանջում են գիտելիք, ճշգրտող, հստակեցնող հարցեր </w:t>
      </w:r>
      <w:r w:rsidR="00F42647" w:rsidRPr="000F4290">
        <w:rPr>
          <w:rFonts w:ascii="Sylfaen" w:hAnsi="Sylfaen" w:cs="Arial"/>
          <w:sz w:val="24"/>
          <w:szCs w:val="24"/>
          <w:lang w:val="hy-AM"/>
        </w:rPr>
        <w:t>(</w:t>
      </w:r>
      <w:r w:rsidR="00F42647">
        <w:rPr>
          <w:rFonts w:ascii="Sylfaen" w:hAnsi="Sylfaen" w:cs="Arial"/>
          <w:sz w:val="24"/>
          <w:szCs w:val="24"/>
          <w:lang w:val="hy-AM"/>
        </w:rPr>
        <w:t>Արդյո՞ք ճիշտ եմ հասկացել</w:t>
      </w:r>
      <w:r w:rsidR="00F42647" w:rsidRPr="000F4290">
        <w:rPr>
          <w:rFonts w:ascii="Sylfaen" w:hAnsi="Sylfaen" w:cs="Arial"/>
          <w:sz w:val="24"/>
          <w:szCs w:val="24"/>
          <w:lang w:val="hy-AM"/>
        </w:rPr>
        <w:t>)</w:t>
      </w:r>
      <w:r w:rsidR="00F42647">
        <w:rPr>
          <w:rFonts w:ascii="Sylfaen" w:hAnsi="Sylfaen" w:cs="Arial"/>
          <w:sz w:val="24"/>
          <w:szCs w:val="24"/>
          <w:lang w:val="hy-AM"/>
        </w:rPr>
        <w:t>,</w:t>
      </w:r>
      <w:r w:rsidR="00F42647" w:rsidRPr="000F4290">
        <w:rPr>
          <w:rFonts w:ascii="Sylfaen" w:hAnsi="Sylfaen" w:cs="Arial"/>
          <w:sz w:val="24"/>
          <w:szCs w:val="24"/>
          <w:lang w:val="hy-AM"/>
        </w:rPr>
        <w:t xml:space="preserve"> </w:t>
      </w:r>
      <w:r w:rsidR="00F42647">
        <w:rPr>
          <w:rFonts w:ascii="Sylfaen" w:hAnsi="Sylfaen" w:cs="Arial"/>
          <w:sz w:val="24"/>
          <w:szCs w:val="24"/>
          <w:lang w:val="hy-AM"/>
        </w:rPr>
        <w:t xml:space="preserve">մեկնողական հարցեր, որոնք վերհանում են պատճառներ </w:t>
      </w:r>
      <w:r w:rsidR="00F42647" w:rsidRPr="000F4290">
        <w:rPr>
          <w:rFonts w:ascii="Sylfaen" w:hAnsi="Sylfaen" w:cs="Arial"/>
          <w:sz w:val="24"/>
          <w:szCs w:val="24"/>
          <w:lang w:val="hy-AM"/>
        </w:rPr>
        <w:t>(</w:t>
      </w:r>
      <w:r w:rsidR="00F42647">
        <w:rPr>
          <w:rFonts w:ascii="Sylfaen" w:hAnsi="Sylfaen" w:cs="Arial"/>
          <w:sz w:val="24"/>
          <w:szCs w:val="24"/>
          <w:lang w:val="hy-AM"/>
        </w:rPr>
        <w:t>Ինչու՞</w:t>
      </w:r>
      <w:r w:rsidR="00F42647" w:rsidRPr="000F4290">
        <w:rPr>
          <w:rFonts w:ascii="Sylfaen" w:hAnsi="Sylfaen" w:cs="Arial"/>
          <w:sz w:val="24"/>
          <w:szCs w:val="24"/>
          <w:lang w:val="hy-AM"/>
        </w:rPr>
        <w:t>)</w:t>
      </w:r>
      <w:r w:rsidR="00F42647">
        <w:rPr>
          <w:rFonts w:ascii="Sylfaen" w:hAnsi="Sylfaen" w:cs="Arial"/>
          <w:sz w:val="24"/>
          <w:szCs w:val="24"/>
          <w:lang w:val="hy-AM"/>
        </w:rPr>
        <w:t xml:space="preserve">, գնահատողական հարցեր </w:t>
      </w:r>
      <w:r w:rsidR="00F42647" w:rsidRPr="000F4290">
        <w:rPr>
          <w:rFonts w:ascii="Sylfaen" w:hAnsi="Sylfaen" w:cs="Arial"/>
          <w:sz w:val="24"/>
          <w:szCs w:val="24"/>
          <w:lang w:val="hy-AM"/>
        </w:rPr>
        <w:t>(</w:t>
      </w:r>
      <w:r w:rsidR="00F42647">
        <w:rPr>
          <w:rFonts w:ascii="Sylfaen" w:hAnsi="Sylfaen" w:cs="Arial"/>
          <w:sz w:val="24"/>
          <w:szCs w:val="24"/>
          <w:lang w:val="hy-AM"/>
        </w:rPr>
        <w:t>Ինչն է լավ, ինչը՝ վատ</w:t>
      </w:r>
      <w:r w:rsidR="00F42647" w:rsidRPr="000F4290">
        <w:rPr>
          <w:rFonts w:ascii="Sylfaen" w:hAnsi="Sylfaen" w:cs="Arial"/>
          <w:sz w:val="24"/>
          <w:szCs w:val="24"/>
          <w:lang w:val="hy-AM"/>
        </w:rPr>
        <w:t>)</w:t>
      </w:r>
      <w:r w:rsidR="00F42647">
        <w:rPr>
          <w:rFonts w:ascii="Sylfaen" w:hAnsi="Sylfaen" w:cs="Arial"/>
          <w:sz w:val="24"/>
          <w:szCs w:val="24"/>
          <w:lang w:val="hy-AM"/>
        </w:rPr>
        <w:t xml:space="preserve">, գործնական հարցեր </w:t>
      </w:r>
      <w:r w:rsidR="00F42647" w:rsidRPr="000F4290">
        <w:rPr>
          <w:rFonts w:ascii="Sylfaen" w:hAnsi="Sylfaen" w:cs="Arial"/>
          <w:sz w:val="24"/>
          <w:szCs w:val="24"/>
          <w:lang w:val="hy-AM"/>
        </w:rPr>
        <w:t>(</w:t>
      </w:r>
      <w:r w:rsidR="00F42647">
        <w:rPr>
          <w:rFonts w:ascii="Sylfaen" w:hAnsi="Sylfaen" w:cs="Arial"/>
          <w:sz w:val="24"/>
          <w:szCs w:val="24"/>
          <w:lang w:val="hy-AM"/>
        </w:rPr>
        <w:t>Ինչպե՞ս կվարվեիք դուք</w:t>
      </w:r>
      <w:r w:rsidR="00F42647" w:rsidRPr="000F4290">
        <w:rPr>
          <w:rFonts w:ascii="Sylfaen" w:hAnsi="Sylfaen" w:cs="Arial"/>
          <w:sz w:val="24"/>
          <w:szCs w:val="24"/>
          <w:lang w:val="hy-AM"/>
        </w:rPr>
        <w:t>)</w:t>
      </w:r>
      <w:r w:rsidR="00F42647">
        <w:rPr>
          <w:rFonts w:ascii="Sylfaen" w:hAnsi="Sylfaen" w:cs="Arial"/>
          <w:sz w:val="24"/>
          <w:szCs w:val="24"/>
          <w:lang w:val="hy-AM"/>
        </w:rPr>
        <w:t xml:space="preserve">, </w:t>
      </w:r>
      <w:r w:rsidR="00F42647">
        <w:rPr>
          <w:rFonts w:ascii="Sylfaen" w:hAnsi="Sylfaen" w:cs="Arial"/>
          <w:sz w:val="24"/>
          <w:szCs w:val="24"/>
          <w:lang w:val="hy-AM"/>
        </w:rPr>
        <w:lastRenderedPageBreak/>
        <w:t xml:space="preserve">ստեղծագործական հարցեր </w:t>
      </w:r>
      <w:r w:rsidR="00F42647" w:rsidRPr="000F4290">
        <w:rPr>
          <w:rFonts w:ascii="Sylfaen" w:hAnsi="Sylfaen" w:cs="Arial"/>
          <w:sz w:val="24"/>
          <w:szCs w:val="24"/>
          <w:lang w:val="hy-AM"/>
        </w:rPr>
        <w:t>(</w:t>
      </w:r>
      <w:r w:rsidR="00F42647">
        <w:rPr>
          <w:rFonts w:ascii="Sylfaen" w:hAnsi="Sylfaen" w:cs="Arial"/>
          <w:sz w:val="24"/>
          <w:szCs w:val="24"/>
          <w:lang w:val="hy-AM"/>
        </w:rPr>
        <w:t>Ի՞նչ կլիներ, եթե</w:t>
      </w:r>
      <w:r w:rsidR="00F42647">
        <w:rPr>
          <w:rFonts w:ascii="Times New Roman" w:hAnsi="Times New Roman" w:cs="Times New Roman"/>
          <w:sz w:val="24"/>
          <w:szCs w:val="24"/>
          <w:lang w:val="hy-AM"/>
        </w:rPr>
        <w:t>․․․</w:t>
      </w:r>
      <w:r w:rsidR="00F42647" w:rsidRPr="000F4290">
        <w:rPr>
          <w:rFonts w:ascii="Sylfaen" w:hAnsi="Sylfaen" w:cs="Arial"/>
          <w:sz w:val="24"/>
          <w:szCs w:val="24"/>
          <w:lang w:val="hy-AM"/>
        </w:rPr>
        <w:t>)</w:t>
      </w:r>
      <w:r w:rsidR="00F42647">
        <w:rPr>
          <w:rFonts w:ascii="Sylfaen" w:hAnsi="Sylfaen" w:cs="Arial"/>
          <w:sz w:val="24"/>
          <w:szCs w:val="24"/>
          <w:lang w:val="hy-AM"/>
        </w:rPr>
        <w:t>։ Հարցերը կարելի է ըստ ծաղկաթերթերի գույների նշել, օրինակ՝ կարմիրում լինե</w:t>
      </w:r>
      <w:r w:rsidR="0012481C" w:rsidRPr="0012481C">
        <w:rPr>
          <w:rFonts w:ascii="Sylfaen" w:hAnsi="Sylfaen" w:cs="Arial"/>
          <w:sz w:val="24"/>
          <w:szCs w:val="24"/>
          <w:lang w:val="hy-AM"/>
        </w:rPr>
        <w:t>ի</w:t>
      </w:r>
      <w:r w:rsidR="00F42647">
        <w:rPr>
          <w:rFonts w:ascii="Sylfaen" w:hAnsi="Sylfaen" w:cs="Arial"/>
          <w:sz w:val="24"/>
          <w:szCs w:val="24"/>
          <w:lang w:val="hy-AM"/>
        </w:rPr>
        <w:t xml:space="preserve">ն պարզ հարցեր, դեղինում՝ մեկնողական և այլն։ «Բլումի երիցուկը» կարելի է կիրառել գեղարվեստական տարբեր ստեղծագործությունների ուսուցման ժամանակ։  Այս մեթոդը կօգնի ընկալել, վերլուծել ու գնահատել ստեղծագործությունը բոլոր կողմերից ու խորությամբ։ </w:t>
      </w:r>
    </w:p>
    <w:p w:rsidR="00F42647" w:rsidRPr="00F42647" w:rsidRDefault="00F42647" w:rsidP="00F42647">
      <w:pPr>
        <w:shd w:val="clear" w:color="auto" w:fill="FFFFFF"/>
        <w:spacing w:before="150" w:after="150" w:line="360" w:lineRule="auto"/>
        <w:jc w:val="both"/>
        <w:rPr>
          <w:rFonts w:ascii="Sylfaen" w:hAnsi="Sylfaen" w:cs="Arial"/>
          <w:sz w:val="24"/>
          <w:szCs w:val="24"/>
        </w:rPr>
      </w:pPr>
      <w:r>
        <w:rPr>
          <w:rFonts w:ascii="Sylfaen" w:hAnsi="Sylfaen" w:cs="Arial"/>
          <w:sz w:val="24"/>
          <w:szCs w:val="24"/>
          <w:lang w:val="hy-AM"/>
        </w:rPr>
        <w:t>6.</w:t>
      </w:r>
      <w:r>
        <w:rPr>
          <w:rFonts w:ascii="Sylfaen" w:hAnsi="Sylfaen" w:cs="Arial"/>
          <w:sz w:val="24"/>
          <w:szCs w:val="24"/>
        </w:rPr>
        <w:t xml:space="preserve"> </w:t>
      </w:r>
      <w:r>
        <w:rPr>
          <w:rFonts w:ascii="Sylfaen" w:hAnsi="Sylfaen" w:cs="Arial"/>
          <w:sz w:val="24"/>
          <w:szCs w:val="24"/>
          <w:lang w:val="hy-AM"/>
        </w:rPr>
        <w:t>Փոխներգործուն գրառումների համակարգ</w:t>
      </w:r>
      <w:r>
        <w:rPr>
          <w:rFonts w:ascii="Sylfaen" w:hAnsi="Sylfaen" w:cs="Arial"/>
          <w:sz w:val="24"/>
          <w:szCs w:val="24"/>
        </w:rPr>
        <w:t>.</w:t>
      </w:r>
    </w:p>
    <w:tbl>
      <w:tblPr>
        <w:tblStyle w:val="af"/>
        <w:tblW w:w="0" w:type="auto"/>
        <w:tblLook w:val="04A0" w:firstRow="1" w:lastRow="0" w:firstColumn="1" w:lastColumn="0" w:noHBand="0" w:noVBand="1"/>
      </w:tblPr>
      <w:tblGrid>
        <w:gridCol w:w="2336"/>
        <w:gridCol w:w="2336"/>
        <w:gridCol w:w="2336"/>
        <w:gridCol w:w="2336"/>
      </w:tblGrid>
      <w:tr w:rsidR="00F42647" w:rsidTr="00674B17">
        <w:trPr>
          <w:trHeight w:val="380"/>
        </w:trPr>
        <w:tc>
          <w:tcPr>
            <w:tcW w:w="2336" w:type="dxa"/>
          </w:tcPr>
          <w:p w:rsidR="00F42647" w:rsidRPr="007C7A51" w:rsidRDefault="00F42647" w:rsidP="00674B17">
            <w:pPr>
              <w:spacing w:before="150" w:after="150" w:line="360" w:lineRule="auto"/>
              <w:jc w:val="center"/>
              <w:rPr>
                <w:rFonts w:ascii="Sylfaen" w:hAnsi="Sylfaen" w:cs="Arial"/>
                <w:sz w:val="24"/>
                <w:szCs w:val="24"/>
              </w:rPr>
            </w:pPr>
            <w:r>
              <w:rPr>
                <w:rFonts w:ascii="Sylfaen" w:hAnsi="Sylfaen" w:cs="Arial"/>
                <w:sz w:val="24"/>
                <w:szCs w:val="24"/>
              </w:rPr>
              <w:t>V</w:t>
            </w:r>
          </w:p>
        </w:tc>
        <w:tc>
          <w:tcPr>
            <w:tcW w:w="2336" w:type="dxa"/>
          </w:tcPr>
          <w:p w:rsidR="00F42647" w:rsidRPr="007C7A51" w:rsidRDefault="00F42647" w:rsidP="00674B17">
            <w:pPr>
              <w:spacing w:before="150" w:after="150" w:line="360" w:lineRule="auto"/>
              <w:jc w:val="center"/>
              <w:rPr>
                <w:rFonts w:ascii="Sylfaen" w:hAnsi="Sylfaen" w:cs="Arial"/>
                <w:sz w:val="24"/>
                <w:szCs w:val="24"/>
              </w:rPr>
            </w:pPr>
            <w:r>
              <w:rPr>
                <w:rFonts w:ascii="Sylfaen" w:hAnsi="Sylfaen" w:cs="Arial"/>
                <w:sz w:val="24"/>
                <w:szCs w:val="24"/>
              </w:rPr>
              <w:t>+</w:t>
            </w:r>
          </w:p>
        </w:tc>
        <w:tc>
          <w:tcPr>
            <w:tcW w:w="2336" w:type="dxa"/>
          </w:tcPr>
          <w:p w:rsidR="00F42647" w:rsidRPr="007C7A51" w:rsidRDefault="00F42647" w:rsidP="00674B17">
            <w:pPr>
              <w:spacing w:before="150" w:after="150" w:line="360" w:lineRule="auto"/>
              <w:jc w:val="center"/>
              <w:rPr>
                <w:rFonts w:ascii="Sylfaen" w:hAnsi="Sylfaen" w:cs="Arial"/>
                <w:sz w:val="24"/>
                <w:szCs w:val="24"/>
              </w:rPr>
            </w:pPr>
            <w:r>
              <w:rPr>
                <w:rFonts w:ascii="Sylfaen" w:hAnsi="Sylfaen" w:cs="Arial"/>
                <w:sz w:val="24"/>
                <w:szCs w:val="24"/>
              </w:rPr>
              <w:t>_</w:t>
            </w:r>
          </w:p>
        </w:tc>
        <w:tc>
          <w:tcPr>
            <w:tcW w:w="2336" w:type="dxa"/>
          </w:tcPr>
          <w:p w:rsidR="00F42647" w:rsidRPr="007C7A51" w:rsidRDefault="00F42647" w:rsidP="00674B17">
            <w:pPr>
              <w:spacing w:before="150" w:after="150" w:line="360" w:lineRule="auto"/>
              <w:jc w:val="center"/>
              <w:rPr>
                <w:rFonts w:ascii="Sylfaen" w:hAnsi="Sylfaen" w:cs="Arial"/>
                <w:sz w:val="24"/>
                <w:szCs w:val="24"/>
              </w:rPr>
            </w:pPr>
            <w:r>
              <w:rPr>
                <w:rFonts w:ascii="Sylfaen" w:hAnsi="Sylfaen" w:cs="Arial"/>
                <w:sz w:val="24"/>
                <w:szCs w:val="24"/>
              </w:rPr>
              <w:t>?</w:t>
            </w:r>
          </w:p>
        </w:tc>
      </w:tr>
      <w:tr w:rsidR="00F42647" w:rsidRPr="00850018" w:rsidTr="00674B17">
        <w:tc>
          <w:tcPr>
            <w:tcW w:w="2336" w:type="dxa"/>
          </w:tcPr>
          <w:p w:rsidR="00F42647" w:rsidRPr="007C7A51" w:rsidRDefault="00F42647" w:rsidP="00674B17">
            <w:pPr>
              <w:spacing w:before="150" w:after="150" w:line="360" w:lineRule="auto"/>
              <w:jc w:val="both"/>
              <w:rPr>
                <w:rFonts w:ascii="Sylfaen" w:hAnsi="Sylfaen" w:cs="Arial"/>
                <w:sz w:val="24"/>
                <w:szCs w:val="24"/>
                <w:lang w:val="hy-AM"/>
              </w:rPr>
            </w:pPr>
            <w:r>
              <w:rPr>
                <w:rFonts w:ascii="Sylfaen" w:hAnsi="Sylfaen" w:cs="Arial"/>
                <w:sz w:val="24"/>
                <w:szCs w:val="24"/>
                <w:lang w:val="hy-AM"/>
              </w:rPr>
              <w:t>Գիտեի</w:t>
            </w:r>
          </w:p>
        </w:tc>
        <w:tc>
          <w:tcPr>
            <w:tcW w:w="2336" w:type="dxa"/>
          </w:tcPr>
          <w:p w:rsidR="00F42647" w:rsidRDefault="00F42647" w:rsidP="00674B17">
            <w:pPr>
              <w:spacing w:before="150" w:after="150" w:line="360" w:lineRule="auto"/>
              <w:jc w:val="both"/>
              <w:rPr>
                <w:rFonts w:ascii="Sylfaen" w:hAnsi="Sylfaen" w:cs="Arial"/>
                <w:sz w:val="24"/>
                <w:szCs w:val="24"/>
                <w:lang w:val="hy-AM"/>
              </w:rPr>
            </w:pPr>
            <w:r>
              <w:rPr>
                <w:rFonts w:ascii="Sylfaen" w:hAnsi="Sylfaen" w:cs="Arial"/>
                <w:sz w:val="24"/>
                <w:szCs w:val="24"/>
                <w:lang w:val="hy-AM"/>
              </w:rPr>
              <w:t>Իմացա</w:t>
            </w:r>
          </w:p>
        </w:tc>
        <w:tc>
          <w:tcPr>
            <w:tcW w:w="2336" w:type="dxa"/>
          </w:tcPr>
          <w:p w:rsidR="00F42647" w:rsidRDefault="00F42647" w:rsidP="00674B17">
            <w:pPr>
              <w:spacing w:before="150" w:after="150" w:line="360" w:lineRule="auto"/>
              <w:jc w:val="both"/>
              <w:rPr>
                <w:rFonts w:ascii="Sylfaen" w:hAnsi="Sylfaen" w:cs="Arial"/>
                <w:sz w:val="24"/>
                <w:szCs w:val="24"/>
                <w:lang w:val="hy-AM"/>
              </w:rPr>
            </w:pPr>
            <w:r>
              <w:rPr>
                <w:rFonts w:ascii="Sylfaen" w:hAnsi="Sylfaen" w:cs="Arial"/>
                <w:sz w:val="24"/>
                <w:szCs w:val="24"/>
                <w:lang w:val="hy-AM"/>
              </w:rPr>
              <w:t>Հակասում է իմ իմացածին</w:t>
            </w:r>
          </w:p>
        </w:tc>
        <w:tc>
          <w:tcPr>
            <w:tcW w:w="2336" w:type="dxa"/>
          </w:tcPr>
          <w:p w:rsidR="00F42647" w:rsidRDefault="00F42647" w:rsidP="00674B17">
            <w:pPr>
              <w:spacing w:before="150" w:after="150" w:line="360" w:lineRule="auto"/>
              <w:jc w:val="both"/>
              <w:rPr>
                <w:rFonts w:ascii="Sylfaen" w:hAnsi="Sylfaen" w:cs="Arial"/>
                <w:sz w:val="24"/>
                <w:szCs w:val="24"/>
                <w:lang w:val="hy-AM"/>
              </w:rPr>
            </w:pPr>
            <w:r>
              <w:rPr>
                <w:rFonts w:ascii="Sylfaen" w:hAnsi="Sylfaen" w:cs="Arial"/>
                <w:sz w:val="24"/>
                <w:szCs w:val="24"/>
                <w:lang w:val="hy-AM"/>
              </w:rPr>
              <w:t>Ուզում եմ այդ մասին իմանալ ավելին</w:t>
            </w:r>
          </w:p>
        </w:tc>
      </w:tr>
      <w:tr w:rsidR="00F42647" w:rsidRPr="00850018" w:rsidTr="00674B17">
        <w:tc>
          <w:tcPr>
            <w:tcW w:w="2336" w:type="dxa"/>
          </w:tcPr>
          <w:p w:rsidR="00F42647" w:rsidRDefault="00F42647" w:rsidP="00674B17">
            <w:pPr>
              <w:spacing w:before="150" w:after="150" w:line="360" w:lineRule="auto"/>
              <w:jc w:val="both"/>
              <w:rPr>
                <w:rFonts w:ascii="Sylfaen" w:hAnsi="Sylfaen" w:cs="Arial"/>
                <w:sz w:val="24"/>
                <w:szCs w:val="24"/>
                <w:lang w:val="hy-AM"/>
              </w:rPr>
            </w:pPr>
          </w:p>
        </w:tc>
        <w:tc>
          <w:tcPr>
            <w:tcW w:w="2336" w:type="dxa"/>
          </w:tcPr>
          <w:p w:rsidR="00F42647" w:rsidRDefault="00F42647" w:rsidP="00674B17">
            <w:pPr>
              <w:spacing w:before="150" w:after="150" w:line="360" w:lineRule="auto"/>
              <w:jc w:val="both"/>
              <w:rPr>
                <w:rFonts w:ascii="Sylfaen" w:hAnsi="Sylfaen" w:cs="Arial"/>
                <w:sz w:val="24"/>
                <w:szCs w:val="24"/>
                <w:lang w:val="hy-AM"/>
              </w:rPr>
            </w:pPr>
          </w:p>
        </w:tc>
        <w:tc>
          <w:tcPr>
            <w:tcW w:w="2336" w:type="dxa"/>
          </w:tcPr>
          <w:p w:rsidR="00F42647" w:rsidRDefault="00F42647" w:rsidP="00674B17">
            <w:pPr>
              <w:spacing w:before="150" w:after="150" w:line="360" w:lineRule="auto"/>
              <w:jc w:val="both"/>
              <w:rPr>
                <w:rFonts w:ascii="Sylfaen" w:hAnsi="Sylfaen" w:cs="Arial"/>
                <w:sz w:val="24"/>
                <w:szCs w:val="24"/>
                <w:lang w:val="hy-AM"/>
              </w:rPr>
            </w:pPr>
          </w:p>
        </w:tc>
        <w:tc>
          <w:tcPr>
            <w:tcW w:w="2336" w:type="dxa"/>
          </w:tcPr>
          <w:p w:rsidR="00F42647" w:rsidRDefault="00F42647" w:rsidP="00674B17">
            <w:pPr>
              <w:spacing w:before="150" w:after="150" w:line="360" w:lineRule="auto"/>
              <w:jc w:val="both"/>
              <w:rPr>
                <w:rFonts w:ascii="Sylfaen" w:hAnsi="Sylfaen" w:cs="Arial"/>
                <w:sz w:val="24"/>
                <w:szCs w:val="24"/>
                <w:lang w:val="hy-AM"/>
              </w:rPr>
            </w:pPr>
          </w:p>
        </w:tc>
      </w:tr>
    </w:tbl>
    <w:p w:rsidR="00F42647" w:rsidRDefault="007900C8" w:rsidP="00F42647">
      <w:pPr>
        <w:shd w:val="clear" w:color="auto" w:fill="FFFFFF"/>
        <w:spacing w:before="150" w:after="150" w:line="360" w:lineRule="auto"/>
        <w:jc w:val="both"/>
        <w:rPr>
          <w:rFonts w:ascii="Sylfaen" w:hAnsi="Sylfaen" w:cs="Arial"/>
          <w:sz w:val="24"/>
          <w:szCs w:val="24"/>
          <w:lang w:val="hy-AM"/>
        </w:rPr>
      </w:pPr>
      <w:r w:rsidRPr="001E3633">
        <w:rPr>
          <w:rFonts w:ascii="Sylfaen" w:hAnsi="Sylfaen"/>
          <w:noProof/>
          <w:sz w:val="24"/>
          <w:szCs w:val="24"/>
          <w:lang w:val="ru-RU" w:eastAsia="ru-RU"/>
        </w:rPr>
        <w:drawing>
          <wp:anchor distT="0" distB="0" distL="114300" distR="114300" simplePos="0" relativeHeight="251692032" behindDoc="0" locked="0" layoutInCell="1" allowOverlap="1" wp14:anchorId="08628827" wp14:editId="470DEC00">
            <wp:simplePos x="0" y="0"/>
            <wp:positionH relativeFrom="margin">
              <wp:posOffset>4483490</wp:posOffset>
            </wp:positionH>
            <wp:positionV relativeFrom="margin">
              <wp:posOffset>5230495</wp:posOffset>
            </wp:positionV>
            <wp:extent cx="1764665" cy="1316990"/>
            <wp:effectExtent l="0" t="0" r="6985" b="0"/>
            <wp:wrapSquare wrapText="bothSides"/>
            <wp:docPr id="7" name="Рисунок 7" descr="https://present5.com/presentation/1/135401819_133514418.pdf-img/135401819_133514418.pdf-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esent5.com/presentation/1/135401819_133514418.pdf-img/135401819_133514418.pdf-6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8289" t="42536" r="861" b="38400"/>
                    <a:stretch/>
                  </pic:blipFill>
                  <pic:spPr bwMode="auto">
                    <a:xfrm>
                      <a:off x="0" y="0"/>
                      <a:ext cx="1764665" cy="131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2647" w:rsidRPr="000F4290">
        <w:rPr>
          <w:rFonts w:ascii="Sylfaen" w:hAnsi="Sylfaen" w:cs="Arial"/>
          <w:sz w:val="24"/>
          <w:szCs w:val="24"/>
          <w:lang w:val="hy-AM"/>
        </w:rPr>
        <w:t xml:space="preserve">7. </w:t>
      </w:r>
      <w:r w:rsidR="00F42647">
        <w:rPr>
          <w:rFonts w:ascii="Sylfaen" w:hAnsi="Sylfaen" w:cs="Arial"/>
          <w:sz w:val="24"/>
          <w:szCs w:val="24"/>
          <w:lang w:val="hy-AM"/>
        </w:rPr>
        <w:t xml:space="preserve">«Խաչվող քննարկում»։ Այս անգամ ընտրվում է թեմա, որը միավորում է երկու հակադիր տեսակետներ։ Յուրաքանչյուրը գրում է </w:t>
      </w:r>
      <w:r w:rsidR="00F42647" w:rsidRPr="000F4290">
        <w:rPr>
          <w:rFonts w:ascii="Sylfaen" w:hAnsi="Sylfaen" w:cs="Arial"/>
          <w:sz w:val="24"/>
          <w:szCs w:val="24"/>
          <w:lang w:val="hy-AM"/>
        </w:rPr>
        <w:t xml:space="preserve">3-5 </w:t>
      </w:r>
      <w:r w:rsidR="00F42647">
        <w:rPr>
          <w:rFonts w:ascii="Sylfaen" w:hAnsi="Sylfaen" w:cs="Arial"/>
          <w:sz w:val="24"/>
          <w:szCs w:val="24"/>
          <w:lang w:val="hy-AM"/>
        </w:rPr>
        <w:t>փաստարկ յուրաքանչյուր տեսակետի օգտին։ Փաստարկները ընդհանրացվում են միկրոխմբերում։ Մասնակիցները բաժանվում են երկու խմբի</w:t>
      </w:r>
      <w:r w:rsidR="00F42647">
        <w:rPr>
          <w:rFonts w:ascii="Times New Roman" w:hAnsi="Times New Roman" w:cs="Times New Roman"/>
          <w:sz w:val="24"/>
          <w:szCs w:val="24"/>
          <w:lang w:val="hy-AM"/>
        </w:rPr>
        <w:t>․</w:t>
      </w:r>
      <w:r w:rsidR="00F42647">
        <w:rPr>
          <w:rFonts w:ascii="Sylfaen" w:hAnsi="Sylfaen" w:cs="Arial"/>
          <w:sz w:val="24"/>
          <w:szCs w:val="24"/>
          <w:lang w:val="hy-AM"/>
        </w:rPr>
        <w:t xml:space="preserve"> մի խումբը կլինի </w:t>
      </w:r>
      <w:r w:rsidR="004E46DF">
        <w:rPr>
          <w:rFonts w:ascii="Sylfaen" w:hAnsi="Sylfaen" w:cs="Arial"/>
          <w:sz w:val="24"/>
          <w:szCs w:val="24"/>
          <w:lang w:val="hy-AM"/>
        </w:rPr>
        <w:t>այն</w:t>
      </w:r>
      <w:r w:rsidR="00F42647">
        <w:rPr>
          <w:rFonts w:ascii="Sylfaen" w:hAnsi="Sylfaen" w:cs="Arial"/>
          <w:sz w:val="24"/>
          <w:szCs w:val="24"/>
          <w:lang w:val="hy-AM"/>
        </w:rPr>
        <w:t xml:space="preserve">, </w:t>
      </w:r>
      <w:r w:rsidR="004E46DF">
        <w:rPr>
          <w:rFonts w:ascii="Sylfaen" w:hAnsi="Sylfaen" w:cs="Arial"/>
          <w:sz w:val="24"/>
          <w:szCs w:val="24"/>
          <w:lang w:val="hy-AM"/>
        </w:rPr>
        <w:t>որին</w:t>
      </w:r>
      <w:r w:rsidR="00F42647">
        <w:rPr>
          <w:rFonts w:ascii="Sylfaen" w:hAnsi="Sylfaen" w:cs="Arial"/>
          <w:sz w:val="24"/>
          <w:szCs w:val="24"/>
          <w:lang w:val="hy-AM"/>
        </w:rPr>
        <w:t xml:space="preserve"> հարազատ է առաջին տեսակետը, մյուսը</w:t>
      </w:r>
      <w:r w:rsidR="004E46DF">
        <w:rPr>
          <w:rFonts w:ascii="Sylfaen" w:hAnsi="Sylfaen" w:cs="Arial"/>
          <w:sz w:val="24"/>
          <w:szCs w:val="24"/>
          <w:lang w:val="hy-AM"/>
        </w:rPr>
        <w:t>,</w:t>
      </w:r>
      <w:r w:rsidR="00F42647">
        <w:rPr>
          <w:rFonts w:ascii="Sylfaen" w:hAnsi="Sylfaen" w:cs="Arial"/>
          <w:sz w:val="24"/>
          <w:szCs w:val="24"/>
          <w:lang w:val="hy-AM"/>
        </w:rPr>
        <w:t xml:space="preserve">որին հարազատ </w:t>
      </w:r>
      <w:r w:rsidR="004E46DF">
        <w:rPr>
          <w:rFonts w:ascii="Sylfaen" w:hAnsi="Sylfaen" w:cs="Arial"/>
          <w:sz w:val="24"/>
          <w:szCs w:val="24"/>
          <w:lang w:val="hy-AM"/>
        </w:rPr>
        <w:t xml:space="preserve">է երկրորդ տեսակետը։ Խմբերը փաստարկները դասավորում են ըստ կարևորության և սկսվում է խաչաձև քննարկումը․ առաջինը խումբը ներկայացնում է իր փաստարկը, երկրորդը՝ դրա հակափաստարկը։ </w:t>
      </w:r>
    </w:p>
    <w:p w:rsidR="00CE4545" w:rsidRPr="000F4290" w:rsidRDefault="00CE4545" w:rsidP="00F42647">
      <w:pPr>
        <w:shd w:val="clear" w:color="auto" w:fill="FFFFFF"/>
        <w:spacing w:before="150" w:after="150" w:line="360" w:lineRule="auto"/>
        <w:jc w:val="both"/>
        <w:rPr>
          <w:rFonts w:ascii="Sylfaen" w:hAnsi="Sylfaen" w:cs="Arial"/>
          <w:sz w:val="24"/>
          <w:szCs w:val="24"/>
          <w:lang w:val="hy-AM"/>
        </w:rPr>
      </w:pPr>
      <w:r w:rsidRPr="000F4290">
        <w:rPr>
          <w:rFonts w:ascii="Sylfaen" w:hAnsi="Sylfaen" w:cs="Arial"/>
          <w:sz w:val="24"/>
          <w:szCs w:val="24"/>
          <w:lang w:val="hy-AM"/>
        </w:rPr>
        <w:t xml:space="preserve">8. </w:t>
      </w:r>
      <w:r>
        <w:rPr>
          <w:rFonts w:ascii="Sylfaen" w:hAnsi="Sylfaen" w:cs="Arial"/>
          <w:sz w:val="24"/>
          <w:szCs w:val="24"/>
          <w:lang w:val="hy-AM"/>
        </w:rPr>
        <w:t xml:space="preserve">Փաստարկված խոսքի ձևավորմանն է ուղղված նաև «Երկշարք կլոր սեղանը»։ Ուսուցիչը մասնակիցների ձևավորում է երկու խումբ։ Առաջին խումբը ձևավորում է «ներքին </w:t>
      </w:r>
      <w:r w:rsidR="00981511">
        <w:rPr>
          <w:rFonts w:ascii="Sylfaen" w:hAnsi="Sylfaen" w:cs="Arial"/>
          <w:sz w:val="24"/>
          <w:szCs w:val="24"/>
          <w:lang w:val="hy-AM"/>
        </w:rPr>
        <w:t>շրջանը</w:t>
      </w:r>
      <w:r>
        <w:rPr>
          <w:rFonts w:ascii="Sylfaen" w:hAnsi="Sylfaen" w:cs="Arial"/>
          <w:sz w:val="24"/>
          <w:szCs w:val="24"/>
          <w:lang w:val="hy-AM"/>
        </w:rPr>
        <w:t xml:space="preserve">», երկրորդը՝ «արտաքին </w:t>
      </w:r>
      <w:r w:rsidR="00981511">
        <w:rPr>
          <w:rFonts w:ascii="Sylfaen" w:hAnsi="Sylfaen" w:cs="Arial"/>
          <w:sz w:val="24"/>
          <w:szCs w:val="24"/>
          <w:lang w:val="hy-AM"/>
        </w:rPr>
        <w:t>շրջանը</w:t>
      </w:r>
      <w:r>
        <w:rPr>
          <w:rFonts w:ascii="Sylfaen" w:hAnsi="Sylfaen" w:cs="Arial"/>
          <w:sz w:val="24"/>
          <w:szCs w:val="24"/>
          <w:lang w:val="hy-AM"/>
        </w:rPr>
        <w:t xml:space="preserve">»։ </w:t>
      </w:r>
      <w:r w:rsidR="006044F1">
        <w:rPr>
          <w:rFonts w:ascii="Sylfaen" w:hAnsi="Sylfaen" w:cs="Arial"/>
          <w:sz w:val="24"/>
          <w:szCs w:val="24"/>
          <w:lang w:val="hy-AM"/>
        </w:rPr>
        <w:t xml:space="preserve">Ներքին </w:t>
      </w:r>
      <w:r w:rsidR="00981511">
        <w:rPr>
          <w:rFonts w:ascii="Sylfaen" w:hAnsi="Sylfaen" w:cs="Arial"/>
          <w:sz w:val="24"/>
          <w:szCs w:val="24"/>
          <w:lang w:val="hy-AM"/>
        </w:rPr>
        <w:t>շրջանի</w:t>
      </w:r>
      <w:r w:rsidR="006044F1">
        <w:rPr>
          <w:rFonts w:ascii="Sylfaen" w:hAnsi="Sylfaen" w:cs="Arial"/>
          <w:sz w:val="24"/>
          <w:szCs w:val="24"/>
          <w:lang w:val="hy-AM"/>
        </w:rPr>
        <w:t xml:space="preserve"> մասնակիցներն ազատ արտահայտում են իրենց կարծիքները քննարկվող թեմայի շուրջ։ Կարևոր է, որ մասնակիցները իրար չքննադատեն, այլ կարճ ու կոնկրետ ներկայացնեն իրենց տեսակետը։ Երկրորդ՝ «արտաքին» </w:t>
      </w:r>
      <w:r w:rsidR="00B70997">
        <w:rPr>
          <w:rFonts w:ascii="Sylfaen" w:hAnsi="Sylfaen" w:cs="Arial"/>
          <w:sz w:val="24"/>
          <w:szCs w:val="24"/>
          <w:lang w:val="hy-AM"/>
        </w:rPr>
        <w:t>շրջանի մասնակիցները արձանագրում են «ներքին» շրջանի մասնակիցների կարծիքները</w:t>
      </w:r>
      <w:r w:rsidR="00981511">
        <w:rPr>
          <w:rFonts w:ascii="Sylfaen" w:hAnsi="Sylfaen" w:cs="Arial"/>
          <w:sz w:val="24"/>
          <w:szCs w:val="24"/>
          <w:lang w:val="hy-AM"/>
        </w:rPr>
        <w:t xml:space="preserve">՝ պատրաստելով իրենց </w:t>
      </w:r>
      <w:r w:rsidR="00981511">
        <w:rPr>
          <w:rFonts w:ascii="Sylfaen" w:hAnsi="Sylfaen" w:cs="Arial"/>
          <w:sz w:val="24"/>
          <w:szCs w:val="24"/>
          <w:lang w:val="hy-AM"/>
        </w:rPr>
        <w:lastRenderedPageBreak/>
        <w:t>մեկնաբանություններն ու հարցերը։ Մեկնաբանությունները</w:t>
      </w:r>
      <w:r w:rsidR="00B70997">
        <w:rPr>
          <w:rFonts w:ascii="Sylfaen" w:hAnsi="Sylfaen" w:cs="Arial"/>
          <w:sz w:val="24"/>
          <w:szCs w:val="24"/>
          <w:lang w:val="hy-AM"/>
        </w:rPr>
        <w:t xml:space="preserve">  </w:t>
      </w:r>
      <w:r w:rsidR="006044F1">
        <w:rPr>
          <w:rFonts w:ascii="Sylfaen" w:hAnsi="Sylfaen" w:cs="Arial"/>
          <w:sz w:val="24"/>
          <w:szCs w:val="24"/>
          <w:lang w:val="hy-AM"/>
        </w:rPr>
        <w:t xml:space="preserve"> </w:t>
      </w:r>
      <w:r w:rsidR="00981511">
        <w:rPr>
          <w:rFonts w:ascii="Sylfaen" w:hAnsi="Sylfaen" w:cs="Arial"/>
          <w:sz w:val="24"/>
          <w:szCs w:val="24"/>
          <w:lang w:val="hy-AM"/>
        </w:rPr>
        <w:t xml:space="preserve">կարող են վերաբերել քննարկվող հարցերի էությանը, կարծքիների օրինաչափությանը, կարծիքների հնարավոր պատճառներին և այլն։ Ուսուցիչը համակրգում է </w:t>
      </w:r>
      <w:r w:rsidR="0012481C">
        <w:rPr>
          <w:rFonts w:ascii="Sylfaen" w:hAnsi="Sylfaen" w:cs="Arial"/>
          <w:sz w:val="24"/>
          <w:szCs w:val="24"/>
          <w:lang w:val="hy-AM"/>
        </w:rPr>
        <w:t>աշխատանքը</w:t>
      </w:r>
      <w:r w:rsidR="00981511">
        <w:rPr>
          <w:rFonts w:ascii="Sylfaen" w:hAnsi="Sylfaen" w:cs="Arial"/>
          <w:sz w:val="24"/>
          <w:szCs w:val="24"/>
          <w:lang w:val="hy-AM"/>
        </w:rPr>
        <w:t xml:space="preserve"> առանց  միջամտելու կարծիքներին</w:t>
      </w:r>
      <w:r w:rsidR="00991E09" w:rsidRPr="00991E09">
        <w:rPr>
          <w:rFonts w:ascii="Sylfaen" w:hAnsi="Sylfaen" w:cs="Arial"/>
          <w:sz w:val="24"/>
          <w:szCs w:val="24"/>
          <w:lang w:val="hy-AM"/>
        </w:rPr>
        <w:t>՝</w:t>
      </w:r>
      <w:r w:rsidR="00981511">
        <w:rPr>
          <w:rFonts w:ascii="Sylfaen" w:hAnsi="Sylfaen" w:cs="Arial"/>
          <w:sz w:val="24"/>
          <w:szCs w:val="24"/>
          <w:lang w:val="hy-AM"/>
        </w:rPr>
        <w:t xml:space="preserve"> ուղղորդելով երկխոսությունը քննարկվող թեմայի շրջանակ։</w:t>
      </w:r>
    </w:p>
    <w:p w:rsidR="00086E26" w:rsidRPr="001E3633" w:rsidRDefault="00D112EE" w:rsidP="00EB4169">
      <w:pPr>
        <w:shd w:val="clear" w:color="auto" w:fill="FFFFFF"/>
        <w:spacing w:before="150" w:after="150" w:line="360" w:lineRule="auto"/>
        <w:ind w:firstLine="708"/>
        <w:jc w:val="both"/>
        <w:rPr>
          <w:rFonts w:ascii="Sylfaen" w:hAnsi="Sylfaen" w:cs="Times New Roman"/>
          <w:sz w:val="24"/>
          <w:szCs w:val="24"/>
          <w:lang w:val="hy-AM"/>
        </w:rPr>
      </w:pPr>
      <w:r>
        <w:rPr>
          <w:rFonts w:ascii="Sylfaen" w:hAnsi="Sylfaen" w:cs="Arial"/>
          <w:sz w:val="24"/>
          <w:szCs w:val="24"/>
          <w:lang w:val="hy-AM"/>
        </w:rPr>
        <w:t xml:space="preserve">Այսպիսով՝ ի մի բերենք </w:t>
      </w:r>
      <w:r w:rsidR="00F42647">
        <w:rPr>
          <w:rFonts w:ascii="Sylfaen" w:hAnsi="Sylfaen" w:cs="Arial"/>
          <w:sz w:val="24"/>
          <w:szCs w:val="24"/>
          <w:lang w:val="hy-AM"/>
        </w:rPr>
        <w:t xml:space="preserve">այն </w:t>
      </w:r>
      <w:r>
        <w:rPr>
          <w:rFonts w:ascii="Sylfaen" w:hAnsi="Sylfaen" w:cs="Arial"/>
          <w:sz w:val="24"/>
          <w:szCs w:val="24"/>
          <w:lang w:val="hy-AM"/>
        </w:rPr>
        <w:t>մեթոդները, որոնք</w:t>
      </w:r>
      <w:r w:rsidR="00F42647">
        <w:rPr>
          <w:rFonts w:ascii="Sylfaen" w:hAnsi="Sylfaen" w:cs="Arial"/>
          <w:sz w:val="24"/>
          <w:szCs w:val="24"/>
          <w:lang w:val="hy-AM"/>
        </w:rPr>
        <w:t xml:space="preserve"> քննադատական մտածողության զարգացման միջոցով</w:t>
      </w:r>
      <w:r>
        <w:rPr>
          <w:rFonts w:ascii="Sylfaen" w:hAnsi="Sylfaen" w:cs="Arial"/>
          <w:sz w:val="24"/>
          <w:szCs w:val="24"/>
          <w:lang w:val="hy-AM"/>
        </w:rPr>
        <w:t xml:space="preserve"> նպաստում են</w:t>
      </w:r>
      <w:r w:rsidR="00F42647">
        <w:rPr>
          <w:rFonts w:ascii="Sylfaen" w:hAnsi="Sylfaen" w:cs="Arial"/>
          <w:sz w:val="24"/>
          <w:szCs w:val="24"/>
          <w:lang w:val="hy-AM"/>
        </w:rPr>
        <w:t xml:space="preserve"> նաև սովորողների խոսքը</w:t>
      </w:r>
      <w:r>
        <w:rPr>
          <w:rFonts w:ascii="Sylfaen" w:hAnsi="Sylfaen" w:cs="Arial"/>
          <w:sz w:val="24"/>
          <w:szCs w:val="24"/>
          <w:lang w:val="hy-AM"/>
        </w:rPr>
        <w:t xml:space="preserve"> փ</w:t>
      </w:r>
      <w:r w:rsidR="00086E26" w:rsidRPr="001E3633">
        <w:rPr>
          <w:rFonts w:ascii="Sylfaen" w:hAnsi="Sylfaen" w:cs="Arial"/>
          <w:sz w:val="24"/>
          <w:szCs w:val="24"/>
          <w:lang w:val="hy-AM"/>
        </w:rPr>
        <w:t xml:space="preserve">աստարկված </w:t>
      </w:r>
      <w:r w:rsidR="00F42647">
        <w:rPr>
          <w:rFonts w:ascii="Sylfaen" w:hAnsi="Sylfaen" w:cs="Arial"/>
          <w:sz w:val="24"/>
          <w:szCs w:val="24"/>
          <w:lang w:val="hy-AM"/>
        </w:rPr>
        <w:t>դարձնելուն</w:t>
      </w:r>
      <w:r w:rsidR="007E4746">
        <w:rPr>
          <w:rStyle w:val="a8"/>
          <w:rFonts w:ascii="Sylfaen" w:hAnsi="Sylfaen" w:cs="Arial"/>
          <w:sz w:val="24"/>
          <w:szCs w:val="24"/>
          <w:lang w:val="hy-AM"/>
        </w:rPr>
        <w:footnoteReference w:id="11"/>
      </w:r>
      <w:r w:rsidR="00086E26" w:rsidRPr="001E3633">
        <w:rPr>
          <w:rFonts w:ascii="Times New Roman" w:hAnsi="Times New Roman" w:cs="Times New Roman"/>
          <w:sz w:val="24"/>
          <w:szCs w:val="24"/>
          <w:lang w:val="hy-AM"/>
        </w:rPr>
        <w:t>․</w:t>
      </w:r>
    </w:p>
    <w:p w:rsidR="00631E1C" w:rsidRPr="00631E1C" w:rsidRDefault="00086E26" w:rsidP="00086E26">
      <w:pPr>
        <w:shd w:val="clear" w:color="auto" w:fill="FFFFFF"/>
        <w:spacing w:before="150" w:after="150" w:line="360" w:lineRule="auto"/>
        <w:jc w:val="both"/>
        <w:rPr>
          <w:rFonts w:ascii="Sylfaen" w:hAnsi="Sylfaen" w:cs="Arial"/>
          <w:sz w:val="24"/>
          <w:szCs w:val="24"/>
          <w:lang w:val="hy-AM"/>
        </w:rPr>
      </w:pPr>
      <w:r w:rsidRPr="000F4290">
        <w:rPr>
          <w:rFonts w:ascii="Sylfaen" w:hAnsi="Sylfaen" w:cs="Times New Roman"/>
          <w:sz w:val="24"/>
          <w:szCs w:val="24"/>
          <w:lang w:val="hy-AM"/>
        </w:rPr>
        <w:t>1)</w:t>
      </w:r>
      <w:r>
        <w:rPr>
          <w:rFonts w:ascii="Sylfaen" w:hAnsi="Sylfaen" w:cs="Times New Roman"/>
          <w:sz w:val="24"/>
          <w:szCs w:val="24"/>
          <w:lang w:val="hy-AM"/>
        </w:rPr>
        <w:t xml:space="preserve">մեթոդներ, որոնք օգնում են </w:t>
      </w:r>
      <w:r w:rsidRPr="001E3633">
        <w:rPr>
          <w:rFonts w:ascii="Sylfaen" w:hAnsi="Sylfaen" w:cs="Times New Roman"/>
          <w:sz w:val="24"/>
          <w:szCs w:val="24"/>
          <w:lang w:val="hy-AM"/>
        </w:rPr>
        <w:t>համակարգել և վերլուծել տեղեկատվությունը</w:t>
      </w:r>
      <w:r>
        <w:rPr>
          <w:rFonts w:ascii="Times New Roman" w:hAnsi="Times New Roman" w:cs="Times New Roman"/>
          <w:sz w:val="24"/>
          <w:szCs w:val="24"/>
          <w:lang w:val="hy-AM"/>
        </w:rPr>
        <w:t>․ «</w:t>
      </w:r>
      <w:r>
        <w:rPr>
          <w:rFonts w:ascii="Sylfaen" w:hAnsi="Sylfaen" w:cs="Arial"/>
          <w:sz w:val="24"/>
          <w:szCs w:val="24"/>
          <w:lang w:val="hy-AM"/>
        </w:rPr>
        <w:t>Փոխներգործուն գրառումների համակարգ»</w:t>
      </w:r>
      <w:r w:rsidR="00631E1C">
        <w:rPr>
          <w:rFonts w:ascii="Sylfaen" w:hAnsi="Sylfaen" w:cs="Arial"/>
          <w:sz w:val="24"/>
          <w:szCs w:val="24"/>
          <w:lang w:val="hy-AM"/>
        </w:rPr>
        <w:t xml:space="preserve"> </w:t>
      </w:r>
      <w:r w:rsidR="00631E1C" w:rsidRPr="000F4290">
        <w:rPr>
          <w:rFonts w:ascii="Sylfaen" w:hAnsi="Sylfaen" w:cs="Arial"/>
          <w:sz w:val="24"/>
          <w:szCs w:val="24"/>
          <w:lang w:val="hy-AM"/>
        </w:rPr>
        <w:t>(</w:t>
      </w:r>
      <w:r w:rsidR="00631E1C">
        <w:rPr>
          <w:rFonts w:ascii="Sylfaen" w:hAnsi="Sylfaen" w:cs="Arial"/>
          <w:sz w:val="24"/>
          <w:szCs w:val="24"/>
          <w:lang w:val="hy-AM"/>
        </w:rPr>
        <w:t xml:space="preserve">Նկար </w:t>
      </w:r>
      <w:r w:rsidR="00631E1C" w:rsidRPr="000F4290">
        <w:rPr>
          <w:rFonts w:ascii="Sylfaen" w:hAnsi="Sylfaen" w:cs="Arial"/>
          <w:sz w:val="24"/>
          <w:szCs w:val="24"/>
          <w:lang w:val="hy-AM"/>
        </w:rPr>
        <w:t>)</w:t>
      </w:r>
      <w:r w:rsidRPr="001E3633">
        <w:rPr>
          <w:rFonts w:ascii="Sylfaen" w:hAnsi="Sylfaen" w:cs="Arial"/>
          <w:sz w:val="24"/>
          <w:szCs w:val="24"/>
          <w:lang w:val="hy-AM"/>
        </w:rPr>
        <w:t xml:space="preserve">, </w:t>
      </w:r>
      <w:r>
        <w:rPr>
          <w:rFonts w:ascii="Sylfaen" w:hAnsi="Sylfaen" w:cs="Arial"/>
          <w:sz w:val="24"/>
          <w:szCs w:val="24"/>
          <w:lang w:val="hy-AM"/>
        </w:rPr>
        <w:t>«</w:t>
      </w:r>
      <w:r w:rsidRPr="001E3633">
        <w:rPr>
          <w:rFonts w:ascii="Sylfaen" w:hAnsi="Sylfaen" w:cs="Arial"/>
          <w:sz w:val="24"/>
          <w:szCs w:val="24"/>
          <w:lang w:val="hy-AM"/>
        </w:rPr>
        <w:t>Վենի դիագրամ</w:t>
      </w:r>
      <w:r>
        <w:rPr>
          <w:rFonts w:ascii="Sylfaen" w:hAnsi="Sylfaen" w:cs="Arial"/>
          <w:sz w:val="24"/>
          <w:szCs w:val="24"/>
          <w:lang w:val="hy-AM"/>
        </w:rPr>
        <w:t>»</w:t>
      </w:r>
      <w:r w:rsidRPr="001E3633">
        <w:rPr>
          <w:rFonts w:ascii="Sylfaen" w:hAnsi="Sylfaen" w:cs="Arial"/>
          <w:sz w:val="24"/>
          <w:szCs w:val="24"/>
          <w:lang w:val="hy-AM"/>
        </w:rPr>
        <w:t xml:space="preserve">, </w:t>
      </w:r>
      <w:r>
        <w:rPr>
          <w:rFonts w:ascii="Sylfaen" w:hAnsi="Sylfaen" w:cs="Arial"/>
          <w:sz w:val="24"/>
          <w:szCs w:val="24"/>
          <w:lang w:val="hy-AM"/>
        </w:rPr>
        <w:t>«Բ</w:t>
      </w:r>
      <w:r w:rsidRPr="001E3633">
        <w:rPr>
          <w:rFonts w:ascii="Sylfaen" w:hAnsi="Sylfaen" w:cs="Arial"/>
          <w:sz w:val="24"/>
          <w:szCs w:val="24"/>
          <w:lang w:val="hy-AM"/>
        </w:rPr>
        <w:t>լումի երիցուկ</w:t>
      </w:r>
      <w:r>
        <w:rPr>
          <w:rFonts w:ascii="Sylfaen" w:hAnsi="Sylfaen" w:cs="Arial"/>
          <w:sz w:val="24"/>
          <w:szCs w:val="24"/>
          <w:lang w:val="hy-AM"/>
        </w:rPr>
        <w:t>»</w:t>
      </w:r>
      <w:r w:rsidR="00631E1C" w:rsidRPr="000F4290">
        <w:rPr>
          <w:rFonts w:ascii="Sylfaen" w:hAnsi="Sylfaen" w:cs="Arial"/>
          <w:sz w:val="24"/>
          <w:szCs w:val="24"/>
          <w:lang w:val="hy-AM"/>
        </w:rPr>
        <w:t xml:space="preserve">: </w:t>
      </w:r>
      <w:r w:rsidR="00631E1C">
        <w:rPr>
          <w:rFonts w:ascii="Sylfaen" w:hAnsi="Sylfaen" w:cs="Arial"/>
          <w:sz w:val="24"/>
          <w:szCs w:val="24"/>
          <w:lang w:val="hy-AM"/>
        </w:rPr>
        <w:t xml:space="preserve">Վերջինը տարատեսակ հարցերով փաստարկված խոսքը զարգացնելու հրաշալի միջոց է։ </w:t>
      </w:r>
    </w:p>
    <w:p w:rsidR="00EB4169" w:rsidRDefault="00A83A32" w:rsidP="001E3633">
      <w:pPr>
        <w:shd w:val="clear" w:color="auto" w:fill="FFFFFF"/>
        <w:spacing w:before="150" w:after="150" w:line="360" w:lineRule="auto"/>
        <w:jc w:val="both"/>
        <w:rPr>
          <w:rFonts w:ascii="Sylfaen" w:hAnsi="Sylfaen" w:cs="Arial"/>
          <w:sz w:val="24"/>
          <w:szCs w:val="24"/>
          <w:lang w:val="hy-AM"/>
        </w:rPr>
      </w:pPr>
      <w:r w:rsidRPr="000F4290">
        <w:rPr>
          <w:rFonts w:ascii="Sylfaen" w:hAnsi="Sylfaen" w:cs="Arial"/>
          <w:sz w:val="24"/>
          <w:szCs w:val="24"/>
          <w:lang w:val="hy-AM"/>
        </w:rPr>
        <w:t>2)</w:t>
      </w:r>
      <w:r w:rsidR="00DF5B63" w:rsidRPr="001E3633">
        <w:rPr>
          <w:rFonts w:ascii="Sylfaen" w:hAnsi="Sylfaen" w:cs="Arial"/>
          <w:sz w:val="24"/>
          <w:szCs w:val="24"/>
          <w:lang w:val="hy-AM"/>
        </w:rPr>
        <w:t xml:space="preserve"> ձևավորել և ստեղծել խնդիրներ</w:t>
      </w:r>
      <w:r w:rsidR="00086E26">
        <w:rPr>
          <w:rFonts w:ascii="Times New Roman" w:hAnsi="Times New Roman" w:cs="Times New Roman"/>
          <w:sz w:val="24"/>
          <w:szCs w:val="24"/>
          <w:lang w:val="hy-AM"/>
        </w:rPr>
        <w:t>․</w:t>
      </w:r>
      <w:r w:rsidR="00DF5B63" w:rsidRPr="001E3633">
        <w:rPr>
          <w:rFonts w:ascii="Sylfaen" w:hAnsi="Sylfaen" w:cs="Arial"/>
          <w:sz w:val="24"/>
          <w:szCs w:val="24"/>
          <w:lang w:val="hy-AM"/>
        </w:rPr>
        <w:t xml:space="preserve"> </w:t>
      </w:r>
      <w:r w:rsidR="00F42647">
        <w:rPr>
          <w:rFonts w:ascii="Sylfaen" w:hAnsi="Sylfaen" w:cs="Arial"/>
          <w:sz w:val="24"/>
          <w:szCs w:val="24"/>
          <w:lang w:val="hy-AM"/>
        </w:rPr>
        <w:t>«</w:t>
      </w:r>
      <w:r w:rsidR="00DF5B63" w:rsidRPr="001E3633">
        <w:rPr>
          <w:rFonts w:ascii="Sylfaen" w:hAnsi="Sylfaen" w:cs="Arial"/>
          <w:sz w:val="24"/>
          <w:szCs w:val="24"/>
          <w:lang w:val="hy-AM"/>
        </w:rPr>
        <w:t>Ձկան փուշ</w:t>
      </w:r>
      <w:r w:rsidR="00F42647">
        <w:rPr>
          <w:rFonts w:ascii="Sylfaen" w:hAnsi="Sylfaen" w:cs="Arial"/>
          <w:sz w:val="24"/>
          <w:szCs w:val="24"/>
          <w:lang w:val="hy-AM"/>
        </w:rPr>
        <w:t>»</w:t>
      </w:r>
      <w:r w:rsidR="00DF5B63" w:rsidRPr="001E3633">
        <w:rPr>
          <w:rFonts w:ascii="Sylfaen" w:hAnsi="Sylfaen" w:cs="Arial"/>
          <w:sz w:val="24"/>
          <w:szCs w:val="24"/>
          <w:lang w:val="hy-AM"/>
        </w:rPr>
        <w:t>,</w:t>
      </w:r>
      <w:r w:rsidR="00DF5B63" w:rsidRPr="000F4290">
        <w:rPr>
          <w:rFonts w:ascii="Sylfaen" w:hAnsi="Sylfaen" w:cs="Arial"/>
          <w:sz w:val="24"/>
          <w:szCs w:val="24"/>
          <w:lang w:val="hy-AM"/>
        </w:rPr>
        <w:t xml:space="preserve"> </w:t>
      </w:r>
      <w:r w:rsidR="00EB4169">
        <w:rPr>
          <w:rFonts w:ascii="Sylfaen" w:hAnsi="Sylfaen" w:cs="Arial"/>
          <w:sz w:val="24"/>
          <w:szCs w:val="24"/>
          <w:lang w:val="hy-AM"/>
        </w:rPr>
        <w:t>ԳՈՒՍ</w:t>
      </w:r>
      <w:r w:rsidR="00F42647">
        <w:rPr>
          <w:rFonts w:ascii="Sylfaen" w:hAnsi="Sylfaen" w:cs="Arial"/>
          <w:sz w:val="24"/>
          <w:szCs w:val="24"/>
          <w:lang w:val="hy-AM"/>
        </w:rPr>
        <w:t xml:space="preserve">։ </w:t>
      </w:r>
    </w:p>
    <w:p w:rsidR="00BF2C24" w:rsidRPr="000F4290" w:rsidRDefault="00EB4169" w:rsidP="001E3633">
      <w:pPr>
        <w:shd w:val="clear" w:color="auto" w:fill="FFFFFF"/>
        <w:spacing w:before="150" w:after="150" w:line="360" w:lineRule="auto"/>
        <w:jc w:val="both"/>
        <w:rPr>
          <w:rFonts w:ascii="Sylfaen" w:hAnsi="Sylfaen" w:cs="Arial"/>
          <w:sz w:val="24"/>
          <w:szCs w:val="24"/>
          <w:lang w:val="hy-AM"/>
        </w:rPr>
      </w:pPr>
      <w:r w:rsidRPr="000F4290">
        <w:rPr>
          <w:rFonts w:ascii="Sylfaen" w:hAnsi="Sylfaen" w:cs="Arial"/>
          <w:sz w:val="24"/>
          <w:szCs w:val="24"/>
          <w:lang w:val="hy-AM"/>
        </w:rPr>
        <w:t>3</w:t>
      </w:r>
      <w:r w:rsidR="00BF2C24" w:rsidRPr="000F4290">
        <w:rPr>
          <w:rFonts w:ascii="Sylfaen" w:hAnsi="Sylfaen" w:cs="Arial"/>
          <w:sz w:val="24"/>
          <w:szCs w:val="24"/>
          <w:lang w:val="hy-AM"/>
        </w:rPr>
        <w:t>)</w:t>
      </w:r>
      <w:r w:rsidR="00BF2C24" w:rsidRPr="001E3633">
        <w:rPr>
          <w:rFonts w:ascii="Sylfaen" w:hAnsi="Sylfaen" w:cs="Arial"/>
          <w:sz w:val="24"/>
          <w:szCs w:val="24"/>
          <w:lang w:val="hy-AM"/>
        </w:rPr>
        <w:t>կառուցել հիմնավորված խոսք</w:t>
      </w:r>
      <w:r w:rsidR="00711025" w:rsidRPr="000F4290">
        <w:rPr>
          <w:rFonts w:ascii="Sylfaen" w:hAnsi="Sylfaen" w:cs="Arial"/>
          <w:sz w:val="24"/>
          <w:szCs w:val="24"/>
          <w:lang w:val="hy-AM"/>
        </w:rPr>
        <w:t xml:space="preserve">․ </w:t>
      </w:r>
      <w:r w:rsidRPr="000F4290">
        <w:rPr>
          <w:rFonts w:ascii="Sylfaen" w:hAnsi="Sylfaen" w:cs="Arial"/>
          <w:sz w:val="24"/>
          <w:szCs w:val="24"/>
          <w:lang w:val="hy-AM"/>
        </w:rPr>
        <w:t>«</w:t>
      </w:r>
      <w:r>
        <w:rPr>
          <w:rFonts w:ascii="Sylfaen" w:hAnsi="Sylfaen" w:cs="Arial"/>
          <w:sz w:val="24"/>
          <w:szCs w:val="24"/>
          <w:lang w:val="hy-AM"/>
        </w:rPr>
        <w:t>Խաչվող քննարկում</w:t>
      </w:r>
      <w:r w:rsidRPr="000F4290">
        <w:rPr>
          <w:rFonts w:ascii="Sylfaen" w:hAnsi="Sylfaen" w:cs="Arial"/>
          <w:sz w:val="24"/>
          <w:szCs w:val="24"/>
          <w:lang w:val="hy-AM"/>
        </w:rPr>
        <w:t>»</w:t>
      </w:r>
    </w:p>
    <w:p w:rsidR="00711025" w:rsidRPr="000F4290" w:rsidRDefault="00BE5BD0" w:rsidP="001E3633">
      <w:pPr>
        <w:shd w:val="clear" w:color="auto" w:fill="FFFFFF"/>
        <w:spacing w:before="150" w:after="150" w:line="360" w:lineRule="auto"/>
        <w:jc w:val="both"/>
        <w:rPr>
          <w:rFonts w:ascii="Sylfaen" w:hAnsi="Sylfaen" w:cs="Arial"/>
          <w:sz w:val="24"/>
          <w:szCs w:val="24"/>
          <w:lang w:val="hy-AM"/>
        </w:rPr>
      </w:pPr>
      <w:r w:rsidRPr="000F4290">
        <w:rPr>
          <w:rFonts w:ascii="Sylfaen" w:hAnsi="Sylfaen" w:cs="Arial"/>
          <w:sz w:val="24"/>
          <w:szCs w:val="24"/>
          <w:lang w:val="hy-AM"/>
        </w:rPr>
        <w:t>4</w:t>
      </w:r>
      <w:r w:rsidR="00A83A32" w:rsidRPr="000F4290">
        <w:rPr>
          <w:rFonts w:ascii="Sylfaen" w:hAnsi="Sylfaen" w:cs="Arial"/>
          <w:sz w:val="24"/>
          <w:szCs w:val="24"/>
          <w:lang w:val="hy-AM"/>
        </w:rPr>
        <w:t>)</w:t>
      </w:r>
      <w:r w:rsidR="00BF2C24" w:rsidRPr="000F4290">
        <w:rPr>
          <w:rFonts w:ascii="Sylfaen" w:hAnsi="Sylfaen" w:cs="Arial"/>
          <w:sz w:val="24"/>
          <w:szCs w:val="24"/>
          <w:lang w:val="hy-AM"/>
        </w:rPr>
        <w:t xml:space="preserve"> </w:t>
      </w:r>
      <w:r w:rsidR="00BF2C24" w:rsidRPr="001E3633">
        <w:rPr>
          <w:rFonts w:ascii="Sylfaen" w:hAnsi="Sylfaen" w:cs="Arial"/>
          <w:sz w:val="24"/>
          <w:szCs w:val="24"/>
          <w:lang w:val="hy-AM"/>
        </w:rPr>
        <w:t xml:space="preserve">նոր տեղեկությունը </w:t>
      </w:r>
      <w:r w:rsidR="0043618D" w:rsidRPr="001E3633">
        <w:rPr>
          <w:rFonts w:ascii="Sylfaen" w:hAnsi="Sylfaen" w:cs="Arial"/>
          <w:sz w:val="24"/>
          <w:szCs w:val="24"/>
          <w:lang w:val="hy-AM"/>
        </w:rPr>
        <w:t xml:space="preserve">մեկնաբանելու, ստեղծագործաբար մշակելու, անցածի նյութի </w:t>
      </w:r>
      <w:r w:rsidR="009235A3" w:rsidRPr="001E3633">
        <w:rPr>
          <w:rFonts w:ascii="Sylfaen" w:hAnsi="Sylfaen" w:cs="Arial"/>
          <w:sz w:val="24"/>
          <w:szCs w:val="24"/>
          <w:lang w:val="hy-AM"/>
        </w:rPr>
        <w:t>գնահատման</w:t>
      </w:r>
      <w:r w:rsidR="0043618D" w:rsidRPr="000F4290">
        <w:rPr>
          <w:rFonts w:ascii="Sylfaen" w:hAnsi="Sylfaen" w:cs="Arial"/>
          <w:sz w:val="24"/>
          <w:szCs w:val="24"/>
          <w:lang w:val="hy-AM"/>
        </w:rPr>
        <w:t xml:space="preserve"> </w:t>
      </w:r>
      <w:r w:rsidR="0043618D" w:rsidRPr="001E3633">
        <w:rPr>
          <w:rFonts w:ascii="Sylfaen" w:hAnsi="Sylfaen" w:cs="Arial"/>
          <w:sz w:val="24"/>
          <w:szCs w:val="24"/>
          <w:lang w:val="hy-AM"/>
        </w:rPr>
        <w:t>մեթոդներ</w:t>
      </w:r>
      <w:r w:rsidR="00A01DD2">
        <w:rPr>
          <w:rFonts w:ascii="Times New Roman" w:hAnsi="Times New Roman" w:cs="Times New Roman"/>
          <w:sz w:val="24"/>
          <w:szCs w:val="24"/>
          <w:lang w:val="hy-AM"/>
        </w:rPr>
        <w:t>․</w:t>
      </w:r>
      <w:r w:rsidR="009235A3" w:rsidRPr="001E3633">
        <w:rPr>
          <w:rFonts w:ascii="Sylfaen" w:hAnsi="Sylfaen" w:cs="Arial"/>
          <w:sz w:val="24"/>
          <w:szCs w:val="24"/>
          <w:lang w:val="hy-AM"/>
        </w:rPr>
        <w:t xml:space="preserve"> </w:t>
      </w:r>
      <w:r>
        <w:rPr>
          <w:rFonts w:ascii="Sylfaen" w:hAnsi="Sylfaen" w:cs="Arial"/>
          <w:sz w:val="24"/>
          <w:szCs w:val="24"/>
          <w:lang w:val="hy-AM"/>
        </w:rPr>
        <w:t>«Հնգյակ»</w:t>
      </w:r>
      <w:r w:rsidR="009235A3" w:rsidRPr="001E3633">
        <w:rPr>
          <w:rFonts w:ascii="Sylfaen" w:hAnsi="Sylfaen" w:cs="Arial"/>
          <w:sz w:val="24"/>
          <w:szCs w:val="24"/>
          <w:lang w:val="hy-AM"/>
        </w:rPr>
        <w:t xml:space="preserve">, էսսե, </w:t>
      </w:r>
      <w:r w:rsidRPr="000F4290">
        <w:rPr>
          <w:rFonts w:ascii="Sylfaen" w:hAnsi="Sylfaen" w:cs="Arial"/>
          <w:sz w:val="24"/>
          <w:szCs w:val="24"/>
          <w:lang w:val="hy-AM"/>
        </w:rPr>
        <w:t>Т-</w:t>
      </w:r>
      <w:r>
        <w:rPr>
          <w:rFonts w:ascii="Sylfaen" w:hAnsi="Sylfaen" w:cs="Arial"/>
          <w:sz w:val="24"/>
          <w:szCs w:val="24"/>
          <w:lang w:val="hy-AM"/>
        </w:rPr>
        <w:t xml:space="preserve">աձև </w:t>
      </w:r>
      <w:r w:rsidR="009235A3" w:rsidRPr="001E3633">
        <w:rPr>
          <w:rFonts w:ascii="Sylfaen" w:hAnsi="Sylfaen" w:cs="Arial"/>
          <w:sz w:val="24"/>
          <w:szCs w:val="24"/>
          <w:lang w:val="hy-AM"/>
        </w:rPr>
        <w:t xml:space="preserve">աղյուսակ, </w:t>
      </w:r>
      <w:r w:rsidR="006044F1">
        <w:rPr>
          <w:rFonts w:ascii="Sylfaen" w:hAnsi="Sylfaen" w:cs="Arial"/>
          <w:sz w:val="24"/>
          <w:szCs w:val="24"/>
          <w:lang w:val="hy-AM"/>
        </w:rPr>
        <w:t>«Եր</w:t>
      </w:r>
      <w:r w:rsidR="000A593C" w:rsidRPr="001E3633">
        <w:rPr>
          <w:rFonts w:ascii="Sylfaen" w:hAnsi="Sylfaen" w:cs="Arial"/>
          <w:sz w:val="24"/>
          <w:szCs w:val="24"/>
          <w:lang w:val="hy-AM"/>
        </w:rPr>
        <w:t>կշարք կլոր սեղան</w:t>
      </w:r>
      <w:r w:rsidR="006044F1">
        <w:rPr>
          <w:rFonts w:ascii="Sylfaen" w:hAnsi="Sylfaen" w:cs="Arial"/>
          <w:sz w:val="24"/>
          <w:szCs w:val="24"/>
          <w:lang w:val="hy-AM"/>
        </w:rPr>
        <w:t>»</w:t>
      </w:r>
      <w:r w:rsidR="000A593C" w:rsidRPr="001E3633">
        <w:rPr>
          <w:rFonts w:ascii="Sylfaen" w:hAnsi="Sylfaen" w:cs="Arial"/>
          <w:sz w:val="24"/>
          <w:szCs w:val="24"/>
          <w:lang w:val="hy-AM"/>
        </w:rPr>
        <w:t xml:space="preserve">։ </w:t>
      </w:r>
      <w:r w:rsidR="0043618D" w:rsidRPr="000F4290">
        <w:rPr>
          <w:rFonts w:ascii="Sylfaen" w:hAnsi="Sylfaen" w:cs="Arial"/>
          <w:sz w:val="24"/>
          <w:szCs w:val="24"/>
          <w:lang w:val="hy-AM"/>
        </w:rPr>
        <w:t xml:space="preserve"> </w:t>
      </w:r>
    </w:p>
    <w:p w:rsidR="00033B5D" w:rsidRPr="00711025" w:rsidRDefault="00033B5D" w:rsidP="00711025">
      <w:pPr>
        <w:shd w:val="clear" w:color="auto" w:fill="FFFFFF"/>
        <w:spacing w:before="150" w:after="150" w:line="360" w:lineRule="auto"/>
        <w:ind w:firstLine="708"/>
        <w:jc w:val="both"/>
        <w:rPr>
          <w:rFonts w:ascii="Sylfaen" w:hAnsi="Sylfaen" w:cs="Arial"/>
          <w:sz w:val="24"/>
          <w:szCs w:val="24"/>
          <w:lang w:val="hy-AM"/>
        </w:rPr>
      </w:pPr>
      <w:r w:rsidRPr="001E3633">
        <w:rPr>
          <w:rFonts w:ascii="Sylfaen" w:hAnsi="Sylfaen" w:cs="Arial"/>
          <w:sz w:val="24"/>
          <w:szCs w:val="24"/>
          <w:lang w:val="hy-AM"/>
        </w:rPr>
        <w:t>Բոլոր այս մեթոդները սովորողների մեջ զարգացնում են փաստարկումներ կատարելու հմտությունները</w:t>
      </w:r>
      <w:r w:rsidRPr="000F4290">
        <w:rPr>
          <w:rFonts w:ascii="Sylfaen" w:hAnsi="Sylfaen" w:cs="Arial"/>
          <w:sz w:val="24"/>
          <w:szCs w:val="24"/>
          <w:lang w:val="hy-AM"/>
        </w:rPr>
        <w:t xml:space="preserve">, </w:t>
      </w:r>
      <w:r w:rsidRPr="001E3633">
        <w:rPr>
          <w:rFonts w:ascii="Sylfaen" w:hAnsi="Sylfaen" w:cs="Arial"/>
          <w:sz w:val="24"/>
          <w:szCs w:val="24"/>
          <w:lang w:val="hy-AM"/>
        </w:rPr>
        <w:t>ձևավորում սեփական դիրքորոշում։</w:t>
      </w:r>
    </w:p>
    <w:p w:rsidR="007900C8" w:rsidRDefault="007900C8" w:rsidP="00711025">
      <w:pPr>
        <w:shd w:val="clear" w:color="auto" w:fill="FFFFFF"/>
        <w:spacing w:before="150" w:after="150" w:line="360" w:lineRule="auto"/>
        <w:jc w:val="center"/>
        <w:rPr>
          <w:rFonts w:ascii="Sylfaen" w:hAnsi="Sylfaen" w:cs="Arial"/>
          <w:b/>
          <w:sz w:val="24"/>
          <w:szCs w:val="24"/>
          <w:lang w:val="hy-AM"/>
        </w:rPr>
      </w:pPr>
    </w:p>
    <w:p w:rsidR="007900C8" w:rsidRDefault="007900C8" w:rsidP="00711025">
      <w:pPr>
        <w:shd w:val="clear" w:color="auto" w:fill="FFFFFF"/>
        <w:spacing w:before="150" w:after="150" w:line="360" w:lineRule="auto"/>
        <w:jc w:val="center"/>
        <w:rPr>
          <w:rFonts w:ascii="Sylfaen" w:hAnsi="Sylfaen" w:cs="Arial"/>
          <w:b/>
          <w:sz w:val="24"/>
          <w:szCs w:val="24"/>
          <w:lang w:val="hy-AM"/>
        </w:rPr>
      </w:pPr>
    </w:p>
    <w:p w:rsidR="007900C8" w:rsidRDefault="007900C8" w:rsidP="00711025">
      <w:pPr>
        <w:shd w:val="clear" w:color="auto" w:fill="FFFFFF"/>
        <w:spacing w:before="150" w:after="150" w:line="360" w:lineRule="auto"/>
        <w:jc w:val="center"/>
        <w:rPr>
          <w:rFonts w:ascii="Sylfaen" w:hAnsi="Sylfaen" w:cs="Arial"/>
          <w:b/>
          <w:sz w:val="24"/>
          <w:szCs w:val="24"/>
          <w:lang w:val="hy-AM"/>
        </w:rPr>
      </w:pPr>
    </w:p>
    <w:p w:rsidR="007900C8" w:rsidRDefault="007900C8" w:rsidP="00711025">
      <w:pPr>
        <w:shd w:val="clear" w:color="auto" w:fill="FFFFFF"/>
        <w:spacing w:before="150" w:after="150" w:line="360" w:lineRule="auto"/>
        <w:jc w:val="center"/>
        <w:rPr>
          <w:rFonts w:ascii="Sylfaen" w:hAnsi="Sylfaen" w:cs="Arial"/>
          <w:b/>
          <w:sz w:val="24"/>
          <w:szCs w:val="24"/>
          <w:lang w:val="hy-AM"/>
        </w:rPr>
      </w:pPr>
    </w:p>
    <w:p w:rsidR="007900C8" w:rsidRDefault="007900C8" w:rsidP="00711025">
      <w:pPr>
        <w:shd w:val="clear" w:color="auto" w:fill="FFFFFF"/>
        <w:spacing w:before="150" w:after="150" w:line="360" w:lineRule="auto"/>
        <w:jc w:val="center"/>
        <w:rPr>
          <w:rFonts w:ascii="Sylfaen" w:hAnsi="Sylfaen" w:cs="Arial"/>
          <w:b/>
          <w:sz w:val="24"/>
          <w:szCs w:val="24"/>
          <w:lang w:val="hy-AM"/>
        </w:rPr>
      </w:pPr>
    </w:p>
    <w:p w:rsidR="007900C8" w:rsidRDefault="007900C8" w:rsidP="00711025">
      <w:pPr>
        <w:shd w:val="clear" w:color="auto" w:fill="FFFFFF"/>
        <w:spacing w:before="150" w:after="150" w:line="360" w:lineRule="auto"/>
        <w:jc w:val="center"/>
        <w:rPr>
          <w:rFonts w:ascii="Sylfaen" w:hAnsi="Sylfaen" w:cs="Arial"/>
          <w:b/>
          <w:sz w:val="24"/>
          <w:szCs w:val="24"/>
          <w:lang w:val="hy-AM"/>
        </w:rPr>
      </w:pPr>
    </w:p>
    <w:p w:rsidR="00A33001" w:rsidRPr="00711025" w:rsidRDefault="00A33001" w:rsidP="00711025">
      <w:pPr>
        <w:shd w:val="clear" w:color="auto" w:fill="FFFFFF"/>
        <w:spacing w:before="150" w:after="150" w:line="360" w:lineRule="auto"/>
        <w:jc w:val="center"/>
        <w:rPr>
          <w:rFonts w:ascii="Sylfaen" w:hAnsi="Sylfaen" w:cs="Arial"/>
          <w:b/>
          <w:sz w:val="24"/>
          <w:szCs w:val="24"/>
          <w:lang w:val="hy-AM"/>
        </w:rPr>
      </w:pPr>
      <w:r w:rsidRPr="00711025">
        <w:rPr>
          <w:rFonts w:ascii="Sylfaen" w:hAnsi="Sylfaen" w:cs="Arial"/>
          <w:b/>
          <w:sz w:val="24"/>
          <w:szCs w:val="24"/>
          <w:lang w:val="hy-AM"/>
        </w:rPr>
        <w:lastRenderedPageBreak/>
        <w:t>ԵԶՐԱԿԱՑՈՒԹՅՈՒՆ</w:t>
      </w:r>
    </w:p>
    <w:p w:rsidR="00A33001" w:rsidRPr="001E3633" w:rsidRDefault="00A33001" w:rsidP="009A7699">
      <w:pPr>
        <w:shd w:val="clear" w:color="auto" w:fill="FFFFFF"/>
        <w:spacing w:before="150" w:after="150" w:line="360" w:lineRule="auto"/>
        <w:ind w:firstLine="360"/>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Իհարկե պատկերավոր մտածողության ու փաստարկված խոսքի զարգացմանը նպաստող առաջին հայացքից պարզ ու ծանոթ, բայց միևնույն ժամանակ բավական արդյունավետ միջոցներ են</w:t>
      </w:r>
      <w:r w:rsidR="00711025">
        <w:rPr>
          <w:rFonts w:ascii="Sylfaen" w:eastAsia="Times New Roman" w:hAnsi="Sylfaen" w:cs="Arial"/>
          <w:bCs/>
          <w:sz w:val="24"/>
          <w:szCs w:val="24"/>
          <w:lang w:val="hy-AM" w:eastAsia="ru-RU"/>
        </w:rPr>
        <w:t xml:space="preserve"> նաև․ </w:t>
      </w:r>
    </w:p>
    <w:p w:rsidR="00A33001" w:rsidRPr="001E3633" w:rsidRDefault="00A33001" w:rsidP="00A33001">
      <w:pPr>
        <w:pStyle w:val="a3"/>
        <w:numPr>
          <w:ilvl w:val="0"/>
          <w:numId w:val="8"/>
        </w:numPr>
        <w:shd w:val="clear" w:color="auto" w:fill="FFFFFF"/>
        <w:spacing w:before="150" w:after="150" w:line="360" w:lineRule="auto"/>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մասնակցություն հարցազրույցի</w:t>
      </w:r>
    </w:p>
    <w:p w:rsidR="00A33001" w:rsidRPr="001E3633" w:rsidRDefault="00A33001" w:rsidP="00A33001">
      <w:pPr>
        <w:pStyle w:val="a3"/>
        <w:numPr>
          <w:ilvl w:val="0"/>
          <w:numId w:val="8"/>
        </w:numPr>
        <w:shd w:val="clear" w:color="auto" w:fill="FFFFFF"/>
        <w:spacing w:before="150" w:after="150" w:line="360" w:lineRule="auto"/>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բեմական իմպրովիզ</w:t>
      </w:r>
    </w:p>
    <w:p w:rsidR="00A33001" w:rsidRPr="001E3633" w:rsidRDefault="00A33001" w:rsidP="00A33001">
      <w:pPr>
        <w:pStyle w:val="a3"/>
        <w:numPr>
          <w:ilvl w:val="0"/>
          <w:numId w:val="8"/>
        </w:numPr>
        <w:shd w:val="clear" w:color="auto" w:fill="FFFFFF"/>
        <w:spacing w:before="150" w:after="150" w:line="360" w:lineRule="auto"/>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բարդ տեքստի վերլուծություն</w:t>
      </w:r>
    </w:p>
    <w:p w:rsidR="00A33001" w:rsidRPr="001E3633" w:rsidRDefault="00A33001" w:rsidP="00A33001">
      <w:pPr>
        <w:pStyle w:val="a3"/>
        <w:numPr>
          <w:ilvl w:val="0"/>
          <w:numId w:val="8"/>
        </w:numPr>
        <w:shd w:val="clear" w:color="auto" w:fill="FFFFFF"/>
        <w:spacing w:before="150" w:after="150" w:line="360" w:lineRule="auto"/>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բանաստեղ</w:t>
      </w:r>
      <w:r w:rsidR="00711025">
        <w:rPr>
          <w:rFonts w:ascii="Sylfaen" w:eastAsia="Times New Roman" w:hAnsi="Sylfaen" w:cs="Arial"/>
          <w:bCs/>
          <w:sz w:val="24"/>
          <w:szCs w:val="24"/>
          <w:lang w:val="hy-AM" w:eastAsia="ru-RU"/>
        </w:rPr>
        <w:t>ծության ընթերցում վերջից սկիզբ</w:t>
      </w:r>
    </w:p>
    <w:p w:rsidR="00A33001" w:rsidRPr="001E3633" w:rsidRDefault="00A33001" w:rsidP="00A33001">
      <w:pPr>
        <w:pStyle w:val="a3"/>
        <w:numPr>
          <w:ilvl w:val="0"/>
          <w:numId w:val="8"/>
        </w:numPr>
        <w:shd w:val="clear" w:color="auto" w:fill="FFFFFF"/>
        <w:spacing w:before="150" w:after="150" w:line="360" w:lineRule="auto"/>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բացատրում ենք երեխային</w:t>
      </w:r>
      <w:r w:rsidR="00711025">
        <w:rPr>
          <w:rFonts w:ascii="Sylfaen" w:eastAsia="Times New Roman" w:hAnsi="Sylfaen" w:cs="Arial"/>
          <w:bCs/>
          <w:sz w:val="24"/>
          <w:szCs w:val="24"/>
          <w:lang w:val="hy-AM" w:eastAsia="ru-RU"/>
        </w:rPr>
        <w:t>, թե ինչու է շողում արևը</w:t>
      </w:r>
    </w:p>
    <w:p w:rsidR="00A33001" w:rsidRPr="001E3633" w:rsidRDefault="00A33001" w:rsidP="00A33001">
      <w:pPr>
        <w:pStyle w:val="a3"/>
        <w:numPr>
          <w:ilvl w:val="0"/>
          <w:numId w:val="8"/>
        </w:numPr>
        <w:shd w:val="clear" w:color="auto" w:fill="FFFFFF"/>
        <w:spacing w:before="150" w:after="150" w:line="360" w:lineRule="auto"/>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 xml:space="preserve">հիմնավորումների ներկայացում հօգուտ </w:t>
      </w:r>
      <w:r w:rsidRPr="001E3633">
        <w:rPr>
          <w:rFonts w:ascii="Times New Roman" w:eastAsia="Times New Roman" w:hAnsi="Times New Roman" w:cs="Times New Roman"/>
          <w:bCs/>
          <w:sz w:val="24"/>
          <w:szCs w:val="24"/>
          <w:lang w:val="hy-AM" w:eastAsia="ru-RU"/>
        </w:rPr>
        <w:t>․․․</w:t>
      </w:r>
    </w:p>
    <w:p w:rsidR="00A33001" w:rsidRPr="001E3633" w:rsidRDefault="00A33001" w:rsidP="00A33001">
      <w:pPr>
        <w:pStyle w:val="a3"/>
        <w:numPr>
          <w:ilvl w:val="0"/>
          <w:numId w:val="8"/>
        </w:numPr>
        <w:shd w:val="clear" w:color="auto" w:fill="FFFFFF"/>
        <w:spacing w:before="150" w:after="150" w:line="360" w:lineRule="auto"/>
        <w:jc w:val="both"/>
        <w:rPr>
          <w:rFonts w:ascii="Sylfaen" w:eastAsia="Times New Roman" w:hAnsi="Sylfaen" w:cs="Arial"/>
          <w:bCs/>
          <w:sz w:val="24"/>
          <w:szCs w:val="24"/>
          <w:lang w:val="hy-AM" w:eastAsia="ru-RU"/>
        </w:rPr>
      </w:pPr>
      <w:r w:rsidRPr="001E3633">
        <w:rPr>
          <w:rFonts w:ascii="Sylfaen" w:eastAsia="Times New Roman" w:hAnsi="Sylfaen" w:cs="Arial"/>
          <w:bCs/>
          <w:sz w:val="24"/>
          <w:szCs w:val="24"/>
          <w:lang w:val="hy-AM" w:eastAsia="ru-RU"/>
        </w:rPr>
        <w:t>գովազդ</w:t>
      </w:r>
    </w:p>
    <w:p w:rsidR="00A33001" w:rsidRDefault="00A33001" w:rsidP="00711025">
      <w:pPr>
        <w:shd w:val="clear" w:color="auto" w:fill="FFFFFF"/>
        <w:spacing w:before="150" w:after="150" w:line="360" w:lineRule="auto"/>
        <w:ind w:firstLine="360"/>
        <w:jc w:val="both"/>
        <w:rPr>
          <w:rFonts w:ascii="Sylfaen" w:eastAsia="Times New Roman" w:hAnsi="Sylfaen" w:cs="Arial"/>
          <w:sz w:val="24"/>
          <w:szCs w:val="24"/>
          <w:lang w:val="hy-AM" w:eastAsia="ru-RU"/>
        </w:rPr>
      </w:pPr>
      <w:r w:rsidRPr="000F4290">
        <w:rPr>
          <w:rFonts w:ascii="Sylfaen" w:eastAsia="Times New Roman" w:hAnsi="Sylfaen" w:cs="Arial"/>
          <w:sz w:val="24"/>
          <w:szCs w:val="24"/>
          <w:lang w:val="hy-AM" w:eastAsia="ru-RU"/>
        </w:rPr>
        <w:t xml:space="preserve">Այս շարքը կարելի է երկար շարունակել։ Մտքի և խոսքի </w:t>
      </w:r>
      <w:r w:rsidRPr="001E3633">
        <w:rPr>
          <w:rFonts w:ascii="Sylfaen" w:eastAsia="Times New Roman" w:hAnsi="Sylfaen" w:cs="Arial"/>
          <w:sz w:val="24"/>
          <w:szCs w:val="24"/>
          <w:lang w:val="hy-AM" w:eastAsia="ru-RU"/>
        </w:rPr>
        <w:t>վարժեցման ընթացքում չպետք է մոռանալ, որ դրանք չպետք է միանգամյա միջոցառումներ լինեն։ «Առիթից առիթը» սկ</w:t>
      </w:r>
      <w:r w:rsidR="00711025">
        <w:rPr>
          <w:rFonts w:ascii="Sylfaen" w:eastAsia="Times New Roman" w:hAnsi="Sylfaen" w:cs="Arial"/>
          <w:sz w:val="24"/>
          <w:szCs w:val="24"/>
          <w:lang w:val="hy-AM" w:eastAsia="ru-RU"/>
        </w:rPr>
        <w:t>զբունքն այստեղ արդյունք չի տա։ Ի</w:t>
      </w:r>
      <w:r w:rsidRPr="001E3633">
        <w:rPr>
          <w:rFonts w:ascii="Sylfaen" w:eastAsia="Times New Roman" w:hAnsi="Sylfaen" w:cs="Arial"/>
          <w:sz w:val="24"/>
          <w:szCs w:val="24"/>
          <w:lang w:val="hy-AM" w:eastAsia="ru-RU"/>
        </w:rPr>
        <w:t>նչպես որ մրցումների մասնակցելու համար է մարզիկը տարիներ շարունակ պարապում, այնպես էլ մտքի թռիչք ունենալու համար են պետք շարունակական վարժություններ։ Բացի այդ ոչ սովորական առաջադրանքները բարձր դասարանց</w:t>
      </w:r>
      <w:r w:rsidR="00991E09">
        <w:rPr>
          <w:rFonts w:ascii="Sylfaen" w:eastAsia="Times New Roman" w:hAnsi="Sylfaen" w:cs="Arial"/>
          <w:sz w:val="24"/>
          <w:szCs w:val="24"/>
          <w:lang w:val="hy-AM" w:eastAsia="ru-RU"/>
        </w:rPr>
        <w:t xml:space="preserve">իների </w:t>
      </w:r>
      <w:r w:rsidRPr="001E3633">
        <w:rPr>
          <w:rFonts w:ascii="Sylfaen" w:eastAsia="Times New Roman" w:hAnsi="Sylfaen" w:cs="Arial"/>
          <w:sz w:val="24"/>
          <w:szCs w:val="24"/>
          <w:lang w:val="hy-AM" w:eastAsia="ru-RU"/>
        </w:rPr>
        <w:t xml:space="preserve"> համար գրավիչ են լինում, ուրախ հույզեր նվիրում։</w:t>
      </w:r>
    </w:p>
    <w:p w:rsidR="00711025" w:rsidRDefault="00711025" w:rsidP="00711025">
      <w:pPr>
        <w:shd w:val="clear" w:color="auto" w:fill="FFFFFF"/>
        <w:spacing w:before="150" w:after="150" w:line="360" w:lineRule="auto"/>
        <w:jc w:val="both"/>
        <w:rPr>
          <w:rFonts w:ascii="Sylfaen" w:eastAsia="Times New Roman" w:hAnsi="Sylfaen" w:cs="Arial"/>
          <w:sz w:val="24"/>
          <w:szCs w:val="24"/>
          <w:lang w:val="hy-AM" w:eastAsia="ru-RU"/>
        </w:rPr>
      </w:pPr>
      <w:r>
        <w:rPr>
          <w:rFonts w:ascii="Sylfaen" w:eastAsia="Times New Roman" w:hAnsi="Sylfaen" w:cs="Arial"/>
          <w:sz w:val="24"/>
          <w:szCs w:val="24"/>
          <w:lang w:val="hy-AM" w:eastAsia="ru-RU"/>
        </w:rPr>
        <w:tab/>
        <w:t>Պատկերավոր գրավոր ու բանավոր խոսքը ստեղծագործ, բարձր մտածական մակարդակ ունեցող  անհատի վկայություն</w:t>
      </w:r>
      <w:r w:rsidR="00991E09" w:rsidRPr="00991E09">
        <w:rPr>
          <w:rFonts w:ascii="Sylfaen" w:eastAsia="Times New Roman" w:hAnsi="Sylfaen" w:cs="Arial"/>
          <w:sz w:val="24"/>
          <w:szCs w:val="24"/>
          <w:lang w:val="hy-AM" w:eastAsia="ru-RU"/>
        </w:rPr>
        <w:t>ն</w:t>
      </w:r>
      <w:r>
        <w:rPr>
          <w:rFonts w:ascii="Sylfaen" w:eastAsia="Times New Roman" w:hAnsi="Sylfaen" w:cs="Arial"/>
          <w:sz w:val="24"/>
          <w:szCs w:val="24"/>
          <w:lang w:val="hy-AM" w:eastAsia="ru-RU"/>
        </w:rPr>
        <w:t xml:space="preserve"> է։ </w:t>
      </w:r>
      <w:r w:rsidR="006F5284">
        <w:rPr>
          <w:rFonts w:ascii="Sylfaen" w:eastAsia="Times New Roman" w:hAnsi="Sylfaen" w:cs="Arial"/>
          <w:sz w:val="24"/>
          <w:szCs w:val="24"/>
          <w:lang w:val="hy-AM" w:eastAsia="ru-RU"/>
        </w:rPr>
        <w:t>Խոսքի պատկերավորության զարգացումը ուսուցման գործընթացում շարունակական է գեղարվեստական երկերի ուսումնասիրության շնորհիվ։ Դրանց ընթերցումն ու վերլուծությունը ակամայից օգնում է աշակերտներին մեկնաբանել խորհրդանիշները, «կարդալ տողատակերը», վեր</w:t>
      </w:r>
      <w:r w:rsidR="00991E09" w:rsidRPr="00991E09">
        <w:rPr>
          <w:rFonts w:ascii="Sylfaen" w:eastAsia="Times New Roman" w:hAnsi="Sylfaen" w:cs="Arial"/>
          <w:sz w:val="24"/>
          <w:szCs w:val="24"/>
          <w:lang w:val="hy-AM" w:eastAsia="ru-RU"/>
        </w:rPr>
        <w:t xml:space="preserve"> </w:t>
      </w:r>
      <w:r w:rsidR="006F5284">
        <w:rPr>
          <w:rFonts w:ascii="Sylfaen" w:eastAsia="Times New Roman" w:hAnsi="Sylfaen" w:cs="Arial"/>
          <w:sz w:val="24"/>
          <w:szCs w:val="24"/>
          <w:lang w:val="hy-AM" w:eastAsia="ru-RU"/>
        </w:rPr>
        <w:t xml:space="preserve">հանել բանաստեղծական խոսքի կառուցման առանձնահատկությունները, պատկերավորման միջոցները։ </w:t>
      </w:r>
    </w:p>
    <w:p w:rsidR="00F67C2C" w:rsidRDefault="006F5284"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r>
        <w:rPr>
          <w:rFonts w:ascii="Sylfaen" w:eastAsia="Times New Roman" w:hAnsi="Sylfaen" w:cs="Arial"/>
          <w:color w:val="000000"/>
          <w:sz w:val="24"/>
          <w:szCs w:val="24"/>
          <w:lang w:val="hy-AM" w:eastAsia="ru-RU"/>
        </w:rPr>
        <w:t xml:space="preserve">Փաստարկված խոսքին ուղղված աշխատանքը ուսուցչից ավելի ուղղորդված աշխատանք է պահանջում։ Իսկ այս հմտության ձևավորումը անչափ կարևոր է մերօրյա աշխարհում։ </w:t>
      </w:r>
      <w:r w:rsidR="00364681">
        <w:rPr>
          <w:rFonts w:ascii="Sylfaen" w:eastAsia="Times New Roman" w:hAnsi="Sylfaen" w:cs="Arial"/>
          <w:color w:val="000000"/>
          <w:sz w:val="24"/>
          <w:szCs w:val="24"/>
          <w:lang w:val="hy-AM" w:eastAsia="ru-RU"/>
        </w:rPr>
        <w:t>Խոսքը հաղորդակց</w:t>
      </w:r>
      <w:r w:rsidR="00364681" w:rsidRPr="001E3633">
        <w:rPr>
          <w:rFonts w:ascii="Sylfaen" w:eastAsia="Times New Roman" w:hAnsi="Sylfaen" w:cs="Arial"/>
          <w:color w:val="000000"/>
          <w:sz w:val="24"/>
          <w:szCs w:val="24"/>
          <w:lang w:val="hy-AM" w:eastAsia="ru-RU"/>
        </w:rPr>
        <w:t>մ</w:t>
      </w:r>
      <w:r w:rsidR="00364681">
        <w:rPr>
          <w:rFonts w:ascii="Sylfaen" w:eastAsia="Times New Roman" w:hAnsi="Sylfaen" w:cs="Arial"/>
          <w:color w:val="000000"/>
          <w:sz w:val="24"/>
          <w:szCs w:val="24"/>
          <w:lang w:val="hy-AM" w:eastAsia="ru-RU"/>
        </w:rPr>
        <w:t>ա</w:t>
      </w:r>
      <w:r w:rsidR="00364681" w:rsidRPr="001E3633">
        <w:rPr>
          <w:rFonts w:ascii="Sylfaen" w:eastAsia="Times New Roman" w:hAnsi="Sylfaen" w:cs="Arial"/>
          <w:color w:val="000000"/>
          <w:sz w:val="24"/>
          <w:szCs w:val="24"/>
          <w:lang w:val="hy-AM" w:eastAsia="ru-RU"/>
        </w:rPr>
        <w:t xml:space="preserve">ն, ինֆորմացիայի հաղորդման, մեկ այլ անձի գիտակցության ու արարքների վրա ազդելու միջոց է։ Երբ մենք </w:t>
      </w:r>
      <w:r w:rsidR="00364681" w:rsidRPr="001E3633">
        <w:rPr>
          <w:rFonts w:ascii="Sylfaen" w:eastAsia="Times New Roman" w:hAnsi="Sylfaen" w:cs="Times New Roman"/>
          <w:sz w:val="24"/>
          <w:szCs w:val="24"/>
          <w:lang w:val="hy-AM" w:eastAsia="ru-RU"/>
        </w:rPr>
        <w:t xml:space="preserve">ինչ-որ բան ենք </w:t>
      </w:r>
      <w:r w:rsidR="00364681" w:rsidRPr="001E3633">
        <w:rPr>
          <w:rFonts w:ascii="Sylfaen" w:eastAsia="Times New Roman" w:hAnsi="Sylfaen" w:cs="Times New Roman"/>
          <w:sz w:val="24"/>
          <w:szCs w:val="24"/>
          <w:lang w:val="hy-AM" w:eastAsia="ru-RU"/>
        </w:rPr>
        <w:lastRenderedPageBreak/>
        <w:t>ենթադրում, վարկած կամ համոզմունք ներկայացնում, պետք է կարողանանք այն հիմնավորել։ Դա հատուկ է գիտական աշխարհին, որտեղ ամեն ինչ պետք է ունենա հստակ ապացուցողական հիմք։ Իսկ երեխան այն պահից</w:t>
      </w:r>
      <w:r w:rsidR="00364681">
        <w:rPr>
          <w:rFonts w:ascii="Sylfaen" w:eastAsia="Times New Roman" w:hAnsi="Sylfaen" w:cs="Times New Roman"/>
          <w:sz w:val="24"/>
          <w:szCs w:val="24"/>
          <w:lang w:val="hy-AM" w:eastAsia="ru-RU"/>
        </w:rPr>
        <w:t>,</w:t>
      </w:r>
      <w:r w:rsidR="00364681" w:rsidRPr="001E3633">
        <w:rPr>
          <w:rFonts w:ascii="Sylfaen" w:eastAsia="Times New Roman" w:hAnsi="Sylfaen" w:cs="Times New Roman"/>
          <w:sz w:val="24"/>
          <w:szCs w:val="24"/>
          <w:lang w:val="hy-AM" w:eastAsia="ru-RU"/>
        </w:rPr>
        <w:t xml:space="preserve"> երբ սկսում է սովորել դպրոցում, անցնել տարբեր առարկաներ, սկսում է առնչվել գիտական մտքի հետ։ Դա նշանակում է, որ սովորելու ընթացքում աշակերտը պետք է ուսումնասիրի տարբեր տեսական մոտեցումներ , կառուցի հիպոթեզներ ու ապացուցի դրանք։ Այս առումով փաստարկված խոսքի տիրապետումը կարևոր դեր ունի։ Այն կարևոր է նաև միջանձնային հարաբերություններում</w:t>
      </w:r>
      <w:r w:rsidR="00364681" w:rsidRPr="001E3633">
        <w:rPr>
          <w:rFonts w:ascii="Times New Roman" w:eastAsia="Times New Roman" w:hAnsi="Times New Roman" w:cs="Times New Roman"/>
          <w:sz w:val="24"/>
          <w:szCs w:val="24"/>
          <w:lang w:val="hy-AM" w:eastAsia="ru-RU"/>
        </w:rPr>
        <w:t>․</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փաստարկված</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խոսքի</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տրամաբանական</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հիմքերի</w:t>
      </w:r>
      <w:r w:rsidR="00364681" w:rsidRPr="001E3633">
        <w:rPr>
          <w:rFonts w:ascii="Sylfaen" w:eastAsia="Times New Roman" w:hAnsi="Sylfaen" w:cs="Times New Roman"/>
          <w:sz w:val="24"/>
          <w:szCs w:val="24"/>
          <w:lang w:val="hy-AM" w:eastAsia="ru-RU"/>
        </w:rPr>
        <w:t xml:space="preserve"> յուրացումը թույլ է տալիս ոչ միայն գրագետ, դատող</w:t>
      </w:r>
      <w:r w:rsidR="00364681">
        <w:rPr>
          <w:rFonts w:ascii="Sylfaen" w:eastAsia="Times New Roman" w:hAnsi="Sylfaen" w:cs="Times New Roman"/>
          <w:sz w:val="24"/>
          <w:szCs w:val="24"/>
          <w:lang w:val="hy-AM" w:eastAsia="ru-RU"/>
        </w:rPr>
        <w:t>ո</w:t>
      </w:r>
      <w:r w:rsidR="00364681" w:rsidRPr="001E3633">
        <w:rPr>
          <w:rFonts w:ascii="Sylfaen" w:eastAsia="Times New Roman" w:hAnsi="Sylfaen" w:cs="Times New Roman"/>
          <w:sz w:val="24"/>
          <w:szCs w:val="24"/>
          <w:lang w:val="hy-AM" w:eastAsia="ru-RU"/>
        </w:rPr>
        <w:t>ւթյուններ անել, այլև հետազոտել տարաբնույթ դիրքորոշումներ ու տեսակետներ։</w:t>
      </w:r>
      <w:r w:rsidR="00364681">
        <w:rPr>
          <w:rFonts w:ascii="Sylfaen" w:eastAsia="Times New Roman" w:hAnsi="Sylfaen" w:cs="Times New Roman"/>
          <w:sz w:val="24"/>
          <w:szCs w:val="24"/>
          <w:lang w:val="hy-AM" w:eastAsia="ru-RU"/>
        </w:rPr>
        <w:t xml:space="preserve"> Ինչպես տեսնում ենք </w:t>
      </w:r>
      <w:r w:rsidR="00991E09">
        <w:rPr>
          <w:rFonts w:ascii="Sylfaen" w:eastAsia="Times New Roman" w:hAnsi="Sylfaen" w:cs="Times New Roman"/>
          <w:sz w:val="24"/>
          <w:szCs w:val="24"/>
          <w:lang w:val="hy-AM" w:eastAsia="ru-RU"/>
        </w:rPr>
        <w:t>փ</w:t>
      </w:r>
      <w:r w:rsidR="00364681" w:rsidRPr="001E3633">
        <w:rPr>
          <w:rFonts w:ascii="Sylfaen" w:eastAsia="Times New Roman" w:hAnsi="Sylfaen" w:cs="Times New Roman"/>
          <w:sz w:val="24"/>
          <w:szCs w:val="24"/>
          <w:lang w:val="hy-AM" w:eastAsia="ru-RU"/>
        </w:rPr>
        <w:t>աստարկումը կարևոր է թե առօրյա կյանքում,</w:t>
      </w:r>
      <w:r w:rsidR="00364681" w:rsidRPr="00A10EB3">
        <w:rPr>
          <w:rFonts w:ascii="Sylfaen" w:eastAsia="Times New Roman" w:hAnsi="Sylfaen" w:cs="Times New Roman"/>
          <w:sz w:val="24"/>
          <w:szCs w:val="24"/>
          <w:lang w:val="hy-AM" w:eastAsia="ru-RU"/>
        </w:rPr>
        <w:t xml:space="preserve"> </w:t>
      </w:r>
      <w:r w:rsidR="00364681" w:rsidRPr="001E3633">
        <w:rPr>
          <w:rFonts w:ascii="Sylfaen" w:eastAsia="Times New Roman" w:hAnsi="Sylfaen" w:cs="Times New Roman"/>
          <w:sz w:val="24"/>
          <w:szCs w:val="24"/>
          <w:lang w:val="hy-AM" w:eastAsia="ru-RU"/>
        </w:rPr>
        <w:t>թե մասնագիտական գործունեությունում, թե գիտական հետազոտություններում։</w:t>
      </w:r>
      <w:r w:rsidR="00364681">
        <w:rPr>
          <w:rFonts w:ascii="Sylfaen" w:eastAsia="Times New Roman" w:hAnsi="Sylfaen" w:cs="Times New Roman"/>
          <w:sz w:val="24"/>
          <w:szCs w:val="24"/>
          <w:lang w:val="hy-AM" w:eastAsia="ru-RU"/>
        </w:rPr>
        <w:t xml:space="preserve"> Եվ ժ</w:t>
      </w:r>
      <w:r w:rsidR="00364681" w:rsidRPr="001E3633">
        <w:rPr>
          <w:rFonts w:ascii="Sylfaen" w:eastAsia="Times New Roman" w:hAnsi="Sylfaen" w:cs="Times New Roman"/>
          <w:sz w:val="24"/>
          <w:szCs w:val="24"/>
          <w:lang w:val="hy-AM" w:eastAsia="ru-RU"/>
        </w:rPr>
        <w:t>ամանակակից դպրոցում անխուսափելիորեն հառնում է հետևյալ խնդիրը</w:t>
      </w:r>
      <w:r w:rsidR="00991E09">
        <w:rPr>
          <w:rFonts w:ascii="Times New Roman" w:eastAsia="Times New Roman" w:hAnsi="Times New Roman" w:cs="Times New Roman"/>
          <w:sz w:val="24"/>
          <w:szCs w:val="24"/>
          <w:lang w:val="hy-AM" w:eastAsia="ru-RU"/>
        </w:rPr>
        <w:t>՝</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ինչպես</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աշակերտների</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մեջ</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զարգացնել</w:t>
      </w:r>
      <w:r w:rsidR="00364681" w:rsidRPr="001E3633">
        <w:rPr>
          <w:rFonts w:ascii="Sylfaen" w:eastAsia="Times New Roman" w:hAnsi="Sylfaen" w:cs="Times New Roman"/>
          <w:sz w:val="24"/>
          <w:szCs w:val="24"/>
          <w:lang w:val="hy-AM" w:eastAsia="ru-RU"/>
        </w:rPr>
        <w:t xml:space="preserve"> </w:t>
      </w:r>
      <w:r w:rsidR="00364681" w:rsidRPr="001E3633">
        <w:rPr>
          <w:rFonts w:ascii="Sylfaen" w:eastAsia="Times New Roman" w:hAnsi="Sylfaen" w:cs="Sylfaen"/>
          <w:sz w:val="24"/>
          <w:szCs w:val="24"/>
          <w:lang w:val="hy-AM" w:eastAsia="ru-RU"/>
        </w:rPr>
        <w:t>փաստարկված</w:t>
      </w:r>
      <w:r w:rsidR="00364681" w:rsidRPr="001E3633">
        <w:rPr>
          <w:rFonts w:ascii="Sylfaen" w:eastAsia="Times New Roman" w:hAnsi="Sylfaen" w:cs="Times New Roman"/>
          <w:sz w:val="24"/>
          <w:szCs w:val="24"/>
          <w:lang w:val="hy-AM" w:eastAsia="ru-RU"/>
        </w:rPr>
        <w:t xml:space="preserve"> </w:t>
      </w:r>
      <w:r w:rsidR="00991E09">
        <w:rPr>
          <w:rFonts w:ascii="Sylfaen" w:eastAsia="Times New Roman" w:hAnsi="Sylfaen" w:cs="Sylfaen"/>
          <w:sz w:val="24"/>
          <w:szCs w:val="24"/>
          <w:lang w:val="hy-AM" w:eastAsia="ru-RU"/>
        </w:rPr>
        <w:t>խոսք</w:t>
      </w:r>
      <w:bookmarkStart w:id="0" w:name="_GoBack"/>
      <w:bookmarkEnd w:id="0"/>
      <w:r w:rsidR="00364681">
        <w:rPr>
          <w:rFonts w:ascii="Sylfaen" w:eastAsia="Times New Roman" w:hAnsi="Sylfaen" w:cs="Times New Roman"/>
          <w:sz w:val="24"/>
          <w:szCs w:val="24"/>
          <w:lang w:val="hy-AM" w:eastAsia="ru-RU"/>
        </w:rPr>
        <w:t>, որը կօգնի աշակերտներին ունենալ իրականության հանդեպ</w:t>
      </w:r>
      <w:r w:rsidR="00364681" w:rsidRPr="001E3633">
        <w:rPr>
          <w:rFonts w:ascii="Sylfaen" w:eastAsia="Times New Roman" w:hAnsi="Sylfaen" w:cs="Times New Roman"/>
          <w:sz w:val="24"/>
          <w:szCs w:val="24"/>
          <w:lang w:val="hy-AM" w:eastAsia="ru-RU"/>
        </w:rPr>
        <w:t xml:space="preserve"> հետազոտական, քննադատ</w:t>
      </w:r>
      <w:r w:rsidR="00364681">
        <w:rPr>
          <w:rFonts w:ascii="Sylfaen" w:eastAsia="Times New Roman" w:hAnsi="Sylfaen" w:cs="Times New Roman"/>
          <w:sz w:val="24"/>
          <w:szCs w:val="24"/>
          <w:lang w:val="hy-AM" w:eastAsia="ru-RU"/>
        </w:rPr>
        <w:t>ական և բազմակողմանի մոտեցում</w:t>
      </w:r>
      <w:r w:rsidR="00364681" w:rsidRPr="001E3633">
        <w:rPr>
          <w:rFonts w:ascii="Sylfaen" w:eastAsia="Times New Roman" w:hAnsi="Sylfaen" w:cs="Times New Roman"/>
          <w:sz w:val="24"/>
          <w:szCs w:val="24"/>
          <w:lang w:val="hy-AM" w:eastAsia="ru-RU"/>
        </w:rPr>
        <w:t xml:space="preserve">։ </w:t>
      </w: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5764E0" w:rsidRDefault="005764E0"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p>
    <w:p w:rsidR="006F5284" w:rsidRPr="001E3633" w:rsidRDefault="006F5284" w:rsidP="00F67C2C">
      <w:pPr>
        <w:shd w:val="clear" w:color="auto" w:fill="FFFFFF"/>
        <w:spacing w:after="100" w:afterAutospacing="1" w:line="360" w:lineRule="auto"/>
        <w:ind w:firstLine="708"/>
        <w:jc w:val="both"/>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lastRenderedPageBreak/>
        <w:t>ՕԳՏԱԳՈՐԾՎԱԾ ԳՐԱԿԱՆՈՒԹՅԱՆ ՑԱՆԿ</w:t>
      </w:r>
    </w:p>
    <w:p w:rsidR="006F5284" w:rsidRPr="000F4290" w:rsidRDefault="006F5284" w:rsidP="006F5284">
      <w:pPr>
        <w:pStyle w:val="a6"/>
        <w:numPr>
          <w:ilvl w:val="0"/>
          <w:numId w:val="18"/>
        </w:numPr>
        <w:rPr>
          <w:rFonts w:ascii="Sylfaen" w:hAnsi="Sylfaen"/>
          <w:sz w:val="24"/>
          <w:szCs w:val="24"/>
          <w:lang w:val="hy-AM"/>
        </w:rPr>
      </w:pPr>
      <w:r w:rsidRPr="006F5284">
        <w:rPr>
          <w:rFonts w:ascii="Sylfaen" w:hAnsi="Sylfaen"/>
          <w:sz w:val="24"/>
          <w:szCs w:val="24"/>
          <w:lang w:val="hy-AM"/>
        </w:rPr>
        <w:t xml:space="preserve">Աղաջանյան Զարիկ, Հայոց լեզվի ուսուցման ու խոսքի մշակույթի ձևավորման </w:t>
      </w:r>
      <w:r w:rsidRPr="00924465">
        <w:rPr>
          <w:rFonts w:ascii="Sylfaen" w:hAnsi="Sylfaen"/>
          <w:sz w:val="24"/>
          <w:szCs w:val="24"/>
          <w:lang w:val="hy-AM"/>
        </w:rPr>
        <w:t xml:space="preserve">մեթոդիկա, Երևան, </w:t>
      </w:r>
      <w:r w:rsidRPr="000F4290">
        <w:rPr>
          <w:rFonts w:ascii="Sylfaen" w:hAnsi="Sylfaen"/>
          <w:sz w:val="24"/>
          <w:szCs w:val="24"/>
          <w:lang w:val="hy-AM"/>
        </w:rPr>
        <w:t>2021</w:t>
      </w:r>
    </w:p>
    <w:p w:rsidR="00924465" w:rsidRPr="000F4290" w:rsidRDefault="00924465" w:rsidP="006F5284">
      <w:pPr>
        <w:pStyle w:val="a6"/>
        <w:numPr>
          <w:ilvl w:val="0"/>
          <w:numId w:val="18"/>
        </w:numPr>
        <w:rPr>
          <w:rFonts w:ascii="Sylfaen" w:hAnsi="Sylfaen"/>
          <w:sz w:val="24"/>
          <w:szCs w:val="24"/>
          <w:lang w:val="hy-AM"/>
        </w:rPr>
      </w:pPr>
      <w:r w:rsidRPr="00924465">
        <w:rPr>
          <w:rFonts w:ascii="Sylfaen" w:hAnsi="Sylfaen"/>
          <w:sz w:val="24"/>
          <w:szCs w:val="24"/>
          <w:lang w:val="hy-AM"/>
        </w:rPr>
        <w:t xml:space="preserve">Ավետիսյան Յուրի, Խոսքի արտահայտչականություն </w:t>
      </w:r>
      <w:r w:rsidRPr="000F4290">
        <w:rPr>
          <w:rFonts w:ascii="Sylfaen" w:hAnsi="Sylfaen"/>
          <w:sz w:val="24"/>
          <w:szCs w:val="24"/>
          <w:lang w:val="hy-AM"/>
        </w:rPr>
        <w:t>(</w:t>
      </w:r>
      <w:r w:rsidR="00A80136">
        <w:fldChar w:fldCharType="begin"/>
      </w:r>
      <w:r w:rsidR="00A80136" w:rsidRPr="006E252D">
        <w:rPr>
          <w:lang w:val="hy-AM"/>
        </w:rPr>
        <w:instrText xml:space="preserve"> HYPERLINK "http://www.ysu.am/files/06Y_Avetisyan-1431951000-.pdf" </w:instrText>
      </w:r>
      <w:r w:rsidR="00A80136">
        <w:fldChar w:fldCharType="separate"/>
      </w:r>
      <w:r w:rsidRPr="000F4290">
        <w:rPr>
          <w:rStyle w:val="a5"/>
          <w:color w:val="auto"/>
          <w:sz w:val="24"/>
          <w:szCs w:val="24"/>
          <w:u w:val="none"/>
          <w:lang w:val="hy-AM"/>
        </w:rPr>
        <w:t>http://www.ysu.am/files/06Y_Avetisyan-1431951000-.pdf</w:t>
      </w:r>
      <w:r w:rsidR="00A80136">
        <w:rPr>
          <w:rStyle w:val="a5"/>
          <w:color w:val="auto"/>
          <w:sz w:val="24"/>
          <w:szCs w:val="24"/>
          <w:u w:val="none"/>
          <w:lang w:val="hy-AM"/>
        </w:rPr>
        <w:fldChar w:fldCharType="end"/>
      </w:r>
      <w:r w:rsidRPr="00924465">
        <w:rPr>
          <w:rFonts w:ascii="Sylfaen" w:hAnsi="Sylfaen"/>
          <w:sz w:val="24"/>
          <w:szCs w:val="24"/>
          <w:lang w:val="hy-AM"/>
        </w:rPr>
        <w:t xml:space="preserve"> </w:t>
      </w:r>
      <w:r w:rsidRPr="000F4290">
        <w:rPr>
          <w:rFonts w:ascii="Sylfaen" w:hAnsi="Sylfaen"/>
          <w:sz w:val="24"/>
          <w:szCs w:val="24"/>
          <w:lang w:val="hy-AM"/>
        </w:rPr>
        <w:t>)</w:t>
      </w:r>
    </w:p>
    <w:p w:rsidR="006F5284" w:rsidRPr="006F5284" w:rsidRDefault="006F5284" w:rsidP="006F5284">
      <w:pPr>
        <w:pStyle w:val="a6"/>
        <w:numPr>
          <w:ilvl w:val="0"/>
          <w:numId w:val="18"/>
        </w:numPr>
        <w:rPr>
          <w:rFonts w:ascii="Sylfaen" w:hAnsi="Sylfaen"/>
          <w:sz w:val="24"/>
          <w:szCs w:val="24"/>
        </w:rPr>
      </w:pPr>
      <w:r w:rsidRPr="006F5284">
        <w:rPr>
          <w:rFonts w:ascii="Sylfaen" w:hAnsi="Sylfaen"/>
          <w:sz w:val="24"/>
          <w:szCs w:val="24"/>
          <w:lang w:val="hy-AM"/>
        </w:rPr>
        <w:t>Բժշկական հոգեբանություն, ուսումնական ձեռնարկ</w:t>
      </w:r>
    </w:p>
    <w:p w:rsidR="006F5284" w:rsidRPr="006F5284" w:rsidRDefault="006F5284" w:rsidP="006F5284">
      <w:pPr>
        <w:pStyle w:val="a6"/>
        <w:numPr>
          <w:ilvl w:val="0"/>
          <w:numId w:val="18"/>
        </w:numPr>
        <w:rPr>
          <w:rFonts w:ascii="Sylfaen" w:hAnsi="Sylfaen"/>
          <w:sz w:val="24"/>
          <w:szCs w:val="24"/>
          <w:lang w:val="hy-AM"/>
        </w:rPr>
      </w:pPr>
      <w:r w:rsidRPr="006F5284">
        <w:rPr>
          <w:rFonts w:ascii="Sylfaen" w:hAnsi="Sylfaen"/>
          <w:sz w:val="24"/>
          <w:szCs w:val="24"/>
          <w:lang w:val="hy-AM"/>
        </w:rPr>
        <w:t xml:space="preserve">Գրականության տեսության արդի հիմնահարցեր, Ուսումնական ձեռնարկ,  Երևան, </w:t>
      </w:r>
      <w:r w:rsidRPr="006F5284">
        <w:rPr>
          <w:rFonts w:ascii="Sylfaen" w:hAnsi="Sylfaen"/>
          <w:sz w:val="24"/>
          <w:szCs w:val="24"/>
        </w:rPr>
        <w:t>2016</w:t>
      </w:r>
    </w:p>
    <w:p w:rsidR="006F5284" w:rsidRPr="000F4290" w:rsidRDefault="006F5284" w:rsidP="006F5284">
      <w:pPr>
        <w:pStyle w:val="a6"/>
        <w:numPr>
          <w:ilvl w:val="0"/>
          <w:numId w:val="18"/>
        </w:numPr>
        <w:rPr>
          <w:rFonts w:ascii="Sylfaen" w:hAnsi="Sylfaen"/>
          <w:sz w:val="24"/>
          <w:szCs w:val="24"/>
          <w:lang w:val="hy-AM"/>
        </w:rPr>
      </w:pPr>
      <w:r w:rsidRPr="006F5284">
        <w:rPr>
          <w:rFonts w:ascii="Sylfaen" w:hAnsi="Sylfaen"/>
          <w:sz w:val="24"/>
          <w:szCs w:val="24"/>
          <w:lang w:val="hy-AM"/>
        </w:rPr>
        <w:t>Թովմասյան Թամարա, Աբազյան Ս</w:t>
      </w:r>
      <w:r w:rsidRPr="006F5284">
        <w:rPr>
          <w:rFonts w:ascii="Times New Roman" w:hAnsi="Times New Roman" w:cs="Times New Roman"/>
          <w:sz w:val="24"/>
          <w:szCs w:val="24"/>
          <w:lang w:val="hy-AM"/>
        </w:rPr>
        <w:t>․</w:t>
      </w:r>
      <w:r w:rsidRPr="006F5284">
        <w:rPr>
          <w:rFonts w:ascii="Sylfaen" w:hAnsi="Sylfaen"/>
          <w:sz w:val="24"/>
          <w:szCs w:val="24"/>
          <w:lang w:val="hy-AM"/>
        </w:rPr>
        <w:t xml:space="preserve">, Գրականություն </w:t>
      </w:r>
      <w:r w:rsidRPr="000F4290">
        <w:rPr>
          <w:rFonts w:ascii="Sylfaen" w:hAnsi="Sylfaen"/>
          <w:sz w:val="24"/>
          <w:szCs w:val="24"/>
          <w:lang w:val="hy-AM"/>
        </w:rPr>
        <w:t>7</w:t>
      </w:r>
      <w:r w:rsidRPr="006F5284">
        <w:rPr>
          <w:rFonts w:ascii="Sylfaen" w:hAnsi="Sylfaen"/>
          <w:sz w:val="24"/>
          <w:szCs w:val="24"/>
          <w:lang w:val="hy-AM"/>
        </w:rPr>
        <w:t>, Մեթոդական ձեռնարկ, Երևան</w:t>
      </w:r>
      <w:r w:rsidRPr="000F4290">
        <w:rPr>
          <w:rFonts w:ascii="Sylfaen" w:hAnsi="Sylfaen"/>
          <w:sz w:val="24"/>
          <w:szCs w:val="24"/>
          <w:lang w:val="hy-AM"/>
        </w:rPr>
        <w:t xml:space="preserve"> 2019</w:t>
      </w:r>
    </w:p>
    <w:p w:rsidR="006F5284" w:rsidRPr="000F4290" w:rsidRDefault="006F5284" w:rsidP="006F5284">
      <w:pPr>
        <w:pStyle w:val="a6"/>
        <w:numPr>
          <w:ilvl w:val="0"/>
          <w:numId w:val="18"/>
        </w:numPr>
        <w:rPr>
          <w:rFonts w:ascii="Sylfaen" w:hAnsi="Sylfaen"/>
          <w:sz w:val="24"/>
          <w:szCs w:val="24"/>
          <w:lang w:val="hy-AM"/>
        </w:rPr>
      </w:pPr>
      <w:r w:rsidRPr="006F5284">
        <w:rPr>
          <w:rFonts w:ascii="Sylfaen" w:hAnsi="Sylfaen"/>
          <w:sz w:val="24"/>
          <w:szCs w:val="24"/>
          <w:lang w:val="hy-AM"/>
        </w:rPr>
        <w:t>Միքայելյան Ա</w:t>
      </w:r>
      <w:r w:rsidRPr="006F5284">
        <w:rPr>
          <w:rFonts w:ascii="Times New Roman" w:hAnsi="Times New Roman" w:cs="Times New Roman"/>
          <w:sz w:val="24"/>
          <w:szCs w:val="24"/>
          <w:lang w:val="hy-AM"/>
        </w:rPr>
        <w:t>․</w:t>
      </w:r>
      <w:r w:rsidRPr="006F5284">
        <w:rPr>
          <w:rFonts w:ascii="Sylfaen" w:hAnsi="Sylfaen"/>
          <w:sz w:val="24"/>
          <w:szCs w:val="24"/>
          <w:lang w:val="hy-AM"/>
        </w:rPr>
        <w:t>, Մարդումյան Մ</w:t>
      </w:r>
      <w:r w:rsidRPr="006F5284">
        <w:rPr>
          <w:rFonts w:ascii="Times New Roman" w:hAnsi="Times New Roman" w:cs="Times New Roman"/>
          <w:sz w:val="24"/>
          <w:szCs w:val="24"/>
          <w:lang w:val="hy-AM"/>
        </w:rPr>
        <w:t>․</w:t>
      </w:r>
      <w:r w:rsidRPr="006F5284">
        <w:rPr>
          <w:rFonts w:ascii="Sylfaen" w:hAnsi="Sylfaen"/>
          <w:sz w:val="24"/>
          <w:szCs w:val="24"/>
          <w:lang w:val="hy-AM"/>
        </w:rPr>
        <w:t xml:space="preserve">, Մտքի հրավառություն, Երևան, </w:t>
      </w:r>
      <w:r w:rsidRPr="000F4290">
        <w:rPr>
          <w:rFonts w:ascii="Sylfaen" w:hAnsi="Sylfaen"/>
          <w:sz w:val="24"/>
          <w:szCs w:val="24"/>
          <w:lang w:val="hy-AM"/>
        </w:rPr>
        <w:t>2002,</w:t>
      </w:r>
    </w:p>
    <w:p w:rsidR="006F5284" w:rsidRPr="006F5284" w:rsidRDefault="006F5284" w:rsidP="006F5284">
      <w:pPr>
        <w:pStyle w:val="a6"/>
        <w:numPr>
          <w:ilvl w:val="0"/>
          <w:numId w:val="18"/>
        </w:numPr>
        <w:rPr>
          <w:rFonts w:ascii="Sylfaen" w:hAnsi="Sylfaen" w:cs="Arial"/>
          <w:sz w:val="24"/>
          <w:szCs w:val="24"/>
          <w:lang w:val="hy-AM"/>
        </w:rPr>
      </w:pPr>
      <w:r w:rsidRPr="006F5284">
        <w:rPr>
          <w:rFonts w:ascii="Sylfaen" w:hAnsi="Sylfaen" w:cs="Arial"/>
          <w:sz w:val="24"/>
          <w:szCs w:val="24"/>
          <w:lang w:val="hy-AM"/>
        </w:rPr>
        <w:t xml:space="preserve">Քննադատական մտածողության խթանման մեթոդներ, Ուղեցույց </w:t>
      </w:r>
      <w:r w:rsidRPr="000F4290">
        <w:rPr>
          <w:rFonts w:ascii="Sylfaen" w:hAnsi="Sylfaen" w:cs="Arial"/>
          <w:sz w:val="24"/>
          <w:szCs w:val="24"/>
          <w:lang w:val="hy-AM"/>
        </w:rPr>
        <w:t>II</w:t>
      </w:r>
    </w:p>
    <w:p w:rsidR="007E4746" w:rsidRPr="007E4746" w:rsidRDefault="006F5284" w:rsidP="007E4746">
      <w:pPr>
        <w:pStyle w:val="a6"/>
        <w:numPr>
          <w:ilvl w:val="0"/>
          <w:numId w:val="18"/>
        </w:numPr>
        <w:rPr>
          <w:rFonts w:ascii="Sylfaen" w:hAnsi="Sylfaen" w:cs="Arial"/>
          <w:sz w:val="24"/>
          <w:szCs w:val="24"/>
          <w:lang w:val="hy-AM"/>
        </w:rPr>
      </w:pPr>
      <w:r w:rsidRPr="000F4290">
        <w:rPr>
          <w:rFonts w:ascii="Sylfaen" w:eastAsia="Times New Roman" w:hAnsi="Sylfaen" w:cs="Arial"/>
          <w:sz w:val="24"/>
          <w:szCs w:val="24"/>
          <w:lang w:val="ru-RU" w:eastAsia="ru-RU"/>
        </w:rPr>
        <w:t xml:space="preserve">Ильясов, Д. Ф. Практическая психология в педагогической деятельности учителя. В 5 книгах. Кн. 1: Развитие интеллектуальной сферы </w:t>
      </w:r>
      <w:proofErr w:type="gramStart"/>
      <w:r w:rsidRPr="000F4290">
        <w:rPr>
          <w:rFonts w:ascii="Sylfaen" w:eastAsia="Times New Roman" w:hAnsi="Sylfaen" w:cs="Arial"/>
          <w:sz w:val="24"/>
          <w:szCs w:val="24"/>
          <w:lang w:val="ru-RU" w:eastAsia="ru-RU"/>
        </w:rPr>
        <w:t>учащихся :</w:t>
      </w:r>
      <w:proofErr w:type="gramEnd"/>
      <w:r w:rsidRPr="000F4290">
        <w:rPr>
          <w:rFonts w:ascii="Sylfaen" w:eastAsia="Times New Roman" w:hAnsi="Sylfaen" w:cs="Arial"/>
          <w:sz w:val="24"/>
          <w:szCs w:val="24"/>
          <w:lang w:val="ru-RU" w:eastAsia="ru-RU"/>
        </w:rPr>
        <w:t xml:space="preserve"> учебное пособие для слушателей курсов повышения квалификации педагогических кадров / Д. Ф. Ильясов, А. А. </w:t>
      </w:r>
      <w:proofErr w:type="spellStart"/>
      <w:r w:rsidRPr="000F4290">
        <w:rPr>
          <w:rFonts w:ascii="Sylfaen" w:eastAsia="Times New Roman" w:hAnsi="Sylfaen" w:cs="Arial"/>
          <w:sz w:val="24"/>
          <w:szCs w:val="24"/>
          <w:lang w:val="ru-RU" w:eastAsia="ru-RU"/>
        </w:rPr>
        <w:t>Севрюкова</w:t>
      </w:r>
      <w:proofErr w:type="spellEnd"/>
      <w:r w:rsidRPr="000F4290">
        <w:rPr>
          <w:rFonts w:ascii="Sylfaen" w:eastAsia="Times New Roman" w:hAnsi="Sylfaen" w:cs="Arial"/>
          <w:sz w:val="24"/>
          <w:szCs w:val="24"/>
          <w:lang w:val="ru-RU" w:eastAsia="ru-RU"/>
        </w:rPr>
        <w:t>, Е. А. Селиванова, В. В. Кудинов. - Челябинск.</w:t>
      </w:r>
    </w:p>
    <w:p w:rsidR="006F5284" w:rsidRPr="007E4746" w:rsidRDefault="006F5284" w:rsidP="006F5284">
      <w:pPr>
        <w:pStyle w:val="c23"/>
        <w:numPr>
          <w:ilvl w:val="0"/>
          <w:numId w:val="18"/>
        </w:numPr>
        <w:shd w:val="clear" w:color="auto" w:fill="FFFFFF"/>
        <w:spacing w:before="0" w:beforeAutospacing="0" w:after="0" w:afterAutospacing="0"/>
        <w:rPr>
          <w:rStyle w:val="a5"/>
          <w:rFonts w:ascii="Arial" w:hAnsi="Arial" w:cs="Arial"/>
          <w:color w:val="auto"/>
          <w:sz w:val="20"/>
          <w:szCs w:val="20"/>
          <w:u w:val="none"/>
        </w:rPr>
      </w:pPr>
      <w:r w:rsidRPr="00B11C54">
        <w:rPr>
          <w:rStyle w:val="c0"/>
          <w:bCs/>
          <w:iCs/>
          <w:color w:val="000000"/>
          <w:sz w:val="20"/>
          <w:szCs w:val="20"/>
        </w:rPr>
        <w:t>Обучение способам аргументации в школе: эволюция методов</w:t>
      </w:r>
      <w:r>
        <w:rPr>
          <w:rStyle w:val="c0"/>
          <w:rFonts w:ascii="Sylfaen" w:hAnsi="Sylfaen"/>
          <w:bCs/>
          <w:iCs/>
          <w:color w:val="000000"/>
          <w:sz w:val="20"/>
          <w:szCs w:val="20"/>
          <w:lang w:val="hy-AM"/>
        </w:rPr>
        <w:t xml:space="preserve"> </w:t>
      </w:r>
      <w:hyperlink r:id="rId12" w:history="1">
        <w:r w:rsidRPr="00040D69">
          <w:rPr>
            <w:rStyle w:val="a5"/>
            <w:color w:val="auto"/>
            <w:u w:val="none"/>
          </w:rPr>
          <w:t>https://nsportal.ru/shkola/russkiy-yazyk/library/2013/01/21/obuchenie-sposobam-argumentatsii-v-shkoleevolyutsiya</w:t>
        </w:r>
      </w:hyperlink>
    </w:p>
    <w:p w:rsidR="007E4746" w:rsidRPr="006F5284" w:rsidRDefault="007E4746" w:rsidP="007E4746">
      <w:pPr>
        <w:pStyle w:val="c23"/>
        <w:numPr>
          <w:ilvl w:val="0"/>
          <w:numId w:val="18"/>
        </w:numPr>
        <w:shd w:val="clear" w:color="auto" w:fill="FFFFFF"/>
        <w:spacing w:before="0" w:beforeAutospacing="0" w:after="0" w:afterAutospacing="0"/>
        <w:rPr>
          <w:rFonts w:ascii="Arial" w:hAnsi="Arial" w:cs="Arial"/>
          <w:sz w:val="20"/>
          <w:szCs w:val="20"/>
        </w:rPr>
      </w:pPr>
      <w:r w:rsidRPr="001E3633">
        <w:rPr>
          <w:rFonts w:ascii="Sylfaen" w:hAnsi="Sylfaen" w:cs="Arial"/>
        </w:rPr>
        <w:t>https://4brain.ru/critical/argument.php Аргументация: как рассуждать последовательно и логично).</w:t>
      </w:r>
    </w:p>
    <w:sectPr w:rsidR="007E4746" w:rsidRPr="006F5284" w:rsidSect="007A4231">
      <w:footerReference w:type="default" r:id="rId1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27" w:rsidRDefault="008D1E27" w:rsidP="002D7A4D">
      <w:pPr>
        <w:spacing w:after="0" w:line="240" w:lineRule="auto"/>
      </w:pPr>
      <w:r>
        <w:separator/>
      </w:r>
    </w:p>
  </w:endnote>
  <w:endnote w:type="continuationSeparator" w:id="0">
    <w:p w:rsidR="008D1E27" w:rsidRDefault="008D1E27" w:rsidP="002D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10818"/>
      <w:docPartObj>
        <w:docPartGallery w:val="Page Numbers (Bottom of Page)"/>
        <w:docPartUnique/>
      </w:docPartObj>
    </w:sdtPr>
    <w:sdtEndPr/>
    <w:sdtContent>
      <w:p w:rsidR="00F80E12" w:rsidRDefault="00F80E12">
        <w:pPr>
          <w:pStyle w:val="ac"/>
          <w:jc w:val="right"/>
        </w:pPr>
        <w:r>
          <w:fldChar w:fldCharType="begin"/>
        </w:r>
        <w:r>
          <w:instrText>PAGE   \* MERGEFORMAT</w:instrText>
        </w:r>
        <w:r>
          <w:fldChar w:fldCharType="separate"/>
        </w:r>
        <w:r w:rsidR="00991E09" w:rsidRPr="00991E09">
          <w:rPr>
            <w:noProof/>
            <w:lang w:val="ru-RU"/>
          </w:rPr>
          <w:t>19</w:t>
        </w:r>
        <w:r>
          <w:fldChar w:fldCharType="end"/>
        </w:r>
      </w:p>
    </w:sdtContent>
  </w:sdt>
  <w:p w:rsidR="00F80E12" w:rsidRDefault="00F80E1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27" w:rsidRDefault="008D1E27" w:rsidP="002D7A4D">
      <w:pPr>
        <w:spacing w:after="0" w:line="240" w:lineRule="auto"/>
      </w:pPr>
      <w:r>
        <w:separator/>
      </w:r>
    </w:p>
  </w:footnote>
  <w:footnote w:type="continuationSeparator" w:id="0">
    <w:p w:rsidR="008D1E27" w:rsidRDefault="008D1E27" w:rsidP="002D7A4D">
      <w:pPr>
        <w:spacing w:after="0" w:line="240" w:lineRule="auto"/>
      </w:pPr>
      <w:r>
        <w:continuationSeparator/>
      </w:r>
    </w:p>
  </w:footnote>
  <w:footnote w:id="1">
    <w:p w:rsidR="00F80E12" w:rsidRPr="008E3E5A" w:rsidRDefault="00F80E12">
      <w:pPr>
        <w:pStyle w:val="a6"/>
        <w:rPr>
          <w:rFonts w:ascii="Sylfaen" w:hAnsi="Sylfaen" w:cs="Arial"/>
          <w:lang w:val="hy-AM"/>
        </w:rPr>
      </w:pPr>
      <w:r>
        <w:rPr>
          <w:rStyle w:val="a8"/>
        </w:rPr>
        <w:footnoteRef/>
      </w:r>
      <w:r>
        <w:t xml:space="preserve"> </w:t>
      </w:r>
      <w:r>
        <w:rPr>
          <w:rFonts w:ascii="Arial" w:hAnsi="Arial" w:cs="Arial"/>
          <w:lang w:val="hy-AM"/>
        </w:rPr>
        <w:t xml:space="preserve">Քննադատական մտածողության խթանման մեթոդներ, Ուղեցույց </w:t>
      </w:r>
      <w:r>
        <w:rPr>
          <w:rFonts w:ascii="Arial" w:hAnsi="Arial" w:cs="Arial"/>
        </w:rPr>
        <w:t>II</w:t>
      </w:r>
    </w:p>
  </w:footnote>
  <w:footnote w:id="2">
    <w:p w:rsidR="00F80E12" w:rsidRPr="000F4290" w:rsidRDefault="00F80E12">
      <w:pPr>
        <w:pStyle w:val="a6"/>
        <w:rPr>
          <w:rFonts w:ascii="Sylfaen" w:hAnsi="Sylfaen"/>
          <w:lang w:val="hy-AM"/>
        </w:rPr>
      </w:pPr>
      <w:r>
        <w:rPr>
          <w:rStyle w:val="a8"/>
        </w:rPr>
        <w:footnoteRef/>
      </w:r>
      <w:r w:rsidRPr="000F4290">
        <w:rPr>
          <w:lang w:val="hy-AM"/>
        </w:rPr>
        <w:t xml:space="preserve"> </w:t>
      </w:r>
      <w:r>
        <w:rPr>
          <w:rFonts w:ascii="Sylfaen" w:hAnsi="Sylfaen"/>
          <w:lang w:val="hy-AM"/>
        </w:rPr>
        <w:t xml:space="preserve">Աղաջանյան Զարիկ, Հայոց լեզվի ուսուցման ու խոսքի մշակույթի ձևավորման մեթոդիկա, Երևան, </w:t>
      </w:r>
      <w:r w:rsidRPr="000F4290">
        <w:rPr>
          <w:rFonts w:ascii="Sylfaen" w:hAnsi="Sylfaen"/>
          <w:lang w:val="hy-AM"/>
        </w:rPr>
        <w:t xml:space="preserve">2021, </w:t>
      </w:r>
      <w:r>
        <w:rPr>
          <w:rFonts w:ascii="Sylfaen" w:hAnsi="Sylfaen"/>
          <w:lang w:val="hy-AM"/>
        </w:rPr>
        <w:t xml:space="preserve">էջ </w:t>
      </w:r>
      <w:r w:rsidRPr="000F4290">
        <w:rPr>
          <w:rFonts w:ascii="Sylfaen" w:hAnsi="Sylfaen"/>
          <w:lang w:val="hy-AM"/>
        </w:rPr>
        <w:t xml:space="preserve">17-18: </w:t>
      </w:r>
    </w:p>
  </w:footnote>
  <w:footnote w:id="3">
    <w:p w:rsidR="00F80E12" w:rsidRPr="000F4290" w:rsidRDefault="00F80E12" w:rsidP="005E200F">
      <w:pPr>
        <w:pStyle w:val="a6"/>
        <w:rPr>
          <w:rFonts w:ascii="Sylfaen" w:hAnsi="Sylfaen"/>
          <w:lang w:val="hy-AM"/>
        </w:rPr>
      </w:pPr>
      <w:r>
        <w:rPr>
          <w:rStyle w:val="a8"/>
        </w:rPr>
        <w:footnoteRef/>
      </w:r>
      <w:r w:rsidRPr="000F4290">
        <w:rPr>
          <w:lang w:val="hy-AM"/>
        </w:rPr>
        <w:t xml:space="preserve"> </w:t>
      </w:r>
      <w:r>
        <w:rPr>
          <w:rFonts w:ascii="Sylfaen" w:hAnsi="Sylfaen"/>
          <w:lang w:val="hy-AM"/>
        </w:rPr>
        <w:t xml:space="preserve">Բժշկական հոգեբանություն, ուսումնական ձեռնարկ, էջ </w:t>
      </w:r>
      <w:r w:rsidRPr="000F4290">
        <w:rPr>
          <w:rFonts w:ascii="Sylfaen" w:hAnsi="Sylfaen"/>
          <w:lang w:val="hy-AM"/>
        </w:rPr>
        <w:t>56</w:t>
      </w:r>
    </w:p>
  </w:footnote>
  <w:footnote w:id="4">
    <w:p w:rsidR="00F80E12" w:rsidRPr="00DE3421" w:rsidRDefault="00F80E12">
      <w:pPr>
        <w:pStyle w:val="a6"/>
        <w:rPr>
          <w:rFonts w:ascii="Sylfaen" w:hAnsi="Sylfaen"/>
          <w:lang w:val="hy-AM"/>
        </w:rPr>
      </w:pPr>
      <w:r>
        <w:rPr>
          <w:rStyle w:val="a8"/>
        </w:rPr>
        <w:footnoteRef/>
      </w:r>
      <w:r w:rsidRPr="000F4290">
        <w:rPr>
          <w:lang w:val="hy-AM"/>
        </w:rPr>
        <w:t xml:space="preserve"> </w:t>
      </w:r>
      <w:r>
        <w:rPr>
          <w:rFonts w:ascii="Sylfaen" w:hAnsi="Sylfaen"/>
          <w:lang w:val="hy-AM"/>
        </w:rPr>
        <w:t xml:space="preserve">Գրականության տեսության արդի հիմնահարցեր, Ուսումնական ձեռնարկ,  Երևան, </w:t>
      </w:r>
      <w:r w:rsidRPr="000F4290">
        <w:rPr>
          <w:rFonts w:ascii="Sylfaen" w:hAnsi="Sylfaen"/>
          <w:lang w:val="hy-AM"/>
        </w:rPr>
        <w:t>2016</w:t>
      </w:r>
      <w:r>
        <w:rPr>
          <w:rFonts w:ascii="Times New Roman" w:hAnsi="Times New Roman" w:cs="Times New Roman"/>
          <w:lang w:val="hy-AM"/>
        </w:rPr>
        <w:t xml:space="preserve">, </w:t>
      </w:r>
      <w:r>
        <w:rPr>
          <w:rFonts w:ascii="Sylfaen" w:hAnsi="Sylfaen"/>
          <w:lang w:val="hy-AM"/>
        </w:rPr>
        <w:t xml:space="preserve">էջ </w:t>
      </w:r>
      <w:r w:rsidRPr="000F4290">
        <w:rPr>
          <w:rFonts w:ascii="Sylfaen" w:hAnsi="Sylfaen"/>
          <w:lang w:val="hy-AM"/>
        </w:rPr>
        <w:t>12</w:t>
      </w:r>
    </w:p>
  </w:footnote>
  <w:footnote w:id="5">
    <w:p w:rsidR="00F80E12" w:rsidRPr="000F4290" w:rsidRDefault="00F80E12">
      <w:pPr>
        <w:pStyle w:val="a6"/>
        <w:rPr>
          <w:rFonts w:ascii="Sylfaen" w:hAnsi="Sylfaen"/>
          <w:lang w:val="hy-AM"/>
        </w:rPr>
      </w:pPr>
      <w:r>
        <w:rPr>
          <w:rStyle w:val="a8"/>
        </w:rPr>
        <w:footnoteRef/>
      </w:r>
      <w:r w:rsidRPr="000F4290">
        <w:rPr>
          <w:lang w:val="hy-AM"/>
        </w:rPr>
        <w:t xml:space="preserve"> </w:t>
      </w:r>
      <w:r>
        <w:rPr>
          <w:rFonts w:ascii="Sylfaen" w:hAnsi="Sylfaen"/>
          <w:lang w:val="hy-AM"/>
        </w:rPr>
        <w:t>Թովմասյան</w:t>
      </w:r>
      <w:r w:rsidR="006F5284">
        <w:rPr>
          <w:rFonts w:ascii="Sylfaen" w:hAnsi="Sylfaen"/>
          <w:lang w:val="hy-AM"/>
        </w:rPr>
        <w:t xml:space="preserve"> </w:t>
      </w:r>
      <w:r>
        <w:rPr>
          <w:rFonts w:ascii="Sylfaen" w:hAnsi="Sylfaen"/>
          <w:lang w:val="hy-AM"/>
        </w:rPr>
        <w:t xml:space="preserve">Թամարա, Աբազյան Ս․, Գրականություն </w:t>
      </w:r>
      <w:r w:rsidRPr="000F4290">
        <w:rPr>
          <w:rFonts w:ascii="Sylfaen" w:hAnsi="Sylfaen"/>
          <w:lang w:val="hy-AM"/>
        </w:rPr>
        <w:t>7</w:t>
      </w:r>
      <w:r>
        <w:rPr>
          <w:rFonts w:ascii="Sylfaen" w:hAnsi="Sylfaen"/>
          <w:lang w:val="hy-AM"/>
        </w:rPr>
        <w:t>, Մեթոդական ձեռնարկ, Երևան</w:t>
      </w:r>
      <w:r w:rsidRPr="000F4290">
        <w:rPr>
          <w:rFonts w:ascii="Sylfaen" w:hAnsi="Sylfaen"/>
          <w:lang w:val="hy-AM"/>
        </w:rPr>
        <w:t xml:space="preserve"> 2019</w:t>
      </w:r>
    </w:p>
  </w:footnote>
  <w:footnote w:id="6">
    <w:p w:rsidR="00627CCE" w:rsidRPr="000F4290" w:rsidRDefault="00627CCE">
      <w:pPr>
        <w:pStyle w:val="a6"/>
        <w:rPr>
          <w:rFonts w:ascii="Sylfaen" w:hAnsi="Sylfaen"/>
          <w:lang w:val="hy-AM"/>
        </w:rPr>
      </w:pPr>
      <w:r w:rsidRPr="00627CCE">
        <w:rPr>
          <w:rStyle w:val="a8"/>
        </w:rPr>
        <w:footnoteRef/>
      </w:r>
      <w:r w:rsidRPr="000F4290">
        <w:rPr>
          <w:lang w:val="hy-AM"/>
        </w:rPr>
        <w:t xml:space="preserve"> </w:t>
      </w:r>
      <w:r>
        <w:rPr>
          <w:rFonts w:ascii="Sylfaen" w:hAnsi="Sylfaen"/>
          <w:lang w:val="hy-AM"/>
        </w:rPr>
        <w:t xml:space="preserve">Ավետիսյան Յուրի, </w:t>
      </w:r>
      <w:r>
        <w:rPr>
          <w:rFonts w:ascii="Sylfaen" w:hAnsi="Sylfaen"/>
          <w:lang w:val="hy-AM"/>
        </w:rPr>
        <w:t xml:space="preserve">Խոսքի արտահայտչականություն </w:t>
      </w:r>
      <w:r w:rsidRPr="000F4290">
        <w:rPr>
          <w:rFonts w:ascii="Sylfaen" w:hAnsi="Sylfaen"/>
          <w:lang w:val="hy-AM"/>
        </w:rPr>
        <w:t>(</w:t>
      </w:r>
      <w:r w:rsidR="00A80136">
        <w:fldChar w:fldCharType="begin"/>
      </w:r>
      <w:r w:rsidR="00A80136" w:rsidRPr="006E252D">
        <w:rPr>
          <w:lang w:val="hy-AM"/>
        </w:rPr>
        <w:instrText xml:space="preserve"> HYPERLINK "http://www.ysu.am/files/06Y_Avetisyan-1431951000-.pdf" </w:instrText>
      </w:r>
      <w:r w:rsidR="00A80136">
        <w:fldChar w:fldCharType="separate"/>
      </w:r>
      <w:r w:rsidRPr="000F4290">
        <w:rPr>
          <w:rStyle w:val="a5"/>
          <w:color w:val="auto"/>
          <w:u w:val="none"/>
          <w:lang w:val="hy-AM"/>
        </w:rPr>
        <w:t>http://www.ysu.am/files/06Y_Avetisyan-1431951000-.pdf</w:t>
      </w:r>
      <w:r w:rsidR="00A80136">
        <w:rPr>
          <w:rStyle w:val="a5"/>
          <w:color w:val="auto"/>
          <w:u w:val="none"/>
          <w:lang w:val="hy-AM"/>
        </w:rPr>
        <w:fldChar w:fldCharType="end"/>
      </w:r>
      <w:r w:rsidRPr="00627CCE">
        <w:rPr>
          <w:rFonts w:ascii="Sylfaen" w:hAnsi="Sylfaen"/>
          <w:lang w:val="hy-AM"/>
        </w:rPr>
        <w:t xml:space="preserve"> </w:t>
      </w:r>
      <w:r w:rsidRPr="000F4290">
        <w:rPr>
          <w:rFonts w:ascii="Sylfaen" w:hAnsi="Sylfaen"/>
          <w:lang w:val="hy-AM"/>
        </w:rPr>
        <w:t>)</w:t>
      </w:r>
    </w:p>
  </w:footnote>
  <w:footnote w:id="7">
    <w:p w:rsidR="00F80E12" w:rsidRPr="00B11C54" w:rsidRDefault="00F80E12" w:rsidP="00AD7373">
      <w:pPr>
        <w:pStyle w:val="c23"/>
        <w:shd w:val="clear" w:color="auto" w:fill="FFFFFF"/>
        <w:spacing w:before="0" w:beforeAutospacing="0" w:after="0" w:afterAutospacing="0"/>
        <w:rPr>
          <w:rFonts w:ascii="Arial" w:hAnsi="Arial" w:cs="Arial"/>
          <w:color w:val="000000"/>
          <w:sz w:val="20"/>
          <w:szCs w:val="20"/>
        </w:rPr>
      </w:pPr>
      <w:r>
        <w:rPr>
          <w:rStyle w:val="a8"/>
        </w:rPr>
        <w:footnoteRef/>
      </w:r>
      <w:r>
        <w:t xml:space="preserve"> </w:t>
      </w:r>
      <w:r w:rsidRPr="00B11C54">
        <w:rPr>
          <w:rStyle w:val="c0"/>
          <w:bCs/>
          <w:iCs/>
          <w:color w:val="000000"/>
          <w:sz w:val="20"/>
          <w:szCs w:val="20"/>
        </w:rPr>
        <w:t>Обучение способам аргументации в школе: эволюция методов</w:t>
      </w:r>
    </w:p>
    <w:p w:rsidR="00F80E12" w:rsidRPr="00AD7373" w:rsidRDefault="00F80E12" w:rsidP="00AD7373">
      <w:pPr>
        <w:pStyle w:val="a6"/>
        <w:rPr>
          <w:rFonts w:ascii="Sylfaen" w:hAnsi="Sylfaen"/>
          <w:lang w:val="hy-AM"/>
        </w:rPr>
      </w:pPr>
      <w:r w:rsidRPr="000F4290">
        <w:rPr>
          <w:lang w:val="ru-RU"/>
        </w:rPr>
        <w:t xml:space="preserve"> </w:t>
      </w:r>
      <w:hyperlink r:id="rId1" w:history="1">
        <w:r w:rsidRPr="00040D69">
          <w:rPr>
            <w:rStyle w:val="a5"/>
            <w:color w:val="auto"/>
            <w:u w:val="none"/>
          </w:rPr>
          <w:t>https</w:t>
        </w:r>
        <w:r w:rsidRPr="000F4290">
          <w:rPr>
            <w:rStyle w:val="a5"/>
            <w:color w:val="auto"/>
            <w:u w:val="none"/>
            <w:lang w:val="ru-RU"/>
          </w:rPr>
          <w:t>://</w:t>
        </w:r>
        <w:proofErr w:type="spellStart"/>
        <w:r w:rsidRPr="00040D69">
          <w:rPr>
            <w:rStyle w:val="a5"/>
            <w:color w:val="auto"/>
            <w:u w:val="none"/>
          </w:rPr>
          <w:t>nsportal</w:t>
        </w:r>
        <w:proofErr w:type="spellEnd"/>
        <w:r w:rsidRPr="000F4290">
          <w:rPr>
            <w:rStyle w:val="a5"/>
            <w:color w:val="auto"/>
            <w:u w:val="none"/>
            <w:lang w:val="ru-RU"/>
          </w:rPr>
          <w:t>.</w:t>
        </w:r>
        <w:proofErr w:type="spellStart"/>
        <w:r w:rsidRPr="00040D69">
          <w:rPr>
            <w:rStyle w:val="a5"/>
            <w:color w:val="auto"/>
            <w:u w:val="none"/>
          </w:rPr>
          <w:t>ru</w:t>
        </w:r>
        <w:proofErr w:type="spellEnd"/>
        <w:r w:rsidRPr="000F4290">
          <w:rPr>
            <w:rStyle w:val="a5"/>
            <w:color w:val="auto"/>
            <w:u w:val="none"/>
            <w:lang w:val="ru-RU"/>
          </w:rPr>
          <w:t>/</w:t>
        </w:r>
        <w:proofErr w:type="spellStart"/>
        <w:r w:rsidRPr="00040D69">
          <w:rPr>
            <w:rStyle w:val="a5"/>
            <w:color w:val="auto"/>
            <w:u w:val="none"/>
          </w:rPr>
          <w:t>shkola</w:t>
        </w:r>
        <w:proofErr w:type="spellEnd"/>
        <w:r w:rsidRPr="000F4290">
          <w:rPr>
            <w:rStyle w:val="a5"/>
            <w:color w:val="auto"/>
            <w:u w:val="none"/>
            <w:lang w:val="ru-RU"/>
          </w:rPr>
          <w:t>/</w:t>
        </w:r>
        <w:proofErr w:type="spellStart"/>
        <w:r w:rsidRPr="00040D69">
          <w:rPr>
            <w:rStyle w:val="a5"/>
            <w:color w:val="auto"/>
            <w:u w:val="none"/>
          </w:rPr>
          <w:t>russkiy</w:t>
        </w:r>
        <w:proofErr w:type="spellEnd"/>
        <w:r w:rsidRPr="000F4290">
          <w:rPr>
            <w:rStyle w:val="a5"/>
            <w:color w:val="auto"/>
            <w:u w:val="none"/>
            <w:lang w:val="ru-RU"/>
          </w:rPr>
          <w:t>-</w:t>
        </w:r>
        <w:proofErr w:type="spellStart"/>
        <w:r w:rsidRPr="00040D69">
          <w:rPr>
            <w:rStyle w:val="a5"/>
            <w:color w:val="auto"/>
            <w:u w:val="none"/>
          </w:rPr>
          <w:t>yazyk</w:t>
        </w:r>
        <w:proofErr w:type="spellEnd"/>
        <w:r w:rsidRPr="000F4290">
          <w:rPr>
            <w:rStyle w:val="a5"/>
            <w:color w:val="auto"/>
            <w:u w:val="none"/>
            <w:lang w:val="ru-RU"/>
          </w:rPr>
          <w:t>/</w:t>
        </w:r>
        <w:r w:rsidRPr="00040D69">
          <w:rPr>
            <w:rStyle w:val="a5"/>
            <w:color w:val="auto"/>
            <w:u w:val="none"/>
          </w:rPr>
          <w:t>library</w:t>
        </w:r>
        <w:r w:rsidRPr="000F4290">
          <w:rPr>
            <w:rStyle w:val="a5"/>
            <w:color w:val="auto"/>
            <w:u w:val="none"/>
            <w:lang w:val="ru-RU"/>
          </w:rPr>
          <w:t>/2013/01/21/</w:t>
        </w:r>
        <w:proofErr w:type="spellStart"/>
        <w:r w:rsidRPr="00040D69">
          <w:rPr>
            <w:rStyle w:val="a5"/>
            <w:color w:val="auto"/>
            <w:u w:val="none"/>
          </w:rPr>
          <w:t>obuchenie</w:t>
        </w:r>
        <w:proofErr w:type="spellEnd"/>
        <w:r w:rsidRPr="000F4290">
          <w:rPr>
            <w:rStyle w:val="a5"/>
            <w:color w:val="auto"/>
            <w:u w:val="none"/>
            <w:lang w:val="ru-RU"/>
          </w:rPr>
          <w:t>-</w:t>
        </w:r>
        <w:proofErr w:type="spellStart"/>
        <w:r w:rsidRPr="00040D69">
          <w:rPr>
            <w:rStyle w:val="a5"/>
            <w:color w:val="auto"/>
            <w:u w:val="none"/>
          </w:rPr>
          <w:t>sposobam</w:t>
        </w:r>
        <w:proofErr w:type="spellEnd"/>
        <w:r w:rsidRPr="000F4290">
          <w:rPr>
            <w:rStyle w:val="a5"/>
            <w:color w:val="auto"/>
            <w:u w:val="none"/>
            <w:lang w:val="ru-RU"/>
          </w:rPr>
          <w:t>-</w:t>
        </w:r>
        <w:proofErr w:type="spellStart"/>
        <w:r w:rsidRPr="00040D69">
          <w:rPr>
            <w:rStyle w:val="a5"/>
            <w:color w:val="auto"/>
            <w:u w:val="none"/>
          </w:rPr>
          <w:t>argumentatsii</w:t>
        </w:r>
        <w:proofErr w:type="spellEnd"/>
        <w:r w:rsidRPr="000F4290">
          <w:rPr>
            <w:rStyle w:val="a5"/>
            <w:color w:val="auto"/>
            <w:u w:val="none"/>
            <w:lang w:val="ru-RU"/>
          </w:rPr>
          <w:t>-</w:t>
        </w:r>
        <w:r w:rsidRPr="00040D69">
          <w:rPr>
            <w:rStyle w:val="a5"/>
            <w:color w:val="auto"/>
            <w:u w:val="none"/>
          </w:rPr>
          <w:t>v</w:t>
        </w:r>
        <w:r w:rsidRPr="000F4290">
          <w:rPr>
            <w:rStyle w:val="a5"/>
            <w:color w:val="auto"/>
            <w:u w:val="none"/>
            <w:lang w:val="ru-RU"/>
          </w:rPr>
          <w:t>-</w:t>
        </w:r>
        <w:proofErr w:type="spellStart"/>
        <w:r w:rsidRPr="00040D69">
          <w:rPr>
            <w:rStyle w:val="a5"/>
            <w:color w:val="auto"/>
            <w:u w:val="none"/>
          </w:rPr>
          <w:t>shkoleevolyutsiya</w:t>
        </w:r>
        <w:proofErr w:type="spellEnd"/>
      </w:hyperlink>
    </w:p>
  </w:footnote>
  <w:footnote w:id="8">
    <w:p w:rsidR="00F80E12" w:rsidRPr="000F4290" w:rsidRDefault="00F80E12" w:rsidP="00320E09">
      <w:pPr>
        <w:shd w:val="clear" w:color="auto" w:fill="FFFFFF"/>
        <w:spacing w:before="150" w:after="150" w:line="240" w:lineRule="auto"/>
        <w:ind w:left="360"/>
        <w:jc w:val="both"/>
        <w:rPr>
          <w:rFonts w:ascii="Sylfaen" w:eastAsia="Times New Roman" w:hAnsi="Sylfaen" w:cs="Arial"/>
          <w:sz w:val="20"/>
          <w:szCs w:val="20"/>
          <w:lang w:val="ru-RU" w:eastAsia="ru-RU"/>
        </w:rPr>
      </w:pPr>
      <w:r w:rsidRPr="00A10EB3">
        <w:rPr>
          <w:rStyle w:val="a8"/>
          <w:sz w:val="20"/>
          <w:szCs w:val="20"/>
        </w:rPr>
        <w:footnoteRef/>
      </w:r>
      <w:r w:rsidRPr="000F4290">
        <w:rPr>
          <w:sz w:val="20"/>
          <w:szCs w:val="20"/>
          <w:lang w:val="ru-RU"/>
        </w:rPr>
        <w:t xml:space="preserve"> </w:t>
      </w:r>
      <w:r w:rsidRPr="000F4290">
        <w:rPr>
          <w:rFonts w:ascii="Sylfaen" w:eastAsia="Times New Roman" w:hAnsi="Sylfaen" w:cs="Arial"/>
          <w:sz w:val="20"/>
          <w:szCs w:val="20"/>
          <w:lang w:val="ru-RU" w:eastAsia="ru-RU"/>
        </w:rPr>
        <w:t xml:space="preserve">Ильясов, Д. Ф. Практическая психология в педагогической деятельности учителя. В 5 книгах. Кн. 1: Развитие интеллектуальной сферы </w:t>
      </w:r>
      <w:proofErr w:type="gramStart"/>
      <w:r w:rsidRPr="000F4290">
        <w:rPr>
          <w:rFonts w:ascii="Sylfaen" w:eastAsia="Times New Roman" w:hAnsi="Sylfaen" w:cs="Arial"/>
          <w:sz w:val="20"/>
          <w:szCs w:val="20"/>
          <w:lang w:val="ru-RU" w:eastAsia="ru-RU"/>
        </w:rPr>
        <w:t>учащихся :</w:t>
      </w:r>
      <w:proofErr w:type="gramEnd"/>
      <w:r w:rsidRPr="000F4290">
        <w:rPr>
          <w:rFonts w:ascii="Sylfaen" w:eastAsia="Times New Roman" w:hAnsi="Sylfaen" w:cs="Arial"/>
          <w:sz w:val="20"/>
          <w:szCs w:val="20"/>
          <w:lang w:val="ru-RU" w:eastAsia="ru-RU"/>
        </w:rPr>
        <w:t xml:space="preserve"> учебное пособие для слушателей курсов повышения квалификации педагогических кадров / Д. Ф. Ильясов, А. А. </w:t>
      </w:r>
      <w:proofErr w:type="spellStart"/>
      <w:r w:rsidRPr="000F4290">
        <w:rPr>
          <w:rFonts w:ascii="Sylfaen" w:eastAsia="Times New Roman" w:hAnsi="Sylfaen" w:cs="Arial"/>
          <w:sz w:val="20"/>
          <w:szCs w:val="20"/>
          <w:lang w:val="ru-RU" w:eastAsia="ru-RU"/>
        </w:rPr>
        <w:t>Севрюкова</w:t>
      </w:r>
      <w:proofErr w:type="spellEnd"/>
      <w:r w:rsidRPr="000F4290">
        <w:rPr>
          <w:rFonts w:ascii="Sylfaen" w:eastAsia="Times New Roman" w:hAnsi="Sylfaen" w:cs="Arial"/>
          <w:sz w:val="20"/>
          <w:szCs w:val="20"/>
          <w:lang w:val="ru-RU" w:eastAsia="ru-RU"/>
        </w:rPr>
        <w:t>, Е. А. Селиванова, В. В. Кудинов. - Челябинск</w:t>
      </w:r>
      <w:proofErr w:type="gramStart"/>
      <w:r w:rsidRPr="000F4290">
        <w:rPr>
          <w:rFonts w:ascii="Sylfaen" w:eastAsia="Times New Roman" w:hAnsi="Sylfaen" w:cs="Arial"/>
          <w:sz w:val="20"/>
          <w:szCs w:val="20"/>
          <w:lang w:val="ru-RU" w:eastAsia="ru-RU"/>
        </w:rPr>
        <w:t>. :</w:t>
      </w:r>
      <w:proofErr w:type="gramEnd"/>
    </w:p>
  </w:footnote>
  <w:footnote w:id="9">
    <w:p w:rsidR="00F80E12" w:rsidRPr="000F4290" w:rsidRDefault="00F80E12">
      <w:pPr>
        <w:pStyle w:val="a6"/>
        <w:rPr>
          <w:rFonts w:ascii="Sylfaen" w:hAnsi="Sylfaen"/>
          <w:lang w:val="ru-RU"/>
        </w:rPr>
      </w:pPr>
      <w:r>
        <w:rPr>
          <w:rStyle w:val="a8"/>
        </w:rPr>
        <w:footnoteRef/>
      </w:r>
      <w:r w:rsidRPr="000F4290">
        <w:rPr>
          <w:lang w:val="ru-RU"/>
        </w:rPr>
        <w:t xml:space="preserve"> </w:t>
      </w:r>
      <w:r>
        <w:rPr>
          <w:rFonts w:ascii="Sylfaen" w:hAnsi="Sylfaen"/>
          <w:lang w:val="hy-AM"/>
        </w:rPr>
        <w:t xml:space="preserve">Միքայելյան Ա․, Մարդումյան Մ․, Մտքի հրավառություն, Երևան, </w:t>
      </w:r>
      <w:r w:rsidRPr="000F4290">
        <w:rPr>
          <w:rFonts w:ascii="Sylfaen" w:hAnsi="Sylfaen"/>
          <w:lang w:val="ru-RU"/>
        </w:rPr>
        <w:t xml:space="preserve">2002, </w:t>
      </w:r>
      <w:r>
        <w:rPr>
          <w:rFonts w:ascii="Sylfaen" w:hAnsi="Sylfaen"/>
          <w:lang w:val="hy-AM"/>
        </w:rPr>
        <w:t xml:space="preserve">էջ </w:t>
      </w:r>
      <w:r w:rsidRPr="000F4290">
        <w:rPr>
          <w:rFonts w:ascii="Sylfaen" w:hAnsi="Sylfaen"/>
          <w:lang w:val="ru-RU"/>
        </w:rPr>
        <w:t xml:space="preserve">56: </w:t>
      </w:r>
    </w:p>
  </w:footnote>
  <w:footnote w:id="10">
    <w:p w:rsidR="00F80E12" w:rsidRPr="00B11C54" w:rsidRDefault="00F80E12" w:rsidP="007B0CFF">
      <w:pPr>
        <w:pStyle w:val="c23"/>
        <w:shd w:val="clear" w:color="auto" w:fill="FFFFFF"/>
        <w:spacing w:before="0" w:beforeAutospacing="0" w:after="0" w:afterAutospacing="0"/>
        <w:rPr>
          <w:rFonts w:ascii="Arial" w:hAnsi="Arial" w:cs="Arial"/>
          <w:color w:val="000000"/>
          <w:sz w:val="20"/>
          <w:szCs w:val="20"/>
        </w:rPr>
      </w:pPr>
      <w:r>
        <w:rPr>
          <w:rStyle w:val="a8"/>
        </w:rPr>
        <w:footnoteRef/>
      </w:r>
      <w:r w:rsidRPr="00B11C54">
        <w:rPr>
          <w:rStyle w:val="c0"/>
          <w:bCs/>
          <w:iCs/>
          <w:color w:val="000000"/>
          <w:sz w:val="20"/>
          <w:szCs w:val="20"/>
        </w:rPr>
        <w:t>Обучение способам аргументации в школе: эволюция методов</w:t>
      </w:r>
    </w:p>
    <w:p w:rsidR="00F80E12" w:rsidRPr="00040D69" w:rsidRDefault="00F80E12">
      <w:pPr>
        <w:pStyle w:val="a6"/>
        <w:rPr>
          <w:lang w:val="ru-RU"/>
        </w:rPr>
      </w:pPr>
      <w:r w:rsidRPr="000F4290">
        <w:rPr>
          <w:lang w:val="ru-RU"/>
        </w:rPr>
        <w:t xml:space="preserve"> </w:t>
      </w:r>
      <w:hyperlink r:id="rId2" w:history="1">
        <w:r w:rsidRPr="00040D69">
          <w:rPr>
            <w:rStyle w:val="a5"/>
            <w:color w:val="auto"/>
            <w:u w:val="none"/>
          </w:rPr>
          <w:t>https</w:t>
        </w:r>
        <w:r w:rsidRPr="000F4290">
          <w:rPr>
            <w:rStyle w:val="a5"/>
            <w:color w:val="auto"/>
            <w:u w:val="none"/>
            <w:lang w:val="ru-RU"/>
          </w:rPr>
          <w:t>://</w:t>
        </w:r>
        <w:proofErr w:type="spellStart"/>
        <w:r w:rsidRPr="00040D69">
          <w:rPr>
            <w:rStyle w:val="a5"/>
            <w:color w:val="auto"/>
            <w:u w:val="none"/>
          </w:rPr>
          <w:t>nsportal</w:t>
        </w:r>
        <w:proofErr w:type="spellEnd"/>
        <w:r w:rsidRPr="000F4290">
          <w:rPr>
            <w:rStyle w:val="a5"/>
            <w:color w:val="auto"/>
            <w:u w:val="none"/>
            <w:lang w:val="ru-RU"/>
          </w:rPr>
          <w:t>.</w:t>
        </w:r>
        <w:proofErr w:type="spellStart"/>
        <w:r w:rsidRPr="00040D69">
          <w:rPr>
            <w:rStyle w:val="a5"/>
            <w:color w:val="auto"/>
            <w:u w:val="none"/>
          </w:rPr>
          <w:t>ru</w:t>
        </w:r>
        <w:proofErr w:type="spellEnd"/>
        <w:r w:rsidRPr="000F4290">
          <w:rPr>
            <w:rStyle w:val="a5"/>
            <w:color w:val="auto"/>
            <w:u w:val="none"/>
            <w:lang w:val="ru-RU"/>
          </w:rPr>
          <w:t>/</w:t>
        </w:r>
        <w:proofErr w:type="spellStart"/>
        <w:r w:rsidRPr="00040D69">
          <w:rPr>
            <w:rStyle w:val="a5"/>
            <w:color w:val="auto"/>
            <w:u w:val="none"/>
          </w:rPr>
          <w:t>shkola</w:t>
        </w:r>
        <w:proofErr w:type="spellEnd"/>
        <w:r w:rsidRPr="000F4290">
          <w:rPr>
            <w:rStyle w:val="a5"/>
            <w:color w:val="auto"/>
            <w:u w:val="none"/>
            <w:lang w:val="ru-RU"/>
          </w:rPr>
          <w:t>/</w:t>
        </w:r>
        <w:proofErr w:type="spellStart"/>
        <w:r w:rsidRPr="00040D69">
          <w:rPr>
            <w:rStyle w:val="a5"/>
            <w:color w:val="auto"/>
            <w:u w:val="none"/>
          </w:rPr>
          <w:t>russkiy</w:t>
        </w:r>
        <w:proofErr w:type="spellEnd"/>
        <w:r w:rsidRPr="000F4290">
          <w:rPr>
            <w:rStyle w:val="a5"/>
            <w:color w:val="auto"/>
            <w:u w:val="none"/>
            <w:lang w:val="ru-RU"/>
          </w:rPr>
          <w:t>-</w:t>
        </w:r>
        <w:proofErr w:type="spellStart"/>
        <w:r w:rsidRPr="00040D69">
          <w:rPr>
            <w:rStyle w:val="a5"/>
            <w:color w:val="auto"/>
            <w:u w:val="none"/>
          </w:rPr>
          <w:t>yazyk</w:t>
        </w:r>
        <w:proofErr w:type="spellEnd"/>
        <w:r w:rsidRPr="000F4290">
          <w:rPr>
            <w:rStyle w:val="a5"/>
            <w:color w:val="auto"/>
            <w:u w:val="none"/>
            <w:lang w:val="ru-RU"/>
          </w:rPr>
          <w:t>/</w:t>
        </w:r>
        <w:r w:rsidRPr="00040D69">
          <w:rPr>
            <w:rStyle w:val="a5"/>
            <w:color w:val="auto"/>
            <w:u w:val="none"/>
          </w:rPr>
          <w:t>library</w:t>
        </w:r>
        <w:r w:rsidRPr="000F4290">
          <w:rPr>
            <w:rStyle w:val="a5"/>
            <w:color w:val="auto"/>
            <w:u w:val="none"/>
            <w:lang w:val="ru-RU"/>
          </w:rPr>
          <w:t>/2013/01/21/</w:t>
        </w:r>
        <w:proofErr w:type="spellStart"/>
        <w:r w:rsidRPr="00040D69">
          <w:rPr>
            <w:rStyle w:val="a5"/>
            <w:color w:val="auto"/>
            <w:u w:val="none"/>
          </w:rPr>
          <w:t>obuchenie</w:t>
        </w:r>
        <w:proofErr w:type="spellEnd"/>
        <w:r w:rsidRPr="000F4290">
          <w:rPr>
            <w:rStyle w:val="a5"/>
            <w:color w:val="auto"/>
            <w:u w:val="none"/>
            <w:lang w:val="ru-RU"/>
          </w:rPr>
          <w:t>-</w:t>
        </w:r>
        <w:proofErr w:type="spellStart"/>
        <w:r w:rsidRPr="00040D69">
          <w:rPr>
            <w:rStyle w:val="a5"/>
            <w:color w:val="auto"/>
            <w:u w:val="none"/>
          </w:rPr>
          <w:t>sposobam</w:t>
        </w:r>
        <w:proofErr w:type="spellEnd"/>
        <w:r w:rsidRPr="000F4290">
          <w:rPr>
            <w:rStyle w:val="a5"/>
            <w:color w:val="auto"/>
            <w:u w:val="none"/>
            <w:lang w:val="ru-RU"/>
          </w:rPr>
          <w:t>-</w:t>
        </w:r>
        <w:proofErr w:type="spellStart"/>
        <w:r w:rsidRPr="00040D69">
          <w:rPr>
            <w:rStyle w:val="a5"/>
            <w:color w:val="auto"/>
            <w:u w:val="none"/>
          </w:rPr>
          <w:t>argumentatsii</w:t>
        </w:r>
        <w:proofErr w:type="spellEnd"/>
        <w:r w:rsidRPr="000F4290">
          <w:rPr>
            <w:rStyle w:val="a5"/>
            <w:color w:val="auto"/>
            <w:u w:val="none"/>
            <w:lang w:val="ru-RU"/>
          </w:rPr>
          <w:t>-</w:t>
        </w:r>
        <w:r w:rsidRPr="00040D69">
          <w:rPr>
            <w:rStyle w:val="a5"/>
            <w:color w:val="auto"/>
            <w:u w:val="none"/>
          </w:rPr>
          <w:t>v</w:t>
        </w:r>
        <w:r w:rsidRPr="000F4290">
          <w:rPr>
            <w:rStyle w:val="a5"/>
            <w:color w:val="auto"/>
            <w:u w:val="none"/>
            <w:lang w:val="ru-RU"/>
          </w:rPr>
          <w:t>-</w:t>
        </w:r>
        <w:proofErr w:type="spellStart"/>
        <w:r w:rsidRPr="00040D69">
          <w:rPr>
            <w:rStyle w:val="a5"/>
            <w:color w:val="auto"/>
            <w:u w:val="none"/>
          </w:rPr>
          <w:t>shkoleevolyutsiya</w:t>
        </w:r>
        <w:proofErr w:type="spellEnd"/>
      </w:hyperlink>
      <w:r w:rsidRPr="000F4290">
        <w:rPr>
          <w:lang w:val="ru-RU"/>
        </w:rPr>
        <w:t xml:space="preserve"> </w:t>
      </w:r>
    </w:p>
  </w:footnote>
  <w:footnote w:id="11">
    <w:p w:rsidR="007E4746" w:rsidRPr="007E4746" w:rsidRDefault="007E4746" w:rsidP="007E4746">
      <w:pPr>
        <w:pStyle w:val="a6"/>
        <w:rPr>
          <w:rFonts w:ascii="Sylfaen" w:hAnsi="Sylfaen"/>
          <w:lang w:val="hy-AM"/>
        </w:rPr>
      </w:pPr>
      <w:r>
        <w:rPr>
          <w:rStyle w:val="a8"/>
        </w:rPr>
        <w:footnoteRef/>
      </w:r>
      <w:r w:rsidRPr="000F4290">
        <w:rPr>
          <w:lang w:val="ru-RU"/>
        </w:rPr>
        <w:t xml:space="preserve"> </w:t>
      </w:r>
      <w:r w:rsidRPr="001E3633">
        <w:rPr>
          <w:rFonts w:ascii="Sylfaen" w:hAnsi="Sylfaen" w:cs="Arial"/>
        </w:rPr>
        <w:t>https</w:t>
      </w:r>
      <w:r w:rsidRPr="000F4290">
        <w:rPr>
          <w:rFonts w:ascii="Sylfaen" w:hAnsi="Sylfaen" w:cs="Arial"/>
          <w:lang w:val="ru-RU"/>
        </w:rPr>
        <w:t>://4</w:t>
      </w:r>
      <w:r w:rsidRPr="001E3633">
        <w:rPr>
          <w:rFonts w:ascii="Sylfaen" w:hAnsi="Sylfaen" w:cs="Arial"/>
        </w:rPr>
        <w:t>brain</w:t>
      </w:r>
      <w:r w:rsidRPr="000F4290">
        <w:rPr>
          <w:rFonts w:ascii="Sylfaen" w:hAnsi="Sylfaen" w:cs="Arial"/>
          <w:lang w:val="ru-RU"/>
        </w:rPr>
        <w:t>.</w:t>
      </w:r>
      <w:proofErr w:type="spellStart"/>
      <w:r w:rsidRPr="001E3633">
        <w:rPr>
          <w:rFonts w:ascii="Sylfaen" w:hAnsi="Sylfaen" w:cs="Arial"/>
        </w:rPr>
        <w:t>ru</w:t>
      </w:r>
      <w:proofErr w:type="spellEnd"/>
      <w:r w:rsidRPr="000F4290">
        <w:rPr>
          <w:rFonts w:ascii="Sylfaen" w:hAnsi="Sylfaen" w:cs="Arial"/>
          <w:lang w:val="ru-RU"/>
        </w:rPr>
        <w:t>/</w:t>
      </w:r>
      <w:r w:rsidRPr="001E3633">
        <w:rPr>
          <w:rFonts w:ascii="Sylfaen" w:hAnsi="Sylfaen" w:cs="Arial"/>
        </w:rPr>
        <w:t>critical</w:t>
      </w:r>
      <w:r w:rsidRPr="000F4290">
        <w:rPr>
          <w:rFonts w:ascii="Sylfaen" w:hAnsi="Sylfaen" w:cs="Arial"/>
          <w:lang w:val="ru-RU"/>
        </w:rPr>
        <w:t>/</w:t>
      </w:r>
      <w:r w:rsidRPr="001E3633">
        <w:rPr>
          <w:rFonts w:ascii="Sylfaen" w:hAnsi="Sylfaen" w:cs="Arial"/>
        </w:rPr>
        <w:t>argument</w:t>
      </w:r>
      <w:r w:rsidRPr="000F4290">
        <w:rPr>
          <w:rFonts w:ascii="Sylfaen" w:hAnsi="Sylfaen" w:cs="Arial"/>
          <w:lang w:val="ru-RU"/>
        </w:rPr>
        <w:t>.</w:t>
      </w:r>
      <w:proofErr w:type="spellStart"/>
      <w:r w:rsidRPr="001E3633">
        <w:rPr>
          <w:rFonts w:ascii="Sylfaen" w:hAnsi="Sylfaen" w:cs="Arial"/>
        </w:rPr>
        <w:t>php</w:t>
      </w:r>
      <w:proofErr w:type="spellEnd"/>
      <w:r w:rsidRPr="000F4290">
        <w:rPr>
          <w:rFonts w:ascii="Sylfaen" w:hAnsi="Sylfaen" w:cs="Arial"/>
          <w:lang w:val="ru-RU"/>
        </w:rPr>
        <w:t xml:space="preserve"> Аргументация: как рассуждать последовательно и логично).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205"/>
    <w:multiLevelType w:val="hybridMultilevel"/>
    <w:tmpl w:val="3C56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83384C"/>
    <w:multiLevelType w:val="hybridMultilevel"/>
    <w:tmpl w:val="E42AD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A63BE"/>
    <w:multiLevelType w:val="hybridMultilevel"/>
    <w:tmpl w:val="845E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7418AF"/>
    <w:multiLevelType w:val="hybridMultilevel"/>
    <w:tmpl w:val="C076E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AE2A34"/>
    <w:multiLevelType w:val="multilevel"/>
    <w:tmpl w:val="69AA2F36"/>
    <w:lvl w:ilvl="0">
      <w:start w:val="1"/>
      <w:numFmt w:val="decimal"/>
      <w:lvlText w:val="%1)"/>
      <w:lvlJc w:val="left"/>
      <w:pPr>
        <w:ind w:left="428" w:firstLine="22"/>
      </w:pPr>
      <w:rPr>
        <w:smallCaps w:val="0"/>
        <w:strike w:val="0"/>
        <w:color w:val="000000"/>
        <w:u w:val="none"/>
        <w:shd w:val="clear" w:color="auto" w:fill="auto"/>
        <w:vertAlign w:val="baseline"/>
      </w:rPr>
    </w:lvl>
    <w:lvl w:ilvl="1">
      <w:start w:val="1"/>
      <w:numFmt w:val="lowerLetter"/>
      <w:lvlText w:val="%2."/>
      <w:lvlJc w:val="left"/>
      <w:pPr>
        <w:ind w:left="1141" w:hanging="46"/>
      </w:pPr>
      <w:rPr>
        <w:smallCaps w:val="0"/>
        <w:strike w:val="0"/>
        <w:color w:val="000000"/>
        <w:sz w:val="22"/>
        <w:szCs w:val="22"/>
        <w:u w:val="none"/>
        <w:shd w:val="clear" w:color="auto" w:fill="auto"/>
        <w:vertAlign w:val="baseline"/>
      </w:rPr>
    </w:lvl>
    <w:lvl w:ilvl="2">
      <w:start w:val="1"/>
      <w:numFmt w:val="lowerRoman"/>
      <w:lvlText w:val="%3."/>
      <w:lvlJc w:val="left"/>
      <w:pPr>
        <w:ind w:left="1865" w:hanging="2"/>
      </w:pPr>
      <w:rPr>
        <w:smallCaps w:val="0"/>
        <w:strike w:val="0"/>
        <w:color w:val="000000"/>
        <w:sz w:val="22"/>
        <w:szCs w:val="22"/>
        <w:u w:val="none"/>
        <w:shd w:val="clear" w:color="auto" w:fill="auto"/>
        <w:vertAlign w:val="baseline"/>
      </w:rPr>
    </w:lvl>
    <w:lvl w:ilvl="3">
      <w:start w:val="1"/>
      <w:numFmt w:val="decimal"/>
      <w:lvlText w:val="%4."/>
      <w:lvlJc w:val="left"/>
      <w:pPr>
        <w:ind w:left="2581" w:hanging="45"/>
      </w:pPr>
      <w:rPr>
        <w:smallCaps w:val="0"/>
        <w:strike w:val="0"/>
        <w:color w:val="000000"/>
        <w:sz w:val="22"/>
        <w:szCs w:val="22"/>
        <w:u w:val="none"/>
        <w:shd w:val="clear" w:color="auto" w:fill="auto"/>
        <w:vertAlign w:val="baseline"/>
      </w:rPr>
    </w:lvl>
    <w:lvl w:ilvl="4">
      <w:start w:val="1"/>
      <w:numFmt w:val="lowerLetter"/>
      <w:lvlText w:val="%5."/>
      <w:lvlJc w:val="left"/>
      <w:pPr>
        <w:ind w:left="3301" w:hanging="46"/>
      </w:pPr>
      <w:rPr>
        <w:smallCaps w:val="0"/>
        <w:strike w:val="0"/>
        <w:color w:val="000000"/>
        <w:sz w:val="22"/>
        <w:szCs w:val="22"/>
        <w:u w:val="none"/>
        <w:shd w:val="clear" w:color="auto" w:fill="auto"/>
        <w:vertAlign w:val="baseline"/>
      </w:rPr>
    </w:lvl>
    <w:lvl w:ilvl="5">
      <w:start w:val="1"/>
      <w:numFmt w:val="lowerRoman"/>
      <w:lvlText w:val="%6."/>
      <w:lvlJc w:val="left"/>
      <w:pPr>
        <w:ind w:left="4025" w:hanging="2"/>
      </w:pPr>
      <w:rPr>
        <w:smallCaps w:val="0"/>
        <w:strike w:val="0"/>
        <w:color w:val="000000"/>
        <w:sz w:val="22"/>
        <w:szCs w:val="22"/>
        <w:u w:val="none"/>
        <w:shd w:val="clear" w:color="auto" w:fill="auto"/>
        <w:vertAlign w:val="baseline"/>
      </w:rPr>
    </w:lvl>
    <w:lvl w:ilvl="6">
      <w:start w:val="1"/>
      <w:numFmt w:val="decimal"/>
      <w:lvlText w:val="%7."/>
      <w:lvlJc w:val="left"/>
      <w:pPr>
        <w:ind w:left="4741" w:hanging="46"/>
      </w:pPr>
      <w:rPr>
        <w:smallCaps w:val="0"/>
        <w:strike w:val="0"/>
        <w:color w:val="000000"/>
        <w:sz w:val="22"/>
        <w:szCs w:val="22"/>
        <w:u w:val="none"/>
        <w:shd w:val="clear" w:color="auto" w:fill="auto"/>
        <w:vertAlign w:val="baseline"/>
      </w:rPr>
    </w:lvl>
    <w:lvl w:ilvl="7">
      <w:start w:val="1"/>
      <w:numFmt w:val="lowerLetter"/>
      <w:lvlText w:val="%8."/>
      <w:lvlJc w:val="left"/>
      <w:pPr>
        <w:ind w:left="5461" w:hanging="46"/>
      </w:pPr>
      <w:rPr>
        <w:smallCaps w:val="0"/>
        <w:strike w:val="0"/>
        <w:color w:val="000000"/>
        <w:sz w:val="22"/>
        <w:szCs w:val="22"/>
        <w:u w:val="none"/>
        <w:shd w:val="clear" w:color="auto" w:fill="auto"/>
        <w:vertAlign w:val="baseline"/>
      </w:rPr>
    </w:lvl>
    <w:lvl w:ilvl="8">
      <w:start w:val="1"/>
      <w:numFmt w:val="lowerRoman"/>
      <w:lvlText w:val="%9."/>
      <w:lvlJc w:val="left"/>
      <w:pPr>
        <w:ind w:left="6185" w:hanging="2"/>
      </w:pPr>
      <w:rPr>
        <w:smallCaps w:val="0"/>
        <w:strike w:val="0"/>
        <w:color w:val="000000"/>
        <w:sz w:val="22"/>
        <w:szCs w:val="22"/>
        <w:u w:val="none"/>
        <w:shd w:val="clear" w:color="auto" w:fill="auto"/>
        <w:vertAlign w:val="baseline"/>
      </w:rPr>
    </w:lvl>
  </w:abstractNum>
  <w:abstractNum w:abstractNumId="5" w15:restartNumberingAfterBreak="0">
    <w:nsid w:val="42B02087"/>
    <w:multiLevelType w:val="multilevel"/>
    <w:tmpl w:val="2B2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22022"/>
    <w:multiLevelType w:val="multilevel"/>
    <w:tmpl w:val="BFB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E44712"/>
    <w:multiLevelType w:val="hybridMultilevel"/>
    <w:tmpl w:val="C076E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710C9"/>
    <w:multiLevelType w:val="hybridMultilevel"/>
    <w:tmpl w:val="65D291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EF2E00"/>
    <w:multiLevelType w:val="hybridMultilevel"/>
    <w:tmpl w:val="57DE39CA"/>
    <w:lvl w:ilvl="0" w:tplc="94F63E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927DA8"/>
    <w:multiLevelType w:val="hybridMultilevel"/>
    <w:tmpl w:val="C448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371FD6"/>
    <w:multiLevelType w:val="hybridMultilevel"/>
    <w:tmpl w:val="2B920C08"/>
    <w:lvl w:ilvl="0" w:tplc="0EC2AF6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E777C5"/>
    <w:multiLevelType w:val="hybridMultilevel"/>
    <w:tmpl w:val="459E2B84"/>
    <w:lvl w:ilvl="0" w:tplc="04190001">
      <w:start w:val="1"/>
      <w:numFmt w:val="bullet"/>
      <w:lvlText w:val=""/>
      <w:lvlJc w:val="left"/>
      <w:pPr>
        <w:ind w:left="720" w:hanging="360"/>
      </w:pPr>
      <w:rPr>
        <w:rFonts w:ascii="Symbol" w:hAnsi="Symbol" w:hint="default"/>
      </w:rPr>
    </w:lvl>
    <w:lvl w:ilvl="1" w:tplc="E9B69876">
      <w:numFmt w:val="bullet"/>
      <w:lvlText w:val="-"/>
      <w:lvlJc w:val="left"/>
      <w:pPr>
        <w:ind w:left="1440" w:hanging="360"/>
      </w:pPr>
      <w:rPr>
        <w:rFonts w:ascii="Sylfaen" w:eastAsia="Times New Roman" w:hAnsi="Sylfaen"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AA02E8"/>
    <w:multiLevelType w:val="hybridMultilevel"/>
    <w:tmpl w:val="3C84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CA63A0"/>
    <w:multiLevelType w:val="hybridMultilevel"/>
    <w:tmpl w:val="A0AE9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BC1D8D"/>
    <w:multiLevelType w:val="hybridMultilevel"/>
    <w:tmpl w:val="E7901EFA"/>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73EE536E"/>
    <w:multiLevelType w:val="hybridMultilevel"/>
    <w:tmpl w:val="E52443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905DD8"/>
    <w:multiLevelType w:val="hybridMultilevel"/>
    <w:tmpl w:val="D27EE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1"/>
  </w:num>
  <w:num w:numId="5">
    <w:abstractNumId w:val="0"/>
  </w:num>
  <w:num w:numId="6">
    <w:abstractNumId w:val="9"/>
  </w:num>
  <w:num w:numId="7">
    <w:abstractNumId w:val="12"/>
  </w:num>
  <w:num w:numId="8">
    <w:abstractNumId w:val="14"/>
  </w:num>
  <w:num w:numId="9">
    <w:abstractNumId w:val="10"/>
  </w:num>
  <w:num w:numId="10">
    <w:abstractNumId w:val="13"/>
  </w:num>
  <w:num w:numId="11">
    <w:abstractNumId w:val="3"/>
  </w:num>
  <w:num w:numId="12">
    <w:abstractNumId w:val="1"/>
  </w:num>
  <w:num w:numId="13">
    <w:abstractNumId w:val="7"/>
  </w:num>
  <w:num w:numId="14">
    <w:abstractNumId w:val="15"/>
  </w:num>
  <w:num w:numId="15">
    <w:abstractNumId w:val="17"/>
  </w:num>
  <w:num w:numId="16">
    <w:abstractNumId w:val="8"/>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95"/>
    <w:rsid w:val="00007A5A"/>
    <w:rsid w:val="00030F3B"/>
    <w:rsid w:val="000334E9"/>
    <w:rsid w:val="00033B5D"/>
    <w:rsid w:val="00040D69"/>
    <w:rsid w:val="000716B8"/>
    <w:rsid w:val="00083862"/>
    <w:rsid w:val="00086E26"/>
    <w:rsid w:val="000A593C"/>
    <w:rsid w:val="000E2F56"/>
    <w:rsid w:val="000E7AEA"/>
    <w:rsid w:val="000F0493"/>
    <w:rsid w:val="000F4290"/>
    <w:rsid w:val="0012481C"/>
    <w:rsid w:val="00134CEA"/>
    <w:rsid w:val="0014424A"/>
    <w:rsid w:val="00157B45"/>
    <w:rsid w:val="00160610"/>
    <w:rsid w:val="001726E6"/>
    <w:rsid w:val="00183602"/>
    <w:rsid w:val="00193372"/>
    <w:rsid w:val="001A749D"/>
    <w:rsid w:val="001C5C4C"/>
    <w:rsid w:val="001D1A95"/>
    <w:rsid w:val="001E3633"/>
    <w:rsid w:val="00203476"/>
    <w:rsid w:val="00213B0A"/>
    <w:rsid w:val="0022145A"/>
    <w:rsid w:val="00226FAF"/>
    <w:rsid w:val="002848A2"/>
    <w:rsid w:val="002C437C"/>
    <w:rsid w:val="002D505B"/>
    <w:rsid w:val="002D6312"/>
    <w:rsid w:val="002D7A4D"/>
    <w:rsid w:val="00312912"/>
    <w:rsid w:val="00320E09"/>
    <w:rsid w:val="00345493"/>
    <w:rsid w:val="00351881"/>
    <w:rsid w:val="00364681"/>
    <w:rsid w:val="00367E9F"/>
    <w:rsid w:val="00376626"/>
    <w:rsid w:val="003B2509"/>
    <w:rsid w:val="003B3068"/>
    <w:rsid w:val="003C06E2"/>
    <w:rsid w:val="003E02EB"/>
    <w:rsid w:val="00405966"/>
    <w:rsid w:val="004122DF"/>
    <w:rsid w:val="00431D2F"/>
    <w:rsid w:val="0043618D"/>
    <w:rsid w:val="0047332E"/>
    <w:rsid w:val="004B074E"/>
    <w:rsid w:val="004B0E43"/>
    <w:rsid w:val="004E46DF"/>
    <w:rsid w:val="004E7497"/>
    <w:rsid w:val="004F6907"/>
    <w:rsid w:val="00501EF1"/>
    <w:rsid w:val="00504943"/>
    <w:rsid w:val="00516467"/>
    <w:rsid w:val="00541FFC"/>
    <w:rsid w:val="00553A60"/>
    <w:rsid w:val="005764E0"/>
    <w:rsid w:val="005B2F46"/>
    <w:rsid w:val="005C175E"/>
    <w:rsid w:val="005D37DA"/>
    <w:rsid w:val="005E200F"/>
    <w:rsid w:val="005E66F0"/>
    <w:rsid w:val="005F7491"/>
    <w:rsid w:val="006044F1"/>
    <w:rsid w:val="00627CCE"/>
    <w:rsid w:val="00631E1C"/>
    <w:rsid w:val="00643AE8"/>
    <w:rsid w:val="0067024B"/>
    <w:rsid w:val="006820CB"/>
    <w:rsid w:val="00696A18"/>
    <w:rsid w:val="006A29BA"/>
    <w:rsid w:val="006A3532"/>
    <w:rsid w:val="006D0EF6"/>
    <w:rsid w:val="006E252D"/>
    <w:rsid w:val="006E75E8"/>
    <w:rsid w:val="006F5284"/>
    <w:rsid w:val="00711025"/>
    <w:rsid w:val="0074584B"/>
    <w:rsid w:val="007473D8"/>
    <w:rsid w:val="00752B2E"/>
    <w:rsid w:val="007577E4"/>
    <w:rsid w:val="00762277"/>
    <w:rsid w:val="00771C33"/>
    <w:rsid w:val="00775E6B"/>
    <w:rsid w:val="007900C8"/>
    <w:rsid w:val="007A3D00"/>
    <w:rsid w:val="007A4231"/>
    <w:rsid w:val="007B0CFF"/>
    <w:rsid w:val="007C7A51"/>
    <w:rsid w:val="007E0AC3"/>
    <w:rsid w:val="007E4746"/>
    <w:rsid w:val="007E72D3"/>
    <w:rsid w:val="00816347"/>
    <w:rsid w:val="00850018"/>
    <w:rsid w:val="0087265C"/>
    <w:rsid w:val="00883105"/>
    <w:rsid w:val="00893DC5"/>
    <w:rsid w:val="008B5CC0"/>
    <w:rsid w:val="008B7451"/>
    <w:rsid w:val="008C1951"/>
    <w:rsid w:val="008D1E27"/>
    <w:rsid w:val="008E3E5A"/>
    <w:rsid w:val="00902AD8"/>
    <w:rsid w:val="00904782"/>
    <w:rsid w:val="009154ED"/>
    <w:rsid w:val="009235A3"/>
    <w:rsid w:val="00924465"/>
    <w:rsid w:val="00925D9D"/>
    <w:rsid w:val="00926E0B"/>
    <w:rsid w:val="00943C86"/>
    <w:rsid w:val="00981511"/>
    <w:rsid w:val="00991E09"/>
    <w:rsid w:val="009A7699"/>
    <w:rsid w:val="009C6147"/>
    <w:rsid w:val="009D1016"/>
    <w:rsid w:val="009E095D"/>
    <w:rsid w:val="009E436C"/>
    <w:rsid w:val="00A01DD2"/>
    <w:rsid w:val="00A0343E"/>
    <w:rsid w:val="00A10EB3"/>
    <w:rsid w:val="00A1707A"/>
    <w:rsid w:val="00A33001"/>
    <w:rsid w:val="00A4534B"/>
    <w:rsid w:val="00A73B95"/>
    <w:rsid w:val="00A80136"/>
    <w:rsid w:val="00A83A32"/>
    <w:rsid w:val="00A84AD8"/>
    <w:rsid w:val="00AA248E"/>
    <w:rsid w:val="00AA258F"/>
    <w:rsid w:val="00AB3B8F"/>
    <w:rsid w:val="00AD5F03"/>
    <w:rsid w:val="00AD7373"/>
    <w:rsid w:val="00AE23F5"/>
    <w:rsid w:val="00AE71FF"/>
    <w:rsid w:val="00B01F32"/>
    <w:rsid w:val="00B077DC"/>
    <w:rsid w:val="00B119B8"/>
    <w:rsid w:val="00B218D7"/>
    <w:rsid w:val="00B3692C"/>
    <w:rsid w:val="00B37EEC"/>
    <w:rsid w:val="00B50501"/>
    <w:rsid w:val="00B70997"/>
    <w:rsid w:val="00B71AEB"/>
    <w:rsid w:val="00B96D0B"/>
    <w:rsid w:val="00BA7056"/>
    <w:rsid w:val="00BC1228"/>
    <w:rsid w:val="00BC153B"/>
    <w:rsid w:val="00BD1C71"/>
    <w:rsid w:val="00BD26CC"/>
    <w:rsid w:val="00BE5BD0"/>
    <w:rsid w:val="00BF2C24"/>
    <w:rsid w:val="00BF485A"/>
    <w:rsid w:val="00C03F1F"/>
    <w:rsid w:val="00C33A02"/>
    <w:rsid w:val="00C40C39"/>
    <w:rsid w:val="00C52E2C"/>
    <w:rsid w:val="00C83AFE"/>
    <w:rsid w:val="00C85AFF"/>
    <w:rsid w:val="00CA4840"/>
    <w:rsid w:val="00CB3728"/>
    <w:rsid w:val="00CB61F0"/>
    <w:rsid w:val="00CC2283"/>
    <w:rsid w:val="00CD1E8F"/>
    <w:rsid w:val="00CE0E3E"/>
    <w:rsid w:val="00CE4545"/>
    <w:rsid w:val="00CF0C5F"/>
    <w:rsid w:val="00CF3BB2"/>
    <w:rsid w:val="00CF5B8A"/>
    <w:rsid w:val="00D04892"/>
    <w:rsid w:val="00D112EE"/>
    <w:rsid w:val="00D314E5"/>
    <w:rsid w:val="00D51FC9"/>
    <w:rsid w:val="00DC031E"/>
    <w:rsid w:val="00DC170A"/>
    <w:rsid w:val="00DE3421"/>
    <w:rsid w:val="00DF0456"/>
    <w:rsid w:val="00DF2AEA"/>
    <w:rsid w:val="00DF47EC"/>
    <w:rsid w:val="00DF5B63"/>
    <w:rsid w:val="00DF7491"/>
    <w:rsid w:val="00E00913"/>
    <w:rsid w:val="00E121D9"/>
    <w:rsid w:val="00E21DC4"/>
    <w:rsid w:val="00E36602"/>
    <w:rsid w:val="00E47A41"/>
    <w:rsid w:val="00E50E7C"/>
    <w:rsid w:val="00E63495"/>
    <w:rsid w:val="00E71B59"/>
    <w:rsid w:val="00EA3718"/>
    <w:rsid w:val="00EB0EDD"/>
    <w:rsid w:val="00EB4169"/>
    <w:rsid w:val="00EC2C1E"/>
    <w:rsid w:val="00ED76F4"/>
    <w:rsid w:val="00F42647"/>
    <w:rsid w:val="00F51DFF"/>
    <w:rsid w:val="00F67C2C"/>
    <w:rsid w:val="00F80E12"/>
    <w:rsid w:val="00F92000"/>
    <w:rsid w:val="00FB1D93"/>
    <w:rsid w:val="00FB437C"/>
    <w:rsid w:val="00FC4CD2"/>
    <w:rsid w:val="00FC6495"/>
    <w:rsid w:val="00FE48F3"/>
    <w:rsid w:val="00FE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ACA5"/>
  <w15:chartTrackingRefBased/>
  <w15:docId w15:val="{E92BDFAF-F453-448B-9059-9AC9843A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3495"/>
    <w:rPr>
      <w:rFonts w:ascii="Calibri" w:eastAsia="Calibri" w:hAnsi="Calibri" w:cs="Calibri"/>
      <w:lang w:val="en-US" w:eastAsia="en-GB"/>
    </w:rPr>
  </w:style>
  <w:style w:type="paragraph" w:styleId="1">
    <w:name w:val="heading 1"/>
    <w:basedOn w:val="a"/>
    <w:next w:val="a"/>
    <w:link w:val="10"/>
    <w:uiPriority w:val="9"/>
    <w:qFormat/>
    <w:rsid w:val="00BC1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E200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532"/>
    <w:pPr>
      <w:ind w:left="720"/>
      <w:contextualSpacing/>
    </w:pPr>
  </w:style>
  <w:style w:type="paragraph" w:styleId="a4">
    <w:name w:val="Normal (Web)"/>
    <w:basedOn w:val="a"/>
    <w:uiPriority w:val="99"/>
    <w:unhideWhenUsed/>
    <w:rsid w:val="00A83A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A83A32"/>
    <w:rPr>
      <w:color w:val="0000FF"/>
      <w:u w:val="single"/>
    </w:rPr>
  </w:style>
  <w:style w:type="paragraph" w:styleId="a6">
    <w:name w:val="footnote text"/>
    <w:basedOn w:val="a"/>
    <w:link w:val="a7"/>
    <w:uiPriority w:val="99"/>
    <w:unhideWhenUsed/>
    <w:rsid w:val="002D7A4D"/>
    <w:pPr>
      <w:spacing w:after="0" w:line="240" w:lineRule="auto"/>
    </w:pPr>
    <w:rPr>
      <w:sz w:val="20"/>
      <w:szCs w:val="20"/>
    </w:rPr>
  </w:style>
  <w:style w:type="character" w:customStyle="1" w:styleId="a7">
    <w:name w:val="Текст сноски Знак"/>
    <w:basedOn w:val="a0"/>
    <w:link w:val="a6"/>
    <w:uiPriority w:val="99"/>
    <w:rsid w:val="002D7A4D"/>
    <w:rPr>
      <w:rFonts w:ascii="Calibri" w:eastAsia="Calibri" w:hAnsi="Calibri" w:cs="Calibri"/>
      <w:sz w:val="20"/>
      <w:szCs w:val="20"/>
      <w:lang w:val="en-US" w:eastAsia="en-GB"/>
    </w:rPr>
  </w:style>
  <w:style w:type="character" w:styleId="a8">
    <w:name w:val="footnote reference"/>
    <w:basedOn w:val="a0"/>
    <w:uiPriority w:val="99"/>
    <w:semiHidden/>
    <w:unhideWhenUsed/>
    <w:rsid w:val="002D7A4D"/>
    <w:rPr>
      <w:vertAlign w:val="superscript"/>
    </w:rPr>
  </w:style>
  <w:style w:type="character" w:customStyle="1" w:styleId="20">
    <w:name w:val="Заголовок 2 Знак"/>
    <w:basedOn w:val="a0"/>
    <w:link w:val="2"/>
    <w:uiPriority w:val="9"/>
    <w:rsid w:val="005E200F"/>
    <w:rPr>
      <w:rFonts w:ascii="Times New Roman" w:eastAsia="Times New Roman" w:hAnsi="Times New Roman" w:cs="Times New Roman"/>
      <w:b/>
      <w:bCs/>
      <w:sz w:val="36"/>
      <w:szCs w:val="36"/>
      <w:lang w:eastAsia="ru-RU"/>
    </w:rPr>
  </w:style>
  <w:style w:type="character" w:styleId="a9">
    <w:name w:val="Strong"/>
    <w:basedOn w:val="a0"/>
    <w:uiPriority w:val="22"/>
    <w:qFormat/>
    <w:rsid w:val="005E200F"/>
    <w:rPr>
      <w:b/>
      <w:bCs/>
    </w:rPr>
  </w:style>
  <w:style w:type="character" w:customStyle="1" w:styleId="10">
    <w:name w:val="Заголовок 1 Знак"/>
    <w:basedOn w:val="a0"/>
    <w:link w:val="1"/>
    <w:uiPriority w:val="9"/>
    <w:rsid w:val="00BC153B"/>
    <w:rPr>
      <w:rFonts w:asciiTheme="majorHAnsi" w:eastAsiaTheme="majorEastAsia" w:hAnsiTheme="majorHAnsi" w:cstheme="majorBidi"/>
      <w:color w:val="2E74B5" w:themeColor="accent1" w:themeShade="BF"/>
      <w:sz w:val="32"/>
      <w:szCs w:val="32"/>
      <w:lang w:val="en-US" w:eastAsia="en-GB"/>
    </w:rPr>
  </w:style>
  <w:style w:type="paragraph" w:styleId="aa">
    <w:name w:val="header"/>
    <w:basedOn w:val="a"/>
    <w:link w:val="ab"/>
    <w:uiPriority w:val="99"/>
    <w:unhideWhenUsed/>
    <w:rsid w:val="00AE71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71FF"/>
    <w:rPr>
      <w:rFonts w:ascii="Calibri" w:eastAsia="Calibri" w:hAnsi="Calibri" w:cs="Calibri"/>
      <w:lang w:val="en-US" w:eastAsia="en-GB"/>
    </w:rPr>
  </w:style>
  <w:style w:type="paragraph" w:styleId="ac">
    <w:name w:val="footer"/>
    <w:basedOn w:val="a"/>
    <w:link w:val="ad"/>
    <w:uiPriority w:val="99"/>
    <w:unhideWhenUsed/>
    <w:rsid w:val="00AE71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71FF"/>
    <w:rPr>
      <w:rFonts w:ascii="Calibri" w:eastAsia="Calibri" w:hAnsi="Calibri" w:cs="Calibri"/>
      <w:lang w:val="en-US" w:eastAsia="en-GB"/>
    </w:rPr>
  </w:style>
  <w:style w:type="paragraph" w:customStyle="1" w:styleId="c23">
    <w:name w:val="c23"/>
    <w:basedOn w:val="a"/>
    <w:rsid w:val="007B0C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7B0CFF"/>
  </w:style>
  <w:style w:type="character" w:styleId="ae">
    <w:name w:val="line number"/>
    <w:basedOn w:val="a0"/>
    <w:uiPriority w:val="99"/>
    <w:semiHidden/>
    <w:unhideWhenUsed/>
    <w:rsid w:val="003B2509"/>
  </w:style>
  <w:style w:type="table" w:styleId="af">
    <w:name w:val="Table Grid"/>
    <w:basedOn w:val="a1"/>
    <w:uiPriority w:val="39"/>
    <w:rsid w:val="00AE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C52E2C"/>
    <w:rPr>
      <w:sz w:val="16"/>
      <w:szCs w:val="16"/>
    </w:rPr>
  </w:style>
  <w:style w:type="paragraph" w:styleId="af1">
    <w:name w:val="annotation text"/>
    <w:basedOn w:val="a"/>
    <w:link w:val="af2"/>
    <w:uiPriority w:val="99"/>
    <w:semiHidden/>
    <w:unhideWhenUsed/>
    <w:rsid w:val="00C52E2C"/>
    <w:pPr>
      <w:spacing w:line="240" w:lineRule="auto"/>
    </w:pPr>
    <w:rPr>
      <w:sz w:val="20"/>
      <w:szCs w:val="20"/>
    </w:rPr>
  </w:style>
  <w:style w:type="character" w:customStyle="1" w:styleId="af2">
    <w:name w:val="Текст примечания Знак"/>
    <w:basedOn w:val="a0"/>
    <w:link w:val="af1"/>
    <w:uiPriority w:val="99"/>
    <w:semiHidden/>
    <w:rsid w:val="00C52E2C"/>
    <w:rPr>
      <w:rFonts w:ascii="Calibri" w:eastAsia="Calibri" w:hAnsi="Calibri" w:cs="Calibri"/>
      <w:sz w:val="20"/>
      <w:szCs w:val="20"/>
      <w:lang w:val="en-US" w:eastAsia="en-GB"/>
    </w:rPr>
  </w:style>
  <w:style w:type="paragraph" w:styleId="af3">
    <w:name w:val="annotation subject"/>
    <w:basedOn w:val="af1"/>
    <w:next w:val="af1"/>
    <w:link w:val="af4"/>
    <w:uiPriority w:val="99"/>
    <w:semiHidden/>
    <w:unhideWhenUsed/>
    <w:rsid w:val="00C52E2C"/>
    <w:rPr>
      <w:b/>
      <w:bCs/>
    </w:rPr>
  </w:style>
  <w:style w:type="character" w:customStyle="1" w:styleId="af4">
    <w:name w:val="Тема примечания Знак"/>
    <w:basedOn w:val="af2"/>
    <w:link w:val="af3"/>
    <w:uiPriority w:val="99"/>
    <w:semiHidden/>
    <w:rsid w:val="00C52E2C"/>
    <w:rPr>
      <w:rFonts w:ascii="Calibri" w:eastAsia="Calibri" w:hAnsi="Calibri" w:cs="Calibri"/>
      <w:b/>
      <w:bCs/>
      <w:sz w:val="20"/>
      <w:szCs w:val="20"/>
      <w:lang w:val="en-US" w:eastAsia="en-GB"/>
    </w:rPr>
  </w:style>
  <w:style w:type="paragraph" w:styleId="af5">
    <w:name w:val="Balloon Text"/>
    <w:basedOn w:val="a"/>
    <w:link w:val="af6"/>
    <w:uiPriority w:val="99"/>
    <w:semiHidden/>
    <w:unhideWhenUsed/>
    <w:rsid w:val="00C52E2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52E2C"/>
    <w:rPr>
      <w:rFonts w:ascii="Segoe UI" w:eastAsia="Calibri" w:hAnsi="Segoe UI" w:cs="Segoe UI"/>
      <w:sz w:val="18"/>
      <w:szCs w:val="18"/>
      <w:lang w:val="en-US" w:eastAsia="en-GB"/>
    </w:rPr>
  </w:style>
  <w:style w:type="character" w:styleId="af7">
    <w:name w:val="FollowedHyperlink"/>
    <w:basedOn w:val="a0"/>
    <w:uiPriority w:val="99"/>
    <w:semiHidden/>
    <w:unhideWhenUsed/>
    <w:rsid w:val="006F5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9137">
      <w:bodyDiv w:val="1"/>
      <w:marLeft w:val="0"/>
      <w:marRight w:val="0"/>
      <w:marTop w:val="0"/>
      <w:marBottom w:val="0"/>
      <w:divBdr>
        <w:top w:val="none" w:sz="0" w:space="0" w:color="auto"/>
        <w:left w:val="none" w:sz="0" w:space="0" w:color="auto"/>
        <w:bottom w:val="none" w:sz="0" w:space="0" w:color="auto"/>
        <w:right w:val="none" w:sz="0" w:space="0" w:color="auto"/>
      </w:divBdr>
    </w:div>
    <w:div w:id="1160270058">
      <w:bodyDiv w:val="1"/>
      <w:marLeft w:val="0"/>
      <w:marRight w:val="0"/>
      <w:marTop w:val="0"/>
      <w:marBottom w:val="0"/>
      <w:divBdr>
        <w:top w:val="none" w:sz="0" w:space="0" w:color="auto"/>
        <w:left w:val="none" w:sz="0" w:space="0" w:color="auto"/>
        <w:bottom w:val="none" w:sz="0" w:space="0" w:color="auto"/>
        <w:right w:val="none" w:sz="0" w:space="0" w:color="auto"/>
      </w:divBdr>
    </w:div>
    <w:div w:id="1447963033">
      <w:bodyDiv w:val="1"/>
      <w:marLeft w:val="0"/>
      <w:marRight w:val="0"/>
      <w:marTop w:val="0"/>
      <w:marBottom w:val="0"/>
      <w:divBdr>
        <w:top w:val="none" w:sz="0" w:space="0" w:color="auto"/>
        <w:left w:val="none" w:sz="0" w:space="0" w:color="auto"/>
        <w:bottom w:val="none" w:sz="0" w:space="0" w:color="auto"/>
        <w:right w:val="none" w:sz="0" w:space="0" w:color="auto"/>
      </w:divBdr>
    </w:div>
    <w:div w:id="17131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shkola/russkiy-yazyk/library/2013/01/21/obuchenie-sposobam-argumentatsii-v-shkoleevolyuts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shkola/russkiy-yazyk/library/2013/01/21/obuchenie-sposobam-argumentatsii-v-shkoleevolyutsiya" TargetMode="External"/><Relationship Id="rId1" Type="http://schemas.openxmlformats.org/officeDocument/2006/relationships/hyperlink" Target="https://nsportal.ru/shkola/russkiy-yazyk/library/2013/01/21/obuchenie-sposobam-argumentatsii-v-shkoleevolyu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ACB8-6477-418E-A389-D172F048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3548</Words>
  <Characters>20224</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2023-09-20T03:01:00Z</dcterms:created>
  <dcterms:modified xsi:type="dcterms:W3CDTF">2023-09-20T14:55:00Z</dcterms:modified>
</cp:coreProperties>
</file>