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5C22" w14:textId="0F0328DF" w:rsidR="00CD593A" w:rsidRDefault="00CD593A" w:rsidP="00326231">
      <w:pPr>
        <w:pStyle w:val="a4"/>
        <w:spacing w:before="72"/>
        <w:ind w:left="817" w:right="2807"/>
        <w:rPr>
          <w:b w:val="0"/>
          <w:bCs w:val="0"/>
          <w:sz w:val="28"/>
          <w:szCs w:val="28"/>
        </w:rPr>
      </w:pPr>
      <w:bookmarkStart w:id="0" w:name="_GoBack"/>
      <w:r w:rsidRPr="00CD593A">
        <w:rPr>
          <w:b w:val="0"/>
          <w:bCs w:val="0"/>
          <w:noProof/>
          <w:sz w:val="28"/>
          <w:szCs w:val="28"/>
          <w:lang w:val="ru-RU" w:eastAsia="ru-RU"/>
        </w:rPr>
        <w:drawing>
          <wp:inline distT="0" distB="0" distL="0" distR="0" wp14:anchorId="605C3FC3" wp14:editId="2489BFCF">
            <wp:extent cx="7232650" cy="9947109"/>
            <wp:effectExtent l="0" t="0" r="6350" b="0"/>
            <wp:docPr id="1" name="Рисунок 1" descr="C:\Users\User\Desktop\Documents\Scanned Documents\Scan_2023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Scan_20230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994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B69B7">
        <w:rPr>
          <w:b w:val="0"/>
          <w:bCs w:val="0"/>
          <w:sz w:val="28"/>
          <w:szCs w:val="28"/>
        </w:rPr>
        <w:t xml:space="preserve">                               </w:t>
      </w:r>
    </w:p>
    <w:p w14:paraId="584705CA" w14:textId="77777777" w:rsidR="009B69B7" w:rsidRPr="001E6827" w:rsidRDefault="009B69B7" w:rsidP="009B69B7">
      <w:pPr>
        <w:jc w:val="center"/>
        <w:rPr>
          <w:rFonts w:ascii="Sylfaen" w:hAnsi="Sylfaen"/>
          <w:sz w:val="24"/>
          <w:szCs w:val="24"/>
          <w:lang w:val="hy-AM"/>
        </w:rPr>
      </w:pPr>
    </w:p>
    <w:p w14:paraId="37B5FB9D" w14:textId="77777777" w:rsidR="009B69B7" w:rsidRPr="00DB0AB1" w:rsidRDefault="009B69B7" w:rsidP="009B69B7">
      <w:pPr>
        <w:spacing w:after="12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B0AB1">
        <w:rPr>
          <w:rFonts w:ascii="Sylfaen" w:hAnsi="Sylfaen" w:cs="Sylfaen"/>
          <w:b/>
          <w:sz w:val="24"/>
          <w:szCs w:val="24"/>
          <w:lang w:val="hy-AM"/>
        </w:rPr>
        <w:t>Ուսումնական</w:t>
      </w:r>
      <w:r w:rsidRPr="00DB0AB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b/>
          <w:sz w:val="24"/>
          <w:szCs w:val="24"/>
          <w:lang w:val="hy-AM"/>
        </w:rPr>
        <w:t>աշխատանքի կազմակերպում</w:t>
      </w:r>
    </w:p>
    <w:p w14:paraId="5B8278B8" w14:textId="77777777" w:rsidR="009B69B7" w:rsidRPr="00DB0AB1" w:rsidRDefault="009B69B7" w:rsidP="009B69B7">
      <w:pPr>
        <w:jc w:val="both"/>
        <w:rPr>
          <w:rFonts w:ascii="Sylfaen" w:hAnsi="Sylfaen" w:cs="Times New Roman"/>
          <w:sz w:val="24"/>
          <w:szCs w:val="24"/>
          <w:lang w:val="hy-AM"/>
        </w:rPr>
      </w:pPr>
      <w:r w:rsidRPr="001E6827">
        <w:rPr>
          <w:rFonts w:ascii="Sylfaen" w:eastAsia="Calibri" w:hAnsi="Sylfaen" w:cs="Arial"/>
          <w:sz w:val="24"/>
          <w:szCs w:val="24"/>
          <w:lang w:val="hy-AM"/>
        </w:rPr>
        <w:t>2022-2023</w:t>
      </w:r>
      <w:r w:rsidRPr="001E6827">
        <w:rPr>
          <w:rFonts w:ascii="Sylfaen" w:eastAsia="Calibri" w:hAnsi="Sylfaen" w:cs="Arial"/>
          <w:b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ուստարում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1E6827">
        <w:rPr>
          <w:rFonts w:ascii="Sylfaen" w:hAnsi="Sylfaen" w:cs="Sylfaen"/>
          <w:sz w:val="24"/>
          <w:szCs w:val="24"/>
          <w:lang w:val="hy-AM"/>
        </w:rPr>
        <w:t>քոլեջ</w:t>
      </w:r>
      <w:r w:rsidRPr="00DB0AB1">
        <w:rPr>
          <w:rFonts w:ascii="Sylfaen" w:hAnsi="Sylfaen" w:cs="Sylfaen"/>
          <w:sz w:val="24"/>
          <w:szCs w:val="24"/>
          <w:lang w:val="hy-AM"/>
        </w:rPr>
        <w:t xml:space="preserve">ում 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աշխատանքը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կազմակերպվում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է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հետևյալ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ուղղություններով</w:t>
      </w:r>
      <w:r w:rsidRPr="00DB0AB1">
        <w:rPr>
          <w:rFonts w:ascii="Sylfaen" w:hAnsi="Sylfaen"/>
          <w:sz w:val="24"/>
          <w:szCs w:val="24"/>
          <w:lang w:val="hy-AM"/>
        </w:rPr>
        <w:t>.</w:t>
      </w:r>
    </w:p>
    <w:p w14:paraId="375E1E02" w14:textId="77777777" w:rsidR="009B69B7" w:rsidRPr="00DB0AB1" w:rsidRDefault="009B69B7" w:rsidP="009B69B7">
      <w:pPr>
        <w:jc w:val="both"/>
        <w:rPr>
          <w:rFonts w:ascii="Sylfaen" w:hAnsi="Sylfaen"/>
          <w:sz w:val="24"/>
          <w:szCs w:val="24"/>
          <w:lang w:val="hy-AM"/>
        </w:rPr>
      </w:pPr>
      <w:r w:rsidRPr="00DB0AB1">
        <w:rPr>
          <w:rFonts w:ascii="Sylfaen" w:hAnsi="Sylfaen"/>
          <w:sz w:val="24"/>
          <w:szCs w:val="24"/>
          <w:lang w:val="hy-AM"/>
        </w:rPr>
        <w:tab/>
      </w:r>
      <w:r w:rsidRPr="001E6827">
        <w:rPr>
          <w:rFonts w:ascii="Sylfaen" w:hAnsi="Sylfaen" w:cs="Sylfaen"/>
          <w:sz w:val="24"/>
          <w:szCs w:val="24"/>
          <w:lang w:val="hy-AM"/>
        </w:rPr>
        <w:t>քոլեջ</w:t>
      </w:r>
      <w:r w:rsidRPr="00DB0AB1">
        <w:rPr>
          <w:rFonts w:ascii="Sylfaen" w:hAnsi="Sylfaen" w:cs="Sylfaen"/>
          <w:sz w:val="24"/>
          <w:szCs w:val="24"/>
          <w:lang w:val="hy-AM"/>
        </w:rPr>
        <w:t>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ուսումնադաստիարակչական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անխափան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կազմակերպում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ծրագրերի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կատարման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աջակցություն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վերահսկողություն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այն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նպատակով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որպեսզի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ապահովվի</w:t>
      </w:r>
      <w:r w:rsidRPr="00DB0AB1">
        <w:rPr>
          <w:rFonts w:ascii="Sylfaen" w:hAnsi="Sylfaen"/>
          <w:sz w:val="24"/>
          <w:szCs w:val="24"/>
          <w:lang w:val="hy-AM"/>
        </w:rPr>
        <w:t xml:space="preserve">  </w:t>
      </w:r>
      <w:r w:rsidRPr="00DB0AB1">
        <w:rPr>
          <w:rFonts w:ascii="Sylfaen" w:hAnsi="Sylfaen" w:cs="Sylfaen"/>
          <w:sz w:val="24"/>
          <w:szCs w:val="24"/>
          <w:lang w:val="hy-AM"/>
        </w:rPr>
        <w:t>դասավանդման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որակի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` </w:t>
      </w:r>
      <w:r w:rsidRPr="00DB0AB1">
        <w:rPr>
          <w:rFonts w:ascii="Sylfaen" w:hAnsi="Sylfaen" w:cs="Sylfaen"/>
          <w:sz w:val="24"/>
          <w:szCs w:val="24"/>
          <w:lang w:val="hy-AM"/>
        </w:rPr>
        <w:t>կրթական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չափորոշիչներով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սահմանված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առնվազն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պարտադիր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նվազագույն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մակարդակը</w:t>
      </w:r>
      <w:r w:rsidRPr="00DB0AB1">
        <w:rPr>
          <w:rFonts w:ascii="Sylfaen" w:hAnsi="Sylfaen"/>
          <w:sz w:val="24"/>
          <w:szCs w:val="24"/>
          <w:lang w:val="hy-AM"/>
        </w:rPr>
        <w:t xml:space="preserve">. </w:t>
      </w:r>
    </w:p>
    <w:p w14:paraId="30B21389" w14:textId="77777777" w:rsidR="009B69B7" w:rsidRPr="00DB0AB1" w:rsidRDefault="009B69B7" w:rsidP="009B69B7">
      <w:pPr>
        <w:jc w:val="both"/>
        <w:rPr>
          <w:rFonts w:ascii="Sylfaen" w:hAnsi="Sylfaen"/>
          <w:sz w:val="24"/>
          <w:szCs w:val="24"/>
          <w:lang w:val="hy-AM"/>
        </w:rPr>
      </w:pPr>
      <w:r w:rsidRPr="00DB0AB1">
        <w:rPr>
          <w:rFonts w:ascii="Sylfaen" w:hAnsi="Sylfaen"/>
          <w:sz w:val="24"/>
          <w:szCs w:val="24"/>
          <w:lang w:val="hy-AM"/>
        </w:rPr>
        <w:tab/>
      </w:r>
      <w:r w:rsidRPr="00DB0AB1">
        <w:rPr>
          <w:rFonts w:ascii="Sylfaen" w:hAnsi="Sylfaen" w:cs="Sylfaen"/>
          <w:sz w:val="24"/>
          <w:szCs w:val="24"/>
          <w:lang w:val="hy-AM"/>
        </w:rPr>
        <w:t>ուսումնադաստիարակչական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աշխատանքի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ընթացքի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առաջադիմության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վարքի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հսկողություն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դասալսումների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գրավոր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անցկացման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հաճախումների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ամենժամյա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հաշվառման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միջոցով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ծանրաբեռնվածության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կանոնակարգում</w:t>
      </w:r>
      <w:r w:rsidRPr="001E682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E6827">
        <w:rPr>
          <w:rFonts w:ascii="Sylfaen" w:eastAsia="Calibri" w:hAnsi="Sylfaen" w:cs="Arial"/>
          <w:sz w:val="24"/>
          <w:szCs w:val="24"/>
          <w:lang w:val="hy-AM"/>
        </w:rPr>
        <w:t>202</w:t>
      </w:r>
      <w:r w:rsidRPr="00DB0AB1">
        <w:rPr>
          <w:rFonts w:ascii="Sylfaen" w:eastAsia="Calibri" w:hAnsi="Sylfaen" w:cs="Arial"/>
          <w:sz w:val="24"/>
          <w:szCs w:val="24"/>
          <w:lang w:val="hy-AM"/>
        </w:rPr>
        <w:t>2</w:t>
      </w:r>
      <w:r w:rsidRPr="001E6827">
        <w:rPr>
          <w:rFonts w:ascii="Sylfaen" w:eastAsia="Calibri" w:hAnsi="Sylfaen" w:cs="Arial"/>
          <w:sz w:val="24"/>
          <w:szCs w:val="24"/>
          <w:lang w:val="hy-AM"/>
        </w:rPr>
        <w:t xml:space="preserve">-2023 </w:t>
      </w:r>
      <w:r w:rsidRPr="001E6827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ուստարվա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օրինակելի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պլանին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դպրոցի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պլանին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DB0AB1">
        <w:rPr>
          <w:rFonts w:ascii="Sylfaen" w:hAnsi="Sylfaen"/>
          <w:sz w:val="24"/>
          <w:szCs w:val="24"/>
          <w:lang w:val="hy-AM"/>
        </w:rPr>
        <w:t>.</w:t>
      </w:r>
    </w:p>
    <w:p w14:paraId="3AA43C52" w14:textId="77777777" w:rsidR="009B69B7" w:rsidRPr="001E6827" w:rsidRDefault="009B69B7" w:rsidP="009B69B7">
      <w:pPr>
        <w:jc w:val="both"/>
        <w:rPr>
          <w:rFonts w:ascii="Sylfaen" w:hAnsi="Sylfaen"/>
          <w:sz w:val="24"/>
          <w:szCs w:val="24"/>
          <w:lang w:val="hy-AM"/>
        </w:rPr>
      </w:pPr>
      <w:r w:rsidRPr="00DB0AB1">
        <w:rPr>
          <w:rFonts w:ascii="Sylfaen" w:hAnsi="Sylfaen"/>
          <w:sz w:val="24"/>
          <w:szCs w:val="24"/>
          <w:lang w:val="hy-AM"/>
        </w:rPr>
        <w:tab/>
      </w:r>
      <w:r w:rsidRPr="001E6827">
        <w:rPr>
          <w:rFonts w:ascii="Sylfaen" w:hAnsi="Sylfaen" w:cs="Sylfaen"/>
          <w:sz w:val="24"/>
          <w:szCs w:val="24"/>
          <w:lang w:val="hy-AM"/>
        </w:rPr>
        <w:t>քոլեջ</w:t>
      </w:r>
      <w:r w:rsidRPr="00DB0AB1">
        <w:rPr>
          <w:rFonts w:ascii="Sylfaen" w:hAnsi="Sylfaen" w:cs="Sylfaen"/>
          <w:sz w:val="24"/>
          <w:szCs w:val="24"/>
          <w:lang w:val="hy-AM"/>
        </w:rPr>
        <w:t>ի ուսումնադաստիարակչական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մեթոդական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մեթոդական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աջակցություն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ուսուցման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կոլեկտիվ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եղանակին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բնորոշ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մեթոդիկաների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յուրացման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կիրառման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դիդակտիկ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նյութերի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պատրաստման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համագործակցային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կիրառման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գործում</w:t>
      </w:r>
      <w:r w:rsidRPr="001E6827">
        <w:rPr>
          <w:rFonts w:ascii="Sylfaen" w:hAnsi="Sylfaen" w:cs="Sylfaen"/>
          <w:sz w:val="24"/>
          <w:szCs w:val="24"/>
          <w:lang w:val="hy-AM"/>
        </w:rPr>
        <w:t>՝ առանձնահատուկ ուշադրություն դարձնելով  ուսուցման մեթոդիկաներին (պարտադիր ուսուցման կոլեկտիվ եղանակի մեթոդիկաներ՝ արդյունավետ ուսումնական գործընթաց ապահովելու նպատակով)</w:t>
      </w:r>
      <w:r w:rsidRPr="00DB0AB1">
        <w:rPr>
          <w:rFonts w:ascii="Sylfaen" w:hAnsi="Sylfaen"/>
          <w:sz w:val="24"/>
          <w:szCs w:val="24"/>
          <w:lang w:val="hy-AM"/>
        </w:rPr>
        <w:t xml:space="preserve">. </w:t>
      </w:r>
    </w:p>
    <w:p w14:paraId="49AAEF8E" w14:textId="77777777" w:rsidR="009B69B7" w:rsidRPr="00DB0AB1" w:rsidRDefault="009B69B7" w:rsidP="009B69B7">
      <w:pPr>
        <w:jc w:val="both"/>
        <w:rPr>
          <w:rFonts w:ascii="Sylfaen" w:hAnsi="Sylfaen"/>
          <w:sz w:val="24"/>
          <w:szCs w:val="24"/>
          <w:lang w:val="hy-AM"/>
        </w:rPr>
      </w:pPr>
      <w:r w:rsidRPr="00DB0AB1">
        <w:rPr>
          <w:rFonts w:ascii="Sylfaen" w:hAnsi="Sylfaen"/>
          <w:sz w:val="24"/>
          <w:szCs w:val="24"/>
          <w:lang w:val="hy-AM"/>
        </w:rPr>
        <w:tab/>
      </w:r>
      <w:r w:rsidRPr="00DB0AB1">
        <w:rPr>
          <w:rFonts w:ascii="Sylfaen" w:hAnsi="Sylfaen" w:cs="Sylfaen"/>
          <w:sz w:val="24"/>
          <w:szCs w:val="24"/>
          <w:lang w:val="hy-AM"/>
        </w:rPr>
        <w:t>առարկայական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մեթոդական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միավորումների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/</w:t>
      </w:r>
      <w:r w:rsidRPr="00DB0AB1">
        <w:rPr>
          <w:rFonts w:ascii="Sylfaen" w:hAnsi="Sylfaen" w:cs="Sylfaen"/>
          <w:sz w:val="24"/>
          <w:szCs w:val="24"/>
          <w:lang w:val="hy-AM"/>
        </w:rPr>
        <w:t>մասնախմբերի</w:t>
      </w:r>
      <w:r w:rsidRPr="00DB0AB1">
        <w:rPr>
          <w:rFonts w:ascii="Sylfaen" w:hAnsi="Sylfaen"/>
          <w:sz w:val="24"/>
          <w:szCs w:val="24"/>
          <w:lang w:val="hy-AM"/>
        </w:rPr>
        <w:t xml:space="preserve">/ </w:t>
      </w:r>
      <w:r w:rsidRPr="00DB0AB1">
        <w:rPr>
          <w:rFonts w:ascii="Sylfaen" w:hAnsi="Sylfaen" w:cs="Sylfaen"/>
          <w:sz w:val="24"/>
          <w:szCs w:val="24"/>
          <w:lang w:val="hy-AM"/>
        </w:rPr>
        <w:t>աշխատանքների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ղեկավարում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աշխատանքի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փորձի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տարածում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գիտության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նորագույն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նվաճումներին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ուսուցիչների</w:t>
      </w:r>
      <w:r w:rsidRPr="001E6827">
        <w:rPr>
          <w:rFonts w:ascii="Sylfaen" w:hAnsi="Sylfaen" w:cs="Sylfaen"/>
          <w:sz w:val="24"/>
          <w:szCs w:val="24"/>
          <w:lang w:val="hy-AM"/>
        </w:rPr>
        <w:t>, դասախոսների</w:t>
      </w:r>
      <w:r w:rsidRPr="001E6827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իրազեկում</w:t>
      </w:r>
      <w:r w:rsidRPr="00DB0AB1">
        <w:rPr>
          <w:rFonts w:ascii="Sylfaen" w:hAnsi="Sylfaen"/>
          <w:sz w:val="24"/>
          <w:szCs w:val="24"/>
          <w:lang w:val="hy-AM"/>
        </w:rPr>
        <w:t>.</w:t>
      </w:r>
    </w:p>
    <w:p w14:paraId="3DB4E54A" w14:textId="77777777" w:rsidR="009B69B7" w:rsidRPr="00DB0AB1" w:rsidRDefault="009B69B7" w:rsidP="009B69B7">
      <w:pPr>
        <w:jc w:val="both"/>
        <w:rPr>
          <w:rFonts w:ascii="Sylfaen" w:hAnsi="Sylfaen"/>
          <w:sz w:val="24"/>
          <w:szCs w:val="24"/>
          <w:lang w:val="hy-AM"/>
        </w:rPr>
      </w:pPr>
      <w:r w:rsidRPr="00DB0AB1">
        <w:rPr>
          <w:rFonts w:ascii="Sylfaen" w:hAnsi="Sylfaen"/>
          <w:sz w:val="24"/>
          <w:szCs w:val="24"/>
          <w:lang w:val="hy-AM"/>
        </w:rPr>
        <w:tab/>
      </w:r>
      <w:r w:rsidRPr="00DB0AB1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պարապմունքների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հսկողություն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ուսումնադաստիարակչական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գործընթացի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կատարելագործման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ուղղությամբ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առաջարկություններ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մասնավորապես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գնահատման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չափանիշների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կիրառում՝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կրթության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որակի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բարելավման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նպատակով</w:t>
      </w:r>
      <w:r w:rsidRPr="00DB0AB1">
        <w:rPr>
          <w:rFonts w:ascii="Sylfaen" w:hAnsi="Sylfaen"/>
          <w:sz w:val="24"/>
          <w:szCs w:val="24"/>
          <w:lang w:val="hy-AM"/>
        </w:rPr>
        <w:t>.</w:t>
      </w:r>
    </w:p>
    <w:p w14:paraId="5FCD2564" w14:textId="77777777" w:rsidR="009B69B7" w:rsidRPr="001E6827" w:rsidRDefault="009B69B7" w:rsidP="009B69B7">
      <w:pPr>
        <w:jc w:val="both"/>
        <w:rPr>
          <w:rFonts w:ascii="Sylfaen" w:hAnsi="Sylfaen"/>
          <w:sz w:val="24"/>
          <w:szCs w:val="24"/>
          <w:lang w:val="hy-AM"/>
        </w:rPr>
      </w:pPr>
      <w:r w:rsidRPr="00DB0AB1">
        <w:rPr>
          <w:rFonts w:ascii="Sylfaen" w:hAnsi="Sylfaen"/>
          <w:sz w:val="24"/>
          <w:szCs w:val="24"/>
          <w:lang w:val="hy-AM"/>
        </w:rPr>
        <w:tab/>
      </w:r>
      <w:r w:rsidRPr="00DB0AB1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DB0AB1">
        <w:rPr>
          <w:rFonts w:ascii="Sylfaen" w:hAnsi="Sylfaen"/>
          <w:sz w:val="24"/>
          <w:szCs w:val="24"/>
          <w:lang w:val="hy-AM"/>
        </w:rPr>
        <w:t xml:space="preserve">, </w:t>
      </w:r>
      <w:r w:rsidRPr="00DB0AB1">
        <w:rPr>
          <w:rFonts w:ascii="Sylfaen" w:hAnsi="Sylfaen" w:cs="Sylfaen"/>
          <w:sz w:val="24"/>
          <w:szCs w:val="24"/>
          <w:lang w:val="hy-AM"/>
        </w:rPr>
        <w:t>ներքին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իրավական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ակտերով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և ներքին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կարգապահական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կանոններով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սահմանված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պահանջների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կատարման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ամենօրյա</w:t>
      </w:r>
      <w:r w:rsidRPr="00DB0AB1">
        <w:rPr>
          <w:rFonts w:ascii="Sylfaen" w:hAnsi="Sylfaen"/>
          <w:sz w:val="24"/>
          <w:szCs w:val="24"/>
          <w:lang w:val="hy-AM"/>
        </w:rPr>
        <w:t xml:space="preserve"> </w:t>
      </w:r>
      <w:r w:rsidRPr="00DB0AB1">
        <w:rPr>
          <w:rFonts w:ascii="Sylfaen" w:hAnsi="Sylfaen" w:cs="Sylfaen"/>
          <w:sz w:val="24"/>
          <w:szCs w:val="24"/>
          <w:lang w:val="hy-AM"/>
        </w:rPr>
        <w:t>հսկողություն</w:t>
      </w:r>
      <w:r w:rsidRPr="00DB0AB1">
        <w:rPr>
          <w:rFonts w:ascii="Sylfaen" w:hAnsi="Sylfaen"/>
          <w:sz w:val="24"/>
          <w:szCs w:val="24"/>
          <w:lang w:val="hy-AM"/>
        </w:rPr>
        <w:t>:</w:t>
      </w:r>
    </w:p>
    <w:p w14:paraId="5C20618A" w14:textId="77777777" w:rsidR="009B69B7" w:rsidRDefault="009B69B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3412FD05" w14:textId="77777777" w:rsidR="001E6827" w:rsidRDefault="001E682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57817C6F" w14:textId="77777777" w:rsidR="001E6827" w:rsidRDefault="001E682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1D8FA371" w14:textId="77777777" w:rsidR="001E6827" w:rsidRDefault="001E682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2A7DD5DB" w14:textId="77777777" w:rsidR="001E6827" w:rsidRDefault="001E682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3882080D" w14:textId="77777777" w:rsidR="001E6827" w:rsidRDefault="001E682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6F7BBE3A" w14:textId="77777777" w:rsidR="001E6827" w:rsidRDefault="001E682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793D994C" w14:textId="77777777" w:rsidR="001E6827" w:rsidRPr="001E6827" w:rsidRDefault="001E6827" w:rsidP="009B69B7">
      <w:pPr>
        <w:rPr>
          <w:rFonts w:ascii="Sylfaen" w:hAnsi="Sylfaen"/>
          <w:b/>
          <w:sz w:val="28"/>
          <w:szCs w:val="28"/>
          <w:lang w:val="hy-AM"/>
        </w:rPr>
      </w:pPr>
    </w:p>
    <w:p w14:paraId="176F84E3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2C49A499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203C5AE6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4677F0D0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025E2B71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71B5334A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4D32C9C4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685635CF" w14:textId="77777777" w:rsidR="004319CA" w:rsidRPr="00DB0AB1" w:rsidRDefault="004319CA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30733817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4F3B8EEA" w14:textId="77777777" w:rsidR="009B69B7" w:rsidRPr="00DB0AB1" w:rsidRDefault="009B69B7" w:rsidP="00326231">
      <w:pPr>
        <w:pStyle w:val="a4"/>
        <w:spacing w:before="72"/>
        <w:ind w:left="817" w:right="2807"/>
        <w:rPr>
          <w:rFonts w:ascii="Sylfaen" w:hAnsi="Sylfaen"/>
          <w:b w:val="0"/>
          <w:bCs w:val="0"/>
          <w:lang w:val="hy-AM"/>
        </w:rPr>
      </w:pPr>
    </w:p>
    <w:p w14:paraId="5E3BBE58" w14:textId="77777777" w:rsidR="00326231" w:rsidRPr="00DB0AB1" w:rsidRDefault="00326231" w:rsidP="00326231">
      <w:pPr>
        <w:spacing w:before="2"/>
        <w:rPr>
          <w:rFonts w:ascii="Sylfaen" w:hAnsi="Sylfaen"/>
          <w:b/>
          <w:sz w:val="21"/>
          <w:lang w:val="hy-AM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09"/>
        <w:gridCol w:w="4542"/>
        <w:gridCol w:w="2271"/>
      </w:tblGrid>
      <w:tr w:rsidR="00326231" w:rsidRPr="001E6827" w14:paraId="6AACED9E" w14:textId="77777777" w:rsidTr="00746D1E">
        <w:trPr>
          <w:trHeight w:val="1383"/>
        </w:trPr>
        <w:tc>
          <w:tcPr>
            <w:tcW w:w="600" w:type="dxa"/>
          </w:tcPr>
          <w:p w14:paraId="350213DB" w14:textId="77777777" w:rsidR="00326231" w:rsidRPr="001E6827" w:rsidRDefault="00326231" w:rsidP="00746D1E">
            <w:pPr>
              <w:pStyle w:val="TableParagraph"/>
              <w:spacing w:before="98"/>
              <w:rPr>
                <w:rFonts w:ascii="Sylfaen" w:hAnsi="Sylfaen"/>
                <w:b/>
                <w:bCs/>
              </w:rPr>
            </w:pPr>
            <w:r w:rsidRPr="001E6827">
              <w:rPr>
                <w:rFonts w:ascii="Sylfaen" w:hAnsi="Sylfaen"/>
                <w:b/>
                <w:bCs/>
              </w:rPr>
              <w:lastRenderedPageBreak/>
              <w:t>Հ/Հ</w:t>
            </w:r>
          </w:p>
        </w:tc>
        <w:tc>
          <w:tcPr>
            <w:tcW w:w="3709" w:type="dxa"/>
          </w:tcPr>
          <w:p w14:paraId="2BC082E4" w14:textId="1CDD2BFF" w:rsidR="00326231" w:rsidRPr="001E6827" w:rsidRDefault="00BB2B8B" w:rsidP="00BB2B8B">
            <w:pPr>
              <w:pStyle w:val="TableParagraph"/>
              <w:spacing w:before="98"/>
              <w:ind w:left="988" w:right="314" w:hanging="641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Աշխատանքի բովանդակություն</w:t>
            </w:r>
          </w:p>
        </w:tc>
        <w:tc>
          <w:tcPr>
            <w:tcW w:w="4542" w:type="dxa"/>
          </w:tcPr>
          <w:p w14:paraId="136A1F80" w14:textId="49085A6A" w:rsidR="00326231" w:rsidRPr="001E6827" w:rsidRDefault="00FD687B" w:rsidP="00746D1E">
            <w:pPr>
              <w:pStyle w:val="TableParagraph"/>
              <w:spacing w:before="98"/>
              <w:ind w:left="1519" w:right="1076" w:hanging="411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1E6827">
              <w:rPr>
                <w:rFonts w:ascii="Sylfaen" w:hAnsi="Sylfaen"/>
                <w:b/>
                <w:sz w:val="24"/>
                <w:szCs w:val="24"/>
              </w:rPr>
              <w:t>Կատարող</w:t>
            </w:r>
          </w:p>
        </w:tc>
        <w:tc>
          <w:tcPr>
            <w:tcW w:w="2271" w:type="dxa"/>
          </w:tcPr>
          <w:p w14:paraId="69472D97" w14:textId="64CF8C83" w:rsidR="00326231" w:rsidRPr="001E6827" w:rsidRDefault="001E6827" w:rsidP="001E6827">
            <w:pPr>
              <w:pStyle w:val="TableParagraph"/>
              <w:spacing w:before="98"/>
              <w:ind w:right="369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Կատարման </w:t>
            </w:r>
            <w:r w:rsidR="00326231" w:rsidRPr="001E6827">
              <w:rPr>
                <w:rFonts w:ascii="Sylfaen" w:hAnsi="Sylfaen"/>
                <w:b/>
                <w:bCs/>
                <w:spacing w:val="-62"/>
                <w:sz w:val="24"/>
                <w:szCs w:val="24"/>
              </w:rPr>
              <w:t xml:space="preserve"> </w:t>
            </w:r>
            <w:r w:rsidR="00326231" w:rsidRPr="001E6827">
              <w:rPr>
                <w:rFonts w:ascii="Sylfaen" w:hAnsi="Sylfaen"/>
                <w:b/>
                <w:bCs/>
                <w:sz w:val="24"/>
                <w:szCs w:val="24"/>
              </w:rPr>
              <w:t>ժամկետ</w:t>
            </w:r>
          </w:p>
        </w:tc>
      </w:tr>
      <w:tr w:rsidR="00326231" w:rsidRPr="001E6827" w14:paraId="7A05166B" w14:textId="77777777" w:rsidTr="00746D1E">
        <w:trPr>
          <w:trHeight w:val="3119"/>
        </w:trPr>
        <w:tc>
          <w:tcPr>
            <w:tcW w:w="600" w:type="dxa"/>
          </w:tcPr>
          <w:p w14:paraId="0724B898" w14:textId="77777777" w:rsidR="00326231" w:rsidRPr="001E6827" w:rsidRDefault="00326231" w:rsidP="00746D1E">
            <w:pPr>
              <w:pStyle w:val="TableParagraph"/>
              <w:spacing w:before="98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</w:t>
            </w:r>
          </w:p>
        </w:tc>
        <w:tc>
          <w:tcPr>
            <w:tcW w:w="3709" w:type="dxa"/>
          </w:tcPr>
          <w:p w14:paraId="26CA4BCE" w14:textId="77777777" w:rsidR="00326231" w:rsidRPr="001E6827" w:rsidRDefault="00326231" w:rsidP="00746D1E">
            <w:pPr>
              <w:pStyle w:val="TableParagraph"/>
              <w:spacing w:before="98"/>
              <w:ind w:right="19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Հանրակրթական ուսումնական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հաստատություն սովորողների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ընդունելության</w:t>
            </w:r>
            <w:r w:rsidRPr="001E6827">
              <w:rPr>
                <w:rFonts w:ascii="Sylfaen" w:hAnsi="Sylfaen"/>
                <w:spacing w:val="-8"/>
              </w:rPr>
              <w:t xml:space="preserve"> </w:t>
            </w:r>
            <w:r w:rsidRPr="001E6827">
              <w:rPr>
                <w:rFonts w:ascii="Sylfaen" w:hAnsi="Sylfaen"/>
              </w:rPr>
              <w:t>կազմակերպում</w:t>
            </w:r>
          </w:p>
        </w:tc>
        <w:tc>
          <w:tcPr>
            <w:tcW w:w="4542" w:type="dxa"/>
          </w:tcPr>
          <w:p w14:paraId="6535D816" w14:textId="77777777" w:rsidR="00326231" w:rsidRPr="001E6827" w:rsidRDefault="004678B6" w:rsidP="00746D1E">
            <w:pPr>
              <w:pStyle w:val="TableParagraph"/>
              <w:spacing w:before="0"/>
              <w:ind w:left="98" w:right="9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Տնօրեն</w:t>
            </w:r>
          </w:p>
          <w:p w14:paraId="39CAD43C" w14:textId="1E3B4076" w:rsidR="004678B6" w:rsidRPr="001E6827" w:rsidRDefault="008E5B09" w:rsidP="00746D1E">
            <w:pPr>
              <w:pStyle w:val="TableParagraph"/>
              <w:spacing w:before="0"/>
              <w:ind w:left="98" w:right="9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ուսու</w:t>
            </w:r>
            <w:r w:rsidR="004678B6" w:rsidRPr="001E6827">
              <w:rPr>
                <w:rFonts w:ascii="Sylfaen" w:hAnsi="Sylfaen"/>
              </w:rPr>
              <w:t>մ</w:t>
            </w:r>
            <w:r>
              <w:rPr>
                <w:rFonts w:ascii="Sylfaen" w:hAnsi="Sylfaen"/>
              </w:rPr>
              <w:t>ն</w:t>
            </w:r>
            <w:r w:rsidR="004678B6" w:rsidRPr="001E6827">
              <w:rPr>
                <w:rFonts w:ascii="Sylfaen" w:hAnsi="Sylfaen"/>
              </w:rPr>
              <w:t>. և մարզական գծով փոխտնօրեններ</w:t>
            </w:r>
          </w:p>
        </w:tc>
        <w:tc>
          <w:tcPr>
            <w:tcW w:w="2271" w:type="dxa"/>
          </w:tcPr>
          <w:p w14:paraId="353CD6B1" w14:textId="77777777" w:rsidR="00326231" w:rsidRPr="001E6827" w:rsidRDefault="00326231" w:rsidP="00746D1E">
            <w:pPr>
              <w:pStyle w:val="TableParagraph"/>
              <w:spacing w:before="98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Օգոստոս</w:t>
            </w:r>
          </w:p>
        </w:tc>
      </w:tr>
      <w:tr w:rsidR="00326231" w:rsidRPr="001E6827" w14:paraId="18CEA118" w14:textId="77777777" w:rsidTr="00746D1E">
        <w:trPr>
          <w:trHeight w:val="2325"/>
        </w:trPr>
        <w:tc>
          <w:tcPr>
            <w:tcW w:w="600" w:type="dxa"/>
          </w:tcPr>
          <w:p w14:paraId="303A0A12" w14:textId="5DAFC35E" w:rsidR="00326231" w:rsidRPr="001E6827" w:rsidRDefault="00326231" w:rsidP="00746D1E">
            <w:pPr>
              <w:pStyle w:val="TableParagraph"/>
              <w:spacing w:before="98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</w:t>
            </w:r>
          </w:p>
        </w:tc>
        <w:tc>
          <w:tcPr>
            <w:tcW w:w="3709" w:type="dxa"/>
          </w:tcPr>
          <w:p w14:paraId="3DA1307A" w14:textId="39D7C147" w:rsidR="00326231" w:rsidRPr="001E6827" w:rsidRDefault="00326231" w:rsidP="00746D1E">
            <w:pPr>
              <w:pStyle w:val="TableParagraph"/>
              <w:spacing w:before="98"/>
              <w:ind w:right="80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Դասարանների</w:t>
            </w:r>
            <w:r w:rsidR="004678B6" w:rsidRPr="001E6827">
              <w:rPr>
                <w:rFonts w:ascii="Sylfaen" w:hAnsi="Sylfaen"/>
              </w:rPr>
              <w:t xml:space="preserve">, կուրսերի 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կազմավորման</w:t>
            </w:r>
            <w:r w:rsidRPr="001E6827">
              <w:rPr>
                <w:rFonts w:ascii="Sylfaen" w:hAnsi="Sylfaen"/>
                <w:spacing w:val="56"/>
              </w:rPr>
              <w:t xml:space="preserve"> </w:t>
            </w:r>
            <w:r w:rsidRPr="001E6827">
              <w:rPr>
                <w:rFonts w:ascii="Sylfaen" w:hAnsi="Sylfaen"/>
              </w:rPr>
              <w:t>նախագծի</w:t>
            </w:r>
          </w:p>
          <w:p w14:paraId="6BCD8D49" w14:textId="60739671" w:rsidR="00326231" w:rsidRPr="001E6827" w:rsidRDefault="00326231" w:rsidP="00746D1E">
            <w:pPr>
              <w:pStyle w:val="TableParagraph"/>
              <w:spacing w:before="2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ներկայացում մանկավարժական</w:t>
            </w:r>
            <w:r w:rsidR="004678B6" w:rsidRPr="001E6827">
              <w:rPr>
                <w:rFonts w:ascii="Sylfaen" w:hAnsi="Sylfaen"/>
              </w:rPr>
              <w:t xml:space="preserve"> և ուսումնամեթոդական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4678B6" w:rsidRPr="001E6827">
              <w:rPr>
                <w:rFonts w:ascii="Sylfaen" w:hAnsi="Sylfaen"/>
              </w:rPr>
              <w:t xml:space="preserve">խորհուրդների </w:t>
            </w:r>
            <w:r w:rsidRPr="001E6827">
              <w:rPr>
                <w:rFonts w:ascii="Sylfaen" w:hAnsi="Sylfaen"/>
                <w:spacing w:val="-2"/>
              </w:rPr>
              <w:t xml:space="preserve"> </w:t>
            </w:r>
            <w:r w:rsidRPr="001E6827">
              <w:rPr>
                <w:rFonts w:ascii="Sylfaen" w:hAnsi="Sylfaen"/>
              </w:rPr>
              <w:t>նիստ</w:t>
            </w:r>
            <w:r w:rsidR="004678B6" w:rsidRPr="001E6827">
              <w:rPr>
                <w:rFonts w:ascii="Sylfaen" w:hAnsi="Sylfaen"/>
              </w:rPr>
              <w:t>եր</w:t>
            </w:r>
            <w:r w:rsidRPr="001E6827">
              <w:rPr>
                <w:rFonts w:ascii="Sylfaen" w:hAnsi="Sylfaen"/>
              </w:rPr>
              <w:t>ում</w:t>
            </w:r>
          </w:p>
        </w:tc>
        <w:tc>
          <w:tcPr>
            <w:tcW w:w="4542" w:type="dxa"/>
          </w:tcPr>
          <w:p w14:paraId="16606317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Տնօրեն</w:t>
            </w:r>
          </w:p>
          <w:p w14:paraId="7196F7A5" w14:textId="12E8D382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47A77358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</w:p>
          <w:p w14:paraId="47B228F9" w14:textId="7E00E14A" w:rsidR="00326231" w:rsidRPr="001E6827" w:rsidRDefault="004678B6" w:rsidP="004678B6">
            <w:pPr>
              <w:pStyle w:val="TableParagraph"/>
              <w:spacing w:before="1"/>
              <w:ind w:left="98" w:right="336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ղեկավար</w:t>
            </w:r>
          </w:p>
        </w:tc>
        <w:tc>
          <w:tcPr>
            <w:tcW w:w="2271" w:type="dxa"/>
          </w:tcPr>
          <w:p w14:paraId="18DAB140" w14:textId="77777777" w:rsidR="00326231" w:rsidRPr="001E6827" w:rsidRDefault="00326231" w:rsidP="00746D1E">
            <w:pPr>
              <w:pStyle w:val="TableParagraph"/>
              <w:spacing w:before="98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Օգոստոս</w:t>
            </w:r>
          </w:p>
        </w:tc>
      </w:tr>
      <w:tr w:rsidR="00326231" w:rsidRPr="001E6827" w14:paraId="4A1AD66B" w14:textId="77777777" w:rsidTr="00746D1E">
        <w:trPr>
          <w:trHeight w:val="2058"/>
        </w:trPr>
        <w:tc>
          <w:tcPr>
            <w:tcW w:w="600" w:type="dxa"/>
          </w:tcPr>
          <w:p w14:paraId="715C8083" w14:textId="05FC6092" w:rsidR="00326231" w:rsidRPr="001E6827" w:rsidRDefault="00FD687B" w:rsidP="00746D1E">
            <w:pPr>
              <w:pStyle w:val="TableParagraph"/>
              <w:spacing w:before="98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</w:t>
            </w:r>
          </w:p>
        </w:tc>
        <w:tc>
          <w:tcPr>
            <w:tcW w:w="3709" w:type="dxa"/>
          </w:tcPr>
          <w:p w14:paraId="04BB2159" w14:textId="77777777" w:rsidR="00326231" w:rsidRPr="001E6827" w:rsidRDefault="00326231" w:rsidP="00746D1E">
            <w:pPr>
              <w:pStyle w:val="TableParagraph"/>
              <w:spacing w:before="98"/>
              <w:ind w:right="3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Հանրակրթության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պետական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չափորոշչում կատարված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փոփոխությունների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ուսումնասիրություն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և</w:t>
            </w:r>
          </w:p>
          <w:p w14:paraId="19FAFB45" w14:textId="77777777" w:rsidR="00326231" w:rsidRPr="001E6827" w:rsidRDefault="00326231" w:rsidP="00746D1E">
            <w:pPr>
              <w:pStyle w:val="TableParagraph"/>
              <w:spacing w:before="1"/>
              <w:ind w:right="118"/>
              <w:jc w:val="bot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ներկայացում մանկավարժական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խորհրդի նիստում կամ առանձին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սեմինարի</w:t>
            </w:r>
            <w:r w:rsidRPr="001E6827">
              <w:rPr>
                <w:rFonts w:ascii="Sylfaen" w:hAnsi="Sylfaen"/>
                <w:spacing w:val="-2"/>
              </w:rPr>
              <w:t xml:space="preserve"> </w:t>
            </w:r>
            <w:r w:rsidRPr="001E6827">
              <w:rPr>
                <w:rFonts w:ascii="Sylfaen" w:hAnsi="Sylfaen"/>
              </w:rPr>
              <w:t>ձևով</w:t>
            </w:r>
          </w:p>
        </w:tc>
        <w:tc>
          <w:tcPr>
            <w:tcW w:w="4542" w:type="dxa"/>
          </w:tcPr>
          <w:p w14:paraId="12D7B32C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4C8658C9" w14:textId="7392396F" w:rsidR="00326231" w:rsidRPr="001E6827" w:rsidRDefault="00326231" w:rsidP="00746D1E">
            <w:pPr>
              <w:pStyle w:val="TableParagraph"/>
              <w:spacing w:before="98"/>
              <w:ind w:left="98" w:right="121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5909053D" w14:textId="77777777" w:rsidR="00326231" w:rsidRPr="001E6827" w:rsidRDefault="00326231" w:rsidP="00746D1E">
            <w:pPr>
              <w:pStyle w:val="TableParagraph"/>
              <w:spacing w:before="98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Օգոստոս</w:t>
            </w:r>
          </w:p>
        </w:tc>
      </w:tr>
      <w:tr w:rsidR="00326231" w:rsidRPr="001E6827" w14:paraId="5D2FF00A" w14:textId="77777777" w:rsidTr="00746D1E">
        <w:trPr>
          <w:trHeight w:val="1264"/>
        </w:trPr>
        <w:tc>
          <w:tcPr>
            <w:tcW w:w="600" w:type="dxa"/>
          </w:tcPr>
          <w:p w14:paraId="02A097DF" w14:textId="418CBCA6" w:rsidR="00326231" w:rsidRPr="001E6827" w:rsidRDefault="00FD687B" w:rsidP="00746D1E">
            <w:pPr>
              <w:pStyle w:val="TableParagraph"/>
              <w:spacing w:before="98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</w:t>
            </w:r>
          </w:p>
        </w:tc>
        <w:tc>
          <w:tcPr>
            <w:tcW w:w="3709" w:type="dxa"/>
          </w:tcPr>
          <w:p w14:paraId="65EF070C" w14:textId="6224AEA1" w:rsidR="00326231" w:rsidRPr="001E6827" w:rsidRDefault="00326231" w:rsidP="00746D1E">
            <w:pPr>
              <w:pStyle w:val="TableParagraph"/>
              <w:spacing w:before="98"/>
              <w:ind w:right="68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 պլանի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դպրոցական բաղադրիչով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սահմանված ժամաքանակի</w:t>
            </w:r>
            <w:r w:rsidR="008E5B09"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7"/>
              </w:rPr>
              <w:t xml:space="preserve"> </w:t>
            </w:r>
            <w:r w:rsidRPr="001E6827">
              <w:rPr>
                <w:rFonts w:ascii="Sylfaen" w:hAnsi="Sylfaen"/>
              </w:rPr>
              <w:t>տնօրինման</w:t>
            </w:r>
            <w:r w:rsidRPr="001E6827">
              <w:rPr>
                <w:rFonts w:ascii="Sylfaen" w:hAnsi="Sylfaen"/>
                <w:spacing w:val="-4"/>
              </w:rPr>
              <w:t xml:space="preserve"> </w:t>
            </w:r>
            <w:r w:rsidRPr="001E6827">
              <w:rPr>
                <w:rFonts w:ascii="Sylfaen" w:hAnsi="Sylfaen"/>
              </w:rPr>
              <w:t>վերաբերյալ</w:t>
            </w:r>
          </w:p>
        </w:tc>
        <w:tc>
          <w:tcPr>
            <w:tcW w:w="4542" w:type="dxa"/>
          </w:tcPr>
          <w:p w14:paraId="6891F4CD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Տնօրեն</w:t>
            </w:r>
          </w:p>
          <w:p w14:paraId="42695602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5E155607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ա/մ նախագահներ</w:t>
            </w:r>
          </w:p>
          <w:p w14:paraId="1DEE4AAE" w14:textId="5736E318" w:rsidR="00326231" w:rsidRPr="001E6827" w:rsidRDefault="00326231" w:rsidP="00746D1E">
            <w:pPr>
              <w:pStyle w:val="TableParagraph"/>
              <w:spacing w:before="98"/>
              <w:ind w:left="98" w:right="815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59B3AE3B" w14:textId="77777777" w:rsidR="00326231" w:rsidRPr="001E6827" w:rsidRDefault="00326231" w:rsidP="00746D1E">
            <w:pPr>
              <w:pStyle w:val="TableParagraph"/>
              <w:spacing w:before="98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Օգոստոս</w:t>
            </w:r>
          </w:p>
        </w:tc>
      </w:tr>
    </w:tbl>
    <w:p w14:paraId="13188AF9" w14:textId="77777777" w:rsidR="00326231" w:rsidRPr="001E6827" w:rsidRDefault="00326231" w:rsidP="00326231">
      <w:pPr>
        <w:rPr>
          <w:rFonts w:ascii="Sylfaen" w:hAnsi="Sylfaen"/>
        </w:rPr>
        <w:sectPr w:rsidR="00326231" w:rsidRPr="001E6827" w:rsidSect="00CD593A">
          <w:pgSz w:w="11910" w:h="16840"/>
          <w:pgMar w:top="1040" w:right="286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57"/>
        <w:gridCol w:w="3894"/>
        <w:gridCol w:w="2271"/>
      </w:tblGrid>
      <w:tr w:rsidR="00326231" w:rsidRPr="001E6827" w14:paraId="6E66C826" w14:textId="77777777" w:rsidTr="001141FA">
        <w:trPr>
          <w:trHeight w:val="1264"/>
        </w:trPr>
        <w:tc>
          <w:tcPr>
            <w:tcW w:w="600" w:type="dxa"/>
          </w:tcPr>
          <w:p w14:paraId="2F98360B" w14:textId="77777777" w:rsidR="00326231" w:rsidRPr="001E6827" w:rsidRDefault="00326231" w:rsidP="00746D1E">
            <w:pPr>
              <w:pStyle w:val="TableParagraph"/>
              <w:spacing w:before="0"/>
              <w:ind w:left="0"/>
              <w:rPr>
                <w:rFonts w:ascii="Sylfaen" w:hAnsi="Sylfaen"/>
              </w:rPr>
            </w:pPr>
          </w:p>
        </w:tc>
        <w:tc>
          <w:tcPr>
            <w:tcW w:w="4357" w:type="dxa"/>
          </w:tcPr>
          <w:p w14:paraId="7D5E17B0" w14:textId="77777777" w:rsidR="00326231" w:rsidRPr="001E6827" w:rsidRDefault="00326231" w:rsidP="00746D1E">
            <w:pPr>
              <w:pStyle w:val="TableParagraph"/>
              <w:ind w:right="56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մեթոդական միավորումների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առաջարկությունների</w:t>
            </w:r>
          </w:p>
          <w:p w14:paraId="1DBFB705" w14:textId="77777777" w:rsidR="00326231" w:rsidRPr="001E6827" w:rsidRDefault="00326231" w:rsidP="00746D1E">
            <w:pPr>
              <w:pStyle w:val="TableParagraph"/>
              <w:spacing w:before="2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ներկայացում </w:t>
            </w:r>
            <w:r w:rsidRPr="007822D1">
              <w:rPr>
                <w:rFonts w:ascii="Sylfaen" w:hAnsi="Sylfaen"/>
                <w:color w:val="000000" w:themeColor="text1"/>
              </w:rPr>
              <w:t>մանկավարժական</w:t>
            </w:r>
            <w:r w:rsidRPr="007822D1">
              <w:rPr>
                <w:rFonts w:ascii="Sylfaen" w:hAnsi="Sylfaen"/>
                <w:color w:val="000000" w:themeColor="text1"/>
                <w:spacing w:val="-66"/>
              </w:rPr>
              <w:t xml:space="preserve"> </w:t>
            </w:r>
            <w:r w:rsidRPr="007822D1">
              <w:rPr>
                <w:rFonts w:ascii="Sylfaen" w:hAnsi="Sylfaen"/>
                <w:color w:val="000000" w:themeColor="text1"/>
              </w:rPr>
              <w:t>խոհրդի</w:t>
            </w:r>
            <w:r w:rsidRPr="007822D1">
              <w:rPr>
                <w:rFonts w:ascii="Sylfaen" w:hAnsi="Sylfaen"/>
                <w:color w:val="000000" w:themeColor="text1"/>
                <w:spacing w:val="-2"/>
              </w:rPr>
              <w:t xml:space="preserve"> </w:t>
            </w:r>
            <w:r w:rsidRPr="007822D1">
              <w:rPr>
                <w:rFonts w:ascii="Sylfaen" w:hAnsi="Sylfaen"/>
                <w:color w:val="000000" w:themeColor="text1"/>
              </w:rPr>
              <w:t>նիստում</w:t>
            </w:r>
          </w:p>
        </w:tc>
        <w:tc>
          <w:tcPr>
            <w:tcW w:w="3894" w:type="dxa"/>
          </w:tcPr>
          <w:p w14:paraId="5EDD0CDD" w14:textId="77777777" w:rsidR="00326231" w:rsidRPr="001E6827" w:rsidRDefault="00326231" w:rsidP="00746D1E">
            <w:pPr>
              <w:pStyle w:val="TableParagraph"/>
              <w:spacing w:before="0"/>
              <w:ind w:left="0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61435027" w14:textId="77777777" w:rsidR="00326231" w:rsidRPr="001E6827" w:rsidRDefault="00326231" w:rsidP="00746D1E">
            <w:pPr>
              <w:pStyle w:val="TableParagraph"/>
              <w:spacing w:before="0"/>
              <w:ind w:left="0"/>
              <w:rPr>
                <w:rFonts w:ascii="Sylfaen" w:hAnsi="Sylfaen"/>
              </w:rPr>
            </w:pPr>
          </w:p>
        </w:tc>
      </w:tr>
      <w:tr w:rsidR="00326231" w:rsidRPr="001E6827" w14:paraId="075DC0F3" w14:textId="77777777" w:rsidTr="001141FA">
        <w:trPr>
          <w:trHeight w:val="1261"/>
        </w:trPr>
        <w:tc>
          <w:tcPr>
            <w:tcW w:w="600" w:type="dxa"/>
          </w:tcPr>
          <w:p w14:paraId="78194DCA" w14:textId="315B85E3" w:rsidR="00326231" w:rsidRPr="001E6827" w:rsidRDefault="00FD687B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</w:t>
            </w:r>
          </w:p>
        </w:tc>
        <w:tc>
          <w:tcPr>
            <w:tcW w:w="4357" w:type="dxa"/>
          </w:tcPr>
          <w:p w14:paraId="7DCA457A" w14:textId="56545C1D" w:rsidR="00326231" w:rsidRPr="001E6827" w:rsidRDefault="008E5B09" w:rsidP="008E5B09">
            <w:pPr>
              <w:pStyle w:val="TableParagraph"/>
              <w:ind w:left="0" w:right="8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</w:t>
            </w:r>
            <w:r w:rsidR="00326231" w:rsidRPr="001E6827">
              <w:rPr>
                <w:rFonts w:ascii="Sylfaen" w:hAnsi="Sylfaen"/>
              </w:rPr>
              <w:t>ասաբաշխում և դասացուցակի</w:t>
            </w:r>
            <w:r w:rsidR="00326231" w:rsidRPr="001E6827">
              <w:rPr>
                <w:rFonts w:ascii="Sylfaen" w:hAnsi="Sylfaen"/>
                <w:spacing w:val="1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կազմում</w:t>
            </w:r>
          </w:p>
        </w:tc>
        <w:tc>
          <w:tcPr>
            <w:tcW w:w="3894" w:type="dxa"/>
          </w:tcPr>
          <w:p w14:paraId="021D54C0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Տնօրեն</w:t>
            </w:r>
          </w:p>
          <w:p w14:paraId="3A48F403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1BC5DBA7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ա/մ նախագահներ</w:t>
            </w:r>
          </w:p>
          <w:p w14:paraId="108867DE" w14:textId="7777777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</w:p>
          <w:p w14:paraId="53D84657" w14:textId="5C056D17" w:rsidR="00326231" w:rsidRPr="001E6827" w:rsidRDefault="004678B6" w:rsidP="004678B6">
            <w:pPr>
              <w:pStyle w:val="TableParagraph"/>
              <w:spacing w:before="0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ղեկավար</w:t>
            </w:r>
          </w:p>
        </w:tc>
        <w:tc>
          <w:tcPr>
            <w:tcW w:w="2271" w:type="dxa"/>
          </w:tcPr>
          <w:p w14:paraId="2B0F5C89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Օգոստոս</w:t>
            </w:r>
          </w:p>
        </w:tc>
      </w:tr>
      <w:tr w:rsidR="00326231" w:rsidRPr="001E6827" w14:paraId="7C640260" w14:textId="77777777" w:rsidTr="001141FA">
        <w:trPr>
          <w:trHeight w:val="1396"/>
        </w:trPr>
        <w:tc>
          <w:tcPr>
            <w:tcW w:w="600" w:type="dxa"/>
          </w:tcPr>
          <w:p w14:paraId="32BFE133" w14:textId="78AA6859" w:rsidR="00326231" w:rsidRPr="001E6827" w:rsidRDefault="00FD687B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</w:t>
            </w:r>
          </w:p>
        </w:tc>
        <w:tc>
          <w:tcPr>
            <w:tcW w:w="4357" w:type="dxa"/>
          </w:tcPr>
          <w:p w14:paraId="062F40D7" w14:textId="48357479" w:rsidR="00326231" w:rsidRPr="001E6827" w:rsidRDefault="00326231" w:rsidP="00746D1E">
            <w:pPr>
              <w:pStyle w:val="TableParagraph"/>
              <w:ind w:right="40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</w:t>
            </w:r>
            <w:r w:rsidR="00F53D97" w:rsidRPr="001E6827">
              <w:rPr>
                <w:rFonts w:ascii="Sylfaen" w:hAnsi="Sylfaen"/>
              </w:rPr>
              <w:t>, դասախոսների</w:t>
            </w:r>
            <w:r w:rsidRPr="001E6827">
              <w:rPr>
                <w:rFonts w:ascii="Sylfaen" w:hAnsi="Sylfaen"/>
              </w:rPr>
              <w:t xml:space="preserve"> կողմից կազմած</w:t>
            </w:r>
            <w:r w:rsidR="00F53D97" w:rsidRPr="001E6827"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F53D97" w:rsidRPr="001E6827">
              <w:rPr>
                <w:rFonts w:ascii="Sylfaen" w:hAnsi="Sylfaen"/>
                <w:spacing w:val="-66"/>
              </w:rPr>
              <w:t xml:space="preserve">       </w:t>
            </w:r>
            <w:r w:rsidRPr="001E6827">
              <w:rPr>
                <w:rFonts w:ascii="Sylfaen" w:hAnsi="Sylfaen"/>
              </w:rPr>
              <w:t>առարկայական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թեմատիկ</w:t>
            </w:r>
          </w:p>
          <w:p w14:paraId="5DD72D61" w14:textId="77777777" w:rsidR="00326231" w:rsidRPr="001E6827" w:rsidRDefault="00326231" w:rsidP="00746D1E">
            <w:pPr>
              <w:pStyle w:val="TableParagraph"/>
              <w:spacing w:before="1"/>
              <w:ind w:right="124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պլանների ստուգում և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հաստատում</w:t>
            </w:r>
          </w:p>
        </w:tc>
        <w:tc>
          <w:tcPr>
            <w:tcW w:w="3894" w:type="dxa"/>
          </w:tcPr>
          <w:p w14:paraId="330C89E6" w14:textId="0A669F5F" w:rsidR="004678B6" w:rsidRPr="001E6827" w:rsidRDefault="004678B6" w:rsidP="00883E0B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Տնօրեն</w:t>
            </w:r>
          </w:p>
          <w:p w14:paraId="2C65715D" w14:textId="77777777" w:rsidR="00883E0B" w:rsidRPr="001E6827" w:rsidRDefault="00883E0B" w:rsidP="00883E0B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78AC7921" w14:textId="77777777" w:rsidR="00883E0B" w:rsidRPr="001E6827" w:rsidRDefault="00883E0B" w:rsidP="00883E0B">
            <w:pPr>
              <w:pStyle w:val="TableParagraph"/>
              <w:ind w:left="98" w:right="1073"/>
              <w:rPr>
                <w:rFonts w:ascii="Sylfaen" w:hAnsi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</w:p>
          <w:p w14:paraId="22F4C1B3" w14:textId="0BAFCC85" w:rsidR="00326231" w:rsidRPr="001E6827" w:rsidRDefault="00883E0B" w:rsidP="00883E0B">
            <w:pPr>
              <w:pStyle w:val="TableParagraph"/>
              <w:spacing w:before="6" w:line="235" w:lineRule="auto"/>
              <w:ind w:left="98" w:right="183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ղեկավար</w:t>
            </w:r>
          </w:p>
        </w:tc>
        <w:tc>
          <w:tcPr>
            <w:tcW w:w="2271" w:type="dxa"/>
          </w:tcPr>
          <w:p w14:paraId="22B7B33D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Օգոստոս</w:t>
            </w:r>
          </w:p>
        </w:tc>
      </w:tr>
      <w:tr w:rsidR="00326231" w:rsidRPr="001E6827" w14:paraId="7CF78038" w14:textId="77777777" w:rsidTr="001141FA">
        <w:trPr>
          <w:trHeight w:val="1686"/>
        </w:trPr>
        <w:tc>
          <w:tcPr>
            <w:tcW w:w="600" w:type="dxa"/>
          </w:tcPr>
          <w:p w14:paraId="23BC0733" w14:textId="7EF0B79F" w:rsidR="00326231" w:rsidRPr="001E6827" w:rsidRDefault="00FD687B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7</w:t>
            </w:r>
          </w:p>
        </w:tc>
        <w:tc>
          <w:tcPr>
            <w:tcW w:w="4357" w:type="dxa"/>
          </w:tcPr>
          <w:p w14:paraId="7F6CFFC6" w14:textId="77777777" w:rsidR="00326231" w:rsidRPr="001E6827" w:rsidRDefault="00326231" w:rsidP="00746D1E">
            <w:pPr>
              <w:pStyle w:val="TableParagraph"/>
              <w:ind w:right="62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Առարկայական մեթոդական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միավորումների տարեկան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աշխատանքային պլանների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ներկայացում տնօրենի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հաստատմանը</w:t>
            </w:r>
          </w:p>
        </w:tc>
        <w:tc>
          <w:tcPr>
            <w:tcW w:w="3894" w:type="dxa"/>
          </w:tcPr>
          <w:p w14:paraId="48D99211" w14:textId="7B0983C7" w:rsidR="004678B6" w:rsidRPr="001E6827" w:rsidRDefault="004678B6" w:rsidP="004678B6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Տնօրեն</w:t>
            </w:r>
          </w:p>
          <w:p w14:paraId="386B8603" w14:textId="77777777" w:rsidR="00326231" w:rsidRPr="001E6827" w:rsidRDefault="004948E5" w:rsidP="00746D1E">
            <w:pPr>
              <w:pStyle w:val="TableParagraph"/>
              <w:ind w:left="98" w:right="1073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6325A26E" w14:textId="77777777" w:rsidR="00F53D97" w:rsidRPr="001E6827" w:rsidRDefault="00F53D97" w:rsidP="00746D1E">
            <w:pPr>
              <w:pStyle w:val="TableParagraph"/>
              <w:ind w:left="98" w:right="1073"/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ա/մ նախագահներ</w:t>
            </w:r>
          </w:p>
          <w:p w14:paraId="139D3D61" w14:textId="7245C296" w:rsidR="00F53D97" w:rsidRPr="001E6827" w:rsidRDefault="00F53D97" w:rsidP="00746D1E">
            <w:pPr>
              <w:pStyle w:val="TableParagraph"/>
              <w:ind w:left="98" w:right="1073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12485BD4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Օգոստոս</w:t>
            </w:r>
          </w:p>
        </w:tc>
      </w:tr>
      <w:tr w:rsidR="00035053" w:rsidRPr="001E6827" w14:paraId="2FCA5400" w14:textId="77777777" w:rsidTr="001141FA">
        <w:trPr>
          <w:trHeight w:val="2058"/>
        </w:trPr>
        <w:tc>
          <w:tcPr>
            <w:tcW w:w="600" w:type="dxa"/>
          </w:tcPr>
          <w:p w14:paraId="3DFEEAFE" w14:textId="5A6F4682" w:rsidR="00035053" w:rsidRPr="001E6827" w:rsidRDefault="00FD687B" w:rsidP="00035053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8</w:t>
            </w:r>
          </w:p>
        </w:tc>
        <w:tc>
          <w:tcPr>
            <w:tcW w:w="4357" w:type="dxa"/>
          </w:tcPr>
          <w:p w14:paraId="7789D57B" w14:textId="77777777" w:rsidR="00035053" w:rsidRPr="001E6827" w:rsidRDefault="00035053" w:rsidP="00035053">
            <w:pPr>
              <w:rPr>
                <w:rFonts w:ascii="Sylfaen" w:hAnsi="Sylfaen"/>
                <w:sz w:val="24"/>
              </w:rPr>
            </w:pPr>
          </w:p>
          <w:p w14:paraId="7DCFCD43" w14:textId="77777777" w:rsidR="00035053" w:rsidRPr="001E6827" w:rsidRDefault="00035053" w:rsidP="00035053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Անցկացնել տնօրենին կից խորհրդակցություններ, լսել մասնախմբերի նախագահների հաշվետվությունները կատարած աշխատանքների  մասին, քննարկել, տալ համապատասխան հանձնարարություններ: Քննարկել մեթոդամանկավարժական հրատապ հիմնահարցերը:</w:t>
            </w:r>
          </w:p>
        </w:tc>
        <w:tc>
          <w:tcPr>
            <w:tcW w:w="3894" w:type="dxa"/>
          </w:tcPr>
          <w:p w14:paraId="28026DAA" w14:textId="77777777" w:rsidR="00035053" w:rsidRPr="001E6827" w:rsidRDefault="00035053" w:rsidP="00035053">
            <w:pPr>
              <w:rPr>
                <w:rFonts w:ascii="Sylfaen" w:hAnsi="Sylfaen"/>
                <w:sz w:val="24"/>
              </w:rPr>
            </w:pPr>
          </w:p>
          <w:p w14:paraId="0035E303" w14:textId="19D51B5E" w:rsidR="00035053" w:rsidRPr="001E6827" w:rsidRDefault="004948E5" w:rsidP="00035053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 xml:space="preserve">Տնօրեն, փոխտնօրեն, հանր. բ. </w:t>
            </w:r>
            <w:r w:rsidR="00F53D97" w:rsidRPr="001E6827">
              <w:rPr>
                <w:rFonts w:ascii="Sylfaen" w:hAnsi="Sylfaen"/>
                <w:sz w:val="24"/>
              </w:rPr>
              <w:t>ղեկավար</w:t>
            </w:r>
            <w:r w:rsidRPr="001E6827">
              <w:rPr>
                <w:rFonts w:ascii="Sylfaen" w:hAnsi="Sylfaen"/>
                <w:sz w:val="24"/>
              </w:rPr>
              <w:t>, ա/մ նախագահներ</w:t>
            </w:r>
          </w:p>
        </w:tc>
        <w:tc>
          <w:tcPr>
            <w:tcW w:w="2271" w:type="dxa"/>
          </w:tcPr>
          <w:p w14:paraId="2E528BCF" w14:textId="135BBE92" w:rsidR="00035053" w:rsidRPr="001E6827" w:rsidRDefault="00035053" w:rsidP="004948E5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 xml:space="preserve"> </w:t>
            </w:r>
            <w:r w:rsidR="004948E5" w:rsidRPr="001E6827">
              <w:rPr>
                <w:rFonts w:ascii="Sylfaen" w:hAnsi="Sylfaen"/>
                <w:sz w:val="24"/>
              </w:rPr>
              <w:t>Ուստարվա ընթացքում</w:t>
            </w:r>
          </w:p>
        </w:tc>
      </w:tr>
      <w:tr w:rsidR="00035053" w:rsidRPr="001E6827" w14:paraId="3F1089B3" w14:textId="77777777" w:rsidTr="001141FA">
        <w:trPr>
          <w:trHeight w:val="1724"/>
        </w:trPr>
        <w:tc>
          <w:tcPr>
            <w:tcW w:w="600" w:type="dxa"/>
          </w:tcPr>
          <w:p w14:paraId="00055706" w14:textId="2569A9FC" w:rsidR="00035053" w:rsidRPr="001E6827" w:rsidRDefault="00FD687B" w:rsidP="00035053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9</w:t>
            </w:r>
          </w:p>
        </w:tc>
        <w:tc>
          <w:tcPr>
            <w:tcW w:w="4357" w:type="dxa"/>
          </w:tcPr>
          <w:p w14:paraId="67E83E8B" w14:textId="77777777" w:rsidR="00035053" w:rsidRPr="001E6827" w:rsidRDefault="00035053" w:rsidP="00035053">
            <w:pPr>
              <w:pStyle w:val="TableParagraph"/>
              <w:ind w:right="120" w:firstLine="6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առաջադիմության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նկատմամբ</w:t>
            </w:r>
          </w:p>
          <w:p w14:paraId="53B451A2" w14:textId="77777777" w:rsidR="00035053" w:rsidRPr="001E6827" w:rsidRDefault="00035053" w:rsidP="00035053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վերահսկողություն</w:t>
            </w:r>
            <w:r w:rsidRPr="001E6827">
              <w:rPr>
                <w:rFonts w:ascii="Sylfaen" w:hAnsi="Sylfaen"/>
                <w:spacing w:val="-2"/>
              </w:rPr>
              <w:t xml:space="preserve"> </w:t>
            </w:r>
            <w:r w:rsidRPr="001E6827">
              <w:rPr>
                <w:rFonts w:ascii="Sylfaen" w:hAnsi="Sylfaen"/>
              </w:rPr>
              <w:t>(ՆԴՎ)</w:t>
            </w:r>
          </w:p>
        </w:tc>
        <w:tc>
          <w:tcPr>
            <w:tcW w:w="3894" w:type="dxa"/>
          </w:tcPr>
          <w:p w14:paraId="1B68DCF8" w14:textId="77777777" w:rsidR="004948E5" w:rsidRPr="001E6827" w:rsidRDefault="004948E5" w:rsidP="004948E5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նօրեն, 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, 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</w:p>
          <w:p w14:paraId="42BEA5B9" w14:textId="6CA89BAB" w:rsidR="00035053" w:rsidRPr="001E6827" w:rsidRDefault="00035053" w:rsidP="00035053">
            <w:pPr>
              <w:pStyle w:val="TableParagraph"/>
              <w:spacing w:before="0"/>
              <w:ind w:left="98" w:right="486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26E87656" w14:textId="77777777" w:rsidR="00035053" w:rsidRPr="001E6827" w:rsidRDefault="00035053" w:rsidP="00035053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Սեպտեմբեր</w:t>
            </w:r>
          </w:p>
        </w:tc>
      </w:tr>
      <w:tr w:rsidR="00035053" w:rsidRPr="001E6827" w14:paraId="007EBB0C" w14:textId="77777777" w:rsidTr="001141FA">
        <w:trPr>
          <w:trHeight w:val="2027"/>
        </w:trPr>
        <w:tc>
          <w:tcPr>
            <w:tcW w:w="600" w:type="dxa"/>
          </w:tcPr>
          <w:p w14:paraId="787F644D" w14:textId="785963B4" w:rsidR="00035053" w:rsidRPr="001E6827" w:rsidRDefault="00FD687B" w:rsidP="00035053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10</w:t>
            </w:r>
          </w:p>
        </w:tc>
        <w:tc>
          <w:tcPr>
            <w:tcW w:w="4357" w:type="dxa"/>
          </w:tcPr>
          <w:p w14:paraId="4A37DABA" w14:textId="77777777" w:rsidR="00035053" w:rsidRPr="001E6827" w:rsidRDefault="00035053" w:rsidP="00035053">
            <w:pPr>
              <w:pStyle w:val="TableParagraph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վարքի նկատմամբ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հսկողության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իրականացում</w:t>
            </w:r>
          </w:p>
        </w:tc>
        <w:tc>
          <w:tcPr>
            <w:tcW w:w="3894" w:type="dxa"/>
          </w:tcPr>
          <w:p w14:paraId="4D5262E4" w14:textId="36061242" w:rsidR="004948E5" w:rsidRPr="001E6827" w:rsidRDefault="004948E5" w:rsidP="004948E5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նօրեն, 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, 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="00F23D8F">
              <w:rPr>
                <w:rFonts w:ascii="Sylfaen" w:hAnsi="Sylfaen"/>
                <w:sz w:val="24"/>
                <w:szCs w:val="24"/>
              </w:rPr>
              <w:t>, դաստ. աշխ. կազմակերպիչ</w:t>
            </w:r>
          </w:p>
          <w:p w14:paraId="5BCEFC0B" w14:textId="77777777" w:rsidR="00035053" w:rsidRPr="001E6827" w:rsidRDefault="00035053" w:rsidP="00035053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2EA8101B" w14:textId="77777777" w:rsidR="00035053" w:rsidRPr="001E6827" w:rsidRDefault="00035053" w:rsidP="00035053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Սեպտեմբեր</w:t>
            </w:r>
          </w:p>
        </w:tc>
      </w:tr>
      <w:tr w:rsidR="005021F3" w:rsidRPr="001E6827" w14:paraId="78DF5733" w14:textId="77777777" w:rsidTr="001141FA">
        <w:trPr>
          <w:trHeight w:val="1624"/>
        </w:trPr>
        <w:tc>
          <w:tcPr>
            <w:tcW w:w="600" w:type="dxa"/>
          </w:tcPr>
          <w:p w14:paraId="18DA69AB" w14:textId="3F359C5D" w:rsidR="005021F3" w:rsidRPr="001E6827" w:rsidRDefault="00FD687B" w:rsidP="005021F3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11</w:t>
            </w:r>
          </w:p>
        </w:tc>
        <w:tc>
          <w:tcPr>
            <w:tcW w:w="4357" w:type="dxa"/>
          </w:tcPr>
          <w:p w14:paraId="0E148258" w14:textId="77777777" w:rsidR="005021F3" w:rsidRPr="001E6827" w:rsidRDefault="005021F3" w:rsidP="005021F3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Ուսուցիչներին</w:t>
            </w:r>
            <w:r w:rsidRPr="001E6827">
              <w:rPr>
                <w:rFonts w:ascii="Sylfaen" w:hAnsi="Sylfaen"/>
                <w:sz w:val="24"/>
                <w:lang w:val="hy-AM"/>
              </w:rPr>
              <w:t xml:space="preserve">, դասախոսներին </w:t>
            </w:r>
            <w:r w:rsidRPr="001E6827">
              <w:rPr>
                <w:rFonts w:ascii="Sylfaen" w:hAnsi="Sylfaen"/>
                <w:sz w:val="24"/>
              </w:rPr>
              <w:t xml:space="preserve"> ընդգրկել կրթական բարեփոխումների բոլոր վերապատրաստումներին, դասավանդման նոր տեխնոլոգիաների և համակարգչային գրագիտության դասընթացներին:</w:t>
            </w:r>
          </w:p>
        </w:tc>
        <w:tc>
          <w:tcPr>
            <w:tcW w:w="3894" w:type="dxa"/>
          </w:tcPr>
          <w:p w14:paraId="43D911F1" w14:textId="2B3D8EFB" w:rsidR="00BF1F96" w:rsidRPr="001E6827" w:rsidRDefault="00BF1F96" w:rsidP="005021F3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Փոխտնօրեն</w:t>
            </w:r>
          </w:p>
        </w:tc>
        <w:tc>
          <w:tcPr>
            <w:tcW w:w="2271" w:type="dxa"/>
          </w:tcPr>
          <w:p w14:paraId="1C8C3A92" w14:textId="5162B2CE" w:rsidR="00BF1F96" w:rsidRPr="001E6827" w:rsidRDefault="005021F3" w:rsidP="00BF1F96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 xml:space="preserve"> </w:t>
            </w:r>
            <w:r w:rsidR="00BF1F96" w:rsidRPr="001E6827">
              <w:rPr>
                <w:rFonts w:ascii="Sylfaen" w:hAnsi="Sylfaen"/>
                <w:sz w:val="24"/>
              </w:rPr>
              <w:t>Ուստարվա ընթացքում</w:t>
            </w:r>
          </w:p>
          <w:p w14:paraId="799233EF" w14:textId="5EA6D7C5" w:rsidR="005021F3" w:rsidRPr="001E6827" w:rsidRDefault="005021F3" w:rsidP="00BF1F96">
            <w:pPr>
              <w:rPr>
                <w:rFonts w:ascii="Sylfaen" w:hAnsi="Sylfae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-33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09"/>
        <w:gridCol w:w="4542"/>
        <w:gridCol w:w="2271"/>
      </w:tblGrid>
      <w:tr w:rsidR="001141FA" w:rsidRPr="001E6827" w14:paraId="3BA0FE3F" w14:textId="77777777" w:rsidTr="001141FA">
        <w:trPr>
          <w:trHeight w:val="2027"/>
        </w:trPr>
        <w:tc>
          <w:tcPr>
            <w:tcW w:w="600" w:type="dxa"/>
          </w:tcPr>
          <w:p w14:paraId="685A81C3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12</w:t>
            </w:r>
          </w:p>
        </w:tc>
        <w:tc>
          <w:tcPr>
            <w:tcW w:w="3709" w:type="dxa"/>
          </w:tcPr>
          <w:p w14:paraId="7330F91E" w14:textId="77777777" w:rsidR="001141FA" w:rsidRPr="001E6827" w:rsidRDefault="001141FA" w:rsidP="001141FA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Բարձր դասարաններում</w:t>
            </w:r>
            <w:r w:rsidRPr="001E6827">
              <w:rPr>
                <w:rFonts w:ascii="Sylfaen" w:hAnsi="Sylfaen"/>
                <w:sz w:val="24"/>
                <w:lang w:val="hy-AM"/>
              </w:rPr>
              <w:t xml:space="preserve">, միջին մասնագիտական կուրսերում </w:t>
            </w:r>
            <w:r w:rsidRPr="001E6827">
              <w:rPr>
                <w:rFonts w:ascii="Sylfaen" w:hAnsi="Sylfaen"/>
                <w:sz w:val="24"/>
              </w:rPr>
              <w:t xml:space="preserve"> պարբերաբար կազմակերպել բանավեճեր, կլոր սեղաններ, գիտագործնական կոնֆերանսներ , որոնք  կնպաստեն  սովորողների  ինքնակրթության և հոգևոր մտքի զարգացմանը:</w:t>
            </w:r>
          </w:p>
        </w:tc>
        <w:tc>
          <w:tcPr>
            <w:tcW w:w="4542" w:type="dxa"/>
          </w:tcPr>
          <w:p w14:paraId="38D1E797" w14:textId="77777777" w:rsidR="001141FA" w:rsidRPr="001E6827" w:rsidRDefault="001141FA" w:rsidP="001141FA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Փոխտնօրեն, ա/մ նախագահներ, ուսուցիչներ, դասախոսներ</w:t>
            </w:r>
          </w:p>
          <w:p w14:paraId="67AE50B6" w14:textId="77777777" w:rsidR="001141FA" w:rsidRPr="001E6827" w:rsidRDefault="001141FA" w:rsidP="001141F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2271" w:type="dxa"/>
          </w:tcPr>
          <w:p w14:paraId="255B538D" w14:textId="77777777" w:rsidR="001141FA" w:rsidRPr="001E6827" w:rsidRDefault="001141FA" w:rsidP="001141FA">
            <w:pPr>
              <w:rPr>
                <w:rFonts w:ascii="Sylfaen" w:hAnsi="Sylfaen"/>
                <w:sz w:val="24"/>
              </w:rPr>
            </w:pPr>
            <w:r w:rsidRPr="001E6827">
              <w:rPr>
                <w:rFonts w:ascii="Sylfaen" w:hAnsi="Sylfaen"/>
                <w:sz w:val="24"/>
              </w:rPr>
              <w:t>ուստարվա ընթացքում</w:t>
            </w:r>
          </w:p>
        </w:tc>
      </w:tr>
      <w:tr w:rsidR="001141FA" w:rsidRPr="001E6827" w14:paraId="6E811047" w14:textId="77777777" w:rsidTr="001141FA">
        <w:trPr>
          <w:trHeight w:val="1350"/>
        </w:trPr>
        <w:tc>
          <w:tcPr>
            <w:tcW w:w="600" w:type="dxa"/>
            <w:tcBorders>
              <w:bottom w:val="single" w:sz="4" w:space="0" w:color="auto"/>
            </w:tcBorders>
          </w:tcPr>
          <w:p w14:paraId="2A468F4E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13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6FF463B2" w14:textId="77777777" w:rsidR="001141FA" w:rsidRPr="001E6827" w:rsidRDefault="001141FA" w:rsidP="001141FA">
            <w:pPr>
              <w:pStyle w:val="TableParagraph"/>
              <w:ind w:right="214" w:firstLine="6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Հաստատության</w:t>
            </w:r>
            <w:r w:rsidRPr="001E6827">
              <w:rPr>
                <w:rFonts w:ascii="Sylfaen" w:hAnsi="Sylfaen"/>
                <w:spacing w:val="-12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սովորողներին  </w:t>
            </w:r>
            <w:r w:rsidRPr="001E6827">
              <w:rPr>
                <w:rFonts w:ascii="Sylfaen" w:hAnsi="Sylfaen"/>
                <w:spacing w:val="-66"/>
              </w:rPr>
              <w:t xml:space="preserve">        </w:t>
            </w:r>
            <w:r w:rsidRPr="001E6827">
              <w:rPr>
                <w:rFonts w:ascii="Sylfaen" w:hAnsi="Sylfaen"/>
              </w:rPr>
              <w:t>դասագրքերով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ապահովվածության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14:paraId="0DA1A4FE" w14:textId="77777777" w:rsidR="001141FA" w:rsidRPr="001E6827" w:rsidRDefault="001141FA" w:rsidP="001141FA">
            <w:pPr>
              <w:pStyle w:val="TableParagraph"/>
              <w:spacing w:before="0"/>
              <w:ind w:left="98" w:right="280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</w:rPr>
              <w:t>Փոխտնօրեն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0D436B89" w14:textId="77777777" w:rsidR="001141FA" w:rsidRPr="001E6827" w:rsidRDefault="001141FA" w:rsidP="001141FA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Սեպտեմբեր</w:t>
            </w:r>
          </w:p>
        </w:tc>
      </w:tr>
      <w:tr w:rsidR="001141FA" w:rsidRPr="001E6827" w14:paraId="4755CB39" w14:textId="77777777" w:rsidTr="001141FA">
        <w:trPr>
          <w:trHeight w:val="960"/>
        </w:trPr>
        <w:tc>
          <w:tcPr>
            <w:tcW w:w="600" w:type="dxa"/>
            <w:tcBorders>
              <w:top w:val="single" w:sz="4" w:space="0" w:color="auto"/>
            </w:tcBorders>
          </w:tcPr>
          <w:p w14:paraId="685A65C2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EA7F4" w14:textId="7946D72C" w:rsidR="001141FA" w:rsidRPr="001E6827" w:rsidRDefault="001141FA" w:rsidP="001141FA">
            <w:pPr>
              <w:pStyle w:val="TableParagraph"/>
              <w:ind w:right="214" w:firstLine="69"/>
              <w:rPr>
                <w:rFonts w:ascii="Sylfaen" w:hAnsi="Sylfaen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Երկշաբաթյա պարբերականությամբ ամփոփել սովորողների հաճախումների հաշվառումը` ըստ յուրաքանչյուր սովորողի: Հաճախակի բացակայող ուսանողների,  սովորողների ծնողներին գրավոր ծանուցել սովորողի բացակայած ժամերի և օրենսդրությամբ դրան առնչվող իրավական նորմերի մասին: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2BBC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նօրեն, 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, 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</w:p>
          <w:p w14:paraId="15609AF3" w14:textId="77777777" w:rsidR="001141FA" w:rsidRPr="001E6827" w:rsidRDefault="001141FA" w:rsidP="001141FA">
            <w:pPr>
              <w:pStyle w:val="TableParagraph"/>
              <w:spacing w:before="0"/>
              <w:ind w:left="98" w:right="280"/>
              <w:rPr>
                <w:rFonts w:ascii="Sylfaen" w:hAnsi="Sylfae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512FA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Ուստարվա ընթացքում</w:t>
            </w:r>
          </w:p>
        </w:tc>
      </w:tr>
      <w:tr w:rsidR="001141FA" w:rsidRPr="001E6827" w14:paraId="37F0BE84" w14:textId="77777777" w:rsidTr="001141FA">
        <w:trPr>
          <w:trHeight w:val="960"/>
        </w:trPr>
        <w:tc>
          <w:tcPr>
            <w:tcW w:w="600" w:type="dxa"/>
            <w:tcBorders>
              <w:top w:val="single" w:sz="4" w:space="0" w:color="auto"/>
            </w:tcBorders>
          </w:tcPr>
          <w:p w14:paraId="416231B5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9CB16" w14:textId="77777777" w:rsidR="001141FA" w:rsidRPr="001E6827" w:rsidRDefault="001141FA" w:rsidP="001141FA">
            <w:pPr>
              <w:pStyle w:val="TableParagraph"/>
              <w:ind w:right="214" w:firstLine="69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Համագործակցության շրջանակներում աջակցել 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կրակային 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պատրաստության գործնական պարապմունքների կազմակերպման աշխատանքներին: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0FF21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B0AB1">
              <w:rPr>
                <w:rFonts w:ascii="Sylfaen" w:hAnsi="Sylfaen" w:cs="Sylfaen"/>
                <w:sz w:val="24"/>
                <w:szCs w:val="24"/>
                <w:lang w:val="hy-AM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149883CF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Նախնական զինվորական պատրաստության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ուսուցիչ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5687A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Ուստարվա ընթացքում</w:t>
            </w:r>
          </w:p>
          <w:p w14:paraId="7C85E6B6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</w:tr>
      <w:tr w:rsidR="001141FA" w:rsidRPr="001E6827" w14:paraId="0CDDF74F" w14:textId="77777777" w:rsidTr="001141FA">
        <w:trPr>
          <w:trHeight w:val="960"/>
        </w:trPr>
        <w:tc>
          <w:tcPr>
            <w:tcW w:w="600" w:type="dxa"/>
            <w:tcBorders>
              <w:top w:val="single" w:sz="4" w:space="0" w:color="auto"/>
            </w:tcBorders>
          </w:tcPr>
          <w:p w14:paraId="29C9A519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F6D13" w14:textId="77777777" w:rsidR="001141FA" w:rsidRPr="001E6827" w:rsidRDefault="001141FA" w:rsidP="001141FA">
            <w:pPr>
              <w:pStyle w:val="TableParagraph"/>
              <w:ind w:right="214" w:firstLine="69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Կազմակերպել և վերահսկել  ուսուցիչներին և 12-րդ դաս. սովորողներին և նրանց ծնողներին սովորողների կողմից կրթական ծրագրերի յուրացման, ամփ. ստուգ. կամ ատեստավորման անցկացման, սովորողների փոխադրման և ավարտման կարգին ծանոթացնելու գործընթացը: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84633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9D345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Ուստարվա ընթացքում</w:t>
            </w:r>
          </w:p>
          <w:p w14:paraId="58BAAF25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</w:p>
        </w:tc>
      </w:tr>
      <w:tr w:rsidR="001141FA" w:rsidRPr="001E6827" w14:paraId="24EE49E1" w14:textId="77777777" w:rsidTr="001141FA">
        <w:trPr>
          <w:trHeight w:val="1463"/>
        </w:trPr>
        <w:tc>
          <w:tcPr>
            <w:tcW w:w="600" w:type="dxa"/>
          </w:tcPr>
          <w:p w14:paraId="3A655583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17</w:t>
            </w:r>
          </w:p>
        </w:tc>
        <w:tc>
          <w:tcPr>
            <w:tcW w:w="3709" w:type="dxa"/>
          </w:tcPr>
          <w:p w14:paraId="5C8E44D3" w14:textId="77777777" w:rsidR="001141FA" w:rsidRPr="001E6827" w:rsidRDefault="001141FA" w:rsidP="001141FA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Ուսուցիչների, դասախոսների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դասամատյանների վարման  </w:t>
            </w:r>
            <w:r w:rsidRPr="001E6827">
              <w:rPr>
                <w:rFonts w:ascii="Sylfaen" w:hAnsi="Sylfaen"/>
                <w:spacing w:val="-66"/>
              </w:rPr>
              <w:t xml:space="preserve">    </w:t>
            </w:r>
            <w:r w:rsidRPr="001E6827">
              <w:rPr>
                <w:rFonts w:ascii="Sylfaen" w:hAnsi="Sylfaen"/>
              </w:rPr>
              <w:t>մշտադիտարկում</w:t>
            </w:r>
          </w:p>
        </w:tc>
        <w:tc>
          <w:tcPr>
            <w:tcW w:w="4542" w:type="dxa"/>
          </w:tcPr>
          <w:p w14:paraId="3A890CC6" w14:textId="77777777" w:rsidR="001141FA" w:rsidRDefault="001141FA" w:rsidP="001141FA">
            <w:pPr>
              <w:pStyle w:val="TableParagraph"/>
              <w:spacing w:before="1"/>
              <w:ind w:left="98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  <w:p w14:paraId="58F3425F" w14:textId="36BBE19F" w:rsidR="00C56E51" w:rsidRPr="00C56E51" w:rsidRDefault="00C56E51" w:rsidP="001141FA">
            <w:pPr>
              <w:pStyle w:val="TableParagraph"/>
              <w:spacing w:before="1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C56E51">
              <w:rPr>
                <w:rFonts w:ascii="Sylfaen" w:hAnsi="Sylfaen"/>
                <w:sz w:val="24"/>
                <w:szCs w:val="24"/>
                <w:lang w:val="hy-AM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, 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C56E51">
              <w:rPr>
                <w:rFonts w:ascii="Sylfaen" w:hAnsi="Sylfaen"/>
                <w:sz w:val="24"/>
                <w:szCs w:val="24"/>
                <w:lang w:val="hy-AM"/>
              </w:rPr>
              <w:t>ղեկավար</w:t>
            </w:r>
          </w:p>
        </w:tc>
        <w:tc>
          <w:tcPr>
            <w:tcW w:w="2271" w:type="dxa"/>
          </w:tcPr>
          <w:p w14:paraId="074609B0" w14:textId="77777777" w:rsidR="001141FA" w:rsidRPr="001E6827" w:rsidRDefault="001141FA" w:rsidP="001141FA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Սեպտեմբեր</w:t>
            </w:r>
          </w:p>
        </w:tc>
      </w:tr>
      <w:tr w:rsidR="001141FA" w:rsidRPr="001E6827" w14:paraId="5058B91F" w14:textId="77777777" w:rsidTr="001141FA">
        <w:trPr>
          <w:trHeight w:val="1825"/>
        </w:trPr>
        <w:tc>
          <w:tcPr>
            <w:tcW w:w="600" w:type="dxa"/>
          </w:tcPr>
          <w:p w14:paraId="64950544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18</w:t>
            </w:r>
          </w:p>
        </w:tc>
        <w:tc>
          <w:tcPr>
            <w:tcW w:w="3709" w:type="dxa"/>
          </w:tcPr>
          <w:p w14:paraId="43F7FB50" w14:textId="77777777" w:rsidR="001141FA" w:rsidRPr="001E6827" w:rsidRDefault="001141FA" w:rsidP="001141FA">
            <w:pPr>
              <w:pStyle w:val="TableParagraph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Դասապրոցեսի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ւն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դասալսումների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միջոցով:</w:t>
            </w:r>
          </w:p>
          <w:p w14:paraId="1B70FE56" w14:textId="77777777" w:rsidR="001141FA" w:rsidRPr="001E6827" w:rsidRDefault="001141FA" w:rsidP="001141FA">
            <w:pPr>
              <w:pStyle w:val="TableParagraph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Ուսուցչի, դասախոսի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կողմից</w:t>
            </w:r>
          </w:p>
          <w:p w14:paraId="58D9EDA7" w14:textId="77777777" w:rsidR="001141FA" w:rsidRPr="001E6827" w:rsidRDefault="001141FA" w:rsidP="001141FA">
            <w:pPr>
              <w:pStyle w:val="TableParagraph"/>
              <w:spacing w:before="1"/>
              <w:ind w:left="98" w:right="9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իր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դասավանդած</w:t>
            </w:r>
            <w:r w:rsidRPr="001E6827">
              <w:rPr>
                <w:rFonts w:ascii="Sylfaen" w:hAnsi="Sylfaen"/>
                <w:spacing w:val="68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առարկայի ուսուցման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ուսումնական գործընթացում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ուսուցման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նոր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մեթոդների և</w:t>
            </w:r>
          </w:p>
          <w:p w14:paraId="3B7EF34A" w14:textId="77777777" w:rsidR="001141FA" w:rsidRPr="001E6827" w:rsidRDefault="001141FA" w:rsidP="001141FA">
            <w:pPr>
              <w:pStyle w:val="TableParagraph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տեխնոլոգիաների ներդրման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ապահովում</w:t>
            </w:r>
            <w:r w:rsidRPr="001E6827">
              <w:rPr>
                <w:rFonts w:ascii="Sylfaen" w:hAnsi="Sylfaen"/>
                <w:spacing w:val="-2"/>
              </w:rPr>
              <w:t xml:space="preserve"> </w:t>
            </w:r>
            <w:r w:rsidRPr="001E6827">
              <w:rPr>
                <w:rFonts w:ascii="Sylfaen" w:hAnsi="Sylfaen"/>
              </w:rPr>
              <w:t>և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վերահսկում</w:t>
            </w:r>
          </w:p>
        </w:tc>
        <w:tc>
          <w:tcPr>
            <w:tcW w:w="4542" w:type="dxa"/>
          </w:tcPr>
          <w:p w14:paraId="10482CA3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 w:cs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Տնօրեն</w:t>
            </w:r>
          </w:p>
          <w:p w14:paraId="3BE51905" w14:textId="77777777" w:rsidR="001141FA" w:rsidRPr="001E6827" w:rsidRDefault="001141FA" w:rsidP="001141FA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նօրեն, 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, 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</w:p>
          <w:p w14:paraId="5EFDAA4F" w14:textId="77777777" w:rsidR="001141FA" w:rsidRPr="001E6827" w:rsidRDefault="001141FA" w:rsidP="001141FA">
            <w:pPr>
              <w:pStyle w:val="TableParagraph"/>
              <w:spacing w:before="0"/>
              <w:ind w:left="98" w:right="1374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447B7C34" w14:textId="77777777" w:rsidR="001141FA" w:rsidRPr="001E6827" w:rsidRDefault="001141FA" w:rsidP="001141FA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Սեպտեմբեր</w:t>
            </w:r>
          </w:p>
        </w:tc>
      </w:tr>
      <w:tr w:rsidR="001141FA" w:rsidRPr="001E6827" w14:paraId="51FD7E4B" w14:textId="77777777" w:rsidTr="001141FA">
        <w:trPr>
          <w:trHeight w:val="2027"/>
        </w:trPr>
        <w:tc>
          <w:tcPr>
            <w:tcW w:w="600" w:type="dxa"/>
          </w:tcPr>
          <w:p w14:paraId="76C2B91E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19</w:t>
            </w:r>
          </w:p>
        </w:tc>
        <w:tc>
          <w:tcPr>
            <w:tcW w:w="3709" w:type="dxa"/>
          </w:tcPr>
          <w:p w14:paraId="2744B274" w14:textId="77777777" w:rsidR="001141FA" w:rsidRPr="001E6827" w:rsidRDefault="001141FA" w:rsidP="001141FA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</w:t>
            </w:r>
          </w:p>
          <w:p w14:paraId="117EDE0A" w14:textId="77777777" w:rsidR="001141FA" w:rsidRPr="001E6827" w:rsidRDefault="001141FA" w:rsidP="001141FA">
            <w:pPr>
              <w:pStyle w:val="TableParagraph"/>
              <w:spacing w:before="0"/>
              <w:ind w:right="3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ընթացքի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նկատմամբ</w:t>
            </w:r>
            <w:r w:rsidRPr="001E6827">
              <w:rPr>
                <w:rFonts w:ascii="Sylfaen" w:hAnsi="Sylfaen"/>
                <w:spacing w:val="-5"/>
              </w:rPr>
              <w:t xml:space="preserve"> </w:t>
            </w:r>
            <w:r w:rsidRPr="001E6827">
              <w:rPr>
                <w:rFonts w:ascii="Sylfaen" w:hAnsi="Sylfaen"/>
              </w:rPr>
              <w:t>հսկողություն</w:t>
            </w:r>
          </w:p>
          <w:p w14:paraId="4B18ED90" w14:textId="77777777" w:rsidR="001141FA" w:rsidRPr="001E6827" w:rsidRDefault="001141FA" w:rsidP="001141FA">
            <w:pPr>
              <w:pStyle w:val="TableParagraph"/>
              <w:spacing w:before="1"/>
              <w:ind w:right="153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(Ներդպրոցական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վերահսկողություն)</w:t>
            </w:r>
          </w:p>
        </w:tc>
        <w:tc>
          <w:tcPr>
            <w:tcW w:w="4542" w:type="dxa"/>
          </w:tcPr>
          <w:p w14:paraId="165E958A" w14:textId="77777777" w:rsidR="001141FA" w:rsidRPr="001E6827" w:rsidRDefault="001141FA" w:rsidP="001141FA">
            <w:pPr>
              <w:pStyle w:val="TableParagraph"/>
              <w:ind w:left="98" w:right="1258"/>
              <w:rPr>
                <w:rFonts w:ascii="Sylfaen" w:hAnsi="Sylfaen"/>
              </w:rPr>
            </w:pPr>
          </w:p>
          <w:p w14:paraId="459B9C02" w14:textId="77777777" w:rsidR="001141FA" w:rsidRPr="001E6827" w:rsidRDefault="001141FA" w:rsidP="001141FA">
            <w:pPr>
              <w:pStyle w:val="TableParagraph"/>
              <w:spacing w:before="0"/>
              <w:ind w:left="98" w:right="294"/>
              <w:rPr>
                <w:rFonts w:ascii="Sylfaen" w:hAnsi="Sylfaen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2271" w:type="dxa"/>
          </w:tcPr>
          <w:p w14:paraId="7DBCE080" w14:textId="77777777" w:rsidR="001141FA" w:rsidRPr="001E6827" w:rsidRDefault="001141FA" w:rsidP="001141FA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Սեպտեմբեր</w:t>
            </w:r>
          </w:p>
        </w:tc>
      </w:tr>
      <w:tr w:rsidR="001141FA" w:rsidRPr="001E6827" w14:paraId="3CC20523" w14:textId="77777777" w:rsidTr="001141FA">
        <w:trPr>
          <w:trHeight w:val="1768"/>
        </w:trPr>
        <w:tc>
          <w:tcPr>
            <w:tcW w:w="600" w:type="dxa"/>
          </w:tcPr>
          <w:p w14:paraId="04E2DD64" w14:textId="77777777" w:rsidR="001141FA" w:rsidRPr="001E6827" w:rsidRDefault="001141FA" w:rsidP="001141F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20</w:t>
            </w:r>
          </w:p>
        </w:tc>
        <w:tc>
          <w:tcPr>
            <w:tcW w:w="3709" w:type="dxa"/>
          </w:tcPr>
          <w:p w14:paraId="0E53E626" w14:textId="77777777" w:rsidR="001141FA" w:rsidRPr="001E6827" w:rsidRDefault="001141FA" w:rsidP="001141FA">
            <w:pPr>
              <w:pStyle w:val="TableParagraph"/>
              <w:ind w:right="3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էլեկտրոնային մատյանների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գրանցման,գնահատման,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բացակայությունների հարցի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քննարկում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7822D1">
              <w:rPr>
                <w:rFonts w:ascii="Sylfaen" w:hAnsi="Sylfaen"/>
                <w:color w:val="000000" w:themeColor="text1"/>
              </w:rPr>
              <w:t>մանկավաժական</w:t>
            </w:r>
            <w:r w:rsidRPr="007822D1">
              <w:rPr>
                <w:rFonts w:ascii="Sylfaen" w:hAnsi="Sylfaen"/>
                <w:color w:val="000000" w:themeColor="text1"/>
                <w:spacing w:val="-66"/>
              </w:rPr>
              <w:t xml:space="preserve"> </w:t>
            </w:r>
            <w:r w:rsidRPr="007822D1">
              <w:rPr>
                <w:rFonts w:ascii="Sylfaen" w:hAnsi="Sylfaen"/>
                <w:color w:val="000000" w:themeColor="text1"/>
              </w:rPr>
              <w:t>խորհրդի</w:t>
            </w:r>
            <w:r w:rsidRPr="007822D1">
              <w:rPr>
                <w:rFonts w:ascii="Sylfaen" w:hAnsi="Sylfaen"/>
                <w:color w:val="000000" w:themeColor="text1"/>
                <w:spacing w:val="-2"/>
              </w:rPr>
              <w:t xml:space="preserve"> </w:t>
            </w:r>
            <w:r w:rsidRPr="007822D1">
              <w:rPr>
                <w:rFonts w:ascii="Sylfaen" w:hAnsi="Sylfaen"/>
                <w:color w:val="000000" w:themeColor="text1"/>
              </w:rPr>
              <w:t>նիստում</w:t>
            </w:r>
            <w:r w:rsidRPr="007822D1">
              <w:rPr>
                <w:rFonts w:ascii="Sylfaen" w:hAnsi="Sylfaen"/>
                <w:color w:val="000000" w:themeColor="text1"/>
                <w:u w:val="single" w:color="0000FF"/>
              </w:rPr>
              <w:t xml:space="preserve"> </w:t>
            </w:r>
            <w:r w:rsidRPr="007822D1">
              <w:rPr>
                <w:rFonts w:ascii="Sylfaen" w:hAnsi="Sylfaen"/>
                <w:color w:val="000000" w:themeColor="text1"/>
                <w:spacing w:val="-3"/>
                <w:u w:val="single" w:color="0000FF"/>
              </w:rPr>
              <w:t xml:space="preserve"> </w:t>
            </w:r>
          </w:p>
        </w:tc>
        <w:tc>
          <w:tcPr>
            <w:tcW w:w="4542" w:type="dxa"/>
          </w:tcPr>
          <w:p w14:paraId="43B108B6" w14:textId="77777777" w:rsidR="001141FA" w:rsidRPr="001E6827" w:rsidRDefault="001141FA" w:rsidP="001141FA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</w:t>
            </w:r>
          </w:p>
        </w:tc>
        <w:tc>
          <w:tcPr>
            <w:tcW w:w="2271" w:type="dxa"/>
          </w:tcPr>
          <w:p w14:paraId="79A7FDD6" w14:textId="77777777" w:rsidR="001141FA" w:rsidRPr="001E6827" w:rsidRDefault="001141FA" w:rsidP="001141FA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Հոկտեմբեր</w:t>
            </w:r>
          </w:p>
        </w:tc>
      </w:tr>
    </w:tbl>
    <w:p w14:paraId="237A2378" w14:textId="530144FE" w:rsidR="00326231" w:rsidRPr="00775459" w:rsidRDefault="00326231" w:rsidP="00775459">
      <w:pPr>
        <w:tabs>
          <w:tab w:val="left" w:pos="2625"/>
        </w:tabs>
        <w:rPr>
          <w:rFonts w:ascii="Sylfaen" w:hAnsi="Sylfaen"/>
        </w:rPr>
        <w:sectPr w:rsidR="00326231" w:rsidRPr="00775459">
          <w:pgSz w:w="11910" w:h="16840"/>
          <w:pgMar w:top="1120" w:right="60" w:bottom="280" w:left="460" w:header="720" w:footer="720" w:gutter="0"/>
          <w:cols w:space="720"/>
        </w:sectPr>
      </w:pPr>
    </w:p>
    <w:p w14:paraId="69365043" w14:textId="77777777" w:rsidR="001141FA" w:rsidRPr="001141FA" w:rsidRDefault="001141FA" w:rsidP="001141FA">
      <w:pPr>
        <w:rPr>
          <w:rFonts w:ascii="Sylfaen" w:hAnsi="Sylfaen"/>
        </w:rPr>
      </w:pPr>
    </w:p>
    <w:p w14:paraId="3F080254" w14:textId="77777777" w:rsidR="001141FA" w:rsidRPr="001141FA" w:rsidRDefault="001141FA" w:rsidP="001141FA">
      <w:pPr>
        <w:rPr>
          <w:rFonts w:ascii="Sylfaen" w:hAnsi="Sylfaen"/>
        </w:rPr>
      </w:pPr>
    </w:p>
    <w:p w14:paraId="1EC73637" w14:textId="77777777" w:rsidR="001141FA" w:rsidRPr="001141FA" w:rsidRDefault="001141FA" w:rsidP="001141FA">
      <w:pPr>
        <w:rPr>
          <w:rFonts w:ascii="Sylfaen" w:hAnsi="Sylfaen"/>
        </w:rPr>
      </w:pPr>
    </w:p>
    <w:p w14:paraId="17FD6831" w14:textId="77777777" w:rsidR="001141FA" w:rsidRPr="001141FA" w:rsidRDefault="001141FA" w:rsidP="001141FA">
      <w:pPr>
        <w:rPr>
          <w:rFonts w:ascii="Sylfaen" w:hAnsi="Sylfaen"/>
        </w:rPr>
      </w:pPr>
    </w:p>
    <w:p w14:paraId="70470AE0" w14:textId="77777777" w:rsidR="001141FA" w:rsidRPr="001141FA" w:rsidRDefault="001141FA" w:rsidP="001141FA">
      <w:pPr>
        <w:rPr>
          <w:rFonts w:ascii="Sylfaen" w:hAnsi="Sylfaen"/>
        </w:rPr>
      </w:pPr>
    </w:p>
    <w:p w14:paraId="71302F60" w14:textId="77777777" w:rsidR="001141FA" w:rsidRPr="001141FA" w:rsidRDefault="001141FA" w:rsidP="001141FA">
      <w:pPr>
        <w:rPr>
          <w:rFonts w:ascii="Sylfaen" w:hAnsi="Sylfaen"/>
        </w:rPr>
      </w:pPr>
    </w:p>
    <w:p w14:paraId="07E92742" w14:textId="77777777" w:rsidR="001141FA" w:rsidRPr="001141FA" w:rsidRDefault="001141FA" w:rsidP="001141FA">
      <w:pPr>
        <w:rPr>
          <w:rFonts w:ascii="Sylfaen" w:hAnsi="Sylfaen"/>
        </w:rPr>
      </w:pPr>
    </w:p>
    <w:p w14:paraId="3C02600C" w14:textId="77777777" w:rsidR="001141FA" w:rsidRPr="001141FA" w:rsidRDefault="001141FA" w:rsidP="001141FA">
      <w:pPr>
        <w:rPr>
          <w:rFonts w:ascii="Sylfaen" w:hAnsi="Sylfaen"/>
        </w:rPr>
      </w:pPr>
    </w:p>
    <w:p w14:paraId="58E62B72" w14:textId="3267CBC6" w:rsidR="00326231" w:rsidRPr="001141FA" w:rsidRDefault="00326231" w:rsidP="001141FA">
      <w:pPr>
        <w:tabs>
          <w:tab w:val="left" w:pos="3075"/>
        </w:tabs>
        <w:rPr>
          <w:rFonts w:ascii="Sylfaen" w:hAnsi="Sylfaen"/>
        </w:rPr>
        <w:sectPr w:rsidR="00326231" w:rsidRPr="001141FA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499"/>
        <w:gridCol w:w="3752"/>
        <w:gridCol w:w="2271"/>
      </w:tblGrid>
      <w:tr w:rsidR="00326231" w:rsidRPr="001E6827" w14:paraId="7C73E9FE" w14:textId="77777777" w:rsidTr="00742BA4">
        <w:trPr>
          <w:trHeight w:val="1679"/>
        </w:trPr>
        <w:tc>
          <w:tcPr>
            <w:tcW w:w="888" w:type="dxa"/>
          </w:tcPr>
          <w:p w14:paraId="0B517005" w14:textId="209E6008" w:rsidR="00326231" w:rsidRPr="001E6827" w:rsidRDefault="00FD687B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21</w:t>
            </w:r>
          </w:p>
        </w:tc>
        <w:tc>
          <w:tcPr>
            <w:tcW w:w="4499" w:type="dxa"/>
          </w:tcPr>
          <w:p w14:paraId="4E4328B0" w14:textId="7718B612" w:rsidR="00326231" w:rsidRPr="001E6827" w:rsidRDefault="00326231" w:rsidP="00746D1E">
            <w:pPr>
              <w:pStyle w:val="TableParagraph"/>
              <w:ind w:right="2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</w:t>
            </w:r>
            <w:r w:rsidR="005E34ED" w:rsidRPr="001E6827">
              <w:rPr>
                <w:rFonts w:ascii="Sylfaen" w:hAnsi="Sylfaen"/>
              </w:rPr>
              <w:t>, դասախոսների</w:t>
            </w:r>
            <w:r w:rsidRPr="001E6827">
              <w:rPr>
                <w:rFonts w:ascii="Sylfaen" w:hAnsi="Sylfaen"/>
              </w:rPr>
              <w:t xml:space="preserve"> աշխատանքային</w:t>
            </w:r>
            <w:r w:rsidR="005E34ED" w:rsidRPr="001E6827">
              <w:rPr>
                <w:rFonts w:ascii="Sylfaen" w:hAnsi="Sylfaen"/>
              </w:rPr>
              <w:t xml:space="preserve">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գործունեության ստուգում՝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թեմատիկ</w:t>
            </w:r>
            <w:r w:rsidRPr="001E6827">
              <w:rPr>
                <w:rFonts w:ascii="Sylfaen" w:hAnsi="Sylfaen"/>
                <w:spacing w:val="-4"/>
              </w:rPr>
              <w:t xml:space="preserve"> </w:t>
            </w:r>
            <w:r w:rsidRPr="001E6827">
              <w:rPr>
                <w:rFonts w:ascii="Sylfaen" w:hAnsi="Sylfaen"/>
              </w:rPr>
              <w:t>գրավոր</w:t>
            </w:r>
          </w:p>
          <w:p w14:paraId="017CBC9C" w14:textId="77777777" w:rsidR="00326231" w:rsidRPr="001E6827" w:rsidRDefault="00326231" w:rsidP="00746D1E">
            <w:pPr>
              <w:pStyle w:val="TableParagraph"/>
              <w:spacing w:before="0"/>
              <w:ind w:right="90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համապատասխան</w:t>
            </w:r>
            <w:r w:rsidRPr="001E6827">
              <w:rPr>
                <w:rFonts w:ascii="Sylfaen" w:hAnsi="Sylfaen"/>
                <w:spacing w:val="-14"/>
              </w:rPr>
              <w:t xml:space="preserve"> </w:t>
            </w:r>
            <w:r w:rsidRPr="001E6827">
              <w:rPr>
                <w:rFonts w:ascii="Sylfaen" w:hAnsi="Sylfaen"/>
              </w:rPr>
              <w:t>(ՆԴՎ)</w:t>
            </w:r>
          </w:p>
        </w:tc>
        <w:tc>
          <w:tcPr>
            <w:tcW w:w="3752" w:type="dxa"/>
          </w:tcPr>
          <w:p w14:paraId="295C69E4" w14:textId="4B034FD2" w:rsidR="00326231" w:rsidRPr="001E6827" w:rsidRDefault="00584515" w:rsidP="00746D1E">
            <w:pPr>
              <w:pStyle w:val="TableParagraph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</w:rPr>
              <w:t>Տ</w:t>
            </w:r>
            <w:r w:rsidRPr="001E6827">
              <w:rPr>
                <w:rFonts w:ascii="Sylfaen" w:hAnsi="Sylfaen"/>
                <w:sz w:val="24"/>
                <w:lang w:val="hy-AM"/>
              </w:rPr>
              <w:t>նօրինություն, ա/մ նախագահ</w:t>
            </w:r>
            <w:r w:rsidRPr="001E6827">
              <w:rPr>
                <w:rFonts w:ascii="Sylfaen" w:hAnsi="Sylfaen"/>
                <w:sz w:val="24"/>
              </w:rPr>
              <w:t>ներ</w:t>
            </w:r>
          </w:p>
        </w:tc>
        <w:tc>
          <w:tcPr>
            <w:tcW w:w="2271" w:type="dxa"/>
          </w:tcPr>
          <w:p w14:paraId="595712AA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Հոկտեմբեր</w:t>
            </w:r>
          </w:p>
        </w:tc>
      </w:tr>
      <w:tr w:rsidR="00326231" w:rsidRPr="001E6827" w14:paraId="470C05F1" w14:textId="77777777" w:rsidTr="00742BA4">
        <w:trPr>
          <w:trHeight w:val="1405"/>
        </w:trPr>
        <w:tc>
          <w:tcPr>
            <w:tcW w:w="888" w:type="dxa"/>
          </w:tcPr>
          <w:p w14:paraId="05E4C2E4" w14:textId="2D8495BA" w:rsidR="00326231" w:rsidRPr="001E6827" w:rsidRDefault="00FD687B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22</w:t>
            </w:r>
          </w:p>
        </w:tc>
        <w:tc>
          <w:tcPr>
            <w:tcW w:w="4499" w:type="dxa"/>
          </w:tcPr>
          <w:p w14:paraId="341563FE" w14:textId="6ABF6DD9" w:rsidR="00326231" w:rsidRPr="001E6827" w:rsidRDefault="00326231" w:rsidP="00746D1E">
            <w:pPr>
              <w:pStyle w:val="TableParagraph"/>
              <w:ind w:right="40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Հաստատության</w:t>
            </w:r>
            <w:r w:rsidRPr="001E6827">
              <w:rPr>
                <w:rFonts w:ascii="Sylfaen" w:hAnsi="Sylfaen"/>
                <w:spacing w:val="-9"/>
              </w:rPr>
              <w:t xml:space="preserve"> </w:t>
            </w:r>
            <w:r w:rsidRPr="001E6827">
              <w:rPr>
                <w:rFonts w:ascii="Sylfaen" w:hAnsi="Sylfaen"/>
              </w:rPr>
              <w:t>ուսուցիչների</w:t>
            </w:r>
            <w:r w:rsidR="00742BA4" w:rsidRPr="001E6827">
              <w:rPr>
                <w:rFonts w:ascii="Sylfaen" w:hAnsi="Sylfaen"/>
              </w:rPr>
              <w:t>, դասախոսների</w:t>
            </w:r>
            <w:r w:rsidR="00C766DA" w:rsidRPr="001E6827">
              <w:rPr>
                <w:rFonts w:ascii="Sylfaen" w:hAnsi="Sylfaen"/>
              </w:rPr>
              <w:t xml:space="preserve">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կողմից բոլոր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դասերի</w:t>
            </w:r>
          </w:p>
          <w:p w14:paraId="33A9E5D6" w14:textId="77777777" w:rsidR="00326231" w:rsidRPr="001E6827" w:rsidRDefault="00326231" w:rsidP="00746D1E">
            <w:pPr>
              <w:pStyle w:val="TableParagraph"/>
              <w:spacing w:before="1"/>
              <w:ind w:right="48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պլանավորման առկայության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մշտադիտարկում</w:t>
            </w:r>
          </w:p>
        </w:tc>
        <w:tc>
          <w:tcPr>
            <w:tcW w:w="3752" w:type="dxa"/>
          </w:tcPr>
          <w:p w14:paraId="17E2FF10" w14:textId="148FC684" w:rsidR="00326231" w:rsidRPr="001E6827" w:rsidRDefault="00326231" w:rsidP="00746D1E">
            <w:pPr>
              <w:pStyle w:val="TableParagraph"/>
              <w:ind w:left="98" w:right="162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7A5FC4C0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Հոկտեմբեր</w:t>
            </w:r>
          </w:p>
        </w:tc>
      </w:tr>
      <w:tr w:rsidR="00326231" w:rsidRPr="001E6827" w14:paraId="58370CB1" w14:textId="77777777" w:rsidTr="00742BA4">
        <w:trPr>
          <w:trHeight w:val="1206"/>
        </w:trPr>
        <w:tc>
          <w:tcPr>
            <w:tcW w:w="888" w:type="dxa"/>
          </w:tcPr>
          <w:p w14:paraId="334CC2B2" w14:textId="49CBF59E" w:rsidR="00326231" w:rsidRPr="001E6827" w:rsidRDefault="00FD687B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23</w:t>
            </w:r>
          </w:p>
        </w:tc>
        <w:tc>
          <w:tcPr>
            <w:tcW w:w="4499" w:type="dxa"/>
          </w:tcPr>
          <w:p w14:paraId="22D5FFD5" w14:textId="6A1BFD19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</w:t>
            </w:r>
            <w:r w:rsidR="00D60852" w:rsidRPr="001E6827">
              <w:rPr>
                <w:rFonts w:ascii="Sylfaen" w:hAnsi="Sylfaen"/>
              </w:rPr>
              <w:t xml:space="preserve">, դասախոսների </w:t>
            </w:r>
            <w:r w:rsidRPr="001E6827">
              <w:rPr>
                <w:rFonts w:ascii="Sylfaen" w:hAnsi="Sylfaen"/>
                <w:spacing w:val="-4"/>
              </w:rPr>
              <w:t xml:space="preserve"> </w:t>
            </w:r>
            <w:r w:rsidRPr="001E6827">
              <w:rPr>
                <w:rFonts w:ascii="Sylfaen" w:hAnsi="Sylfaen"/>
              </w:rPr>
              <w:t>կողմից</w:t>
            </w:r>
          </w:p>
          <w:p w14:paraId="06C447B4" w14:textId="77777777" w:rsidR="00326231" w:rsidRPr="001E6827" w:rsidRDefault="00326231" w:rsidP="00746D1E">
            <w:pPr>
              <w:pStyle w:val="TableParagraph"/>
              <w:spacing w:before="1"/>
              <w:ind w:right="663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բացթողնված դասաժամերի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փոխարինում</w:t>
            </w:r>
          </w:p>
        </w:tc>
        <w:tc>
          <w:tcPr>
            <w:tcW w:w="3752" w:type="dxa"/>
          </w:tcPr>
          <w:p w14:paraId="32FF7625" w14:textId="56691BE7" w:rsidR="00326231" w:rsidRPr="001E6827" w:rsidRDefault="00326231" w:rsidP="00746D1E">
            <w:pPr>
              <w:pStyle w:val="TableParagraph"/>
              <w:ind w:left="98" w:right="487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0D64344C" w14:textId="5F8041CC" w:rsidR="00326231" w:rsidRPr="001E6827" w:rsidRDefault="007B642D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Ուստարվա ընթացքում</w:t>
            </w:r>
          </w:p>
        </w:tc>
      </w:tr>
      <w:tr w:rsidR="00C766DA" w:rsidRPr="001E6827" w14:paraId="74FF4731" w14:textId="77777777" w:rsidTr="00742BA4">
        <w:trPr>
          <w:trHeight w:val="1679"/>
        </w:trPr>
        <w:tc>
          <w:tcPr>
            <w:tcW w:w="888" w:type="dxa"/>
          </w:tcPr>
          <w:p w14:paraId="52EECE46" w14:textId="318C334D" w:rsidR="00C766DA" w:rsidRPr="001E6827" w:rsidRDefault="00FD687B" w:rsidP="00C766D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24</w:t>
            </w:r>
          </w:p>
        </w:tc>
        <w:tc>
          <w:tcPr>
            <w:tcW w:w="4499" w:type="dxa"/>
          </w:tcPr>
          <w:p w14:paraId="2E6C2374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</w:rPr>
              <w:t>Դասապրոցեսի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ւն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դասալսումների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միջոցով</w:t>
            </w:r>
          </w:p>
          <w:p w14:paraId="0598F2AF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Օտար լեզվի  դասավանդման դրվածքը 7-12-րդ դասարաններում և 1-ին կուրսում:</w:t>
            </w:r>
          </w:p>
          <w:p w14:paraId="57A2D95F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3752" w:type="dxa"/>
          </w:tcPr>
          <w:p w14:paraId="1D79FB63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</w:p>
          <w:p w14:paraId="6BADD1B0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տնօրինություն, ա/մ նախագահ, ուսուցիչներ</w:t>
            </w:r>
          </w:p>
        </w:tc>
        <w:tc>
          <w:tcPr>
            <w:tcW w:w="2271" w:type="dxa"/>
          </w:tcPr>
          <w:p w14:paraId="06524D25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</w:p>
          <w:p w14:paraId="1E662FD4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 xml:space="preserve">Հոկտեմբեր </w:t>
            </w:r>
          </w:p>
          <w:p w14:paraId="51459202" w14:textId="77777777" w:rsidR="00C766DA" w:rsidRPr="001E6827" w:rsidRDefault="00C766DA" w:rsidP="00C766DA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C766DA" w:rsidRPr="001E6827" w14:paraId="539F3C28" w14:textId="77777777" w:rsidTr="00742BA4">
        <w:trPr>
          <w:trHeight w:val="1732"/>
        </w:trPr>
        <w:tc>
          <w:tcPr>
            <w:tcW w:w="888" w:type="dxa"/>
          </w:tcPr>
          <w:p w14:paraId="005B154C" w14:textId="066C8B23" w:rsidR="00C766DA" w:rsidRPr="001E6827" w:rsidRDefault="00FD687B" w:rsidP="00C766D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25</w:t>
            </w:r>
          </w:p>
        </w:tc>
        <w:tc>
          <w:tcPr>
            <w:tcW w:w="4499" w:type="dxa"/>
          </w:tcPr>
          <w:p w14:paraId="414CA6B4" w14:textId="77777777" w:rsidR="00C766DA" w:rsidRPr="001E6827" w:rsidRDefault="00C766DA" w:rsidP="00C766DA">
            <w:pPr>
              <w:pStyle w:val="TableParagraph"/>
              <w:spacing w:before="0"/>
              <w:ind w:right="306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Քիմիա  առարկայի դասավանդման դրվածքը 7-12-րդ դասարաններում և 1-ին կուրսում:</w:t>
            </w:r>
          </w:p>
        </w:tc>
        <w:tc>
          <w:tcPr>
            <w:tcW w:w="3752" w:type="dxa"/>
          </w:tcPr>
          <w:p w14:paraId="34A413AC" w14:textId="77777777" w:rsidR="00C766DA" w:rsidRPr="001E6827" w:rsidRDefault="00C766DA" w:rsidP="00C766DA">
            <w:pPr>
              <w:pStyle w:val="TableParagraph"/>
              <w:tabs>
                <w:tab w:val="left" w:pos="2207"/>
              </w:tabs>
              <w:spacing w:before="2"/>
              <w:ind w:left="98" w:right="884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տնօրինություն, ա/մ նախագահ, ուսուցիչներ</w:t>
            </w:r>
          </w:p>
        </w:tc>
        <w:tc>
          <w:tcPr>
            <w:tcW w:w="2271" w:type="dxa"/>
          </w:tcPr>
          <w:p w14:paraId="15936BE7" w14:textId="77777777" w:rsidR="00C766DA" w:rsidRPr="001E6827" w:rsidRDefault="00C766DA" w:rsidP="00C766DA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Նոյեմբեր</w:t>
            </w:r>
          </w:p>
        </w:tc>
      </w:tr>
      <w:tr w:rsidR="00C766DA" w:rsidRPr="001E6827" w14:paraId="3E0B5D9E" w14:textId="77777777" w:rsidTr="00742BA4">
        <w:trPr>
          <w:trHeight w:val="1686"/>
        </w:trPr>
        <w:tc>
          <w:tcPr>
            <w:tcW w:w="888" w:type="dxa"/>
          </w:tcPr>
          <w:p w14:paraId="1ED3B010" w14:textId="61ABF2FB" w:rsidR="00C766DA" w:rsidRPr="001E6827" w:rsidRDefault="00584515" w:rsidP="00C766DA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26</w:t>
            </w:r>
          </w:p>
        </w:tc>
        <w:tc>
          <w:tcPr>
            <w:tcW w:w="4499" w:type="dxa"/>
          </w:tcPr>
          <w:p w14:paraId="3A160E02" w14:textId="77777777" w:rsidR="00C766DA" w:rsidRPr="001E6827" w:rsidRDefault="00C766DA" w:rsidP="00C766DA">
            <w:pPr>
              <w:pStyle w:val="TableParagraph"/>
              <w:ind w:right="120" w:firstLine="6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Սովորողների առաջադիմության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նկատմամբ</w:t>
            </w:r>
            <w:r w:rsidRPr="001E6827">
              <w:rPr>
                <w:rFonts w:ascii="Sylfaen" w:hAnsi="Sylfaen"/>
                <w:spacing w:val="-5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</w:p>
          <w:p w14:paraId="7F54B988" w14:textId="77777777" w:rsidR="00C766DA" w:rsidRPr="001E6827" w:rsidRDefault="00C766DA" w:rsidP="00C766DA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(ՆԴՎ)</w:t>
            </w:r>
          </w:p>
          <w:p w14:paraId="0A732AB8" w14:textId="77777777" w:rsidR="00584515" w:rsidRPr="001E6827" w:rsidRDefault="00584515" w:rsidP="00584515">
            <w:pPr>
              <w:pStyle w:val="TableParagraph"/>
              <w:tabs>
                <w:tab w:val="left" w:pos="1862"/>
              </w:tabs>
              <w:ind w:left="98" w:right="113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մոտ ձևավորված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գիտելիքների,</w:t>
            </w:r>
            <w:r w:rsidRPr="001E6827">
              <w:rPr>
                <w:rFonts w:ascii="Sylfaen" w:hAnsi="Sylfaen"/>
                <w:spacing w:val="-9"/>
              </w:rPr>
              <w:t xml:space="preserve"> </w:t>
            </w:r>
            <w:r w:rsidRPr="001E6827">
              <w:rPr>
                <w:rFonts w:ascii="Sylfaen" w:hAnsi="Sylfaen"/>
              </w:rPr>
              <w:t>հմտությունների,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դիրքորոշման,</w:t>
            </w:r>
            <w:r w:rsidRPr="001E6827">
              <w:rPr>
                <w:rFonts w:ascii="Sylfaen" w:hAnsi="Sylfaen"/>
              </w:rPr>
              <w:tab/>
              <w:t>արժեքային</w:t>
            </w:r>
          </w:p>
          <w:p w14:paraId="7B244567" w14:textId="7F3A98F3" w:rsidR="00584515" w:rsidRPr="001E6827" w:rsidRDefault="00584515" w:rsidP="00584515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մոտեցումների ուսումնասիրություն և</w:t>
            </w:r>
            <w:r w:rsidRPr="001E6827">
              <w:rPr>
                <w:rFonts w:ascii="Sylfaen" w:hAnsi="Sylfaen"/>
                <w:spacing w:val="-67"/>
              </w:rPr>
              <w:t xml:space="preserve"> </w:t>
            </w:r>
            <w:r w:rsidRPr="001E6827">
              <w:rPr>
                <w:rFonts w:ascii="Sylfaen" w:hAnsi="Sylfaen"/>
              </w:rPr>
              <w:t>դիտարկում</w:t>
            </w:r>
          </w:p>
        </w:tc>
        <w:tc>
          <w:tcPr>
            <w:tcW w:w="3752" w:type="dxa"/>
          </w:tcPr>
          <w:p w14:paraId="65126626" w14:textId="77777777" w:rsidR="00584515" w:rsidRPr="001E6827" w:rsidRDefault="00584515" w:rsidP="00584515">
            <w:pPr>
              <w:pStyle w:val="TableParagraph"/>
              <w:ind w:left="0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>Փոխտ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նօրեն, հանրակրթ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, միջին մասնագիտ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ծրագ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իրակ</w:t>
            </w:r>
            <w:r w:rsidRPr="001E682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 xml:space="preserve"> բաժնի </w:t>
            </w:r>
            <w:r w:rsidRPr="001E6827">
              <w:rPr>
                <w:rFonts w:ascii="Sylfaen" w:hAnsi="Sylfaen"/>
                <w:sz w:val="24"/>
                <w:szCs w:val="24"/>
              </w:rPr>
              <w:t>ղեկավար</w:t>
            </w:r>
          </w:p>
          <w:p w14:paraId="1FA2F6D2" w14:textId="290D53CD" w:rsidR="00C766DA" w:rsidRPr="001E6827" w:rsidRDefault="00C766DA" w:rsidP="00C766DA">
            <w:pPr>
              <w:pStyle w:val="TableParagraph"/>
              <w:spacing w:before="0"/>
              <w:ind w:left="98" w:right="486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49E3AA5C" w14:textId="77777777" w:rsidR="00C766DA" w:rsidRPr="001E6827" w:rsidRDefault="00C766DA" w:rsidP="00C766DA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Նոյեմբեր</w:t>
            </w:r>
          </w:p>
        </w:tc>
      </w:tr>
    </w:tbl>
    <w:p w14:paraId="55135A34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57"/>
        <w:gridCol w:w="3894"/>
        <w:gridCol w:w="2271"/>
      </w:tblGrid>
      <w:tr w:rsidR="00326231" w:rsidRPr="001E6827" w14:paraId="3A36F914" w14:textId="77777777" w:rsidTr="00742BA4">
        <w:trPr>
          <w:trHeight w:val="2027"/>
        </w:trPr>
        <w:tc>
          <w:tcPr>
            <w:tcW w:w="600" w:type="dxa"/>
          </w:tcPr>
          <w:p w14:paraId="627854A1" w14:textId="3C669F10" w:rsidR="00326231" w:rsidRPr="001E6827" w:rsidRDefault="00584515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27</w:t>
            </w:r>
          </w:p>
        </w:tc>
        <w:tc>
          <w:tcPr>
            <w:tcW w:w="4357" w:type="dxa"/>
          </w:tcPr>
          <w:p w14:paraId="3D53993A" w14:textId="77777777" w:rsidR="00C766DA" w:rsidRPr="001E6827" w:rsidRDefault="00C766DA" w:rsidP="00C766DA">
            <w:pPr>
              <w:pStyle w:val="TableParagraph"/>
              <w:spacing w:before="92"/>
              <w:ind w:left="98" w:right="547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«Մաթեմատիկա» և «Հայոց լեզու»</w:t>
            </w:r>
            <w:r w:rsidRPr="001E6827">
              <w:rPr>
                <w:rFonts w:ascii="Sylfaen" w:hAnsi="Sylfaen"/>
                <w:spacing w:val="-72"/>
                <w:sz w:val="24"/>
                <w:szCs w:val="24"/>
              </w:rPr>
              <w:t xml:space="preserve"> </w:t>
            </w:r>
            <w:r w:rsidRPr="001E6827">
              <w:rPr>
                <w:rFonts w:ascii="Sylfaen" w:hAnsi="Sylfaen"/>
                <w:sz w:val="24"/>
                <w:szCs w:val="24"/>
              </w:rPr>
              <w:t>ուսումնական</w:t>
            </w:r>
            <w:r w:rsidRPr="001E6827">
              <w:rPr>
                <w:rFonts w:ascii="Sylfaen" w:hAnsi="Sylfaen"/>
                <w:spacing w:val="73"/>
                <w:sz w:val="24"/>
                <w:szCs w:val="24"/>
              </w:rPr>
              <w:t xml:space="preserve"> </w:t>
            </w:r>
            <w:r w:rsidRPr="001E6827">
              <w:rPr>
                <w:rFonts w:ascii="Sylfaen" w:hAnsi="Sylfaen"/>
                <w:sz w:val="24"/>
                <w:szCs w:val="24"/>
              </w:rPr>
              <w:t>առարկաների</w:t>
            </w:r>
          </w:p>
          <w:p w14:paraId="4B2A1FC2" w14:textId="77777777" w:rsidR="00C766DA" w:rsidRPr="001E6827" w:rsidRDefault="00C766DA" w:rsidP="00C766DA">
            <w:pPr>
              <w:pStyle w:val="TableParagraph"/>
              <w:spacing w:before="2"/>
              <w:ind w:left="98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ուսուցման</w:t>
            </w:r>
            <w:r w:rsidRPr="001E6827">
              <w:rPr>
                <w:rFonts w:ascii="Sylfaen" w:hAnsi="Sylfaen"/>
                <w:spacing w:val="71"/>
                <w:sz w:val="24"/>
                <w:szCs w:val="24"/>
              </w:rPr>
              <w:t xml:space="preserve"> </w:t>
            </w:r>
            <w:r w:rsidRPr="001E6827">
              <w:rPr>
                <w:rFonts w:ascii="Sylfaen" w:hAnsi="Sylfaen"/>
                <w:sz w:val="24"/>
                <w:szCs w:val="24"/>
              </w:rPr>
              <w:t>որակի</w:t>
            </w:r>
          </w:p>
          <w:p w14:paraId="2A113F94" w14:textId="77777777" w:rsidR="00C766DA" w:rsidRPr="001E6827" w:rsidRDefault="00C766DA" w:rsidP="00C766DA">
            <w:pPr>
              <w:pStyle w:val="TableParagraph"/>
              <w:spacing w:before="92"/>
              <w:ind w:right="314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ուսումնասիրություն:</w:t>
            </w:r>
          </w:p>
          <w:p w14:paraId="72C0CC08" w14:textId="77777777" w:rsidR="00326231" w:rsidRPr="001E6827" w:rsidRDefault="00326231" w:rsidP="00746D1E">
            <w:pPr>
              <w:pStyle w:val="TableParagraph"/>
              <w:spacing w:before="92"/>
              <w:ind w:right="314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Տնօրենության</w:t>
            </w:r>
            <w:r w:rsidRPr="001E6827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Pr="001E6827">
              <w:rPr>
                <w:rFonts w:ascii="Sylfaen" w:hAnsi="Sylfaen"/>
                <w:sz w:val="24"/>
                <w:szCs w:val="24"/>
              </w:rPr>
              <w:t>կողմից</w:t>
            </w:r>
            <w:r w:rsidRPr="001E6827">
              <w:rPr>
                <w:rFonts w:ascii="Sylfaen" w:hAnsi="Sylfaen"/>
                <w:spacing w:val="-72"/>
                <w:sz w:val="24"/>
                <w:szCs w:val="24"/>
              </w:rPr>
              <w:t xml:space="preserve"> </w:t>
            </w:r>
            <w:r w:rsidRPr="001E6827">
              <w:rPr>
                <w:rFonts w:ascii="Sylfaen" w:hAnsi="Sylfaen"/>
                <w:sz w:val="24"/>
                <w:szCs w:val="24"/>
              </w:rPr>
              <w:t>թեստային</w:t>
            </w:r>
            <w:r w:rsidRPr="001E6827">
              <w:rPr>
                <w:rFonts w:ascii="Sylfaen" w:hAnsi="Sylfaen"/>
                <w:spacing w:val="72"/>
                <w:sz w:val="24"/>
                <w:szCs w:val="24"/>
              </w:rPr>
              <w:t xml:space="preserve"> </w:t>
            </w:r>
            <w:r w:rsidRPr="001E6827">
              <w:rPr>
                <w:rFonts w:ascii="Sylfaen" w:hAnsi="Sylfaen"/>
                <w:sz w:val="24"/>
                <w:szCs w:val="24"/>
              </w:rPr>
              <w:t>գրավոր</w:t>
            </w:r>
          </w:p>
          <w:p w14:paraId="696042BE" w14:textId="77777777" w:rsidR="00326231" w:rsidRPr="001E6827" w:rsidRDefault="00326231" w:rsidP="00746D1E">
            <w:pPr>
              <w:pStyle w:val="TableParagraph"/>
              <w:spacing w:before="2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աշխատանքներ</w:t>
            </w:r>
          </w:p>
          <w:p w14:paraId="2CED6C55" w14:textId="77777777" w:rsidR="00326231" w:rsidRPr="001E6827" w:rsidRDefault="00C766DA" w:rsidP="00746D1E">
            <w:pPr>
              <w:pStyle w:val="TableParagraph"/>
              <w:spacing w:before="1"/>
              <w:ind w:right="314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  <w:szCs w:val="24"/>
              </w:rPr>
              <w:t>մաթ</w:t>
            </w:r>
            <w:r w:rsidR="00326231" w:rsidRPr="001E6827">
              <w:rPr>
                <w:rFonts w:ascii="Sylfaen" w:hAnsi="Sylfaen"/>
                <w:sz w:val="24"/>
                <w:szCs w:val="24"/>
              </w:rPr>
              <w:t>եմատիկայից</w:t>
            </w:r>
            <w:r w:rsidR="00326231" w:rsidRPr="001E6827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="00326231" w:rsidRPr="001E6827">
              <w:rPr>
                <w:rFonts w:ascii="Sylfaen" w:hAnsi="Sylfaen"/>
                <w:sz w:val="24"/>
                <w:szCs w:val="24"/>
              </w:rPr>
              <w:t>և</w:t>
            </w:r>
            <w:r w:rsidR="00326231" w:rsidRPr="001E6827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="00326231" w:rsidRPr="001E6827">
              <w:rPr>
                <w:rFonts w:ascii="Sylfaen" w:hAnsi="Sylfaen"/>
                <w:sz w:val="24"/>
                <w:szCs w:val="24"/>
              </w:rPr>
              <w:t>թելադրություն</w:t>
            </w:r>
            <w:r w:rsidR="00326231" w:rsidRPr="001E6827">
              <w:rPr>
                <w:rFonts w:ascii="Sylfaen" w:hAnsi="Sylfaen"/>
                <w:spacing w:val="1"/>
                <w:sz w:val="24"/>
                <w:szCs w:val="24"/>
              </w:rPr>
              <w:t xml:space="preserve"> </w:t>
            </w:r>
            <w:r w:rsidR="00326231" w:rsidRPr="001E6827">
              <w:rPr>
                <w:rFonts w:ascii="Sylfaen" w:hAnsi="Sylfaen"/>
                <w:sz w:val="24"/>
                <w:szCs w:val="24"/>
              </w:rPr>
              <w:t>հայոց</w:t>
            </w:r>
            <w:r w:rsidR="00326231" w:rsidRPr="001E6827">
              <w:rPr>
                <w:rFonts w:ascii="Sylfaen" w:hAnsi="Sylfaen"/>
                <w:spacing w:val="-72"/>
                <w:sz w:val="24"/>
                <w:szCs w:val="24"/>
              </w:rPr>
              <w:t xml:space="preserve"> </w:t>
            </w:r>
            <w:r w:rsidR="00326231" w:rsidRPr="001E6827">
              <w:rPr>
                <w:rFonts w:ascii="Sylfaen" w:hAnsi="Sylfaen"/>
                <w:sz w:val="24"/>
                <w:szCs w:val="24"/>
              </w:rPr>
              <w:t>լեզվից(</w:t>
            </w:r>
            <w:r w:rsidR="00326231" w:rsidRPr="001E6827">
              <w:rPr>
                <w:rFonts w:ascii="Sylfaen" w:hAnsi="Sylfaen"/>
                <w:spacing w:val="-3"/>
                <w:sz w:val="24"/>
                <w:szCs w:val="24"/>
              </w:rPr>
              <w:t xml:space="preserve"> </w:t>
            </w:r>
            <w:r w:rsidRPr="001E6827">
              <w:rPr>
                <w:rFonts w:ascii="Sylfaen" w:hAnsi="Sylfaen"/>
                <w:sz w:val="24"/>
                <w:szCs w:val="24"/>
              </w:rPr>
              <w:t>7</w:t>
            </w:r>
            <w:r w:rsidR="00326231" w:rsidRPr="001E6827">
              <w:rPr>
                <w:rFonts w:ascii="Sylfaen" w:hAnsi="Sylfaen"/>
                <w:sz w:val="24"/>
                <w:szCs w:val="24"/>
              </w:rPr>
              <w:t>-12 դաս</w:t>
            </w:r>
            <w:r w:rsidRPr="001E6827">
              <w:rPr>
                <w:rFonts w:ascii="Sylfaen" w:hAnsi="Sylfaen"/>
                <w:sz w:val="24"/>
                <w:szCs w:val="24"/>
              </w:rPr>
              <w:t>.</w:t>
            </w:r>
            <w:r w:rsidR="00326231" w:rsidRPr="001E6827">
              <w:rPr>
                <w:rFonts w:ascii="Sylfaen" w:hAnsi="Sylfaen"/>
                <w:sz w:val="24"/>
                <w:szCs w:val="24"/>
              </w:rPr>
              <w:t>)</w:t>
            </w:r>
          </w:p>
        </w:tc>
        <w:tc>
          <w:tcPr>
            <w:tcW w:w="3894" w:type="dxa"/>
          </w:tcPr>
          <w:p w14:paraId="2B61D5A4" w14:textId="72360348" w:rsidR="00326231" w:rsidRPr="001E6827" w:rsidRDefault="00584515" w:rsidP="00746D1E">
            <w:pPr>
              <w:pStyle w:val="TableParagraph"/>
              <w:spacing w:before="1"/>
              <w:ind w:left="98"/>
              <w:rPr>
                <w:rFonts w:ascii="Sylfaen" w:hAnsi="Sylfaen"/>
                <w:sz w:val="24"/>
                <w:szCs w:val="24"/>
              </w:rPr>
            </w:pPr>
            <w:r w:rsidRPr="001E6827">
              <w:rPr>
                <w:rFonts w:ascii="Sylfaen" w:hAnsi="Sylfaen"/>
                <w:sz w:val="24"/>
              </w:rPr>
              <w:t>Տ</w:t>
            </w:r>
            <w:r w:rsidR="00C766DA" w:rsidRPr="001E6827">
              <w:rPr>
                <w:rFonts w:ascii="Sylfaen" w:hAnsi="Sylfaen"/>
                <w:sz w:val="24"/>
                <w:lang w:val="hy-AM"/>
              </w:rPr>
              <w:t>նօրինություն, ա/մ նախագահ</w:t>
            </w:r>
            <w:r w:rsidRPr="001E6827">
              <w:rPr>
                <w:rFonts w:ascii="Sylfaen" w:hAnsi="Sylfaen"/>
                <w:sz w:val="24"/>
              </w:rPr>
              <w:t>ներ</w:t>
            </w:r>
            <w:r w:rsidR="00C766DA" w:rsidRPr="001E6827">
              <w:rPr>
                <w:rFonts w:ascii="Sylfaen" w:hAnsi="Sylfaen"/>
                <w:sz w:val="24"/>
                <w:lang w:val="hy-AM"/>
              </w:rPr>
              <w:t>, ուսուցիչներ</w:t>
            </w:r>
          </w:p>
        </w:tc>
        <w:tc>
          <w:tcPr>
            <w:tcW w:w="2271" w:type="dxa"/>
          </w:tcPr>
          <w:p w14:paraId="634DC978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Նոյեմբեր</w:t>
            </w:r>
          </w:p>
        </w:tc>
      </w:tr>
      <w:tr w:rsidR="00326231" w:rsidRPr="001E6827" w14:paraId="78639F0F" w14:textId="77777777" w:rsidTr="00742BA4">
        <w:trPr>
          <w:trHeight w:val="1775"/>
        </w:trPr>
        <w:tc>
          <w:tcPr>
            <w:tcW w:w="600" w:type="dxa"/>
          </w:tcPr>
          <w:p w14:paraId="69FE5119" w14:textId="0244E643" w:rsidR="00326231" w:rsidRPr="001E6827" w:rsidRDefault="00584515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28</w:t>
            </w:r>
          </w:p>
        </w:tc>
        <w:tc>
          <w:tcPr>
            <w:tcW w:w="4357" w:type="dxa"/>
          </w:tcPr>
          <w:p w14:paraId="5C7A2E4E" w14:textId="77777777" w:rsidR="00326231" w:rsidRPr="001E6827" w:rsidRDefault="00326231" w:rsidP="00746D1E">
            <w:pPr>
              <w:pStyle w:val="TableParagraph"/>
              <w:ind w:right="2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 աշխատանքային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գործունեության ստուգում՝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թեմատիկ</w:t>
            </w:r>
            <w:r w:rsidRPr="001E6827">
              <w:rPr>
                <w:rFonts w:ascii="Sylfaen" w:hAnsi="Sylfaen"/>
                <w:spacing w:val="-4"/>
              </w:rPr>
              <w:t xml:space="preserve"> </w:t>
            </w:r>
            <w:r w:rsidRPr="001E6827">
              <w:rPr>
                <w:rFonts w:ascii="Sylfaen" w:hAnsi="Sylfaen"/>
              </w:rPr>
              <w:t>գրավոր</w:t>
            </w:r>
          </w:p>
          <w:p w14:paraId="564F5AB3" w14:textId="77777777" w:rsidR="00326231" w:rsidRPr="001E6827" w:rsidRDefault="00326231" w:rsidP="00746D1E">
            <w:pPr>
              <w:pStyle w:val="TableParagraph"/>
              <w:spacing w:before="0"/>
              <w:ind w:right="90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համապատասխան</w:t>
            </w:r>
            <w:r w:rsidRPr="001E6827">
              <w:rPr>
                <w:rFonts w:ascii="Sylfaen" w:hAnsi="Sylfaen"/>
                <w:spacing w:val="-14"/>
              </w:rPr>
              <w:t xml:space="preserve"> </w:t>
            </w:r>
            <w:r w:rsidRPr="001E6827">
              <w:rPr>
                <w:rFonts w:ascii="Sylfaen" w:hAnsi="Sylfaen"/>
              </w:rPr>
              <w:t>(ՆԴՎ)</w:t>
            </w:r>
          </w:p>
          <w:p w14:paraId="3D57623D" w14:textId="284239D6" w:rsidR="00D6059D" w:rsidRPr="001E6827" w:rsidRDefault="00D6059D" w:rsidP="00746D1E">
            <w:pPr>
              <w:pStyle w:val="TableParagraph"/>
              <w:spacing w:before="0"/>
              <w:ind w:right="90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 առարկաներից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թեմատիկ</w:t>
            </w:r>
            <w:r w:rsidR="00584515" w:rsidRPr="001E6827"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գրավոր 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բովանդակության</w:t>
            </w:r>
            <w:r w:rsidRPr="001E6827">
              <w:rPr>
                <w:rFonts w:ascii="Sylfaen" w:hAnsi="Sylfaen"/>
                <w:spacing w:val="-4"/>
              </w:rPr>
              <w:t xml:space="preserve"> </w:t>
            </w:r>
            <w:r w:rsidRPr="001E6827">
              <w:rPr>
                <w:rFonts w:ascii="Sylfaen" w:hAnsi="Sylfaen"/>
              </w:rPr>
              <w:t>ստուգում</w:t>
            </w:r>
          </w:p>
        </w:tc>
        <w:tc>
          <w:tcPr>
            <w:tcW w:w="3894" w:type="dxa"/>
          </w:tcPr>
          <w:p w14:paraId="5C609680" w14:textId="2D3C5F34" w:rsidR="00326231" w:rsidRPr="001E6827" w:rsidRDefault="00584515" w:rsidP="00746D1E">
            <w:pPr>
              <w:pStyle w:val="TableParagraph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</w:rPr>
              <w:t>Տ</w:t>
            </w:r>
            <w:r w:rsidRPr="001E6827">
              <w:rPr>
                <w:rFonts w:ascii="Sylfaen" w:hAnsi="Sylfaen"/>
                <w:sz w:val="24"/>
                <w:lang w:val="hy-AM"/>
              </w:rPr>
              <w:t>նօրինություն</w:t>
            </w:r>
          </w:p>
        </w:tc>
        <w:tc>
          <w:tcPr>
            <w:tcW w:w="2271" w:type="dxa"/>
          </w:tcPr>
          <w:p w14:paraId="007A8C43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Նոյեմբեր</w:t>
            </w:r>
          </w:p>
        </w:tc>
      </w:tr>
      <w:tr w:rsidR="00326231" w:rsidRPr="001E6827" w14:paraId="748CD729" w14:textId="77777777" w:rsidTr="00742BA4">
        <w:trPr>
          <w:trHeight w:val="1540"/>
        </w:trPr>
        <w:tc>
          <w:tcPr>
            <w:tcW w:w="600" w:type="dxa"/>
          </w:tcPr>
          <w:p w14:paraId="20D9EF8C" w14:textId="53409DC9" w:rsidR="00326231" w:rsidRPr="001E6827" w:rsidRDefault="00584515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29</w:t>
            </w:r>
          </w:p>
        </w:tc>
        <w:tc>
          <w:tcPr>
            <w:tcW w:w="4357" w:type="dxa"/>
          </w:tcPr>
          <w:p w14:paraId="63C79EDB" w14:textId="77777777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</w:t>
            </w:r>
          </w:p>
          <w:p w14:paraId="7C261EF5" w14:textId="77777777" w:rsidR="00326231" w:rsidRPr="001E6827" w:rsidRDefault="00326231" w:rsidP="00746D1E">
            <w:pPr>
              <w:pStyle w:val="TableParagraph"/>
              <w:spacing w:before="1"/>
              <w:ind w:right="60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կողմից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էլեկտրոնային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դասամատյանների վարման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0412E5" w:rsidRPr="001E6827">
              <w:rPr>
                <w:rFonts w:ascii="Sylfaen" w:hAnsi="Sylfaen"/>
                <w:spacing w:val="-66"/>
              </w:rPr>
              <w:t xml:space="preserve">                  </w:t>
            </w:r>
            <w:r w:rsidRPr="001E6827">
              <w:rPr>
                <w:rFonts w:ascii="Sylfaen" w:hAnsi="Sylfaen"/>
              </w:rPr>
              <w:t>մշտադիտարկում</w:t>
            </w:r>
          </w:p>
        </w:tc>
        <w:tc>
          <w:tcPr>
            <w:tcW w:w="3894" w:type="dxa"/>
          </w:tcPr>
          <w:p w14:paraId="5D7E9051" w14:textId="4927CAE9" w:rsidR="00326231" w:rsidRPr="001E6827" w:rsidRDefault="007C2BAF" w:rsidP="00746D1E">
            <w:pPr>
              <w:pStyle w:val="TableParagraph"/>
              <w:spacing w:before="1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</w:t>
            </w:r>
            <w:r w:rsidR="00E41198" w:rsidRPr="001E6827">
              <w:rPr>
                <w:rFonts w:ascii="Sylfaen" w:hAnsi="Sylfaen"/>
              </w:rPr>
              <w:t xml:space="preserve"> մասնագ. </w:t>
            </w:r>
            <w:r w:rsidRPr="001E6827">
              <w:rPr>
                <w:rFonts w:ascii="Sylfaen" w:hAnsi="Sylfaen"/>
              </w:rPr>
              <w:t xml:space="preserve"> և հանրակրթ. բաժնի ղեկավարներ</w:t>
            </w:r>
          </w:p>
        </w:tc>
        <w:tc>
          <w:tcPr>
            <w:tcW w:w="2271" w:type="dxa"/>
          </w:tcPr>
          <w:p w14:paraId="5B73623E" w14:textId="77777777" w:rsidR="00326231" w:rsidRPr="001E6827" w:rsidRDefault="00F032A3" w:rsidP="00F032A3">
            <w:pPr>
              <w:pStyle w:val="TableParagraph"/>
              <w:ind w:left="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Յուրաքանչյուր ամիս</w:t>
            </w:r>
          </w:p>
        </w:tc>
      </w:tr>
      <w:tr w:rsidR="00D6059D" w:rsidRPr="001E6827" w14:paraId="3F2F4F56" w14:textId="77777777" w:rsidTr="00742BA4">
        <w:trPr>
          <w:trHeight w:val="1540"/>
        </w:trPr>
        <w:tc>
          <w:tcPr>
            <w:tcW w:w="600" w:type="dxa"/>
          </w:tcPr>
          <w:p w14:paraId="5A273CA6" w14:textId="1251C329" w:rsidR="00D6059D" w:rsidRPr="001E6827" w:rsidRDefault="00584515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30</w:t>
            </w:r>
          </w:p>
        </w:tc>
        <w:tc>
          <w:tcPr>
            <w:tcW w:w="4357" w:type="dxa"/>
          </w:tcPr>
          <w:p w14:paraId="2E4E96C7" w14:textId="77777777" w:rsidR="00D6059D" w:rsidRPr="001E6827" w:rsidRDefault="00D6059D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Ֆիզիկա առարկայի դասավանդման դրվածքը 7-12-րդ դասարաններում և 1-ին կուրսում:</w:t>
            </w:r>
          </w:p>
        </w:tc>
        <w:tc>
          <w:tcPr>
            <w:tcW w:w="3894" w:type="dxa"/>
          </w:tcPr>
          <w:p w14:paraId="17FB2E68" w14:textId="1D28D945" w:rsidR="00D6059D" w:rsidRPr="001E6827" w:rsidRDefault="00584515" w:rsidP="00746D1E">
            <w:pPr>
              <w:pStyle w:val="TableParagraph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</w:rPr>
              <w:t>Տ</w:t>
            </w:r>
            <w:r w:rsidR="00D6059D" w:rsidRPr="001E6827">
              <w:rPr>
                <w:rFonts w:ascii="Sylfaen" w:hAnsi="Sylfaen"/>
                <w:sz w:val="24"/>
                <w:lang w:val="hy-AM"/>
              </w:rPr>
              <w:t>նօրինություն, ա/մ նախագահ, ուսուցիչներ</w:t>
            </w:r>
            <w:r w:rsidRPr="001E6827">
              <w:rPr>
                <w:rFonts w:ascii="Sylfaen" w:hAnsi="Sylfaen"/>
                <w:sz w:val="24"/>
              </w:rPr>
              <w:t>, դասախոսներ</w:t>
            </w:r>
          </w:p>
        </w:tc>
        <w:tc>
          <w:tcPr>
            <w:tcW w:w="2271" w:type="dxa"/>
          </w:tcPr>
          <w:p w14:paraId="1A3004A8" w14:textId="77777777" w:rsidR="00D6059D" w:rsidRPr="001E6827" w:rsidRDefault="00D6059D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</w:tbl>
    <w:p w14:paraId="150379D3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09"/>
        <w:gridCol w:w="4542"/>
        <w:gridCol w:w="2271"/>
      </w:tblGrid>
      <w:tr w:rsidR="00326231" w:rsidRPr="001E6827" w14:paraId="7BAF7E3E" w14:textId="77777777" w:rsidTr="00746D1E">
        <w:trPr>
          <w:trHeight w:val="1751"/>
        </w:trPr>
        <w:tc>
          <w:tcPr>
            <w:tcW w:w="600" w:type="dxa"/>
          </w:tcPr>
          <w:p w14:paraId="4165567D" w14:textId="7C5CFC74" w:rsidR="00326231" w:rsidRPr="001E6827" w:rsidRDefault="00584515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31</w:t>
            </w:r>
          </w:p>
        </w:tc>
        <w:tc>
          <w:tcPr>
            <w:tcW w:w="3709" w:type="dxa"/>
          </w:tcPr>
          <w:p w14:paraId="67B3D425" w14:textId="77777777" w:rsidR="00326231" w:rsidRPr="001E6827" w:rsidRDefault="00326231" w:rsidP="00746D1E">
            <w:pPr>
              <w:pStyle w:val="TableParagraph"/>
              <w:ind w:right="62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Առարկայական մեթոդական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միավորումների</w:t>
            </w:r>
          </w:p>
          <w:p w14:paraId="78DE8E5E" w14:textId="77777777" w:rsidR="00326231" w:rsidRPr="001E6827" w:rsidRDefault="00326231" w:rsidP="00746D1E">
            <w:pPr>
              <w:pStyle w:val="TableParagraph"/>
              <w:spacing w:before="2"/>
              <w:ind w:right="16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(վերլուծություն)</w:t>
            </w:r>
          </w:p>
        </w:tc>
        <w:tc>
          <w:tcPr>
            <w:tcW w:w="4542" w:type="dxa"/>
          </w:tcPr>
          <w:p w14:paraId="0D08A0D1" w14:textId="77777777" w:rsidR="00326231" w:rsidRPr="001E6827" w:rsidRDefault="008E5C50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</w:tc>
        <w:tc>
          <w:tcPr>
            <w:tcW w:w="2271" w:type="dxa"/>
          </w:tcPr>
          <w:p w14:paraId="1F0E1E5C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  <w:tr w:rsidR="00326231" w:rsidRPr="001E6827" w14:paraId="49903462" w14:textId="77777777" w:rsidTr="00746D1E">
        <w:trPr>
          <w:trHeight w:val="2589"/>
        </w:trPr>
        <w:tc>
          <w:tcPr>
            <w:tcW w:w="600" w:type="dxa"/>
          </w:tcPr>
          <w:p w14:paraId="168B1407" w14:textId="43C0DA1E" w:rsidR="00326231" w:rsidRPr="001E6827" w:rsidRDefault="00584515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32</w:t>
            </w:r>
          </w:p>
        </w:tc>
        <w:tc>
          <w:tcPr>
            <w:tcW w:w="3709" w:type="dxa"/>
          </w:tcPr>
          <w:p w14:paraId="708BFBA0" w14:textId="77777777" w:rsidR="008E5C50" w:rsidRPr="001E6827" w:rsidRDefault="00326231" w:rsidP="008E5C50">
            <w:pPr>
              <w:pStyle w:val="TableParagraph"/>
              <w:ind w:right="432" w:firstLine="6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Տնօրենի տեղակալների,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մեթոդական միավորումների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նախագահների,</w:t>
            </w:r>
            <w:r w:rsidRPr="001E6827">
              <w:rPr>
                <w:rFonts w:ascii="Sylfaen" w:hAnsi="Sylfaen"/>
                <w:spacing w:val="-10"/>
              </w:rPr>
              <w:t xml:space="preserve"> </w:t>
            </w:r>
            <w:r w:rsidRPr="001E6827">
              <w:rPr>
                <w:rFonts w:ascii="Sylfaen" w:hAnsi="Sylfaen"/>
              </w:rPr>
              <w:t>դասղեկների,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8E5C50" w:rsidRPr="001E6827">
              <w:rPr>
                <w:rFonts w:ascii="Sylfaen" w:hAnsi="Sylfaen"/>
              </w:rPr>
              <w:t xml:space="preserve">կուրսղեկների </w:t>
            </w:r>
          </w:p>
          <w:p w14:paraId="454113F9" w14:textId="77777777" w:rsidR="00326231" w:rsidRPr="001E6827" w:rsidRDefault="00326231" w:rsidP="008E5C50">
            <w:pPr>
              <w:pStyle w:val="TableParagraph"/>
              <w:spacing w:before="1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8E5C50" w:rsidRPr="001E6827">
              <w:rPr>
                <w:rFonts w:ascii="Sylfaen" w:hAnsi="Sylfaen"/>
                <w:spacing w:val="-66"/>
              </w:rPr>
              <w:t xml:space="preserve">       </w:t>
            </w:r>
            <w:r w:rsidRPr="001E6827">
              <w:rPr>
                <w:rFonts w:ascii="Sylfaen" w:hAnsi="Sylfaen"/>
              </w:rPr>
              <w:t xml:space="preserve">քննարկում </w:t>
            </w:r>
          </w:p>
        </w:tc>
        <w:tc>
          <w:tcPr>
            <w:tcW w:w="4542" w:type="dxa"/>
          </w:tcPr>
          <w:p w14:paraId="6CA81231" w14:textId="77777777" w:rsidR="00326231" w:rsidRPr="001E6827" w:rsidRDefault="00CE095A" w:rsidP="00746D1E">
            <w:pPr>
              <w:pStyle w:val="TableParagraph"/>
              <w:spacing w:before="0"/>
              <w:ind w:left="98" w:right="40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Տնօրինություն</w:t>
            </w:r>
          </w:p>
        </w:tc>
        <w:tc>
          <w:tcPr>
            <w:tcW w:w="2271" w:type="dxa"/>
          </w:tcPr>
          <w:p w14:paraId="06CEE0BC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  <w:tr w:rsidR="00326231" w:rsidRPr="001E6827" w14:paraId="6E24D655" w14:textId="77777777" w:rsidTr="00746D1E">
        <w:trPr>
          <w:trHeight w:val="2061"/>
        </w:trPr>
        <w:tc>
          <w:tcPr>
            <w:tcW w:w="600" w:type="dxa"/>
          </w:tcPr>
          <w:p w14:paraId="3C367442" w14:textId="3B6AB746" w:rsidR="00326231" w:rsidRPr="001E6827" w:rsidRDefault="00584515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33</w:t>
            </w:r>
          </w:p>
        </w:tc>
        <w:tc>
          <w:tcPr>
            <w:tcW w:w="3709" w:type="dxa"/>
          </w:tcPr>
          <w:p w14:paraId="1016EDF5" w14:textId="64F1DE7D" w:rsidR="00326231" w:rsidRPr="001E6827" w:rsidRDefault="00584515" w:rsidP="00746D1E">
            <w:pPr>
              <w:pStyle w:val="TableParagraph"/>
              <w:ind w:right="7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Անցկացնել վերապատրաստում </w:t>
            </w:r>
            <w:r w:rsidR="009A20C0" w:rsidRPr="001E6827">
              <w:rPr>
                <w:rFonts w:ascii="Sylfaen" w:hAnsi="Sylfaen"/>
              </w:rPr>
              <w:t>‹‹</w:t>
            </w:r>
            <w:r w:rsidRPr="001E6827">
              <w:rPr>
                <w:rFonts w:ascii="Sylfaen" w:hAnsi="Sylfaen"/>
              </w:rPr>
              <w:t>Ձևավորող և միավորային գնահատում</w:t>
            </w:r>
            <w:r w:rsidR="009A20C0" w:rsidRPr="001E6827">
              <w:rPr>
                <w:rFonts w:ascii="Sylfaen" w:hAnsi="Sylfaen"/>
              </w:rPr>
              <w:t>››</w:t>
            </w:r>
            <w:r w:rsidRPr="001E6827">
              <w:rPr>
                <w:rFonts w:ascii="Sylfaen" w:hAnsi="Sylfaen"/>
              </w:rPr>
              <w:t xml:space="preserve"> թեմայով</w:t>
            </w:r>
          </w:p>
        </w:tc>
        <w:tc>
          <w:tcPr>
            <w:tcW w:w="4542" w:type="dxa"/>
          </w:tcPr>
          <w:p w14:paraId="0898AD89" w14:textId="7F5BE38C" w:rsidR="00326231" w:rsidRPr="001E6827" w:rsidRDefault="009A20C0" w:rsidP="00746D1E">
            <w:pPr>
              <w:pStyle w:val="TableParagraph"/>
              <w:spacing w:before="0"/>
              <w:ind w:left="98" w:right="43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</w:tc>
        <w:tc>
          <w:tcPr>
            <w:tcW w:w="2271" w:type="dxa"/>
          </w:tcPr>
          <w:p w14:paraId="64460B1A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  <w:tr w:rsidR="00326231" w:rsidRPr="001E6827" w14:paraId="7B41EFC1" w14:textId="77777777" w:rsidTr="00746D1E">
        <w:trPr>
          <w:trHeight w:val="1412"/>
        </w:trPr>
        <w:tc>
          <w:tcPr>
            <w:tcW w:w="600" w:type="dxa"/>
          </w:tcPr>
          <w:p w14:paraId="163F7EAE" w14:textId="335D2D75" w:rsidR="00326231" w:rsidRPr="001E6827" w:rsidRDefault="009A20C0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34</w:t>
            </w:r>
          </w:p>
        </w:tc>
        <w:tc>
          <w:tcPr>
            <w:tcW w:w="3709" w:type="dxa"/>
          </w:tcPr>
          <w:p w14:paraId="1CEBA02C" w14:textId="295EA427" w:rsidR="00326231" w:rsidRPr="001E6827" w:rsidRDefault="009A20C0" w:rsidP="00746D1E">
            <w:pPr>
              <w:pStyle w:val="TableParagraph"/>
              <w:spacing w:before="1"/>
              <w:ind w:right="48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Վերապատրաստման կարիք ունեցող մանկավարժների ցանկի հստակեցում և նրանց իրազեկում՝ ըստ սահմանված կարգի</w:t>
            </w:r>
          </w:p>
        </w:tc>
        <w:tc>
          <w:tcPr>
            <w:tcW w:w="4542" w:type="dxa"/>
          </w:tcPr>
          <w:p w14:paraId="166C6BFD" w14:textId="6C7D8EC0" w:rsidR="00326231" w:rsidRPr="001E6827" w:rsidRDefault="009A20C0" w:rsidP="00746D1E">
            <w:pPr>
              <w:pStyle w:val="TableParagraph"/>
              <w:ind w:left="98" w:right="16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</w:tc>
        <w:tc>
          <w:tcPr>
            <w:tcW w:w="2271" w:type="dxa"/>
          </w:tcPr>
          <w:p w14:paraId="58777EA2" w14:textId="7EC7343B" w:rsidR="00326231" w:rsidRPr="001E6827" w:rsidRDefault="009A20C0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Ուստարվա ընթացքում</w:t>
            </w:r>
          </w:p>
        </w:tc>
      </w:tr>
      <w:tr w:rsidR="00326231" w:rsidRPr="001E6827" w14:paraId="477057EF" w14:textId="77777777" w:rsidTr="00746D1E">
        <w:trPr>
          <w:trHeight w:val="1674"/>
        </w:trPr>
        <w:tc>
          <w:tcPr>
            <w:tcW w:w="600" w:type="dxa"/>
          </w:tcPr>
          <w:p w14:paraId="2B97B653" w14:textId="653E0295" w:rsidR="00326231" w:rsidRPr="001E6827" w:rsidRDefault="009A20C0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35</w:t>
            </w:r>
          </w:p>
        </w:tc>
        <w:tc>
          <w:tcPr>
            <w:tcW w:w="3709" w:type="dxa"/>
          </w:tcPr>
          <w:p w14:paraId="763A67B0" w14:textId="77777777" w:rsidR="00326231" w:rsidRPr="001E6827" w:rsidRDefault="00326231" w:rsidP="00746D1E">
            <w:pPr>
              <w:pStyle w:val="TableParagraph"/>
              <w:ind w:right="67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ուսումնական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պարապմունքների</w:t>
            </w:r>
          </w:p>
          <w:p w14:paraId="39A8CD77" w14:textId="77777777" w:rsidR="00326231" w:rsidRPr="001E6827" w:rsidRDefault="00326231" w:rsidP="00746D1E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մշտադիտարկում</w:t>
            </w:r>
          </w:p>
        </w:tc>
        <w:tc>
          <w:tcPr>
            <w:tcW w:w="4542" w:type="dxa"/>
          </w:tcPr>
          <w:p w14:paraId="57BE327E" w14:textId="5DFF994F" w:rsidR="00326231" w:rsidRPr="001E6827" w:rsidRDefault="009A20C0" w:rsidP="00746D1E">
            <w:pPr>
              <w:pStyle w:val="TableParagraph"/>
              <w:tabs>
                <w:tab w:val="left" w:pos="2207"/>
              </w:tabs>
              <w:spacing w:before="0"/>
              <w:ind w:left="98" w:right="88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</w:tc>
        <w:tc>
          <w:tcPr>
            <w:tcW w:w="2271" w:type="dxa"/>
          </w:tcPr>
          <w:p w14:paraId="36A3DD5F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</w:tbl>
    <w:p w14:paraId="3BEA3E2C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783"/>
        <w:gridCol w:w="3468"/>
        <w:gridCol w:w="2271"/>
      </w:tblGrid>
      <w:tr w:rsidR="00326231" w:rsidRPr="001E6827" w14:paraId="1C0128BF" w14:textId="77777777" w:rsidTr="00742BA4">
        <w:trPr>
          <w:trHeight w:val="2027"/>
        </w:trPr>
        <w:tc>
          <w:tcPr>
            <w:tcW w:w="600" w:type="dxa"/>
          </w:tcPr>
          <w:p w14:paraId="245FE95D" w14:textId="72DC663F" w:rsidR="00326231" w:rsidRPr="001E6827" w:rsidRDefault="009A20C0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36</w:t>
            </w:r>
          </w:p>
        </w:tc>
        <w:tc>
          <w:tcPr>
            <w:tcW w:w="4783" w:type="dxa"/>
          </w:tcPr>
          <w:p w14:paraId="0E88644A" w14:textId="059147D1" w:rsidR="00326231" w:rsidRPr="001E6827" w:rsidRDefault="004B44CD" w:rsidP="00746D1E">
            <w:pPr>
              <w:pStyle w:val="TableParagraph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Ծնողական ժողովների ժամանակ հանդես գալ ուսումնադաստիարակչական հարցերին առնչվող համապատասխան թեմաներով</w:t>
            </w:r>
          </w:p>
        </w:tc>
        <w:tc>
          <w:tcPr>
            <w:tcW w:w="3468" w:type="dxa"/>
          </w:tcPr>
          <w:p w14:paraId="217C13A5" w14:textId="09F02D1E" w:rsidR="00326231" w:rsidRPr="001E6827" w:rsidRDefault="004B44CD" w:rsidP="00746D1E">
            <w:pPr>
              <w:pStyle w:val="TableParagraph"/>
              <w:spacing w:before="0"/>
              <w:ind w:left="98" w:right="137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</w:t>
            </w:r>
            <w:r w:rsidR="00E41198" w:rsidRPr="001E6827">
              <w:rPr>
                <w:rFonts w:ascii="Sylfaen" w:hAnsi="Sylfaen"/>
              </w:rPr>
              <w:t xml:space="preserve"> մասնագ. </w:t>
            </w:r>
            <w:r w:rsidRPr="001E6827">
              <w:rPr>
                <w:rFonts w:ascii="Sylfaen" w:hAnsi="Sylfaen"/>
              </w:rPr>
              <w:t xml:space="preserve"> և հանրակրթ. բաժնի ղեկավարներ</w:t>
            </w:r>
          </w:p>
        </w:tc>
        <w:tc>
          <w:tcPr>
            <w:tcW w:w="2271" w:type="dxa"/>
          </w:tcPr>
          <w:p w14:paraId="300A7397" w14:textId="5C7885FA" w:rsidR="00326231" w:rsidRPr="001E6827" w:rsidRDefault="004B44CD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Ուստարվա ընթացքում</w:t>
            </w:r>
          </w:p>
        </w:tc>
      </w:tr>
      <w:tr w:rsidR="00326231" w:rsidRPr="001E6827" w14:paraId="40EC8F9D" w14:textId="77777777" w:rsidTr="00742BA4">
        <w:trPr>
          <w:trHeight w:val="1472"/>
        </w:trPr>
        <w:tc>
          <w:tcPr>
            <w:tcW w:w="600" w:type="dxa"/>
          </w:tcPr>
          <w:p w14:paraId="7384E666" w14:textId="46CDAE9F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37</w:t>
            </w:r>
          </w:p>
        </w:tc>
        <w:tc>
          <w:tcPr>
            <w:tcW w:w="4783" w:type="dxa"/>
          </w:tcPr>
          <w:p w14:paraId="4C87CE0A" w14:textId="77777777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</w:t>
            </w:r>
          </w:p>
          <w:p w14:paraId="10F8408F" w14:textId="77777777" w:rsidR="00326231" w:rsidRPr="001E6827" w:rsidRDefault="00326231" w:rsidP="00746D1E">
            <w:pPr>
              <w:pStyle w:val="TableParagraph"/>
              <w:spacing w:before="1"/>
              <w:ind w:right="60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կողմից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էլեկտրոնային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դասամատյանների վարման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մշտադիտարկում</w:t>
            </w:r>
          </w:p>
        </w:tc>
        <w:tc>
          <w:tcPr>
            <w:tcW w:w="3468" w:type="dxa"/>
          </w:tcPr>
          <w:p w14:paraId="62BB76F2" w14:textId="46946753" w:rsidR="00326231" w:rsidRPr="001E6827" w:rsidRDefault="00A70FA6" w:rsidP="00746D1E">
            <w:pPr>
              <w:pStyle w:val="TableParagraph"/>
              <w:spacing w:before="1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</w:tc>
        <w:tc>
          <w:tcPr>
            <w:tcW w:w="2271" w:type="dxa"/>
          </w:tcPr>
          <w:p w14:paraId="4CCF1F32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  <w:tr w:rsidR="00326231" w:rsidRPr="001E6827" w14:paraId="495F872D" w14:textId="77777777" w:rsidTr="00742BA4">
        <w:trPr>
          <w:trHeight w:val="2323"/>
        </w:trPr>
        <w:tc>
          <w:tcPr>
            <w:tcW w:w="600" w:type="dxa"/>
          </w:tcPr>
          <w:p w14:paraId="4E4E5AB1" w14:textId="2CB395A3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38</w:t>
            </w:r>
          </w:p>
        </w:tc>
        <w:tc>
          <w:tcPr>
            <w:tcW w:w="4783" w:type="dxa"/>
          </w:tcPr>
          <w:p w14:paraId="2EFA1E48" w14:textId="5510DEA9" w:rsidR="00326231" w:rsidRPr="001E6827" w:rsidRDefault="00CE095A" w:rsidP="00746D1E">
            <w:pPr>
              <w:pStyle w:val="TableParagraph"/>
              <w:ind w:right="159"/>
              <w:jc w:val="bot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2022-2023</w:t>
            </w:r>
            <w:r w:rsidR="00326231" w:rsidRPr="001E6827">
              <w:rPr>
                <w:rFonts w:ascii="Sylfaen" w:hAnsi="Sylfaen"/>
              </w:rPr>
              <w:t xml:space="preserve"> ուսումնական տարվա</w:t>
            </w:r>
            <w:r w:rsidR="00326231" w:rsidRPr="001E6827">
              <w:rPr>
                <w:rFonts w:ascii="Sylfaen" w:hAnsi="Sylfaen"/>
                <w:spacing w:val="-66"/>
              </w:rPr>
              <w:t xml:space="preserve"> </w:t>
            </w:r>
            <w:r w:rsidR="00A70FA6" w:rsidRPr="001E6827">
              <w:rPr>
                <w:rFonts w:ascii="Sylfaen" w:hAnsi="Sylfaen"/>
                <w:spacing w:val="-66"/>
              </w:rPr>
              <w:t xml:space="preserve">                                      </w:t>
            </w:r>
            <w:r w:rsidR="00326231" w:rsidRPr="001E6827">
              <w:rPr>
                <w:rFonts w:ascii="Sylfaen" w:hAnsi="Sylfaen"/>
              </w:rPr>
              <w:t>առաջին կիսամյակի ընթացքում</w:t>
            </w:r>
            <w:r w:rsidR="00326231" w:rsidRPr="001E6827">
              <w:rPr>
                <w:rFonts w:ascii="Sylfaen" w:hAnsi="Sylfaen"/>
                <w:spacing w:val="1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կատարված</w:t>
            </w:r>
          </w:p>
          <w:p w14:paraId="4C686BCC" w14:textId="77777777" w:rsidR="00326231" w:rsidRPr="001E6827" w:rsidRDefault="00326231" w:rsidP="00746D1E">
            <w:pPr>
              <w:pStyle w:val="TableParagraph"/>
              <w:spacing w:before="1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ուսումնադաստիարակչական</w:t>
            </w:r>
          </w:p>
          <w:p w14:paraId="5CFC616D" w14:textId="77777777" w:rsidR="00326231" w:rsidRPr="001E6827" w:rsidRDefault="00326231" w:rsidP="00CE095A">
            <w:pPr>
              <w:pStyle w:val="TableParagraph"/>
              <w:spacing w:before="0"/>
              <w:ind w:right="10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 և սովորողների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առաջադիմության արդյունքների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CE095A" w:rsidRPr="001E6827">
              <w:rPr>
                <w:rFonts w:ascii="Sylfaen" w:hAnsi="Sylfaen"/>
                <w:spacing w:val="-66"/>
              </w:rPr>
              <w:t xml:space="preserve">                             </w:t>
            </w:r>
            <w:r w:rsidRPr="001E6827">
              <w:rPr>
                <w:rFonts w:ascii="Sylfaen" w:hAnsi="Sylfaen"/>
              </w:rPr>
              <w:t>ամփոփում</w:t>
            </w:r>
            <w:r w:rsidRPr="001E6827">
              <w:rPr>
                <w:rFonts w:ascii="Sylfaen" w:hAnsi="Sylfaen"/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3468" w:type="dxa"/>
          </w:tcPr>
          <w:p w14:paraId="06AEC978" w14:textId="7100CBB9" w:rsidR="00326231" w:rsidRPr="001E6827" w:rsidRDefault="00A70FA6" w:rsidP="00746D1E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59327726" w14:textId="0F927818" w:rsidR="00A70FA6" w:rsidRPr="001E6827" w:rsidRDefault="00A70FA6" w:rsidP="00746D1E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դաստ. աշխ. կազմակերպիչ</w:t>
            </w:r>
          </w:p>
        </w:tc>
        <w:tc>
          <w:tcPr>
            <w:tcW w:w="2271" w:type="dxa"/>
          </w:tcPr>
          <w:p w14:paraId="0011E3DF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  <w:tr w:rsidR="00326231" w:rsidRPr="001E6827" w14:paraId="282F68C4" w14:textId="77777777" w:rsidTr="00742BA4">
        <w:trPr>
          <w:trHeight w:val="2027"/>
        </w:trPr>
        <w:tc>
          <w:tcPr>
            <w:tcW w:w="600" w:type="dxa"/>
          </w:tcPr>
          <w:p w14:paraId="70D1A6C8" w14:textId="5478E88E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39</w:t>
            </w:r>
          </w:p>
        </w:tc>
        <w:tc>
          <w:tcPr>
            <w:tcW w:w="4783" w:type="dxa"/>
          </w:tcPr>
          <w:p w14:paraId="35F8418A" w14:textId="77777777" w:rsidR="00326231" w:rsidRPr="004A71A5" w:rsidRDefault="00326231" w:rsidP="00746D1E">
            <w:pPr>
              <w:pStyle w:val="TableParagraph"/>
              <w:ind w:right="314"/>
              <w:rPr>
                <w:rFonts w:ascii="Sylfaen" w:hAnsi="Sylfaen"/>
                <w:u w:val="single" w:color="000000" w:themeColor="text1"/>
              </w:rPr>
            </w:pPr>
            <w:r w:rsidRPr="001E6827">
              <w:rPr>
                <w:rFonts w:ascii="Sylfaen" w:hAnsi="Sylfaen"/>
              </w:rPr>
              <w:t>Երկրորդ կիսամյակի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ուսումնական պլանի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քննարկում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  <w:u w:val="single"/>
              </w:rPr>
              <w:t>մանկավարժական</w:t>
            </w:r>
            <w:r w:rsidRPr="006B6B37">
              <w:rPr>
                <w:rFonts w:ascii="Sylfaen" w:hAnsi="Sylfaen"/>
                <w:color w:val="000000" w:themeColor="text1"/>
                <w:spacing w:val="-66"/>
                <w:u w:val="single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  <w:u w:val="single"/>
              </w:rPr>
              <w:t>խորհրդի</w:t>
            </w:r>
            <w:r w:rsidRPr="006B6B37">
              <w:rPr>
                <w:rFonts w:ascii="Sylfaen" w:hAnsi="Sylfaen"/>
                <w:color w:val="000000" w:themeColor="text1"/>
                <w:spacing w:val="-2"/>
                <w:u w:val="single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  <w:u w:val="single"/>
              </w:rPr>
              <w:t>նիստում</w:t>
            </w:r>
          </w:p>
          <w:p w14:paraId="0FF720C7" w14:textId="77777777" w:rsidR="00326231" w:rsidRPr="001E6827" w:rsidRDefault="00326231" w:rsidP="00746D1E">
            <w:pPr>
              <w:pStyle w:val="TableParagraph"/>
              <w:spacing w:before="1"/>
              <w:ind w:right="963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և ներկայացում տնօրենի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հաստատմանը</w:t>
            </w:r>
          </w:p>
        </w:tc>
        <w:tc>
          <w:tcPr>
            <w:tcW w:w="3468" w:type="dxa"/>
          </w:tcPr>
          <w:p w14:paraId="4B919585" w14:textId="479B49F5" w:rsidR="003F7366" w:rsidRPr="001E6827" w:rsidRDefault="003F7366" w:rsidP="0060100E">
            <w:pPr>
              <w:pStyle w:val="TableParagraph"/>
              <w:spacing w:before="1" w:line="265" w:lineRule="exact"/>
              <w:ind w:left="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Տ</w:t>
            </w:r>
            <w:r w:rsidR="00326231" w:rsidRPr="001E6827">
              <w:rPr>
                <w:rFonts w:ascii="Sylfaen" w:hAnsi="Sylfaen"/>
              </w:rPr>
              <w:t>նօրեն</w:t>
            </w:r>
          </w:p>
          <w:p w14:paraId="276CF11C" w14:textId="2B711253" w:rsidR="00326231" w:rsidRPr="001E6827" w:rsidRDefault="003F7366" w:rsidP="003F7366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</w:tc>
        <w:tc>
          <w:tcPr>
            <w:tcW w:w="2271" w:type="dxa"/>
          </w:tcPr>
          <w:p w14:paraId="196A9052" w14:textId="77777777" w:rsidR="00326231" w:rsidRPr="001E6827" w:rsidRDefault="0060100E" w:rsidP="0060100E">
            <w:pPr>
              <w:pStyle w:val="TableParagraph"/>
              <w:ind w:left="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  <w:tr w:rsidR="00326231" w:rsidRPr="001E6827" w14:paraId="4E4C4C92" w14:textId="77777777" w:rsidTr="00742BA4">
        <w:trPr>
          <w:trHeight w:val="2027"/>
        </w:trPr>
        <w:tc>
          <w:tcPr>
            <w:tcW w:w="600" w:type="dxa"/>
          </w:tcPr>
          <w:p w14:paraId="3DD2EBEA" w14:textId="3981EAFD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40</w:t>
            </w:r>
          </w:p>
        </w:tc>
        <w:tc>
          <w:tcPr>
            <w:tcW w:w="4783" w:type="dxa"/>
          </w:tcPr>
          <w:p w14:paraId="5FB13923" w14:textId="16271099" w:rsidR="00326231" w:rsidRPr="00344AEC" w:rsidRDefault="00326231" w:rsidP="00746D1E">
            <w:pPr>
              <w:pStyle w:val="TableParagraph"/>
              <w:ind w:right="669"/>
              <w:rPr>
                <w:rFonts w:ascii="Sylfaen" w:hAnsi="Sylfaen"/>
                <w:color w:val="000000" w:themeColor="text1"/>
              </w:rPr>
            </w:pPr>
            <w:r w:rsidRPr="00344AEC">
              <w:rPr>
                <w:rFonts w:ascii="Sylfaen" w:hAnsi="Sylfaen"/>
              </w:rPr>
              <w:t>Հաստատության</w:t>
            </w:r>
            <w:r w:rsidRPr="00344AEC">
              <w:rPr>
                <w:rFonts w:ascii="Sylfaen" w:hAnsi="Sylfaen"/>
                <w:color w:val="000000" w:themeColor="text1"/>
              </w:rPr>
              <w:t xml:space="preserve"> 12-րդ</w:t>
            </w:r>
            <w:r w:rsidRPr="00344AEC">
              <w:rPr>
                <w:rFonts w:ascii="Sylfaen" w:hAnsi="Sylfaen"/>
                <w:color w:val="000000" w:themeColor="text1"/>
                <w:spacing w:val="1"/>
              </w:rPr>
              <w:t xml:space="preserve"> </w:t>
            </w:r>
            <w:r w:rsidRPr="00344AEC">
              <w:rPr>
                <w:rFonts w:ascii="Sylfaen" w:hAnsi="Sylfaen"/>
                <w:color w:val="000000" w:themeColor="text1"/>
              </w:rPr>
              <w:t>դասարանում ուսումնական</w:t>
            </w:r>
            <w:r w:rsidR="006B6B37" w:rsidRPr="00344AEC">
              <w:rPr>
                <w:rFonts w:ascii="Sylfaen" w:hAnsi="Sylfaen"/>
                <w:color w:val="000000" w:themeColor="text1"/>
              </w:rPr>
              <w:t xml:space="preserve">   </w:t>
            </w:r>
            <w:r w:rsidRPr="00344AEC">
              <w:rPr>
                <w:rFonts w:ascii="Sylfaen" w:hAnsi="Sylfaen"/>
                <w:color w:val="000000" w:themeColor="text1"/>
                <w:spacing w:val="-67"/>
              </w:rPr>
              <w:t xml:space="preserve"> </w:t>
            </w:r>
            <w:r w:rsidR="006B6B37" w:rsidRPr="00344AEC">
              <w:rPr>
                <w:rFonts w:ascii="Sylfaen" w:hAnsi="Sylfaen"/>
                <w:color w:val="000000" w:themeColor="text1"/>
                <w:spacing w:val="-67"/>
              </w:rPr>
              <w:t xml:space="preserve">ց         </w:t>
            </w:r>
            <w:r w:rsidRPr="00344AEC">
              <w:rPr>
                <w:rFonts w:ascii="Sylfaen" w:hAnsi="Sylfaen"/>
                <w:color w:val="000000" w:themeColor="text1"/>
              </w:rPr>
              <w:t>ործընթացի</w:t>
            </w:r>
          </w:p>
          <w:p w14:paraId="2CE9D858" w14:textId="77777777" w:rsidR="00326231" w:rsidRPr="001E6827" w:rsidRDefault="00326231" w:rsidP="00746D1E">
            <w:pPr>
              <w:pStyle w:val="TableParagraph"/>
              <w:tabs>
                <w:tab w:val="left" w:pos="2155"/>
              </w:tabs>
              <w:spacing w:before="1"/>
              <w:ind w:right="234"/>
              <w:rPr>
                <w:rFonts w:ascii="Sylfaen" w:hAnsi="Sylfaen"/>
              </w:rPr>
            </w:pPr>
            <w:r w:rsidRPr="00344AEC">
              <w:rPr>
                <w:rFonts w:ascii="Sylfaen" w:hAnsi="Sylfaen"/>
                <w:color w:val="000000" w:themeColor="text1"/>
              </w:rPr>
              <w:t>կազմակերպում</w:t>
            </w:r>
            <w:r w:rsidRPr="00344AEC">
              <w:rPr>
                <w:rFonts w:ascii="Sylfaen" w:hAnsi="Sylfaen"/>
                <w:color w:val="000000" w:themeColor="text1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և</w:t>
            </w:r>
            <w:r w:rsidRPr="001E6827">
              <w:rPr>
                <w:rFonts w:ascii="Sylfaen" w:hAnsi="Sylfaen"/>
              </w:rPr>
              <w:tab/>
            </w:r>
            <w:r w:rsidRPr="001E6827">
              <w:rPr>
                <w:rFonts w:ascii="Sylfaen" w:hAnsi="Sylfaen"/>
                <w:spacing w:val="-1"/>
              </w:rPr>
              <w:t>առարկայակ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ան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խմբերի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ձևավորում</w:t>
            </w:r>
          </w:p>
        </w:tc>
        <w:tc>
          <w:tcPr>
            <w:tcW w:w="3468" w:type="dxa"/>
          </w:tcPr>
          <w:p w14:paraId="738160EA" w14:textId="77777777" w:rsidR="00E80721" w:rsidRPr="001E6827" w:rsidRDefault="00E80721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  <w:p w14:paraId="221D7FA3" w14:textId="456FF76E" w:rsidR="00326231" w:rsidRPr="001E6827" w:rsidRDefault="00E80721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հանրակրթ. բաժնի ղեկավար</w:t>
            </w:r>
          </w:p>
        </w:tc>
        <w:tc>
          <w:tcPr>
            <w:tcW w:w="2271" w:type="dxa"/>
          </w:tcPr>
          <w:p w14:paraId="60B6579F" w14:textId="77777777" w:rsidR="00326231" w:rsidRPr="001E6827" w:rsidRDefault="0060100E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Դեկտեմբեր</w:t>
            </w:r>
          </w:p>
        </w:tc>
      </w:tr>
      <w:tr w:rsidR="00326231" w:rsidRPr="001E6827" w14:paraId="51DB54D5" w14:textId="77777777" w:rsidTr="00742BA4">
        <w:trPr>
          <w:trHeight w:val="2027"/>
        </w:trPr>
        <w:tc>
          <w:tcPr>
            <w:tcW w:w="600" w:type="dxa"/>
          </w:tcPr>
          <w:p w14:paraId="602266C3" w14:textId="2A132229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41</w:t>
            </w:r>
          </w:p>
        </w:tc>
        <w:tc>
          <w:tcPr>
            <w:tcW w:w="4783" w:type="dxa"/>
          </w:tcPr>
          <w:p w14:paraId="22CD2BFF" w14:textId="77777777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Երկրորդ</w:t>
            </w:r>
            <w:r w:rsidRPr="001E6827">
              <w:rPr>
                <w:rFonts w:ascii="Sylfaen" w:hAnsi="Sylfaen"/>
                <w:spacing w:val="-2"/>
              </w:rPr>
              <w:t xml:space="preserve"> </w:t>
            </w:r>
            <w:r w:rsidRPr="001E6827">
              <w:rPr>
                <w:rFonts w:ascii="Sylfaen" w:hAnsi="Sylfaen"/>
              </w:rPr>
              <w:t>կիսամյակի</w:t>
            </w:r>
          </w:p>
          <w:p w14:paraId="341D915B" w14:textId="77777777" w:rsidR="00326231" w:rsidRPr="001E6827" w:rsidRDefault="00326231" w:rsidP="00746D1E">
            <w:pPr>
              <w:pStyle w:val="TableParagraph"/>
              <w:spacing w:before="1"/>
              <w:ind w:right="19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դասաբաշխում 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ուսումնական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պարապմունքների</w:t>
            </w:r>
          </w:p>
          <w:p w14:paraId="6D5E20FB" w14:textId="224BEB8E" w:rsidR="00326231" w:rsidRPr="001E6827" w:rsidRDefault="00326231" w:rsidP="00746D1E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դասացուցակի</w:t>
            </w:r>
            <w:r w:rsidRPr="001E6827">
              <w:rPr>
                <w:rFonts w:ascii="Sylfaen" w:hAnsi="Sylfaen"/>
                <w:spacing w:val="-5"/>
              </w:rPr>
              <w:t xml:space="preserve"> </w:t>
            </w:r>
            <w:r w:rsidRPr="001E6827">
              <w:rPr>
                <w:rFonts w:ascii="Sylfaen" w:hAnsi="Sylfaen"/>
              </w:rPr>
              <w:t>կազմում</w:t>
            </w:r>
          </w:p>
        </w:tc>
        <w:tc>
          <w:tcPr>
            <w:tcW w:w="3468" w:type="dxa"/>
          </w:tcPr>
          <w:p w14:paraId="3FF0A94D" w14:textId="77777777" w:rsidR="00E80721" w:rsidRPr="001E6827" w:rsidRDefault="00E80721" w:rsidP="00E80721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  <w:p w14:paraId="4F241D9E" w14:textId="0E9BB449" w:rsidR="00326231" w:rsidRPr="001E6827" w:rsidRDefault="00E80721" w:rsidP="00E80721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հանրակրթ. բաժնի ղեկավար</w:t>
            </w:r>
          </w:p>
        </w:tc>
        <w:tc>
          <w:tcPr>
            <w:tcW w:w="2271" w:type="dxa"/>
          </w:tcPr>
          <w:p w14:paraId="3791078C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Հունվար</w:t>
            </w:r>
          </w:p>
        </w:tc>
      </w:tr>
    </w:tbl>
    <w:p w14:paraId="66525A73" w14:textId="6C5FABB5" w:rsidR="00326231" w:rsidRPr="001E6827" w:rsidRDefault="00326231" w:rsidP="00326231">
      <w:pPr>
        <w:rPr>
          <w:rFonts w:ascii="Sylfaen" w:hAnsi="Sylfaen"/>
          <w:sz w:val="2"/>
          <w:szCs w:val="2"/>
        </w:rPr>
      </w:pPr>
    </w:p>
    <w:p w14:paraId="0064DD46" w14:textId="77777777" w:rsidR="00326231" w:rsidRPr="001E6827" w:rsidRDefault="00326231" w:rsidP="00326231">
      <w:pPr>
        <w:rPr>
          <w:rFonts w:ascii="Sylfaen" w:hAnsi="Sylfaen"/>
          <w:sz w:val="2"/>
          <w:szCs w:val="2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57"/>
        <w:gridCol w:w="3894"/>
        <w:gridCol w:w="2271"/>
      </w:tblGrid>
      <w:tr w:rsidR="00326231" w:rsidRPr="001E6827" w14:paraId="4E220D24" w14:textId="77777777" w:rsidTr="00742BA4">
        <w:trPr>
          <w:trHeight w:val="2027"/>
        </w:trPr>
        <w:tc>
          <w:tcPr>
            <w:tcW w:w="600" w:type="dxa"/>
          </w:tcPr>
          <w:p w14:paraId="388984B2" w14:textId="463CC000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42</w:t>
            </w:r>
          </w:p>
        </w:tc>
        <w:tc>
          <w:tcPr>
            <w:tcW w:w="4357" w:type="dxa"/>
          </w:tcPr>
          <w:p w14:paraId="0EB47856" w14:textId="77777777" w:rsidR="00326231" w:rsidRPr="006B6B37" w:rsidRDefault="00326231" w:rsidP="00746D1E">
            <w:pPr>
              <w:pStyle w:val="TableParagraph"/>
              <w:ind w:right="664"/>
              <w:rPr>
                <w:rFonts w:ascii="Sylfaen" w:hAnsi="Sylfaen"/>
                <w:color w:val="000000" w:themeColor="text1"/>
              </w:rPr>
            </w:pPr>
            <w:r w:rsidRPr="006B6B37">
              <w:rPr>
                <w:rFonts w:ascii="Sylfaen" w:hAnsi="Sylfaen"/>
                <w:color w:val="000000" w:themeColor="text1"/>
              </w:rPr>
              <w:t>Ցածր</w:t>
            </w:r>
            <w:r w:rsidRPr="006B6B37">
              <w:rPr>
                <w:rFonts w:ascii="Sylfaen" w:hAnsi="Sylfaen"/>
                <w:color w:val="000000" w:themeColor="text1"/>
                <w:spacing w:val="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առաջադիմություն</w:t>
            </w:r>
            <w:r w:rsidRPr="006B6B37">
              <w:rPr>
                <w:rFonts w:ascii="Sylfaen" w:hAnsi="Sylfaen"/>
                <w:color w:val="000000" w:themeColor="text1"/>
                <w:spacing w:val="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ունեցող</w:t>
            </w:r>
            <w:r w:rsidRPr="006B6B37">
              <w:rPr>
                <w:rFonts w:ascii="Sylfaen" w:hAnsi="Sylfaen"/>
                <w:color w:val="000000" w:themeColor="text1"/>
                <w:spacing w:val="62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սովորողների</w:t>
            </w:r>
            <w:r w:rsidRPr="006B6B37">
              <w:rPr>
                <w:rFonts w:ascii="Sylfaen" w:hAnsi="Sylfaen"/>
                <w:color w:val="000000" w:themeColor="text1"/>
                <w:spacing w:val="6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հետ</w:t>
            </w:r>
          </w:p>
          <w:p w14:paraId="3C792AAC" w14:textId="77777777" w:rsidR="00326231" w:rsidRPr="001E6827" w:rsidRDefault="00326231" w:rsidP="00746D1E">
            <w:pPr>
              <w:pStyle w:val="TableParagraph"/>
              <w:spacing w:before="2"/>
              <w:ind w:right="151"/>
              <w:rPr>
                <w:rFonts w:ascii="Sylfaen" w:hAnsi="Sylfaen"/>
              </w:rPr>
            </w:pPr>
            <w:r w:rsidRPr="006B6B37">
              <w:rPr>
                <w:rFonts w:ascii="Sylfaen" w:hAnsi="Sylfaen"/>
                <w:color w:val="000000" w:themeColor="text1"/>
              </w:rPr>
              <w:t>իրականացվող աշխատանքների</w:t>
            </w:r>
            <w:r w:rsidRPr="006B6B37">
              <w:rPr>
                <w:rFonts w:ascii="Sylfaen" w:hAnsi="Sylfaen"/>
                <w:color w:val="000000" w:themeColor="text1"/>
                <w:spacing w:val="-66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պլանավորում</w:t>
            </w:r>
          </w:p>
        </w:tc>
        <w:tc>
          <w:tcPr>
            <w:tcW w:w="3894" w:type="dxa"/>
          </w:tcPr>
          <w:p w14:paraId="0C8E6CA5" w14:textId="334B7629" w:rsidR="00281AF9" w:rsidRPr="001E6827" w:rsidRDefault="00281AF9" w:rsidP="00281AF9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78E5BD3E" w14:textId="1B19238E" w:rsidR="00326231" w:rsidRPr="001E6827" w:rsidRDefault="00326231" w:rsidP="00281AF9">
            <w:pPr>
              <w:pStyle w:val="TableParagraph"/>
              <w:spacing w:before="1"/>
              <w:ind w:left="98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2099FA3F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Հունվար</w:t>
            </w:r>
          </w:p>
        </w:tc>
      </w:tr>
      <w:tr w:rsidR="00326231" w:rsidRPr="001E6827" w14:paraId="10EB0F75" w14:textId="77777777" w:rsidTr="00742BA4">
        <w:trPr>
          <w:trHeight w:val="2027"/>
        </w:trPr>
        <w:tc>
          <w:tcPr>
            <w:tcW w:w="600" w:type="dxa"/>
          </w:tcPr>
          <w:p w14:paraId="0B5EF825" w14:textId="15EE0560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43</w:t>
            </w:r>
          </w:p>
        </w:tc>
        <w:tc>
          <w:tcPr>
            <w:tcW w:w="4357" w:type="dxa"/>
          </w:tcPr>
          <w:p w14:paraId="556263A7" w14:textId="77777777" w:rsidR="00326231" w:rsidRPr="001E6827" w:rsidRDefault="00326231" w:rsidP="00746D1E">
            <w:pPr>
              <w:pStyle w:val="TableParagraph"/>
              <w:ind w:right="18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առաջադիմության</w:t>
            </w:r>
            <w:r w:rsidR="0060100E" w:rsidRPr="001E6827"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60100E" w:rsidRPr="001E6827">
              <w:rPr>
                <w:rFonts w:ascii="Sylfaen" w:hAnsi="Sylfaen"/>
                <w:spacing w:val="-66"/>
              </w:rPr>
              <w:t xml:space="preserve">                </w:t>
            </w:r>
            <w:r w:rsidRPr="001E6827">
              <w:rPr>
                <w:rFonts w:ascii="Sylfaen" w:hAnsi="Sylfaen"/>
              </w:rPr>
              <w:t>նկատմամբ</w:t>
            </w:r>
            <w:r w:rsidRPr="001E6827">
              <w:rPr>
                <w:rFonts w:ascii="Sylfaen" w:hAnsi="Sylfaen"/>
                <w:spacing w:val="-5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</w:p>
          <w:p w14:paraId="3A95F10F" w14:textId="77777777" w:rsidR="00326231" w:rsidRPr="001E6827" w:rsidRDefault="00326231" w:rsidP="00746D1E">
            <w:pPr>
              <w:pStyle w:val="TableParagraph"/>
              <w:spacing w:before="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(ՆԴՎ)</w:t>
            </w:r>
          </w:p>
          <w:p w14:paraId="254D9BCD" w14:textId="77777777" w:rsidR="0060100E" w:rsidRPr="001E6827" w:rsidRDefault="0060100E" w:rsidP="0060100E">
            <w:pPr>
              <w:pStyle w:val="TableParagraph"/>
              <w:tabs>
                <w:tab w:val="left" w:pos="1862"/>
              </w:tabs>
              <w:ind w:left="98" w:right="113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մոտ ձևավորված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գիտելիքների,</w:t>
            </w:r>
            <w:r w:rsidRPr="001E6827">
              <w:rPr>
                <w:rFonts w:ascii="Sylfaen" w:hAnsi="Sylfaen"/>
                <w:spacing w:val="-9"/>
              </w:rPr>
              <w:t xml:space="preserve"> </w:t>
            </w:r>
            <w:r w:rsidRPr="001E6827">
              <w:rPr>
                <w:rFonts w:ascii="Sylfaen" w:hAnsi="Sylfaen"/>
              </w:rPr>
              <w:t>հմտությունների,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դիրքորոշման,արժեյն</w:t>
            </w:r>
          </w:p>
          <w:p w14:paraId="2D5EC8A9" w14:textId="77777777" w:rsidR="0060100E" w:rsidRPr="001E6827" w:rsidRDefault="0060100E" w:rsidP="0060100E">
            <w:pPr>
              <w:pStyle w:val="TableParagraph"/>
              <w:spacing w:before="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մոտեցումների ուսումնասիրություն և</w:t>
            </w:r>
            <w:r w:rsidRPr="001E6827">
              <w:rPr>
                <w:rFonts w:ascii="Sylfaen" w:hAnsi="Sylfaen"/>
                <w:spacing w:val="-67"/>
              </w:rPr>
              <w:t xml:space="preserve"> </w:t>
            </w:r>
            <w:r w:rsidRPr="001E6827">
              <w:rPr>
                <w:rFonts w:ascii="Sylfaen" w:hAnsi="Sylfaen"/>
              </w:rPr>
              <w:t>դիտարկում</w:t>
            </w:r>
          </w:p>
        </w:tc>
        <w:tc>
          <w:tcPr>
            <w:tcW w:w="3894" w:type="dxa"/>
          </w:tcPr>
          <w:p w14:paraId="2E75BE47" w14:textId="77777777" w:rsidR="00281AF9" w:rsidRPr="001E6827" w:rsidRDefault="00281AF9" w:rsidP="00281AF9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 և հանրակրթ. բաժնի ղեկավարներ</w:t>
            </w:r>
          </w:p>
          <w:p w14:paraId="2844D649" w14:textId="76116C67" w:rsidR="00326231" w:rsidRPr="001E6827" w:rsidRDefault="00281AF9" w:rsidP="00281AF9">
            <w:pPr>
              <w:pStyle w:val="TableParagraph"/>
              <w:spacing w:before="0"/>
              <w:ind w:left="98" w:right="486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դաստ. աշխ. կազմակերպիչ</w:t>
            </w:r>
          </w:p>
        </w:tc>
        <w:tc>
          <w:tcPr>
            <w:tcW w:w="2271" w:type="dxa"/>
          </w:tcPr>
          <w:p w14:paraId="73DD6EA8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Հունվար</w:t>
            </w:r>
          </w:p>
        </w:tc>
      </w:tr>
    </w:tbl>
    <w:p w14:paraId="24BCA8B0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208"/>
        <w:gridCol w:w="3043"/>
        <w:gridCol w:w="2343"/>
      </w:tblGrid>
      <w:tr w:rsidR="00326231" w:rsidRPr="001E6827" w14:paraId="46DCBD20" w14:textId="77777777" w:rsidTr="00742BA4">
        <w:trPr>
          <w:trHeight w:val="2027"/>
        </w:trPr>
        <w:tc>
          <w:tcPr>
            <w:tcW w:w="600" w:type="dxa"/>
          </w:tcPr>
          <w:p w14:paraId="74A02FB7" w14:textId="28773A76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44</w:t>
            </w:r>
          </w:p>
        </w:tc>
        <w:tc>
          <w:tcPr>
            <w:tcW w:w="5208" w:type="dxa"/>
          </w:tcPr>
          <w:p w14:paraId="40538022" w14:textId="77777777" w:rsidR="00326231" w:rsidRPr="001E6827" w:rsidRDefault="00326231" w:rsidP="0060100E">
            <w:pPr>
              <w:pStyle w:val="TableParagraph"/>
              <w:ind w:right="8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Ուսումնադաստիարակչական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գո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րծընթացի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նկատմամբ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  <w:r w:rsidR="0060100E" w:rsidRPr="001E6827">
              <w:rPr>
                <w:rFonts w:ascii="Sylfaen" w:hAnsi="Sylfaen"/>
              </w:rPr>
              <w:t xml:space="preserve"> հայոց լեզու և գրականություն </w:t>
            </w:r>
            <w:r w:rsidRPr="001E6827">
              <w:rPr>
                <w:rFonts w:ascii="Sylfaen" w:hAnsi="Sylfaen"/>
              </w:rPr>
              <w:t>առարկաներից</w:t>
            </w:r>
          </w:p>
        </w:tc>
        <w:tc>
          <w:tcPr>
            <w:tcW w:w="3043" w:type="dxa"/>
          </w:tcPr>
          <w:p w14:paraId="1578979E" w14:textId="059B5654" w:rsidR="00281AF9" w:rsidRPr="001E6827" w:rsidRDefault="00281AF9" w:rsidP="00281AF9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5E676D8B" w14:textId="6B783EE7" w:rsidR="00326231" w:rsidRPr="001E6827" w:rsidRDefault="00326231" w:rsidP="00281AF9">
            <w:pPr>
              <w:pStyle w:val="TableParagraph"/>
              <w:ind w:left="98"/>
              <w:rPr>
                <w:rFonts w:ascii="Sylfaen" w:hAnsi="Sylfaen"/>
              </w:rPr>
            </w:pPr>
          </w:p>
        </w:tc>
        <w:tc>
          <w:tcPr>
            <w:tcW w:w="2343" w:type="dxa"/>
          </w:tcPr>
          <w:p w14:paraId="40E25B7E" w14:textId="77777777" w:rsidR="00326231" w:rsidRPr="001E6827" w:rsidRDefault="0060100E" w:rsidP="00746D1E">
            <w:pPr>
              <w:pStyle w:val="TableParagraph"/>
              <w:ind w:left="97" w:right="976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Փետրվար</w:t>
            </w:r>
          </w:p>
        </w:tc>
      </w:tr>
      <w:tr w:rsidR="00326231" w:rsidRPr="001E6827" w14:paraId="50FC45C7" w14:textId="77777777" w:rsidTr="00742BA4">
        <w:trPr>
          <w:trHeight w:val="1492"/>
        </w:trPr>
        <w:tc>
          <w:tcPr>
            <w:tcW w:w="600" w:type="dxa"/>
          </w:tcPr>
          <w:p w14:paraId="1D5051FD" w14:textId="0AECF0D3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45</w:t>
            </w:r>
          </w:p>
        </w:tc>
        <w:tc>
          <w:tcPr>
            <w:tcW w:w="5208" w:type="dxa"/>
          </w:tcPr>
          <w:p w14:paraId="2D6616D3" w14:textId="77777777" w:rsidR="00326231" w:rsidRPr="001E6827" w:rsidRDefault="00326231" w:rsidP="00746D1E">
            <w:pPr>
              <w:pStyle w:val="TableParagraph"/>
              <w:ind w:right="40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Հաստատության</w:t>
            </w:r>
            <w:r w:rsidRPr="001E6827">
              <w:rPr>
                <w:rFonts w:ascii="Sylfaen" w:hAnsi="Sylfaen"/>
                <w:spacing w:val="-9"/>
              </w:rPr>
              <w:t xml:space="preserve"> </w:t>
            </w:r>
            <w:r w:rsidRPr="001E6827">
              <w:rPr>
                <w:rFonts w:ascii="Sylfaen" w:hAnsi="Sylfaen"/>
              </w:rPr>
              <w:t>ուսուցիչների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="00533BA1" w:rsidRPr="001E6827">
              <w:rPr>
                <w:rFonts w:ascii="Sylfaen" w:hAnsi="Sylfaen"/>
                <w:spacing w:val="-66"/>
              </w:rPr>
              <w:t xml:space="preserve">                  </w:t>
            </w:r>
            <w:r w:rsidRPr="001E6827">
              <w:rPr>
                <w:rFonts w:ascii="Sylfaen" w:hAnsi="Sylfaen"/>
              </w:rPr>
              <w:t>կողմից բոլոր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դասերի</w:t>
            </w:r>
          </w:p>
          <w:p w14:paraId="4086742B" w14:textId="77777777" w:rsidR="00326231" w:rsidRPr="001E6827" w:rsidRDefault="00326231" w:rsidP="00746D1E">
            <w:pPr>
              <w:pStyle w:val="TableParagraph"/>
              <w:spacing w:before="1"/>
              <w:ind w:right="48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պլանավորման առկայության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մշտադիտարկում</w:t>
            </w:r>
          </w:p>
        </w:tc>
        <w:tc>
          <w:tcPr>
            <w:tcW w:w="3043" w:type="dxa"/>
          </w:tcPr>
          <w:p w14:paraId="5E88B321" w14:textId="5B01708E" w:rsidR="00281AF9" w:rsidRPr="001E6827" w:rsidRDefault="00281AF9" w:rsidP="00281AF9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 հանրակրթ. բաժնի ղեկավարներ</w:t>
            </w:r>
          </w:p>
          <w:p w14:paraId="01237575" w14:textId="488891F2" w:rsidR="00326231" w:rsidRPr="001E6827" w:rsidRDefault="00326231" w:rsidP="00281AF9">
            <w:pPr>
              <w:pStyle w:val="TableParagraph"/>
              <w:ind w:left="98" w:right="162"/>
              <w:rPr>
                <w:rFonts w:ascii="Sylfaen" w:hAnsi="Sylfaen"/>
              </w:rPr>
            </w:pPr>
          </w:p>
        </w:tc>
        <w:tc>
          <w:tcPr>
            <w:tcW w:w="2343" w:type="dxa"/>
          </w:tcPr>
          <w:p w14:paraId="485DC931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Փետրվար</w:t>
            </w:r>
          </w:p>
        </w:tc>
      </w:tr>
      <w:tr w:rsidR="00326231" w:rsidRPr="001E6827" w14:paraId="778B3A38" w14:textId="77777777" w:rsidTr="00742BA4">
        <w:trPr>
          <w:trHeight w:val="1682"/>
        </w:trPr>
        <w:tc>
          <w:tcPr>
            <w:tcW w:w="600" w:type="dxa"/>
          </w:tcPr>
          <w:p w14:paraId="790DB496" w14:textId="1DCCBD78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46</w:t>
            </w:r>
          </w:p>
        </w:tc>
        <w:tc>
          <w:tcPr>
            <w:tcW w:w="5208" w:type="dxa"/>
          </w:tcPr>
          <w:p w14:paraId="1DD5E1C5" w14:textId="77777777" w:rsidR="00326231" w:rsidRPr="001E6827" w:rsidRDefault="00326231" w:rsidP="00746D1E">
            <w:pPr>
              <w:pStyle w:val="TableParagraph"/>
              <w:ind w:right="18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առաջադիմության</w:t>
            </w:r>
            <w:r w:rsidR="00533BA1" w:rsidRPr="001E6827">
              <w:rPr>
                <w:rFonts w:ascii="Sylfaen" w:hAnsi="Sylfaen"/>
              </w:rPr>
              <w:t xml:space="preserve">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նկատմամբ</w:t>
            </w:r>
            <w:r w:rsidRPr="001E6827">
              <w:rPr>
                <w:rFonts w:ascii="Sylfaen" w:hAnsi="Sylfaen"/>
                <w:spacing w:val="-5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</w:p>
          <w:p w14:paraId="3142FF09" w14:textId="77777777" w:rsidR="00326231" w:rsidRPr="001E6827" w:rsidRDefault="00326231" w:rsidP="00746D1E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(ՆԴՎ)</w:t>
            </w:r>
          </w:p>
        </w:tc>
        <w:tc>
          <w:tcPr>
            <w:tcW w:w="3043" w:type="dxa"/>
          </w:tcPr>
          <w:p w14:paraId="6147E607" w14:textId="60ADC63F" w:rsidR="00281AF9" w:rsidRPr="001E6827" w:rsidRDefault="00281AF9" w:rsidP="00281AF9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</w:t>
            </w:r>
            <w:r w:rsidR="00E41198" w:rsidRPr="001E6827">
              <w:rPr>
                <w:rFonts w:ascii="Sylfaen" w:hAnsi="Sylfaen"/>
              </w:rPr>
              <w:t xml:space="preserve"> մասնագ. </w:t>
            </w:r>
            <w:r w:rsidRPr="001E6827">
              <w:rPr>
                <w:rFonts w:ascii="Sylfaen" w:hAnsi="Sylfaen"/>
              </w:rPr>
              <w:t xml:space="preserve"> և հանրակրթ. բաժնի ղեկավարներ</w:t>
            </w:r>
          </w:p>
          <w:p w14:paraId="723EC625" w14:textId="13CC3464" w:rsidR="00326231" w:rsidRPr="001E6827" w:rsidRDefault="00326231" w:rsidP="00281AF9">
            <w:pPr>
              <w:pStyle w:val="TableParagraph"/>
              <w:spacing w:before="0"/>
              <w:ind w:left="98" w:right="486"/>
              <w:rPr>
                <w:rFonts w:ascii="Sylfaen" w:hAnsi="Sylfaen"/>
              </w:rPr>
            </w:pPr>
          </w:p>
        </w:tc>
        <w:tc>
          <w:tcPr>
            <w:tcW w:w="2343" w:type="dxa"/>
          </w:tcPr>
          <w:p w14:paraId="6D447D63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Փետրվար</w:t>
            </w:r>
          </w:p>
        </w:tc>
      </w:tr>
      <w:tr w:rsidR="00326231" w:rsidRPr="001E6827" w14:paraId="02D0CED1" w14:textId="77777777" w:rsidTr="00742BA4">
        <w:trPr>
          <w:trHeight w:val="1422"/>
        </w:trPr>
        <w:tc>
          <w:tcPr>
            <w:tcW w:w="600" w:type="dxa"/>
          </w:tcPr>
          <w:p w14:paraId="33456EE8" w14:textId="14D44C91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47</w:t>
            </w:r>
          </w:p>
        </w:tc>
        <w:tc>
          <w:tcPr>
            <w:tcW w:w="5208" w:type="dxa"/>
          </w:tcPr>
          <w:p w14:paraId="1E4CABD2" w14:textId="4C349DBD" w:rsidR="00326231" w:rsidRPr="001E6827" w:rsidRDefault="00E94BCB" w:rsidP="00E94BCB">
            <w:pPr>
              <w:pStyle w:val="TableParagraph"/>
              <w:spacing w:line="265" w:lineRule="exact"/>
              <w:ind w:left="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Է</w:t>
            </w:r>
            <w:r w:rsidR="00326231" w:rsidRPr="001E6827">
              <w:rPr>
                <w:rFonts w:ascii="Sylfaen" w:hAnsi="Sylfaen"/>
              </w:rPr>
              <w:t>լեկտրոնային</w:t>
            </w:r>
            <w:r w:rsidR="00326231" w:rsidRPr="001E6827">
              <w:rPr>
                <w:rFonts w:ascii="Sylfaen" w:hAnsi="Sylfaen"/>
                <w:spacing w:val="1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դասամատյանների վարման</w:t>
            </w:r>
            <w:r w:rsidR="00326231" w:rsidRPr="001E6827">
              <w:rPr>
                <w:rFonts w:ascii="Sylfaen" w:hAnsi="Sylfaen"/>
                <w:spacing w:val="-66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մշտադիտարկում</w:t>
            </w:r>
          </w:p>
        </w:tc>
        <w:tc>
          <w:tcPr>
            <w:tcW w:w="3043" w:type="dxa"/>
          </w:tcPr>
          <w:p w14:paraId="20031D8B" w14:textId="74179DEC" w:rsidR="00E94BCB" w:rsidRPr="001E6827" w:rsidRDefault="00E94BCB" w:rsidP="00E94BCB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0572EB90" w14:textId="03366745" w:rsidR="00326231" w:rsidRPr="001E6827" w:rsidRDefault="00326231" w:rsidP="00E94BCB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</w:p>
        </w:tc>
        <w:tc>
          <w:tcPr>
            <w:tcW w:w="2343" w:type="dxa"/>
          </w:tcPr>
          <w:p w14:paraId="24C3B3AE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Փետրվար</w:t>
            </w:r>
          </w:p>
        </w:tc>
      </w:tr>
    </w:tbl>
    <w:p w14:paraId="1F9AC8AC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491"/>
        <w:gridCol w:w="2760"/>
        <w:gridCol w:w="2271"/>
      </w:tblGrid>
      <w:tr w:rsidR="00326231" w:rsidRPr="001E6827" w14:paraId="7678A38E" w14:textId="77777777" w:rsidTr="00742BA4">
        <w:trPr>
          <w:trHeight w:val="2058"/>
        </w:trPr>
        <w:tc>
          <w:tcPr>
            <w:tcW w:w="600" w:type="dxa"/>
          </w:tcPr>
          <w:p w14:paraId="1011306D" w14:textId="416E3F0B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48</w:t>
            </w:r>
          </w:p>
        </w:tc>
        <w:tc>
          <w:tcPr>
            <w:tcW w:w="5491" w:type="dxa"/>
          </w:tcPr>
          <w:p w14:paraId="7E7B8A14" w14:textId="77777777" w:rsidR="00326231" w:rsidRPr="001E6827" w:rsidRDefault="00326231" w:rsidP="00746D1E">
            <w:pPr>
              <w:pStyle w:val="TableParagraph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Դասապրոցեսի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ւն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դասալսումների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միջոցով</w:t>
            </w:r>
          </w:p>
        </w:tc>
        <w:tc>
          <w:tcPr>
            <w:tcW w:w="2760" w:type="dxa"/>
          </w:tcPr>
          <w:p w14:paraId="373C549F" w14:textId="1C473DB9" w:rsidR="005D5864" w:rsidRPr="001E6827" w:rsidRDefault="005D5864" w:rsidP="005D5864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60846EDE" w14:textId="7E3BCA77" w:rsidR="00326231" w:rsidRPr="001E6827" w:rsidRDefault="00326231" w:rsidP="005D5864">
            <w:pPr>
              <w:pStyle w:val="TableParagraph"/>
              <w:spacing w:before="0"/>
              <w:ind w:left="98" w:right="1374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539E2EDD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Փետրվար</w:t>
            </w:r>
          </w:p>
        </w:tc>
      </w:tr>
      <w:tr w:rsidR="00326231" w:rsidRPr="001E6827" w14:paraId="2B424492" w14:textId="77777777" w:rsidTr="00742BA4">
        <w:trPr>
          <w:trHeight w:val="2538"/>
        </w:trPr>
        <w:tc>
          <w:tcPr>
            <w:tcW w:w="600" w:type="dxa"/>
          </w:tcPr>
          <w:p w14:paraId="0D278589" w14:textId="595814B1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49</w:t>
            </w:r>
          </w:p>
        </w:tc>
        <w:tc>
          <w:tcPr>
            <w:tcW w:w="5491" w:type="dxa"/>
          </w:tcPr>
          <w:p w14:paraId="403A917E" w14:textId="77777777" w:rsidR="00326231" w:rsidRPr="001E6827" w:rsidRDefault="00326231" w:rsidP="00746D1E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2022-2023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ուստարվա</w:t>
            </w:r>
          </w:p>
          <w:p w14:paraId="21EC5582" w14:textId="77777777" w:rsidR="00326231" w:rsidRPr="001E6827" w:rsidRDefault="00326231" w:rsidP="00746D1E">
            <w:pPr>
              <w:pStyle w:val="TableParagraph"/>
              <w:spacing w:before="0"/>
              <w:ind w:right="15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շրջանավարտների պետական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ավարտական, միասնական 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կենտրոնացված քննությունների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նախապատրաստման հետ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կապված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հարցերի</w:t>
            </w:r>
          </w:p>
          <w:p w14:paraId="029921B0" w14:textId="77777777" w:rsidR="00326231" w:rsidRPr="001E6827" w:rsidRDefault="00326231" w:rsidP="00746D1E">
            <w:pPr>
              <w:pStyle w:val="TableParagraph"/>
              <w:spacing w:before="0"/>
              <w:ind w:right="391"/>
              <w:rPr>
                <w:rFonts w:ascii="Sylfaen" w:hAnsi="Sylfaen"/>
                <w:color w:val="0000FF"/>
                <w:u w:val="single" w:color="0000FF"/>
              </w:rPr>
            </w:pPr>
            <w:r w:rsidRPr="001E6827">
              <w:rPr>
                <w:rFonts w:ascii="Sylfaen" w:hAnsi="Sylfaen"/>
              </w:rPr>
              <w:t xml:space="preserve">քննարկում </w:t>
            </w:r>
            <w:r w:rsidRPr="006B6B37">
              <w:rPr>
                <w:rFonts w:ascii="Sylfaen" w:hAnsi="Sylfaen"/>
                <w:color w:val="000000" w:themeColor="text1"/>
              </w:rPr>
              <w:t>մանկավարժական</w:t>
            </w:r>
            <w:r w:rsidRPr="006B6B37">
              <w:rPr>
                <w:rFonts w:ascii="Sylfaen" w:hAnsi="Sylfaen"/>
                <w:color w:val="000000" w:themeColor="text1"/>
                <w:spacing w:val="-67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խորհրդի</w:t>
            </w:r>
            <w:r w:rsidRPr="006B6B37">
              <w:rPr>
                <w:rFonts w:ascii="Sylfaen" w:hAnsi="Sylfaen"/>
                <w:color w:val="000000" w:themeColor="text1"/>
                <w:spacing w:val="-2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նիստում</w:t>
            </w:r>
          </w:p>
          <w:p w14:paraId="47AE1F06" w14:textId="56D33FE6" w:rsidR="00533BA1" w:rsidRPr="001E6827" w:rsidRDefault="00533BA1" w:rsidP="00533BA1">
            <w:pPr>
              <w:pStyle w:val="TableParagraph"/>
              <w:ind w:left="98" w:right="703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 կողմից ընտրված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պետական ավարտական քննական</w:t>
            </w:r>
            <w:r w:rsidR="005D5864" w:rsidRPr="001E6827"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առարկաների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ցանկի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իրազեկում</w:t>
            </w:r>
          </w:p>
          <w:p w14:paraId="7DE90AF6" w14:textId="77777777" w:rsidR="00533BA1" w:rsidRPr="001E6827" w:rsidRDefault="00533BA1" w:rsidP="00746D1E">
            <w:pPr>
              <w:pStyle w:val="TableParagraph"/>
              <w:spacing w:before="0"/>
              <w:ind w:right="391"/>
              <w:rPr>
                <w:rFonts w:ascii="Sylfaen" w:hAnsi="Sylfaen"/>
              </w:rPr>
            </w:pPr>
          </w:p>
        </w:tc>
        <w:tc>
          <w:tcPr>
            <w:tcW w:w="2760" w:type="dxa"/>
          </w:tcPr>
          <w:p w14:paraId="64C86FAE" w14:textId="4B96875C" w:rsidR="005D5864" w:rsidRPr="001E6827" w:rsidRDefault="00533BA1" w:rsidP="005D5864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 </w:t>
            </w:r>
            <w:r w:rsidR="005D5864" w:rsidRPr="001E6827">
              <w:rPr>
                <w:rFonts w:ascii="Sylfaen" w:hAnsi="Sylfaen"/>
              </w:rPr>
              <w:t>Փոխտնօրեն,  հանրակրթ. բաժնի ղեկավարներ</w:t>
            </w:r>
          </w:p>
          <w:p w14:paraId="705671C8" w14:textId="2EEA8F4E" w:rsidR="00326231" w:rsidRPr="001E6827" w:rsidRDefault="00326231" w:rsidP="005D5864">
            <w:pPr>
              <w:pStyle w:val="TableParagraph"/>
              <w:spacing w:before="0"/>
              <w:ind w:left="98" w:right="923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3F57ED95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Մարտ</w:t>
            </w:r>
          </w:p>
        </w:tc>
      </w:tr>
      <w:tr w:rsidR="00326231" w:rsidRPr="001E6827" w14:paraId="5B357185" w14:textId="77777777" w:rsidTr="00742BA4">
        <w:trPr>
          <w:trHeight w:val="2109"/>
        </w:trPr>
        <w:tc>
          <w:tcPr>
            <w:tcW w:w="600" w:type="dxa"/>
          </w:tcPr>
          <w:p w14:paraId="284D6DE8" w14:textId="6B68F548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50</w:t>
            </w:r>
          </w:p>
        </w:tc>
        <w:tc>
          <w:tcPr>
            <w:tcW w:w="5491" w:type="dxa"/>
          </w:tcPr>
          <w:p w14:paraId="3D7E2118" w14:textId="77777777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</w:t>
            </w:r>
          </w:p>
          <w:p w14:paraId="2AC857F5" w14:textId="77777777" w:rsidR="00326231" w:rsidRPr="001E6827" w:rsidRDefault="00326231" w:rsidP="00533BA1">
            <w:pPr>
              <w:pStyle w:val="TableParagraph"/>
              <w:spacing w:before="1"/>
              <w:ind w:right="32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ընթացքի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նկատմամբ հսկողություն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հանրահաշիվ ,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երկրաչափություն 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առարկաներից</w:t>
            </w:r>
          </w:p>
        </w:tc>
        <w:tc>
          <w:tcPr>
            <w:tcW w:w="2760" w:type="dxa"/>
          </w:tcPr>
          <w:p w14:paraId="68D3A232" w14:textId="7542F190" w:rsidR="005D5864" w:rsidRPr="001E6827" w:rsidRDefault="005D5864" w:rsidP="005D5864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62E31B5B" w14:textId="64643E15" w:rsidR="00326231" w:rsidRPr="001E6827" w:rsidRDefault="00326231" w:rsidP="005D5864">
            <w:pPr>
              <w:pStyle w:val="TableParagraph"/>
              <w:spacing w:before="0"/>
              <w:ind w:left="98" w:right="1115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3D9D6B98" w14:textId="77777777" w:rsidR="00326231" w:rsidRPr="001E6827" w:rsidRDefault="00326231" w:rsidP="00533BA1">
            <w:pPr>
              <w:pStyle w:val="TableParagraph"/>
              <w:ind w:left="97" w:right="976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Մարտ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</w:p>
        </w:tc>
      </w:tr>
    </w:tbl>
    <w:p w14:paraId="2C50EA36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208"/>
        <w:gridCol w:w="3043"/>
        <w:gridCol w:w="2271"/>
      </w:tblGrid>
      <w:tr w:rsidR="00326231" w:rsidRPr="001E6827" w14:paraId="422A1BBF" w14:textId="77777777" w:rsidTr="00EE3AED">
        <w:trPr>
          <w:trHeight w:val="1398"/>
        </w:trPr>
        <w:tc>
          <w:tcPr>
            <w:tcW w:w="600" w:type="dxa"/>
          </w:tcPr>
          <w:p w14:paraId="3735ECDD" w14:textId="132A920A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51</w:t>
            </w:r>
          </w:p>
        </w:tc>
        <w:tc>
          <w:tcPr>
            <w:tcW w:w="5208" w:type="dxa"/>
          </w:tcPr>
          <w:p w14:paraId="2ACCAC8F" w14:textId="77777777" w:rsidR="00326231" w:rsidRPr="001E6827" w:rsidRDefault="00326231" w:rsidP="00746D1E">
            <w:pPr>
              <w:pStyle w:val="TableParagraph"/>
              <w:ind w:right="73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 նախագծերի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իրականացման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</w:p>
        </w:tc>
        <w:tc>
          <w:tcPr>
            <w:tcW w:w="3043" w:type="dxa"/>
          </w:tcPr>
          <w:p w14:paraId="5CAAFF97" w14:textId="6870100F" w:rsidR="00DC4A44" w:rsidRPr="001E6827" w:rsidRDefault="00DC4A44" w:rsidP="00DC4A44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  <w:p w14:paraId="0904AE5D" w14:textId="7E6F5307" w:rsidR="00326231" w:rsidRPr="001E6827" w:rsidRDefault="00326231" w:rsidP="00DC4A44">
            <w:pPr>
              <w:pStyle w:val="TableParagraph"/>
              <w:spacing w:before="0"/>
              <w:ind w:left="98" w:right="436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13A1D30B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Մարտ</w:t>
            </w:r>
          </w:p>
        </w:tc>
      </w:tr>
      <w:tr w:rsidR="00326231" w:rsidRPr="001E6827" w14:paraId="6EAD9C48" w14:textId="77777777" w:rsidTr="00742BA4">
        <w:trPr>
          <w:trHeight w:val="2058"/>
        </w:trPr>
        <w:tc>
          <w:tcPr>
            <w:tcW w:w="600" w:type="dxa"/>
          </w:tcPr>
          <w:p w14:paraId="6477448D" w14:textId="765226B1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</w:t>
            </w:r>
            <w:r w:rsidR="00326231" w:rsidRPr="001E6827">
              <w:rPr>
                <w:rFonts w:ascii="Sylfaen" w:hAnsi="Sylfaen"/>
                <w:b/>
              </w:rPr>
              <w:t>2</w:t>
            </w:r>
          </w:p>
        </w:tc>
        <w:tc>
          <w:tcPr>
            <w:tcW w:w="5208" w:type="dxa"/>
          </w:tcPr>
          <w:p w14:paraId="4E8DD114" w14:textId="2E24FFB1" w:rsidR="00326231" w:rsidRPr="006B6B37" w:rsidRDefault="00326231" w:rsidP="00746D1E">
            <w:pPr>
              <w:pStyle w:val="TableParagraph"/>
              <w:ind w:right="314"/>
              <w:rPr>
                <w:rFonts w:ascii="Sylfaen" w:hAnsi="Sylfaen"/>
                <w:color w:val="000000" w:themeColor="text1"/>
              </w:rPr>
            </w:pPr>
            <w:r w:rsidRPr="006B6B37">
              <w:rPr>
                <w:rFonts w:ascii="Sylfaen" w:hAnsi="Sylfaen"/>
                <w:color w:val="000000" w:themeColor="text1"/>
              </w:rPr>
              <w:t>Սովորողների</w:t>
            </w:r>
            <w:r w:rsidRPr="006B6B37">
              <w:rPr>
                <w:rFonts w:ascii="Sylfaen" w:hAnsi="Sylfaen"/>
                <w:color w:val="000000" w:themeColor="text1"/>
                <w:spacing w:val="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նկատմամբ</w:t>
            </w:r>
            <w:r w:rsidR="00DC4A44" w:rsidRPr="006B6B37">
              <w:rPr>
                <w:rFonts w:ascii="Sylfaen" w:hAnsi="Sylfaen"/>
                <w:color w:val="000000" w:themeColor="text1"/>
              </w:rPr>
              <w:t xml:space="preserve">   </w:t>
            </w:r>
            <w:r w:rsidRPr="006B6B37">
              <w:rPr>
                <w:rFonts w:ascii="Sylfaen" w:hAnsi="Sylfaen"/>
                <w:color w:val="000000" w:themeColor="text1"/>
                <w:spacing w:val="-66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կարգապահական</w:t>
            </w:r>
          </w:p>
          <w:p w14:paraId="319ACFC6" w14:textId="31441E7C" w:rsidR="00326231" w:rsidRPr="001E6827" w:rsidRDefault="00326231" w:rsidP="00746D1E">
            <w:pPr>
              <w:pStyle w:val="TableParagraph"/>
              <w:spacing w:before="0"/>
              <w:ind w:right="391"/>
              <w:rPr>
                <w:rFonts w:ascii="Sylfaen" w:hAnsi="Sylfaen"/>
              </w:rPr>
            </w:pPr>
            <w:r w:rsidRPr="006B6B37">
              <w:rPr>
                <w:rFonts w:ascii="Sylfaen" w:hAnsi="Sylfaen"/>
                <w:color w:val="000000" w:themeColor="text1"/>
              </w:rPr>
              <w:t xml:space="preserve">տույժ </w:t>
            </w:r>
            <w:r w:rsidRPr="001E6827">
              <w:rPr>
                <w:rFonts w:ascii="Sylfaen" w:hAnsi="Sylfaen"/>
              </w:rPr>
              <w:t xml:space="preserve">կամ </w:t>
            </w:r>
            <w:r w:rsidRPr="006B6B37">
              <w:rPr>
                <w:rFonts w:ascii="Sylfaen" w:hAnsi="Sylfaen"/>
                <w:color w:val="000000" w:themeColor="text1"/>
              </w:rPr>
              <w:t>խրախուսանքի</w:t>
            </w:r>
            <w:r w:rsidRPr="006B6B37">
              <w:rPr>
                <w:rFonts w:ascii="Sylfaen" w:hAnsi="Sylfaen"/>
                <w:color w:val="000000" w:themeColor="text1"/>
                <w:spacing w:val="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միջոց կիրառելու հարցի</w:t>
            </w:r>
            <w:r w:rsidRPr="006B6B37">
              <w:rPr>
                <w:rFonts w:ascii="Sylfaen" w:hAnsi="Sylfaen"/>
                <w:color w:val="000000" w:themeColor="text1"/>
                <w:spacing w:val="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քննարկում մանկավարժական</w:t>
            </w:r>
            <w:r w:rsidR="00DC4A44" w:rsidRPr="006B6B37">
              <w:rPr>
                <w:rFonts w:ascii="Sylfaen" w:hAnsi="Sylfaen"/>
                <w:color w:val="000000" w:themeColor="text1"/>
              </w:rPr>
              <w:t xml:space="preserve"> և ուսումնամեթոդական </w:t>
            </w:r>
            <w:r w:rsidRPr="006B6B37">
              <w:rPr>
                <w:rFonts w:ascii="Sylfaen" w:hAnsi="Sylfaen"/>
                <w:color w:val="000000" w:themeColor="text1"/>
                <w:spacing w:val="-67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խորհրդի</w:t>
            </w:r>
            <w:r w:rsidRPr="006B6B37">
              <w:rPr>
                <w:rFonts w:ascii="Sylfaen" w:hAnsi="Sylfaen"/>
                <w:color w:val="000000" w:themeColor="text1"/>
                <w:spacing w:val="-2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նիստում</w:t>
            </w:r>
          </w:p>
        </w:tc>
        <w:tc>
          <w:tcPr>
            <w:tcW w:w="3043" w:type="dxa"/>
          </w:tcPr>
          <w:p w14:paraId="5C7206E3" w14:textId="45F8CFA6" w:rsidR="00DC4A44" w:rsidRPr="001E6827" w:rsidRDefault="00DC4A44" w:rsidP="00DC4A44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</w:t>
            </w:r>
            <w:r w:rsidR="00E41198" w:rsidRPr="001E6827">
              <w:rPr>
                <w:rFonts w:ascii="Sylfaen" w:hAnsi="Sylfaen"/>
              </w:rPr>
              <w:t xml:space="preserve"> մասնագ.  </w:t>
            </w:r>
            <w:r w:rsidRPr="001E6827">
              <w:rPr>
                <w:rFonts w:ascii="Sylfaen" w:hAnsi="Sylfaen"/>
              </w:rPr>
              <w:t xml:space="preserve"> և հանրակրթ. բաժնի ղեկավարներ</w:t>
            </w:r>
          </w:p>
          <w:p w14:paraId="1B219ACD" w14:textId="1D7F0749" w:rsidR="00326231" w:rsidRPr="001E6827" w:rsidRDefault="00DC4A44" w:rsidP="00DC4A44">
            <w:pPr>
              <w:pStyle w:val="TableParagraph"/>
              <w:ind w:left="98" w:right="40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դաստ. աշխ. կազմակերպիչ</w:t>
            </w:r>
          </w:p>
        </w:tc>
        <w:tc>
          <w:tcPr>
            <w:tcW w:w="2271" w:type="dxa"/>
          </w:tcPr>
          <w:p w14:paraId="733C62F7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Մարտ</w:t>
            </w:r>
          </w:p>
        </w:tc>
      </w:tr>
      <w:tr w:rsidR="00326231" w:rsidRPr="001E6827" w14:paraId="47833B76" w14:textId="77777777" w:rsidTr="00EE3AED">
        <w:trPr>
          <w:trHeight w:val="2154"/>
        </w:trPr>
        <w:tc>
          <w:tcPr>
            <w:tcW w:w="600" w:type="dxa"/>
          </w:tcPr>
          <w:p w14:paraId="15516E6B" w14:textId="38E5B8F7" w:rsidR="00326231" w:rsidRPr="001E6827" w:rsidRDefault="004B44CD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</w:t>
            </w:r>
            <w:r w:rsidR="00326231" w:rsidRPr="001E6827">
              <w:rPr>
                <w:rFonts w:ascii="Sylfaen" w:hAnsi="Sylfaen"/>
                <w:b/>
              </w:rPr>
              <w:t>3</w:t>
            </w:r>
          </w:p>
        </w:tc>
        <w:tc>
          <w:tcPr>
            <w:tcW w:w="5208" w:type="dxa"/>
          </w:tcPr>
          <w:p w14:paraId="28AB6E92" w14:textId="2A5A5D91" w:rsidR="00326231" w:rsidRPr="001E6827" w:rsidRDefault="00C85C4C" w:rsidP="00746D1E">
            <w:pPr>
              <w:pStyle w:val="TableParagraph"/>
              <w:spacing w:before="0"/>
              <w:ind w:right="3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Ուսուցիչներին մշտապես ծանոթացնել ՀՀ կառավարության որոշումներին , ԿԳՄՍ նախարարի հրամաններին և նորմատիվ փաստաթղթերին:</w:t>
            </w:r>
          </w:p>
        </w:tc>
        <w:tc>
          <w:tcPr>
            <w:tcW w:w="3043" w:type="dxa"/>
          </w:tcPr>
          <w:p w14:paraId="6E5F1B02" w14:textId="77777777" w:rsidR="00326231" w:rsidRPr="001E6827" w:rsidRDefault="00C85C4C" w:rsidP="00746D1E">
            <w:pPr>
              <w:pStyle w:val="TableParagraph"/>
              <w:spacing w:before="1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Տնօրեն</w:t>
            </w:r>
          </w:p>
          <w:p w14:paraId="53BD9FCB" w14:textId="56A7EEE4" w:rsidR="00C85C4C" w:rsidRPr="001E6827" w:rsidRDefault="00C85C4C" w:rsidP="00746D1E">
            <w:pPr>
              <w:pStyle w:val="TableParagraph"/>
              <w:spacing w:before="1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Ուսումն. և մարզական գծով փոխտնօրեններ</w:t>
            </w:r>
          </w:p>
        </w:tc>
        <w:tc>
          <w:tcPr>
            <w:tcW w:w="2271" w:type="dxa"/>
          </w:tcPr>
          <w:p w14:paraId="2CA816E6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Մարտ</w:t>
            </w:r>
          </w:p>
        </w:tc>
      </w:tr>
    </w:tbl>
    <w:p w14:paraId="108D09C4" w14:textId="519C152F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41"/>
        <w:gridCol w:w="3610"/>
        <w:gridCol w:w="2271"/>
      </w:tblGrid>
      <w:tr w:rsidR="00326231" w:rsidRPr="001E6827" w14:paraId="30113006" w14:textId="77777777" w:rsidTr="00742BA4">
        <w:trPr>
          <w:trHeight w:val="1789"/>
        </w:trPr>
        <w:tc>
          <w:tcPr>
            <w:tcW w:w="600" w:type="dxa"/>
          </w:tcPr>
          <w:p w14:paraId="0DBC6D43" w14:textId="41A28022" w:rsidR="00326231" w:rsidRPr="001E6827" w:rsidRDefault="00E5115A" w:rsidP="00746D1E">
            <w:pPr>
              <w:pStyle w:val="TableParagraph"/>
              <w:spacing w:before="9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lastRenderedPageBreak/>
              <w:t>5</w:t>
            </w:r>
            <w:r w:rsidR="00326231" w:rsidRPr="001E6827">
              <w:rPr>
                <w:rFonts w:ascii="Sylfaen" w:hAnsi="Sylfaen"/>
              </w:rPr>
              <w:t>4</w:t>
            </w:r>
          </w:p>
        </w:tc>
        <w:tc>
          <w:tcPr>
            <w:tcW w:w="4641" w:type="dxa"/>
          </w:tcPr>
          <w:p w14:paraId="10B85AA4" w14:textId="77777777" w:rsidR="00326231" w:rsidRPr="001E6827" w:rsidRDefault="00326231" w:rsidP="00533BA1">
            <w:pPr>
              <w:pStyle w:val="TableParagraph"/>
              <w:ind w:right="39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էլեկրոնային մատյանների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գրանցման, գնահատման,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բացակայությունների հարցի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քննարկում </w:t>
            </w:r>
          </w:p>
        </w:tc>
        <w:tc>
          <w:tcPr>
            <w:tcW w:w="3610" w:type="dxa"/>
          </w:tcPr>
          <w:p w14:paraId="1D52FE16" w14:textId="4B2C780D" w:rsidR="00EE3AED" w:rsidRPr="001E6827" w:rsidRDefault="00EE3AED" w:rsidP="00EE3AED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0B79FB01" w14:textId="13EA5402" w:rsidR="00326231" w:rsidRPr="001E6827" w:rsidRDefault="00EE3AED" w:rsidP="00EE3AED">
            <w:pPr>
              <w:pStyle w:val="TableParagraph"/>
              <w:spacing w:before="1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դաստ. աշխ. կազմակերպիչ</w:t>
            </w:r>
          </w:p>
        </w:tc>
        <w:tc>
          <w:tcPr>
            <w:tcW w:w="2271" w:type="dxa"/>
          </w:tcPr>
          <w:p w14:paraId="619F1C65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Մարտ</w:t>
            </w:r>
          </w:p>
        </w:tc>
      </w:tr>
      <w:tr w:rsidR="00326231" w:rsidRPr="001E6827" w14:paraId="51318D1F" w14:textId="77777777" w:rsidTr="00742BA4">
        <w:trPr>
          <w:trHeight w:val="3105"/>
        </w:trPr>
        <w:tc>
          <w:tcPr>
            <w:tcW w:w="600" w:type="dxa"/>
          </w:tcPr>
          <w:p w14:paraId="1E6C2E26" w14:textId="1B6D958B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</w:t>
            </w:r>
            <w:r w:rsidR="00326231" w:rsidRPr="001E6827">
              <w:rPr>
                <w:rFonts w:ascii="Sylfaen" w:hAnsi="Sylfaen"/>
                <w:b/>
              </w:rPr>
              <w:t>5</w:t>
            </w:r>
          </w:p>
        </w:tc>
        <w:tc>
          <w:tcPr>
            <w:tcW w:w="4641" w:type="dxa"/>
          </w:tcPr>
          <w:p w14:paraId="373324B9" w14:textId="77777777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ՈՒսման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մեջ</w:t>
            </w:r>
            <w:r w:rsidRPr="001E6827">
              <w:rPr>
                <w:rFonts w:ascii="Sylfaen" w:hAnsi="Sylfaen"/>
                <w:spacing w:val="-5"/>
              </w:rPr>
              <w:t xml:space="preserve"> </w:t>
            </w:r>
            <w:r w:rsidRPr="001E6827">
              <w:rPr>
                <w:rFonts w:ascii="Sylfaen" w:hAnsi="Sylfaen"/>
              </w:rPr>
              <w:t>սովորողների</w:t>
            </w:r>
          </w:p>
          <w:p w14:paraId="40149A89" w14:textId="77777777" w:rsidR="00326231" w:rsidRPr="001E6827" w:rsidRDefault="00326231" w:rsidP="00533BA1">
            <w:pPr>
              <w:pStyle w:val="TableParagraph"/>
              <w:spacing w:before="1"/>
              <w:ind w:right="10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առաջադիմության արդյունքների</w:t>
            </w:r>
            <w:r w:rsidR="00533BA1" w:rsidRPr="001E6827"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ամփոփում </w:t>
            </w:r>
          </w:p>
        </w:tc>
        <w:tc>
          <w:tcPr>
            <w:tcW w:w="3610" w:type="dxa"/>
          </w:tcPr>
          <w:p w14:paraId="1FA5852E" w14:textId="7E743544" w:rsidR="00EE3AED" w:rsidRPr="001E6827" w:rsidRDefault="00EE3AED" w:rsidP="00EE3AED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71793EA0" w14:textId="21C31E48" w:rsidR="00326231" w:rsidRPr="001E6827" w:rsidRDefault="00326231" w:rsidP="00EE3AED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53647D8E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Մարտ</w:t>
            </w:r>
          </w:p>
        </w:tc>
      </w:tr>
      <w:tr w:rsidR="00326231" w:rsidRPr="001E6827" w14:paraId="0D0D6AF4" w14:textId="77777777" w:rsidTr="00742BA4">
        <w:trPr>
          <w:trHeight w:val="2114"/>
        </w:trPr>
        <w:tc>
          <w:tcPr>
            <w:tcW w:w="600" w:type="dxa"/>
          </w:tcPr>
          <w:p w14:paraId="74FFC49C" w14:textId="0F85BB51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56</w:t>
            </w:r>
          </w:p>
        </w:tc>
        <w:tc>
          <w:tcPr>
            <w:tcW w:w="4641" w:type="dxa"/>
          </w:tcPr>
          <w:p w14:paraId="13269986" w14:textId="1D78F356" w:rsidR="00326231" w:rsidRPr="001E6827" w:rsidRDefault="00EE3AED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2022-2023</w:t>
            </w:r>
            <w:r w:rsidR="00326231" w:rsidRPr="001E6827">
              <w:rPr>
                <w:rFonts w:ascii="Sylfaen" w:hAnsi="Sylfaen"/>
                <w:spacing w:val="-3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ուստարվա</w:t>
            </w:r>
          </w:p>
          <w:p w14:paraId="4ADC5F1A" w14:textId="77777777" w:rsidR="00326231" w:rsidRPr="001E6827" w:rsidRDefault="00326231" w:rsidP="00746D1E">
            <w:pPr>
              <w:pStyle w:val="TableParagraph"/>
              <w:spacing w:before="1"/>
              <w:ind w:right="15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շրջանավարտների պետական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ավարտական, միասնական 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կենտրոնացված քննությունների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նախապատրաստման</w:t>
            </w:r>
          </w:p>
          <w:p w14:paraId="72A3E600" w14:textId="77777777" w:rsidR="00326231" w:rsidRPr="001E6827" w:rsidRDefault="00326231" w:rsidP="00746D1E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</w:t>
            </w:r>
            <w:r w:rsidR="00176B9F" w:rsidRPr="001E6827">
              <w:rPr>
                <w:rFonts w:ascii="Sylfaen" w:hAnsi="Sylfaen"/>
              </w:rPr>
              <w:t>:</w:t>
            </w:r>
          </w:p>
          <w:p w14:paraId="033955D8" w14:textId="785CC8E1" w:rsidR="00176B9F" w:rsidRPr="001E6827" w:rsidRDefault="00176B9F" w:rsidP="00746D1E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Ուսումնասիրությունների իրականացում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քննական առարկաներից սովորողների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առաջադիմության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վերաբերյալ  </w:t>
            </w:r>
          </w:p>
        </w:tc>
        <w:tc>
          <w:tcPr>
            <w:tcW w:w="3610" w:type="dxa"/>
          </w:tcPr>
          <w:p w14:paraId="7D1EB641" w14:textId="1DD13894" w:rsidR="00750F1A" w:rsidRPr="001E6827" w:rsidRDefault="00750F1A" w:rsidP="00750F1A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499EFA70" w14:textId="59E927BE" w:rsidR="00326231" w:rsidRPr="001E6827" w:rsidRDefault="00326231" w:rsidP="00746D1E">
            <w:pPr>
              <w:pStyle w:val="TableParagraph"/>
              <w:ind w:left="98" w:right="170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72FA72A7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Ապրիլ</w:t>
            </w:r>
          </w:p>
        </w:tc>
      </w:tr>
      <w:tr w:rsidR="00326231" w:rsidRPr="001E6827" w14:paraId="3A4BF1D2" w14:textId="77777777" w:rsidTr="00742BA4">
        <w:trPr>
          <w:trHeight w:val="1962"/>
        </w:trPr>
        <w:tc>
          <w:tcPr>
            <w:tcW w:w="600" w:type="dxa"/>
          </w:tcPr>
          <w:p w14:paraId="56CCD6E6" w14:textId="139D79DE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57</w:t>
            </w:r>
          </w:p>
        </w:tc>
        <w:tc>
          <w:tcPr>
            <w:tcW w:w="4641" w:type="dxa"/>
          </w:tcPr>
          <w:p w14:paraId="0B5D219B" w14:textId="77777777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</w:t>
            </w:r>
          </w:p>
          <w:p w14:paraId="0EDEE7F1" w14:textId="77777777" w:rsidR="00326231" w:rsidRPr="001E6827" w:rsidRDefault="00326231" w:rsidP="00533BA1">
            <w:pPr>
              <w:pStyle w:val="TableParagraph"/>
              <w:spacing w:before="1"/>
              <w:ind w:right="3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ընթացքի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նկատմամբ հսկողություն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="00533BA1" w:rsidRPr="001E6827">
              <w:rPr>
                <w:rFonts w:ascii="Sylfaen" w:hAnsi="Sylfaen"/>
              </w:rPr>
              <w:t>կենսաբանություն</w:t>
            </w:r>
            <w:r w:rsidR="00A3752F" w:rsidRPr="001E6827">
              <w:rPr>
                <w:rFonts w:ascii="Sylfaen" w:hAnsi="Sylfaen"/>
              </w:rPr>
              <w:t>, աշխարհագրություն</w:t>
            </w:r>
            <w:r w:rsidR="00533BA1" w:rsidRPr="001E6827">
              <w:rPr>
                <w:rFonts w:ascii="Sylfaen" w:hAnsi="Sylfaen"/>
              </w:rPr>
              <w:t xml:space="preserve"> </w:t>
            </w:r>
            <w:r w:rsidR="00A3752F" w:rsidRPr="001E6827">
              <w:rPr>
                <w:rFonts w:ascii="Sylfaen" w:hAnsi="Sylfaen"/>
              </w:rPr>
              <w:t>առարկաներ</w:t>
            </w:r>
            <w:r w:rsidRPr="001E6827">
              <w:rPr>
                <w:rFonts w:ascii="Sylfaen" w:hAnsi="Sylfaen"/>
              </w:rPr>
              <w:t>ից</w:t>
            </w:r>
          </w:p>
        </w:tc>
        <w:tc>
          <w:tcPr>
            <w:tcW w:w="3610" w:type="dxa"/>
          </w:tcPr>
          <w:p w14:paraId="6A8AFCB0" w14:textId="141FAA34" w:rsidR="00176B9F" w:rsidRPr="001E6827" w:rsidRDefault="00176B9F" w:rsidP="00176B9F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1874B79C" w14:textId="161146AB" w:rsidR="00326231" w:rsidRPr="001E6827" w:rsidRDefault="00176B9F" w:rsidP="00746D1E">
            <w:pPr>
              <w:pStyle w:val="TableParagraph"/>
              <w:spacing w:before="0"/>
              <w:ind w:left="98" w:right="111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Ա/մ նախագահ</w:t>
            </w:r>
          </w:p>
        </w:tc>
        <w:tc>
          <w:tcPr>
            <w:tcW w:w="2271" w:type="dxa"/>
          </w:tcPr>
          <w:p w14:paraId="50B491D8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Ապրիլ</w:t>
            </w:r>
          </w:p>
        </w:tc>
      </w:tr>
    </w:tbl>
    <w:p w14:paraId="0E88E3C7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775"/>
        <w:gridCol w:w="2476"/>
        <w:gridCol w:w="2271"/>
      </w:tblGrid>
      <w:tr w:rsidR="00326231" w:rsidRPr="001E6827" w14:paraId="4F518B58" w14:textId="77777777" w:rsidTr="00742BA4">
        <w:trPr>
          <w:trHeight w:val="1975"/>
        </w:trPr>
        <w:tc>
          <w:tcPr>
            <w:tcW w:w="600" w:type="dxa"/>
          </w:tcPr>
          <w:p w14:paraId="3496FEA5" w14:textId="3D40907A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58</w:t>
            </w:r>
          </w:p>
        </w:tc>
        <w:tc>
          <w:tcPr>
            <w:tcW w:w="5775" w:type="dxa"/>
          </w:tcPr>
          <w:p w14:paraId="1FB3C002" w14:textId="77777777" w:rsidR="00326231" w:rsidRPr="001E6827" w:rsidRDefault="00326231" w:rsidP="00746D1E">
            <w:pPr>
              <w:pStyle w:val="TableParagraph"/>
              <w:spacing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</w:t>
            </w:r>
          </w:p>
          <w:p w14:paraId="18A20544" w14:textId="39B70C18" w:rsidR="00326231" w:rsidRPr="001E6827" w:rsidRDefault="00326231" w:rsidP="00746D1E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գործընթացի</w:t>
            </w:r>
            <w:r w:rsidRPr="001E6827">
              <w:rPr>
                <w:rFonts w:ascii="Sylfaen" w:hAnsi="Sylfaen"/>
                <w:spacing w:val="62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  <w:r w:rsidR="00176B9F" w:rsidRPr="001E6827">
              <w:rPr>
                <w:rFonts w:ascii="Sylfaen" w:hAnsi="Sylfaen"/>
              </w:rPr>
              <w:t>:</w:t>
            </w:r>
          </w:p>
          <w:p w14:paraId="1AB0C2D2" w14:textId="4696D869" w:rsidR="00176B9F" w:rsidRPr="001E6827" w:rsidRDefault="00176B9F" w:rsidP="00176B9F">
            <w:pPr>
              <w:pStyle w:val="TableParagraph"/>
              <w:ind w:left="98" w:right="24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Ուսուցիչների, դասախոսների  մասնագիտական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զարգացման միջոցառումների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արդյունավետութան</w:t>
            </w:r>
            <w:r w:rsidRPr="001E6827">
              <w:rPr>
                <w:rFonts w:ascii="Sylfaen" w:hAnsi="Sylfaen"/>
                <w:spacing w:val="-11"/>
              </w:rPr>
              <w:t xml:space="preserve"> </w:t>
            </w:r>
            <w:r w:rsidRPr="001E6827">
              <w:rPr>
                <w:rFonts w:ascii="Sylfaen" w:hAnsi="Sylfaen"/>
              </w:rPr>
              <w:t>վերակսկողություն:</w:t>
            </w:r>
          </w:p>
          <w:p w14:paraId="4DD9CBD1" w14:textId="0A2E9FD9" w:rsidR="00176B9F" w:rsidRPr="001E6827" w:rsidRDefault="00176B9F" w:rsidP="00176B9F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Հաստատության սովորողների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կրթական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կարիքներին ուղղված 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</w:p>
        </w:tc>
        <w:tc>
          <w:tcPr>
            <w:tcW w:w="2476" w:type="dxa"/>
          </w:tcPr>
          <w:p w14:paraId="5EE98BD2" w14:textId="418E88B7" w:rsidR="00176B9F" w:rsidRPr="001E6827" w:rsidRDefault="00176B9F" w:rsidP="00176B9F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Փոխտնօրեն, միջին </w:t>
            </w:r>
            <w:r w:rsidR="00E41198" w:rsidRPr="001E6827">
              <w:rPr>
                <w:rFonts w:ascii="Sylfaen" w:hAnsi="Sylfaen"/>
              </w:rPr>
              <w:t xml:space="preserve">մասնագ. </w:t>
            </w:r>
            <w:r w:rsidRPr="001E6827">
              <w:rPr>
                <w:rFonts w:ascii="Sylfaen" w:hAnsi="Sylfaen"/>
              </w:rPr>
              <w:t>և հանրակրթ. բաժնի ղեկավարներ</w:t>
            </w:r>
          </w:p>
          <w:p w14:paraId="6820F6C1" w14:textId="23F90991" w:rsidR="00326231" w:rsidRPr="001E6827" w:rsidRDefault="00326231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53A72C0B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Ապրիլ</w:t>
            </w:r>
          </w:p>
        </w:tc>
      </w:tr>
      <w:tr w:rsidR="00326231" w:rsidRPr="001E6827" w14:paraId="06CDD86B" w14:textId="77777777" w:rsidTr="00742BA4">
        <w:trPr>
          <w:trHeight w:val="2106"/>
        </w:trPr>
        <w:tc>
          <w:tcPr>
            <w:tcW w:w="600" w:type="dxa"/>
          </w:tcPr>
          <w:p w14:paraId="065B97A6" w14:textId="44C313D6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59</w:t>
            </w:r>
          </w:p>
        </w:tc>
        <w:tc>
          <w:tcPr>
            <w:tcW w:w="5775" w:type="dxa"/>
          </w:tcPr>
          <w:p w14:paraId="57CE2EEC" w14:textId="77777777" w:rsidR="00326231" w:rsidRPr="001E6827" w:rsidRDefault="00326231" w:rsidP="00746D1E">
            <w:pPr>
              <w:pStyle w:val="TableParagraph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Դասապրոցեսի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ւն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դասալսումների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միջոցով</w:t>
            </w:r>
            <w:r w:rsidR="00176B9F" w:rsidRPr="001E6827">
              <w:rPr>
                <w:rFonts w:ascii="Sylfaen" w:hAnsi="Sylfaen"/>
              </w:rPr>
              <w:t>:</w:t>
            </w:r>
          </w:p>
          <w:p w14:paraId="1BEB0674" w14:textId="55ACEFFE" w:rsidR="00176B9F" w:rsidRPr="001E6827" w:rsidRDefault="00176B9F" w:rsidP="00176B9F">
            <w:pPr>
              <w:pStyle w:val="TableParagraph"/>
              <w:ind w:left="98"/>
              <w:rPr>
                <w:rFonts w:ascii="Sylfaen" w:hAnsi="Sylfaen"/>
              </w:rPr>
            </w:pPr>
            <w:r w:rsidRPr="006B6B37">
              <w:rPr>
                <w:rFonts w:ascii="Sylfaen" w:hAnsi="Sylfaen"/>
                <w:color w:val="000000" w:themeColor="text1"/>
              </w:rPr>
              <w:t>Թեմատիկ, զուգահեռ</w:t>
            </w:r>
            <w:r w:rsidRPr="006B6B37">
              <w:rPr>
                <w:rFonts w:ascii="Sylfaen" w:hAnsi="Sylfaen"/>
                <w:color w:val="000000" w:themeColor="text1"/>
                <w:spacing w:val="1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 xml:space="preserve">և համալիր  </w:t>
            </w:r>
            <w:r w:rsidRPr="006B6B37">
              <w:rPr>
                <w:rFonts w:ascii="Sylfaen" w:hAnsi="Sylfaen"/>
                <w:color w:val="000000" w:themeColor="text1"/>
                <w:spacing w:val="-66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 xml:space="preserve">դասալսումների </w:t>
            </w:r>
            <w:r w:rsidRPr="001E6827">
              <w:rPr>
                <w:rFonts w:ascii="Sylfaen" w:hAnsi="Sylfaen"/>
              </w:rPr>
              <w:t>պարբերաբար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իրականացում՝</w:t>
            </w:r>
          </w:p>
          <w:p w14:paraId="02D56545" w14:textId="22634724" w:rsidR="00176B9F" w:rsidRPr="001E6827" w:rsidRDefault="00176B9F" w:rsidP="00176B9F">
            <w:pPr>
              <w:pStyle w:val="TableParagraph"/>
              <w:ind w:right="15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ուսումնառությունը և</w:t>
            </w:r>
            <w:r w:rsidRPr="001E6827">
              <w:rPr>
                <w:rFonts w:ascii="Sylfaen" w:hAnsi="Sylfaen"/>
                <w:spacing w:val="-67"/>
              </w:rPr>
              <w:t xml:space="preserve"> </w:t>
            </w:r>
            <w:r w:rsidRPr="001E6827">
              <w:rPr>
                <w:rFonts w:ascii="Sylfaen" w:hAnsi="Sylfaen"/>
              </w:rPr>
              <w:t>առաջադիմությունը դիտարկելու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նպատակով</w:t>
            </w:r>
          </w:p>
        </w:tc>
        <w:tc>
          <w:tcPr>
            <w:tcW w:w="2476" w:type="dxa"/>
          </w:tcPr>
          <w:p w14:paraId="0E33A8AD" w14:textId="77777777" w:rsidR="00326231" w:rsidRPr="001E6827" w:rsidRDefault="00326231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</w:p>
          <w:p w14:paraId="6DDA9F08" w14:textId="0BCC8ECA" w:rsidR="00176B9F" w:rsidRPr="001E6827" w:rsidRDefault="00176B9F" w:rsidP="00176B9F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</w:t>
            </w:r>
            <w:r w:rsidR="00E41198" w:rsidRPr="001E6827">
              <w:rPr>
                <w:rFonts w:ascii="Sylfaen" w:hAnsi="Sylfaen"/>
              </w:rPr>
              <w:t xml:space="preserve"> մասնագ. </w:t>
            </w:r>
            <w:r w:rsidRPr="001E6827">
              <w:rPr>
                <w:rFonts w:ascii="Sylfaen" w:hAnsi="Sylfaen"/>
              </w:rPr>
              <w:t xml:space="preserve"> և հանրակրթ. բաժնի ղեկավարներ</w:t>
            </w:r>
          </w:p>
          <w:p w14:paraId="7C7BA7CA" w14:textId="74AC39D5" w:rsidR="00176B9F" w:rsidRPr="001E6827" w:rsidRDefault="00176B9F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</w:p>
        </w:tc>
        <w:tc>
          <w:tcPr>
            <w:tcW w:w="2271" w:type="dxa"/>
          </w:tcPr>
          <w:p w14:paraId="2EE0F2C2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Ապրիլ</w:t>
            </w:r>
          </w:p>
        </w:tc>
      </w:tr>
      <w:tr w:rsidR="00326231" w:rsidRPr="001E6827" w14:paraId="5DA7E7A6" w14:textId="77777777" w:rsidTr="00742BA4">
        <w:trPr>
          <w:trHeight w:val="1914"/>
        </w:trPr>
        <w:tc>
          <w:tcPr>
            <w:tcW w:w="600" w:type="dxa"/>
          </w:tcPr>
          <w:p w14:paraId="21F42F7B" w14:textId="5481B00F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60</w:t>
            </w:r>
          </w:p>
        </w:tc>
        <w:tc>
          <w:tcPr>
            <w:tcW w:w="5775" w:type="dxa"/>
          </w:tcPr>
          <w:p w14:paraId="2FCE3469" w14:textId="77777777" w:rsidR="00326231" w:rsidRPr="001E6827" w:rsidRDefault="00326231" w:rsidP="00746D1E">
            <w:pPr>
              <w:pStyle w:val="TableParagraph"/>
              <w:ind w:right="62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Առարկայական մեթոդական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միավորումների</w:t>
            </w:r>
          </w:p>
          <w:p w14:paraId="14BD78DD" w14:textId="77777777" w:rsidR="00326231" w:rsidRPr="001E6827" w:rsidRDefault="00326231" w:rsidP="00746D1E">
            <w:pPr>
              <w:pStyle w:val="TableParagraph"/>
              <w:spacing w:before="0"/>
              <w:ind w:right="16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վերահսկողություն</w:t>
            </w:r>
          </w:p>
        </w:tc>
        <w:tc>
          <w:tcPr>
            <w:tcW w:w="2476" w:type="dxa"/>
          </w:tcPr>
          <w:p w14:paraId="6E68CA7A" w14:textId="04B37F81" w:rsidR="00326231" w:rsidRPr="001E6827" w:rsidRDefault="00176B9F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</w:tc>
        <w:tc>
          <w:tcPr>
            <w:tcW w:w="2271" w:type="dxa"/>
          </w:tcPr>
          <w:p w14:paraId="452CAAF9" w14:textId="5ACB150D" w:rsidR="00326231" w:rsidRPr="001E6827" w:rsidRDefault="00176B9F" w:rsidP="00176B9F">
            <w:pPr>
              <w:pStyle w:val="TableParagraph"/>
              <w:ind w:left="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Ուստարվա ընթացքում</w:t>
            </w:r>
          </w:p>
        </w:tc>
      </w:tr>
      <w:tr w:rsidR="00326231" w:rsidRPr="001E6827" w14:paraId="056EC2D1" w14:textId="77777777" w:rsidTr="00742BA4">
        <w:trPr>
          <w:trHeight w:val="2543"/>
        </w:trPr>
        <w:tc>
          <w:tcPr>
            <w:tcW w:w="600" w:type="dxa"/>
          </w:tcPr>
          <w:p w14:paraId="0D6EB94E" w14:textId="1738201C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61</w:t>
            </w:r>
          </w:p>
        </w:tc>
        <w:tc>
          <w:tcPr>
            <w:tcW w:w="5775" w:type="dxa"/>
          </w:tcPr>
          <w:p w14:paraId="6BC78B52" w14:textId="3B582465" w:rsidR="00326231" w:rsidRPr="001E6827" w:rsidRDefault="00344AEC" w:rsidP="00746D1E">
            <w:pPr>
              <w:pStyle w:val="TableParagraph"/>
              <w:ind w:right="15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2022-2023</w:t>
            </w:r>
            <w:r w:rsidR="00326231" w:rsidRPr="001E6827">
              <w:rPr>
                <w:rFonts w:ascii="Sylfaen" w:hAnsi="Sylfaen"/>
              </w:rPr>
              <w:t xml:space="preserve"> ուսումնական տարվա</w:t>
            </w:r>
            <w:r w:rsidR="00750F1A" w:rsidRPr="001E6827">
              <w:rPr>
                <w:rFonts w:ascii="Sylfaen" w:hAnsi="Sylfaen"/>
              </w:rPr>
              <w:t xml:space="preserve">   </w:t>
            </w:r>
            <w:r w:rsidR="00326231" w:rsidRPr="001E6827">
              <w:rPr>
                <w:rFonts w:ascii="Sylfaen" w:hAnsi="Sylfaen"/>
                <w:spacing w:val="-66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ընթացքում 2-12-րդ</w:t>
            </w:r>
            <w:r w:rsidR="00326231" w:rsidRPr="001E6827">
              <w:rPr>
                <w:rFonts w:ascii="Sylfaen" w:hAnsi="Sylfaen"/>
                <w:spacing w:val="1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դասարաններում</w:t>
            </w:r>
            <w:r w:rsidR="00326231" w:rsidRPr="001E6827">
              <w:rPr>
                <w:rFonts w:ascii="Sylfaen" w:hAnsi="Sylfaen"/>
                <w:spacing w:val="1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120 -200 ժամ</w:t>
            </w:r>
            <w:r w:rsidR="00326231" w:rsidRPr="001E6827">
              <w:rPr>
                <w:rFonts w:ascii="Sylfaen" w:hAnsi="Sylfaen"/>
                <w:spacing w:val="1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բացակա</w:t>
            </w:r>
            <w:r w:rsidR="00326231" w:rsidRPr="001E6827">
              <w:rPr>
                <w:rFonts w:ascii="Sylfaen" w:hAnsi="Sylfaen"/>
                <w:spacing w:val="-2"/>
              </w:rPr>
              <w:t xml:space="preserve"> </w:t>
            </w:r>
            <w:r w:rsidR="00326231" w:rsidRPr="001E6827">
              <w:rPr>
                <w:rFonts w:ascii="Sylfaen" w:hAnsi="Sylfaen"/>
              </w:rPr>
              <w:t>ունեցող</w:t>
            </w:r>
          </w:p>
          <w:p w14:paraId="6138CC83" w14:textId="77777777" w:rsidR="00326231" w:rsidRPr="001E6827" w:rsidRDefault="00326231" w:rsidP="00746D1E">
            <w:pPr>
              <w:pStyle w:val="TableParagraph"/>
              <w:spacing w:before="1"/>
              <w:ind w:right="3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սովորողների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քննական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արդյունքների</w:t>
            </w:r>
          </w:p>
          <w:p w14:paraId="1E9C13E5" w14:textId="5C692290" w:rsidR="00326231" w:rsidRPr="001E6827" w:rsidRDefault="00326231" w:rsidP="00746D1E">
            <w:pPr>
              <w:pStyle w:val="TableParagraph"/>
              <w:spacing w:before="0"/>
              <w:ind w:right="410"/>
              <w:rPr>
                <w:rFonts w:ascii="Sylfaen" w:hAnsi="Sylfaen"/>
                <w:color w:val="0000FF"/>
                <w:u w:val="single" w:color="0000FF"/>
              </w:rPr>
            </w:pPr>
            <w:r w:rsidRPr="001E6827">
              <w:rPr>
                <w:rFonts w:ascii="Sylfaen" w:hAnsi="Sylfaen"/>
              </w:rPr>
              <w:t xml:space="preserve">ամփոփում </w:t>
            </w:r>
            <w:r w:rsidRPr="006B6B37">
              <w:rPr>
                <w:rFonts w:ascii="Sylfaen" w:hAnsi="Sylfaen"/>
                <w:color w:val="000000" w:themeColor="text1"/>
              </w:rPr>
              <w:t>մանկավարժական</w:t>
            </w:r>
            <w:r w:rsidRPr="006B6B37">
              <w:rPr>
                <w:rFonts w:ascii="Sylfaen" w:hAnsi="Sylfaen"/>
                <w:color w:val="000000" w:themeColor="text1"/>
                <w:spacing w:val="-66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խորհրդի</w:t>
            </w:r>
            <w:r w:rsidRPr="006B6B37">
              <w:rPr>
                <w:rFonts w:ascii="Sylfaen" w:hAnsi="Sylfaen"/>
                <w:color w:val="000000" w:themeColor="text1"/>
                <w:spacing w:val="-2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նիստում</w:t>
            </w:r>
            <w:r w:rsidR="00750F1A" w:rsidRPr="006B6B37">
              <w:rPr>
                <w:rFonts w:ascii="Sylfaen" w:hAnsi="Sylfaen"/>
                <w:color w:val="000000" w:themeColor="text1"/>
              </w:rPr>
              <w:t>:</w:t>
            </w:r>
          </w:p>
          <w:p w14:paraId="5B0AA404" w14:textId="64B40DD5" w:rsidR="00750F1A" w:rsidRPr="001E6827" w:rsidRDefault="00750F1A" w:rsidP="00746D1E">
            <w:pPr>
              <w:pStyle w:val="TableParagraph"/>
              <w:spacing w:before="0"/>
              <w:ind w:right="41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Հաշվետվության ներկայացում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120 -200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ժամ բացակա ունեցող սովորողների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քննական</w:t>
            </w:r>
            <w:r w:rsidRPr="001E6827">
              <w:rPr>
                <w:rFonts w:ascii="Sylfaen" w:hAnsi="Sylfaen"/>
                <w:spacing w:val="-2"/>
              </w:rPr>
              <w:t xml:space="preserve"> </w:t>
            </w:r>
            <w:r w:rsidRPr="001E6827">
              <w:rPr>
                <w:rFonts w:ascii="Sylfaen" w:hAnsi="Sylfaen"/>
              </w:rPr>
              <w:t>արդյունքների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վերաբերյալ</w:t>
            </w:r>
          </w:p>
        </w:tc>
        <w:tc>
          <w:tcPr>
            <w:tcW w:w="2476" w:type="dxa"/>
          </w:tcPr>
          <w:p w14:paraId="424312E8" w14:textId="7FAE4A66" w:rsidR="00326231" w:rsidRPr="001E6827" w:rsidRDefault="00750F1A" w:rsidP="00746D1E">
            <w:pPr>
              <w:pStyle w:val="TableParagraph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</w:t>
            </w:r>
          </w:p>
        </w:tc>
        <w:tc>
          <w:tcPr>
            <w:tcW w:w="2271" w:type="dxa"/>
          </w:tcPr>
          <w:p w14:paraId="223925E0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</w:tbl>
    <w:p w14:paraId="0534877F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917"/>
        <w:gridCol w:w="2126"/>
        <w:gridCol w:w="2479"/>
      </w:tblGrid>
      <w:tr w:rsidR="00326231" w:rsidRPr="001E6827" w14:paraId="06BB39FD" w14:textId="77777777" w:rsidTr="00E41198">
        <w:trPr>
          <w:trHeight w:val="3388"/>
        </w:trPr>
        <w:tc>
          <w:tcPr>
            <w:tcW w:w="600" w:type="dxa"/>
          </w:tcPr>
          <w:p w14:paraId="4B3ED61F" w14:textId="53BC287D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62</w:t>
            </w:r>
          </w:p>
        </w:tc>
        <w:tc>
          <w:tcPr>
            <w:tcW w:w="5917" w:type="dxa"/>
          </w:tcPr>
          <w:p w14:paraId="44A94BF0" w14:textId="1741E28E" w:rsidR="00326231" w:rsidRPr="001E6827" w:rsidRDefault="00326231" w:rsidP="00746D1E">
            <w:pPr>
              <w:pStyle w:val="TableParagraph"/>
              <w:ind w:right="7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Քննությունների կազմակերպման</w:t>
            </w:r>
            <w:r w:rsidR="00E5115A" w:rsidRPr="001E6827"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աշխատակարգի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ներկայացում և</w:t>
            </w:r>
            <w:r w:rsidR="00E41198" w:rsidRPr="001E6827">
              <w:rPr>
                <w:rFonts w:ascii="Sylfaen" w:hAnsi="Sylfaen"/>
              </w:rPr>
              <w:t xml:space="preserve">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քննական հանձնաժողովների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կազմի</w:t>
            </w:r>
          </w:p>
          <w:p w14:paraId="2DD30683" w14:textId="5DF0C490" w:rsidR="00326231" w:rsidRPr="001E6827" w:rsidRDefault="00326231" w:rsidP="00746D1E">
            <w:pPr>
              <w:pStyle w:val="TableParagraph"/>
              <w:spacing w:before="1"/>
              <w:ind w:right="23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հաստատում </w:t>
            </w:r>
            <w:r w:rsidRPr="006B6B37">
              <w:rPr>
                <w:rFonts w:ascii="Sylfaen" w:hAnsi="Sylfaen"/>
                <w:color w:val="000000" w:themeColor="text1"/>
              </w:rPr>
              <w:t>մանկավարժական</w:t>
            </w:r>
            <w:r w:rsidR="00E41198" w:rsidRPr="006B6B37">
              <w:rPr>
                <w:rFonts w:ascii="Sylfaen" w:hAnsi="Sylfaen"/>
                <w:color w:val="000000" w:themeColor="text1"/>
              </w:rPr>
              <w:t xml:space="preserve"> և ուսումնամեթոդական </w:t>
            </w:r>
            <w:r w:rsidRPr="006B6B37">
              <w:rPr>
                <w:rFonts w:ascii="Sylfaen" w:hAnsi="Sylfaen"/>
                <w:color w:val="000000" w:themeColor="text1"/>
                <w:spacing w:val="-66"/>
              </w:rPr>
              <w:t xml:space="preserve"> </w:t>
            </w:r>
            <w:r w:rsidR="00E41198" w:rsidRPr="006B6B37">
              <w:rPr>
                <w:rFonts w:ascii="Sylfaen" w:hAnsi="Sylfaen"/>
                <w:color w:val="000000" w:themeColor="text1"/>
              </w:rPr>
              <w:t xml:space="preserve">խորհուրդների </w:t>
            </w:r>
            <w:r w:rsidRPr="006B6B37">
              <w:rPr>
                <w:rFonts w:ascii="Sylfaen" w:hAnsi="Sylfaen"/>
                <w:color w:val="000000" w:themeColor="text1"/>
                <w:spacing w:val="-2"/>
              </w:rPr>
              <w:t xml:space="preserve"> </w:t>
            </w:r>
            <w:r w:rsidRPr="006B6B37">
              <w:rPr>
                <w:rFonts w:ascii="Sylfaen" w:hAnsi="Sylfaen"/>
                <w:color w:val="000000" w:themeColor="text1"/>
              </w:rPr>
              <w:t>նիստ</w:t>
            </w:r>
            <w:r w:rsidR="00E41198" w:rsidRPr="006B6B37">
              <w:rPr>
                <w:rFonts w:ascii="Sylfaen" w:hAnsi="Sylfaen"/>
                <w:color w:val="000000" w:themeColor="text1"/>
              </w:rPr>
              <w:t>եր</w:t>
            </w:r>
            <w:r w:rsidRPr="006B6B37">
              <w:rPr>
                <w:rFonts w:ascii="Sylfaen" w:hAnsi="Sylfaen"/>
                <w:color w:val="000000" w:themeColor="text1"/>
              </w:rPr>
              <w:t>ում</w:t>
            </w:r>
          </w:p>
        </w:tc>
        <w:tc>
          <w:tcPr>
            <w:tcW w:w="2126" w:type="dxa"/>
          </w:tcPr>
          <w:p w14:paraId="51FF9FD4" w14:textId="690909D7" w:rsidR="00E41198" w:rsidRPr="001E6827" w:rsidRDefault="00E41198" w:rsidP="00E4119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 մասնագ.  և հանրակրթ. բաժնի ղեկավարներ</w:t>
            </w:r>
          </w:p>
          <w:p w14:paraId="13AD9EA4" w14:textId="77777777" w:rsidR="00326231" w:rsidRPr="001E6827" w:rsidRDefault="00326231" w:rsidP="00746D1E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</w:p>
        </w:tc>
        <w:tc>
          <w:tcPr>
            <w:tcW w:w="2479" w:type="dxa"/>
          </w:tcPr>
          <w:p w14:paraId="06ABC542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  <w:tr w:rsidR="00326231" w:rsidRPr="001E6827" w14:paraId="0160C4D3" w14:textId="77777777" w:rsidTr="00E41198">
        <w:trPr>
          <w:trHeight w:val="2090"/>
        </w:trPr>
        <w:tc>
          <w:tcPr>
            <w:tcW w:w="600" w:type="dxa"/>
          </w:tcPr>
          <w:p w14:paraId="57AC5D8D" w14:textId="24AF0069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63</w:t>
            </w:r>
          </w:p>
        </w:tc>
        <w:tc>
          <w:tcPr>
            <w:tcW w:w="5917" w:type="dxa"/>
          </w:tcPr>
          <w:p w14:paraId="0A8DBE5F" w14:textId="77777777" w:rsidR="00326231" w:rsidRPr="001E6827" w:rsidRDefault="00326231" w:rsidP="00746D1E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Ուսումնական</w:t>
            </w:r>
          </w:p>
          <w:p w14:paraId="7ACCF54F" w14:textId="77777777" w:rsidR="005A51AF" w:rsidRPr="001E6827" w:rsidRDefault="00326231" w:rsidP="005A51AF">
            <w:pPr>
              <w:pStyle w:val="TableParagraph"/>
              <w:spacing w:before="1"/>
              <w:ind w:right="246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ընթացքի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նկատմամբ հսկողություն </w:t>
            </w:r>
            <w:r w:rsidR="005A51AF" w:rsidRPr="001E6827">
              <w:rPr>
                <w:rFonts w:ascii="Sylfaen" w:hAnsi="Sylfaen"/>
              </w:rPr>
              <w:t>:</w:t>
            </w:r>
            <w:r w:rsidR="005A51AF" w:rsidRPr="001E6827">
              <w:rPr>
                <w:rFonts w:ascii="Sylfaen" w:hAnsi="Sylfaen"/>
                <w:sz w:val="24"/>
              </w:rPr>
              <w:t>Պ</w:t>
            </w:r>
            <w:r w:rsidR="005A51AF" w:rsidRPr="001E6827">
              <w:rPr>
                <w:rFonts w:ascii="Sylfaen" w:hAnsi="Sylfaen"/>
                <w:sz w:val="24"/>
                <w:lang w:val="hy-AM"/>
              </w:rPr>
              <w:t>ատմություն առարկայի  դասավանդման դրվածքը 7-12-րդ դասարաններում</w:t>
            </w:r>
            <w:r w:rsidR="005A51AF" w:rsidRPr="001E6827">
              <w:rPr>
                <w:rFonts w:ascii="Sylfaen" w:hAnsi="Sylfaen"/>
                <w:sz w:val="24"/>
              </w:rPr>
              <w:t xml:space="preserve"> և 1-ին կուրսում:</w:t>
            </w:r>
          </w:p>
          <w:p w14:paraId="23EBDDBF" w14:textId="77777777" w:rsidR="00326231" w:rsidRPr="001E6827" w:rsidRDefault="00326231" w:rsidP="00746D1E">
            <w:pPr>
              <w:pStyle w:val="TableParagraph"/>
              <w:spacing w:before="0"/>
              <w:ind w:right="72"/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14:paraId="53250644" w14:textId="1C41650C" w:rsidR="00E41198" w:rsidRPr="001E6827" w:rsidRDefault="00E41198" w:rsidP="00E4119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 մասնագ.  և հանրակրթ. բաժնի ղեկավարներ</w:t>
            </w:r>
          </w:p>
          <w:p w14:paraId="2AA6C094" w14:textId="27D529B8" w:rsidR="00326231" w:rsidRPr="001E6827" w:rsidRDefault="00E41198" w:rsidP="00746D1E">
            <w:pPr>
              <w:pStyle w:val="TableParagraph"/>
              <w:spacing w:before="0"/>
              <w:ind w:left="98" w:right="111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Ա/մ նախագահ</w:t>
            </w:r>
          </w:p>
        </w:tc>
        <w:tc>
          <w:tcPr>
            <w:tcW w:w="2479" w:type="dxa"/>
          </w:tcPr>
          <w:p w14:paraId="5A36BF96" w14:textId="77777777" w:rsidR="00326231" w:rsidRPr="001E6827" w:rsidRDefault="00326231" w:rsidP="005A51AF">
            <w:pPr>
              <w:pStyle w:val="TableParagraph"/>
              <w:ind w:left="97" w:right="976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</w:p>
        </w:tc>
      </w:tr>
      <w:tr w:rsidR="005A51AF" w:rsidRPr="001E6827" w14:paraId="682EAAC6" w14:textId="77777777" w:rsidTr="00E41198">
        <w:trPr>
          <w:trHeight w:val="2090"/>
        </w:trPr>
        <w:tc>
          <w:tcPr>
            <w:tcW w:w="600" w:type="dxa"/>
          </w:tcPr>
          <w:p w14:paraId="786B7245" w14:textId="1AE98A67" w:rsidR="005A51AF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64</w:t>
            </w:r>
          </w:p>
        </w:tc>
        <w:tc>
          <w:tcPr>
            <w:tcW w:w="5917" w:type="dxa"/>
          </w:tcPr>
          <w:p w14:paraId="4D0BB3EF" w14:textId="77777777" w:rsidR="005A51AF" w:rsidRPr="001E6827" w:rsidRDefault="005A51AF" w:rsidP="005A51AF">
            <w:pPr>
              <w:rPr>
                <w:rFonts w:ascii="Sylfaen" w:hAnsi="Sylfaen"/>
                <w:b/>
                <w:sz w:val="24"/>
              </w:rPr>
            </w:pPr>
          </w:p>
          <w:p w14:paraId="5502A85F" w14:textId="77777777" w:rsidR="005A51AF" w:rsidRPr="001E6827" w:rsidRDefault="005A51AF" w:rsidP="005A51AF">
            <w:pPr>
              <w:pStyle w:val="TableParagraph"/>
              <w:rPr>
                <w:rFonts w:ascii="Sylfaen" w:hAnsi="Sylfaen"/>
              </w:rPr>
            </w:pPr>
            <w:r w:rsidRPr="001E6827">
              <w:rPr>
                <w:rFonts w:ascii="Sylfaen" w:hAnsi="Sylfaen"/>
                <w:sz w:val="24"/>
              </w:rPr>
              <w:t>9  և 12-րդ դասարաններում և 1-ին և 4-րդ կուրսերում քննական նմուշի գրավոր աշխատանքների անցկացում</w:t>
            </w:r>
          </w:p>
        </w:tc>
        <w:tc>
          <w:tcPr>
            <w:tcW w:w="2126" w:type="dxa"/>
          </w:tcPr>
          <w:p w14:paraId="10C0B79B" w14:textId="454893EE" w:rsidR="00E41198" w:rsidRPr="001E6827" w:rsidRDefault="00E41198" w:rsidP="00E4119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Փոխտնօրեն, միջին մասնագ. և հանրակրթ. բաժնի ղեկավարներ</w:t>
            </w:r>
          </w:p>
          <w:p w14:paraId="62022877" w14:textId="460CBEF5" w:rsidR="005A51AF" w:rsidRPr="001E6827" w:rsidRDefault="005A51AF" w:rsidP="00E41198">
            <w:pPr>
              <w:pStyle w:val="TableParagraph"/>
              <w:spacing w:before="0"/>
              <w:ind w:left="98" w:right="1115"/>
              <w:rPr>
                <w:rFonts w:ascii="Sylfaen" w:hAnsi="Sylfaen"/>
              </w:rPr>
            </w:pPr>
          </w:p>
        </w:tc>
        <w:tc>
          <w:tcPr>
            <w:tcW w:w="2479" w:type="dxa"/>
          </w:tcPr>
          <w:p w14:paraId="07D742E9" w14:textId="3CABCBB5" w:rsidR="005A51AF" w:rsidRPr="001E6827" w:rsidRDefault="00E5115A" w:rsidP="005A51AF">
            <w:pPr>
              <w:pStyle w:val="TableParagraph"/>
              <w:ind w:left="97" w:right="976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  <w:tr w:rsidR="006B64CF" w:rsidRPr="001E6827" w14:paraId="37BEA169" w14:textId="77777777" w:rsidTr="00E41198">
        <w:trPr>
          <w:trHeight w:val="2090"/>
        </w:trPr>
        <w:tc>
          <w:tcPr>
            <w:tcW w:w="600" w:type="dxa"/>
          </w:tcPr>
          <w:p w14:paraId="615A6EBB" w14:textId="0C6F6424" w:rsidR="006B64CF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65</w:t>
            </w:r>
          </w:p>
        </w:tc>
        <w:tc>
          <w:tcPr>
            <w:tcW w:w="5917" w:type="dxa"/>
          </w:tcPr>
          <w:p w14:paraId="6556DEFD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Ոսկրաբանություն</w:t>
            </w:r>
            <w:r w:rsidRPr="001E6827">
              <w:rPr>
                <w:rFonts w:ascii="Sylfaen" w:hAnsi="Sylfaen"/>
                <w:sz w:val="24"/>
              </w:rPr>
              <w:t xml:space="preserve">, Տերմինաբանություն, Հաղորդակցություն, Առաջին բուժօգնություն , Հիգիենա , ՖԴՏ </w:t>
            </w:r>
            <w:r w:rsidRPr="001E6827">
              <w:rPr>
                <w:rFonts w:ascii="Sylfaen" w:hAnsi="Sylfaen"/>
                <w:sz w:val="24"/>
                <w:lang w:val="hy-AM"/>
              </w:rPr>
              <w:t xml:space="preserve"> մոդուլ</w:t>
            </w:r>
            <w:r w:rsidRPr="001E6827">
              <w:rPr>
                <w:rFonts w:ascii="Sylfaen" w:hAnsi="Sylfaen"/>
                <w:sz w:val="24"/>
              </w:rPr>
              <w:t>ներ</w:t>
            </w:r>
            <w:r w:rsidRPr="001E6827">
              <w:rPr>
                <w:rFonts w:ascii="Sylfaen" w:hAnsi="Sylfaen"/>
                <w:sz w:val="24"/>
                <w:lang w:val="hy-AM"/>
              </w:rPr>
              <w:t>ի դրվածքը 2-րդ կուրսում</w:t>
            </w:r>
            <w:r w:rsidRPr="001E6827">
              <w:rPr>
                <w:rFonts w:ascii="Sylfaen" w:hAnsi="Sylfaen"/>
                <w:sz w:val="24"/>
              </w:rPr>
              <w:t>:</w:t>
            </w:r>
          </w:p>
        </w:tc>
        <w:tc>
          <w:tcPr>
            <w:tcW w:w="2126" w:type="dxa"/>
          </w:tcPr>
          <w:p w14:paraId="720687EE" w14:textId="051ABEF5" w:rsidR="00E41198" w:rsidRPr="001E6827" w:rsidRDefault="00E41198" w:rsidP="00E4119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lang w:val="hy-AM"/>
              </w:rPr>
              <w:t>Փոխտնօրեն, միջին մասնագ.  բաժնի ղեկավար</w:t>
            </w:r>
          </w:p>
          <w:p w14:paraId="50B56EB2" w14:textId="4D20F2AF" w:rsidR="006B64CF" w:rsidRPr="001E6827" w:rsidRDefault="006B64CF" w:rsidP="00E41198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479" w:type="dxa"/>
          </w:tcPr>
          <w:p w14:paraId="5B6473E3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Ո</w:t>
            </w:r>
            <w:r w:rsidRPr="001E6827">
              <w:rPr>
                <w:rFonts w:ascii="Sylfaen" w:hAnsi="Sylfaen"/>
                <w:sz w:val="24"/>
              </w:rPr>
              <w:t>ւստարվա ընթացքում</w:t>
            </w:r>
          </w:p>
        </w:tc>
      </w:tr>
      <w:tr w:rsidR="006B64CF" w:rsidRPr="001E6827" w14:paraId="0D0F84D6" w14:textId="77777777" w:rsidTr="00E41198">
        <w:trPr>
          <w:trHeight w:val="2090"/>
        </w:trPr>
        <w:tc>
          <w:tcPr>
            <w:tcW w:w="600" w:type="dxa"/>
          </w:tcPr>
          <w:p w14:paraId="2742F9BC" w14:textId="286180F0" w:rsidR="006B64CF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66</w:t>
            </w:r>
          </w:p>
        </w:tc>
        <w:tc>
          <w:tcPr>
            <w:tcW w:w="5917" w:type="dxa"/>
          </w:tcPr>
          <w:p w14:paraId="4F736ACD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Քաղ, սոց. Հիմունքներ, Սիրտ. Համակարգ, Կենսաքիմիա, էկոլոգիա, Հոգեբանություն, Շարժ. Ընդուն., Տնտեսագիտություն , Մանկ. դիդակտ. , Օլիմպ. շարժում մոդուլների դրվածքը 3-րդ կուրսում:</w:t>
            </w:r>
          </w:p>
        </w:tc>
        <w:tc>
          <w:tcPr>
            <w:tcW w:w="2126" w:type="dxa"/>
          </w:tcPr>
          <w:p w14:paraId="19D51B95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</w:p>
          <w:p w14:paraId="1FD24390" w14:textId="6E1C6A42" w:rsidR="00E41198" w:rsidRPr="001E6827" w:rsidRDefault="00E41198" w:rsidP="00E4119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lang w:val="hy-AM"/>
              </w:rPr>
              <w:t>Փոխտնօրեն, միջին մասնագ. բաժնի ղեկավար</w:t>
            </w:r>
          </w:p>
          <w:p w14:paraId="1F8FE631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479" w:type="dxa"/>
          </w:tcPr>
          <w:p w14:paraId="6E7EAF14" w14:textId="77777777" w:rsidR="006B64CF" w:rsidRPr="001E6827" w:rsidRDefault="006B64CF" w:rsidP="006B64CF">
            <w:pPr>
              <w:pStyle w:val="TableParagraph"/>
              <w:ind w:left="0" w:right="976"/>
              <w:jc w:val="both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Ո</w:t>
            </w:r>
            <w:r w:rsidRPr="001E6827">
              <w:rPr>
                <w:rFonts w:ascii="Sylfaen" w:hAnsi="Sylfaen"/>
                <w:sz w:val="24"/>
              </w:rPr>
              <w:t>ւստարվա ընթացքում</w:t>
            </w:r>
          </w:p>
        </w:tc>
      </w:tr>
      <w:tr w:rsidR="006B64CF" w:rsidRPr="001E6827" w14:paraId="19577CC3" w14:textId="77777777" w:rsidTr="00E41198">
        <w:trPr>
          <w:trHeight w:val="2090"/>
        </w:trPr>
        <w:tc>
          <w:tcPr>
            <w:tcW w:w="600" w:type="dxa"/>
          </w:tcPr>
          <w:p w14:paraId="2767AEE1" w14:textId="3F9C3215" w:rsidR="006B64CF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67</w:t>
            </w:r>
          </w:p>
        </w:tc>
        <w:tc>
          <w:tcPr>
            <w:tcW w:w="5917" w:type="dxa"/>
          </w:tcPr>
          <w:p w14:paraId="4FACBCDD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 xml:space="preserve">Սպ. բժշկություն, Մերսման տես., Սպ. բժշկ. Քաղ. Պաշտպանություն, Կենսամեխանիկա </w:t>
            </w:r>
          </w:p>
          <w:p w14:paraId="30D63CEF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մոդուլների դրվածքը 4-րդ կուրսում:</w:t>
            </w:r>
          </w:p>
        </w:tc>
        <w:tc>
          <w:tcPr>
            <w:tcW w:w="2126" w:type="dxa"/>
          </w:tcPr>
          <w:p w14:paraId="6076B69D" w14:textId="53255B17" w:rsidR="00E41198" w:rsidRPr="001E6827" w:rsidRDefault="00E41198" w:rsidP="00E4119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lang w:val="hy-AM"/>
              </w:rPr>
              <w:t>Փոխտնօրեն, միջին մասնագ. բաժնի ղեկավար</w:t>
            </w:r>
          </w:p>
          <w:p w14:paraId="25EC5DB7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479" w:type="dxa"/>
          </w:tcPr>
          <w:p w14:paraId="77D3F47E" w14:textId="77777777" w:rsidR="006B64CF" w:rsidRPr="001E6827" w:rsidRDefault="006B64CF" w:rsidP="006B64CF">
            <w:pPr>
              <w:pStyle w:val="TableParagraph"/>
              <w:ind w:left="0" w:right="976"/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Ո</w:t>
            </w:r>
            <w:r w:rsidRPr="001E6827">
              <w:rPr>
                <w:rFonts w:ascii="Sylfaen" w:hAnsi="Sylfaen"/>
                <w:sz w:val="24"/>
              </w:rPr>
              <w:t>ւստարվա ընթացքում</w:t>
            </w:r>
          </w:p>
        </w:tc>
      </w:tr>
      <w:tr w:rsidR="006B64CF" w:rsidRPr="001E6827" w14:paraId="5A906FF5" w14:textId="77777777" w:rsidTr="00E41198">
        <w:trPr>
          <w:trHeight w:val="2090"/>
        </w:trPr>
        <w:tc>
          <w:tcPr>
            <w:tcW w:w="600" w:type="dxa"/>
          </w:tcPr>
          <w:p w14:paraId="4C5A0966" w14:textId="663A20A0" w:rsidR="006B64CF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68</w:t>
            </w:r>
          </w:p>
        </w:tc>
        <w:tc>
          <w:tcPr>
            <w:tcW w:w="5917" w:type="dxa"/>
          </w:tcPr>
          <w:p w14:paraId="35276F9D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 xml:space="preserve">Մասնագիտություն մոդուլի  դրվածքը 2-4-րդ </w:t>
            </w:r>
            <w:commentRangeStart w:id="1"/>
            <w:r w:rsidRPr="001E6827">
              <w:rPr>
                <w:rFonts w:ascii="Sylfaen" w:hAnsi="Sylfaen"/>
                <w:sz w:val="24"/>
                <w:lang w:val="hy-AM"/>
              </w:rPr>
              <w:t>կուրսերում</w:t>
            </w:r>
            <w:commentRangeEnd w:id="1"/>
            <w:r w:rsidRPr="001E6827">
              <w:rPr>
                <w:rStyle w:val="a6"/>
                <w:rFonts w:ascii="Sylfaen" w:hAnsi="Sylfaen"/>
              </w:rPr>
              <w:commentReference w:id="1"/>
            </w:r>
            <w:r w:rsidRPr="001E6827">
              <w:rPr>
                <w:rFonts w:ascii="Sylfaen" w:hAnsi="Sylfaen"/>
                <w:sz w:val="24"/>
                <w:lang w:val="hy-AM"/>
              </w:rPr>
              <w:t>:</w:t>
            </w:r>
          </w:p>
        </w:tc>
        <w:tc>
          <w:tcPr>
            <w:tcW w:w="2126" w:type="dxa"/>
          </w:tcPr>
          <w:p w14:paraId="484DD041" w14:textId="77777777" w:rsidR="00384178" w:rsidRPr="001E6827" w:rsidRDefault="00384178" w:rsidP="0038417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lang w:val="hy-AM"/>
              </w:rPr>
              <w:t>Փոխտնօրեն, միջին մասնագ. բաժնի ղեկավար</w:t>
            </w:r>
          </w:p>
          <w:p w14:paraId="44F1A08B" w14:textId="77777777" w:rsidR="006B64CF" w:rsidRPr="001E6827" w:rsidRDefault="006B64CF" w:rsidP="006B64CF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479" w:type="dxa"/>
          </w:tcPr>
          <w:p w14:paraId="04A8CB6B" w14:textId="77777777" w:rsidR="006B64CF" w:rsidRPr="001E6827" w:rsidRDefault="006B64CF" w:rsidP="006B64CF">
            <w:pPr>
              <w:pStyle w:val="TableParagraph"/>
              <w:ind w:left="0" w:right="976"/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Ո</w:t>
            </w:r>
            <w:r w:rsidRPr="001E6827">
              <w:rPr>
                <w:rFonts w:ascii="Sylfaen" w:hAnsi="Sylfaen"/>
                <w:sz w:val="24"/>
              </w:rPr>
              <w:t>ւստարվա ընթացքում</w:t>
            </w:r>
          </w:p>
        </w:tc>
      </w:tr>
      <w:tr w:rsidR="009067CA" w:rsidRPr="001E6827" w14:paraId="5C7F793F" w14:textId="77777777" w:rsidTr="00E41198">
        <w:trPr>
          <w:trHeight w:val="2090"/>
        </w:trPr>
        <w:tc>
          <w:tcPr>
            <w:tcW w:w="600" w:type="dxa"/>
          </w:tcPr>
          <w:p w14:paraId="302F1F73" w14:textId="5F028186" w:rsidR="009067CA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69</w:t>
            </w:r>
          </w:p>
        </w:tc>
        <w:tc>
          <w:tcPr>
            <w:tcW w:w="5917" w:type="dxa"/>
          </w:tcPr>
          <w:p w14:paraId="215B50E3" w14:textId="77777777" w:rsidR="009067CA" w:rsidRPr="001E6827" w:rsidRDefault="009067CA" w:rsidP="009067CA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Ա/մ-ների օգնությամբ  ստուգել նախատեսված բոլոր տեսակի գրավոր աշխատանքների քանակն ու որակը:</w:t>
            </w:r>
          </w:p>
          <w:p w14:paraId="1AD641EA" w14:textId="77777777" w:rsidR="009067CA" w:rsidRPr="001E6827" w:rsidRDefault="009067CA" w:rsidP="006B64CF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126" w:type="dxa"/>
          </w:tcPr>
          <w:p w14:paraId="36EC21B7" w14:textId="13A2E452" w:rsidR="00384178" w:rsidRPr="001E6827" w:rsidRDefault="00384178" w:rsidP="0038417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 xml:space="preserve">Փոխտնօրեն, </w:t>
            </w:r>
            <w:r w:rsidRPr="001E6827">
              <w:rPr>
                <w:rFonts w:ascii="Sylfaen" w:hAnsi="Sylfaen"/>
              </w:rPr>
              <w:t>ա/մ նախագահներ</w:t>
            </w:r>
          </w:p>
          <w:p w14:paraId="28AB7E42" w14:textId="77777777" w:rsidR="009067CA" w:rsidRPr="001E6827" w:rsidRDefault="009067CA" w:rsidP="006B64CF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479" w:type="dxa"/>
          </w:tcPr>
          <w:p w14:paraId="5617720E" w14:textId="3748A0E0" w:rsidR="009067CA" w:rsidRPr="001E6827" w:rsidRDefault="009067CA" w:rsidP="006B64CF">
            <w:pPr>
              <w:pStyle w:val="TableParagraph"/>
              <w:ind w:left="0" w:right="976"/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Ո</w:t>
            </w:r>
            <w:r w:rsidRPr="001E6827">
              <w:rPr>
                <w:rFonts w:ascii="Sylfaen" w:hAnsi="Sylfaen"/>
                <w:sz w:val="24"/>
              </w:rPr>
              <w:t>ւստարվա ընթացքում</w:t>
            </w:r>
          </w:p>
        </w:tc>
      </w:tr>
      <w:tr w:rsidR="00B40B1C" w:rsidRPr="001E6827" w14:paraId="780C5952" w14:textId="77777777" w:rsidTr="00E41198">
        <w:trPr>
          <w:trHeight w:val="2090"/>
        </w:trPr>
        <w:tc>
          <w:tcPr>
            <w:tcW w:w="600" w:type="dxa"/>
          </w:tcPr>
          <w:p w14:paraId="2727A5E3" w14:textId="7E2FE4FE" w:rsidR="00B40B1C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70</w:t>
            </w:r>
          </w:p>
        </w:tc>
        <w:tc>
          <w:tcPr>
            <w:tcW w:w="5917" w:type="dxa"/>
          </w:tcPr>
          <w:p w14:paraId="3713C9D6" w14:textId="56162559" w:rsidR="00B40B1C" w:rsidRPr="001E6827" w:rsidRDefault="00B40B1C" w:rsidP="009067CA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szCs w:val="24"/>
                <w:lang w:val="hy-AM"/>
              </w:rPr>
              <w:t>Ծանոթացնել ուսուցիչներին, 12-րդ դաս. սովորողներին և նրանց ծնողներին սովորողների կողմից կրթ. ծրագրերի յուրացման, ամփ. ստուգ. կամ ատեստավորման անցկացման, սովորողների փոխադրման և ավարտման կարգին:</w:t>
            </w:r>
          </w:p>
        </w:tc>
        <w:tc>
          <w:tcPr>
            <w:tcW w:w="2126" w:type="dxa"/>
          </w:tcPr>
          <w:p w14:paraId="0D32DE74" w14:textId="3E4A6FB0" w:rsidR="00B40B1C" w:rsidRPr="001E6827" w:rsidRDefault="00384178" w:rsidP="006B64CF">
            <w:pPr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</w:tc>
        <w:tc>
          <w:tcPr>
            <w:tcW w:w="2479" w:type="dxa"/>
          </w:tcPr>
          <w:p w14:paraId="738CB518" w14:textId="41395F48" w:rsidR="00B40B1C" w:rsidRPr="001E6827" w:rsidRDefault="00B40B1C" w:rsidP="006B64CF">
            <w:pPr>
              <w:pStyle w:val="TableParagraph"/>
              <w:ind w:left="0" w:right="976"/>
              <w:rPr>
                <w:rFonts w:ascii="Sylfaen" w:hAnsi="Sylfaen"/>
                <w:sz w:val="24"/>
                <w:lang w:val="hy-AM"/>
              </w:rPr>
            </w:pPr>
            <w:r w:rsidRPr="001E6827">
              <w:rPr>
                <w:rFonts w:ascii="Sylfaen" w:hAnsi="Sylfaen"/>
                <w:sz w:val="24"/>
                <w:lang w:val="hy-AM"/>
              </w:rPr>
              <w:t>Ո</w:t>
            </w:r>
            <w:r w:rsidRPr="001E6827">
              <w:rPr>
                <w:rFonts w:ascii="Sylfaen" w:hAnsi="Sylfaen"/>
                <w:sz w:val="24"/>
              </w:rPr>
              <w:t>ւստարվա ընթացքում</w:t>
            </w:r>
          </w:p>
        </w:tc>
      </w:tr>
      <w:tr w:rsidR="006B64CF" w:rsidRPr="001E6827" w14:paraId="010DBF07" w14:textId="77777777" w:rsidTr="00E41198">
        <w:trPr>
          <w:trHeight w:val="2968"/>
        </w:trPr>
        <w:tc>
          <w:tcPr>
            <w:tcW w:w="600" w:type="dxa"/>
          </w:tcPr>
          <w:p w14:paraId="7223EAA9" w14:textId="195C2C47" w:rsidR="006B64CF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71</w:t>
            </w:r>
          </w:p>
        </w:tc>
        <w:tc>
          <w:tcPr>
            <w:tcW w:w="5917" w:type="dxa"/>
          </w:tcPr>
          <w:p w14:paraId="66EE3B5F" w14:textId="77777777" w:rsidR="006B64CF" w:rsidRPr="001E6827" w:rsidRDefault="006B64CF" w:rsidP="00E96C2D">
            <w:pPr>
              <w:pStyle w:val="TableParagraph"/>
              <w:ind w:left="0" w:right="148"/>
              <w:rPr>
                <w:rFonts w:ascii="Sylfaen" w:hAnsi="Sylfaen"/>
              </w:rPr>
            </w:pPr>
          </w:p>
          <w:p w14:paraId="5C688D97" w14:textId="77777777" w:rsidR="006B64CF" w:rsidRPr="001E6827" w:rsidRDefault="006B64CF" w:rsidP="006B64CF">
            <w:pPr>
              <w:pStyle w:val="TableParagraph"/>
              <w:ind w:left="98" w:right="119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Հաշվետվությունների կազմում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ուսումնադաստիարակչական</w:t>
            </w:r>
          </w:p>
          <w:p w14:paraId="320CD124" w14:textId="77777777" w:rsidR="006B64CF" w:rsidRPr="001E6827" w:rsidRDefault="006B64CF" w:rsidP="006B64CF">
            <w:pPr>
              <w:pStyle w:val="TableParagraph"/>
              <w:spacing w:before="0"/>
              <w:ind w:left="98" w:right="536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աշխատանքների՝ մասնավորապես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սովորողների առաջադիմության 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ուսուցիչների մասնագիտական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զարգացման վերաբերյալ՝ հիմնվելով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մեթոդական միավորումների 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ուսուցիչների</w:t>
            </w:r>
          </w:p>
          <w:p w14:paraId="30C03283" w14:textId="77777777" w:rsidR="006B64CF" w:rsidRPr="001E6827" w:rsidRDefault="006B64CF" w:rsidP="006B64CF">
            <w:pPr>
              <w:pStyle w:val="TableParagraph"/>
              <w:ind w:right="14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ներկայացրած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հաշվետվությունների,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եզրակացությունների</w:t>
            </w:r>
            <w:r w:rsidRPr="001E6827">
              <w:rPr>
                <w:rFonts w:ascii="Sylfaen" w:hAnsi="Sylfaen"/>
                <w:spacing w:val="66"/>
              </w:rPr>
              <w:t xml:space="preserve"> </w:t>
            </w:r>
            <w:r w:rsidRPr="001E6827">
              <w:rPr>
                <w:rFonts w:ascii="Sylfaen" w:hAnsi="Sylfaen"/>
              </w:rPr>
              <w:t>հիման</w:t>
            </w:r>
            <w:r w:rsidRPr="001E6827">
              <w:rPr>
                <w:rFonts w:ascii="Sylfaen" w:hAnsi="Sylfaen"/>
                <w:spacing w:val="66"/>
              </w:rPr>
              <w:t xml:space="preserve"> </w:t>
            </w:r>
            <w:r w:rsidRPr="001E6827">
              <w:rPr>
                <w:rFonts w:ascii="Sylfaen" w:hAnsi="Sylfaen"/>
              </w:rPr>
              <w:t>վրա:</w:t>
            </w:r>
          </w:p>
          <w:p w14:paraId="585E9CA9" w14:textId="77777777" w:rsidR="006B64CF" w:rsidRPr="001E6827" w:rsidRDefault="006B64CF" w:rsidP="006B64CF">
            <w:pPr>
              <w:pStyle w:val="TableParagraph"/>
              <w:ind w:right="14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Ուսումնադաստիարակչական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աշխատանքների վիճակի մասին</w:t>
            </w:r>
            <w:r w:rsidRPr="001E6827">
              <w:rPr>
                <w:rFonts w:ascii="Sylfaen" w:hAnsi="Sylfaen"/>
                <w:spacing w:val="-66"/>
              </w:rPr>
              <w:t xml:space="preserve">               </w:t>
            </w:r>
            <w:r w:rsidRPr="001E6827">
              <w:rPr>
                <w:rFonts w:ascii="Sylfaen" w:hAnsi="Sylfaen"/>
              </w:rPr>
              <w:t>հաշվետվությունների կազմում և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ներկայացում մանկավարժական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խորհրդի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նիստում</w:t>
            </w:r>
          </w:p>
        </w:tc>
        <w:tc>
          <w:tcPr>
            <w:tcW w:w="2126" w:type="dxa"/>
          </w:tcPr>
          <w:p w14:paraId="40ACEDC4" w14:textId="68D31A49" w:rsidR="006B64CF" w:rsidRPr="001E6827" w:rsidRDefault="00384178" w:rsidP="006B64CF">
            <w:pPr>
              <w:pStyle w:val="TableParagraph"/>
              <w:spacing w:before="0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</w:tc>
        <w:tc>
          <w:tcPr>
            <w:tcW w:w="2479" w:type="dxa"/>
          </w:tcPr>
          <w:p w14:paraId="452A4109" w14:textId="77777777" w:rsidR="006B64CF" w:rsidRPr="001E6827" w:rsidRDefault="006B64CF" w:rsidP="006B64CF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  <w:tr w:rsidR="006B64CF" w:rsidRPr="001E6827" w14:paraId="40B943D5" w14:textId="77777777" w:rsidTr="00E41198">
        <w:trPr>
          <w:trHeight w:val="1348"/>
        </w:trPr>
        <w:tc>
          <w:tcPr>
            <w:tcW w:w="600" w:type="dxa"/>
          </w:tcPr>
          <w:p w14:paraId="07663155" w14:textId="3586D685" w:rsidR="006B64CF" w:rsidRPr="001E6827" w:rsidRDefault="00E5115A" w:rsidP="006B64CF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t>72</w:t>
            </w:r>
          </w:p>
        </w:tc>
        <w:tc>
          <w:tcPr>
            <w:tcW w:w="5917" w:type="dxa"/>
          </w:tcPr>
          <w:p w14:paraId="0D24C96C" w14:textId="2AEAF61C" w:rsidR="006B64CF" w:rsidRPr="001E6827" w:rsidRDefault="00384178" w:rsidP="006B64CF">
            <w:pPr>
              <w:pStyle w:val="TableParagraph"/>
              <w:spacing w:before="1"/>
              <w:ind w:right="60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Դ</w:t>
            </w:r>
            <w:r w:rsidR="006B64CF" w:rsidRPr="001E6827">
              <w:rPr>
                <w:rFonts w:ascii="Sylfaen" w:hAnsi="Sylfaen"/>
              </w:rPr>
              <w:t>ասամատյանների վարման</w:t>
            </w:r>
            <w:r w:rsidRPr="001E6827">
              <w:rPr>
                <w:rFonts w:ascii="Sylfaen" w:hAnsi="Sylfaen"/>
              </w:rPr>
              <w:t xml:space="preserve"> </w:t>
            </w:r>
            <w:r w:rsidR="006B64CF" w:rsidRPr="001E6827">
              <w:rPr>
                <w:rFonts w:ascii="Sylfaen" w:hAnsi="Sylfaen"/>
                <w:spacing w:val="-66"/>
              </w:rPr>
              <w:t xml:space="preserve"> </w:t>
            </w:r>
            <w:r w:rsidR="006B64CF" w:rsidRPr="001E6827">
              <w:rPr>
                <w:rFonts w:ascii="Sylfaen" w:hAnsi="Sylfaen"/>
              </w:rPr>
              <w:t>վերահսկողություն</w:t>
            </w:r>
          </w:p>
        </w:tc>
        <w:tc>
          <w:tcPr>
            <w:tcW w:w="2126" w:type="dxa"/>
          </w:tcPr>
          <w:p w14:paraId="574FE59C" w14:textId="7C21BCCF" w:rsidR="006B64CF" w:rsidRPr="001E6827" w:rsidRDefault="00384178" w:rsidP="006B64CF">
            <w:pPr>
              <w:pStyle w:val="TableParagraph"/>
              <w:ind w:left="98" w:right="18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</w:tc>
        <w:tc>
          <w:tcPr>
            <w:tcW w:w="2479" w:type="dxa"/>
          </w:tcPr>
          <w:p w14:paraId="2F288669" w14:textId="77777777" w:rsidR="006B64CF" w:rsidRPr="001E6827" w:rsidRDefault="006B64CF" w:rsidP="006B64CF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</w:tbl>
    <w:p w14:paraId="1E6C2C7B" w14:textId="77777777" w:rsidR="00326231" w:rsidRPr="001E6827" w:rsidRDefault="00326231" w:rsidP="00326231">
      <w:pPr>
        <w:rPr>
          <w:rFonts w:ascii="Sylfaen" w:hAnsi="Sylfaen"/>
        </w:rPr>
        <w:sectPr w:rsidR="00326231" w:rsidRPr="001E6827">
          <w:pgSz w:w="11910" w:h="16840"/>
          <w:pgMar w:top="1120" w:right="60" w:bottom="280" w:left="460" w:header="720" w:footer="720" w:gutter="0"/>
          <w:cols w:space="720"/>
        </w:sectPr>
      </w:pPr>
    </w:p>
    <w:tbl>
      <w:tblPr>
        <w:tblW w:w="10054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964"/>
        <w:gridCol w:w="2496"/>
        <w:gridCol w:w="2052"/>
      </w:tblGrid>
      <w:tr w:rsidR="00326231" w:rsidRPr="001E6827" w14:paraId="7454F7A9" w14:textId="77777777" w:rsidTr="00DB0AB1">
        <w:trPr>
          <w:trHeight w:val="2071"/>
        </w:trPr>
        <w:tc>
          <w:tcPr>
            <w:tcW w:w="542" w:type="dxa"/>
          </w:tcPr>
          <w:p w14:paraId="36F325F4" w14:textId="10C3E9E0" w:rsidR="00326231" w:rsidRPr="001E6827" w:rsidRDefault="00E5115A" w:rsidP="00746D1E">
            <w:pPr>
              <w:pStyle w:val="TableParagraph"/>
              <w:rPr>
                <w:rFonts w:ascii="Sylfaen" w:hAnsi="Sylfaen"/>
                <w:b/>
              </w:rPr>
            </w:pPr>
            <w:r w:rsidRPr="001E6827">
              <w:rPr>
                <w:rFonts w:ascii="Sylfaen" w:hAnsi="Sylfaen"/>
                <w:b/>
              </w:rPr>
              <w:lastRenderedPageBreak/>
              <w:t>73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14:paraId="2903CF1E" w14:textId="70BB6363" w:rsidR="00326231" w:rsidRPr="001E6827" w:rsidRDefault="00326231" w:rsidP="00746D1E">
            <w:pPr>
              <w:pStyle w:val="TableParagraph"/>
              <w:ind w:right="132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2022-2023 ուստարվա</w:t>
            </w:r>
            <w:r w:rsidR="000A1871">
              <w:rPr>
                <w:rFonts w:ascii="Sylfaen" w:hAnsi="Sylfaen"/>
              </w:rPr>
              <w:t xml:space="preserve"> </w:t>
            </w:r>
            <w:r w:rsidRPr="001E6827">
              <w:rPr>
                <w:rFonts w:ascii="Sylfaen" w:hAnsi="Sylfaen"/>
              </w:rPr>
              <w:t>շրջանավարտների</w:t>
            </w:r>
          </w:p>
          <w:p w14:paraId="122D84B3" w14:textId="3555493C" w:rsidR="00326231" w:rsidRPr="001E6827" w:rsidRDefault="00326231" w:rsidP="00746D1E">
            <w:pPr>
              <w:pStyle w:val="TableParagraph"/>
              <w:spacing w:before="2"/>
              <w:ind w:right="32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ավարտական, կենտրոնացված</w:t>
            </w:r>
            <w:r w:rsidR="00384178" w:rsidRPr="001E6827">
              <w:rPr>
                <w:rFonts w:ascii="Sylfaen" w:hAnsi="Sylfaen"/>
              </w:rPr>
              <w:t xml:space="preserve"> </w:t>
            </w:r>
            <w:r w:rsidRPr="001E6827">
              <w:rPr>
                <w:rFonts w:ascii="Sylfaen" w:hAnsi="Sylfaen"/>
                <w:spacing w:val="-67"/>
              </w:rPr>
              <w:t xml:space="preserve"> </w:t>
            </w:r>
            <w:r w:rsidRPr="001E6827">
              <w:rPr>
                <w:rFonts w:ascii="Sylfaen" w:hAnsi="Sylfaen"/>
              </w:rPr>
              <w:t>ավարտական և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պետական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ավարտական քննությունների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նախապատրաստման</w:t>
            </w:r>
          </w:p>
          <w:p w14:paraId="77486F7C" w14:textId="77777777" w:rsidR="00326231" w:rsidRPr="001E6827" w:rsidRDefault="00326231" w:rsidP="00746D1E">
            <w:pPr>
              <w:pStyle w:val="TableParagraph"/>
              <w:spacing w:before="0" w:line="264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</w:p>
          <w:p w14:paraId="30E9EB8C" w14:textId="023CA598" w:rsidR="00326231" w:rsidRPr="001E6827" w:rsidRDefault="00326231" w:rsidP="00746D1E">
            <w:pPr>
              <w:pStyle w:val="TableParagraph"/>
              <w:spacing w:before="1"/>
              <w:ind w:right="39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քննարկում</w:t>
            </w:r>
            <w:r w:rsidRPr="001E6827">
              <w:rPr>
                <w:rFonts w:ascii="Sylfaen" w:hAnsi="Sylfaen"/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383E76C3" w14:textId="0D0D8912" w:rsidR="00384178" w:rsidRDefault="00384178" w:rsidP="0038417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  <w:p w14:paraId="19050AF4" w14:textId="77777777" w:rsidR="000A1871" w:rsidRPr="001E6827" w:rsidRDefault="000A1871" w:rsidP="00384178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</w:p>
          <w:p w14:paraId="18FE2B4F" w14:textId="776D1A5D" w:rsidR="00326231" w:rsidRPr="001E6827" w:rsidRDefault="000A1871" w:rsidP="00384178">
            <w:pPr>
              <w:pStyle w:val="TableParagraph"/>
              <w:spacing w:before="2"/>
              <w:ind w:left="0" w:right="1319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հանրակրթ. բաժնի </w:t>
            </w:r>
            <w:r>
              <w:rPr>
                <w:rFonts w:ascii="Sylfaen" w:hAnsi="Sylfaen"/>
              </w:rPr>
              <w:t>ղեկավար</w:t>
            </w:r>
          </w:p>
        </w:tc>
        <w:tc>
          <w:tcPr>
            <w:tcW w:w="2052" w:type="dxa"/>
          </w:tcPr>
          <w:p w14:paraId="69D03A2E" w14:textId="77777777" w:rsidR="00326231" w:rsidRPr="001E6827" w:rsidRDefault="00326231" w:rsidP="00746D1E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  <w:tr w:rsidR="000A1871" w:rsidRPr="001E6827" w14:paraId="32120C66" w14:textId="77777777" w:rsidTr="00DB0AB1">
        <w:trPr>
          <w:trHeight w:val="1220"/>
        </w:trPr>
        <w:tc>
          <w:tcPr>
            <w:tcW w:w="542" w:type="dxa"/>
          </w:tcPr>
          <w:p w14:paraId="3F9038CA" w14:textId="2AACB157" w:rsidR="000A1871" w:rsidRPr="001E6827" w:rsidRDefault="000A1871" w:rsidP="000A1871">
            <w:pPr>
              <w:pStyle w:val="TableParagrap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74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14:paraId="68785F87" w14:textId="4D2B1E0D" w:rsidR="000A1871" w:rsidRPr="001E6827" w:rsidRDefault="000A1871" w:rsidP="000A1871">
            <w:pPr>
              <w:pStyle w:val="TableParagraph"/>
              <w:ind w:right="132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2022-2023 ուստարվա</w:t>
            </w:r>
            <w:r>
              <w:rPr>
                <w:rFonts w:ascii="Sylfaen" w:hAnsi="Sylfaen"/>
              </w:rPr>
              <w:t xml:space="preserve"> պետական ատեստավորման</w:t>
            </w:r>
          </w:p>
          <w:p w14:paraId="6CF5A2BF" w14:textId="557B6BBB" w:rsidR="000A1871" w:rsidRPr="001E6827" w:rsidRDefault="000A1871" w:rsidP="000A1871">
            <w:pPr>
              <w:pStyle w:val="TableParagraph"/>
              <w:spacing w:before="2"/>
              <w:ind w:right="322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քննությունների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նախապատրաստման</w:t>
            </w:r>
          </w:p>
          <w:p w14:paraId="26715806" w14:textId="77777777" w:rsidR="000A1871" w:rsidRPr="001E6827" w:rsidRDefault="000A1871" w:rsidP="000A1871">
            <w:pPr>
              <w:pStyle w:val="TableParagraph"/>
              <w:spacing w:before="0" w:line="264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աշխատանքների</w:t>
            </w:r>
          </w:p>
          <w:p w14:paraId="1ADF7EDE" w14:textId="575673FE" w:rsidR="000A1871" w:rsidRPr="001E6827" w:rsidRDefault="000A1871" w:rsidP="000A1871">
            <w:pPr>
              <w:pStyle w:val="TableParagraph"/>
              <w:ind w:right="1320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քննարկում</w:t>
            </w:r>
            <w:r w:rsidRPr="001E6827">
              <w:rPr>
                <w:rFonts w:ascii="Sylfaen" w:hAnsi="Sylfaen"/>
                <w:color w:val="0000FF"/>
                <w:u w:val="single" w:color="0000FF"/>
              </w:rPr>
              <w:t xml:space="preserve"> </w:t>
            </w:r>
            <w:r>
              <w:rPr>
                <w:rFonts w:ascii="Sylfaen" w:hAnsi="Sylfaen"/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7B241048" w14:textId="77777777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  <w:p w14:paraId="0B12CA31" w14:textId="2942AC71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</w:rPr>
              <w:t xml:space="preserve">միջին մասնագ. բաժնի </w:t>
            </w:r>
            <w:r>
              <w:rPr>
                <w:rFonts w:ascii="Sylfaen" w:hAnsi="Sylfaen"/>
              </w:rPr>
              <w:t>ղեկավար</w:t>
            </w:r>
          </w:p>
        </w:tc>
        <w:tc>
          <w:tcPr>
            <w:tcW w:w="2052" w:type="dxa"/>
          </w:tcPr>
          <w:p w14:paraId="6AE36E79" w14:textId="3191A29A" w:rsidR="000A1871" w:rsidRPr="001E6827" w:rsidRDefault="000A1871" w:rsidP="000A1871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  <w:tr w:rsidR="000A1871" w:rsidRPr="001E6827" w14:paraId="24924611" w14:textId="77777777" w:rsidTr="00DB0AB1">
        <w:trPr>
          <w:trHeight w:val="1536"/>
        </w:trPr>
        <w:tc>
          <w:tcPr>
            <w:tcW w:w="542" w:type="dxa"/>
          </w:tcPr>
          <w:p w14:paraId="7AADFF62" w14:textId="56A44350" w:rsidR="000A1871" w:rsidRPr="001E6827" w:rsidRDefault="000A1871" w:rsidP="000A1871">
            <w:pPr>
              <w:pStyle w:val="TableParagrap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75</w:t>
            </w:r>
          </w:p>
        </w:tc>
        <w:tc>
          <w:tcPr>
            <w:tcW w:w="4964" w:type="dxa"/>
          </w:tcPr>
          <w:p w14:paraId="002B4F83" w14:textId="52CEF6D0" w:rsidR="000A1871" w:rsidRPr="001E6827" w:rsidRDefault="000A1871" w:rsidP="000A1871">
            <w:pPr>
              <w:pStyle w:val="TableParagraph"/>
              <w:ind w:right="115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Մանկավարժական աշխատանքի</w:t>
            </w:r>
            <w:r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                            </w:t>
            </w:r>
            <w:r w:rsidRPr="001E6827">
              <w:rPr>
                <w:rFonts w:ascii="Sylfaen" w:hAnsi="Sylfaen"/>
              </w:rPr>
              <w:t>առաջավոր</w:t>
            </w:r>
            <w:r w:rsidRPr="001E6827">
              <w:rPr>
                <w:rFonts w:ascii="Sylfaen" w:hAnsi="Sylfaen"/>
                <w:spacing w:val="-3"/>
              </w:rPr>
              <w:t xml:space="preserve"> </w:t>
            </w:r>
            <w:r w:rsidRPr="001E6827">
              <w:rPr>
                <w:rFonts w:ascii="Sylfaen" w:hAnsi="Sylfaen"/>
              </w:rPr>
              <w:t>փորձի</w:t>
            </w:r>
          </w:p>
          <w:p w14:paraId="18960047" w14:textId="77777777" w:rsidR="000A1871" w:rsidRPr="001E6827" w:rsidRDefault="000A1871" w:rsidP="000A1871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ընդհանրացնում</w:t>
            </w:r>
            <w:r w:rsidRPr="001E6827">
              <w:rPr>
                <w:rFonts w:ascii="Sylfaen" w:hAnsi="Sylfaen"/>
                <w:spacing w:val="-4"/>
              </w:rPr>
              <w:t xml:space="preserve"> </w:t>
            </w:r>
            <w:r w:rsidRPr="001E6827">
              <w:rPr>
                <w:rFonts w:ascii="Sylfaen" w:hAnsi="Sylfaen"/>
              </w:rPr>
              <w:t>և</w:t>
            </w:r>
            <w:r w:rsidRPr="001E6827">
              <w:rPr>
                <w:rFonts w:ascii="Sylfaen" w:hAnsi="Sylfaen"/>
                <w:spacing w:val="-4"/>
              </w:rPr>
              <w:t xml:space="preserve"> </w:t>
            </w:r>
            <w:r w:rsidRPr="001E6827">
              <w:rPr>
                <w:rFonts w:ascii="Sylfaen" w:hAnsi="Sylfaen"/>
              </w:rPr>
              <w:t>տարածում</w:t>
            </w:r>
          </w:p>
        </w:tc>
        <w:tc>
          <w:tcPr>
            <w:tcW w:w="2496" w:type="dxa"/>
          </w:tcPr>
          <w:p w14:paraId="0DC9AE36" w14:textId="77777777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 xml:space="preserve">Փոխտնօրեն, </w:t>
            </w:r>
            <w:r w:rsidRPr="001E6827">
              <w:rPr>
                <w:rFonts w:ascii="Sylfaen" w:hAnsi="Sylfaen"/>
              </w:rPr>
              <w:t>ա/մ նախագահներ</w:t>
            </w:r>
          </w:p>
          <w:p w14:paraId="4D95534C" w14:textId="77777777" w:rsidR="000A1871" w:rsidRPr="001E6827" w:rsidRDefault="000A1871" w:rsidP="000A1871">
            <w:pPr>
              <w:pStyle w:val="TableParagraph"/>
              <w:ind w:left="98" w:right="609"/>
              <w:rPr>
                <w:rFonts w:ascii="Sylfaen" w:hAnsi="Sylfaen"/>
              </w:rPr>
            </w:pPr>
          </w:p>
        </w:tc>
        <w:tc>
          <w:tcPr>
            <w:tcW w:w="2052" w:type="dxa"/>
          </w:tcPr>
          <w:p w14:paraId="74A978F5" w14:textId="77777777" w:rsidR="000A1871" w:rsidRPr="001E6827" w:rsidRDefault="000A1871" w:rsidP="000A1871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Մայիս</w:t>
            </w:r>
          </w:p>
        </w:tc>
      </w:tr>
      <w:tr w:rsidR="000A1871" w:rsidRPr="001E6827" w14:paraId="2A0B3339" w14:textId="77777777" w:rsidTr="00DB0AB1">
        <w:trPr>
          <w:trHeight w:val="2217"/>
        </w:trPr>
        <w:tc>
          <w:tcPr>
            <w:tcW w:w="542" w:type="dxa"/>
          </w:tcPr>
          <w:p w14:paraId="1A96C5C8" w14:textId="7096187A" w:rsidR="000A1871" w:rsidRPr="001E6827" w:rsidRDefault="000A1871" w:rsidP="000A1871">
            <w:pPr>
              <w:pStyle w:val="TableParagrap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76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14:paraId="252E47B3" w14:textId="6E6BEE94" w:rsidR="000A1871" w:rsidRPr="001E6827" w:rsidRDefault="000A1871" w:rsidP="000A1871">
            <w:pPr>
              <w:pStyle w:val="TableParagraph"/>
              <w:ind w:right="101" w:firstLine="69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2022-2023</w:t>
            </w:r>
            <w:r w:rsidRPr="001E6827">
              <w:rPr>
                <w:rFonts w:ascii="Sylfaen" w:hAnsi="Sylfaen"/>
              </w:rPr>
              <w:t xml:space="preserve"> ուսումնական տարվա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ուսումնադաստիարակչական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գո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 w:rsidRPr="001E6827">
              <w:rPr>
                <w:rFonts w:ascii="Sylfaen" w:hAnsi="Sylfaen"/>
              </w:rPr>
              <w:t>րծընթացի</w:t>
            </w:r>
          </w:p>
          <w:p w14:paraId="7B8160C9" w14:textId="4A20439F" w:rsidR="000A1871" w:rsidRPr="001E6827" w:rsidRDefault="000A1871" w:rsidP="000A1871">
            <w:pPr>
              <w:pStyle w:val="TableParagraph"/>
              <w:spacing w:before="0"/>
              <w:ind w:right="314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ամփոփում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Հանրակրթության</w:t>
            </w:r>
            <w:r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>
              <w:rPr>
                <w:rFonts w:ascii="Sylfaen" w:hAnsi="Sylfaen"/>
                <w:spacing w:val="-66"/>
              </w:rPr>
              <w:t xml:space="preserve">        </w:t>
            </w:r>
            <w:r w:rsidRPr="001E6827">
              <w:rPr>
                <w:rFonts w:ascii="Sylfaen" w:hAnsi="Sylfaen"/>
              </w:rPr>
              <w:t>պետական չափորոշչի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պահանջներին</w:t>
            </w:r>
          </w:p>
          <w:p w14:paraId="2D6AF927" w14:textId="77777777" w:rsidR="000A1871" w:rsidRPr="001E6827" w:rsidRDefault="000A1871" w:rsidP="000A1871">
            <w:pPr>
              <w:pStyle w:val="TableParagraph"/>
              <w:spacing w:before="1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համապատասխան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0D2D15A0" w14:textId="1652DCBD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  <w:p w14:paraId="7BE52A00" w14:textId="77777777" w:rsidR="000A1871" w:rsidRPr="001E6827" w:rsidRDefault="000A1871" w:rsidP="000A1871">
            <w:pPr>
              <w:pStyle w:val="TableParagraph"/>
              <w:spacing w:before="0"/>
              <w:ind w:left="98" w:right="275"/>
              <w:rPr>
                <w:rFonts w:ascii="Sylfaen" w:hAnsi="Sylfaen"/>
              </w:rPr>
            </w:pPr>
          </w:p>
        </w:tc>
        <w:tc>
          <w:tcPr>
            <w:tcW w:w="2052" w:type="dxa"/>
          </w:tcPr>
          <w:p w14:paraId="2189443A" w14:textId="77777777" w:rsidR="000A1871" w:rsidRPr="001E6827" w:rsidRDefault="000A1871" w:rsidP="000A1871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Հունիս</w:t>
            </w:r>
          </w:p>
        </w:tc>
      </w:tr>
      <w:tr w:rsidR="000A1871" w:rsidRPr="001E6827" w14:paraId="5905894E" w14:textId="77777777" w:rsidTr="00DB0AB1">
        <w:trPr>
          <w:trHeight w:val="1927"/>
        </w:trPr>
        <w:tc>
          <w:tcPr>
            <w:tcW w:w="542" w:type="dxa"/>
          </w:tcPr>
          <w:p w14:paraId="0AB8D67F" w14:textId="37ECE45C" w:rsidR="000A1871" w:rsidRPr="001E6827" w:rsidRDefault="000A1871" w:rsidP="000A1871">
            <w:pPr>
              <w:pStyle w:val="TableParagrap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77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14:paraId="70096FDF" w14:textId="4A97EC81" w:rsidR="000A1871" w:rsidRPr="001E6827" w:rsidRDefault="000A1871" w:rsidP="000A1871">
            <w:pPr>
              <w:pStyle w:val="TableParagrap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2022-2023 </w:t>
            </w:r>
            <w:r w:rsidRPr="001E6827">
              <w:rPr>
                <w:rFonts w:ascii="Sylfaen" w:hAnsi="Sylfaen"/>
              </w:rPr>
              <w:t xml:space="preserve"> ուսումնական տարվա ընթացքում սովորողների՝ երկրորդ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կիսամյակի և տարեկան առաջադիմության արդյունքների ամփոփման,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հաստատությունից տեղափոխման,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ազատման և հանրակրթության մեջ</w:t>
            </w:r>
            <w:r>
              <w:rPr>
                <w:rFonts w:ascii="Sylfaen" w:hAnsi="Sylfaen"/>
              </w:rPr>
              <w:t xml:space="preserve">  </w:t>
            </w:r>
            <w:r w:rsidRPr="001E6827">
              <w:rPr>
                <w:rFonts w:ascii="Sylfaen" w:hAnsi="Sylfaen"/>
                <w:spacing w:val="-66"/>
              </w:rPr>
              <w:t xml:space="preserve"> </w:t>
            </w:r>
            <w:r>
              <w:rPr>
                <w:rFonts w:ascii="Sylfaen" w:hAnsi="Sylfaen"/>
                <w:spacing w:val="-66"/>
              </w:rPr>
              <w:t xml:space="preserve">                </w:t>
            </w:r>
            <w:r w:rsidRPr="001E6827">
              <w:rPr>
                <w:rFonts w:ascii="Sylfaen" w:hAnsi="Sylfaen"/>
              </w:rPr>
              <w:t>ընդգրկման</w:t>
            </w:r>
            <w:r w:rsidRPr="001E6827">
              <w:rPr>
                <w:rFonts w:ascii="Sylfaen" w:hAnsi="Sylfaen"/>
                <w:spacing w:val="-1"/>
              </w:rPr>
              <w:t xml:space="preserve"> </w:t>
            </w:r>
            <w:r w:rsidRPr="001E6827">
              <w:rPr>
                <w:rFonts w:ascii="Sylfaen" w:hAnsi="Sylfaen"/>
              </w:rPr>
              <w:t>հարցի</w:t>
            </w:r>
            <w:r w:rsidRPr="001E6827">
              <w:rPr>
                <w:rFonts w:ascii="Sylfaen" w:hAnsi="Sylfaen"/>
                <w:spacing w:val="66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քննարկում </w:t>
            </w:r>
          </w:p>
          <w:p w14:paraId="35159E85" w14:textId="03EAE9E6" w:rsidR="000A1871" w:rsidRPr="001E6827" w:rsidRDefault="000A1871" w:rsidP="000A1871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42FDD7FB" w14:textId="1F5387AF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  <w:p w14:paraId="76D95C6B" w14:textId="77777777" w:rsidR="000A1871" w:rsidRPr="001E6827" w:rsidRDefault="000A1871" w:rsidP="000A1871">
            <w:pPr>
              <w:pStyle w:val="TableParagraph"/>
              <w:spacing w:before="0" w:line="265" w:lineRule="exact"/>
              <w:rPr>
                <w:rFonts w:ascii="Sylfaen" w:hAnsi="Sylfaen"/>
              </w:rPr>
            </w:pPr>
          </w:p>
        </w:tc>
        <w:tc>
          <w:tcPr>
            <w:tcW w:w="2052" w:type="dxa"/>
          </w:tcPr>
          <w:p w14:paraId="196F2C5C" w14:textId="1317104F" w:rsidR="000A1871" w:rsidRPr="001E6827" w:rsidRDefault="000A1871" w:rsidP="000A1871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Հունիս</w:t>
            </w:r>
          </w:p>
        </w:tc>
      </w:tr>
      <w:tr w:rsidR="000A1871" w:rsidRPr="001E6827" w14:paraId="020D15C3" w14:textId="77777777" w:rsidTr="00DB0AB1">
        <w:trPr>
          <w:trHeight w:val="1927"/>
        </w:trPr>
        <w:tc>
          <w:tcPr>
            <w:tcW w:w="542" w:type="dxa"/>
          </w:tcPr>
          <w:p w14:paraId="462EFF85" w14:textId="4C1904F2" w:rsidR="000A1871" w:rsidRPr="001E6827" w:rsidRDefault="000A1871" w:rsidP="000A1871">
            <w:pPr>
              <w:pStyle w:val="TableParagrap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78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14:paraId="26134C5B" w14:textId="77777777" w:rsidR="000A1871" w:rsidRPr="001E6827" w:rsidRDefault="000A1871" w:rsidP="000A1871">
            <w:pPr>
              <w:pStyle w:val="TableParagraph"/>
              <w:ind w:right="507"/>
              <w:rPr>
                <w:rFonts w:ascii="Sylfaen" w:hAnsi="Sylfaen"/>
                <w:color w:val="0000FF"/>
                <w:u w:val="single" w:color="0000FF"/>
              </w:rPr>
            </w:pPr>
            <w:r w:rsidRPr="001E6827">
              <w:rPr>
                <w:rFonts w:ascii="Sylfaen" w:hAnsi="Sylfaen"/>
              </w:rPr>
              <w:t>2022-2023 ուստարվա</w:t>
            </w:r>
            <w:r>
              <w:rPr>
                <w:rFonts w:ascii="Sylfaen" w:hAnsi="Sylfaen"/>
              </w:rPr>
              <w:t xml:space="preserve"> պետական ատեստավորման </w:t>
            </w:r>
            <w:r w:rsidRPr="001E6827">
              <w:rPr>
                <w:rFonts w:ascii="Sylfaen" w:hAnsi="Sylfaen"/>
              </w:rPr>
              <w:t xml:space="preserve">քննությունների արդյունքների </w:t>
            </w:r>
            <w:r>
              <w:rPr>
                <w:rFonts w:ascii="Sylfaen" w:hAnsi="Sylfaen"/>
              </w:rPr>
              <w:t xml:space="preserve">ամփոփում </w:t>
            </w:r>
            <w:r w:rsidRPr="001E6827">
              <w:rPr>
                <w:rFonts w:ascii="Sylfaen" w:hAnsi="Sylfaen"/>
              </w:rPr>
              <w:t>և ուսումնական տարվա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>ընթացքում կատարված ուսումնադաստիարակչական 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վերաբերյալ հաշվետվության ներկայացում </w:t>
            </w:r>
          </w:p>
          <w:p w14:paraId="140D5A4D" w14:textId="3D0FE6BA" w:rsidR="000A1871" w:rsidRPr="001E6827" w:rsidRDefault="000A1871" w:rsidP="000A1871">
            <w:pPr>
              <w:pStyle w:val="TableParagraph"/>
              <w:ind w:right="1320"/>
              <w:rPr>
                <w:rFonts w:ascii="Sylfaen" w:hAnsi="Sylfaen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43E67905" w14:textId="77777777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  <w:p w14:paraId="5F4DEC4D" w14:textId="7BBD92FF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</w:rPr>
              <w:t xml:space="preserve">միջին մասնագ. բաժնի </w:t>
            </w:r>
            <w:r>
              <w:rPr>
                <w:rFonts w:ascii="Sylfaen" w:hAnsi="Sylfaen"/>
              </w:rPr>
              <w:t>ղեկավար</w:t>
            </w:r>
          </w:p>
        </w:tc>
        <w:tc>
          <w:tcPr>
            <w:tcW w:w="2052" w:type="dxa"/>
          </w:tcPr>
          <w:p w14:paraId="4B6F25E1" w14:textId="0C1670A5" w:rsidR="000A1871" w:rsidRPr="001E6827" w:rsidRDefault="000A1871" w:rsidP="000A1871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Հունիս</w:t>
            </w:r>
          </w:p>
        </w:tc>
      </w:tr>
      <w:tr w:rsidR="000A1871" w:rsidRPr="001E6827" w14:paraId="4CC8CA48" w14:textId="77777777" w:rsidTr="00DB0AB1">
        <w:trPr>
          <w:trHeight w:val="1742"/>
        </w:trPr>
        <w:tc>
          <w:tcPr>
            <w:tcW w:w="542" w:type="dxa"/>
          </w:tcPr>
          <w:p w14:paraId="447164E7" w14:textId="77DC4252" w:rsidR="000A1871" w:rsidRPr="001E6827" w:rsidRDefault="000A1871" w:rsidP="006B6B37">
            <w:pPr>
              <w:pStyle w:val="TableParagraph"/>
              <w:spacing w:before="90"/>
              <w:ind w:left="0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79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14:paraId="7E640C1B" w14:textId="53EC2941" w:rsidR="000A1871" w:rsidRPr="001E6827" w:rsidRDefault="000A1871" w:rsidP="000A1871">
            <w:pPr>
              <w:pStyle w:val="TableParagraph"/>
              <w:ind w:right="507"/>
              <w:rPr>
                <w:rFonts w:ascii="Sylfaen" w:hAnsi="Sylfaen"/>
                <w:color w:val="0000FF"/>
                <w:u w:val="single" w:color="0000FF"/>
              </w:rPr>
            </w:pPr>
            <w:r w:rsidRPr="001E6827">
              <w:rPr>
                <w:rFonts w:ascii="Sylfaen" w:hAnsi="Sylfaen"/>
              </w:rPr>
              <w:t>Ավարտական, կենտրոնացված ավարտական և պետական ավարտական</w:t>
            </w:r>
            <w:r>
              <w:rPr>
                <w:rFonts w:ascii="Sylfaen" w:hAnsi="Sylfaen"/>
              </w:rPr>
              <w:t xml:space="preserve"> </w:t>
            </w:r>
            <w:r w:rsidRPr="001E6827">
              <w:rPr>
                <w:rFonts w:ascii="Sylfaen" w:hAnsi="Sylfaen"/>
                <w:spacing w:val="-66"/>
              </w:rPr>
              <w:t xml:space="preserve">                                      </w:t>
            </w:r>
            <w:r w:rsidRPr="001E6827">
              <w:rPr>
                <w:rFonts w:ascii="Sylfaen" w:hAnsi="Sylfaen"/>
              </w:rPr>
              <w:t>քննությունների արդյունքների ամփոփում և ուսումնական տարվա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ընթացքում </w:t>
            </w:r>
            <w:r w:rsidRPr="001E6827">
              <w:rPr>
                <w:rFonts w:ascii="Sylfaen" w:hAnsi="Sylfaen"/>
              </w:rPr>
              <w:lastRenderedPageBreak/>
              <w:t>կատարված ուսումնադաստիարակչական աշխատանքների</w:t>
            </w:r>
            <w:r w:rsidRPr="001E6827">
              <w:rPr>
                <w:rFonts w:ascii="Sylfaen" w:hAnsi="Sylfaen"/>
                <w:spacing w:val="1"/>
              </w:rPr>
              <w:t xml:space="preserve"> </w:t>
            </w:r>
            <w:r w:rsidRPr="001E6827">
              <w:rPr>
                <w:rFonts w:ascii="Sylfaen" w:hAnsi="Sylfaen"/>
              </w:rPr>
              <w:t xml:space="preserve">վերաբերյալ հաշվետվության ներկայացում </w:t>
            </w:r>
          </w:p>
          <w:p w14:paraId="4D38DD84" w14:textId="409DBCE2" w:rsidR="000A1871" w:rsidRPr="001E6827" w:rsidRDefault="000A1871" w:rsidP="000A1871">
            <w:pPr>
              <w:pStyle w:val="TableParagraph"/>
              <w:ind w:right="507"/>
              <w:rPr>
                <w:rFonts w:ascii="Sylfaen" w:hAnsi="Sylfaen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56FAA08B" w14:textId="77777777" w:rsidR="000A1871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  <w:lang w:val="hy-AM"/>
              </w:rPr>
            </w:pPr>
            <w:r w:rsidRPr="001E6827">
              <w:rPr>
                <w:rFonts w:ascii="Sylfaen" w:hAnsi="Sylfaen"/>
                <w:lang w:val="hy-AM"/>
              </w:rPr>
              <w:lastRenderedPageBreak/>
              <w:t>Փոխտնօրեն</w:t>
            </w:r>
          </w:p>
          <w:p w14:paraId="392E701A" w14:textId="22616D0A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 xml:space="preserve">հանրակրթ. բաժնի </w:t>
            </w:r>
            <w:r>
              <w:rPr>
                <w:rFonts w:ascii="Sylfaen" w:hAnsi="Sylfaen"/>
              </w:rPr>
              <w:t>ղեկավար</w:t>
            </w:r>
          </w:p>
          <w:p w14:paraId="0220EB47" w14:textId="77777777" w:rsidR="000A1871" w:rsidRPr="001E6827" w:rsidRDefault="000A1871" w:rsidP="000A1871">
            <w:pPr>
              <w:pStyle w:val="TableParagraph"/>
              <w:ind w:right="507"/>
              <w:rPr>
                <w:rFonts w:ascii="Sylfaen" w:hAnsi="Sylfaen"/>
              </w:rPr>
            </w:pPr>
          </w:p>
        </w:tc>
        <w:tc>
          <w:tcPr>
            <w:tcW w:w="2052" w:type="dxa"/>
          </w:tcPr>
          <w:p w14:paraId="1996E480" w14:textId="365F53DC" w:rsidR="000A1871" w:rsidRPr="001E6827" w:rsidRDefault="000A1871" w:rsidP="000A1871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Հունիս</w:t>
            </w:r>
          </w:p>
        </w:tc>
      </w:tr>
      <w:tr w:rsidR="000A1871" w:rsidRPr="001E6827" w14:paraId="12EE5C61" w14:textId="77777777" w:rsidTr="00DB0AB1">
        <w:trPr>
          <w:trHeight w:val="1742"/>
        </w:trPr>
        <w:tc>
          <w:tcPr>
            <w:tcW w:w="542" w:type="dxa"/>
          </w:tcPr>
          <w:p w14:paraId="50E95B48" w14:textId="283BD78B" w:rsidR="000A1871" w:rsidRPr="001E6827" w:rsidRDefault="000A1871" w:rsidP="006B6B37">
            <w:pPr>
              <w:pStyle w:val="TableParagraph"/>
              <w:spacing w:before="90"/>
              <w:ind w:left="0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80</w:t>
            </w:r>
          </w:p>
        </w:tc>
        <w:tc>
          <w:tcPr>
            <w:tcW w:w="4964" w:type="dxa"/>
            <w:tcBorders>
              <w:right w:val="single" w:sz="4" w:space="0" w:color="auto"/>
            </w:tcBorders>
          </w:tcPr>
          <w:p w14:paraId="235FBF23" w14:textId="5D5AB36D" w:rsidR="000A1871" w:rsidRPr="001E6827" w:rsidRDefault="000A1871" w:rsidP="000A1871">
            <w:pPr>
              <w:pStyle w:val="TableParagraph"/>
              <w:ind w:right="507"/>
              <w:rPr>
                <w:rFonts w:ascii="Sylfaen" w:hAnsi="Sylfaen"/>
              </w:rPr>
            </w:pPr>
            <w:r w:rsidRPr="001E6827">
              <w:rPr>
                <w:rFonts w:ascii="Sylfaen" w:hAnsi="Sylfaen" w:cs="Sylfaen"/>
                <w:sz w:val="24"/>
                <w:szCs w:val="24"/>
              </w:rPr>
              <w:t xml:space="preserve">Կազմակերպել 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հաջորդ ուստարվա աշխատանքային պլանի նախագծի </w:t>
            </w:r>
            <w:r w:rsidRPr="001E6827">
              <w:rPr>
                <w:rFonts w:ascii="Sylfaen" w:hAnsi="Sylfaen" w:cs="Sylfaen"/>
                <w:sz w:val="24"/>
                <w:szCs w:val="24"/>
              </w:rPr>
              <w:t>կ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ազմ</w:t>
            </w:r>
            <w:r w:rsidRPr="001E6827">
              <w:rPr>
                <w:rFonts w:ascii="Sylfaen" w:hAnsi="Sylfaen" w:cs="Sylfaen"/>
                <w:sz w:val="24"/>
                <w:szCs w:val="24"/>
              </w:rPr>
              <w:t>ման աշխ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ատանքներ</w:t>
            </w:r>
            <w:r w:rsidRPr="001E6827">
              <w:rPr>
                <w:rFonts w:ascii="Sylfaen" w:hAnsi="Sylfaen" w:cs="Sylfaen"/>
                <w:sz w:val="24"/>
                <w:szCs w:val="24"/>
              </w:rPr>
              <w:t>ը</w:t>
            </w:r>
            <w:r w:rsidRPr="001E6827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14:paraId="532F41C2" w14:textId="77777777" w:rsidR="000A1871" w:rsidRPr="001E6827" w:rsidRDefault="000A1871" w:rsidP="000A1871">
            <w:pPr>
              <w:pStyle w:val="TableParagraph"/>
              <w:spacing w:before="0" w:line="265" w:lineRule="exact"/>
              <w:ind w:left="98"/>
              <w:rPr>
                <w:rFonts w:ascii="Sylfaen" w:hAnsi="Sylfaen"/>
              </w:rPr>
            </w:pPr>
            <w:r w:rsidRPr="001E6827">
              <w:rPr>
                <w:rFonts w:ascii="Sylfaen" w:hAnsi="Sylfaen"/>
                <w:lang w:val="hy-AM"/>
              </w:rPr>
              <w:t>Փոխտնօրեն</w:t>
            </w:r>
          </w:p>
          <w:p w14:paraId="366B957A" w14:textId="77777777" w:rsidR="000A1871" w:rsidRPr="001E6827" w:rsidRDefault="000A1871" w:rsidP="000A1871">
            <w:pPr>
              <w:pStyle w:val="TableParagraph"/>
              <w:ind w:right="507"/>
              <w:rPr>
                <w:rFonts w:ascii="Sylfaen" w:hAnsi="Sylfaen"/>
              </w:rPr>
            </w:pPr>
          </w:p>
        </w:tc>
        <w:tc>
          <w:tcPr>
            <w:tcW w:w="2052" w:type="dxa"/>
          </w:tcPr>
          <w:p w14:paraId="2B345D5C" w14:textId="7AA566F4" w:rsidR="000A1871" w:rsidRPr="001E6827" w:rsidRDefault="000A1871" w:rsidP="000A1871">
            <w:pPr>
              <w:pStyle w:val="TableParagraph"/>
              <w:ind w:left="97"/>
              <w:rPr>
                <w:rFonts w:ascii="Sylfaen" w:hAnsi="Sylfaen"/>
              </w:rPr>
            </w:pPr>
            <w:r w:rsidRPr="001E6827">
              <w:rPr>
                <w:rFonts w:ascii="Sylfaen" w:hAnsi="Sylfaen"/>
              </w:rPr>
              <w:t>Հունիս</w:t>
            </w:r>
          </w:p>
        </w:tc>
      </w:tr>
    </w:tbl>
    <w:p w14:paraId="4E050672" w14:textId="77777777" w:rsidR="008D34BE" w:rsidRDefault="008D34BE"/>
    <w:sectPr w:rsidR="008D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lympCollege" w:date="2023-04-03T16:58:00Z" w:initials="O">
    <w:p w14:paraId="3855D8C4" w14:textId="77777777" w:rsidR="00344AEC" w:rsidRDefault="00344AEC" w:rsidP="006B64CF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55D8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046"/>
    <w:multiLevelType w:val="hybridMultilevel"/>
    <w:tmpl w:val="BD12E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41DBE"/>
    <w:multiLevelType w:val="hybridMultilevel"/>
    <w:tmpl w:val="B78627F2"/>
    <w:lvl w:ilvl="0" w:tplc="FD600D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00863"/>
    <w:multiLevelType w:val="hybridMultilevel"/>
    <w:tmpl w:val="F23EEEE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ympCollege">
    <w15:presenceInfo w15:providerId="None" w15:userId="OlympColle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4"/>
    <w:rsid w:val="00035053"/>
    <w:rsid w:val="000412E5"/>
    <w:rsid w:val="00080F9D"/>
    <w:rsid w:val="000A1871"/>
    <w:rsid w:val="000F018C"/>
    <w:rsid w:val="001141FA"/>
    <w:rsid w:val="00176B9F"/>
    <w:rsid w:val="001E6827"/>
    <w:rsid w:val="00281AF9"/>
    <w:rsid w:val="00312AF2"/>
    <w:rsid w:val="00326231"/>
    <w:rsid w:val="00344AEC"/>
    <w:rsid w:val="00384178"/>
    <w:rsid w:val="003D30AA"/>
    <w:rsid w:val="003D5513"/>
    <w:rsid w:val="003F7366"/>
    <w:rsid w:val="004319CA"/>
    <w:rsid w:val="00446333"/>
    <w:rsid w:val="004678B6"/>
    <w:rsid w:val="004948E5"/>
    <w:rsid w:val="004A71A5"/>
    <w:rsid w:val="004B44CD"/>
    <w:rsid w:val="005021F3"/>
    <w:rsid w:val="00520021"/>
    <w:rsid w:val="00533BA1"/>
    <w:rsid w:val="00584515"/>
    <w:rsid w:val="005A51AF"/>
    <w:rsid w:val="005C66D4"/>
    <w:rsid w:val="005D5864"/>
    <w:rsid w:val="005E34ED"/>
    <w:rsid w:val="0060100E"/>
    <w:rsid w:val="006B64CF"/>
    <w:rsid w:val="006B6B37"/>
    <w:rsid w:val="006C61E1"/>
    <w:rsid w:val="00742BA4"/>
    <w:rsid w:val="00746D1E"/>
    <w:rsid w:val="00750F1A"/>
    <w:rsid w:val="00775459"/>
    <w:rsid w:val="007822D1"/>
    <w:rsid w:val="007B642D"/>
    <w:rsid w:val="007C2BAF"/>
    <w:rsid w:val="00825465"/>
    <w:rsid w:val="00883E0B"/>
    <w:rsid w:val="008D34BE"/>
    <w:rsid w:val="008E3867"/>
    <w:rsid w:val="008E5B09"/>
    <w:rsid w:val="008E5C50"/>
    <w:rsid w:val="009067CA"/>
    <w:rsid w:val="009663C7"/>
    <w:rsid w:val="009A20C0"/>
    <w:rsid w:val="009B69B7"/>
    <w:rsid w:val="00A3752F"/>
    <w:rsid w:val="00A70FA6"/>
    <w:rsid w:val="00A871D6"/>
    <w:rsid w:val="00B40053"/>
    <w:rsid w:val="00B40B1C"/>
    <w:rsid w:val="00BB2B8B"/>
    <w:rsid w:val="00BF1F96"/>
    <w:rsid w:val="00C36490"/>
    <w:rsid w:val="00C56E51"/>
    <w:rsid w:val="00C766DA"/>
    <w:rsid w:val="00C85C4C"/>
    <w:rsid w:val="00CD5789"/>
    <w:rsid w:val="00CD593A"/>
    <w:rsid w:val="00CE095A"/>
    <w:rsid w:val="00D6059D"/>
    <w:rsid w:val="00D60852"/>
    <w:rsid w:val="00D708E9"/>
    <w:rsid w:val="00DB0AB1"/>
    <w:rsid w:val="00DC4A44"/>
    <w:rsid w:val="00DF6BCC"/>
    <w:rsid w:val="00E254B6"/>
    <w:rsid w:val="00E41198"/>
    <w:rsid w:val="00E5115A"/>
    <w:rsid w:val="00E66F54"/>
    <w:rsid w:val="00E80721"/>
    <w:rsid w:val="00E94BCB"/>
    <w:rsid w:val="00E96C2D"/>
    <w:rsid w:val="00EE3AED"/>
    <w:rsid w:val="00EF30D8"/>
    <w:rsid w:val="00F032A3"/>
    <w:rsid w:val="00F175CC"/>
    <w:rsid w:val="00F23D8F"/>
    <w:rsid w:val="00F26632"/>
    <w:rsid w:val="00F53D97"/>
    <w:rsid w:val="00F7376A"/>
    <w:rsid w:val="00F8054C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F74D"/>
  <w15:chartTrackingRefBased/>
  <w15:docId w15:val="{8E3B8A59-4CF9-4739-8146-9CAD8E1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2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326231"/>
    <w:rPr>
      <w:rFonts w:ascii="Tahoma" w:eastAsia="Tahoma" w:hAnsi="Tahoma" w:cs="Tahoma"/>
      <w:b/>
      <w:bCs/>
      <w:sz w:val="24"/>
      <w:szCs w:val="24"/>
      <w:lang w:val="en-US"/>
    </w:rPr>
  </w:style>
  <w:style w:type="paragraph" w:styleId="a4">
    <w:name w:val="Body Text"/>
    <w:basedOn w:val="a"/>
    <w:link w:val="a3"/>
    <w:uiPriority w:val="1"/>
    <w:qFormat/>
    <w:rsid w:val="00326231"/>
    <w:pPr>
      <w:spacing w:before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26231"/>
    <w:pPr>
      <w:spacing w:before="93"/>
      <w:ind w:left="100"/>
    </w:pPr>
  </w:style>
  <w:style w:type="table" w:styleId="a5">
    <w:name w:val="Table Grid"/>
    <w:basedOn w:val="a1"/>
    <w:uiPriority w:val="59"/>
    <w:rsid w:val="005A51A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B64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4CF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64CF"/>
    <w:rPr>
      <w:rFonts w:eastAsiaTheme="minorEastAsia"/>
      <w:sz w:val="20"/>
      <w:szCs w:val="20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6B64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4CF"/>
    <w:rPr>
      <w:rFonts w:ascii="Segoe UI" w:eastAsia="Tahoma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9B69B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F69C-31FD-4DD8-9BBF-954DFB94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22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OlympCollege</dc:creator>
  <cp:keywords/>
  <dc:description/>
  <cp:lastModifiedBy>User</cp:lastModifiedBy>
  <cp:revision>232</cp:revision>
  <dcterms:created xsi:type="dcterms:W3CDTF">2023-04-03T05:23:00Z</dcterms:created>
  <dcterms:modified xsi:type="dcterms:W3CDTF">2023-04-05T10:07:00Z</dcterms:modified>
</cp:coreProperties>
</file>