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17" w:rsidRDefault="00323E17">
      <w:pPr>
        <w:pStyle w:val="a3"/>
        <w:rPr>
          <w:rFonts w:ascii="Times New Roman"/>
          <w:sz w:val="20"/>
        </w:rPr>
      </w:pPr>
    </w:p>
    <w:p w:rsidR="00323E17" w:rsidRDefault="00323E17">
      <w:pPr>
        <w:rPr>
          <w:rFonts w:ascii="Times New Roman"/>
          <w:sz w:val="20"/>
        </w:rPr>
        <w:sectPr w:rsidR="00323E17">
          <w:type w:val="continuous"/>
          <w:pgSz w:w="11920" w:h="16840"/>
          <w:pgMar w:top="0" w:right="0" w:bottom="0" w:left="0" w:header="720" w:footer="720" w:gutter="0"/>
          <w:cols w:space="720"/>
        </w:sectPr>
      </w:pPr>
    </w:p>
    <w:p w:rsidR="00323E17" w:rsidRDefault="00323E17">
      <w:pPr>
        <w:pStyle w:val="a3"/>
      </w:pPr>
    </w:p>
    <w:p w:rsidR="00323E17" w:rsidRDefault="00323E17">
      <w:pPr>
        <w:pStyle w:val="a3"/>
      </w:pPr>
    </w:p>
    <w:p w:rsidR="00323E17" w:rsidRDefault="00323E17">
      <w:pPr>
        <w:pStyle w:val="a3"/>
      </w:pPr>
    </w:p>
    <w:p w:rsidR="00CF6AC5" w:rsidRPr="00CF6AC5" w:rsidRDefault="00CF6AC5" w:rsidP="00CF6AC5">
      <w:pPr>
        <w:rPr>
          <w:szCs w:val="24"/>
        </w:rPr>
      </w:pPr>
      <w:proofErr w:type="gramStart"/>
      <w:r>
        <w:rPr>
          <w:szCs w:val="24"/>
        </w:rPr>
        <w:t>Հաստատոսւմ</w:t>
      </w:r>
      <w:r w:rsidRPr="00CF6AC5">
        <w:rPr>
          <w:szCs w:val="24"/>
        </w:rPr>
        <w:t xml:space="preserve">  </w:t>
      </w:r>
      <w:r>
        <w:rPr>
          <w:szCs w:val="24"/>
        </w:rPr>
        <w:t>եմ</w:t>
      </w:r>
      <w:proofErr w:type="gramEnd"/>
      <w:r>
        <w:rPr>
          <w:szCs w:val="24"/>
        </w:rPr>
        <w:t>՝</w:t>
      </w:r>
      <w:r w:rsidRPr="00CF6AC5">
        <w:rPr>
          <w:szCs w:val="24"/>
        </w:rPr>
        <w:t xml:space="preserve">  </w:t>
      </w:r>
      <w:r>
        <w:rPr>
          <w:szCs w:val="24"/>
        </w:rPr>
        <w:t>Ջրափիի</w:t>
      </w:r>
      <w:r w:rsidRPr="00CF6AC5">
        <w:rPr>
          <w:szCs w:val="24"/>
        </w:rPr>
        <w:t xml:space="preserve">  </w:t>
      </w:r>
      <w:r>
        <w:rPr>
          <w:szCs w:val="24"/>
        </w:rPr>
        <w:t>միջնակարգ</w:t>
      </w:r>
      <w:r w:rsidRPr="00CF6AC5">
        <w:rPr>
          <w:szCs w:val="24"/>
        </w:rPr>
        <w:t xml:space="preserve">  </w:t>
      </w:r>
      <w:r>
        <w:rPr>
          <w:szCs w:val="24"/>
        </w:rPr>
        <w:t>դպրոցի</w:t>
      </w:r>
      <w:r w:rsidRPr="00CF6AC5">
        <w:rPr>
          <w:szCs w:val="24"/>
        </w:rPr>
        <w:t xml:space="preserve">                                                                                 </w:t>
      </w:r>
      <w:r w:rsidRPr="00CF6AC5">
        <w:rPr>
          <w:sz w:val="28"/>
          <w:szCs w:val="28"/>
        </w:rPr>
        <w:t xml:space="preserve">   </w:t>
      </w:r>
    </w:p>
    <w:p w:rsidR="00CF6AC5" w:rsidRPr="00571EBA" w:rsidRDefault="00CF6AC5" w:rsidP="00CF6AC5">
      <w:pPr>
        <w:rPr>
          <w:sz w:val="48"/>
          <w:szCs w:val="48"/>
        </w:rPr>
      </w:pPr>
      <w:r w:rsidRPr="00CF6AC5">
        <w:rPr>
          <w:sz w:val="48"/>
          <w:szCs w:val="48"/>
        </w:rPr>
        <w:t xml:space="preserve">         </w:t>
      </w:r>
    </w:p>
    <w:p w:rsidR="00CF6AC5" w:rsidRPr="00571EBA" w:rsidRDefault="00CF6AC5" w:rsidP="00CF6AC5">
      <w:pPr>
        <w:rPr>
          <w:szCs w:val="24"/>
        </w:rPr>
      </w:pPr>
      <w:r w:rsidRPr="00571EBA">
        <w:rPr>
          <w:sz w:val="48"/>
          <w:szCs w:val="48"/>
        </w:rPr>
        <w:t xml:space="preserve">           </w:t>
      </w:r>
      <w:r>
        <w:rPr>
          <w:szCs w:val="24"/>
          <w:lang w:val="en-US"/>
        </w:rPr>
        <w:t>Տ</w:t>
      </w:r>
      <w:r>
        <w:rPr>
          <w:szCs w:val="24"/>
        </w:rPr>
        <w:t>նօրեն</w:t>
      </w:r>
      <w:r w:rsidRPr="00571EBA">
        <w:rPr>
          <w:szCs w:val="24"/>
        </w:rPr>
        <w:t>------------/</w:t>
      </w:r>
      <w:proofErr w:type="gramStart"/>
      <w:r>
        <w:rPr>
          <w:szCs w:val="24"/>
          <w:lang w:val="en-US"/>
        </w:rPr>
        <w:t>Մ</w:t>
      </w:r>
      <w:r w:rsidRPr="00571EBA">
        <w:rPr>
          <w:szCs w:val="24"/>
        </w:rPr>
        <w:t xml:space="preserve"> .</w:t>
      </w:r>
      <w:proofErr w:type="gramEnd"/>
      <w:r w:rsidRPr="00571EBA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Հովհաննիսյան</w:t>
      </w:r>
      <w:proofErr w:type="spellEnd"/>
      <w:r w:rsidRPr="00571EBA">
        <w:rPr>
          <w:szCs w:val="24"/>
        </w:rPr>
        <w:t>/</w:t>
      </w:r>
      <w:r w:rsidRPr="00571EBA">
        <w:rPr>
          <w:sz w:val="28"/>
          <w:szCs w:val="28"/>
        </w:rPr>
        <w:t xml:space="preserve">         </w:t>
      </w:r>
    </w:p>
    <w:p w:rsidR="00CF6AC5" w:rsidRPr="00571EBA" w:rsidRDefault="00CF6AC5" w:rsidP="00CF6AC5">
      <w:pPr>
        <w:rPr>
          <w:sz w:val="48"/>
          <w:szCs w:val="48"/>
        </w:rPr>
      </w:pPr>
    </w:p>
    <w:p w:rsidR="00CF6AC5" w:rsidRPr="00571EBA" w:rsidRDefault="00CF6AC5" w:rsidP="00CF6AC5">
      <w:pPr>
        <w:spacing w:after="177"/>
        <w:ind w:left="25"/>
        <w:rPr>
          <w:sz w:val="24"/>
        </w:rPr>
      </w:pPr>
    </w:p>
    <w:p w:rsidR="00CF6AC5" w:rsidRPr="00571EBA" w:rsidRDefault="00CF6AC5" w:rsidP="00CF6AC5">
      <w:pPr>
        <w:spacing w:after="156"/>
        <w:ind w:left="5385"/>
        <w:rPr>
          <w:b/>
        </w:rPr>
      </w:pPr>
      <w:r w:rsidRPr="00571EBA">
        <w:rPr>
          <w:b/>
          <w:sz w:val="44"/>
        </w:rPr>
        <w:t xml:space="preserve">           </w:t>
      </w:r>
      <w:proofErr w:type="gramStart"/>
      <w:r w:rsidRPr="00CF6AC5">
        <w:rPr>
          <w:b/>
          <w:sz w:val="44"/>
        </w:rPr>
        <w:t>ՀՀ</w:t>
      </w:r>
      <w:r w:rsidRPr="00571EBA">
        <w:rPr>
          <w:b/>
          <w:sz w:val="44"/>
        </w:rPr>
        <w:t xml:space="preserve">  </w:t>
      </w:r>
      <w:r w:rsidRPr="00CF6AC5">
        <w:rPr>
          <w:b/>
          <w:sz w:val="44"/>
          <w:lang w:val="en-US"/>
        </w:rPr>
        <w:t>ՇԻՐԱԿԻ</w:t>
      </w:r>
      <w:proofErr w:type="gramEnd"/>
      <w:r w:rsidRPr="00571EBA">
        <w:rPr>
          <w:b/>
          <w:sz w:val="44"/>
        </w:rPr>
        <w:t xml:space="preserve"> </w:t>
      </w:r>
      <w:r w:rsidRPr="00CF6AC5">
        <w:rPr>
          <w:b/>
          <w:sz w:val="44"/>
          <w:lang w:val="en-US"/>
        </w:rPr>
        <w:t>ՄԱՐԶ</w:t>
      </w:r>
    </w:p>
    <w:p w:rsidR="00CF6AC5" w:rsidRPr="00571EBA" w:rsidRDefault="00CF6AC5" w:rsidP="00CF6AC5">
      <w:pPr>
        <w:spacing w:after="156"/>
        <w:ind w:left="5385"/>
        <w:rPr>
          <w:b/>
        </w:rPr>
      </w:pPr>
      <w:proofErr w:type="gramStart"/>
      <w:r w:rsidRPr="00571EBA">
        <w:rPr>
          <w:b/>
          <w:sz w:val="44"/>
        </w:rPr>
        <w:t xml:space="preserve">« </w:t>
      </w:r>
      <w:r w:rsidRPr="00CF6AC5">
        <w:rPr>
          <w:b/>
          <w:sz w:val="44"/>
          <w:lang w:val="en-US"/>
        </w:rPr>
        <w:t>ՋՐԱՓԻԻ</w:t>
      </w:r>
      <w:proofErr w:type="gramEnd"/>
      <w:r w:rsidRPr="00571EBA">
        <w:rPr>
          <w:b/>
          <w:sz w:val="44"/>
        </w:rPr>
        <w:t xml:space="preserve"> </w:t>
      </w:r>
      <w:r w:rsidRPr="00CF6AC5">
        <w:rPr>
          <w:b/>
          <w:sz w:val="44"/>
          <w:lang w:val="en-US"/>
        </w:rPr>
        <w:t>ՄԻՋՆԱԿԱՐԳ</w:t>
      </w:r>
      <w:r w:rsidRPr="00571EBA">
        <w:rPr>
          <w:b/>
          <w:sz w:val="44"/>
        </w:rPr>
        <w:t xml:space="preserve"> </w:t>
      </w:r>
      <w:r w:rsidRPr="00CF6AC5">
        <w:rPr>
          <w:b/>
          <w:sz w:val="44"/>
          <w:lang w:val="en-US"/>
        </w:rPr>
        <w:t>ԴՊՐՈՑ</w:t>
      </w:r>
      <w:r w:rsidRPr="00571EBA">
        <w:rPr>
          <w:b/>
          <w:sz w:val="44"/>
        </w:rPr>
        <w:t xml:space="preserve"> » </w:t>
      </w:r>
      <w:r w:rsidRPr="00CF6AC5">
        <w:rPr>
          <w:b/>
          <w:sz w:val="44"/>
          <w:lang w:val="en-US"/>
        </w:rPr>
        <w:t>ՊՈԱԿ</w:t>
      </w:r>
    </w:p>
    <w:p w:rsidR="00CF6AC5" w:rsidRPr="00571EBA" w:rsidRDefault="00CF6AC5" w:rsidP="00CF6AC5">
      <w:pPr>
        <w:spacing w:after="156"/>
        <w:ind w:left="5385"/>
        <w:rPr>
          <w:sz w:val="44"/>
        </w:rPr>
      </w:pPr>
      <w:r>
        <w:rPr>
          <w:sz w:val="44"/>
          <w:lang w:val="en-US"/>
        </w:rPr>
        <w:t>ԶԻՆՂԵԿԻ</w:t>
      </w:r>
      <w:r w:rsidRPr="00571EBA">
        <w:rPr>
          <w:sz w:val="44"/>
        </w:rPr>
        <w:t xml:space="preserve"> </w:t>
      </w:r>
      <w:r>
        <w:rPr>
          <w:sz w:val="44"/>
          <w:lang w:val="en-US"/>
        </w:rPr>
        <w:t>ՏԱՐԵԿԱՆ</w:t>
      </w:r>
      <w:r w:rsidRPr="00571EBA">
        <w:rPr>
          <w:sz w:val="44"/>
        </w:rPr>
        <w:t xml:space="preserve"> </w:t>
      </w:r>
      <w:r>
        <w:rPr>
          <w:sz w:val="44"/>
          <w:lang w:val="en-US"/>
        </w:rPr>
        <w:t>ԱՇԽԱՏԱՆՔԱՅԻՆ</w:t>
      </w:r>
      <w:r w:rsidRPr="00571EBA">
        <w:rPr>
          <w:sz w:val="44"/>
        </w:rPr>
        <w:t xml:space="preserve"> </w:t>
      </w:r>
      <w:r>
        <w:rPr>
          <w:sz w:val="44"/>
          <w:lang w:val="en-US"/>
        </w:rPr>
        <w:t>ՊԼԱՆ</w:t>
      </w:r>
    </w:p>
    <w:p w:rsidR="00CF6AC5" w:rsidRPr="00571EBA" w:rsidRDefault="00CF6AC5" w:rsidP="00CF6AC5">
      <w:pPr>
        <w:spacing w:after="156"/>
        <w:ind w:left="5385"/>
        <w:rPr>
          <w:sz w:val="24"/>
        </w:rPr>
      </w:pPr>
      <w:r w:rsidRPr="00571EBA">
        <w:rPr>
          <w:sz w:val="44"/>
        </w:rPr>
        <w:t xml:space="preserve">               2022 -2023</w:t>
      </w:r>
      <w:r>
        <w:rPr>
          <w:sz w:val="44"/>
          <w:lang w:val="en-US"/>
        </w:rPr>
        <w:t>ՈԻՍ</w:t>
      </w:r>
      <w:r w:rsidRPr="00571EBA">
        <w:rPr>
          <w:sz w:val="44"/>
        </w:rPr>
        <w:t>.</w:t>
      </w:r>
      <w:r>
        <w:rPr>
          <w:sz w:val="44"/>
          <w:lang w:val="en-US"/>
        </w:rPr>
        <w:t>ՏԱՐԻ</w:t>
      </w:r>
    </w:p>
    <w:p w:rsidR="00CF6AC5" w:rsidRPr="00571EBA" w:rsidRDefault="00CF6AC5" w:rsidP="00CF6AC5">
      <w:pPr>
        <w:tabs>
          <w:tab w:val="center" w:pos="2185"/>
          <w:tab w:val="center" w:pos="3606"/>
        </w:tabs>
      </w:pPr>
    </w:p>
    <w:p w:rsidR="00CF6AC5" w:rsidRPr="00571EBA" w:rsidRDefault="00CF6AC5" w:rsidP="00CF6AC5">
      <w:pPr>
        <w:spacing w:after="156"/>
        <w:ind w:left="25"/>
      </w:pPr>
    </w:p>
    <w:p w:rsidR="00CF6AC5" w:rsidRPr="00571EBA" w:rsidRDefault="00CF6AC5" w:rsidP="00CF6AC5">
      <w:pPr>
        <w:ind w:left="25"/>
      </w:pPr>
    </w:p>
    <w:p w:rsidR="00CF6AC5" w:rsidRPr="00571EBA" w:rsidRDefault="00CF6AC5" w:rsidP="00CF6AC5">
      <w:pPr>
        <w:spacing w:after="159"/>
        <w:ind w:left="25"/>
      </w:pPr>
    </w:p>
    <w:p w:rsidR="00CF6AC5" w:rsidRPr="00571EBA" w:rsidRDefault="00CF6AC5" w:rsidP="00CF6AC5">
      <w:pPr>
        <w:spacing w:after="362"/>
        <w:ind w:left="25"/>
      </w:pPr>
    </w:p>
    <w:p w:rsidR="00CF6AC5" w:rsidRDefault="00CF6AC5" w:rsidP="00CF6AC5">
      <w:pPr>
        <w:rPr>
          <w:sz w:val="28"/>
          <w:szCs w:val="28"/>
          <w:lang w:val="en-US"/>
        </w:rPr>
      </w:pPr>
      <w:r w:rsidRPr="00571EBA">
        <w:tab/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Զինղեկ</w:t>
      </w:r>
      <w:proofErr w:type="spellEnd"/>
      <w:r>
        <w:rPr>
          <w:sz w:val="28"/>
          <w:szCs w:val="28"/>
          <w:lang w:val="en-US"/>
        </w:rPr>
        <w:t xml:space="preserve">՝           /Հ.  </w:t>
      </w:r>
      <w:proofErr w:type="spellStart"/>
      <w:r>
        <w:rPr>
          <w:sz w:val="28"/>
          <w:szCs w:val="28"/>
          <w:lang w:val="en-US"/>
        </w:rPr>
        <w:t>Գրիգորյան</w:t>
      </w:r>
      <w:proofErr w:type="spellEnd"/>
    </w:p>
    <w:p w:rsidR="00323E17" w:rsidRPr="00A00815" w:rsidRDefault="00323E17">
      <w:pPr>
        <w:spacing w:line="472" w:lineRule="exact"/>
        <w:jc w:val="center"/>
        <w:rPr>
          <w:sz w:val="36"/>
          <w:szCs w:val="36"/>
          <w:lang w:val="en-US"/>
        </w:rPr>
        <w:sectPr w:rsidR="00323E17" w:rsidRPr="00A00815">
          <w:pgSz w:w="16840" w:h="11910" w:orient="landscape"/>
          <w:pgMar w:top="540" w:right="820" w:bottom="280" w:left="920" w:header="720" w:footer="720" w:gutter="0"/>
          <w:cols w:space="720"/>
        </w:sectPr>
      </w:pPr>
    </w:p>
    <w:p w:rsidR="00323E17" w:rsidRPr="00571EBA" w:rsidRDefault="00323E17">
      <w:pPr>
        <w:pStyle w:val="a3"/>
        <w:rPr>
          <w:rFonts w:ascii="Times New Roman"/>
          <w:sz w:val="20"/>
          <w:lang w:val="en-US"/>
        </w:rPr>
      </w:pPr>
    </w:p>
    <w:p w:rsidR="00323E17" w:rsidRDefault="00323E17">
      <w:pPr>
        <w:pStyle w:val="a3"/>
        <w:rPr>
          <w:rFonts w:ascii="Times New Roman"/>
          <w:sz w:val="20"/>
        </w:rPr>
      </w:pPr>
    </w:p>
    <w:p w:rsidR="00323E17" w:rsidRPr="00A00815" w:rsidRDefault="00323E17">
      <w:pPr>
        <w:pStyle w:val="a3"/>
        <w:spacing w:before="3"/>
        <w:rPr>
          <w:rFonts w:ascii="Times New Roman"/>
          <w:sz w:val="25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97"/>
        <w:gridCol w:w="3075"/>
      </w:tblGrid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հ/հ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Միջոցառման անվանումը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ժամկետը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3E17">
        <w:trPr>
          <w:trHeight w:val="5353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ուսումնական տարվա ընթացքում պարտադիր միջոցառումները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-ուսումնական դասակների և ուսումնական ջոկերի հրամանատարների խորհրդակցություններ</w:t>
            </w:r>
          </w:p>
          <w:p w:rsidR="00323E17" w:rsidRDefault="00BE2DF6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-8-ից 12-րդ դասարանցիների խորհրդատվություն</w:t>
            </w:r>
          </w:p>
          <w:p w:rsidR="00323E17" w:rsidRDefault="00BE2DF6">
            <w:pPr>
              <w:pStyle w:val="TableParagraph"/>
              <w:spacing w:before="188" w:line="256" w:lineRule="auto"/>
              <w:ind w:left="109"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-2,3,4,5,6-րդ դասարաների դասղեկների և ուսուցիչների </w:t>
            </w:r>
            <w:proofErr w:type="gramStart"/>
            <w:r>
              <w:rPr>
                <w:sz w:val="24"/>
                <w:szCs w:val="24"/>
              </w:rPr>
              <w:t>հետ,ԱԻ</w:t>
            </w:r>
            <w:proofErr w:type="gramEnd"/>
            <w:r>
              <w:rPr>
                <w:sz w:val="24"/>
                <w:szCs w:val="24"/>
              </w:rPr>
              <w:t xml:space="preserve"> և ՔՊ հարցերով խորհրդակցություն</w:t>
            </w:r>
          </w:p>
          <w:p w:rsidR="00323E17" w:rsidRDefault="00BE2DF6">
            <w:pPr>
              <w:pStyle w:val="TableParagraph"/>
              <w:spacing w:before="16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Նորմացույցների ընդունում</w:t>
            </w:r>
          </w:p>
          <w:p w:rsidR="00323E17" w:rsidRDefault="00BE2DF6">
            <w:pPr>
              <w:pStyle w:val="TableParagraph"/>
              <w:spacing w:before="18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-հրաձգությունից,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-նռնականետումից,</w:t>
            </w:r>
          </w:p>
          <w:p w:rsidR="00323E17" w:rsidRDefault="00BE2DF6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-ՔՊ և ԱԻ-ից,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-ավտոմատի ոչ լրիվ քնդելն ու հավքելը,</w:t>
            </w:r>
          </w:p>
          <w:p w:rsidR="00323E17" w:rsidRDefault="00BE2DF6">
            <w:pPr>
              <w:pStyle w:val="TableParagraph"/>
              <w:spacing w:before="18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-ուսունական ֆիլմերի,տեսաերիզների ցուցադրում,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spacing w:line="381" w:lineRule="auto"/>
              <w:ind w:left="109"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IV երկուշաբթի օրերին ամսվա հինգշաբթի րերին 1 շաբաթ</w:t>
            </w:r>
          </w:p>
          <w:p w:rsidR="00323E17" w:rsidRDefault="00BE2DF6">
            <w:pPr>
              <w:pStyle w:val="TableParagraph"/>
              <w:spacing w:before="0" w:line="379" w:lineRule="auto"/>
              <w:ind w:left="109" w:right="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երկուշաբթի օր մարտ-մայիս</w:t>
            </w:r>
          </w:p>
          <w:p w:rsidR="00323E17" w:rsidRDefault="00BE2DF6">
            <w:pPr>
              <w:pStyle w:val="TableParagraph"/>
              <w:spacing w:before="2" w:line="256" w:lineRule="auto"/>
              <w:ind w:left="109" w:righ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 տարվա ընթացքում</w:t>
            </w:r>
          </w:p>
          <w:p w:rsidR="00323E17" w:rsidRDefault="00BE2DF6">
            <w:pPr>
              <w:pStyle w:val="TableParagraph"/>
              <w:spacing w:before="164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օգոստոս մշտապես</w:t>
            </w:r>
          </w:p>
        </w:tc>
      </w:tr>
    </w:tbl>
    <w:p w:rsidR="00323E17" w:rsidRDefault="00323E17">
      <w:pPr>
        <w:jc w:val="both"/>
        <w:rPr>
          <w:sz w:val="24"/>
          <w:szCs w:val="24"/>
        </w:rPr>
        <w:sectPr w:rsidR="00323E17">
          <w:pgSz w:w="16840" w:h="11910" w:orient="landscape"/>
          <w:pgMar w:top="1100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97"/>
        <w:gridCol w:w="2770"/>
        <w:gridCol w:w="305"/>
      </w:tblGrid>
      <w:tr w:rsidR="00323E17">
        <w:trPr>
          <w:trHeight w:val="1504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-ՌՀԴ աշխատանքների հարցերով </w:t>
            </w:r>
            <w:proofErr w:type="gramStart"/>
            <w:r>
              <w:rPr>
                <w:sz w:val="24"/>
                <w:szCs w:val="24"/>
              </w:rPr>
              <w:t>դասղեկների,ուսուցիչների</w:t>
            </w:r>
            <w:proofErr w:type="gramEnd"/>
            <w:r>
              <w:rPr>
                <w:sz w:val="24"/>
                <w:szCs w:val="24"/>
              </w:rPr>
              <w:t xml:space="preserve"> հրահանգչական պարապմունքներ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-ուսումնական զենքի և ուսումնական զինամթերքի,գո</w:t>
            </w:r>
            <w:r>
              <w:rPr>
                <w:sz w:val="24"/>
                <w:szCs w:val="24"/>
                <w:lang w:val="en-US"/>
              </w:rPr>
              <w:t>ւ</w:t>
            </w:r>
            <w:r>
              <w:rPr>
                <w:sz w:val="24"/>
                <w:szCs w:val="24"/>
              </w:rPr>
              <w:t>յքի ստուգում</w:t>
            </w:r>
          </w:p>
        </w:tc>
        <w:tc>
          <w:tcPr>
            <w:tcW w:w="3075" w:type="dxa"/>
            <w:gridSpan w:val="2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  <w:tc>
          <w:tcPr>
            <w:tcW w:w="3075" w:type="dxa"/>
            <w:gridSpan w:val="2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842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Կազմել տնօրենի հրամանի նախագիծ ուսունական դասակների և ուսումնական ջոկերի հրամնատարների նշանակման մասին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մինչև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 w:rsidR="007C5366">
              <w:rPr>
                <w:sz w:val="24"/>
                <w:szCs w:val="24"/>
              </w:rPr>
              <w:t>15.09.202</w:t>
            </w:r>
            <w:r w:rsidR="007C536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թ</w:t>
            </w:r>
          </w:p>
        </w:tc>
      </w:tr>
      <w:tr w:rsidR="00323E17">
        <w:trPr>
          <w:trHeight w:val="1183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9" w:lineRule="auto"/>
              <w:ind w:left="109"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ուսումնական դասկների և ջոկերի հրամնատարների հրահանգչական պարպմունք//ՆԶՊ-ի ուսումնասիրման գործընթացում նրանց դերը. և պարտականությունները թեմայով;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մինչև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 w:rsidR="007C5366">
              <w:rPr>
                <w:sz w:val="24"/>
                <w:szCs w:val="24"/>
              </w:rPr>
              <w:t>20.09.202</w:t>
            </w:r>
            <w:r w:rsidR="007C536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թ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ուս. դասակների և ջոկերի հրամանատարների ,բարձր դասարանցիների հետ զրույցներ՝ նվիրված ՀՀ անկախության օրվան;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մինչև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 w:rsidR="007C5366">
              <w:rPr>
                <w:sz w:val="24"/>
                <w:szCs w:val="24"/>
              </w:rPr>
              <w:t>20.09.202</w:t>
            </w:r>
            <w:r w:rsidR="007C536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թ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Օգնել փոխ. Տնօրենին </w:t>
            </w:r>
            <w:r w:rsidR="003333A7">
              <w:rPr>
                <w:sz w:val="24"/>
                <w:szCs w:val="24"/>
              </w:rPr>
              <w:t>ռազմա</w:t>
            </w:r>
            <w:r w:rsidR="003333A7">
              <w:rPr>
                <w:sz w:val="24"/>
                <w:szCs w:val="24"/>
                <w:lang w:val="en-US"/>
              </w:rPr>
              <w:t>մ</w:t>
            </w:r>
            <w:r>
              <w:rPr>
                <w:sz w:val="24"/>
                <w:szCs w:val="24"/>
              </w:rPr>
              <w:t>ար</w:t>
            </w:r>
            <w:r w:rsidR="003333A7">
              <w:rPr>
                <w:sz w:val="24"/>
                <w:szCs w:val="24"/>
                <w:lang w:val="en-US"/>
              </w:rPr>
              <w:t>զ</w:t>
            </w:r>
            <w:r>
              <w:rPr>
                <w:sz w:val="24"/>
                <w:szCs w:val="24"/>
              </w:rPr>
              <w:t>ական խաղերի կազմակերպման գործում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մինչև 25.9</w:t>
            </w:r>
          </w:p>
        </w:tc>
      </w:tr>
      <w:tr w:rsidR="00323E17">
        <w:trPr>
          <w:trHeight w:val="842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 և անցկացնել &lt;&lt;Զինակոչիկի օր&gt;&gt; տոնը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spacing w:before="5" w:line="256" w:lineRule="auto"/>
              <w:ind w:left="109"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Ամսվա վերջին կիրակի օրը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67" w:type="dxa"/>
            <w:gridSpan w:val="2"/>
          </w:tcPr>
          <w:p w:rsidR="00323E17" w:rsidRDefault="00BE2DF6">
            <w:pPr>
              <w:pStyle w:val="TableParagraph"/>
              <w:ind w:left="4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</w:t>
            </w:r>
          </w:p>
        </w:tc>
        <w:tc>
          <w:tcPr>
            <w:tcW w:w="30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զրույց &lt;&lt;ՀՀ Սահմանադրությունը հայրենիքի պաշտպանության մասին&gt;&gt; թեմայով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5.10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Շարունակել ՆԶՊ ՆՏԲ տարրերի ստեղծման և կատարելագործման աշխատանքները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 ընթացքում</w:t>
            </w:r>
          </w:p>
        </w:tc>
      </w:tr>
      <w:tr w:rsidR="00323E17">
        <w:trPr>
          <w:trHeight w:val="842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զրույց՝ 10-րդ դասարանցիների համար &lt;&lt;ՀՀ ԶՈւ ստեղծման անհրաժեշտությունը և նրա դերը անկախության ապահովման գործում&gt;&gt; թեմայով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25.10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657"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Մասնակցել տարածքային զինկոմիսարիատում կցագրման նախապատրաստման և ՌՈՒՀ-ի թեկնածուների ընտրության խորհրդակցությանը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30.10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Նոյեմբեր</w:t>
            </w:r>
          </w:p>
        </w:tc>
        <w:tc>
          <w:tcPr>
            <w:tcW w:w="3075" w:type="dxa"/>
            <w:gridSpan w:val="2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ցերեկույթ՝ նվիրված հետախույզի օրվան</w:t>
            </w:r>
          </w:p>
        </w:tc>
        <w:tc>
          <w:tcPr>
            <w:tcW w:w="3075" w:type="dxa"/>
            <w:gridSpan w:val="2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5.11</w:t>
            </w:r>
          </w:p>
        </w:tc>
      </w:tr>
    </w:tbl>
    <w:p w:rsidR="00323E17" w:rsidRDefault="00323E17">
      <w:pPr>
        <w:rPr>
          <w:sz w:val="24"/>
          <w:szCs w:val="24"/>
        </w:rPr>
        <w:sectPr w:rsidR="00323E17">
          <w:pgSz w:w="16840" w:h="11910" w:orient="landscape"/>
          <w:pgMar w:top="560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97"/>
        <w:gridCol w:w="3075"/>
      </w:tblGrid>
      <w:tr w:rsidR="00323E17">
        <w:trPr>
          <w:trHeight w:val="842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9" w:lineRule="auto"/>
              <w:ind w:left="109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Ուս-ն հաստատության նախկին շրջանավարտ զորակոչիկների հանդիսավոր ճանապարհումը զին. ծառայության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ՏՆԿ գրաֆիկի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Պատրաստել կցագրման ենթակա պատանիների փաստաթղթերը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ամսվա ընթացքում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&lt;&lt;Զինվորական մասնագիտություն&gt;&gt; թեմայով (10-րդ դասառանցիների հետ)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ամսվա ընթացքում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Այցելություն շեֆ զորամաս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հատուկ պլանով</w:t>
            </w:r>
          </w:p>
        </w:tc>
      </w:tr>
      <w:tr w:rsidR="00323E17">
        <w:trPr>
          <w:trHeight w:val="842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հանդիպում զինվորական բժիշկների հետ նվիրված &lt;&lt;Զինվորական բուժաշխատողի&gt;&gt; օրվան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17.11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3414" w:right="4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Դեկտեմբեր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2505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Կազմակերպել՝</w:t>
            </w:r>
          </w:p>
          <w:p w:rsidR="00323E17" w:rsidRDefault="00BE2DF6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_հավաք՝ նվիրվածհայ մեծ զորավար, ԽՍՀՄ մարշալ Հ. Բաղրամյանի ծննդյան օրվա տարեդարձին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_հանդիպում ազատամարտիկների հետ</w:t>
            </w:r>
          </w:p>
          <w:p w:rsidR="00323E17" w:rsidRDefault="00BE2DF6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_շրջանավարտների ճանապրհումը ԶՈՒ</w:t>
            </w:r>
          </w:p>
          <w:p w:rsidR="00323E17" w:rsidRDefault="00BE2DF6">
            <w:pPr>
              <w:pStyle w:val="TableParagraph"/>
              <w:spacing w:before="18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_հանդիպում ԶՈՒ զորացրված շրջանավարտների հետ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20.12</w:t>
            </w:r>
          </w:p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323E17" w:rsidRDefault="00323E17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:rsidR="00323E17" w:rsidRDefault="00BE2DF6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ամսվա ընթացքում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9" w:lineRule="auto"/>
              <w:ind w:left="109" w:right="8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Կցագրման ենթակա պատանիներին ծանոթացնել կցագրման կարգի և &lt;&lt;Զինապարտության մասին&gt;&gt; օրենքի պահանջներին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ԶԿ-ի պահանջով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3327" w:right="4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Հունվար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Համայնքի առաջնությունը ներկայացնել հրաձիգների թիմ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15.1</w:t>
            </w:r>
          </w:p>
        </w:tc>
      </w:tr>
      <w:tr w:rsidR="00323E17">
        <w:trPr>
          <w:trHeight w:val="1003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մրցումներ՝ նվիրված ՀՀ ԶՈՒ ստեղծման տարեդարձին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-ՆԶՊ նորմացույցների ընդունում</w:t>
            </w:r>
            <w:r w:rsidR="003333A7">
              <w:rPr>
                <w:sz w:val="24"/>
                <w:szCs w:val="24"/>
              </w:rPr>
              <w:t xml:space="preserve"> </w:t>
            </w:r>
            <w:r w:rsidR="003333A7" w:rsidRPr="003333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-րդ և</w:t>
            </w:r>
            <w:r w:rsidR="003333A7">
              <w:rPr>
                <w:sz w:val="24"/>
                <w:szCs w:val="24"/>
              </w:rPr>
              <w:t xml:space="preserve"> 1</w:t>
            </w:r>
            <w:r w:rsidR="003333A7" w:rsidRPr="00333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-րդ դասարանցիներից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28.1</w:t>
            </w:r>
          </w:p>
          <w:p w:rsidR="00323E17" w:rsidRDefault="00BE2DF6">
            <w:pPr>
              <w:pStyle w:val="TableParagraph"/>
              <w:spacing w:before="18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25.1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Փետրվար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Մասնակցել &lt;&lt;Պաշտպանազանգվածային միամսյակի&gt;&gt; միջոցառման աշխատանքներին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համաձայն պլանի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3333A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Pr="003333A7">
              <w:rPr>
                <w:sz w:val="24"/>
                <w:szCs w:val="24"/>
              </w:rPr>
              <w:t>2</w:t>
            </w:r>
            <w:r w:rsidR="00BE2DF6">
              <w:rPr>
                <w:sz w:val="24"/>
                <w:szCs w:val="24"/>
              </w:rPr>
              <w:t xml:space="preserve">-րդ </w:t>
            </w:r>
            <w:r>
              <w:rPr>
                <w:sz w:val="24"/>
                <w:szCs w:val="24"/>
              </w:rPr>
              <w:t>դասարանցիներ</w:t>
            </w:r>
            <w:r>
              <w:rPr>
                <w:sz w:val="24"/>
                <w:szCs w:val="24"/>
                <w:lang w:val="en-US"/>
              </w:rPr>
              <w:t>ի</w:t>
            </w:r>
            <w:r w:rsidRPr="003333A7">
              <w:rPr>
                <w:sz w:val="24"/>
                <w:szCs w:val="24"/>
              </w:rPr>
              <w:t xml:space="preserve"> </w:t>
            </w:r>
            <w:r w:rsidR="00BE2DF6">
              <w:rPr>
                <w:sz w:val="24"/>
                <w:szCs w:val="24"/>
              </w:rPr>
              <w:t xml:space="preserve"> և շեֆ զորամասերի երիտասարդ սպաների ցերեկույթ հանդիպում,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</w:tbl>
    <w:p w:rsidR="00323E17" w:rsidRDefault="00323E17">
      <w:pPr>
        <w:rPr>
          <w:sz w:val="24"/>
        </w:rPr>
        <w:sectPr w:rsidR="00323E17">
          <w:pgSz w:w="16840" w:h="11910" w:orient="landscape"/>
          <w:pgMar w:top="560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97"/>
        <w:gridCol w:w="3075"/>
      </w:tblGrid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&lt;&lt;Սպայի մասնագիտությունը հերոսական է&gt;&gt; թեմայով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Համայնքի մրցումներին ներկայացնել ռազմակիրառական սպորտաձևերի թիմը</w:t>
            </w:r>
          </w:p>
        </w:tc>
        <w:tc>
          <w:tcPr>
            <w:tcW w:w="3075" w:type="dxa"/>
          </w:tcPr>
          <w:p w:rsidR="00323E17" w:rsidRDefault="007C53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20.2</w:t>
            </w:r>
            <w:r w:rsidRPr="007C5366">
              <w:rPr>
                <w:sz w:val="24"/>
              </w:rPr>
              <w:t>2 .</w:t>
            </w:r>
            <w:r w:rsidR="00BE2DF6">
              <w:rPr>
                <w:sz w:val="24"/>
              </w:rPr>
              <w:t>.02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Կցագրման ենթակա անձանց ներկայացնել զինկոմիսարիատի կցագրման հանձնաժողովին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պլանի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Մարտ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1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Կազմել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տնօրենի</w:t>
            </w:r>
            <w:proofErr w:type="spellEnd"/>
            <w:r>
              <w:rPr>
                <w:sz w:val="24"/>
                <w:szCs w:val="24"/>
              </w:rPr>
              <w:t xml:space="preserve">՝ </w:t>
            </w:r>
            <w:proofErr w:type="spellStart"/>
            <w:r w:rsidR="003333A7">
              <w:rPr>
                <w:sz w:val="24"/>
                <w:szCs w:val="24"/>
                <w:lang w:val="en-US"/>
              </w:rPr>
              <w:t>մե</w:t>
            </w:r>
            <w:r>
              <w:rPr>
                <w:sz w:val="24"/>
                <w:szCs w:val="24"/>
              </w:rPr>
              <w:t>կօրյա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ռազմադաշտային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պարապմունքների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անցկացման</w:t>
            </w:r>
            <w:proofErr w:type="spellEnd"/>
            <w:r>
              <w:rPr>
                <w:sz w:val="24"/>
                <w:szCs w:val="24"/>
              </w:rPr>
              <w:t xml:space="preserve"> հրամանի նախագիծ և պլան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15.03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թեմատիկ երեկո՝ &lt;&lt;Հայրենիքի պաշտպանությունը սուրբ գործ է&gt;&gt;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10.03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19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Կազմակերպե</w:t>
            </w:r>
            <w:proofErr w:type="spellEnd"/>
            <w:r w:rsidR="003333A7">
              <w:rPr>
                <w:sz w:val="24"/>
                <w:szCs w:val="24"/>
              </w:rPr>
              <w:t>; 1</w:t>
            </w:r>
            <w:r w:rsidR="003333A7" w:rsidRPr="003333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-րդ </w:t>
            </w:r>
            <w:proofErr w:type="spellStart"/>
            <w:r>
              <w:rPr>
                <w:sz w:val="24"/>
                <w:szCs w:val="24"/>
              </w:rPr>
              <w:t>դասարանցիների</w:t>
            </w:r>
            <w:proofErr w:type="spellEnd"/>
            <w:r>
              <w:rPr>
                <w:sz w:val="24"/>
                <w:szCs w:val="24"/>
              </w:rPr>
              <w:t xml:space="preserve"> և </w:t>
            </w:r>
            <w:r w:rsidR="003333A7">
              <w:rPr>
                <w:sz w:val="24"/>
                <w:szCs w:val="24"/>
                <w:lang w:val="en-US"/>
              </w:rPr>
              <w:t>ծ</w:t>
            </w:r>
            <w:proofErr w:type="spellStart"/>
            <w:r>
              <w:rPr>
                <w:sz w:val="24"/>
                <w:szCs w:val="24"/>
              </w:rPr>
              <w:t>նողների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հանդիպում</w:t>
            </w:r>
            <w:proofErr w:type="spellEnd"/>
            <w:r>
              <w:rPr>
                <w:sz w:val="24"/>
                <w:szCs w:val="24"/>
              </w:rPr>
              <w:t xml:space="preserve">՝ </w:t>
            </w:r>
            <w:proofErr w:type="spellStart"/>
            <w:r>
              <w:rPr>
                <w:sz w:val="24"/>
                <w:szCs w:val="24"/>
              </w:rPr>
              <w:t>կապված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333A7">
              <w:rPr>
                <w:sz w:val="24"/>
                <w:szCs w:val="24"/>
                <w:lang w:val="en-US"/>
              </w:rPr>
              <w:t>մե</w:t>
            </w:r>
            <w:r>
              <w:rPr>
                <w:sz w:val="24"/>
                <w:szCs w:val="24"/>
              </w:rPr>
              <w:t>կօրյա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պարապմունքների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անցկացման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</w:t>
            </w:r>
            <w:proofErr w:type="spellEnd"/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30.03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Անցկացնե; &lt;&lt;ՔՊ և ԱԻ օր&gt;&gt;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Ապրիլ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1845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Անցկացնել՝</w:t>
            </w:r>
          </w:p>
          <w:p w:rsidR="00323E17" w:rsidRDefault="00BE2DF6">
            <w:pPr>
              <w:pStyle w:val="TableParagraph"/>
              <w:spacing w:before="188" w:line="256" w:lineRule="auto"/>
              <w:ind w:left="109" w:right="1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_ցերեկույթ՝ նվիրված Տիեզերագնացի օրվան, վեր հանել հայ գիտնականների ավանդը տիեզերագնացության գործում (միջին և ավագ դպրոցների աշակերտների հետ)</w:t>
            </w:r>
          </w:p>
          <w:p w:rsidR="00323E17" w:rsidRDefault="00BE2DF6">
            <w:pPr>
              <w:pStyle w:val="TableParagraph"/>
              <w:spacing w:before="16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_զրույցներ ազգային ազատագրական պայքարի և Արցախյան հերոսամարտի պատմությունից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12.04</w:t>
            </w:r>
          </w:p>
        </w:tc>
      </w:tr>
      <w:tr w:rsidR="00323E17">
        <w:trPr>
          <w:trHeight w:val="1000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Pr="007C5366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Անցկացնել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C5366">
              <w:rPr>
                <w:sz w:val="24"/>
                <w:szCs w:val="24"/>
                <w:lang w:val="en-US"/>
              </w:rPr>
              <w:t>մե</w:t>
            </w:r>
            <w:r>
              <w:rPr>
                <w:sz w:val="24"/>
                <w:szCs w:val="24"/>
              </w:rPr>
              <w:t>կօրյա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ռազմադաշտային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պարապմունքներ</w:t>
            </w:r>
            <w:proofErr w:type="spellEnd"/>
            <w:r w:rsidR="007C5366" w:rsidRPr="007C5366">
              <w:rPr>
                <w:sz w:val="24"/>
                <w:szCs w:val="24"/>
              </w:rPr>
              <w:t xml:space="preserve"> 11-</w:t>
            </w:r>
            <w:proofErr w:type="spellStart"/>
            <w:r w:rsidR="007C5366">
              <w:rPr>
                <w:sz w:val="24"/>
                <w:szCs w:val="24"/>
                <w:lang w:val="en-US"/>
              </w:rPr>
              <w:t>րդ</w:t>
            </w:r>
            <w:proofErr w:type="spellEnd"/>
            <w:r w:rsidR="007C5366" w:rsidRPr="007C53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5366">
              <w:rPr>
                <w:sz w:val="24"/>
                <w:szCs w:val="24"/>
                <w:lang w:val="en-US"/>
              </w:rPr>
              <w:t>դասարանցիների</w:t>
            </w:r>
            <w:proofErr w:type="spellEnd"/>
            <w:r w:rsidR="007C5366" w:rsidRPr="007C5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հետ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՝ </w:t>
            </w:r>
            <w:proofErr w:type="spellStart"/>
            <w:r w:rsidR="007C5366">
              <w:rPr>
                <w:sz w:val="24"/>
                <w:szCs w:val="24"/>
                <w:lang w:val="en-US"/>
              </w:rPr>
              <w:t>շեֆ</w:t>
            </w:r>
            <w:proofErr w:type="spellEnd"/>
            <w:r w:rsidR="007C5366" w:rsidRPr="007C53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զորամաս</w:t>
            </w:r>
            <w:proofErr w:type="spellEnd"/>
            <w:r w:rsidR="007C5366">
              <w:rPr>
                <w:sz w:val="24"/>
                <w:szCs w:val="24"/>
                <w:lang w:val="en-US"/>
              </w:rPr>
              <w:t>ի</w:t>
            </w:r>
            <w:r w:rsidR="007C5366" w:rsidRPr="007C5366">
              <w:rPr>
                <w:sz w:val="24"/>
                <w:szCs w:val="24"/>
              </w:rPr>
              <w:t xml:space="preserve"> </w:t>
            </w:r>
            <w:r w:rsidR="007C5366">
              <w:rPr>
                <w:sz w:val="24"/>
                <w:szCs w:val="24"/>
              </w:rPr>
              <w:t xml:space="preserve"> </w:t>
            </w:r>
            <w:proofErr w:type="spellStart"/>
            <w:r w:rsidR="007C5366">
              <w:rPr>
                <w:sz w:val="24"/>
                <w:szCs w:val="24"/>
                <w:lang w:val="en-US"/>
              </w:rPr>
              <w:t>կրակադաշտում</w:t>
            </w:r>
            <w:proofErr w:type="spellEnd"/>
            <w:r w:rsidR="007C5366" w:rsidRPr="007C5366">
              <w:rPr>
                <w:sz w:val="24"/>
                <w:szCs w:val="24"/>
              </w:rPr>
              <w:t>:</w:t>
            </w:r>
          </w:p>
          <w:p w:rsidR="00323E17" w:rsidRPr="007C5366" w:rsidRDefault="00323E17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հատուկ պլանով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Այցելել հուշահամալիրներ՝ հարգանքի տուրք տալու Մեծ Եղեռնի զոհերի հիշատակին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24.04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4170" w:right="4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1504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Անցկացնել՝</w:t>
            </w:r>
          </w:p>
          <w:p w:rsidR="00323E17" w:rsidRPr="003333A7" w:rsidRDefault="00BE2DF6">
            <w:pPr>
              <w:pStyle w:val="TableParagraph"/>
              <w:spacing w:before="18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_Արիության օր՝ նվիրված </w:t>
            </w:r>
            <w:r w:rsidR="003333A7" w:rsidRPr="003333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Հաղթանակի </w:t>
            </w:r>
            <w:r w:rsidR="003333A7">
              <w:rPr>
                <w:sz w:val="24"/>
                <w:szCs w:val="24"/>
              </w:rPr>
              <w:t>օրվա</w:t>
            </w:r>
            <w:r w:rsidR="003333A7">
              <w:rPr>
                <w:sz w:val="24"/>
                <w:szCs w:val="24"/>
                <w:lang w:val="en-US"/>
              </w:rPr>
              <w:t>ն</w:t>
            </w:r>
            <w:r w:rsidR="003333A7" w:rsidRPr="003333A7">
              <w:rPr>
                <w:sz w:val="24"/>
                <w:szCs w:val="24"/>
              </w:rPr>
              <w:t>:</w:t>
            </w:r>
          </w:p>
          <w:p w:rsidR="00323E17" w:rsidRPr="003333A7" w:rsidRDefault="00323E17">
            <w:pPr>
              <w:pStyle w:val="TableParagraph"/>
              <w:spacing w:before="188"/>
              <w:ind w:left="109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08.05</w:t>
            </w:r>
          </w:p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323E17" w:rsidRDefault="00323E17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:rsidR="00323E17" w:rsidRDefault="00BE2DF6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հատուկ պլանով</w:t>
            </w:r>
          </w:p>
        </w:tc>
      </w:tr>
    </w:tbl>
    <w:p w:rsidR="00323E17" w:rsidRDefault="00323E17">
      <w:pPr>
        <w:rPr>
          <w:sz w:val="24"/>
          <w:szCs w:val="24"/>
        </w:rPr>
        <w:sectPr w:rsidR="00323E17">
          <w:pgSz w:w="16840" w:h="11910" w:orient="landscape"/>
          <w:pgMar w:top="560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97"/>
        <w:gridCol w:w="3075"/>
      </w:tblGrid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Pr="003333A7" w:rsidRDefault="00323E17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Ցերեկույթ՝ նվիրված Սահմանապահի օրվան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28.05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Ռազմամարզական տոն՝ նվիրված ռազմագիտության ծրագրի ավարտին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հատուկ պլանով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Ցերեկույթներ՝ նվիրված Հակաօդային պաշտպանության օրվան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26.05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Ցերեկույթներ՝ նվիրված Ավարայրի ճակատամարտի և Սարդարապատի ճակատամարտի տարեդարձերին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28.05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3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Հունիս</w:t>
            </w:r>
          </w:p>
        </w:tc>
        <w:tc>
          <w:tcPr>
            <w:tcW w:w="3075" w:type="dxa"/>
          </w:tcPr>
          <w:p w:rsidR="00323E17" w:rsidRDefault="00323E1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23E17">
        <w:trPr>
          <w:trHeight w:val="2185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Կազմել՝ ռազմագիտության և ՌՀԴ աշխատանքների հաշվետվություն</w:t>
            </w:r>
          </w:p>
          <w:p w:rsidR="00323E17" w:rsidRDefault="00BE2DF6">
            <w:pPr>
              <w:pStyle w:val="TableParagraph"/>
              <w:spacing w:before="188" w:line="256" w:lineRule="auto"/>
              <w:ind w:left="109" w:righ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_զինակոչիկների բնութագրեր և տեղեկանքներ (ռազմագիտության ծրագիրն ավարտելու մասին), ներկայացնել զինկոմիսարիատ ևկրթության վարչություն</w:t>
            </w:r>
          </w:p>
          <w:p w:rsidR="00323E17" w:rsidRDefault="00BE2DF6">
            <w:pPr>
              <w:pStyle w:val="TableParagraph"/>
              <w:spacing w:before="166" w:line="256" w:lineRule="auto"/>
              <w:ind w:left="109" w:righ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_տեղեկատվություն զենքի, ուսումնական զինամթերքի, տեխնիկայի, սարքավորումների և գույքի մասին ներկայացնել զինկոմիսարիատ և կրթության վարչություն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20.06</w:t>
            </w:r>
          </w:p>
        </w:tc>
      </w:tr>
      <w:tr w:rsidR="00323E17">
        <w:trPr>
          <w:trHeight w:val="50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Ամփոփել մանկավարժական խորհրդում ուսումնական տարվա արդյունքները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15.06</w:t>
            </w:r>
          </w:p>
        </w:tc>
      </w:tr>
      <w:tr w:rsidR="00323E17">
        <w:trPr>
          <w:trHeight w:val="841"/>
        </w:trPr>
        <w:tc>
          <w:tcPr>
            <w:tcW w:w="704" w:type="dxa"/>
          </w:tcPr>
          <w:p w:rsidR="00323E17" w:rsidRDefault="00BE2D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7" w:type="dxa"/>
          </w:tcPr>
          <w:p w:rsidR="00323E17" w:rsidRDefault="00BE2DF6">
            <w:pPr>
              <w:pStyle w:val="TableParagraph"/>
              <w:spacing w:before="5" w:line="256" w:lineRule="auto"/>
              <w:ind w:left="109" w:right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Ստեղծել հատուկ պայմաններ՝ արձակուրդների ժամանակ ուս. զենքի և ուս. զինամթերքի պահպանման համար</w:t>
            </w:r>
          </w:p>
        </w:tc>
        <w:tc>
          <w:tcPr>
            <w:tcW w:w="3075" w:type="dxa"/>
          </w:tcPr>
          <w:p w:rsidR="00323E17" w:rsidRDefault="00BE2DF6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 25.06</w:t>
            </w:r>
          </w:p>
        </w:tc>
      </w:tr>
    </w:tbl>
    <w:p w:rsidR="00323E17" w:rsidRPr="008978A8" w:rsidRDefault="00323E17">
      <w:pPr>
        <w:rPr>
          <w:sz w:val="24"/>
          <w:szCs w:val="24"/>
          <w:lang w:val="en-US"/>
        </w:rPr>
        <w:sectPr w:rsidR="00323E17" w:rsidRPr="008978A8">
          <w:pgSz w:w="16840" w:h="11910" w:orient="landscape"/>
          <w:pgMar w:top="560" w:right="820" w:bottom="280" w:left="920" w:header="720" w:footer="720" w:gutter="0"/>
          <w:cols w:space="720"/>
        </w:sectPr>
      </w:pPr>
    </w:p>
    <w:p w:rsidR="00CF6AC5" w:rsidRPr="00CF6AC5" w:rsidRDefault="00CF6AC5">
      <w:pPr>
        <w:pStyle w:val="a3"/>
        <w:tabs>
          <w:tab w:val="left" w:pos="5428"/>
        </w:tabs>
        <w:spacing w:before="35" w:line="381" w:lineRule="auto"/>
        <w:ind w:left="3513" w:right="7927" w:hanging="840"/>
        <w:rPr>
          <w:lang w:val="en-US"/>
        </w:rPr>
      </w:pPr>
      <w:r w:rsidRPr="00CF6AC5">
        <w:rPr>
          <w:lang w:val="en-US"/>
        </w:rPr>
        <w:lastRenderedPageBreak/>
        <w:t xml:space="preserve">« </w:t>
      </w:r>
      <w:proofErr w:type="spellStart"/>
      <w:r w:rsidRPr="00CF6AC5">
        <w:rPr>
          <w:lang w:val="en-US"/>
        </w:rPr>
        <w:t>Ջրափիի</w:t>
      </w:r>
      <w:proofErr w:type="spellEnd"/>
      <w:r w:rsidRPr="00CF6AC5">
        <w:rPr>
          <w:lang w:val="en-US"/>
        </w:rPr>
        <w:t xml:space="preserve"> </w:t>
      </w:r>
      <w:proofErr w:type="spellStart"/>
      <w:r w:rsidRPr="00CF6AC5">
        <w:rPr>
          <w:lang w:val="en-US"/>
        </w:rPr>
        <w:t>միջնակարգ</w:t>
      </w:r>
      <w:proofErr w:type="spellEnd"/>
      <w:r w:rsidRPr="00CF6AC5">
        <w:rPr>
          <w:lang w:val="en-US"/>
        </w:rPr>
        <w:t xml:space="preserve"> </w:t>
      </w:r>
      <w:proofErr w:type="spellStart"/>
      <w:r w:rsidRPr="00CF6AC5">
        <w:rPr>
          <w:lang w:val="en-US"/>
        </w:rPr>
        <w:t>դպրոց</w:t>
      </w:r>
      <w:proofErr w:type="spellEnd"/>
      <w:r w:rsidRPr="00CF6AC5">
        <w:rPr>
          <w:lang w:val="en-US"/>
        </w:rPr>
        <w:t>» ՊՈԱԿ-</w:t>
      </w:r>
      <w:proofErr w:type="gramStart"/>
      <w:r w:rsidRPr="00CF6AC5">
        <w:rPr>
          <w:lang w:val="en-US"/>
        </w:rPr>
        <w:t xml:space="preserve">ի  </w:t>
      </w:r>
      <w:proofErr w:type="spellStart"/>
      <w:r w:rsidRPr="00CF6AC5">
        <w:rPr>
          <w:lang w:val="en-US"/>
        </w:rPr>
        <w:t>տնօրենի</w:t>
      </w:r>
      <w:proofErr w:type="spellEnd"/>
      <w:proofErr w:type="gramEnd"/>
      <w:r w:rsidRPr="00CF6AC5">
        <w:rPr>
          <w:lang w:val="en-US"/>
        </w:rPr>
        <w:t xml:space="preserve">      № ________ </w:t>
      </w:r>
      <w:proofErr w:type="spellStart"/>
      <w:r w:rsidRPr="00CF6AC5">
        <w:rPr>
          <w:lang w:val="en-US"/>
        </w:rPr>
        <w:t>հրաման</w:t>
      </w:r>
      <w:proofErr w:type="spellEnd"/>
    </w:p>
    <w:p w:rsidR="00CF6AC5" w:rsidRDefault="00CF6AC5">
      <w:pPr>
        <w:pStyle w:val="a3"/>
        <w:tabs>
          <w:tab w:val="left" w:pos="5428"/>
        </w:tabs>
        <w:spacing w:before="35" w:line="381" w:lineRule="auto"/>
        <w:ind w:left="3513" w:right="7927" w:hanging="840"/>
        <w:rPr>
          <w:lang w:val="en-US"/>
        </w:rPr>
      </w:pPr>
    </w:p>
    <w:p w:rsidR="00323E17" w:rsidRPr="00CF6AC5" w:rsidRDefault="008978A8">
      <w:pPr>
        <w:pStyle w:val="a3"/>
        <w:tabs>
          <w:tab w:val="left" w:pos="5428"/>
        </w:tabs>
        <w:spacing w:before="35" w:line="381" w:lineRule="auto"/>
        <w:ind w:left="3513" w:right="7927" w:hanging="840"/>
        <w:rPr>
          <w:rFonts w:eastAsia="Times New Roman" w:cs="Times New Roman"/>
          <w:lang w:val="en-US"/>
        </w:rPr>
      </w:pPr>
      <w:r w:rsidRPr="00CF6AC5">
        <w:rPr>
          <w:lang w:val="en-US"/>
        </w:rPr>
        <w:t xml:space="preserve">                    </w:t>
      </w:r>
    </w:p>
    <w:p w:rsidR="00323E17" w:rsidRPr="00CF6AC5" w:rsidRDefault="00BE2DF6">
      <w:pPr>
        <w:pStyle w:val="a3"/>
        <w:tabs>
          <w:tab w:val="left" w:pos="3093"/>
          <w:tab w:val="left" w:pos="3693"/>
          <w:tab w:val="left" w:pos="4264"/>
          <w:tab w:val="left" w:pos="6787"/>
        </w:tabs>
        <w:spacing w:line="315" w:lineRule="exact"/>
        <w:ind w:left="1173"/>
        <w:rPr>
          <w:lang w:val="en-US"/>
        </w:rPr>
      </w:pPr>
      <w:r w:rsidRPr="00CF6AC5">
        <w:rPr>
          <w:u w:val="single"/>
          <w:lang w:val="en-US"/>
        </w:rPr>
        <w:t xml:space="preserve"> </w:t>
      </w:r>
      <w:proofErr w:type="gramStart"/>
      <w:r w:rsidR="007323CB" w:rsidRPr="00CF6AC5">
        <w:rPr>
          <w:u w:val="single"/>
          <w:lang w:val="en-US"/>
        </w:rPr>
        <w:t>05  .</w:t>
      </w:r>
      <w:proofErr w:type="gramEnd"/>
      <w:r w:rsidR="007323CB" w:rsidRPr="00CF6AC5">
        <w:rPr>
          <w:u w:val="single"/>
          <w:lang w:val="en-US"/>
        </w:rPr>
        <w:t xml:space="preserve">  </w:t>
      </w:r>
      <w:proofErr w:type="gramStart"/>
      <w:r w:rsidR="007323CB" w:rsidRPr="00CF6AC5">
        <w:rPr>
          <w:u w:val="single"/>
          <w:lang w:val="en-US"/>
        </w:rPr>
        <w:t>09  .</w:t>
      </w:r>
      <w:proofErr w:type="gramEnd"/>
      <w:r w:rsidR="007323CB" w:rsidRPr="00CF6AC5">
        <w:rPr>
          <w:u w:val="single"/>
          <w:lang w:val="en-US"/>
        </w:rPr>
        <w:t xml:space="preserve"> </w:t>
      </w:r>
      <w:r w:rsidR="007323CB">
        <w:rPr>
          <w:u w:val="single"/>
          <w:lang w:val="en-US"/>
        </w:rPr>
        <w:t xml:space="preserve">    20</w:t>
      </w:r>
      <w:r w:rsidR="008978A8" w:rsidRPr="00CF6AC5">
        <w:rPr>
          <w:lang w:val="en-US"/>
        </w:rPr>
        <w:t>22</w:t>
      </w:r>
      <w:r w:rsidRPr="00CF6AC5">
        <w:rPr>
          <w:lang w:val="en-US"/>
        </w:rPr>
        <w:tab/>
      </w:r>
      <w:r>
        <w:t>թ</w:t>
      </w:r>
      <w:r w:rsidRPr="00CF6AC5">
        <w:rPr>
          <w:lang w:val="en-US"/>
        </w:rPr>
        <w:t>.</w:t>
      </w:r>
      <w:r w:rsidRPr="00CF6AC5">
        <w:rPr>
          <w:lang w:val="en-US"/>
        </w:rPr>
        <w:tab/>
      </w:r>
      <w:r w:rsidR="008978A8" w:rsidRPr="00CF6AC5">
        <w:rPr>
          <w:lang w:val="en-US"/>
        </w:rPr>
        <w:t xml:space="preserve">                                                                                </w:t>
      </w:r>
      <w:r w:rsidR="008978A8">
        <w:rPr>
          <w:lang w:val="en-US"/>
        </w:rPr>
        <w:t>գ</w:t>
      </w:r>
      <w:r w:rsidR="008978A8" w:rsidRPr="00CF6AC5">
        <w:rPr>
          <w:lang w:val="en-US"/>
        </w:rPr>
        <w:t xml:space="preserve">.  </w:t>
      </w:r>
      <w:proofErr w:type="spellStart"/>
      <w:r w:rsidR="008978A8">
        <w:rPr>
          <w:lang w:val="en-US"/>
        </w:rPr>
        <w:t>Ջրափի</w:t>
      </w:r>
      <w:proofErr w:type="spellEnd"/>
    </w:p>
    <w:p w:rsidR="00323E17" w:rsidRPr="00CF6AC5" w:rsidRDefault="00323E17">
      <w:pPr>
        <w:pStyle w:val="a3"/>
        <w:rPr>
          <w:sz w:val="20"/>
          <w:lang w:val="en-US"/>
        </w:rPr>
      </w:pPr>
    </w:p>
    <w:p w:rsidR="00323E17" w:rsidRPr="00CF6AC5" w:rsidRDefault="00323E17">
      <w:pPr>
        <w:pStyle w:val="a3"/>
        <w:spacing w:before="4"/>
        <w:rPr>
          <w:sz w:val="29"/>
          <w:lang w:val="en-US"/>
        </w:rPr>
      </w:pPr>
    </w:p>
    <w:p w:rsidR="00323E17" w:rsidRPr="00571EBA" w:rsidRDefault="00BE2DF6">
      <w:pPr>
        <w:pStyle w:val="a3"/>
        <w:spacing w:before="35" w:line="381" w:lineRule="auto"/>
        <w:ind w:left="3453" w:right="3115" w:hanging="1920"/>
        <w:rPr>
          <w:lang w:val="en-US"/>
        </w:rPr>
      </w:pPr>
      <w:r w:rsidRPr="00571EBA">
        <w:rPr>
          <w:lang w:val="en-US"/>
        </w:rPr>
        <w:t>8.12-</w:t>
      </w:r>
      <w:r>
        <w:t>րդ</w:t>
      </w:r>
      <w:r w:rsidRPr="00571EBA">
        <w:rPr>
          <w:lang w:val="en-US"/>
        </w:rPr>
        <w:t xml:space="preserve"> </w:t>
      </w:r>
      <w:r>
        <w:t>դասարաններում</w:t>
      </w:r>
      <w:r w:rsidRPr="00571EBA">
        <w:rPr>
          <w:lang w:val="en-US"/>
        </w:rPr>
        <w:t xml:space="preserve"> </w:t>
      </w:r>
      <w:r>
        <w:t>ուսումնական</w:t>
      </w:r>
      <w:r w:rsidRPr="00571EBA">
        <w:rPr>
          <w:lang w:val="en-US"/>
        </w:rPr>
        <w:t xml:space="preserve"> </w:t>
      </w:r>
      <w:r w:rsidR="007323CB">
        <w:t>ջոկեր</w:t>
      </w:r>
      <w:r w:rsidR="007323CB">
        <w:rPr>
          <w:lang w:val="en-US"/>
        </w:rPr>
        <w:t>ի</w:t>
      </w:r>
      <w:r w:rsidRPr="00571EBA">
        <w:rPr>
          <w:lang w:val="en-US"/>
        </w:rPr>
        <w:t xml:space="preserve"> </w:t>
      </w:r>
      <w:r>
        <w:t>և</w:t>
      </w:r>
      <w:r w:rsidRPr="00571EBA">
        <w:rPr>
          <w:lang w:val="en-US"/>
        </w:rPr>
        <w:t xml:space="preserve"> </w:t>
      </w:r>
      <w:r>
        <w:t>ուսումնական</w:t>
      </w:r>
      <w:r w:rsidRPr="00571EBA">
        <w:rPr>
          <w:lang w:val="en-US"/>
        </w:rPr>
        <w:t xml:space="preserve"> </w:t>
      </w:r>
      <w:r>
        <w:t>դասակների</w:t>
      </w:r>
      <w:r w:rsidRPr="00571EBA">
        <w:rPr>
          <w:lang w:val="en-US"/>
        </w:rPr>
        <w:t xml:space="preserve"> </w:t>
      </w:r>
      <w:r>
        <w:t>հրամանատարներ</w:t>
      </w:r>
      <w:r w:rsidRPr="00571EBA">
        <w:rPr>
          <w:lang w:val="en-US"/>
        </w:rPr>
        <w:t xml:space="preserve"> </w:t>
      </w:r>
      <w:r>
        <w:t>նշանակելու</w:t>
      </w:r>
      <w:r w:rsidRPr="00571EBA">
        <w:rPr>
          <w:lang w:val="en-US"/>
        </w:rPr>
        <w:t xml:space="preserve"> </w:t>
      </w:r>
      <w:r>
        <w:t>մասին</w:t>
      </w:r>
    </w:p>
    <w:p w:rsidR="00323E17" w:rsidRPr="00571EBA" w:rsidRDefault="00BE2DF6">
      <w:pPr>
        <w:pStyle w:val="a3"/>
        <w:spacing w:line="381" w:lineRule="auto"/>
        <w:ind w:left="212" w:right="4738"/>
        <w:rPr>
          <w:lang w:val="en-US"/>
        </w:rPr>
      </w:pPr>
      <w:r>
        <w:t>Համաձայն</w:t>
      </w:r>
      <w:r w:rsidRPr="00571EBA">
        <w:rPr>
          <w:lang w:val="en-US"/>
        </w:rPr>
        <w:t xml:space="preserve"> «</w:t>
      </w:r>
      <w:r>
        <w:t>ՆԶՊ</w:t>
      </w:r>
      <w:r w:rsidRPr="00571EBA">
        <w:rPr>
          <w:lang w:val="en-US"/>
        </w:rPr>
        <w:t xml:space="preserve"> </w:t>
      </w:r>
      <w:r>
        <w:t>կանոնադրության</w:t>
      </w:r>
      <w:r w:rsidRPr="00571EBA">
        <w:rPr>
          <w:lang w:val="en-US"/>
        </w:rPr>
        <w:t xml:space="preserve">» </w:t>
      </w:r>
      <w:r>
        <w:t>թիվ</w:t>
      </w:r>
      <w:r w:rsidRPr="00571EBA">
        <w:rPr>
          <w:lang w:val="en-US"/>
        </w:rPr>
        <w:t xml:space="preserve"> 25 </w:t>
      </w:r>
      <w:r>
        <w:t>հոդվածի</w:t>
      </w:r>
      <w:r w:rsidRPr="00571EBA">
        <w:rPr>
          <w:lang w:val="en-US"/>
        </w:rPr>
        <w:t xml:space="preserve"> </w:t>
      </w:r>
      <w:r>
        <w:t>պահանջների</w:t>
      </w:r>
      <w:r w:rsidRPr="00571EBA">
        <w:rPr>
          <w:lang w:val="en-US"/>
        </w:rPr>
        <w:t xml:space="preserve">` </w:t>
      </w:r>
      <w:r>
        <w:t>ռազմագիտության</w:t>
      </w:r>
      <w:r w:rsidRPr="00571EBA">
        <w:rPr>
          <w:lang w:val="en-US"/>
        </w:rPr>
        <w:t xml:space="preserve"> </w:t>
      </w:r>
      <w:r>
        <w:t>պարապմունքներն</w:t>
      </w:r>
      <w:r w:rsidRPr="00571EBA">
        <w:rPr>
          <w:lang w:val="en-US"/>
        </w:rPr>
        <w:t xml:space="preserve"> </w:t>
      </w:r>
      <w:r>
        <w:t>ավելի</w:t>
      </w:r>
      <w:r w:rsidRPr="00571EBA">
        <w:rPr>
          <w:lang w:val="en-US"/>
        </w:rPr>
        <w:t xml:space="preserve"> </w:t>
      </w:r>
      <w:r>
        <w:t>կազմակերպված</w:t>
      </w:r>
      <w:r w:rsidRPr="00571EBA">
        <w:rPr>
          <w:lang w:val="en-US"/>
        </w:rPr>
        <w:t xml:space="preserve"> </w:t>
      </w:r>
      <w:r>
        <w:t>անցկացնելու</w:t>
      </w:r>
      <w:r w:rsidRPr="00571EBA">
        <w:rPr>
          <w:lang w:val="en-US"/>
        </w:rPr>
        <w:t xml:space="preserve">, </w:t>
      </w:r>
      <w:r>
        <w:t>սովորողներին</w:t>
      </w:r>
      <w:r w:rsidRPr="00571EBA">
        <w:rPr>
          <w:lang w:val="en-US"/>
        </w:rPr>
        <w:t xml:space="preserve"> </w:t>
      </w:r>
      <w:r>
        <w:t>զինվորական</w:t>
      </w:r>
      <w:r w:rsidRPr="00571EBA">
        <w:rPr>
          <w:lang w:val="en-US"/>
        </w:rPr>
        <w:t xml:space="preserve"> </w:t>
      </w:r>
      <w:r>
        <w:t>փորձ</w:t>
      </w:r>
      <w:r w:rsidRPr="00571EBA">
        <w:rPr>
          <w:lang w:val="en-US"/>
        </w:rPr>
        <w:t xml:space="preserve"> </w:t>
      </w:r>
      <w:r>
        <w:t>հաղորդելու</w:t>
      </w:r>
      <w:r w:rsidRPr="00571EBA">
        <w:rPr>
          <w:lang w:val="en-US"/>
        </w:rPr>
        <w:t xml:space="preserve"> </w:t>
      </w:r>
      <w:r>
        <w:t>և</w:t>
      </w:r>
      <w:r w:rsidRPr="00571EBA">
        <w:rPr>
          <w:lang w:val="en-US"/>
        </w:rPr>
        <w:t xml:space="preserve"> </w:t>
      </w:r>
      <w:r>
        <w:t>կանոնագրքերի</w:t>
      </w:r>
      <w:r w:rsidRPr="00571EBA">
        <w:rPr>
          <w:lang w:val="en-US"/>
        </w:rPr>
        <w:t xml:space="preserve"> </w:t>
      </w:r>
      <w:r>
        <w:t>պահանջները</w:t>
      </w:r>
      <w:r w:rsidRPr="00571EBA">
        <w:rPr>
          <w:lang w:val="en-US"/>
        </w:rPr>
        <w:t xml:space="preserve"> </w:t>
      </w:r>
      <w:r>
        <w:t>կատարելու</w:t>
      </w:r>
      <w:r w:rsidRPr="00571EBA">
        <w:rPr>
          <w:lang w:val="en-US"/>
        </w:rPr>
        <w:t xml:space="preserve"> </w:t>
      </w:r>
      <w:r>
        <w:t>համար</w:t>
      </w:r>
    </w:p>
    <w:p w:rsidR="00323E17" w:rsidRDefault="00BE2DF6">
      <w:pPr>
        <w:pStyle w:val="a3"/>
        <w:spacing w:line="313" w:lineRule="exact"/>
        <w:ind w:left="2133"/>
      </w:pPr>
      <w:r w:rsidRPr="00571EBA">
        <w:rPr>
          <w:rFonts w:ascii="Times New Roman" w:eastAsia="Times New Roman" w:hAnsi="Times New Roman" w:cs="Times New Roman"/>
          <w:spacing w:val="-60"/>
          <w:u w:val="single"/>
          <w:lang w:val="en-US"/>
        </w:rPr>
        <w:t xml:space="preserve"> </w:t>
      </w:r>
      <w:r>
        <w:rPr>
          <w:u w:val="single"/>
        </w:rPr>
        <w:t>Հրամայում եմ`</w:t>
      </w:r>
    </w:p>
    <w:p w:rsidR="00323E17" w:rsidRDefault="00323E17">
      <w:pPr>
        <w:pStyle w:val="a3"/>
        <w:spacing w:before="6"/>
        <w:rPr>
          <w:sz w:val="11"/>
        </w:rPr>
      </w:pPr>
    </w:p>
    <w:p w:rsidR="00323E17" w:rsidRDefault="00BE2DF6">
      <w:pPr>
        <w:pStyle w:val="a4"/>
        <w:numPr>
          <w:ilvl w:val="0"/>
          <w:numId w:val="8"/>
        </w:numPr>
        <w:tabs>
          <w:tab w:val="left" w:pos="453"/>
        </w:tabs>
        <w:spacing w:before="35"/>
        <w:ind w:firstLine="0"/>
        <w:rPr>
          <w:sz w:val="24"/>
          <w:szCs w:val="24"/>
        </w:rPr>
      </w:pPr>
      <w:r>
        <w:rPr>
          <w:sz w:val="24"/>
          <w:szCs w:val="24"/>
        </w:rPr>
        <w:t>Ուսումնական հաստատության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զինղեկին`</w:t>
      </w:r>
    </w:p>
    <w:p w:rsidR="00323E17" w:rsidRDefault="00BE2DF6">
      <w:pPr>
        <w:pStyle w:val="a3"/>
        <w:spacing w:before="183"/>
        <w:ind w:left="212"/>
      </w:pPr>
      <w:r>
        <w:t>ռազմագիտության դասերին 8-12-րդ դասարանները կոչել ուսումնական դասակներ.</w:t>
      </w:r>
    </w:p>
    <w:p w:rsidR="00323E17" w:rsidRPr="00CF6AC5" w:rsidRDefault="00BE2DF6" w:rsidP="008978A8">
      <w:pPr>
        <w:pStyle w:val="a3"/>
        <w:spacing w:before="186" w:line="381" w:lineRule="auto"/>
        <w:ind w:left="1473" w:right="10181"/>
        <w:jc w:val="both"/>
      </w:pPr>
      <w:r>
        <w:t>8-րդ դասարանը` 1-ին դասակ 9-րդ դասարանը` 2-րդ դասակ 10-րդ դասարանը` 3-րդ դասակ</w:t>
      </w:r>
    </w:p>
    <w:p w:rsidR="00A00815" w:rsidRPr="00CF6AC5" w:rsidRDefault="00A00815" w:rsidP="00A00815">
      <w:pPr>
        <w:pStyle w:val="a3"/>
        <w:spacing w:before="23"/>
        <w:ind w:left="1473"/>
      </w:pPr>
      <w:r w:rsidRPr="00CF6AC5">
        <w:t>11-</w:t>
      </w:r>
      <w:r>
        <w:t>րդ</w:t>
      </w:r>
      <w:r w:rsidRPr="00CF6AC5">
        <w:t xml:space="preserve"> </w:t>
      </w:r>
      <w:r>
        <w:t>դասարան</w:t>
      </w:r>
      <w:r w:rsidRPr="00CF6AC5">
        <w:t xml:space="preserve">     4-</w:t>
      </w:r>
      <w:r>
        <w:t>րդ</w:t>
      </w:r>
      <w:r w:rsidRPr="00CF6AC5">
        <w:t xml:space="preserve"> </w:t>
      </w:r>
      <w:r>
        <w:t>դասակ</w:t>
      </w:r>
    </w:p>
    <w:p w:rsidR="00A00815" w:rsidRPr="00CF6AC5" w:rsidRDefault="00A00815" w:rsidP="00A00815">
      <w:pPr>
        <w:pStyle w:val="a3"/>
        <w:spacing w:before="186"/>
        <w:ind w:left="1473"/>
      </w:pPr>
      <w:r w:rsidRPr="00CF6AC5">
        <w:t>12-</w:t>
      </w:r>
      <w:r>
        <w:t>րդ</w:t>
      </w:r>
      <w:r w:rsidRPr="00CF6AC5">
        <w:t xml:space="preserve"> </w:t>
      </w:r>
      <w:r>
        <w:t>դասարան</w:t>
      </w:r>
      <w:r w:rsidRPr="00CF6AC5">
        <w:t xml:space="preserve">      5-</w:t>
      </w:r>
      <w:r>
        <w:t>րդ</w:t>
      </w:r>
      <w:r w:rsidRPr="00CF6AC5">
        <w:rPr>
          <w:spacing w:val="57"/>
        </w:rPr>
        <w:t xml:space="preserve"> </w:t>
      </w:r>
      <w:r>
        <w:t>դասա</w:t>
      </w:r>
      <w:r>
        <w:rPr>
          <w:lang w:val="en-US"/>
        </w:rPr>
        <w:t>կ</w:t>
      </w:r>
    </w:p>
    <w:p w:rsidR="00A00815" w:rsidRPr="00CF6AC5" w:rsidRDefault="00A00815" w:rsidP="008978A8">
      <w:pPr>
        <w:pStyle w:val="a3"/>
        <w:spacing w:before="186" w:line="381" w:lineRule="auto"/>
        <w:ind w:left="1473" w:right="10181"/>
        <w:jc w:val="both"/>
      </w:pPr>
    </w:p>
    <w:p w:rsidR="008978A8" w:rsidRPr="00CF6AC5" w:rsidRDefault="008978A8" w:rsidP="008978A8">
      <w:pPr>
        <w:pStyle w:val="a3"/>
        <w:spacing w:before="186" w:line="381" w:lineRule="auto"/>
        <w:ind w:left="1473" w:right="10181"/>
        <w:jc w:val="both"/>
      </w:pPr>
    </w:p>
    <w:p w:rsidR="00323E17" w:rsidRDefault="00BE2DF6" w:rsidP="008978A8">
      <w:pPr>
        <w:pStyle w:val="a3"/>
        <w:spacing w:before="186"/>
        <w:ind w:left="1473"/>
      </w:pPr>
      <w:r>
        <w:lastRenderedPageBreak/>
        <w:t>Ուսումնական դասակների հրամանատարներ նշանակել`</w:t>
      </w:r>
    </w:p>
    <w:p w:rsidR="00323E17" w:rsidRDefault="00BE2DF6">
      <w:pPr>
        <w:pStyle w:val="a4"/>
        <w:numPr>
          <w:ilvl w:val="0"/>
          <w:numId w:val="7"/>
        </w:numPr>
        <w:tabs>
          <w:tab w:val="left" w:pos="424"/>
          <w:tab w:val="left" w:pos="2118"/>
          <w:tab w:val="left" w:pos="8296"/>
        </w:tabs>
        <w:ind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1-ին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դասակ</w:t>
      </w:r>
      <w:proofErr w:type="spellEnd"/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000A">
        <w:rPr>
          <w:rFonts w:ascii="Times New Roman" w:eastAsia="Times New Roman" w:hAnsi="Times New Roman" w:cs="Times New Roman"/>
          <w:sz w:val="24"/>
          <w:szCs w:val="24"/>
          <w:u w:val="single"/>
          <w:lang w:val="hy-AM"/>
        </w:rPr>
        <w:t>Սարգսյան Անդրանիկ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23E17" w:rsidRDefault="00323E17">
      <w:pPr>
        <w:pStyle w:val="a3"/>
        <w:spacing w:before="7"/>
        <w:rPr>
          <w:rFonts w:ascii="Times New Roman"/>
          <w:sz w:val="9"/>
        </w:rPr>
      </w:pPr>
    </w:p>
    <w:p w:rsidR="00323E17" w:rsidRDefault="00BE2DF6">
      <w:pPr>
        <w:pStyle w:val="a3"/>
        <w:tabs>
          <w:tab w:val="left" w:pos="2121"/>
          <w:tab w:val="left" w:pos="8298"/>
        </w:tabs>
        <w:spacing w:before="73"/>
        <w:ind w:left="332"/>
        <w:rPr>
          <w:rFonts w:ascii="Times New Roman" w:eastAsia="Times New Roman" w:hAnsi="Times New Roman" w:cs="Times New Roman"/>
        </w:rPr>
      </w:pPr>
      <w:r>
        <w:t>-2-րդ</w:t>
      </w:r>
      <w:r>
        <w:rPr>
          <w:spacing w:val="-6"/>
        </w:rPr>
        <w:t xml:space="preserve"> </w:t>
      </w:r>
      <w:proofErr w:type="spellStart"/>
      <w:r>
        <w:t>դասակ</w:t>
      </w:r>
      <w:proofErr w:type="spellEnd"/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AE000A">
        <w:rPr>
          <w:rFonts w:ascii="Times New Roman" w:eastAsia="Times New Roman" w:hAnsi="Times New Roman" w:cs="Times New Roman"/>
          <w:u w:val="single"/>
          <w:lang w:val="hy-AM"/>
        </w:rPr>
        <w:t>Բադալյան     Սամվել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23E17" w:rsidRDefault="00323E17">
      <w:pPr>
        <w:pStyle w:val="a3"/>
        <w:spacing w:before="9"/>
        <w:rPr>
          <w:rFonts w:ascii="Times New Roman"/>
          <w:sz w:val="9"/>
        </w:rPr>
      </w:pPr>
    </w:p>
    <w:p w:rsidR="00323E17" w:rsidRDefault="00BE2DF6">
      <w:pPr>
        <w:pStyle w:val="a4"/>
        <w:numPr>
          <w:ilvl w:val="0"/>
          <w:numId w:val="7"/>
        </w:numPr>
        <w:tabs>
          <w:tab w:val="left" w:pos="424"/>
          <w:tab w:val="left" w:pos="2121"/>
          <w:tab w:val="left" w:pos="8298"/>
        </w:tabs>
        <w:spacing w:before="73"/>
        <w:ind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3-րդ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դասակ</w:t>
      </w:r>
      <w:proofErr w:type="spellEnd"/>
      <w:r>
        <w:rPr>
          <w:sz w:val="24"/>
          <w:szCs w:val="24"/>
        </w:rPr>
        <w:tab/>
      </w:r>
      <w:r w:rsidR="00AE000A">
        <w:rPr>
          <w:sz w:val="24"/>
          <w:szCs w:val="24"/>
          <w:lang w:val="hy-AM"/>
        </w:rPr>
        <w:t>Մկրտչյան     Մհեր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23E17" w:rsidRPr="00AE000A" w:rsidRDefault="00AE000A">
      <w:pPr>
        <w:pStyle w:val="a3"/>
        <w:spacing w:before="10"/>
        <w:rPr>
          <w:rFonts w:ascii="Times New Roman"/>
          <w:sz w:val="9"/>
          <w:lang w:val="hy-AM"/>
        </w:rPr>
      </w:pPr>
      <w:r>
        <w:rPr>
          <w:rFonts w:ascii="Times New Roman"/>
          <w:sz w:val="9"/>
          <w:lang w:val="hy-AM"/>
        </w:rPr>
        <w:t xml:space="preserve"> </w:t>
      </w:r>
    </w:p>
    <w:p w:rsidR="00323E17" w:rsidRDefault="00BE2DF6">
      <w:pPr>
        <w:pStyle w:val="a3"/>
        <w:tabs>
          <w:tab w:val="left" w:pos="2061"/>
          <w:tab w:val="left" w:pos="8238"/>
        </w:tabs>
        <w:spacing w:before="72"/>
        <w:ind w:left="332"/>
        <w:rPr>
          <w:rFonts w:ascii="Times New Roman" w:eastAsia="Times New Roman" w:hAnsi="Times New Roman" w:cs="Times New Roman"/>
        </w:rPr>
      </w:pPr>
      <w:r>
        <w:t>-4-րդ</w:t>
      </w:r>
      <w:r>
        <w:rPr>
          <w:spacing w:val="-6"/>
        </w:rPr>
        <w:t xml:space="preserve"> </w:t>
      </w:r>
      <w:proofErr w:type="spellStart"/>
      <w:r>
        <w:t>դասակ</w:t>
      </w:r>
      <w:proofErr w:type="spellEnd"/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AE000A">
        <w:rPr>
          <w:rFonts w:ascii="Times New Roman" w:eastAsia="Times New Roman" w:hAnsi="Times New Roman" w:cs="Times New Roman"/>
          <w:u w:val="single"/>
          <w:lang w:val="hy-AM"/>
        </w:rPr>
        <w:t>Գրիգորյան    Անդրանիկ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23E17" w:rsidRDefault="00323E17">
      <w:pPr>
        <w:pStyle w:val="a3"/>
        <w:spacing w:before="10"/>
        <w:rPr>
          <w:rFonts w:ascii="Times New Roman"/>
          <w:sz w:val="9"/>
        </w:rPr>
      </w:pPr>
    </w:p>
    <w:p w:rsidR="00323E17" w:rsidRDefault="00BE2DF6">
      <w:pPr>
        <w:pStyle w:val="a3"/>
        <w:tabs>
          <w:tab w:val="left" w:pos="2061"/>
          <w:tab w:val="left" w:pos="8238"/>
        </w:tabs>
        <w:spacing w:before="72"/>
        <w:ind w:left="332"/>
        <w:rPr>
          <w:rFonts w:ascii="Times New Roman" w:eastAsia="Times New Roman" w:hAnsi="Times New Roman" w:cs="Times New Roman"/>
        </w:rPr>
      </w:pPr>
      <w:r>
        <w:t>-5-րդ</w:t>
      </w:r>
      <w:r>
        <w:rPr>
          <w:spacing w:val="-6"/>
        </w:rPr>
        <w:t xml:space="preserve"> </w:t>
      </w:r>
      <w:proofErr w:type="spellStart"/>
      <w:r>
        <w:t>դասակ</w:t>
      </w:r>
      <w:proofErr w:type="spellEnd"/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 w:rsidR="00AE000A">
        <w:rPr>
          <w:rFonts w:ascii="Times New Roman" w:eastAsia="Times New Roman" w:hAnsi="Times New Roman" w:cs="Times New Roman"/>
          <w:u w:val="single"/>
          <w:lang w:val="hy-AM"/>
        </w:rPr>
        <w:t>Խաչատրյան  Արման</w:t>
      </w:r>
      <w:proofErr w:type="gramEnd"/>
      <w:r w:rsidR="00AE000A">
        <w:rPr>
          <w:rFonts w:ascii="Times New Roman" w:eastAsia="Times New Roman" w:hAnsi="Times New Roman" w:cs="Times New Roman"/>
          <w:u w:val="single"/>
          <w:lang w:val="hy-AM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323E17" w:rsidRDefault="00323E17">
      <w:pPr>
        <w:pStyle w:val="a3"/>
        <w:spacing w:before="10"/>
        <w:rPr>
          <w:rFonts w:ascii="Times New Roman"/>
          <w:sz w:val="12"/>
        </w:rPr>
      </w:pPr>
    </w:p>
    <w:p w:rsidR="00323E17" w:rsidRDefault="00BE2DF6">
      <w:pPr>
        <w:pStyle w:val="a4"/>
        <w:numPr>
          <w:ilvl w:val="0"/>
          <w:numId w:val="8"/>
        </w:numPr>
        <w:tabs>
          <w:tab w:val="left" w:pos="513"/>
        </w:tabs>
        <w:spacing w:before="35" w:line="381" w:lineRule="auto"/>
        <w:ind w:right="5365" w:firstLine="0"/>
        <w:rPr>
          <w:sz w:val="24"/>
          <w:szCs w:val="24"/>
        </w:rPr>
      </w:pPr>
      <w:r>
        <w:rPr>
          <w:sz w:val="24"/>
          <w:szCs w:val="24"/>
        </w:rPr>
        <w:t>Յուրաքանչյուր ուսումնական հասակում ստեղծել ուսումնական 3 ջոկ, (աղջիկներից կազմավորել առանձին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ջոկ):</w:t>
      </w:r>
    </w:p>
    <w:p w:rsidR="007078D3" w:rsidRDefault="007078D3">
      <w:pPr>
        <w:spacing w:line="381" w:lineRule="auto"/>
        <w:rPr>
          <w:sz w:val="28"/>
          <w:lang w:val="en-US"/>
        </w:rPr>
      </w:pPr>
    </w:p>
    <w:p w:rsidR="008978A8" w:rsidRPr="00E952FB" w:rsidRDefault="008978A8">
      <w:pPr>
        <w:spacing w:line="381" w:lineRule="auto"/>
        <w:rPr>
          <w:sz w:val="28"/>
          <w:lang w:val="en-US"/>
        </w:rPr>
        <w:sectPr w:rsidR="008978A8" w:rsidRPr="00E952FB">
          <w:pgSz w:w="16840" w:h="11910" w:orient="landscape"/>
          <w:pgMar w:top="540" w:right="820" w:bottom="280" w:left="920" w:header="720" w:footer="720" w:gutter="0"/>
          <w:cols w:space="720"/>
        </w:sectPr>
      </w:pPr>
      <w:bookmarkStart w:id="0" w:name="_GoBack"/>
      <w:bookmarkEnd w:id="0"/>
      <w:proofErr w:type="spellStart"/>
      <w:r>
        <w:rPr>
          <w:sz w:val="28"/>
          <w:lang w:val="en-US"/>
        </w:rPr>
        <w:t>Ջրափիի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միջնակարգ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դպրոցի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տնօրեն</w:t>
      </w:r>
      <w:proofErr w:type="spellEnd"/>
      <w:r>
        <w:rPr>
          <w:sz w:val="28"/>
          <w:lang w:val="en-US"/>
        </w:rPr>
        <w:t xml:space="preserve">_________________/Մ. </w:t>
      </w:r>
      <w:proofErr w:type="spellStart"/>
      <w:r>
        <w:rPr>
          <w:sz w:val="28"/>
          <w:lang w:val="en-US"/>
        </w:rPr>
        <w:t>Հովհաննիսյան</w:t>
      </w:r>
      <w:proofErr w:type="spellEnd"/>
      <w:r>
        <w:rPr>
          <w:sz w:val="28"/>
          <w:lang w:val="en-US"/>
        </w:rPr>
        <w:t>/</w:t>
      </w:r>
    </w:p>
    <w:p w:rsidR="00323E17" w:rsidRPr="00E952FB" w:rsidRDefault="00323E17" w:rsidP="00E952FB">
      <w:pPr>
        <w:pStyle w:val="a3"/>
        <w:tabs>
          <w:tab w:val="left" w:pos="5954"/>
          <w:tab w:val="left" w:pos="7874"/>
        </w:tabs>
        <w:spacing w:before="23"/>
        <w:ind w:left="212"/>
        <w:rPr>
          <w:rFonts w:ascii="Times New Roman"/>
          <w:sz w:val="17"/>
          <w:lang w:val="en-US"/>
        </w:rPr>
      </w:pPr>
    </w:p>
    <w:sectPr w:rsidR="00323E17" w:rsidRPr="00E952FB" w:rsidSect="00E952FB">
      <w:pgSz w:w="16840" w:h="11910" w:orient="landscape"/>
      <w:pgMar w:top="54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917"/>
    <w:multiLevelType w:val="hybridMultilevel"/>
    <w:tmpl w:val="ACE08636"/>
    <w:lvl w:ilvl="0" w:tplc="5C56AABA">
      <w:start w:val="1"/>
      <w:numFmt w:val="decimal"/>
      <w:lvlText w:val="%1."/>
      <w:lvlJc w:val="left"/>
      <w:pPr>
        <w:ind w:left="21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4BBA70A2">
      <w:numFmt w:val="bullet"/>
      <w:lvlText w:val="-"/>
      <w:lvlJc w:val="left"/>
      <w:pPr>
        <w:ind w:left="1204" w:hanging="272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ru-RU" w:bidi="ru-RU"/>
      </w:rPr>
    </w:lvl>
    <w:lvl w:ilvl="2" w:tplc="88E2D8D6">
      <w:numFmt w:val="bullet"/>
      <w:lvlText w:val="•"/>
      <w:lvlJc w:val="left"/>
      <w:pPr>
        <w:ind w:left="2744" w:hanging="272"/>
      </w:pPr>
      <w:rPr>
        <w:rFonts w:hint="default"/>
        <w:lang w:val="ru-RU" w:eastAsia="ru-RU" w:bidi="ru-RU"/>
      </w:rPr>
    </w:lvl>
    <w:lvl w:ilvl="3" w:tplc="28B8943C">
      <w:numFmt w:val="bullet"/>
      <w:lvlText w:val="•"/>
      <w:lvlJc w:val="left"/>
      <w:pPr>
        <w:ind w:left="4288" w:hanging="272"/>
      </w:pPr>
      <w:rPr>
        <w:rFonts w:hint="default"/>
        <w:lang w:val="ru-RU" w:eastAsia="ru-RU" w:bidi="ru-RU"/>
      </w:rPr>
    </w:lvl>
    <w:lvl w:ilvl="4" w:tplc="2E98F730">
      <w:numFmt w:val="bullet"/>
      <w:lvlText w:val="•"/>
      <w:lvlJc w:val="left"/>
      <w:pPr>
        <w:ind w:left="5832" w:hanging="272"/>
      </w:pPr>
      <w:rPr>
        <w:rFonts w:hint="default"/>
        <w:lang w:val="ru-RU" w:eastAsia="ru-RU" w:bidi="ru-RU"/>
      </w:rPr>
    </w:lvl>
    <w:lvl w:ilvl="5" w:tplc="96FA9FB2">
      <w:numFmt w:val="bullet"/>
      <w:lvlText w:val="•"/>
      <w:lvlJc w:val="left"/>
      <w:pPr>
        <w:ind w:left="7377" w:hanging="272"/>
      </w:pPr>
      <w:rPr>
        <w:rFonts w:hint="default"/>
        <w:lang w:val="ru-RU" w:eastAsia="ru-RU" w:bidi="ru-RU"/>
      </w:rPr>
    </w:lvl>
    <w:lvl w:ilvl="6" w:tplc="D5D8485E">
      <w:numFmt w:val="bullet"/>
      <w:lvlText w:val="•"/>
      <w:lvlJc w:val="left"/>
      <w:pPr>
        <w:ind w:left="8921" w:hanging="272"/>
      </w:pPr>
      <w:rPr>
        <w:rFonts w:hint="default"/>
        <w:lang w:val="ru-RU" w:eastAsia="ru-RU" w:bidi="ru-RU"/>
      </w:rPr>
    </w:lvl>
    <w:lvl w:ilvl="7" w:tplc="A248388E">
      <w:numFmt w:val="bullet"/>
      <w:lvlText w:val="•"/>
      <w:lvlJc w:val="left"/>
      <w:pPr>
        <w:ind w:left="10465" w:hanging="272"/>
      </w:pPr>
      <w:rPr>
        <w:rFonts w:hint="default"/>
        <w:lang w:val="ru-RU" w:eastAsia="ru-RU" w:bidi="ru-RU"/>
      </w:rPr>
    </w:lvl>
    <w:lvl w:ilvl="8" w:tplc="2FFE8E88">
      <w:numFmt w:val="bullet"/>
      <w:lvlText w:val="•"/>
      <w:lvlJc w:val="left"/>
      <w:pPr>
        <w:ind w:left="12009" w:hanging="272"/>
      </w:pPr>
      <w:rPr>
        <w:rFonts w:hint="default"/>
        <w:lang w:val="ru-RU" w:eastAsia="ru-RU" w:bidi="ru-RU"/>
      </w:rPr>
    </w:lvl>
  </w:abstractNum>
  <w:abstractNum w:abstractNumId="1" w15:restartNumberingAfterBreak="0">
    <w:nsid w:val="0C3A33BE"/>
    <w:multiLevelType w:val="hybridMultilevel"/>
    <w:tmpl w:val="65969808"/>
    <w:lvl w:ilvl="0" w:tplc="DC0C5224">
      <w:start w:val="1"/>
      <w:numFmt w:val="decimal"/>
      <w:lvlText w:val="%1."/>
      <w:lvlJc w:val="left"/>
      <w:pPr>
        <w:ind w:left="45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83C6E850">
      <w:numFmt w:val="bullet"/>
      <w:lvlText w:val="•"/>
      <w:lvlJc w:val="left"/>
      <w:pPr>
        <w:ind w:left="1923" w:hanging="240"/>
      </w:pPr>
      <w:rPr>
        <w:rFonts w:hint="default"/>
        <w:lang w:val="ru-RU" w:eastAsia="ru-RU" w:bidi="ru-RU"/>
      </w:rPr>
    </w:lvl>
    <w:lvl w:ilvl="2" w:tplc="D0748782">
      <w:numFmt w:val="bullet"/>
      <w:lvlText w:val="•"/>
      <w:lvlJc w:val="left"/>
      <w:pPr>
        <w:ind w:left="3387" w:hanging="240"/>
      </w:pPr>
      <w:rPr>
        <w:rFonts w:hint="default"/>
        <w:lang w:val="ru-RU" w:eastAsia="ru-RU" w:bidi="ru-RU"/>
      </w:rPr>
    </w:lvl>
    <w:lvl w:ilvl="3" w:tplc="31A4B832">
      <w:numFmt w:val="bullet"/>
      <w:lvlText w:val="•"/>
      <w:lvlJc w:val="left"/>
      <w:pPr>
        <w:ind w:left="4851" w:hanging="240"/>
      </w:pPr>
      <w:rPr>
        <w:rFonts w:hint="default"/>
        <w:lang w:val="ru-RU" w:eastAsia="ru-RU" w:bidi="ru-RU"/>
      </w:rPr>
    </w:lvl>
    <w:lvl w:ilvl="4" w:tplc="E76A5394">
      <w:numFmt w:val="bullet"/>
      <w:lvlText w:val="•"/>
      <w:lvlJc w:val="left"/>
      <w:pPr>
        <w:ind w:left="6315" w:hanging="240"/>
      </w:pPr>
      <w:rPr>
        <w:rFonts w:hint="default"/>
        <w:lang w:val="ru-RU" w:eastAsia="ru-RU" w:bidi="ru-RU"/>
      </w:rPr>
    </w:lvl>
    <w:lvl w:ilvl="5" w:tplc="EADE0FB2">
      <w:numFmt w:val="bullet"/>
      <w:lvlText w:val="•"/>
      <w:lvlJc w:val="left"/>
      <w:pPr>
        <w:ind w:left="7779" w:hanging="240"/>
      </w:pPr>
      <w:rPr>
        <w:rFonts w:hint="default"/>
        <w:lang w:val="ru-RU" w:eastAsia="ru-RU" w:bidi="ru-RU"/>
      </w:rPr>
    </w:lvl>
    <w:lvl w:ilvl="6" w:tplc="7E2CFA56">
      <w:numFmt w:val="bullet"/>
      <w:lvlText w:val="•"/>
      <w:lvlJc w:val="left"/>
      <w:pPr>
        <w:ind w:left="9243" w:hanging="240"/>
      </w:pPr>
      <w:rPr>
        <w:rFonts w:hint="default"/>
        <w:lang w:val="ru-RU" w:eastAsia="ru-RU" w:bidi="ru-RU"/>
      </w:rPr>
    </w:lvl>
    <w:lvl w:ilvl="7" w:tplc="5BB81BB4">
      <w:numFmt w:val="bullet"/>
      <w:lvlText w:val="•"/>
      <w:lvlJc w:val="left"/>
      <w:pPr>
        <w:ind w:left="10706" w:hanging="240"/>
      </w:pPr>
      <w:rPr>
        <w:rFonts w:hint="default"/>
        <w:lang w:val="ru-RU" w:eastAsia="ru-RU" w:bidi="ru-RU"/>
      </w:rPr>
    </w:lvl>
    <w:lvl w:ilvl="8" w:tplc="07E059B8">
      <w:numFmt w:val="bullet"/>
      <w:lvlText w:val="•"/>
      <w:lvlJc w:val="left"/>
      <w:pPr>
        <w:ind w:left="12170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24512EF"/>
    <w:multiLevelType w:val="hybridMultilevel"/>
    <w:tmpl w:val="FA72ACDC"/>
    <w:lvl w:ilvl="0" w:tplc="F9E2DFD4">
      <w:start w:val="1"/>
      <w:numFmt w:val="decimal"/>
      <w:lvlText w:val="%1."/>
      <w:lvlJc w:val="left"/>
      <w:pPr>
        <w:ind w:left="45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74427734">
      <w:numFmt w:val="bullet"/>
      <w:lvlText w:val="•"/>
      <w:lvlJc w:val="left"/>
      <w:pPr>
        <w:ind w:left="1923" w:hanging="240"/>
      </w:pPr>
      <w:rPr>
        <w:rFonts w:hint="default"/>
        <w:lang w:val="ru-RU" w:eastAsia="ru-RU" w:bidi="ru-RU"/>
      </w:rPr>
    </w:lvl>
    <w:lvl w:ilvl="2" w:tplc="A1C8EC98">
      <w:numFmt w:val="bullet"/>
      <w:lvlText w:val="•"/>
      <w:lvlJc w:val="left"/>
      <w:pPr>
        <w:ind w:left="3387" w:hanging="240"/>
      </w:pPr>
      <w:rPr>
        <w:rFonts w:hint="default"/>
        <w:lang w:val="ru-RU" w:eastAsia="ru-RU" w:bidi="ru-RU"/>
      </w:rPr>
    </w:lvl>
    <w:lvl w:ilvl="3" w:tplc="425A0C50">
      <w:numFmt w:val="bullet"/>
      <w:lvlText w:val="•"/>
      <w:lvlJc w:val="left"/>
      <w:pPr>
        <w:ind w:left="4851" w:hanging="240"/>
      </w:pPr>
      <w:rPr>
        <w:rFonts w:hint="default"/>
        <w:lang w:val="ru-RU" w:eastAsia="ru-RU" w:bidi="ru-RU"/>
      </w:rPr>
    </w:lvl>
    <w:lvl w:ilvl="4" w:tplc="D2C45800">
      <w:numFmt w:val="bullet"/>
      <w:lvlText w:val="•"/>
      <w:lvlJc w:val="left"/>
      <w:pPr>
        <w:ind w:left="6315" w:hanging="240"/>
      </w:pPr>
      <w:rPr>
        <w:rFonts w:hint="default"/>
        <w:lang w:val="ru-RU" w:eastAsia="ru-RU" w:bidi="ru-RU"/>
      </w:rPr>
    </w:lvl>
    <w:lvl w:ilvl="5" w:tplc="79AE9F0C">
      <w:numFmt w:val="bullet"/>
      <w:lvlText w:val="•"/>
      <w:lvlJc w:val="left"/>
      <w:pPr>
        <w:ind w:left="7779" w:hanging="240"/>
      </w:pPr>
      <w:rPr>
        <w:rFonts w:hint="default"/>
        <w:lang w:val="ru-RU" w:eastAsia="ru-RU" w:bidi="ru-RU"/>
      </w:rPr>
    </w:lvl>
    <w:lvl w:ilvl="6" w:tplc="14B6EADE">
      <w:numFmt w:val="bullet"/>
      <w:lvlText w:val="•"/>
      <w:lvlJc w:val="left"/>
      <w:pPr>
        <w:ind w:left="9243" w:hanging="240"/>
      </w:pPr>
      <w:rPr>
        <w:rFonts w:hint="default"/>
        <w:lang w:val="ru-RU" w:eastAsia="ru-RU" w:bidi="ru-RU"/>
      </w:rPr>
    </w:lvl>
    <w:lvl w:ilvl="7" w:tplc="05746F50">
      <w:numFmt w:val="bullet"/>
      <w:lvlText w:val="•"/>
      <w:lvlJc w:val="left"/>
      <w:pPr>
        <w:ind w:left="10706" w:hanging="240"/>
      </w:pPr>
      <w:rPr>
        <w:rFonts w:hint="default"/>
        <w:lang w:val="ru-RU" w:eastAsia="ru-RU" w:bidi="ru-RU"/>
      </w:rPr>
    </w:lvl>
    <w:lvl w:ilvl="8" w:tplc="F06C11EE">
      <w:numFmt w:val="bullet"/>
      <w:lvlText w:val="•"/>
      <w:lvlJc w:val="left"/>
      <w:pPr>
        <w:ind w:left="12170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DEE6E5E"/>
    <w:multiLevelType w:val="hybridMultilevel"/>
    <w:tmpl w:val="1DF49DC0"/>
    <w:lvl w:ilvl="0" w:tplc="5414F43A">
      <w:start w:val="4"/>
      <w:numFmt w:val="decimal"/>
      <w:lvlText w:val="%1."/>
      <w:lvlJc w:val="left"/>
      <w:pPr>
        <w:ind w:left="21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058C4BB4">
      <w:numFmt w:val="bullet"/>
      <w:lvlText w:val="•"/>
      <w:lvlJc w:val="left"/>
      <w:pPr>
        <w:ind w:left="1707" w:hanging="240"/>
      </w:pPr>
      <w:rPr>
        <w:rFonts w:hint="default"/>
        <w:lang w:val="ru-RU" w:eastAsia="ru-RU" w:bidi="ru-RU"/>
      </w:rPr>
    </w:lvl>
    <w:lvl w:ilvl="2" w:tplc="8872F56C">
      <w:numFmt w:val="bullet"/>
      <w:lvlText w:val="•"/>
      <w:lvlJc w:val="left"/>
      <w:pPr>
        <w:ind w:left="3195" w:hanging="240"/>
      </w:pPr>
      <w:rPr>
        <w:rFonts w:hint="default"/>
        <w:lang w:val="ru-RU" w:eastAsia="ru-RU" w:bidi="ru-RU"/>
      </w:rPr>
    </w:lvl>
    <w:lvl w:ilvl="3" w:tplc="E034C0DE">
      <w:numFmt w:val="bullet"/>
      <w:lvlText w:val="•"/>
      <w:lvlJc w:val="left"/>
      <w:pPr>
        <w:ind w:left="4683" w:hanging="240"/>
      </w:pPr>
      <w:rPr>
        <w:rFonts w:hint="default"/>
        <w:lang w:val="ru-RU" w:eastAsia="ru-RU" w:bidi="ru-RU"/>
      </w:rPr>
    </w:lvl>
    <w:lvl w:ilvl="4" w:tplc="B9BE24B4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5" w:tplc="985A4AD0">
      <w:numFmt w:val="bullet"/>
      <w:lvlText w:val="•"/>
      <w:lvlJc w:val="left"/>
      <w:pPr>
        <w:ind w:left="7659" w:hanging="240"/>
      </w:pPr>
      <w:rPr>
        <w:rFonts w:hint="default"/>
        <w:lang w:val="ru-RU" w:eastAsia="ru-RU" w:bidi="ru-RU"/>
      </w:rPr>
    </w:lvl>
    <w:lvl w:ilvl="6" w:tplc="658E67B0">
      <w:numFmt w:val="bullet"/>
      <w:lvlText w:val="•"/>
      <w:lvlJc w:val="left"/>
      <w:pPr>
        <w:ind w:left="9147" w:hanging="240"/>
      </w:pPr>
      <w:rPr>
        <w:rFonts w:hint="default"/>
        <w:lang w:val="ru-RU" w:eastAsia="ru-RU" w:bidi="ru-RU"/>
      </w:rPr>
    </w:lvl>
    <w:lvl w:ilvl="7" w:tplc="248C9798">
      <w:numFmt w:val="bullet"/>
      <w:lvlText w:val="•"/>
      <w:lvlJc w:val="left"/>
      <w:pPr>
        <w:ind w:left="10634" w:hanging="240"/>
      </w:pPr>
      <w:rPr>
        <w:rFonts w:hint="default"/>
        <w:lang w:val="ru-RU" w:eastAsia="ru-RU" w:bidi="ru-RU"/>
      </w:rPr>
    </w:lvl>
    <w:lvl w:ilvl="8" w:tplc="404AA3BA">
      <w:numFmt w:val="bullet"/>
      <w:lvlText w:val="•"/>
      <w:lvlJc w:val="left"/>
      <w:pPr>
        <w:ind w:left="12122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E7D5FA3"/>
    <w:multiLevelType w:val="hybridMultilevel"/>
    <w:tmpl w:val="63622CF6"/>
    <w:lvl w:ilvl="0" w:tplc="3AECF16E">
      <w:numFmt w:val="bullet"/>
      <w:lvlText w:val="-"/>
      <w:lvlJc w:val="left"/>
      <w:pPr>
        <w:ind w:left="212" w:hanging="152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8FB6D450">
      <w:numFmt w:val="bullet"/>
      <w:lvlText w:val="•"/>
      <w:lvlJc w:val="left"/>
      <w:pPr>
        <w:ind w:left="1707" w:hanging="152"/>
      </w:pPr>
      <w:rPr>
        <w:rFonts w:hint="default"/>
        <w:lang w:val="ru-RU" w:eastAsia="ru-RU" w:bidi="ru-RU"/>
      </w:rPr>
    </w:lvl>
    <w:lvl w:ilvl="2" w:tplc="BE7C2C64">
      <w:numFmt w:val="bullet"/>
      <w:lvlText w:val="•"/>
      <w:lvlJc w:val="left"/>
      <w:pPr>
        <w:ind w:left="3195" w:hanging="152"/>
      </w:pPr>
      <w:rPr>
        <w:rFonts w:hint="default"/>
        <w:lang w:val="ru-RU" w:eastAsia="ru-RU" w:bidi="ru-RU"/>
      </w:rPr>
    </w:lvl>
    <w:lvl w:ilvl="3" w:tplc="3F564F70">
      <w:numFmt w:val="bullet"/>
      <w:lvlText w:val="•"/>
      <w:lvlJc w:val="left"/>
      <w:pPr>
        <w:ind w:left="4683" w:hanging="152"/>
      </w:pPr>
      <w:rPr>
        <w:rFonts w:hint="default"/>
        <w:lang w:val="ru-RU" w:eastAsia="ru-RU" w:bidi="ru-RU"/>
      </w:rPr>
    </w:lvl>
    <w:lvl w:ilvl="4" w:tplc="037875E4">
      <w:numFmt w:val="bullet"/>
      <w:lvlText w:val="•"/>
      <w:lvlJc w:val="left"/>
      <w:pPr>
        <w:ind w:left="6171" w:hanging="152"/>
      </w:pPr>
      <w:rPr>
        <w:rFonts w:hint="default"/>
        <w:lang w:val="ru-RU" w:eastAsia="ru-RU" w:bidi="ru-RU"/>
      </w:rPr>
    </w:lvl>
    <w:lvl w:ilvl="5" w:tplc="506801D6">
      <w:numFmt w:val="bullet"/>
      <w:lvlText w:val="•"/>
      <w:lvlJc w:val="left"/>
      <w:pPr>
        <w:ind w:left="7659" w:hanging="152"/>
      </w:pPr>
      <w:rPr>
        <w:rFonts w:hint="default"/>
        <w:lang w:val="ru-RU" w:eastAsia="ru-RU" w:bidi="ru-RU"/>
      </w:rPr>
    </w:lvl>
    <w:lvl w:ilvl="6" w:tplc="C560A64E">
      <w:numFmt w:val="bullet"/>
      <w:lvlText w:val="•"/>
      <w:lvlJc w:val="left"/>
      <w:pPr>
        <w:ind w:left="9147" w:hanging="152"/>
      </w:pPr>
      <w:rPr>
        <w:rFonts w:hint="default"/>
        <w:lang w:val="ru-RU" w:eastAsia="ru-RU" w:bidi="ru-RU"/>
      </w:rPr>
    </w:lvl>
    <w:lvl w:ilvl="7" w:tplc="A928E004">
      <w:numFmt w:val="bullet"/>
      <w:lvlText w:val="•"/>
      <w:lvlJc w:val="left"/>
      <w:pPr>
        <w:ind w:left="10634" w:hanging="152"/>
      </w:pPr>
      <w:rPr>
        <w:rFonts w:hint="default"/>
        <w:lang w:val="ru-RU" w:eastAsia="ru-RU" w:bidi="ru-RU"/>
      </w:rPr>
    </w:lvl>
    <w:lvl w:ilvl="8" w:tplc="7EEA4D3A">
      <w:numFmt w:val="bullet"/>
      <w:lvlText w:val="•"/>
      <w:lvlJc w:val="left"/>
      <w:pPr>
        <w:ind w:left="12122" w:hanging="152"/>
      </w:pPr>
      <w:rPr>
        <w:rFonts w:hint="default"/>
        <w:lang w:val="ru-RU" w:eastAsia="ru-RU" w:bidi="ru-RU"/>
      </w:rPr>
    </w:lvl>
  </w:abstractNum>
  <w:abstractNum w:abstractNumId="5" w15:restartNumberingAfterBreak="0">
    <w:nsid w:val="24080842"/>
    <w:multiLevelType w:val="hybridMultilevel"/>
    <w:tmpl w:val="FEE42D92"/>
    <w:lvl w:ilvl="0" w:tplc="C7628E72">
      <w:start w:val="1"/>
      <w:numFmt w:val="decimal"/>
      <w:lvlText w:val="%1."/>
      <w:lvlJc w:val="left"/>
      <w:pPr>
        <w:ind w:left="21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1FFC922A">
      <w:numFmt w:val="bullet"/>
      <w:lvlText w:val="•"/>
      <w:lvlJc w:val="left"/>
      <w:pPr>
        <w:ind w:left="1707" w:hanging="240"/>
      </w:pPr>
      <w:rPr>
        <w:rFonts w:hint="default"/>
        <w:lang w:val="ru-RU" w:eastAsia="ru-RU" w:bidi="ru-RU"/>
      </w:rPr>
    </w:lvl>
    <w:lvl w:ilvl="2" w:tplc="CEE82E40">
      <w:numFmt w:val="bullet"/>
      <w:lvlText w:val="•"/>
      <w:lvlJc w:val="left"/>
      <w:pPr>
        <w:ind w:left="3195" w:hanging="240"/>
      </w:pPr>
      <w:rPr>
        <w:rFonts w:hint="default"/>
        <w:lang w:val="ru-RU" w:eastAsia="ru-RU" w:bidi="ru-RU"/>
      </w:rPr>
    </w:lvl>
    <w:lvl w:ilvl="3" w:tplc="AD3696E8">
      <w:numFmt w:val="bullet"/>
      <w:lvlText w:val="•"/>
      <w:lvlJc w:val="left"/>
      <w:pPr>
        <w:ind w:left="4683" w:hanging="240"/>
      </w:pPr>
      <w:rPr>
        <w:rFonts w:hint="default"/>
        <w:lang w:val="ru-RU" w:eastAsia="ru-RU" w:bidi="ru-RU"/>
      </w:rPr>
    </w:lvl>
    <w:lvl w:ilvl="4" w:tplc="C1BCCF90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5" w:tplc="457C1036">
      <w:numFmt w:val="bullet"/>
      <w:lvlText w:val="•"/>
      <w:lvlJc w:val="left"/>
      <w:pPr>
        <w:ind w:left="7659" w:hanging="240"/>
      </w:pPr>
      <w:rPr>
        <w:rFonts w:hint="default"/>
        <w:lang w:val="ru-RU" w:eastAsia="ru-RU" w:bidi="ru-RU"/>
      </w:rPr>
    </w:lvl>
    <w:lvl w:ilvl="6" w:tplc="3B3E2C4C">
      <w:numFmt w:val="bullet"/>
      <w:lvlText w:val="•"/>
      <w:lvlJc w:val="left"/>
      <w:pPr>
        <w:ind w:left="9147" w:hanging="240"/>
      </w:pPr>
      <w:rPr>
        <w:rFonts w:hint="default"/>
        <w:lang w:val="ru-RU" w:eastAsia="ru-RU" w:bidi="ru-RU"/>
      </w:rPr>
    </w:lvl>
    <w:lvl w:ilvl="7" w:tplc="CC4E49CA">
      <w:numFmt w:val="bullet"/>
      <w:lvlText w:val="•"/>
      <w:lvlJc w:val="left"/>
      <w:pPr>
        <w:ind w:left="10634" w:hanging="240"/>
      </w:pPr>
      <w:rPr>
        <w:rFonts w:hint="default"/>
        <w:lang w:val="ru-RU" w:eastAsia="ru-RU" w:bidi="ru-RU"/>
      </w:rPr>
    </w:lvl>
    <w:lvl w:ilvl="8" w:tplc="2708C274">
      <w:numFmt w:val="bullet"/>
      <w:lvlText w:val="•"/>
      <w:lvlJc w:val="left"/>
      <w:pPr>
        <w:ind w:left="12122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FC01889"/>
    <w:multiLevelType w:val="hybridMultilevel"/>
    <w:tmpl w:val="F6420030"/>
    <w:lvl w:ilvl="0" w:tplc="A842948A">
      <w:start w:val="6"/>
      <w:numFmt w:val="decimal"/>
      <w:lvlText w:val="%1."/>
      <w:lvlJc w:val="left"/>
      <w:pPr>
        <w:ind w:left="212" w:hanging="240"/>
        <w:jc w:val="lef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ru-RU" w:bidi="ru-RU"/>
      </w:rPr>
    </w:lvl>
    <w:lvl w:ilvl="1" w:tplc="13145C0E">
      <w:numFmt w:val="bullet"/>
      <w:lvlText w:val="•"/>
      <w:lvlJc w:val="left"/>
      <w:pPr>
        <w:ind w:left="1707" w:hanging="240"/>
      </w:pPr>
      <w:rPr>
        <w:rFonts w:hint="default"/>
        <w:lang w:val="ru-RU" w:eastAsia="ru-RU" w:bidi="ru-RU"/>
      </w:rPr>
    </w:lvl>
    <w:lvl w:ilvl="2" w:tplc="0576EFBE">
      <w:numFmt w:val="bullet"/>
      <w:lvlText w:val="•"/>
      <w:lvlJc w:val="left"/>
      <w:pPr>
        <w:ind w:left="3195" w:hanging="240"/>
      </w:pPr>
      <w:rPr>
        <w:rFonts w:hint="default"/>
        <w:lang w:val="ru-RU" w:eastAsia="ru-RU" w:bidi="ru-RU"/>
      </w:rPr>
    </w:lvl>
    <w:lvl w:ilvl="3" w:tplc="F72A9240">
      <w:numFmt w:val="bullet"/>
      <w:lvlText w:val="•"/>
      <w:lvlJc w:val="left"/>
      <w:pPr>
        <w:ind w:left="4683" w:hanging="240"/>
      </w:pPr>
      <w:rPr>
        <w:rFonts w:hint="default"/>
        <w:lang w:val="ru-RU" w:eastAsia="ru-RU" w:bidi="ru-RU"/>
      </w:rPr>
    </w:lvl>
    <w:lvl w:ilvl="4" w:tplc="080CF7E4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5" w:tplc="B02071B2">
      <w:numFmt w:val="bullet"/>
      <w:lvlText w:val="•"/>
      <w:lvlJc w:val="left"/>
      <w:pPr>
        <w:ind w:left="7659" w:hanging="240"/>
      </w:pPr>
      <w:rPr>
        <w:rFonts w:hint="default"/>
        <w:lang w:val="ru-RU" w:eastAsia="ru-RU" w:bidi="ru-RU"/>
      </w:rPr>
    </w:lvl>
    <w:lvl w:ilvl="6" w:tplc="2F6215BC">
      <w:numFmt w:val="bullet"/>
      <w:lvlText w:val="•"/>
      <w:lvlJc w:val="left"/>
      <w:pPr>
        <w:ind w:left="9147" w:hanging="240"/>
      </w:pPr>
      <w:rPr>
        <w:rFonts w:hint="default"/>
        <w:lang w:val="ru-RU" w:eastAsia="ru-RU" w:bidi="ru-RU"/>
      </w:rPr>
    </w:lvl>
    <w:lvl w:ilvl="7" w:tplc="41249256">
      <w:numFmt w:val="bullet"/>
      <w:lvlText w:val="•"/>
      <w:lvlJc w:val="left"/>
      <w:pPr>
        <w:ind w:left="10634" w:hanging="240"/>
      </w:pPr>
      <w:rPr>
        <w:rFonts w:hint="default"/>
        <w:lang w:val="ru-RU" w:eastAsia="ru-RU" w:bidi="ru-RU"/>
      </w:rPr>
    </w:lvl>
    <w:lvl w:ilvl="8" w:tplc="902E9EDE">
      <w:numFmt w:val="bullet"/>
      <w:lvlText w:val="•"/>
      <w:lvlJc w:val="left"/>
      <w:pPr>
        <w:ind w:left="12122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6200625A"/>
    <w:multiLevelType w:val="hybridMultilevel"/>
    <w:tmpl w:val="D46E08E2"/>
    <w:lvl w:ilvl="0" w:tplc="10423796">
      <w:start w:val="1"/>
      <w:numFmt w:val="decimal"/>
      <w:lvlText w:val="%1."/>
      <w:lvlJc w:val="left"/>
      <w:pPr>
        <w:ind w:left="212" w:hanging="240"/>
        <w:jc w:val="left"/>
      </w:pPr>
      <w:rPr>
        <w:rFonts w:ascii="Sylfaen" w:eastAsia="Sylfaen" w:hAnsi="Sylfaen" w:cs="Sylfaen" w:hint="default"/>
        <w:spacing w:val="-2"/>
        <w:w w:val="100"/>
        <w:sz w:val="24"/>
        <w:szCs w:val="24"/>
        <w:lang w:val="ru-RU" w:eastAsia="ru-RU" w:bidi="ru-RU"/>
      </w:rPr>
    </w:lvl>
    <w:lvl w:ilvl="1" w:tplc="D1203ED0">
      <w:numFmt w:val="bullet"/>
      <w:lvlText w:val="•"/>
      <w:lvlJc w:val="left"/>
      <w:pPr>
        <w:ind w:left="1707" w:hanging="240"/>
      </w:pPr>
      <w:rPr>
        <w:rFonts w:hint="default"/>
        <w:lang w:val="ru-RU" w:eastAsia="ru-RU" w:bidi="ru-RU"/>
      </w:rPr>
    </w:lvl>
    <w:lvl w:ilvl="2" w:tplc="3E54A7CA">
      <w:numFmt w:val="bullet"/>
      <w:lvlText w:val="•"/>
      <w:lvlJc w:val="left"/>
      <w:pPr>
        <w:ind w:left="3195" w:hanging="240"/>
      </w:pPr>
      <w:rPr>
        <w:rFonts w:hint="default"/>
        <w:lang w:val="ru-RU" w:eastAsia="ru-RU" w:bidi="ru-RU"/>
      </w:rPr>
    </w:lvl>
    <w:lvl w:ilvl="3" w:tplc="71BA4896">
      <w:numFmt w:val="bullet"/>
      <w:lvlText w:val="•"/>
      <w:lvlJc w:val="left"/>
      <w:pPr>
        <w:ind w:left="4683" w:hanging="240"/>
      </w:pPr>
      <w:rPr>
        <w:rFonts w:hint="default"/>
        <w:lang w:val="ru-RU" w:eastAsia="ru-RU" w:bidi="ru-RU"/>
      </w:rPr>
    </w:lvl>
    <w:lvl w:ilvl="4" w:tplc="34946792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5" w:tplc="E464619E">
      <w:numFmt w:val="bullet"/>
      <w:lvlText w:val="•"/>
      <w:lvlJc w:val="left"/>
      <w:pPr>
        <w:ind w:left="7659" w:hanging="240"/>
      </w:pPr>
      <w:rPr>
        <w:rFonts w:hint="default"/>
        <w:lang w:val="ru-RU" w:eastAsia="ru-RU" w:bidi="ru-RU"/>
      </w:rPr>
    </w:lvl>
    <w:lvl w:ilvl="6" w:tplc="42982980">
      <w:numFmt w:val="bullet"/>
      <w:lvlText w:val="•"/>
      <w:lvlJc w:val="left"/>
      <w:pPr>
        <w:ind w:left="9147" w:hanging="240"/>
      </w:pPr>
      <w:rPr>
        <w:rFonts w:hint="default"/>
        <w:lang w:val="ru-RU" w:eastAsia="ru-RU" w:bidi="ru-RU"/>
      </w:rPr>
    </w:lvl>
    <w:lvl w:ilvl="7" w:tplc="826623F6">
      <w:numFmt w:val="bullet"/>
      <w:lvlText w:val="•"/>
      <w:lvlJc w:val="left"/>
      <w:pPr>
        <w:ind w:left="10634" w:hanging="240"/>
      </w:pPr>
      <w:rPr>
        <w:rFonts w:hint="default"/>
        <w:lang w:val="ru-RU" w:eastAsia="ru-RU" w:bidi="ru-RU"/>
      </w:rPr>
    </w:lvl>
    <w:lvl w:ilvl="8" w:tplc="EED8845C">
      <w:numFmt w:val="bullet"/>
      <w:lvlText w:val="•"/>
      <w:lvlJc w:val="left"/>
      <w:pPr>
        <w:ind w:left="12122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3E17"/>
    <w:rsid w:val="001B7A95"/>
    <w:rsid w:val="00323E17"/>
    <w:rsid w:val="003333A7"/>
    <w:rsid w:val="00571EBA"/>
    <w:rsid w:val="007078D3"/>
    <w:rsid w:val="007323CB"/>
    <w:rsid w:val="007C5366"/>
    <w:rsid w:val="008978A8"/>
    <w:rsid w:val="00A00815"/>
    <w:rsid w:val="00A42627"/>
    <w:rsid w:val="00A608D2"/>
    <w:rsid w:val="00AE000A"/>
    <w:rsid w:val="00BD0823"/>
    <w:rsid w:val="00BE2DF6"/>
    <w:rsid w:val="00CF6AC5"/>
    <w:rsid w:val="00D60D00"/>
    <w:rsid w:val="00E952FB"/>
    <w:rsid w:val="00EC08C9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96D"/>
  <w15:docId w15:val="{FE714DF8-74CC-45C1-8C97-E52C841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E17"/>
    <w:rPr>
      <w:rFonts w:ascii="Sylfaen" w:eastAsia="Sylfaen" w:hAnsi="Sylfaen" w:cs="Sylfae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E1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E17"/>
    <w:pPr>
      <w:ind w:left="2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3E17"/>
    <w:pPr>
      <w:spacing w:before="186"/>
      <w:ind w:left="212"/>
    </w:pPr>
  </w:style>
  <w:style w:type="paragraph" w:customStyle="1" w:styleId="TableParagraph">
    <w:name w:val="Table Paragraph"/>
    <w:basedOn w:val="a"/>
    <w:uiPriority w:val="1"/>
    <w:qFormat/>
    <w:rsid w:val="00323E17"/>
    <w:pPr>
      <w:spacing w:before="3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E2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F6"/>
    <w:rPr>
      <w:rFonts w:ascii="Tahoma" w:eastAsia="Sylfae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D192-3A6F-413D-9FEE-358C319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2022-10-12T17:53:00Z</cp:lastPrinted>
  <dcterms:created xsi:type="dcterms:W3CDTF">2022-10-11T17:32:00Z</dcterms:created>
  <dcterms:modified xsi:type="dcterms:W3CDTF">2023-04-03T08:20:00Z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