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C0" w:rsidRDefault="00B965E1" w:rsidP="00B965E1">
      <w:pPr>
        <w:pStyle w:val="BodyText"/>
        <w:spacing w:before="13"/>
        <w:rPr>
          <w:lang w:val="hy-AM"/>
        </w:rPr>
      </w:pPr>
      <w:r>
        <w:rPr>
          <w:lang w:val="hy-AM"/>
        </w:rPr>
        <w:t xml:space="preserve">           </w:t>
      </w:r>
    </w:p>
    <w:p w:rsidR="00E167C0" w:rsidRDefault="00E167C0" w:rsidP="00B965E1">
      <w:pPr>
        <w:pStyle w:val="BodyText"/>
        <w:spacing w:before="13"/>
        <w:rPr>
          <w:lang w:val="hy-AM"/>
        </w:rPr>
      </w:pPr>
      <w:r>
        <w:rPr>
          <w:noProof/>
        </w:rPr>
        <w:drawing>
          <wp:inline distT="0" distB="0" distL="0" distR="0">
            <wp:extent cx="6934200" cy="300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67C0" w:rsidRDefault="00E167C0" w:rsidP="00B965E1">
      <w:pPr>
        <w:pStyle w:val="BodyText"/>
        <w:spacing w:before="13"/>
        <w:rPr>
          <w:lang w:val="hy-AM"/>
        </w:rPr>
      </w:pPr>
    </w:p>
    <w:p w:rsidR="00B965E1" w:rsidRPr="00450BCB" w:rsidRDefault="00B965E1" w:rsidP="00B965E1">
      <w:pPr>
        <w:pStyle w:val="BodyText"/>
        <w:spacing w:before="13"/>
      </w:pPr>
      <w:r>
        <w:rPr>
          <w:lang w:val="hy-AM"/>
        </w:rPr>
        <w:t xml:space="preserve">   </w:t>
      </w:r>
      <w:r>
        <w:t>ԿՐԹԱԴԱՍՏԻԱՐԱԿՉԱԿԱՆ</w:t>
      </w:r>
      <w:r>
        <w:rPr>
          <w:spacing w:val="58"/>
        </w:rPr>
        <w:t xml:space="preserve"> </w:t>
      </w:r>
      <w:r>
        <w:t>ԱՇԽԱՏԱՆՔՆԵՐԻ</w:t>
      </w:r>
      <w:r>
        <w:rPr>
          <w:spacing w:val="59"/>
        </w:rPr>
        <w:t xml:space="preserve"> </w:t>
      </w:r>
      <w:r>
        <w:t>ՀԻՄՆԱԿԱՆ</w:t>
      </w:r>
      <w:r>
        <w:rPr>
          <w:spacing w:val="58"/>
        </w:rPr>
        <w:t xml:space="preserve"> </w:t>
      </w:r>
      <w:r>
        <w:t>ՈՒՂՂՈՒԹՅՈՒՆ</w:t>
      </w:r>
    </w:p>
    <w:p w:rsidR="00B965E1" w:rsidRDefault="00B965E1" w:rsidP="00B965E1">
      <w:pPr>
        <w:pStyle w:val="BodyText"/>
        <w:spacing w:before="10"/>
        <w:rPr>
          <w:sz w:val="26"/>
        </w:rPr>
      </w:pPr>
    </w:p>
    <w:p w:rsidR="00B965E1" w:rsidRPr="00450BCB" w:rsidRDefault="00B965E1" w:rsidP="00B965E1">
      <w:pPr>
        <w:tabs>
          <w:tab w:val="left" w:pos="572"/>
        </w:tabs>
        <w:spacing w:line="247" w:lineRule="auto"/>
        <w:ind w:left="228" w:right="105"/>
        <w:rPr>
          <w:sz w:val="24"/>
          <w:szCs w:val="24"/>
        </w:rPr>
      </w:pPr>
      <w:r>
        <w:rPr>
          <w:sz w:val="24"/>
          <w:szCs w:val="24"/>
        </w:rPr>
        <w:t>1.</w:t>
      </w:r>
      <w:r w:rsidRPr="00450BCB">
        <w:rPr>
          <w:sz w:val="24"/>
          <w:szCs w:val="24"/>
        </w:rPr>
        <w:t>Ուսումնադաստիարակչական</w:t>
      </w:r>
      <w:r w:rsidRPr="00450BCB">
        <w:rPr>
          <w:spacing w:val="1"/>
          <w:sz w:val="24"/>
          <w:szCs w:val="24"/>
        </w:rPr>
        <w:t xml:space="preserve"> </w:t>
      </w:r>
      <w:r w:rsidRPr="00450BCB">
        <w:rPr>
          <w:sz w:val="24"/>
          <w:szCs w:val="24"/>
        </w:rPr>
        <w:t>նախատեսվող աշխատանքները ուստարվա</w:t>
      </w:r>
      <w:r w:rsidRPr="00450BCB">
        <w:rPr>
          <w:spacing w:val="1"/>
          <w:sz w:val="24"/>
          <w:szCs w:val="24"/>
        </w:rPr>
        <w:t xml:space="preserve"> </w:t>
      </w:r>
      <w:r w:rsidRPr="00450BCB">
        <w:rPr>
          <w:sz w:val="24"/>
          <w:szCs w:val="24"/>
        </w:rPr>
        <w:t>ընթացքում</w:t>
      </w:r>
      <w:r w:rsidRPr="00450BC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2022_2023 </w:t>
      </w:r>
      <w:r w:rsidRPr="00450BCB">
        <w:rPr>
          <w:sz w:val="24"/>
          <w:szCs w:val="24"/>
        </w:rPr>
        <w:t>ուստարվա ընթացքում դասարանի հետ տարվող աշխատանքների նպատակն է բարձ</w:t>
      </w:r>
      <w:r w:rsidRPr="00450BCB">
        <w:rPr>
          <w:spacing w:val="1"/>
          <w:sz w:val="24"/>
          <w:szCs w:val="24"/>
        </w:rPr>
        <w:t xml:space="preserve"> </w:t>
      </w:r>
      <w:r w:rsidRPr="00450BCB">
        <w:rPr>
          <w:sz w:val="24"/>
          <w:szCs w:val="24"/>
        </w:rPr>
        <w:t>րացնելաշակերտների ռազմահայրենասիրական դաստիրակության աստիճանը, նպաստել նրան</w:t>
      </w:r>
      <w:r w:rsidRPr="00450BCB">
        <w:rPr>
          <w:spacing w:val="-57"/>
          <w:sz w:val="24"/>
          <w:szCs w:val="24"/>
        </w:rPr>
        <w:t xml:space="preserve"> </w:t>
      </w:r>
      <w:r w:rsidRPr="00450BCB">
        <w:rPr>
          <w:sz w:val="24"/>
          <w:szCs w:val="24"/>
        </w:rPr>
        <w:t>ց մտավորկարողությունների, գիտելիքների, հմտությունների ձևավորմանը և զարգացմանը: Աշխ</w:t>
      </w:r>
      <w:r w:rsidRPr="00450BCB">
        <w:rPr>
          <w:spacing w:val="-57"/>
          <w:sz w:val="24"/>
          <w:szCs w:val="24"/>
        </w:rPr>
        <w:t xml:space="preserve"> </w:t>
      </w:r>
      <w:r w:rsidRPr="00450BCB">
        <w:rPr>
          <w:sz w:val="24"/>
          <w:szCs w:val="24"/>
        </w:rPr>
        <w:t>ատեն, որ լինեն ավելիհամերաշխ ու ընկերասեր: ՈՒստարվա ընթացքում անցկացնել զրույցներ,</w:t>
      </w:r>
      <w:r w:rsidRPr="00450BCB">
        <w:rPr>
          <w:spacing w:val="1"/>
          <w:sz w:val="24"/>
          <w:szCs w:val="24"/>
        </w:rPr>
        <w:t xml:space="preserve"> </w:t>
      </w:r>
      <w:r w:rsidRPr="00450BCB">
        <w:rPr>
          <w:sz w:val="24"/>
          <w:szCs w:val="24"/>
        </w:rPr>
        <w:t>էքսկուրսիաներ, հանրօգուտաշխատանքներ: Անհատական աշխատանքների միջոցով նպաստել</w:t>
      </w:r>
      <w:r w:rsidRPr="00450BCB">
        <w:rPr>
          <w:spacing w:val="-57"/>
          <w:sz w:val="24"/>
          <w:szCs w:val="24"/>
        </w:rPr>
        <w:t xml:space="preserve"> </w:t>
      </w:r>
      <w:r w:rsidRPr="00450BCB">
        <w:rPr>
          <w:sz w:val="24"/>
          <w:szCs w:val="24"/>
        </w:rPr>
        <w:t>ուսման մեջ թերացող աշակերտներիառաջադիմության բարձրացմանը: Անցկացնել դասալսումն</w:t>
      </w:r>
      <w:r w:rsidRPr="00450BCB">
        <w:rPr>
          <w:spacing w:val="1"/>
          <w:sz w:val="24"/>
          <w:szCs w:val="24"/>
        </w:rPr>
        <w:t xml:space="preserve"> </w:t>
      </w:r>
      <w:r w:rsidRPr="00450BCB">
        <w:rPr>
          <w:sz w:val="24"/>
          <w:szCs w:val="24"/>
        </w:rPr>
        <w:t>եր, ծնողական ժողովներ: Աշակերտների</w:t>
      </w:r>
      <w:r w:rsidRPr="00450BCB">
        <w:rPr>
          <w:spacing w:val="1"/>
          <w:sz w:val="24"/>
          <w:szCs w:val="24"/>
        </w:rPr>
        <w:t xml:space="preserve"> </w:t>
      </w:r>
      <w:r w:rsidRPr="00450BCB">
        <w:rPr>
          <w:sz w:val="24"/>
          <w:szCs w:val="24"/>
        </w:rPr>
        <w:t>մոտ</w:t>
      </w:r>
      <w:r w:rsidRPr="00450BCB">
        <w:rPr>
          <w:spacing w:val="1"/>
          <w:sz w:val="24"/>
          <w:szCs w:val="24"/>
        </w:rPr>
        <w:t xml:space="preserve"> </w:t>
      </w:r>
      <w:r w:rsidRPr="00450BCB">
        <w:rPr>
          <w:sz w:val="24"/>
          <w:szCs w:val="24"/>
        </w:rPr>
        <w:t>ձևավորել</w:t>
      </w:r>
      <w:r w:rsidRPr="00450BCB">
        <w:rPr>
          <w:spacing w:val="1"/>
          <w:sz w:val="24"/>
          <w:szCs w:val="24"/>
        </w:rPr>
        <w:t xml:space="preserve"> </w:t>
      </w:r>
      <w:r w:rsidRPr="00450BCB">
        <w:rPr>
          <w:sz w:val="24"/>
          <w:szCs w:val="24"/>
        </w:rPr>
        <w:t>բազմաբնույթ</w:t>
      </w:r>
      <w:r w:rsidRPr="00450BCB">
        <w:rPr>
          <w:spacing w:val="1"/>
          <w:sz w:val="24"/>
          <w:szCs w:val="24"/>
        </w:rPr>
        <w:t xml:space="preserve"> </w:t>
      </w:r>
      <w:r w:rsidRPr="00450BCB">
        <w:rPr>
          <w:sz w:val="24"/>
          <w:szCs w:val="24"/>
        </w:rPr>
        <w:t>կարողություններ</w:t>
      </w:r>
      <w:r w:rsidRPr="00450BCB">
        <w:rPr>
          <w:spacing w:val="1"/>
          <w:sz w:val="24"/>
          <w:szCs w:val="24"/>
        </w:rPr>
        <w:t xml:space="preserve"> </w:t>
      </w:r>
      <w:r w:rsidRPr="00450BCB">
        <w:rPr>
          <w:sz w:val="24"/>
          <w:szCs w:val="24"/>
        </w:rPr>
        <w:t>(կարգապահություն, մաքրություն, անձնական հիգիենայի, համագործակցություն,</w:t>
      </w:r>
      <w:r w:rsidRPr="00450BCB">
        <w:rPr>
          <w:spacing w:val="1"/>
          <w:sz w:val="24"/>
          <w:szCs w:val="24"/>
        </w:rPr>
        <w:t xml:space="preserve"> </w:t>
      </w:r>
      <w:r w:rsidRPr="00450BCB">
        <w:rPr>
          <w:sz w:val="24"/>
          <w:szCs w:val="24"/>
        </w:rPr>
        <w:t>փոխօգնություն) :</w:t>
      </w:r>
    </w:p>
    <w:p w:rsidR="00B965E1" w:rsidRDefault="00B965E1" w:rsidP="00B965E1">
      <w:pPr>
        <w:pStyle w:val="ListParagraph"/>
        <w:numPr>
          <w:ilvl w:val="0"/>
          <w:numId w:val="2"/>
        </w:numPr>
        <w:tabs>
          <w:tab w:val="left" w:pos="3843"/>
        </w:tabs>
        <w:spacing w:before="69" w:line="315" w:lineRule="exact"/>
        <w:ind w:left="3842" w:hanging="299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ՀԱՅԵՑԻ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ԴԱՍՏԻԱՐԱԿՈՒԹՅՈՒՆ</w:t>
      </w:r>
    </w:p>
    <w:p w:rsidR="00B965E1" w:rsidRDefault="00B965E1" w:rsidP="00B965E1">
      <w:pPr>
        <w:pStyle w:val="ListParagraph"/>
        <w:numPr>
          <w:ilvl w:val="1"/>
          <w:numId w:val="1"/>
        </w:numPr>
        <w:tabs>
          <w:tab w:val="left" w:pos="648"/>
        </w:tabs>
        <w:ind w:right="153" w:firstLine="0"/>
        <w:rPr>
          <w:sz w:val="24"/>
          <w:szCs w:val="24"/>
        </w:rPr>
      </w:pPr>
      <w:r>
        <w:rPr>
          <w:sz w:val="24"/>
          <w:szCs w:val="24"/>
        </w:rPr>
        <w:t>Հոգևոր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դաստիարակություն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Այս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նպատակով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կազմակերպել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էքսկուրսիա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դեպի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մոտակա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հոգևոր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մշակութային կենտրոններ: Աշակերտների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մոտ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սերմանել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հարգանք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քրիստոնեության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նկատմամբ: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Նույն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նպատակով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կատարել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պատմական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ակնարկ, որը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կնպաստի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հոգևոր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դաստիարակության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ձևավորմանը:</w:t>
      </w:r>
    </w:p>
    <w:p w:rsidR="00B965E1" w:rsidRDefault="00B965E1" w:rsidP="00B965E1">
      <w:pPr>
        <w:pStyle w:val="BodyText"/>
      </w:pPr>
    </w:p>
    <w:p w:rsidR="00B965E1" w:rsidRDefault="00B965E1" w:rsidP="00B965E1">
      <w:pPr>
        <w:pStyle w:val="ListParagraph"/>
        <w:numPr>
          <w:ilvl w:val="1"/>
          <w:numId w:val="1"/>
        </w:numPr>
        <w:tabs>
          <w:tab w:val="left" w:pos="584"/>
        </w:tabs>
        <w:spacing w:line="315" w:lineRule="exact"/>
        <w:ind w:left="583" w:hanging="356"/>
        <w:rPr>
          <w:sz w:val="24"/>
          <w:szCs w:val="24"/>
        </w:rPr>
      </w:pPr>
      <w:r>
        <w:rPr>
          <w:spacing w:val="-1"/>
          <w:sz w:val="24"/>
          <w:szCs w:val="24"/>
        </w:rPr>
        <w:t>Գեղագիտական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դաստիարակություն</w:t>
      </w:r>
    </w:p>
    <w:p w:rsidR="00B965E1" w:rsidRDefault="00B965E1" w:rsidP="00B965E1">
      <w:pPr>
        <w:pStyle w:val="BodyText"/>
        <w:ind w:left="228" w:right="106"/>
      </w:pPr>
      <w:r>
        <w:t>Աշակերտների մեջ ձևավորել գեղագիտություն և ճաշակ: Սովորեցնել նրանց գնահատել արվեստ</w:t>
      </w:r>
      <w:r>
        <w:rPr>
          <w:spacing w:val="-57"/>
        </w:rPr>
        <w:t xml:space="preserve"> </w:t>
      </w:r>
      <w:r>
        <w:t>ը: Այցելել</w:t>
      </w:r>
      <w:r>
        <w:rPr>
          <w:spacing w:val="-3"/>
        </w:rPr>
        <w:t xml:space="preserve"> </w:t>
      </w:r>
      <w:r>
        <w:t>պատկերասրահներ, մշակութային կոթողներ:</w:t>
      </w:r>
    </w:p>
    <w:p w:rsidR="00B965E1" w:rsidRDefault="00B965E1" w:rsidP="00B965E1">
      <w:pPr>
        <w:pStyle w:val="BodyText"/>
        <w:spacing w:before="12"/>
        <w:rPr>
          <w:sz w:val="23"/>
        </w:rPr>
      </w:pPr>
    </w:p>
    <w:p w:rsidR="00B965E1" w:rsidRDefault="00B965E1" w:rsidP="00B965E1">
      <w:pPr>
        <w:pStyle w:val="ListParagraph"/>
        <w:numPr>
          <w:ilvl w:val="1"/>
          <w:numId w:val="1"/>
        </w:numPr>
        <w:tabs>
          <w:tab w:val="left" w:pos="581"/>
        </w:tabs>
        <w:ind w:right="627" w:firstLine="0"/>
        <w:rPr>
          <w:sz w:val="24"/>
          <w:szCs w:val="24"/>
        </w:rPr>
      </w:pPr>
      <w:r>
        <w:rPr>
          <w:sz w:val="24"/>
          <w:szCs w:val="24"/>
        </w:rPr>
        <w:t>Ռազմահայրենասիրական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դաստիարակություն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Հայրենասիրության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կրթության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վերաբերյալ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կազմակերպել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քննարկումներ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Նշել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շարք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ֆիդայինների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 հերոսների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անուներ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թվարկել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բնավորության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գծերը, որտեղ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ակներև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հայրենասիրությունը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ռազմարվեստի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ձևերը:</w:t>
      </w:r>
    </w:p>
    <w:p w:rsidR="00B965E1" w:rsidRDefault="00B965E1" w:rsidP="00B965E1">
      <w:pPr>
        <w:pStyle w:val="BodyText"/>
        <w:spacing w:before="1"/>
      </w:pPr>
    </w:p>
    <w:p w:rsidR="00B965E1" w:rsidRDefault="00B965E1" w:rsidP="00B965E1">
      <w:pPr>
        <w:pStyle w:val="ListParagraph"/>
        <w:numPr>
          <w:ilvl w:val="1"/>
          <w:numId w:val="1"/>
        </w:numPr>
        <w:tabs>
          <w:tab w:val="left" w:pos="641"/>
          <w:tab w:val="left" w:pos="4543"/>
          <w:tab w:val="left" w:pos="7244"/>
        </w:tabs>
        <w:spacing w:before="1"/>
        <w:ind w:right="346" w:firstLine="0"/>
        <w:rPr>
          <w:sz w:val="24"/>
          <w:szCs w:val="24"/>
        </w:rPr>
      </w:pPr>
      <w:r>
        <w:rPr>
          <w:sz w:val="24"/>
          <w:szCs w:val="24"/>
        </w:rPr>
        <w:t>Ֆիզիկական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դաստիարակություն</w:t>
      </w:r>
      <w:r>
        <w:rPr>
          <w:sz w:val="24"/>
          <w:szCs w:val="24"/>
        </w:rPr>
        <w:tab/>
        <w:t>Դասապրոցեսին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պետք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ցուցաբերել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ակտիվություն :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Բացատրել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պահանջել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, որ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աշակերտները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հետևեն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իրենց</w:t>
      </w:r>
      <w:r>
        <w:rPr>
          <w:sz w:val="24"/>
          <w:szCs w:val="24"/>
        </w:rPr>
        <w:tab/>
        <w:t>ֆիզպատրաստությանը:</w:t>
      </w:r>
    </w:p>
    <w:p w:rsidR="00B965E1" w:rsidRDefault="00B965E1" w:rsidP="00B965E1">
      <w:pPr>
        <w:pStyle w:val="BodyText"/>
        <w:spacing w:before="12"/>
        <w:rPr>
          <w:sz w:val="23"/>
        </w:rPr>
      </w:pPr>
    </w:p>
    <w:p w:rsidR="00B965E1" w:rsidRDefault="00B965E1" w:rsidP="00B965E1">
      <w:pPr>
        <w:pStyle w:val="ListParagraph"/>
        <w:numPr>
          <w:ilvl w:val="1"/>
          <w:numId w:val="1"/>
        </w:numPr>
        <w:tabs>
          <w:tab w:val="left" w:pos="584"/>
        </w:tabs>
        <w:spacing w:before="1"/>
        <w:ind w:right="1411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Աշխատանքային դաստիարակություն Աշակերտների մոտ ձևավորել սեր դեպի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աշխատանքը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աշխատավոր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մարդը: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աշակերտներին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գաղափարը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կարողանան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գոյատևել  ներկայիս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դժվար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պայմաններում:</w:t>
      </w:r>
    </w:p>
    <w:p w:rsidR="00B965E1" w:rsidRDefault="00B965E1" w:rsidP="00B965E1">
      <w:pPr>
        <w:pStyle w:val="BodyText"/>
      </w:pPr>
    </w:p>
    <w:p w:rsidR="00B965E1" w:rsidRDefault="00B965E1" w:rsidP="00B965E1">
      <w:pPr>
        <w:pStyle w:val="ListParagraph"/>
        <w:numPr>
          <w:ilvl w:val="1"/>
          <w:numId w:val="1"/>
        </w:numPr>
        <w:tabs>
          <w:tab w:val="left" w:pos="584"/>
          <w:tab w:val="left" w:pos="3182"/>
        </w:tabs>
        <w:ind w:right="572" w:firstLine="0"/>
        <w:rPr>
          <w:sz w:val="24"/>
          <w:szCs w:val="24"/>
        </w:rPr>
      </w:pPr>
      <w:r>
        <w:rPr>
          <w:sz w:val="24"/>
          <w:szCs w:val="24"/>
        </w:rPr>
        <w:t>Բնապահպանական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դաստիարակություն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Պետք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կազմակերպել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էքսկուրսիաներ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դեպի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բնության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գիրկը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այդ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ընթացքում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թվարկել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բնապահպանական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մի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քանի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խնդիրներ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որոնք</w:t>
      </w:r>
      <w:r>
        <w:rPr>
          <w:spacing w:val="119"/>
          <w:sz w:val="24"/>
          <w:szCs w:val="24"/>
        </w:rPr>
        <w:t xml:space="preserve"> </w:t>
      </w:r>
      <w:r>
        <w:rPr>
          <w:sz w:val="24"/>
          <w:szCs w:val="24"/>
        </w:rPr>
        <w:t>առկա</w:t>
      </w:r>
      <w:r>
        <w:rPr>
          <w:spacing w:val="120"/>
          <w:sz w:val="24"/>
          <w:szCs w:val="24"/>
        </w:rPr>
        <w:t xml:space="preserve"> </w:t>
      </w:r>
      <w:r>
        <w:rPr>
          <w:sz w:val="24"/>
          <w:szCs w:val="24"/>
        </w:rPr>
        <w:t>են  իրենց</w:t>
      </w:r>
      <w:r>
        <w:rPr>
          <w:sz w:val="24"/>
          <w:szCs w:val="24"/>
        </w:rPr>
        <w:tab/>
        <w:t>շրջապատում :</w:t>
      </w:r>
    </w:p>
    <w:p w:rsidR="00B965E1" w:rsidRPr="00B965E1" w:rsidRDefault="00B965E1" w:rsidP="00B965E1">
      <w:pPr>
        <w:rPr>
          <w:sz w:val="24"/>
          <w:szCs w:val="24"/>
          <w:lang w:val="hy-AM"/>
        </w:rPr>
        <w:sectPr w:rsidR="00B965E1" w:rsidRPr="00B965E1">
          <w:pgSz w:w="11910" w:h="16840"/>
          <w:pgMar w:top="1200" w:right="500" w:bottom="280" w:left="480" w:header="720" w:footer="720" w:gutter="0"/>
          <w:cols w:space="720"/>
        </w:sectPr>
      </w:pPr>
    </w:p>
    <w:p w:rsidR="00B965E1" w:rsidRPr="00B965E1" w:rsidRDefault="00B965E1" w:rsidP="00B965E1">
      <w:pPr>
        <w:pStyle w:val="ListParagraph"/>
        <w:numPr>
          <w:ilvl w:val="0"/>
          <w:numId w:val="2"/>
        </w:numPr>
        <w:tabs>
          <w:tab w:val="left" w:pos="466"/>
        </w:tabs>
        <w:spacing w:before="5"/>
        <w:ind w:left="228" w:right="240" w:firstLine="0"/>
        <w:jc w:val="left"/>
        <w:rPr>
          <w:sz w:val="24"/>
          <w:szCs w:val="24"/>
          <w:lang w:val="hy-AM"/>
        </w:rPr>
      </w:pPr>
      <w:r w:rsidRPr="00B965E1">
        <w:rPr>
          <w:sz w:val="24"/>
          <w:szCs w:val="24"/>
          <w:lang w:val="hy-AM"/>
        </w:rPr>
        <w:lastRenderedPageBreak/>
        <w:t>Դպրոց-ընտանիք</w:t>
      </w:r>
      <w:r w:rsidRPr="00B965E1">
        <w:rPr>
          <w:spacing w:val="1"/>
          <w:sz w:val="24"/>
          <w:szCs w:val="24"/>
          <w:lang w:val="hy-AM"/>
        </w:rPr>
        <w:t xml:space="preserve"> </w:t>
      </w:r>
      <w:r w:rsidRPr="00B965E1">
        <w:rPr>
          <w:sz w:val="24"/>
          <w:szCs w:val="24"/>
          <w:lang w:val="hy-AM"/>
        </w:rPr>
        <w:t>կապը</w:t>
      </w:r>
      <w:r w:rsidRPr="00B965E1">
        <w:rPr>
          <w:spacing w:val="1"/>
          <w:sz w:val="24"/>
          <w:szCs w:val="24"/>
          <w:lang w:val="hy-AM"/>
        </w:rPr>
        <w:t xml:space="preserve"> </w:t>
      </w:r>
      <w:r w:rsidRPr="00B965E1">
        <w:rPr>
          <w:sz w:val="24"/>
          <w:szCs w:val="24"/>
          <w:lang w:val="hy-AM"/>
        </w:rPr>
        <w:t>Երեխաները</w:t>
      </w:r>
      <w:r w:rsidRPr="00B965E1">
        <w:rPr>
          <w:spacing w:val="1"/>
          <w:sz w:val="24"/>
          <w:szCs w:val="24"/>
          <w:lang w:val="hy-AM"/>
        </w:rPr>
        <w:t xml:space="preserve"> </w:t>
      </w:r>
      <w:r w:rsidRPr="00B965E1">
        <w:rPr>
          <w:sz w:val="24"/>
          <w:szCs w:val="24"/>
          <w:lang w:val="hy-AM"/>
        </w:rPr>
        <w:t>պետք</w:t>
      </w:r>
      <w:r w:rsidRPr="00B965E1">
        <w:rPr>
          <w:spacing w:val="1"/>
          <w:sz w:val="24"/>
          <w:szCs w:val="24"/>
          <w:lang w:val="hy-AM"/>
        </w:rPr>
        <w:t xml:space="preserve"> </w:t>
      </w:r>
      <w:r w:rsidRPr="00B965E1">
        <w:rPr>
          <w:sz w:val="24"/>
          <w:szCs w:val="24"/>
          <w:lang w:val="hy-AM"/>
        </w:rPr>
        <w:t>է</w:t>
      </w:r>
      <w:r w:rsidRPr="00B965E1">
        <w:rPr>
          <w:spacing w:val="1"/>
          <w:sz w:val="24"/>
          <w:szCs w:val="24"/>
          <w:lang w:val="hy-AM"/>
        </w:rPr>
        <w:t xml:space="preserve"> </w:t>
      </w:r>
      <w:r w:rsidRPr="00B965E1">
        <w:rPr>
          <w:sz w:val="24"/>
          <w:szCs w:val="24"/>
          <w:lang w:val="hy-AM"/>
        </w:rPr>
        <w:t>հասկանան, որ</w:t>
      </w:r>
      <w:r w:rsidRPr="00B965E1">
        <w:rPr>
          <w:spacing w:val="1"/>
          <w:sz w:val="24"/>
          <w:szCs w:val="24"/>
          <w:lang w:val="hy-AM"/>
        </w:rPr>
        <w:t xml:space="preserve"> </w:t>
      </w:r>
      <w:r w:rsidRPr="00B965E1">
        <w:rPr>
          <w:sz w:val="24"/>
          <w:szCs w:val="24"/>
          <w:lang w:val="hy-AM"/>
        </w:rPr>
        <w:t>ընտանիքը</w:t>
      </w:r>
      <w:r w:rsidRPr="00B965E1">
        <w:rPr>
          <w:spacing w:val="1"/>
          <w:sz w:val="24"/>
          <w:szCs w:val="24"/>
          <w:lang w:val="hy-AM"/>
        </w:rPr>
        <w:t xml:space="preserve"> </w:t>
      </w:r>
      <w:r w:rsidRPr="00B965E1">
        <w:rPr>
          <w:sz w:val="24"/>
          <w:szCs w:val="24"/>
          <w:lang w:val="hy-AM"/>
        </w:rPr>
        <w:t>հանդիսանում</w:t>
      </w:r>
      <w:r w:rsidRPr="00B965E1">
        <w:rPr>
          <w:spacing w:val="1"/>
          <w:sz w:val="24"/>
          <w:szCs w:val="24"/>
          <w:lang w:val="hy-AM"/>
        </w:rPr>
        <w:t xml:space="preserve"> </w:t>
      </w:r>
      <w:r w:rsidRPr="00B965E1">
        <w:rPr>
          <w:sz w:val="24"/>
          <w:szCs w:val="24"/>
          <w:lang w:val="hy-AM"/>
        </w:rPr>
        <w:t>է</w:t>
      </w:r>
      <w:r w:rsidRPr="00B965E1">
        <w:rPr>
          <w:spacing w:val="-57"/>
          <w:sz w:val="24"/>
          <w:szCs w:val="24"/>
          <w:lang w:val="hy-AM"/>
        </w:rPr>
        <w:t xml:space="preserve"> </w:t>
      </w:r>
      <w:r w:rsidRPr="00B965E1">
        <w:rPr>
          <w:sz w:val="24"/>
          <w:szCs w:val="24"/>
          <w:lang w:val="hy-AM"/>
        </w:rPr>
        <w:t>պետության</w:t>
      </w:r>
      <w:r w:rsidRPr="00B965E1">
        <w:rPr>
          <w:spacing w:val="1"/>
          <w:sz w:val="24"/>
          <w:szCs w:val="24"/>
          <w:lang w:val="hy-AM"/>
        </w:rPr>
        <w:t xml:space="preserve"> </w:t>
      </w:r>
      <w:r w:rsidRPr="00B965E1">
        <w:rPr>
          <w:sz w:val="24"/>
          <w:szCs w:val="24"/>
          <w:lang w:val="hy-AM"/>
        </w:rPr>
        <w:t>կորիզը: Միևնույն</w:t>
      </w:r>
      <w:r w:rsidRPr="00B965E1">
        <w:rPr>
          <w:spacing w:val="1"/>
          <w:sz w:val="24"/>
          <w:szCs w:val="24"/>
          <w:lang w:val="hy-AM"/>
        </w:rPr>
        <w:t xml:space="preserve"> </w:t>
      </w:r>
      <w:r w:rsidRPr="00B965E1">
        <w:rPr>
          <w:sz w:val="24"/>
          <w:szCs w:val="24"/>
          <w:lang w:val="hy-AM"/>
        </w:rPr>
        <w:t>ժամանակ</w:t>
      </w:r>
      <w:r w:rsidRPr="00B965E1">
        <w:rPr>
          <w:spacing w:val="1"/>
          <w:sz w:val="24"/>
          <w:szCs w:val="24"/>
          <w:lang w:val="hy-AM"/>
        </w:rPr>
        <w:t xml:space="preserve"> </w:t>
      </w:r>
      <w:r w:rsidRPr="00B965E1">
        <w:rPr>
          <w:sz w:val="24"/>
          <w:szCs w:val="24"/>
          <w:lang w:val="hy-AM"/>
        </w:rPr>
        <w:t>գիտակցեն</w:t>
      </w:r>
      <w:r w:rsidRPr="00B965E1">
        <w:rPr>
          <w:spacing w:val="1"/>
          <w:sz w:val="24"/>
          <w:szCs w:val="24"/>
          <w:lang w:val="hy-AM"/>
        </w:rPr>
        <w:t xml:space="preserve"> </w:t>
      </w:r>
      <w:r w:rsidRPr="00B965E1">
        <w:rPr>
          <w:sz w:val="24"/>
          <w:szCs w:val="24"/>
          <w:lang w:val="hy-AM"/>
        </w:rPr>
        <w:t>, որ</w:t>
      </w:r>
      <w:r w:rsidRPr="00B965E1">
        <w:rPr>
          <w:spacing w:val="1"/>
          <w:sz w:val="24"/>
          <w:szCs w:val="24"/>
          <w:lang w:val="hy-AM"/>
        </w:rPr>
        <w:t xml:space="preserve"> </w:t>
      </w:r>
      <w:r w:rsidRPr="00B965E1">
        <w:rPr>
          <w:sz w:val="24"/>
          <w:szCs w:val="24"/>
          <w:lang w:val="hy-AM"/>
        </w:rPr>
        <w:t>պետք</w:t>
      </w:r>
      <w:r w:rsidRPr="00B965E1">
        <w:rPr>
          <w:spacing w:val="1"/>
          <w:sz w:val="24"/>
          <w:szCs w:val="24"/>
          <w:lang w:val="hy-AM"/>
        </w:rPr>
        <w:t xml:space="preserve"> </w:t>
      </w:r>
      <w:r w:rsidRPr="00B965E1">
        <w:rPr>
          <w:sz w:val="24"/>
          <w:szCs w:val="24"/>
          <w:lang w:val="hy-AM"/>
        </w:rPr>
        <w:t>է</w:t>
      </w:r>
      <w:r w:rsidRPr="00B965E1">
        <w:rPr>
          <w:spacing w:val="1"/>
          <w:sz w:val="24"/>
          <w:szCs w:val="24"/>
          <w:lang w:val="hy-AM"/>
        </w:rPr>
        <w:t xml:space="preserve"> </w:t>
      </w:r>
      <w:r w:rsidRPr="00B965E1">
        <w:rPr>
          <w:sz w:val="24"/>
          <w:szCs w:val="24"/>
          <w:lang w:val="hy-AM"/>
        </w:rPr>
        <w:t>սերտ</w:t>
      </w:r>
      <w:r w:rsidRPr="00B965E1">
        <w:rPr>
          <w:spacing w:val="1"/>
          <w:sz w:val="24"/>
          <w:szCs w:val="24"/>
          <w:lang w:val="hy-AM"/>
        </w:rPr>
        <w:t xml:space="preserve"> </w:t>
      </w:r>
      <w:r w:rsidRPr="00B965E1">
        <w:rPr>
          <w:sz w:val="24"/>
          <w:szCs w:val="24"/>
          <w:lang w:val="hy-AM"/>
        </w:rPr>
        <w:t>կապի մեջ</w:t>
      </w:r>
      <w:r w:rsidRPr="00B965E1">
        <w:rPr>
          <w:spacing w:val="60"/>
          <w:sz w:val="24"/>
          <w:szCs w:val="24"/>
          <w:lang w:val="hy-AM"/>
        </w:rPr>
        <w:t xml:space="preserve"> </w:t>
      </w:r>
      <w:r w:rsidRPr="00B965E1">
        <w:rPr>
          <w:sz w:val="24"/>
          <w:szCs w:val="24"/>
          <w:lang w:val="hy-AM"/>
        </w:rPr>
        <w:t>պահեն</w:t>
      </w:r>
      <w:r w:rsidRPr="00B965E1">
        <w:rPr>
          <w:spacing w:val="1"/>
          <w:sz w:val="24"/>
          <w:szCs w:val="24"/>
          <w:lang w:val="hy-AM"/>
        </w:rPr>
        <w:t xml:space="preserve"> </w:t>
      </w:r>
      <w:r w:rsidRPr="00B965E1">
        <w:rPr>
          <w:sz w:val="24"/>
          <w:szCs w:val="24"/>
          <w:lang w:val="hy-AM"/>
        </w:rPr>
        <w:t>դպրոց</w:t>
      </w:r>
      <w:r w:rsidRPr="00B965E1">
        <w:rPr>
          <w:spacing w:val="-1"/>
          <w:sz w:val="24"/>
          <w:szCs w:val="24"/>
          <w:lang w:val="hy-AM"/>
        </w:rPr>
        <w:t xml:space="preserve"> </w:t>
      </w:r>
      <w:r w:rsidRPr="00B965E1">
        <w:rPr>
          <w:sz w:val="24"/>
          <w:szCs w:val="24"/>
          <w:lang w:val="hy-AM"/>
        </w:rPr>
        <w:t>- ընտանիք  կապը, որպեսզի</w:t>
      </w:r>
      <w:r w:rsidRPr="00B965E1">
        <w:rPr>
          <w:spacing w:val="3"/>
          <w:sz w:val="24"/>
          <w:szCs w:val="24"/>
          <w:lang w:val="hy-AM"/>
        </w:rPr>
        <w:t xml:space="preserve"> </w:t>
      </w:r>
      <w:r w:rsidRPr="00B965E1">
        <w:rPr>
          <w:sz w:val="24"/>
          <w:szCs w:val="24"/>
          <w:lang w:val="hy-AM"/>
        </w:rPr>
        <w:t>աշակերտները</w:t>
      </w:r>
      <w:r w:rsidRPr="00B965E1">
        <w:rPr>
          <w:spacing w:val="59"/>
          <w:sz w:val="24"/>
          <w:szCs w:val="24"/>
          <w:lang w:val="hy-AM"/>
        </w:rPr>
        <w:t xml:space="preserve"> </w:t>
      </w:r>
      <w:r w:rsidRPr="00B965E1">
        <w:rPr>
          <w:sz w:val="24"/>
          <w:szCs w:val="24"/>
          <w:lang w:val="hy-AM"/>
        </w:rPr>
        <w:t>ավելի  լավ  սովորեն:</w:t>
      </w:r>
    </w:p>
    <w:p w:rsidR="00B965E1" w:rsidRPr="00B965E1" w:rsidRDefault="00B965E1" w:rsidP="00B965E1">
      <w:pPr>
        <w:pStyle w:val="BodyText"/>
        <w:ind w:left="228"/>
        <w:rPr>
          <w:lang w:val="hy-AM"/>
        </w:rPr>
      </w:pPr>
      <w:r w:rsidRPr="00B965E1">
        <w:rPr>
          <w:lang w:val="hy-AM"/>
        </w:rPr>
        <w:t>ՈՒՍՈՒՄՆԱ-ԴԱՍՏԻԱՐԱԿՉԱԿԱՆ</w:t>
      </w:r>
      <w:r w:rsidRPr="00B965E1">
        <w:rPr>
          <w:spacing w:val="57"/>
          <w:lang w:val="hy-AM"/>
        </w:rPr>
        <w:t xml:space="preserve"> </w:t>
      </w:r>
      <w:r w:rsidRPr="00B965E1">
        <w:rPr>
          <w:lang w:val="hy-AM"/>
        </w:rPr>
        <w:t>ԱՇԽԱՏԱՆՔՆԵՐԻ</w:t>
      </w:r>
      <w:r w:rsidRPr="00B965E1">
        <w:rPr>
          <w:spacing w:val="58"/>
          <w:lang w:val="hy-AM"/>
        </w:rPr>
        <w:t xml:space="preserve"> </w:t>
      </w:r>
      <w:r w:rsidRPr="00B965E1">
        <w:rPr>
          <w:lang w:val="hy-AM"/>
        </w:rPr>
        <w:t>ՀԻՄՆԱԿԱՆ</w:t>
      </w:r>
      <w:r w:rsidRPr="00B965E1">
        <w:rPr>
          <w:spacing w:val="58"/>
          <w:lang w:val="hy-AM"/>
        </w:rPr>
        <w:t xml:space="preserve"> </w:t>
      </w:r>
      <w:r w:rsidRPr="00B965E1">
        <w:rPr>
          <w:lang w:val="hy-AM"/>
        </w:rPr>
        <w:t>ԲՈՎԱՆԴԱԿՈՒԹՅՈՒՆԸ</w:t>
      </w:r>
    </w:p>
    <w:tbl>
      <w:tblPr>
        <w:tblStyle w:val="TableNormal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6667"/>
        <w:gridCol w:w="1382"/>
        <w:gridCol w:w="1317"/>
      </w:tblGrid>
      <w:tr w:rsidR="00B965E1" w:rsidTr="00EA651C">
        <w:trPr>
          <w:trHeight w:val="422"/>
        </w:trPr>
        <w:tc>
          <w:tcPr>
            <w:tcW w:w="1279" w:type="dxa"/>
            <w:tcBorders>
              <w:left w:val="nil"/>
            </w:tcBorders>
          </w:tcPr>
          <w:p w:rsidR="00B965E1" w:rsidRDefault="00B965E1" w:rsidP="00EA651C">
            <w:pPr>
              <w:pStyle w:val="TableParagraph"/>
              <w:spacing w:line="210" w:lineRule="exact"/>
              <w:ind w:left="106" w:right="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Ուսումնական</w:t>
            </w:r>
          </w:p>
          <w:p w:rsidR="00B965E1" w:rsidRDefault="00B965E1" w:rsidP="00EA651C">
            <w:pPr>
              <w:pStyle w:val="TableParagraph"/>
              <w:spacing w:line="191" w:lineRule="exact"/>
              <w:ind w:left="106" w:right="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շաբաթներ</w:t>
            </w:r>
          </w:p>
        </w:tc>
        <w:tc>
          <w:tcPr>
            <w:tcW w:w="6667" w:type="dxa"/>
          </w:tcPr>
          <w:p w:rsidR="00B965E1" w:rsidRDefault="00B965E1" w:rsidP="00EA651C">
            <w:pPr>
              <w:pStyle w:val="TableParagraph"/>
              <w:spacing w:before="105"/>
              <w:ind w:left="329" w:righ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Ուսումնա-դաստիարակչական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աշխատանքների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բովանդակություն</w:t>
            </w:r>
          </w:p>
        </w:tc>
        <w:tc>
          <w:tcPr>
            <w:tcW w:w="1382" w:type="dxa"/>
          </w:tcPr>
          <w:p w:rsidR="00B965E1" w:rsidRDefault="00B965E1" w:rsidP="00EA651C">
            <w:pPr>
              <w:pStyle w:val="TableParagraph"/>
              <w:spacing w:line="210" w:lineRule="exact"/>
              <w:ind w:left="2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կատարման</w:t>
            </w:r>
          </w:p>
          <w:p w:rsidR="00B965E1" w:rsidRDefault="00B965E1" w:rsidP="00EA651C">
            <w:pPr>
              <w:pStyle w:val="TableParagraph"/>
              <w:spacing w:line="191" w:lineRule="exact"/>
              <w:ind w:lef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ժամկետը</w:t>
            </w:r>
          </w:p>
        </w:tc>
        <w:tc>
          <w:tcPr>
            <w:tcW w:w="1317" w:type="dxa"/>
            <w:tcBorders>
              <w:right w:val="nil"/>
            </w:tcBorders>
          </w:tcPr>
          <w:p w:rsidR="00B965E1" w:rsidRDefault="00B965E1" w:rsidP="00EA651C">
            <w:pPr>
              <w:pStyle w:val="TableParagraph"/>
              <w:spacing w:before="105"/>
              <w:ind w:left="89" w:right="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Կատարողներ</w:t>
            </w:r>
          </w:p>
        </w:tc>
      </w:tr>
      <w:tr w:rsidR="00B965E1" w:rsidTr="00EA651C">
        <w:trPr>
          <w:trHeight w:val="630"/>
        </w:trPr>
        <w:tc>
          <w:tcPr>
            <w:tcW w:w="1279" w:type="dxa"/>
            <w:tcBorders>
              <w:left w:val="nil"/>
            </w:tcBorders>
          </w:tcPr>
          <w:p w:rsidR="00B965E1" w:rsidRDefault="00B965E1" w:rsidP="00EA651C">
            <w:pPr>
              <w:pStyle w:val="TableParagraph"/>
              <w:spacing w:before="159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667" w:type="dxa"/>
          </w:tcPr>
          <w:p w:rsidR="00B965E1" w:rsidRDefault="00B965E1" w:rsidP="00EA651C">
            <w:pPr>
              <w:pStyle w:val="TableParagraph"/>
              <w:spacing w:line="315" w:lineRule="exact"/>
              <w:ind w:left="328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Աշխատանքային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պլանի կազմում,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նոր ուսումնական</w:t>
            </w:r>
          </w:p>
          <w:p w:rsidR="00B965E1" w:rsidRDefault="00B965E1" w:rsidP="00EA651C">
            <w:pPr>
              <w:pStyle w:val="TableParagraph"/>
              <w:spacing w:line="295" w:lineRule="exact"/>
              <w:ind w:left="329"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տարվա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դասագրքերի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բաշխում:</w:t>
            </w:r>
          </w:p>
        </w:tc>
        <w:tc>
          <w:tcPr>
            <w:tcW w:w="1382" w:type="dxa"/>
          </w:tcPr>
          <w:p w:rsidR="00B965E1" w:rsidRDefault="00B965E1" w:rsidP="00EA6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  <w:tcBorders>
              <w:right w:val="nil"/>
            </w:tcBorders>
          </w:tcPr>
          <w:p w:rsidR="00B965E1" w:rsidRDefault="00B965E1" w:rsidP="00EA651C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</w:t>
            </w:r>
          </w:p>
          <w:p w:rsidR="00B965E1" w:rsidRDefault="00B965E1" w:rsidP="00EA651C">
            <w:pPr>
              <w:pStyle w:val="TableParagraph"/>
              <w:spacing w:line="295" w:lineRule="exact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դասղեկ</w:t>
            </w:r>
          </w:p>
        </w:tc>
      </w:tr>
      <w:tr w:rsidR="00B965E1" w:rsidTr="00EA651C">
        <w:trPr>
          <w:trHeight w:val="1581"/>
        </w:trPr>
        <w:tc>
          <w:tcPr>
            <w:tcW w:w="1279" w:type="dxa"/>
            <w:tcBorders>
              <w:left w:val="nil"/>
            </w:tcBorders>
          </w:tcPr>
          <w:p w:rsidR="00B965E1" w:rsidRDefault="00B965E1" w:rsidP="00EA651C">
            <w:pPr>
              <w:pStyle w:val="TableParagraph"/>
              <w:rPr>
                <w:sz w:val="24"/>
              </w:rPr>
            </w:pPr>
          </w:p>
          <w:p w:rsidR="00B965E1" w:rsidRDefault="00B965E1" w:rsidP="00EA651C">
            <w:pPr>
              <w:pStyle w:val="TableParagraph"/>
              <w:spacing w:before="2"/>
              <w:rPr>
                <w:sz w:val="24"/>
              </w:rPr>
            </w:pPr>
          </w:p>
          <w:p w:rsidR="00B965E1" w:rsidRDefault="00B965E1" w:rsidP="00EA651C">
            <w:pPr>
              <w:pStyle w:val="TableParagraph"/>
              <w:ind w:left="106" w:right="78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667" w:type="dxa"/>
          </w:tcPr>
          <w:p w:rsidR="00B965E1" w:rsidRDefault="00B965E1" w:rsidP="00EA651C">
            <w:pPr>
              <w:pStyle w:val="TableParagraph"/>
              <w:tabs>
                <w:tab w:val="left" w:pos="2594"/>
                <w:tab w:val="left" w:pos="3407"/>
                <w:tab w:val="left" w:pos="4874"/>
              </w:tabs>
              <w:ind w:right="93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Պատասխանատու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վարքագծի ձևավորում։</w:t>
            </w:r>
          </w:p>
          <w:p w:rsidR="00B965E1" w:rsidRDefault="00B965E1" w:rsidP="00EA651C">
            <w:pPr>
              <w:pStyle w:val="TableParagraph"/>
              <w:spacing w:before="1" w:line="296" w:lineRule="exact"/>
              <w:ind w:left="1279"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965E1" w:rsidRDefault="00B965E1" w:rsidP="00EA6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  <w:tcBorders>
              <w:right w:val="nil"/>
            </w:tcBorders>
          </w:tcPr>
          <w:p w:rsidR="00B965E1" w:rsidRDefault="00B965E1" w:rsidP="00EA651C">
            <w:pPr>
              <w:pStyle w:val="TableParagraph"/>
              <w:rPr>
                <w:sz w:val="24"/>
              </w:rPr>
            </w:pPr>
          </w:p>
          <w:p w:rsidR="00B965E1" w:rsidRDefault="00B965E1" w:rsidP="00EA651C">
            <w:pPr>
              <w:pStyle w:val="TableParagraph"/>
              <w:spacing w:before="159"/>
              <w:ind w:left="226" w:right="82" w:hanging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</w:t>
            </w:r>
          </w:p>
        </w:tc>
      </w:tr>
      <w:tr w:rsidR="00B965E1" w:rsidTr="00EA651C">
        <w:trPr>
          <w:trHeight w:val="633"/>
        </w:trPr>
        <w:tc>
          <w:tcPr>
            <w:tcW w:w="1279" w:type="dxa"/>
            <w:tcBorders>
              <w:left w:val="nil"/>
            </w:tcBorders>
          </w:tcPr>
          <w:p w:rsidR="00B965E1" w:rsidRDefault="00B965E1" w:rsidP="00EA651C">
            <w:pPr>
              <w:pStyle w:val="TableParagraph"/>
              <w:spacing w:before="159"/>
              <w:ind w:left="105" w:right="79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6667" w:type="dxa"/>
          </w:tcPr>
          <w:p w:rsidR="00B965E1" w:rsidRDefault="00B965E1" w:rsidP="00EA651C">
            <w:pPr>
              <w:pStyle w:val="TableParagraph"/>
              <w:spacing w:before="159"/>
              <w:ind w:left="329" w:right="3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&lt;&lt;</w:t>
            </w:r>
            <w:r>
              <w:rPr>
                <w:color w:val="212121"/>
                <w:sz w:val="24"/>
                <w:szCs w:val="24"/>
              </w:rPr>
              <w:t>Զրույց</w:t>
            </w:r>
            <w:r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>
              <w:rPr>
                <w:color w:val="212121"/>
                <w:sz w:val="24"/>
                <w:szCs w:val="24"/>
              </w:rPr>
              <w:t>նվիրված</w:t>
            </w:r>
            <w:r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>
              <w:rPr>
                <w:color w:val="212121"/>
                <w:sz w:val="24"/>
                <w:szCs w:val="24"/>
              </w:rPr>
              <w:t>Հայաստանի անկախությանը</w:t>
            </w:r>
            <w:r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&gt;&gt;:</w:t>
            </w:r>
          </w:p>
        </w:tc>
        <w:tc>
          <w:tcPr>
            <w:tcW w:w="1382" w:type="dxa"/>
          </w:tcPr>
          <w:p w:rsidR="00B965E1" w:rsidRDefault="00B965E1" w:rsidP="00EA6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  <w:tcBorders>
              <w:right w:val="nil"/>
            </w:tcBorders>
          </w:tcPr>
          <w:p w:rsidR="00B965E1" w:rsidRDefault="00B965E1" w:rsidP="00EA651C">
            <w:pPr>
              <w:pStyle w:val="TableParagraph"/>
              <w:spacing w:line="310" w:lineRule="atLeast"/>
              <w:ind w:left="226" w:right="82" w:hanging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</w:t>
            </w:r>
          </w:p>
        </w:tc>
      </w:tr>
      <w:tr w:rsidR="00B965E1" w:rsidTr="00EA651C">
        <w:trPr>
          <w:trHeight w:val="630"/>
        </w:trPr>
        <w:tc>
          <w:tcPr>
            <w:tcW w:w="1279" w:type="dxa"/>
            <w:tcBorders>
              <w:left w:val="nil"/>
            </w:tcBorders>
          </w:tcPr>
          <w:p w:rsidR="00B965E1" w:rsidRDefault="00B965E1" w:rsidP="00EA651C">
            <w:pPr>
              <w:pStyle w:val="TableParagraph"/>
              <w:spacing w:before="156"/>
              <w:ind w:left="106" w:right="79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6667" w:type="dxa"/>
          </w:tcPr>
          <w:p w:rsidR="00B965E1" w:rsidRDefault="00B965E1" w:rsidP="00EA651C">
            <w:pPr>
              <w:pStyle w:val="TableParagraph"/>
              <w:spacing w:line="314" w:lineRule="exact"/>
              <w:ind w:left="329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«Վարքի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կուլտուրա»</w:t>
            </w:r>
          </w:p>
        </w:tc>
        <w:tc>
          <w:tcPr>
            <w:tcW w:w="1382" w:type="dxa"/>
          </w:tcPr>
          <w:p w:rsidR="00B965E1" w:rsidRDefault="00B965E1" w:rsidP="00EA6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  <w:tcBorders>
              <w:right w:val="nil"/>
            </w:tcBorders>
          </w:tcPr>
          <w:p w:rsidR="00B965E1" w:rsidRDefault="00B965E1" w:rsidP="00EA651C">
            <w:pPr>
              <w:pStyle w:val="TableParagraph"/>
              <w:spacing w:line="314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</w:t>
            </w:r>
          </w:p>
          <w:p w:rsidR="00B965E1" w:rsidRDefault="00B965E1" w:rsidP="00EA651C">
            <w:pPr>
              <w:pStyle w:val="TableParagraph"/>
              <w:spacing w:line="296" w:lineRule="exact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դասղեկ</w:t>
            </w:r>
          </w:p>
        </w:tc>
      </w:tr>
      <w:tr w:rsidR="00B965E1" w:rsidTr="00EA651C">
        <w:trPr>
          <w:trHeight w:val="633"/>
        </w:trPr>
        <w:tc>
          <w:tcPr>
            <w:tcW w:w="1279" w:type="dxa"/>
            <w:tcBorders>
              <w:left w:val="nil"/>
            </w:tcBorders>
          </w:tcPr>
          <w:p w:rsidR="00B965E1" w:rsidRDefault="00B965E1" w:rsidP="00EA651C">
            <w:pPr>
              <w:pStyle w:val="TableParagraph"/>
              <w:spacing w:before="159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6667" w:type="dxa"/>
          </w:tcPr>
          <w:p w:rsidR="00B965E1" w:rsidRDefault="00B965E1" w:rsidP="00EA651C">
            <w:pPr>
              <w:pStyle w:val="TableParagraph"/>
              <w:spacing w:line="310" w:lineRule="atLeast"/>
              <w:ind w:left="2968" w:right="481" w:hanging="24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&lt;&lt;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Դժվարություններ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որոնց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բախվում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եմ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&gt;&gt; թեմայով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զրույց:</w:t>
            </w:r>
          </w:p>
        </w:tc>
        <w:tc>
          <w:tcPr>
            <w:tcW w:w="1382" w:type="dxa"/>
          </w:tcPr>
          <w:p w:rsidR="00B965E1" w:rsidRDefault="00B965E1" w:rsidP="00EA6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  <w:tcBorders>
              <w:right w:val="nil"/>
            </w:tcBorders>
          </w:tcPr>
          <w:p w:rsidR="00B965E1" w:rsidRDefault="00B965E1" w:rsidP="00EA651C">
            <w:pPr>
              <w:pStyle w:val="TableParagraph"/>
              <w:spacing w:line="310" w:lineRule="atLeast"/>
              <w:ind w:left="226" w:right="82" w:hanging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</w:t>
            </w:r>
          </w:p>
        </w:tc>
      </w:tr>
      <w:tr w:rsidR="00B965E1" w:rsidTr="00EA651C">
        <w:trPr>
          <w:trHeight w:val="630"/>
        </w:trPr>
        <w:tc>
          <w:tcPr>
            <w:tcW w:w="1279" w:type="dxa"/>
            <w:tcBorders>
              <w:left w:val="nil"/>
            </w:tcBorders>
          </w:tcPr>
          <w:p w:rsidR="00B965E1" w:rsidRDefault="00B965E1" w:rsidP="00EA651C">
            <w:pPr>
              <w:pStyle w:val="TableParagraph"/>
              <w:spacing w:before="156"/>
              <w:ind w:left="106" w:right="79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6667" w:type="dxa"/>
          </w:tcPr>
          <w:p w:rsidR="00B965E1" w:rsidRDefault="00B965E1" w:rsidP="00EA651C">
            <w:pPr>
              <w:pStyle w:val="TableParagraph"/>
              <w:spacing w:before="156"/>
              <w:ind w:left="329"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Ամեն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ինչի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սկիզբը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սերն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 &gt;&gt;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թեմայով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քննարկում:</w:t>
            </w:r>
          </w:p>
        </w:tc>
        <w:tc>
          <w:tcPr>
            <w:tcW w:w="1382" w:type="dxa"/>
          </w:tcPr>
          <w:p w:rsidR="00B965E1" w:rsidRDefault="00B965E1" w:rsidP="00EA6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  <w:tcBorders>
              <w:right w:val="nil"/>
            </w:tcBorders>
          </w:tcPr>
          <w:p w:rsidR="00B965E1" w:rsidRDefault="00B965E1" w:rsidP="00EA651C">
            <w:pPr>
              <w:pStyle w:val="TableParagraph"/>
              <w:spacing w:line="314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</w:t>
            </w:r>
          </w:p>
          <w:p w:rsidR="00B965E1" w:rsidRDefault="00B965E1" w:rsidP="00EA651C">
            <w:pPr>
              <w:pStyle w:val="TableParagraph"/>
              <w:spacing w:line="296" w:lineRule="exact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դասղեկ</w:t>
            </w:r>
          </w:p>
        </w:tc>
      </w:tr>
      <w:tr w:rsidR="00B965E1" w:rsidTr="00EA651C">
        <w:trPr>
          <w:trHeight w:val="633"/>
        </w:trPr>
        <w:tc>
          <w:tcPr>
            <w:tcW w:w="1279" w:type="dxa"/>
            <w:tcBorders>
              <w:left w:val="nil"/>
            </w:tcBorders>
          </w:tcPr>
          <w:p w:rsidR="00B965E1" w:rsidRDefault="00B965E1" w:rsidP="00EA651C">
            <w:pPr>
              <w:pStyle w:val="TableParagraph"/>
              <w:spacing w:before="159"/>
              <w:ind w:left="105" w:right="79"/>
              <w:jc w:val="center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6667" w:type="dxa"/>
          </w:tcPr>
          <w:p w:rsidR="00B965E1" w:rsidRDefault="00B965E1" w:rsidP="00EA651C">
            <w:pPr>
              <w:pStyle w:val="TableParagraph"/>
              <w:spacing w:before="159"/>
              <w:ind w:left="324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Մարդն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գործով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 անմահ&gt;&gt;:</w:t>
            </w:r>
          </w:p>
        </w:tc>
        <w:tc>
          <w:tcPr>
            <w:tcW w:w="1382" w:type="dxa"/>
          </w:tcPr>
          <w:p w:rsidR="00B965E1" w:rsidRDefault="00B965E1" w:rsidP="00EA6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  <w:tcBorders>
              <w:right w:val="nil"/>
            </w:tcBorders>
          </w:tcPr>
          <w:p w:rsidR="00B965E1" w:rsidRDefault="00B965E1" w:rsidP="00EA651C">
            <w:pPr>
              <w:pStyle w:val="TableParagraph"/>
              <w:spacing w:line="310" w:lineRule="atLeast"/>
              <w:ind w:left="226" w:right="82" w:hanging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</w:t>
            </w:r>
          </w:p>
        </w:tc>
      </w:tr>
      <w:tr w:rsidR="00B965E1" w:rsidTr="00EA651C">
        <w:trPr>
          <w:trHeight w:val="630"/>
        </w:trPr>
        <w:tc>
          <w:tcPr>
            <w:tcW w:w="1279" w:type="dxa"/>
            <w:tcBorders>
              <w:left w:val="nil"/>
            </w:tcBorders>
          </w:tcPr>
          <w:p w:rsidR="00B965E1" w:rsidRDefault="00B965E1" w:rsidP="00EA651C">
            <w:pPr>
              <w:pStyle w:val="TableParagraph"/>
              <w:spacing w:before="156"/>
              <w:ind w:left="106" w:right="77"/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6667" w:type="dxa"/>
          </w:tcPr>
          <w:p w:rsidR="00B965E1" w:rsidRDefault="00B965E1" w:rsidP="00EA651C">
            <w:pPr>
              <w:pStyle w:val="TableParagraph"/>
              <w:spacing w:line="315" w:lineRule="exact"/>
              <w:ind w:left="329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&lt;&lt; Բնական աղետների և անվտանգության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կանոնները</w:t>
            </w:r>
          </w:p>
          <w:p w:rsidR="00B965E1" w:rsidRDefault="00B965E1" w:rsidP="00EA651C">
            <w:pPr>
              <w:pStyle w:val="TableParagraph"/>
              <w:spacing w:line="295" w:lineRule="exact"/>
              <w:ind w:left="329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պահպանելու կարողություն&gt;&gt;:</w:t>
            </w:r>
          </w:p>
        </w:tc>
        <w:tc>
          <w:tcPr>
            <w:tcW w:w="1382" w:type="dxa"/>
          </w:tcPr>
          <w:p w:rsidR="00B965E1" w:rsidRDefault="00B965E1" w:rsidP="00EA6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  <w:tcBorders>
              <w:right w:val="nil"/>
            </w:tcBorders>
          </w:tcPr>
          <w:p w:rsidR="00B965E1" w:rsidRDefault="00B965E1" w:rsidP="00EA651C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</w:t>
            </w:r>
          </w:p>
          <w:p w:rsidR="00B965E1" w:rsidRDefault="00B965E1" w:rsidP="00EA651C">
            <w:pPr>
              <w:pStyle w:val="TableParagraph"/>
              <w:spacing w:line="295" w:lineRule="exact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դասղեկ</w:t>
            </w:r>
          </w:p>
        </w:tc>
      </w:tr>
      <w:tr w:rsidR="00B965E1" w:rsidTr="00EA651C">
        <w:trPr>
          <w:trHeight w:val="633"/>
        </w:trPr>
        <w:tc>
          <w:tcPr>
            <w:tcW w:w="1279" w:type="dxa"/>
            <w:tcBorders>
              <w:left w:val="nil"/>
            </w:tcBorders>
          </w:tcPr>
          <w:p w:rsidR="00B965E1" w:rsidRDefault="00B965E1" w:rsidP="00EA651C">
            <w:pPr>
              <w:pStyle w:val="TableParagraph"/>
              <w:spacing w:before="159"/>
              <w:ind w:left="106" w:right="79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6667" w:type="dxa"/>
          </w:tcPr>
          <w:p w:rsidR="00B965E1" w:rsidRDefault="00B965E1" w:rsidP="00EA651C">
            <w:pPr>
              <w:pStyle w:val="TableParagraph"/>
              <w:spacing w:line="310" w:lineRule="atLeast"/>
              <w:ind w:left="2373" w:right="263" w:hanging="2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&lt;&lt;Մասնագիտություններ որոնց ընտրում են &gt;&gt; թեմայով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զրույց-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բանավեճ:</w:t>
            </w:r>
          </w:p>
        </w:tc>
        <w:tc>
          <w:tcPr>
            <w:tcW w:w="1382" w:type="dxa"/>
          </w:tcPr>
          <w:p w:rsidR="00B965E1" w:rsidRDefault="00B965E1" w:rsidP="00EA6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  <w:tcBorders>
              <w:right w:val="nil"/>
            </w:tcBorders>
          </w:tcPr>
          <w:p w:rsidR="00B965E1" w:rsidRDefault="00B965E1" w:rsidP="00EA651C">
            <w:pPr>
              <w:pStyle w:val="TableParagraph"/>
              <w:spacing w:line="310" w:lineRule="atLeast"/>
              <w:ind w:left="226" w:right="82" w:hanging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</w:t>
            </w:r>
          </w:p>
        </w:tc>
      </w:tr>
      <w:tr w:rsidR="00B965E1" w:rsidTr="00EA651C">
        <w:trPr>
          <w:trHeight w:val="630"/>
        </w:trPr>
        <w:tc>
          <w:tcPr>
            <w:tcW w:w="1279" w:type="dxa"/>
            <w:tcBorders>
              <w:left w:val="nil"/>
            </w:tcBorders>
          </w:tcPr>
          <w:p w:rsidR="00B965E1" w:rsidRDefault="00B965E1" w:rsidP="00EA651C">
            <w:pPr>
              <w:pStyle w:val="TableParagraph"/>
              <w:spacing w:before="159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667" w:type="dxa"/>
          </w:tcPr>
          <w:p w:rsidR="00B965E1" w:rsidRDefault="00B965E1" w:rsidP="00EA651C">
            <w:pPr>
              <w:pStyle w:val="TableParagraph"/>
              <w:spacing w:before="159"/>
              <w:ind w:left="329" w:right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&lt;&lt;Ես 15տարեկան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եմ&gt;&gt;:</w:t>
            </w:r>
          </w:p>
        </w:tc>
        <w:tc>
          <w:tcPr>
            <w:tcW w:w="1382" w:type="dxa"/>
          </w:tcPr>
          <w:p w:rsidR="00B965E1" w:rsidRDefault="00B965E1" w:rsidP="00EA6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  <w:tcBorders>
              <w:right w:val="nil"/>
            </w:tcBorders>
          </w:tcPr>
          <w:p w:rsidR="00B965E1" w:rsidRDefault="00B965E1" w:rsidP="00EA651C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</w:t>
            </w:r>
          </w:p>
          <w:p w:rsidR="00B965E1" w:rsidRDefault="00B965E1" w:rsidP="00EA651C">
            <w:pPr>
              <w:pStyle w:val="TableParagraph"/>
              <w:spacing w:line="295" w:lineRule="exact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դասղեկ</w:t>
            </w:r>
          </w:p>
        </w:tc>
      </w:tr>
      <w:tr w:rsidR="00B965E1" w:rsidTr="00EA651C">
        <w:trPr>
          <w:trHeight w:val="633"/>
        </w:trPr>
        <w:tc>
          <w:tcPr>
            <w:tcW w:w="1279" w:type="dxa"/>
            <w:tcBorders>
              <w:left w:val="nil"/>
            </w:tcBorders>
          </w:tcPr>
          <w:p w:rsidR="00B965E1" w:rsidRDefault="00B965E1" w:rsidP="00EA651C">
            <w:pPr>
              <w:pStyle w:val="TableParagraph"/>
              <w:spacing w:before="159"/>
              <w:ind w:left="106" w:right="79"/>
              <w:jc w:val="center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6667" w:type="dxa"/>
          </w:tcPr>
          <w:p w:rsidR="00B965E1" w:rsidRDefault="00B965E1" w:rsidP="00EA651C">
            <w:pPr>
              <w:pStyle w:val="TableParagraph"/>
              <w:spacing w:before="159"/>
              <w:ind w:left="328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Գեղեցիկն ու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տգեղը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մեր կյանքում&gt;&gt;:</w:t>
            </w:r>
          </w:p>
        </w:tc>
        <w:tc>
          <w:tcPr>
            <w:tcW w:w="1382" w:type="dxa"/>
          </w:tcPr>
          <w:p w:rsidR="00B965E1" w:rsidRDefault="00B965E1" w:rsidP="00EA6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  <w:tcBorders>
              <w:right w:val="nil"/>
            </w:tcBorders>
          </w:tcPr>
          <w:p w:rsidR="00B965E1" w:rsidRDefault="00B965E1" w:rsidP="00EA651C">
            <w:pPr>
              <w:pStyle w:val="TableParagraph"/>
              <w:spacing w:line="310" w:lineRule="atLeast"/>
              <w:ind w:left="226" w:right="82" w:hanging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</w:t>
            </w:r>
          </w:p>
        </w:tc>
      </w:tr>
      <w:tr w:rsidR="00B965E1" w:rsidTr="00EA651C">
        <w:trPr>
          <w:trHeight w:val="630"/>
        </w:trPr>
        <w:tc>
          <w:tcPr>
            <w:tcW w:w="1279" w:type="dxa"/>
            <w:tcBorders>
              <w:left w:val="nil"/>
            </w:tcBorders>
          </w:tcPr>
          <w:p w:rsidR="00B965E1" w:rsidRDefault="00B965E1" w:rsidP="00EA651C">
            <w:pPr>
              <w:pStyle w:val="TableParagraph"/>
              <w:spacing w:before="159"/>
              <w:ind w:left="105" w:right="79"/>
              <w:jc w:val="center"/>
              <w:rPr>
                <w:sz w:val="24"/>
              </w:rPr>
            </w:pPr>
            <w:r>
              <w:rPr>
                <w:sz w:val="24"/>
              </w:rPr>
              <w:t>XII</w:t>
            </w:r>
          </w:p>
        </w:tc>
        <w:tc>
          <w:tcPr>
            <w:tcW w:w="6667" w:type="dxa"/>
          </w:tcPr>
          <w:p w:rsidR="00B965E1" w:rsidRDefault="00B965E1" w:rsidP="00EA651C">
            <w:pPr>
              <w:pStyle w:val="TableParagraph"/>
              <w:spacing w:line="315" w:lineRule="exact"/>
              <w:ind w:left="329" w:right="3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Զրույց՝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&lt;&lt;Մարդիկ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առանց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որոնց ես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միայնակ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եմ  &gt;&gt;</w:t>
            </w:r>
          </w:p>
          <w:p w:rsidR="00B965E1" w:rsidRDefault="00B965E1" w:rsidP="00EA651C">
            <w:pPr>
              <w:pStyle w:val="TableParagraph"/>
              <w:spacing w:line="295" w:lineRule="exact"/>
              <w:ind w:left="329"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թեմայով։</w:t>
            </w:r>
          </w:p>
        </w:tc>
        <w:tc>
          <w:tcPr>
            <w:tcW w:w="1382" w:type="dxa"/>
          </w:tcPr>
          <w:p w:rsidR="00B965E1" w:rsidRDefault="00B965E1" w:rsidP="00EA6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  <w:tcBorders>
              <w:right w:val="nil"/>
            </w:tcBorders>
          </w:tcPr>
          <w:p w:rsidR="00B965E1" w:rsidRDefault="00B965E1" w:rsidP="00EA651C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</w:t>
            </w:r>
          </w:p>
          <w:p w:rsidR="00B965E1" w:rsidRDefault="00B965E1" w:rsidP="00EA651C">
            <w:pPr>
              <w:pStyle w:val="TableParagraph"/>
              <w:spacing w:line="295" w:lineRule="exact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դասղեկ</w:t>
            </w:r>
          </w:p>
        </w:tc>
      </w:tr>
      <w:tr w:rsidR="00B965E1" w:rsidTr="00EA651C">
        <w:trPr>
          <w:trHeight w:val="633"/>
        </w:trPr>
        <w:tc>
          <w:tcPr>
            <w:tcW w:w="1279" w:type="dxa"/>
            <w:tcBorders>
              <w:left w:val="nil"/>
            </w:tcBorders>
          </w:tcPr>
          <w:p w:rsidR="00B965E1" w:rsidRDefault="00B965E1" w:rsidP="00EA651C">
            <w:pPr>
              <w:pStyle w:val="TableParagraph"/>
              <w:spacing w:before="159"/>
              <w:ind w:left="106" w:right="77"/>
              <w:jc w:val="center"/>
              <w:rPr>
                <w:sz w:val="24"/>
              </w:rPr>
            </w:pPr>
            <w:r>
              <w:rPr>
                <w:sz w:val="24"/>
              </w:rPr>
              <w:t>XIII</w:t>
            </w:r>
          </w:p>
        </w:tc>
        <w:tc>
          <w:tcPr>
            <w:tcW w:w="6667" w:type="dxa"/>
          </w:tcPr>
          <w:p w:rsidR="00B965E1" w:rsidRDefault="00B965E1" w:rsidP="00EA651C">
            <w:pPr>
              <w:pStyle w:val="TableParagraph"/>
              <w:spacing w:before="159"/>
              <w:ind w:left="329" w:right="3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Ինչպե՞ս ապրել կայնքը&gt;&gt;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82" w:type="dxa"/>
          </w:tcPr>
          <w:p w:rsidR="00B965E1" w:rsidRDefault="00B965E1" w:rsidP="00EA6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  <w:tcBorders>
              <w:right w:val="nil"/>
            </w:tcBorders>
          </w:tcPr>
          <w:p w:rsidR="00B965E1" w:rsidRDefault="00B965E1" w:rsidP="00EA651C">
            <w:pPr>
              <w:pStyle w:val="TableParagraph"/>
              <w:spacing w:line="310" w:lineRule="atLeast"/>
              <w:ind w:left="226" w:right="82" w:hanging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</w:t>
            </w:r>
          </w:p>
        </w:tc>
      </w:tr>
      <w:tr w:rsidR="00B965E1" w:rsidTr="00EA651C">
        <w:trPr>
          <w:trHeight w:val="633"/>
        </w:trPr>
        <w:tc>
          <w:tcPr>
            <w:tcW w:w="1279" w:type="dxa"/>
            <w:tcBorders>
              <w:left w:val="nil"/>
            </w:tcBorders>
          </w:tcPr>
          <w:p w:rsidR="00B965E1" w:rsidRDefault="00B965E1" w:rsidP="00EA651C">
            <w:pPr>
              <w:pStyle w:val="TableParagraph"/>
              <w:spacing w:before="159"/>
              <w:ind w:left="105" w:right="79"/>
              <w:jc w:val="center"/>
              <w:rPr>
                <w:sz w:val="24"/>
              </w:rPr>
            </w:pPr>
            <w:r>
              <w:rPr>
                <w:sz w:val="24"/>
              </w:rPr>
              <w:t>XIV</w:t>
            </w:r>
          </w:p>
        </w:tc>
        <w:tc>
          <w:tcPr>
            <w:tcW w:w="6667" w:type="dxa"/>
          </w:tcPr>
          <w:p w:rsidR="00B965E1" w:rsidRDefault="00B965E1" w:rsidP="00EA651C">
            <w:pPr>
              <w:pStyle w:val="TableParagraph"/>
              <w:spacing w:line="310" w:lineRule="atLeast"/>
              <w:ind w:left="2143" w:right="927" w:hanging="1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&lt;&lt; Դպրոցական օրերի դժվարությունները և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ուրախությունները&gt;&gt;:</w:t>
            </w:r>
          </w:p>
        </w:tc>
        <w:tc>
          <w:tcPr>
            <w:tcW w:w="1382" w:type="dxa"/>
          </w:tcPr>
          <w:p w:rsidR="00B965E1" w:rsidRDefault="00B965E1" w:rsidP="00EA6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  <w:tcBorders>
              <w:right w:val="nil"/>
            </w:tcBorders>
          </w:tcPr>
          <w:p w:rsidR="00B965E1" w:rsidRDefault="00B965E1" w:rsidP="00EA651C">
            <w:pPr>
              <w:pStyle w:val="TableParagraph"/>
              <w:spacing w:line="310" w:lineRule="atLeast"/>
              <w:ind w:left="226" w:right="82" w:hanging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</w:t>
            </w:r>
          </w:p>
        </w:tc>
      </w:tr>
      <w:tr w:rsidR="00B965E1" w:rsidTr="00EA651C">
        <w:trPr>
          <w:trHeight w:val="630"/>
        </w:trPr>
        <w:tc>
          <w:tcPr>
            <w:tcW w:w="1279" w:type="dxa"/>
            <w:tcBorders>
              <w:left w:val="nil"/>
            </w:tcBorders>
          </w:tcPr>
          <w:p w:rsidR="00B965E1" w:rsidRDefault="00B965E1" w:rsidP="00EA651C">
            <w:pPr>
              <w:pStyle w:val="TableParagraph"/>
              <w:spacing w:before="156"/>
              <w:ind w:left="106" w:right="79"/>
              <w:jc w:val="center"/>
              <w:rPr>
                <w:sz w:val="24"/>
              </w:rPr>
            </w:pPr>
            <w:r>
              <w:rPr>
                <w:sz w:val="24"/>
              </w:rPr>
              <w:t>XV</w:t>
            </w:r>
          </w:p>
        </w:tc>
        <w:tc>
          <w:tcPr>
            <w:tcW w:w="6667" w:type="dxa"/>
          </w:tcPr>
          <w:p w:rsidR="00B965E1" w:rsidRDefault="00B965E1" w:rsidP="00EA651C">
            <w:pPr>
              <w:pStyle w:val="TableParagraph"/>
              <w:spacing w:line="314" w:lineRule="exact"/>
              <w:ind w:left="329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&lt;&lt;Ինչպե՞ս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հաղթահարել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ծուլությունը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&gt;&gt;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թեմայով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բաց</w:t>
            </w:r>
          </w:p>
          <w:p w:rsidR="00B965E1" w:rsidRDefault="00B965E1" w:rsidP="00EA651C">
            <w:pPr>
              <w:pStyle w:val="TableParagraph"/>
              <w:spacing w:line="296" w:lineRule="exact"/>
              <w:ind w:left="329"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քննարկում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 վերլուծություն:</w:t>
            </w:r>
          </w:p>
        </w:tc>
        <w:tc>
          <w:tcPr>
            <w:tcW w:w="1382" w:type="dxa"/>
          </w:tcPr>
          <w:p w:rsidR="00B965E1" w:rsidRDefault="00B965E1" w:rsidP="00EA6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  <w:tcBorders>
              <w:right w:val="nil"/>
            </w:tcBorders>
          </w:tcPr>
          <w:p w:rsidR="00B965E1" w:rsidRDefault="00B965E1" w:rsidP="00EA651C">
            <w:pPr>
              <w:pStyle w:val="TableParagraph"/>
              <w:spacing w:line="314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</w:t>
            </w:r>
          </w:p>
          <w:p w:rsidR="00B965E1" w:rsidRDefault="00B965E1" w:rsidP="00EA651C">
            <w:pPr>
              <w:pStyle w:val="TableParagraph"/>
              <w:spacing w:line="296" w:lineRule="exact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դասղեկ</w:t>
            </w:r>
          </w:p>
        </w:tc>
      </w:tr>
      <w:tr w:rsidR="00B965E1" w:rsidTr="00EA651C">
        <w:trPr>
          <w:trHeight w:val="633"/>
        </w:trPr>
        <w:tc>
          <w:tcPr>
            <w:tcW w:w="1279" w:type="dxa"/>
            <w:tcBorders>
              <w:left w:val="nil"/>
            </w:tcBorders>
          </w:tcPr>
          <w:p w:rsidR="00B965E1" w:rsidRDefault="00B965E1" w:rsidP="00EA651C">
            <w:pPr>
              <w:pStyle w:val="TableParagraph"/>
              <w:spacing w:before="159"/>
              <w:ind w:left="105" w:right="79"/>
              <w:jc w:val="center"/>
              <w:rPr>
                <w:sz w:val="24"/>
              </w:rPr>
            </w:pPr>
            <w:r>
              <w:rPr>
                <w:sz w:val="24"/>
              </w:rPr>
              <w:t>XVI</w:t>
            </w:r>
          </w:p>
        </w:tc>
        <w:tc>
          <w:tcPr>
            <w:tcW w:w="6667" w:type="dxa"/>
          </w:tcPr>
          <w:p w:rsidR="00B965E1" w:rsidRDefault="00B965E1" w:rsidP="00EA651C">
            <w:pPr>
              <w:pStyle w:val="TableParagraph"/>
              <w:spacing w:before="159"/>
              <w:ind w:left="329"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Ո՞վ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իսկական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քաղաքացին&gt;&gt;:</w:t>
            </w:r>
          </w:p>
        </w:tc>
        <w:tc>
          <w:tcPr>
            <w:tcW w:w="1382" w:type="dxa"/>
          </w:tcPr>
          <w:p w:rsidR="00B965E1" w:rsidRDefault="00B965E1" w:rsidP="00EA6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  <w:tcBorders>
              <w:right w:val="nil"/>
            </w:tcBorders>
          </w:tcPr>
          <w:p w:rsidR="00B965E1" w:rsidRDefault="00B965E1" w:rsidP="00EA651C">
            <w:pPr>
              <w:pStyle w:val="TableParagraph"/>
              <w:spacing w:line="310" w:lineRule="atLeast"/>
              <w:ind w:left="226" w:right="82" w:hanging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</w:t>
            </w:r>
          </w:p>
        </w:tc>
      </w:tr>
      <w:tr w:rsidR="00B965E1" w:rsidTr="00EA651C">
        <w:trPr>
          <w:trHeight w:val="630"/>
        </w:trPr>
        <w:tc>
          <w:tcPr>
            <w:tcW w:w="1279" w:type="dxa"/>
            <w:tcBorders>
              <w:left w:val="nil"/>
            </w:tcBorders>
          </w:tcPr>
          <w:p w:rsidR="00B965E1" w:rsidRDefault="00B965E1" w:rsidP="00EA651C">
            <w:pPr>
              <w:pStyle w:val="TableParagraph"/>
              <w:spacing w:before="156"/>
              <w:ind w:left="106" w:right="77"/>
              <w:jc w:val="center"/>
              <w:rPr>
                <w:sz w:val="24"/>
              </w:rPr>
            </w:pPr>
            <w:r>
              <w:rPr>
                <w:sz w:val="24"/>
              </w:rPr>
              <w:t>XVII</w:t>
            </w:r>
          </w:p>
        </w:tc>
        <w:tc>
          <w:tcPr>
            <w:tcW w:w="6667" w:type="dxa"/>
          </w:tcPr>
          <w:p w:rsidR="00B965E1" w:rsidRDefault="00B965E1" w:rsidP="00EA651C">
            <w:pPr>
              <w:pStyle w:val="TableParagraph"/>
              <w:spacing w:before="156"/>
              <w:ind w:left="329" w:righ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&lt;&lt;Ինչպե՞ս զգուշանալ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խաբեությունից&gt;&gt;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82" w:type="dxa"/>
          </w:tcPr>
          <w:p w:rsidR="00B965E1" w:rsidRDefault="00B965E1" w:rsidP="00EA6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  <w:tcBorders>
              <w:right w:val="nil"/>
            </w:tcBorders>
          </w:tcPr>
          <w:p w:rsidR="00B965E1" w:rsidRDefault="00B965E1" w:rsidP="00EA651C">
            <w:pPr>
              <w:pStyle w:val="TableParagraph"/>
              <w:spacing w:line="314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</w:t>
            </w:r>
          </w:p>
          <w:p w:rsidR="00B965E1" w:rsidRDefault="00B965E1" w:rsidP="00EA651C">
            <w:pPr>
              <w:pStyle w:val="TableParagraph"/>
              <w:spacing w:line="296" w:lineRule="exact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դասղեկ</w:t>
            </w:r>
          </w:p>
        </w:tc>
      </w:tr>
      <w:tr w:rsidR="00B965E1" w:rsidTr="00EA651C">
        <w:trPr>
          <w:trHeight w:val="633"/>
        </w:trPr>
        <w:tc>
          <w:tcPr>
            <w:tcW w:w="1279" w:type="dxa"/>
            <w:tcBorders>
              <w:left w:val="nil"/>
            </w:tcBorders>
          </w:tcPr>
          <w:p w:rsidR="00B965E1" w:rsidRDefault="00B965E1" w:rsidP="00EA651C">
            <w:pPr>
              <w:pStyle w:val="TableParagraph"/>
              <w:spacing w:before="159"/>
              <w:ind w:left="103" w:right="79"/>
              <w:jc w:val="center"/>
              <w:rPr>
                <w:sz w:val="24"/>
              </w:rPr>
            </w:pPr>
            <w:r>
              <w:rPr>
                <w:sz w:val="24"/>
              </w:rPr>
              <w:t>XVIII</w:t>
            </w:r>
          </w:p>
        </w:tc>
        <w:tc>
          <w:tcPr>
            <w:tcW w:w="6667" w:type="dxa"/>
          </w:tcPr>
          <w:p w:rsidR="00B965E1" w:rsidRDefault="00B965E1" w:rsidP="00EA651C">
            <w:pPr>
              <w:pStyle w:val="TableParagraph"/>
              <w:spacing w:before="159"/>
              <w:ind w:left="329"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Երբ քեզ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շրջապատում են սիրելի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մարդիկ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&gt;&gt;:</w:t>
            </w:r>
          </w:p>
        </w:tc>
        <w:tc>
          <w:tcPr>
            <w:tcW w:w="1382" w:type="dxa"/>
          </w:tcPr>
          <w:p w:rsidR="00B965E1" w:rsidRDefault="00B965E1" w:rsidP="00EA6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  <w:tcBorders>
              <w:right w:val="nil"/>
            </w:tcBorders>
          </w:tcPr>
          <w:p w:rsidR="00B965E1" w:rsidRDefault="00B965E1" w:rsidP="00EA651C">
            <w:pPr>
              <w:pStyle w:val="TableParagraph"/>
              <w:spacing w:line="310" w:lineRule="atLeast"/>
              <w:ind w:left="226" w:right="82" w:hanging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</w:t>
            </w:r>
          </w:p>
        </w:tc>
      </w:tr>
      <w:tr w:rsidR="00B965E1" w:rsidTr="00EA651C">
        <w:trPr>
          <w:trHeight w:val="630"/>
        </w:trPr>
        <w:tc>
          <w:tcPr>
            <w:tcW w:w="1279" w:type="dxa"/>
            <w:tcBorders>
              <w:left w:val="nil"/>
            </w:tcBorders>
          </w:tcPr>
          <w:p w:rsidR="00B965E1" w:rsidRDefault="00B965E1" w:rsidP="00EA651C">
            <w:pPr>
              <w:pStyle w:val="TableParagraph"/>
              <w:spacing w:before="156"/>
              <w:ind w:left="105" w:right="79"/>
              <w:jc w:val="center"/>
              <w:rPr>
                <w:sz w:val="24"/>
              </w:rPr>
            </w:pPr>
            <w:r>
              <w:rPr>
                <w:sz w:val="24"/>
              </w:rPr>
              <w:t>XIX</w:t>
            </w:r>
          </w:p>
        </w:tc>
        <w:tc>
          <w:tcPr>
            <w:tcW w:w="6667" w:type="dxa"/>
          </w:tcPr>
          <w:p w:rsidR="00B965E1" w:rsidRDefault="00B965E1" w:rsidP="00EA651C">
            <w:pPr>
              <w:pStyle w:val="TableParagraph"/>
              <w:spacing w:before="156"/>
              <w:ind w:left="329" w:right="3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&lt;&lt; Լսելու կարողություն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&gt;&gt;:</w:t>
            </w:r>
          </w:p>
        </w:tc>
        <w:tc>
          <w:tcPr>
            <w:tcW w:w="1382" w:type="dxa"/>
          </w:tcPr>
          <w:p w:rsidR="00B965E1" w:rsidRDefault="00B965E1" w:rsidP="00EA6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  <w:tcBorders>
              <w:right w:val="nil"/>
            </w:tcBorders>
          </w:tcPr>
          <w:p w:rsidR="00B965E1" w:rsidRDefault="00B965E1" w:rsidP="00EA651C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</w:t>
            </w:r>
          </w:p>
          <w:p w:rsidR="00B965E1" w:rsidRDefault="00B965E1" w:rsidP="00EA651C">
            <w:pPr>
              <w:pStyle w:val="TableParagraph"/>
              <w:spacing w:line="295" w:lineRule="exact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դասղեկ</w:t>
            </w:r>
          </w:p>
        </w:tc>
      </w:tr>
      <w:tr w:rsidR="00B965E1" w:rsidTr="00EA651C">
        <w:trPr>
          <w:trHeight w:val="316"/>
        </w:trPr>
        <w:tc>
          <w:tcPr>
            <w:tcW w:w="1279" w:type="dxa"/>
            <w:tcBorders>
              <w:left w:val="nil"/>
            </w:tcBorders>
          </w:tcPr>
          <w:p w:rsidR="00B965E1" w:rsidRDefault="00B965E1" w:rsidP="00EA651C">
            <w:pPr>
              <w:pStyle w:val="TableParagraph"/>
              <w:spacing w:line="296" w:lineRule="exact"/>
              <w:ind w:left="106" w:right="79"/>
              <w:jc w:val="center"/>
              <w:rPr>
                <w:sz w:val="24"/>
              </w:rPr>
            </w:pPr>
            <w:r>
              <w:rPr>
                <w:sz w:val="24"/>
              </w:rPr>
              <w:t>XX</w:t>
            </w:r>
          </w:p>
        </w:tc>
        <w:tc>
          <w:tcPr>
            <w:tcW w:w="6667" w:type="dxa"/>
          </w:tcPr>
          <w:p w:rsidR="00B965E1" w:rsidRDefault="00B965E1" w:rsidP="00EA651C">
            <w:pPr>
              <w:pStyle w:val="TableParagraph"/>
              <w:spacing w:line="296" w:lineRule="exact"/>
              <w:ind w:left="329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</w:t>
            </w:r>
            <w:r>
              <w:rPr>
                <w:sz w:val="24"/>
                <w:szCs w:val="24"/>
                <w:lang w:val="hy-AM"/>
              </w:rPr>
              <w:t>ա</w:t>
            </w:r>
            <w:r>
              <w:rPr>
                <w:sz w:val="24"/>
                <w:szCs w:val="24"/>
              </w:rPr>
              <w:t>րողանու՞մ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եմ արդյոք սիրել&gt;&gt;:</w:t>
            </w:r>
          </w:p>
        </w:tc>
        <w:tc>
          <w:tcPr>
            <w:tcW w:w="1382" w:type="dxa"/>
          </w:tcPr>
          <w:p w:rsidR="00B965E1" w:rsidRDefault="00B965E1" w:rsidP="00EA6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  <w:tcBorders>
              <w:right w:val="nil"/>
            </w:tcBorders>
          </w:tcPr>
          <w:p w:rsidR="00B965E1" w:rsidRDefault="00B965E1" w:rsidP="00EA651C">
            <w:pPr>
              <w:pStyle w:val="TableParagraph"/>
              <w:spacing w:line="296" w:lineRule="exact"/>
              <w:ind w:left="89" w:right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</w:t>
            </w:r>
          </w:p>
        </w:tc>
      </w:tr>
    </w:tbl>
    <w:p w:rsidR="00B965E1" w:rsidRDefault="00B965E1" w:rsidP="00B965E1">
      <w:pPr>
        <w:spacing w:line="296" w:lineRule="exact"/>
        <w:jc w:val="center"/>
        <w:rPr>
          <w:sz w:val="24"/>
          <w:szCs w:val="24"/>
        </w:rPr>
        <w:sectPr w:rsidR="00B965E1">
          <w:pgSz w:w="11910" w:h="16840"/>
          <w:pgMar w:top="260" w:right="500" w:bottom="280" w:left="480" w:header="720" w:footer="720" w:gutter="0"/>
          <w:cols w:space="720"/>
        </w:sectPr>
      </w:pPr>
    </w:p>
    <w:tbl>
      <w:tblPr>
        <w:tblStyle w:val="TableNormal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6667"/>
        <w:gridCol w:w="1382"/>
        <w:gridCol w:w="1317"/>
      </w:tblGrid>
      <w:tr w:rsidR="00B965E1" w:rsidTr="00EA651C">
        <w:trPr>
          <w:trHeight w:val="316"/>
        </w:trPr>
        <w:tc>
          <w:tcPr>
            <w:tcW w:w="1279" w:type="dxa"/>
            <w:tcBorders>
              <w:left w:val="nil"/>
            </w:tcBorders>
          </w:tcPr>
          <w:p w:rsidR="00B965E1" w:rsidRDefault="00B965E1" w:rsidP="00EA6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67" w:type="dxa"/>
          </w:tcPr>
          <w:p w:rsidR="00B965E1" w:rsidRDefault="00B965E1" w:rsidP="00EA6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:rsidR="00B965E1" w:rsidRDefault="00B965E1" w:rsidP="00EA6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  <w:tcBorders>
              <w:right w:val="nil"/>
            </w:tcBorders>
          </w:tcPr>
          <w:p w:rsidR="00B965E1" w:rsidRDefault="00B965E1" w:rsidP="00EA651C">
            <w:pPr>
              <w:pStyle w:val="TableParagraph"/>
              <w:spacing w:line="296" w:lineRule="exact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դասղեկ</w:t>
            </w:r>
          </w:p>
        </w:tc>
      </w:tr>
      <w:tr w:rsidR="00B965E1" w:rsidTr="00EA651C">
        <w:trPr>
          <w:trHeight w:val="633"/>
        </w:trPr>
        <w:tc>
          <w:tcPr>
            <w:tcW w:w="1279" w:type="dxa"/>
            <w:tcBorders>
              <w:left w:val="nil"/>
            </w:tcBorders>
          </w:tcPr>
          <w:p w:rsidR="00B965E1" w:rsidRDefault="00B965E1" w:rsidP="00EA651C">
            <w:pPr>
              <w:pStyle w:val="TableParagraph"/>
              <w:spacing w:before="159"/>
              <w:ind w:left="105" w:right="79"/>
              <w:jc w:val="center"/>
              <w:rPr>
                <w:sz w:val="24"/>
              </w:rPr>
            </w:pPr>
            <w:r>
              <w:rPr>
                <w:sz w:val="24"/>
              </w:rPr>
              <w:t>XXI</w:t>
            </w:r>
          </w:p>
        </w:tc>
        <w:tc>
          <w:tcPr>
            <w:tcW w:w="6667" w:type="dxa"/>
          </w:tcPr>
          <w:p w:rsidR="00B965E1" w:rsidRDefault="00B965E1" w:rsidP="00EA651C">
            <w:pPr>
              <w:pStyle w:val="TableParagraph"/>
              <w:spacing w:before="159"/>
              <w:ind w:left="15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Աշխարհն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իմ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պատուհանից&gt;&gt;:</w:t>
            </w:r>
          </w:p>
        </w:tc>
        <w:tc>
          <w:tcPr>
            <w:tcW w:w="1382" w:type="dxa"/>
          </w:tcPr>
          <w:p w:rsidR="00B965E1" w:rsidRDefault="00B965E1" w:rsidP="00EA6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  <w:tcBorders>
              <w:right w:val="nil"/>
            </w:tcBorders>
          </w:tcPr>
          <w:p w:rsidR="00B965E1" w:rsidRDefault="00B965E1" w:rsidP="00EA651C">
            <w:pPr>
              <w:pStyle w:val="TableParagraph"/>
              <w:spacing w:line="310" w:lineRule="atLeast"/>
              <w:ind w:left="226" w:right="82" w:hanging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</w:t>
            </w:r>
          </w:p>
        </w:tc>
      </w:tr>
      <w:tr w:rsidR="00B965E1" w:rsidTr="00EA651C">
        <w:trPr>
          <w:trHeight w:val="630"/>
        </w:trPr>
        <w:tc>
          <w:tcPr>
            <w:tcW w:w="1279" w:type="dxa"/>
            <w:tcBorders>
              <w:left w:val="nil"/>
            </w:tcBorders>
          </w:tcPr>
          <w:p w:rsidR="00B965E1" w:rsidRDefault="00B965E1" w:rsidP="00EA651C">
            <w:pPr>
              <w:pStyle w:val="TableParagraph"/>
              <w:spacing w:before="156"/>
              <w:ind w:left="106" w:right="77"/>
              <w:jc w:val="center"/>
              <w:rPr>
                <w:sz w:val="24"/>
              </w:rPr>
            </w:pPr>
            <w:r>
              <w:rPr>
                <w:sz w:val="24"/>
              </w:rPr>
              <w:t>XXII</w:t>
            </w:r>
          </w:p>
        </w:tc>
        <w:tc>
          <w:tcPr>
            <w:tcW w:w="6667" w:type="dxa"/>
          </w:tcPr>
          <w:p w:rsidR="00B965E1" w:rsidRDefault="00B965E1" w:rsidP="00EA651C">
            <w:pPr>
              <w:pStyle w:val="TableParagraph"/>
              <w:spacing w:before="156"/>
              <w:ind w:left="19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&lt;&lt; ՈՒսուցիչ: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Ո՞վ է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նա&gt;&gt;:</w:t>
            </w:r>
          </w:p>
        </w:tc>
        <w:tc>
          <w:tcPr>
            <w:tcW w:w="1382" w:type="dxa"/>
          </w:tcPr>
          <w:p w:rsidR="00B965E1" w:rsidRDefault="00B965E1" w:rsidP="00EA6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  <w:tcBorders>
              <w:right w:val="nil"/>
            </w:tcBorders>
          </w:tcPr>
          <w:p w:rsidR="00B965E1" w:rsidRDefault="00B965E1" w:rsidP="00EA651C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</w:t>
            </w:r>
          </w:p>
          <w:p w:rsidR="00B965E1" w:rsidRDefault="00B965E1" w:rsidP="00EA651C">
            <w:pPr>
              <w:pStyle w:val="TableParagraph"/>
              <w:spacing w:line="295" w:lineRule="exact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դասղեկ</w:t>
            </w:r>
          </w:p>
        </w:tc>
      </w:tr>
      <w:tr w:rsidR="00B965E1" w:rsidTr="00EA651C">
        <w:trPr>
          <w:trHeight w:val="633"/>
        </w:trPr>
        <w:tc>
          <w:tcPr>
            <w:tcW w:w="1279" w:type="dxa"/>
            <w:tcBorders>
              <w:left w:val="nil"/>
            </w:tcBorders>
          </w:tcPr>
          <w:p w:rsidR="00B965E1" w:rsidRDefault="00B965E1" w:rsidP="00EA651C">
            <w:pPr>
              <w:pStyle w:val="TableParagraph"/>
              <w:spacing w:before="159"/>
              <w:ind w:left="103" w:right="79"/>
              <w:jc w:val="center"/>
              <w:rPr>
                <w:sz w:val="24"/>
              </w:rPr>
            </w:pPr>
            <w:r>
              <w:rPr>
                <w:sz w:val="24"/>
              </w:rPr>
              <w:t>XXIII</w:t>
            </w:r>
          </w:p>
        </w:tc>
        <w:tc>
          <w:tcPr>
            <w:tcW w:w="6667" w:type="dxa"/>
          </w:tcPr>
          <w:p w:rsidR="00B965E1" w:rsidRDefault="00B965E1" w:rsidP="00EA651C">
            <w:pPr>
              <w:pStyle w:val="TableParagraph"/>
              <w:spacing w:before="159"/>
              <w:ind w:lef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Ինչպե՞ս ապացուցել քո ճշմարտացիությունը&gt;&gt;:</w:t>
            </w:r>
          </w:p>
        </w:tc>
        <w:tc>
          <w:tcPr>
            <w:tcW w:w="1382" w:type="dxa"/>
          </w:tcPr>
          <w:p w:rsidR="00B965E1" w:rsidRDefault="00B965E1" w:rsidP="00EA6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  <w:tcBorders>
              <w:right w:val="nil"/>
            </w:tcBorders>
          </w:tcPr>
          <w:p w:rsidR="00B965E1" w:rsidRDefault="00B965E1" w:rsidP="00EA651C">
            <w:pPr>
              <w:pStyle w:val="TableParagraph"/>
              <w:spacing w:line="310" w:lineRule="atLeast"/>
              <w:ind w:left="226" w:right="82" w:hanging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</w:t>
            </w:r>
          </w:p>
        </w:tc>
      </w:tr>
      <w:tr w:rsidR="00B965E1" w:rsidTr="00EA651C">
        <w:trPr>
          <w:trHeight w:val="630"/>
        </w:trPr>
        <w:tc>
          <w:tcPr>
            <w:tcW w:w="1279" w:type="dxa"/>
            <w:tcBorders>
              <w:left w:val="nil"/>
            </w:tcBorders>
          </w:tcPr>
          <w:p w:rsidR="00B965E1" w:rsidRDefault="00B965E1" w:rsidP="00EA651C">
            <w:pPr>
              <w:pStyle w:val="TableParagraph"/>
              <w:spacing w:before="159"/>
              <w:ind w:left="106" w:right="78"/>
              <w:jc w:val="center"/>
              <w:rPr>
                <w:sz w:val="24"/>
              </w:rPr>
            </w:pPr>
            <w:r>
              <w:rPr>
                <w:sz w:val="24"/>
              </w:rPr>
              <w:t>XXIV</w:t>
            </w:r>
          </w:p>
        </w:tc>
        <w:tc>
          <w:tcPr>
            <w:tcW w:w="6667" w:type="dxa"/>
          </w:tcPr>
          <w:p w:rsidR="00B965E1" w:rsidRDefault="00B965E1" w:rsidP="00EA651C">
            <w:pPr>
              <w:pStyle w:val="TableParagraph"/>
              <w:spacing w:line="315" w:lineRule="exact"/>
              <w:ind w:left="329" w:right="3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Զրույց՝ &lt;&lt; Սիրում եմ…&gt;&gt;</w:t>
            </w:r>
          </w:p>
          <w:p w:rsidR="00B965E1" w:rsidRDefault="00B965E1" w:rsidP="00EA651C">
            <w:pPr>
              <w:pStyle w:val="TableParagraph"/>
              <w:spacing w:line="295" w:lineRule="exact"/>
              <w:ind w:left="328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թեմայով:</w:t>
            </w:r>
          </w:p>
        </w:tc>
        <w:tc>
          <w:tcPr>
            <w:tcW w:w="1382" w:type="dxa"/>
          </w:tcPr>
          <w:p w:rsidR="00B965E1" w:rsidRDefault="00B965E1" w:rsidP="00EA6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  <w:tcBorders>
              <w:right w:val="nil"/>
            </w:tcBorders>
          </w:tcPr>
          <w:p w:rsidR="00B965E1" w:rsidRDefault="00B965E1" w:rsidP="00EA651C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</w:t>
            </w:r>
          </w:p>
          <w:p w:rsidR="00B965E1" w:rsidRDefault="00B965E1" w:rsidP="00EA651C">
            <w:pPr>
              <w:pStyle w:val="TableParagraph"/>
              <w:spacing w:line="295" w:lineRule="exact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դասղեկ</w:t>
            </w:r>
          </w:p>
        </w:tc>
      </w:tr>
      <w:tr w:rsidR="00B965E1" w:rsidTr="00EA651C">
        <w:trPr>
          <w:trHeight w:val="633"/>
        </w:trPr>
        <w:tc>
          <w:tcPr>
            <w:tcW w:w="1279" w:type="dxa"/>
            <w:tcBorders>
              <w:left w:val="nil"/>
            </w:tcBorders>
          </w:tcPr>
          <w:p w:rsidR="00B965E1" w:rsidRDefault="00B965E1" w:rsidP="00EA651C">
            <w:pPr>
              <w:pStyle w:val="TableParagraph"/>
              <w:spacing w:before="159"/>
              <w:ind w:left="104" w:right="79"/>
              <w:jc w:val="center"/>
              <w:rPr>
                <w:sz w:val="24"/>
              </w:rPr>
            </w:pPr>
            <w:r>
              <w:rPr>
                <w:sz w:val="24"/>
              </w:rPr>
              <w:t>XXV</w:t>
            </w:r>
          </w:p>
        </w:tc>
        <w:tc>
          <w:tcPr>
            <w:tcW w:w="6667" w:type="dxa"/>
          </w:tcPr>
          <w:p w:rsidR="00B965E1" w:rsidRDefault="00B965E1" w:rsidP="00EA651C">
            <w:pPr>
              <w:pStyle w:val="TableParagraph"/>
              <w:spacing w:line="310" w:lineRule="atLeast"/>
              <w:ind w:left="2673" w:right="686" w:hanging="19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&lt;&lt; Կարողանալ համապատասխանել Մարդ վեհ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կոչմանը&gt;&gt; :</w:t>
            </w:r>
          </w:p>
        </w:tc>
        <w:tc>
          <w:tcPr>
            <w:tcW w:w="1382" w:type="dxa"/>
          </w:tcPr>
          <w:p w:rsidR="00B965E1" w:rsidRDefault="00B965E1" w:rsidP="00EA6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  <w:tcBorders>
              <w:right w:val="nil"/>
            </w:tcBorders>
          </w:tcPr>
          <w:p w:rsidR="00B965E1" w:rsidRDefault="00B965E1" w:rsidP="00EA651C">
            <w:pPr>
              <w:pStyle w:val="TableParagraph"/>
              <w:spacing w:line="310" w:lineRule="atLeast"/>
              <w:ind w:left="226" w:right="82" w:hanging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</w:t>
            </w:r>
          </w:p>
        </w:tc>
      </w:tr>
      <w:tr w:rsidR="00B965E1" w:rsidTr="00EA651C">
        <w:trPr>
          <w:trHeight w:val="630"/>
        </w:trPr>
        <w:tc>
          <w:tcPr>
            <w:tcW w:w="1279" w:type="dxa"/>
            <w:tcBorders>
              <w:left w:val="nil"/>
            </w:tcBorders>
          </w:tcPr>
          <w:p w:rsidR="00B965E1" w:rsidRDefault="00B965E1" w:rsidP="00EA651C">
            <w:pPr>
              <w:pStyle w:val="TableParagraph"/>
              <w:spacing w:before="159"/>
              <w:ind w:left="106" w:right="78"/>
              <w:jc w:val="center"/>
              <w:rPr>
                <w:sz w:val="24"/>
              </w:rPr>
            </w:pPr>
            <w:r>
              <w:rPr>
                <w:sz w:val="24"/>
              </w:rPr>
              <w:t>XXVI</w:t>
            </w:r>
          </w:p>
        </w:tc>
        <w:tc>
          <w:tcPr>
            <w:tcW w:w="6667" w:type="dxa"/>
          </w:tcPr>
          <w:p w:rsidR="00B965E1" w:rsidRDefault="00B965E1" w:rsidP="00EA651C">
            <w:pPr>
              <w:pStyle w:val="TableParagraph"/>
              <w:spacing w:line="315" w:lineRule="exact"/>
              <w:ind w:left="329" w:right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Զրույց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՝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&lt;&lt;Ամեն ինչ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գիտեմ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առողջության մասին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&gt;&gt;</w:t>
            </w:r>
          </w:p>
          <w:p w:rsidR="00B965E1" w:rsidRDefault="00B965E1" w:rsidP="00EA651C">
            <w:pPr>
              <w:pStyle w:val="TableParagraph"/>
              <w:spacing w:line="295" w:lineRule="exact"/>
              <w:ind w:left="329"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թեմայով։</w:t>
            </w:r>
          </w:p>
        </w:tc>
        <w:tc>
          <w:tcPr>
            <w:tcW w:w="1382" w:type="dxa"/>
          </w:tcPr>
          <w:p w:rsidR="00B965E1" w:rsidRDefault="00B965E1" w:rsidP="00EA6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  <w:tcBorders>
              <w:right w:val="nil"/>
            </w:tcBorders>
          </w:tcPr>
          <w:p w:rsidR="00B965E1" w:rsidRDefault="00B965E1" w:rsidP="00EA651C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</w:t>
            </w:r>
          </w:p>
          <w:p w:rsidR="00B965E1" w:rsidRDefault="00B965E1" w:rsidP="00EA651C">
            <w:pPr>
              <w:pStyle w:val="TableParagraph"/>
              <w:spacing w:line="295" w:lineRule="exact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դասղեկ</w:t>
            </w:r>
          </w:p>
        </w:tc>
      </w:tr>
      <w:tr w:rsidR="00B965E1" w:rsidTr="00EA651C">
        <w:trPr>
          <w:trHeight w:val="633"/>
        </w:trPr>
        <w:tc>
          <w:tcPr>
            <w:tcW w:w="1279" w:type="dxa"/>
            <w:tcBorders>
              <w:left w:val="nil"/>
            </w:tcBorders>
          </w:tcPr>
          <w:p w:rsidR="00B965E1" w:rsidRDefault="00B965E1" w:rsidP="00EA651C">
            <w:pPr>
              <w:pStyle w:val="TableParagraph"/>
              <w:spacing w:before="159"/>
              <w:ind w:left="103" w:right="79"/>
              <w:jc w:val="center"/>
              <w:rPr>
                <w:sz w:val="24"/>
              </w:rPr>
            </w:pPr>
            <w:r>
              <w:rPr>
                <w:sz w:val="24"/>
              </w:rPr>
              <w:t>XXVII</w:t>
            </w:r>
          </w:p>
        </w:tc>
        <w:tc>
          <w:tcPr>
            <w:tcW w:w="6667" w:type="dxa"/>
          </w:tcPr>
          <w:p w:rsidR="00B965E1" w:rsidRDefault="00B965E1" w:rsidP="00EA651C">
            <w:pPr>
              <w:pStyle w:val="TableParagraph"/>
              <w:ind w:left="329" w:right="3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Ինչպե՞ս պայքարել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անտարբերության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դեմ:</w:t>
            </w:r>
          </w:p>
        </w:tc>
        <w:tc>
          <w:tcPr>
            <w:tcW w:w="1382" w:type="dxa"/>
          </w:tcPr>
          <w:p w:rsidR="00B965E1" w:rsidRDefault="00B965E1" w:rsidP="00EA6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  <w:tcBorders>
              <w:right w:val="nil"/>
            </w:tcBorders>
          </w:tcPr>
          <w:p w:rsidR="00B965E1" w:rsidRDefault="00B965E1" w:rsidP="00EA651C">
            <w:pPr>
              <w:pStyle w:val="TableParagraph"/>
              <w:spacing w:line="310" w:lineRule="atLeast"/>
              <w:ind w:left="226" w:right="82" w:hanging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</w:t>
            </w:r>
          </w:p>
        </w:tc>
      </w:tr>
      <w:tr w:rsidR="00B965E1" w:rsidTr="00EA651C">
        <w:trPr>
          <w:trHeight w:val="633"/>
        </w:trPr>
        <w:tc>
          <w:tcPr>
            <w:tcW w:w="1279" w:type="dxa"/>
            <w:tcBorders>
              <w:left w:val="nil"/>
            </w:tcBorders>
          </w:tcPr>
          <w:p w:rsidR="00B965E1" w:rsidRDefault="00B965E1" w:rsidP="00EA651C">
            <w:pPr>
              <w:pStyle w:val="TableParagraph"/>
              <w:spacing w:before="159"/>
              <w:ind w:left="106" w:right="79"/>
              <w:jc w:val="center"/>
              <w:rPr>
                <w:sz w:val="24"/>
              </w:rPr>
            </w:pPr>
            <w:r>
              <w:rPr>
                <w:sz w:val="24"/>
              </w:rPr>
              <w:t>XXVIII</w:t>
            </w:r>
          </w:p>
        </w:tc>
        <w:tc>
          <w:tcPr>
            <w:tcW w:w="6667" w:type="dxa"/>
          </w:tcPr>
          <w:p w:rsidR="00B965E1" w:rsidRDefault="00B965E1" w:rsidP="00EA651C">
            <w:pPr>
              <w:pStyle w:val="TableParagraph"/>
              <w:spacing w:line="310" w:lineRule="atLeast"/>
              <w:ind w:left="2712" w:right="216" w:hanging="24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&lt;&lt;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Դառն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ճշմարտությունը,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ինչպես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նաև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ճշմարտության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աչքերին&gt;&gt;:</w:t>
            </w:r>
          </w:p>
        </w:tc>
        <w:tc>
          <w:tcPr>
            <w:tcW w:w="1382" w:type="dxa"/>
          </w:tcPr>
          <w:p w:rsidR="00B965E1" w:rsidRDefault="00B965E1" w:rsidP="00EA6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  <w:tcBorders>
              <w:right w:val="nil"/>
            </w:tcBorders>
          </w:tcPr>
          <w:p w:rsidR="00B965E1" w:rsidRDefault="00B965E1" w:rsidP="00EA651C">
            <w:pPr>
              <w:pStyle w:val="TableParagraph"/>
              <w:spacing w:line="310" w:lineRule="atLeast"/>
              <w:ind w:left="226" w:right="82" w:hanging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</w:t>
            </w:r>
          </w:p>
        </w:tc>
      </w:tr>
      <w:tr w:rsidR="00B965E1" w:rsidTr="00EA651C">
        <w:trPr>
          <w:trHeight w:val="630"/>
        </w:trPr>
        <w:tc>
          <w:tcPr>
            <w:tcW w:w="1279" w:type="dxa"/>
            <w:tcBorders>
              <w:left w:val="nil"/>
            </w:tcBorders>
          </w:tcPr>
          <w:p w:rsidR="00B965E1" w:rsidRDefault="00B965E1" w:rsidP="00EA651C">
            <w:pPr>
              <w:pStyle w:val="TableParagraph"/>
              <w:spacing w:before="156"/>
              <w:ind w:left="106" w:right="78"/>
              <w:jc w:val="center"/>
              <w:rPr>
                <w:sz w:val="24"/>
              </w:rPr>
            </w:pPr>
            <w:r>
              <w:rPr>
                <w:sz w:val="24"/>
              </w:rPr>
              <w:t>XXIX</w:t>
            </w:r>
          </w:p>
        </w:tc>
        <w:tc>
          <w:tcPr>
            <w:tcW w:w="6667" w:type="dxa"/>
          </w:tcPr>
          <w:p w:rsidR="00B965E1" w:rsidRDefault="00B965E1" w:rsidP="00EA651C">
            <w:pPr>
              <w:pStyle w:val="TableParagraph"/>
              <w:spacing w:before="156"/>
              <w:ind w:left="328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&lt;&lt; Սերն իմ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տանը&gt;&gt;:</w:t>
            </w:r>
          </w:p>
        </w:tc>
        <w:tc>
          <w:tcPr>
            <w:tcW w:w="1382" w:type="dxa"/>
          </w:tcPr>
          <w:p w:rsidR="00B965E1" w:rsidRDefault="00B965E1" w:rsidP="00EA6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  <w:tcBorders>
              <w:right w:val="nil"/>
            </w:tcBorders>
          </w:tcPr>
          <w:p w:rsidR="00B965E1" w:rsidRDefault="00B965E1" w:rsidP="00EA651C">
            <w:pPr>
              <w:pStyle w:val="TableParagraph"/>
              <w:spacing w:line="314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</w:t>
            </w:r>
          </w:p>
          <w:p w:rsidR="00B965E1" w:rsidRDefault="00B965E1" w:rsidP="00EA651C">
            <w:pPr>
              <w:pStyle w:val="TableParagraph"/>
              <w:spacing w:line="296" w:lineRule="exact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դասղեկ</w:t>
            </w:r>
          </w:p>
        </w:tc>
      </w:tr>
      <w:tr w:rsidR="00B965E1" w:rsidTr="00EA651C">
        <w:trPr>
          <w:trHeight w:val="633"/>
        </w:trPr>
        <w:tc>
          <w:tcPr>
            <w:tcW w:w="1279" w:type="dxa"/>
            <w:tcBorders>
              <w:left w:val="nil"/>
            </w:tcBorders>
          </w:tcPr>
          <w:p w:rsidR="00B965E1" w:rsidRDefault="00B965E1" w:rsidP="00EA651C">
            <w:pPr>
              <w:pStyle w:val="TableParagraph"/>
              <w:spacing w:before="159"/>
              <w:ind w:left="104" w:right="79"/>
              <w:jc w:val="center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6667" w:type="dxa"/>
          </w:tcPr>
          <w:p w:rsidR="00B965E1" w:rsidRDefault="00B965E1" w:rsidP="00EA651C">
            <w:pPr>
              <w:pStyle w:val="TableParagraph"/>
              <w:spacing w:before="159"/>
              <w:ind w:left="1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&lt;&lt;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Իմ երկրի պատմությունը&gt;&gt;:</w:t>
            </w:r>
          </w:p>
        </w:tc>
        <w:tc>
          <w:tcPr>
            <w:tcW w:w="1382" w:type="dxa"/>
          </w:tcPr>
          <w:p w:rsidR="00B965E1" w:rsidRDefault="00B965E1" w:rsidP="00EA6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  <w:tcBorders>
              <w:right w:val="nil"/>
            </w:tcBorders>
          </w:tcPr>
          <w:p w:rsidR="00B965E1" w:rsidRDefault="00B965E1" w:rsidP="00EA651C">
            <w:pPr>
              <w:pStyle w:val="TableParagraph"/>
              <w:spacing w:line="310" w:lineRule="atLeast"/>
              <w:ind w:left="226" w:right="82" w:hanging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</w:t>
            </w:r>
          </w:p>
        </w:tc>
      </w:tr>
      <w:tr w:rsidR="00B965E1" w:rsidTr="00EA651C">
        <w:trPr>
          <w:trHeight w:val="630"/>
        </w:trPr>
        <w:tc>
          <w:tcPr>
            <w:tcW w:w="1279" w:type="dxa"/>
            <w:tcBorders>
              <w:left w:val="nil"/>
            </w:tcBorders>
          </w:tcPr>
          <w:p w:rsidR="00B965E1" w:rsidRDefault="00B965E1" w:rsidP="00EA651C">
            <w:pPr>
              <w:pStyle w:val="TableParagraph"/>
              <w:spacing w:before="156"/>
              <w:ind w:left="106" w:right="78"/>
              <w:jc w:val="center"/>
              <w:rPr>
                <w:sz w:val="24"/>
              </w:rPr>
            </w:pPr>
            <w:r>
              <w:rPr>
                <w:sz w:val="24"/>
              </w:rPr>
              <w:t>XXXI</w:t>
            </w:r>
          </w:p>
        </w:tc>
        <w:tc>
          <w:tcPr>
            <w:tcW w:w="6667" w:type="dxa"/>
          </w:tcPr>
          <w:p w:rsidR="00B965E1" w:rsidRDefault="00B965E1" w:rsidP="00EA651C">
            <w:pPr>
              <w:pStyle w:val="TableParagraph"/>
              <w:spacing w:before="156"/>
              <w:ind w:left="6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Մարդիկ որոնց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շնորհիվ մենք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ապրում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ենք&gt;&gt;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82" w:type="dxa"/>
          </w:tcPr>
          <w:p w:rsidR="00B965E1" w:rsidRDefault="00B965E1" w:rsidP="00EA6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  <w:tcBorders>
              <w:right w:val="nil"/>
            </w:tcBorders>
          </w:tcPr>
          <w:p w:rsidR="00B965E1" w:rsidRDefault="00B965E1" w:rsidP="00EA651C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</w:t>
            </w:r>
          </w:p>
          <w:p w:rsidR="00B965E1" w:rsidRDefault="00B965E1" w:rsidP="00EA651C">
            <w:pPr>
              <w:pStyle w:val="TableParagraph"/>
              <w:spacing w:line="295" w:lineRule="exact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դասղեկ</w:t>
            </w:r>
          </w:p>
        </w:tc>
      </w:tr>
      <w:tr w:rsidR="00B965E1" w:rsidTr="00EA651C">
        <w:trPr>
          <w:trHeight w:val="633"/>
        </w:trPr>
        <w:tc>
          <w:tcPr>
            <w:tcW w:w="1279" w:type="dxa"/>
            <w:tcBorders>
              <w:left w:val="nil"/>
            </w:tcBorders>
          </w:tcPr>
          <w:p w:rsidR="00B965E1" w:rsidRDefault="00B965E1" w:rsidP="00EA651C">
            <w:pPr>
              <w:pStyle w:val="TableParagraph"/>
              <w:spacing w:before="159"/>
              <w:ind w:left="103" w:right="79"/>
              <w:jc w:val="center"/>
              <w:rPr>
                <w:sz w:val="24"/>
              </w:rPr>
            </w:pPr>
            <w:r>
              <w:rPr>
                <w:sz w:val="24"/>
              </w:rPr>
              <w:t>XXXII</w:t>
            </w:r>
          </w:p>
        </w:tc>
        <w:tc>
          <w:tcPr>
            <w:tcW w:w="6667" w:type="dxa"/>
          </w:tcPr>
          <w:p w:rsidR="00B965E1" w:rsidRDefault="00B965E1" w:rsidP="00EA651C">
            <w:pPr>
              <w:pStyle w:val="TableParagraph"/>
              <w:spacing w:line="310" w:lineRule="atLeast"/>
              <w:ind w:left="2464" w:right="860" w:hanging="1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&lt;&lt;Արցախյան հերոսամարտիները: Եռաբլուր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պանթեոնում&gt;&gt;:</w:t>
            </w:r>
          </w:p>
        </w:tc>
        <w:tc>
          <w:tcPr>
            <w:tcW w:w="1382" w:type="dxa"/>
          </w:tcPr>
          <w:p w:rsidR="00B965E1" w:rsidRDefault="00B965E1" w:rsidP="00EA6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  <w:tcBorders>
              <w:right w:val="nil"/>
            </w:tcBorders>
          </w:tcPr>
          <w:p w:rsidR="00B965E1" w:rsidRDefault="00B965E1" w:rsidP="00EA651C">
            <w:pPr>
              <w:pStyle w:val="TableParagraph"/>
              <w:spacing w:line="310" w:lineRule="atLeast"/>
              <w:ind w:left="226" w:right="82" w:hanging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</w:t>
            </w:r>
          </w:p>
        </w:tc>
      </w:tr>
      <w:tr w:rsidR="00B965E1" w:rsidTr="00EA651C">
        <w:trPr>
          <w:trHeight w:val="630"/>
        </w:trPr>
        <w:tc>
          <w:tcPr>
            <w:tcW w:w="1279" w:type="dxa"/>
            <w:tcBorders>
              <w:left w:val="nil"/>
            </w:tcBorders>
          </w:tcPr>
          <w:p w:rsidR="00B965E1" w:rsidRDefault="00B965E1" w:rsidP="00EA651C">
            <w:pPr>
              <w:pStyle w:val="TableParagraph"/>
              <w:spacing w:before="156"/>
              <w:ind w:left="106" w:right="79"/>
              <w:jc w:val="center"/>
              <w:rPr>
                <w:sz w:val="24"/>
              </w:rPr>
            </w:pPr>
            <w:r>
              <w:rPr>
                <w:sz w:val="24"/>
              </w:rPr>
              <w:t>XXXIII</w:t>
            </w:r>
          </w:p>
        </w:tc>
        <w:tc>
          <w:tcPr>
            <w:tcW w:w="6667" w:type="dxa"/>
          </w:tcPr>
          <w:p w:rsidR="00B965E1" w:rsidRDefault="00B965E1" w:rsidP="00EA651C">
            <w:pPr>
              <w:pStyle w:val="TableParagraph"/>
              <w:spacing w:before="156"/>
              <w:ind w:left="14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&lt;&lt;Ովքեր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են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պատրազմ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հրահրողները &gt;&gt;:</w:t>
            </w:r>
          </w:p>
        </w:tc>
        <w:tc>
          <w:tcPr>
            <w:tcW w:w="1382" w:type="dxa"/>
          </w:tcPr>
          <w:p w:rsidR="00B965E1" w:rsidRDefault="00B965E1" w:rsidP="00EA6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  <w:tcBorders>
              <w:right w:val="nil"/>
            </w:tcBorders>
          </w:tcPr>
          <w:p w:rsidR="00B965E1" w:rsidRDefault="00B965E1" w:rsidP="00EA651C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</w:t>
            </w:r>
          </w:p>
          <w:p w:rsidR="00B965E1" w:rsidRDefault="00B965E1" w:rsidP="00EA651C">
            <w:pPr>
              <w:pStyle w:val="TableParagraph"/>
              <w:spacing w:line="295" w:lineRule="exact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դասղեկ</w:t>
            </w:r>
          </w:p>
        </w:tc>
      </w:tr>
      <w:tr w:rsidR="00B965E1" w:rsidTr="00EA651C">
        <w:trPr>
          <w:trHeight w:val="633"/>
        </w:trPr>
        <w:tc>
          <w:tcPr>
            <w:tcW w:w="1279" w:type="dxa"/>
            <w:tcBorders>
              <w:left w:val="nil"/>
            </w:tcBorders>
          </w:tcPr>
          <w:p w:rsidR="00B965E1" w:rsidRDefault="00B965E1" w:rsidP="00EA651C">
            <w:pPr>
              <w:pStyle w:val="TableParagraph"/>
              <w:spacing w:before="159"/>
              <w:ind w:left="102" w:right="79"/>
              <w:jc w:val="center"/>
              <w:rPr>
                <w:sz w:val="24"/>
              </w:rPr>
            </w:pPr>
            <w:r>
              <w:rPr>
                <w:sz w:val="24"/>
              </w:rPr>
              <w:t>XXXIV</w:t>
            </w:r>
          </w:p>
        </w:tc>
        <w:tc>
          <w:tcPr>
            <w:tcW w:w="6667" w:type="dxa"/>
          </w:tcPr>
          <w:p w:rsidR="00B965E1" w:rsidRDefault="00B965E1" w:rsidP="00EA651C">
            <w:pPr>
              <w:pStyle w:val="TableParagraph"/>
              <w:spacing w:line="310" w:lineRule="atLeast"/>
              <w:ind w:left="1524" w:right="5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&lt;&lt;Տակտի զգացողությունը հասուն լինելու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նշա՞ն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է&gt;&gt;:</w:t>
            </w:r>
          </w:p>
        </w:tc>
        <w:tc>
          <w:tcPr>
            <w:tcW w:w="1382" w:type="dxa"/>
          </w:tcPr>
          <w:p w:rsidR="00B965E1" w:rsidRDefault="00B965E1" w:rsidP="00EA6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  <w:tcBorders>
              <w:right w:val="nil"/>
            </w:tcBorders>
          </w:tcPr>
          <w:p w:rsidR="00B965E1" w:rsidRDefault="00B965E1" w:rsidP="00EA651C">
            <w:pPr>
              <w:pStyle w:val="TableParagraph"/>
              <w:spacing w:line="310" w:lineRule="atLeast"/>
              <w:ind w:left="226" w:right="82" w:hanging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</w:t>
            </w:r>
          </w:p>
        </w:tc>
      </w:tr>
    </w:tbl>
    <w:p w:rsidR="00B965E1" w:rsidRDefault="00B965E1" w:rsidP="00B965E1">
      <w:pPr>
        <w:pStyle w:val="BodyText"/>
        <w:rPr>
          <w:sz w:val="20"/>
        </w:rPr>
      </w:pPr>
    </w:p>
    <w:p w:rsidR="00B965E1" w:rsidRDefault="00B965E1" w:rsidP="00B965E1">
      <w:pPr>
        <w:pStyle w:val="BodyText"/>
        <w:rPr>
          <w:sz w:val="28"/>
        </w:rPr>
      </w:pPr>
    </w:p>
    <w:p w:rsidR="00B965E1" w:rsidRDefault="00B965E1" w:rsidP="00B965E1"/>
    <w:p w:rsidR="0018757A" w:rsidRDefault="0018757A"/>
    <w:sectPr w:rsidR="0018757A">
      <w:pgSz w:w="11910" w:h="16840"/>
      <w:pgMar w:top="260" w:right="5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48DB"/>
    <w:multiLevelType w:val="hybridMultilevel"/>
    <w:tmpl w:val="7F7C4476"/>
    <w:lvl w:ilvl="0" w:tplc="BDDC1920">
      <w:start w:val="1"/>
      <w:numFmt w:val="decimal"/>
      <w:lvlText w:val="%1."/>
      <w:lvlJc w:val="left"/>
      <w:pPr>
        <w:ind w:left="409" w:hanging="181"/>
        <w:jc w:val="right"/>
      </w:pPr>
      <w:rPr>
        <w:rFonts w:ascii="Sylfaen" w:eastAsia="Sylfaen" w:hAnsi="Sylfaen" w:cs="Sylfaen" w:hint="default"/>
        <w:spacing w:val="-3"/>
        <w:w w:val="100"/>
        <w:sz w:val="22"/>
        <w:szCs w:val="22"/>
        <w:lang w:eastAsia="en-US" w:bidi="ar-SA"/>
      </w:rPr>
    </w:lvl>
    <w:lvl w:ilvl="1" w:tplc="61987FEC">
      <w:numFmt w:val="bullet"/>
      <w:lvlText w:val="•"/>
      <w:lvlJc w:val="left"/>
      <w:pPr>
        <w:ind w:left="1452" w:hanging="181"/>
      </w:pPr>
      <w:rPr>
        <w:rFonts w:hint="default"/>
        <w:lang w:eastAsia="en-US" w:bidi="ar-SA"/>
      </w:rPr>
    </w:lvl>
    <w:lvl w:ilvl="2" w:tplc="E3A24768">
      <w:numFmt w:val="bullet"/>
      <w:lvlText w:val="•"/>
      <w:lvlJc w:val="left"/>
      <w:pPr>
        <w:ind w:left="2505" w:hanging="181"/>
      </w:pPr>
      <w:rPr>
        <w:rFonts w:hint="default"/>
        <w:lang w:eastAsia="en-US" w:bidi="ar-SA"/>
      </w:rPr>
    </w:lvl>
    <w:lvl w:ilvl="3" w:tplc="B3E84E5E">
      <w:numFmt w:val="bullet"/>
      <w:lvlText w:val="•"/>
      <w:lvlJc w:val="left"/>
      <w:pPr>
        <w:ind w:left="3557" w:hanging="181"/>
      </w:pPr>
      <w:rPr>
        <w:rFonts w:hint="default"/>
        <w:lang w:eastAsia="en-US" w:bidi="ar-SA"/>
      </w:rPr>
    </w:lvl>
    <w:lvl w:ilvl="4" w:tplc="E0440AB0">
      <w:numFmt w:val="bullet"/>
      <w:lvlText w:val="•"/>
      <w:lvlJc w:val="left"/>
      <w:pPr>
        <w:ind w:left="4610" w:hanging="181"/>
      </w:pPr>
      <w:rPr>
        <w:rFonts w:hint="default"/>
        <w:lang w:eastAsia="en-US" w:bidi="ar-SA"/>
      </w:rPr>
    </w:lvl>
    <w:lvl w:ilvl="5" w:tplc="7BECA59A">
      <w:numFmt w:val="bullet"/>
      <w:lvlText w:val="•"/>
      <w:lvlJc w:val="left"/>
      <w:pPr>
        <w:ind w:left="5663" w:hanging="181"/>
      </w:pPr>
      <w:rPr>
        <w:rFonts w:hint="default"/>
        <w:lang w:eastAsia="en-US" w:bidi="ar-SA"/>
      </w:rPr>
    </w:lvl>
    <w:lvl w:ilvl="6" w:tplc="721CF60C">
      <w:numFmt w:val="bullet"/>
      <w:lvlText w:val="•"/>
      <w:lvlJc w:val="left"/>
      <w:pPr>
        <w:ind w:left="6715" w:hanging="181"/>
      </w:pPr>
      <w:rPr>
        <w:rFonts w:hint="default"/>
        <w:lang w:eastAsia="en-US" w:bidi="ar-SA"/>
      </w:rPr>
    </w:lvl>
    <w:lvl w:ilvl="7" w:tplc="BFD25EE2">
      <w:numFmt w:val="bullet"/>
      <w:lvlText w:val="•"/>
      <w:lvlJc w:val="left"/>
      <w:pPr>
        <w:ind w:left="7768" w:hanging="181"/>
      </w:pPr>
      <w:rPr>
        <w:rFonts w:hint="default"/>
        <w:lang w:eastAsia="en-US" w:bidi="ar-SA"/>
      </w:rPr>
    </w:lvl>
    <w:lvl w:ilvl="8" w:tplc="56AA5382">
      <w:numFmt w:val="bullet"/>
      <w:lvlText w:val="•"/>
      <w:lvlJc w:val="left"/>
      <w:pPr>
        <w:ind w:left="8821" w:hanging="181"/>
      </w:pPr>
      <w:rPr>
        <w:rFonts w:hint="default"/>
        <w:lang w:eastAsia="en-US" w:bidi="ar-SA"/>
      </w:rPr>
    </w:lvl>
  </w:abstractNum>
  <w:abstractNum w:abstractNumId="1">
    <w:nsid w:val="637E1DF4"/>
    <w:multiLevelType w:val="multilevel"/>
    <w:tmpl w:val="31063C2E"/>
    <w:lvl w:ilvl="0">
      <w:start w:val="3"/>
      <w:numFmt w:val="decimal"/>
      <w:lvlText w:val="%1"/>
      <w:lvlJc w:val="left"/>
      <w:pPr>
        <w:ind w:left="228" w:hanging="42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28" w:hanging="420"/>
        <w:jc w:val="left"/>
      </w:pPr>
      <w:rPr>
        <w:rFonts w:ascii="Sylfaen" w:eastAsia="Sylfaen" w:hAnsi="Sylfaen" w:cs="Sylfae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361" w:hanging="42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431" w:hanging="4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02" w:hanging="4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573" w:hanging="4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43" w:hanging="4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714" w:hanging="4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785" w:hanging="42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E1"/>
    <w:rsid w:val="0018757A"/>
    <w:rsid w:val="004B2F0E"/>
    <w:rsid w:val="00540897"/>
    <w:rsid w:val="0078707A"/>
    <w:rsid w:val="00A90F1C"/>
    <w:rsid w:val="00B965E1"/>
    <w:rsid w:val="00E167C0"/>
    <w:rsid w:val="00E6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B815E4-FEA9-4FE7-A908-B4C617C4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965E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965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965E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965E1"/>
    <w:rPr>
      <w:rFonts w:ascii="Sylfaen" w:eastAsia="Sylfaen" w:hAnsi="Sylfaen" w:cs="Sylfae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B965E1"/>
    <w:pPr>
      <w:ind w:left="228"/>
    </w:pPr>
  </w:style>
  <w:style w:type="paragraph" w:customStyle="1" w:styleId="TableParagraph">
    <w:name w:val="Table Paragraph"/>
    <w:basedOn w:val="Normal"/>
    <w:uiPriority w:val="1"/>
    <w:qFormat/>
    <w:rsid w:val="00B96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Bartsruni</dc:creator>
  <cp:lastModifiedBy>admin</cp:lastModifiedBy>
  <cp:revision>3</cp:revision>
  <dcterms:created xsi:type="dcterms:W3CDTF">2022-11-18T06:43:00Z</dcterms:created>
  <dcterms:modified xsi:type="dcterms:W3CDTF">2023-02-27T09:38:00Z</dcterms:modified>
</cp:coreProperties>
</file>