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15" w:rsidRPr="00CA1F15" w:rsidRDefault="00CA1F15" w:rsidP="00CA1F15">
      <w:pPr>
        <w:spacing w:after="0" w:line="360" w:lineRule="auto"/>
        <w:jc w:val="both"/>
        <w:rPr>
          <w:rFonts w:ascii="Arial LatArm" w:eastAsia="Yu Gothic Light" w:hAnsi="Arial LatArm"/>
          <w:sz w:val="24"/>
          <w:szCs w:val="24"/>
          <w:lang w:val="en-US" w:eastAsia="ru-RU"/>
        </w:rPr>
      </w:pPr>
      <w:r w:rsidRPr="00CA1F15">
        <w:rPr>
          <w:rFonts w:ascii="Arial LatArm" w:eastAsia="Yu Gothic Light" w:hAnsi="Arial LatArm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2158365</wp:posOffset>
            </wp:positionH>
            <wp:positionV relativeFrom="margin">
              <wp:posOffset>-434340</wp:posOffset>
            </wp:positionV>
            <wp:extent cx="1381125" cy="1209675"/>
            <wp:effectExtent l="19050" t="0" r="9525" b="0"/>
            <wp:wrapSquare wrapText="bothSides"/>
            <wp:docPr id="1" name="Picture 3" descr="200px-Coat_of_Arms_of_Arm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Arme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F15" w:rsidRPr="00CA1F15" w:rsidRDefault="00CA1F15" w:rsidP="00CA1F15">
      <w:pPr>
        <w:spacing w:after="0" w:line="360" w:lineRule="auto"/>
        <w:jc w:val="both"/>
        <w:rPr>
          <w:rFonts w:ascii="Arial LatArm" w:eastAsia="Yu Gothic Light" w:hAnsi="Arial LatArm"/>
          <w:sz w:val="24"/>
          <w:szCs w:val="24"/>
          <w:lang w:val="en-US" w:eastAsia="ru-RU"/>
        </w:rPr>
      </w:pPr>
    </w:p>
    <w:p w:rsidR="00CA1F15" w:rsidRPr="00CA1F15" w:rsidRDefault="00CA1F15" w:rsidP="00CA1F15">
      <w:pPr>
        <w:spacing w:after="0" w:line="360" w:lineRule="auto"/>
        <w:jc w:val="both"/>
        <w:rPr>
          <w:rFonts w:ascii="Arial LatArm" w:eastAsia="Yu Gothic Light" w:hAnsi="Arial LatArm"/>
          <w:sz w:val="24"/>
          <w:szCs w:val="24"/>
          <w:lang w:val="en-US" w:eastAsia="ru-RU"/>
        </w:rPr>
      </w:pPr>
    </w:p>
    <w:p w:rsidR="00CA1F15" w:rsidRPr="00CA1F15" w:rsidRDefault="00CA1F15" w:rsidP="00CA1F15">
      <w:pPr>
        <w:spacing w:after="0" w:line="360" w:lineRule="auto"/>
        <w:jc w:val="both"/>
        <w:rPr>
          <w:rFonts w:ascii="Arial LatArm" w:eastAsia="Yu Gothic Light" w:hAnsi="Arial LatArm"/>
          <w:sz w:val="24"/>
          <w:szCs w:val="24"/>
          <w:lang w:val="en-US" w:eastAsia="ru-RU"/>
        </w:rPr>
      </w:pPr>
    </w:p>
    <w:p w:rsidR="00D45868" w:rsidRDefault="00D45868" w:rsidP="00FC7F00">
      <w:pPr>
        <w:spacing w:after="0" w:line="240" w:lineRule="auto"/>
        <w:jc w:val="center"/>
        <w:rPr>
          <w:rFonts w:ascii="Sylfaen" w:hAnsi="Sylfaen" w:cs="Arial"/>
          <w:b/>
          <w:bCs/>
          <w:sz w:val="72"/>
          <w:szCs w:val="72"/>
          <w:lang w:val="en-US"/>
        </w:rPr>
      </w:pPr>
    </w:p>
    <w:p w:rsidR="00D45868" w:rsidRDefault="00D45868" w:rsidP="00FC7F00">
      <w:pPr>
        <w:spacing w:after="0" w:line="240" w:lineRule="auto"/>
        <w:jc w:val="center"/>
        <w:rPr>
          <w:rFonts w:ascii="Sylfaen" w:hAnsi="Sylfaen" w:cs="Arial"/>
          <w:b/>
          <w:bCs/>
          <w:sz w:val="72"/>
          <w:szCs w:val="72"/>
          <w:lang w:val="en-US"/>
        </w:rPr>
      </w:pPr>
    </w:p>
    <w:p w:rsidR="006007FC" w:rsidRPr="00703B87" w:rsidRDefault="006007FC" w:rsidP="00FC7F00">
      <w:pPr>
        <w:spacing w:after="0" w:line="240" w:lineRule="auto"/>
        <w:jc w:val="center"/>
        <w:rPr>
          <w:rFonts w:ascii="Sylfaen" w:hAnsi="Sylfaen" w:cs="GHEA Grapalat"/>
          <w:b/>
          <w:bCs/>
          <w:sz w:val="72"/>
          <w:szCs w:val="72"/>
          <w:lang w:val="hy-AM"/>
        </w:rPr>
      </w:pPr>
      <w:r w:rsidRPr="00703B87">
        <w:rPr>
          <w:rFonts w:ascii="Sylfaen" w:hAnsi="Sylfaen" w:cs="Arial"/>
          <w:b/>
          <w:bCs/>
          <w:sz w:val="72"/>
          <w:szCs w:val="72"/>
          <w:lang w:val="hy-AM"/>
        </w:rPr>
        <w:t>Ներքին  գնահատման</w:t>
      </w:r>
    </w:p>
    <w:p w:rsidR="006007FC" w:rsidRPr="00703B87" w:rsidRDefault="006007FC" w:rsidP="00FC7F00">
      <w:pPr>
        <w:spacing w:after="0" w:line="240" w:lineRule="auto"/>
        <w:jc w:val="center"/>
        <w:rPr>
          <w:rFonts w:ascii="Sylfaen" w:hAnsi="Sylfaen" w:cs="Arial"/>
          <w:b/>
          <w:bCs/>
          <w:sz w:val="48"/>
          <w:szCs w:val="48"/>
          <w:lang w:val="hy-AM"/>
        </w:rPr>
      </w:pPr>
      <w:r w:rsidRPr="00703B87">
        <w:rPr>
          <w:rFonts w:ascii="Sylfaen" w:hAnsi="Sylfaen" w:cs="Arial"/>
          <w:b/>
          <w:bCs/>
          <w:sz w:val="48"/>
          <w:szCs w:val="48"/>
          <w:lang w:val="hy-AM"/>
        </w:rPr>
        <w:t>ՀԱՇՎԵՏՎՈՒԹՅՈՒՆ</w:t>
      </w:r>
    </w:p>
    <w:p w:rsidR="006007FC" w:rsidRPr="00F8613E" w:rsidRDefault="006007FC" w:rsidP="00FC7F00">
      <w:pPr>
        <w:spacing w:after="0" w:line="240" w:lineRule="auto"/>
        <w:jc w:val="center"/>
        <w:rPr>
          <w:rFonts w:ascii="Sylfaen" w:hAnsi="Sylfaen" w:cs="GHEA Grapalat"/>
          <w:bCs/>
          <w:sz w:val="32"/>
          <w:szCs w:val="32"/>
          <w:lang w:val="hy-AM"/>
        </w:rPr>
      </w:pPr>
    </w:p>
    <w:p w:rsidR="006007FC" w:rsidRPr="00B22DE3" w:rsidRDefault="006007FC" w:rsidP="00FC7F00">
      <w:pPr>
        <w:spacing w:after="0" w:line="240" w:lineRule="auto"/>
        <w:rPr>
          <w:rFonts w:ascii="Sylfaen" w:hAnsi="Sylfaen"/>
          <w:sz w:val="56"/>
          <w:szCs w:val="56"/>
          <w:lang w:val="hy-AM"/>
        </w:rPr>
      </w:pPr>
    </w:p>
    <w:p w:rsidR="006007FC" w:rsidRPr="00B22DE3" w:rsidRDefault="006007FC" w:rsidP="00FC7F00">
      <w:pPr>
        <w:spacing w:after="0" w:line="240" w:lineRule="auto"/>
        <w:jc w:val="center"/>
        <w:rPr>
          <w:rFonts w:ascii="Sylfaen" w:hAnsi="Sylfaen" w:cs="Arial"/>
          <w:bCs/>
          <w:sz w:val="28"/>
          <w:szCs w:val="28"/>
          <w:lang w:val="hy-AM"/>
        </w:rPr>
      </w:pPr>
      <w:r w:rsidRPr="00F8613E">
        <w:rPr>
          <w:rFonts w:ascii="Sylfaen" w:hAnsi="Sylfaen" w:cs="GHEA Grapalat"/>
          <w:bCs/>
          <w:sz w:val="28"/>
          <w:szCs w:val="28"/>
          <w:lang w:val="hy-AM"/>
        </w:rPr>
        <w:t>20</w:t>
      </w:r>
      <w:r w:rsidR="0055224B" w:rsidRPr="00CA1F15">
        <w:rPr>
          <w:rFonts w:ascii="Sylfaen" w:hAnsi="Sylfaen" w:cs="GHEA Grapalat"/>
          <w:bCs/>
          <w:sz w:val="28"/>
          <w:szCs w:val="28"/>
          <w:lang w:val="hy-AM"/>
        </w:rPr>
        <w:t>2</w:t>
      </w:r>
      <w:r w:rsidR="00DA6C44">
        <w:rPr>
          <w:rFonts w:ascii="Sylfaen" w:hAnsi="Sylfaen" w:cs="GHEA Grapalat"/>
          <w:bCs/>
          <w:sz w:val="28"/>
          <w:szCs w:val="28"/>
          <w:lang w:val="en-US"/>
        </w:rPr>
        <w:t>1</w:t>
      </w:r>
      <w:r w:rsidR="00CA1F15" w:rsidRPr="00D45868">
        <w:rPr>
          <w:rFonts w:ascii="Sylfaen" w:hAnsi="Sylfaen" w:cs="GHEA Grapalat"/>
          <w:bCs/>
          <w:sz w:val="28"/>
          <w:szCs w:val="28"/>
          <w:lang w:val="hy-AM"/>
        </w:rPr>
        <w:t>-202</w:t>
      </w:r>
      <w:r w:rsidR="00DA6C44">
        <w:rPr>
          <w:rFonts w:ascii="Sylfaen" w:hAnsi="Sylfaen" w:cs="GHEA Grapalat"/>
          <w:bCs/>
          <w:sz w:val="28"/>
          <w:szCs w:val="28"/>
          <w:lang w:val="en-US"/>
        </w:rPr>
        <w:t>2</w:t>
      </w:r>
      <w:r w:rsidRPr="00F8613E">
        <w:rPr>
          <w:rFonts w:ascii="Sylfaen" w:hAnsi="Sylfaen" w:cs="Arial"/>
          <w:bCs/>
          <w:sz w:val="28"/>
          <w:szCs w:val="28"/>
          <w:lang w:val="hy-AM"/>
        </w:rPr>
        <w:t>ուստարի</w:t>
      </w:r>
    </w:p>
    <w:p w:rsidR="006007FC" w:rsidRPr="00B22DE3" w:rsidRDefault="006007FC" w:rsidP="00FC7F00">
      <w:pPr>
        <w:spacing w:after="0" w:line="240" w:lineRule="auto"/>
        <w:jc w:val="center"/>
        <w:rPr>
          <w:rFonts w:ascii="Sylfaen" w:hAnsi="Sylfaen" w:cs="Arial"/>
          <w:bCs/>
          <w:sz w:val="28"/>
          <w:szCs w:val="28"/>
          <w:lang w:val="hy-AM"/>
        </w:rPr>
      </w:pPr>
    </w:p>
    <w:p w:rsidR="006007FC" w:rsidRPr="00B22DE3" w:rsidRDefault="006007FC" w:rsidP="00FC7F00">
      <w:pPr>
        <w:spacing w:after="0" w:line="240" w:lineRule="auto"/>
        <w:jc w:val="center"/>
        <w:rPr>
          <w:rFonts w:ascii="Sylfaen" w:hAnsi="Sylfaen" w:cs="Arial"/>
          <w:bCs/>
          <w:sz w:val="28"/>
          <w:szCs w:val="28"/>
          <w:lang w:val="hy-AM"/>
        </w:rPr>
      </w:pPr>
    </w:p>
    <w:p w:rsidR="006007FC" w:rsidRPr="00B22DE3" w:rsidRDefault="006007FC" w:rsidP="00FC7F00">
      <w:pPr>
        <w:spacing w:after="0" w:line="240" w:lineRule="auto"/>
        <w:jc w:val="center"/>
        <w:rPr>
          <w:rFonts w:ascii="Sylfaen" w:hAnsi="Sylfaen" w:cs="Arial"/>
          <w:bCs/>
          <w:sz w:val="28"/>
          <w:szCs w:val="28"/>
          <w:lang w:val="hy-AM"/>
        </w:rPr>
      </w:pPr>
    </w:p>
    <w:p w:rsidR="006007FC" w:rsidRPr="00B22DE3" w:rsidRDefault="006007FC" w:rsidP="00FC7F00">
      <w:pPr>
        <w:spacing w:after="0" w:line="240" w:lineRule="auto"/>
        <w:jc w:val="center"/>
        <w:rPr>
          <w:rFonts w:ascii="Sylfaen" w:hAnsi="Sylfaen" w:cs="Arial"/>
          <w:bCs/>
          <w:sz w:val="28"/>
          <w:szCs w:val="28"/>
          <w:lang w:val="hy-AM"/>
        </w:rPr>
      </w:pPr>
    </w:p>
    <w:p w:rsidR="006007FC" w:rsidRPr="00B22DE3" w:rsidRDefault="006007FC" w:rsidP="00FC7F00">
      <w:pPr>
        <w:spacing w:after="0" w:line="240" w:lineRule="auto"/>
        <w:jc w:val="center"/>
        <w:rPr>
          <w:rFonts w:ascii="Sylfaen" w:hAnsi="Sylfaen" w:cs="Arial"/>
          <w:bCs/>
          <w:sz w:val="28"/>
          <w:szCs w:val="28"/>
          <w:lang w:val="hy-AM"/>
        </w:rPr>
      </w:pPr>
    </w:p>
    <w:p w:rsidR="006007FC" w:rsidRPr="00D45868" w:rsidRDefault="006007FC" w:rsidP="00FC7F00">
      <w:pPr>
        <w:spacing w:after="0" w:line="240" w:lineRule="auto"/>
        <w:rPr>
          <w:rFonts w:ascii="Sylfaen" w:hAnsi="Sylfaen"/>
          <w:b/>
          <w:i/>
          <w:sz w:val="28"/>
          <w:szCs w:val="28"/>
          <w:u w:val="single"/>
          <w:lang w:val="hy-AM"/>
        </w:rPr>
      </w:pPr>
    </w:p>
    <w:p w:rsidR="006007FC" w:rsidRDefault="006007FC" w:rsidP="00FC7F00">
      <w:pPr>
        <w:spacing w:after="0" w:line="240" w:lineRule="auto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>
        <w:rPr>
          <w:rFonts w:ascii="Sylfaen" w:hAnsi="Sylfaen"/>
          <w:b/>
          <w:i/>
          <w:sz w:val="28"/>
          <w:szCs w:val="28"/>
          <w:u w:val="single"/>
          <w:lang w:val="hy-AM"/>
        </w:rPr>
        <w:br w:type="page"/>
      </w:r>
    </w:p>
    <w:p w:rsidR="00596F57" w:rsidRPr="007E635C" w:rsidRDefault="00917913" w:rsidP="00FC7F00">
      <w:pPr>
        <w:spacing w:after="0"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>
        <w:rPr>
          <w:rFonts w:ascii="Sylfaen" w:hAnsi="Sylfaen"/>
          <w:b/>
          <w:i/>
          <w:sz w:val="28"/>
          <w:szCs w:val="28"/>
          <w:u w:val="single"/>
          <w:lang w:val="hy-AM"/>
        </w:rPr>
        <w:lastRenderedPageBreak/>
        <w:t>Հաշվետվությ</w:t>
      </w:r>
      <w:r w:rsidRPr="007E635C">
        <w:rPr>
          <w:rFonts w:ascii="Sylfaen" w:hAnsi="Sylfaen"/>
          <w:b/>
          <w:i/>
          <w:sz w:val="28"/>
          <w:szCs w:val="28"/>
          <w:u w:val="single"/>
          <w:lang w:val="hy-AM"/>
        </w:rPr>
        <w:t>ուն</w:t>
      </w:r>
    </w:p>
    <w:p w:rsidR="00596F57" w:rsidRPr="008A16B5" w:rsidRDefault="00596F57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A16B5"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  <w:r w:rsidRPr="008A16B5">
        <w:rPr>
          <w:rStyle w:val="FootnoteReference"/>
          <w:rFonts w:ascii="Sylfaen" w:hAnsi="Sylfaen"/>
          <w:b/>
          <w:i/>
          <w:sz w:val="24"/>
          <w:szCs w:val="24"/>
          <w:u w:val="single"/>
          <w:lang w:val="hy-AM"/>
        </w:rPr>
        <w:footnoteReference w:id="1"/>
      </w:r>
    </w:p>
    <w:p w:rsidR="008954E0" w:rsidRPr="00CA1F15" w:rsidRDefault="00596F57" w:rsidP="00CA1F15">
      <w:pPr>
        <w:pBdr>
          <w:between w:val="thinThickSmallGap" w:sz="24" w:space="1" w:color="auto"/>
        </w:pBdr>
        <w:spacing w:after="0" w:line="360" w:lineRule="auto"/>
        <w:jc w:val="both"/>
        <w:rPr>
          <w:rFonts w:ascii="Arial LatArm" w:eastAsia="Yu Gothic Light" w:hAnsi="Arial LatArm"/>
          <w:sz w:val="24"/>
          <w:szCs w:val="24"/>
          <w:lang w:val="hy-AM" w:eastAsia="ru-RU"/>
        </w:rPr>
      </w:pPr>
      <w:r w:rsidRPr="007477CF">
        <w:rPr>
          <w:rFonts w:ascii="Sylfaen" w:hAnsi="Sylfaen"/>
          <w:lang w:val="hy-AM"/>
        </w:rPr>
        <w:t>Հաստատության</w:t>
      </w:r>
      <w:r w:rsidRPr="00802AB1">
        <w:rPr>
          <w:rFonts w:ascii="Sylfaen" w:hAnsi="Sylfaen"/>
          <w:lang w:val="hy-AM"/>
        </w:rPr>
        <w:t xml:space="preserve"> անվանումը,համարը</w:t>
      </w:r>
      <w:r w:rsidR="00CA1F15" w:rsidRPr="00CA1F15">
        <w:rPr>
          <w:rFonts w:ascii="Arial" w:eastAsia="Yu Gothic Light" w:hAnsi="Arial" w:cs="Arial"/>
          <w:sz w:val="24"/>
          <w:szCs w:val="24"/>
          <w:lang w:val="hy-AM" w:eastAsia="ru-RU"/>
        </w:rPr>
        <w:t>&lt;&lt;</w:t>
      </w:r>
      <w:r w:rsidR="00DA6C44">
        <w:rPr>
          <w:rFonts w:ascii="Arial" w:eastAsia="Yu Gothic Light" w:hAnsi="Arial" w:cs="Arial"/>
          <w:sz w:val="24"/>
          <w:szCs w:val="24"/>
          <w:lang w:val="hy-AM" w:eastAsia="ru-RU"/>
        </w:rPr>
        <w:t xml:space="preserve"> </w:t>
      </w:r>
      <w:r w:rsidR="00DA6C44" w:rsidRPr="00DA6C44">
        <w:rPr>
          <w:rFonts w:ascii="Arial" w:eastAsia="Yu Gothic Light" w:hAnsi="Arial" w:cs="Arial"/>
          <w:sz w:val="24"/>
          <w:szCs w:val="24"/>
          <w:lang w:val="hy-AM" w:eastAsia="ru-RU"/>
        </w:rPr>
        <w:t xml:space="preserve">ՏԱՆՁՈՒՏԻ </w:t>
      </w:r>
      <w:r w:rsidR="00CA1F15" w:rsidRPr="00CA1F15">
        <w:rPr>
          <w:rFonts w:ascii="Arial" w:eastAsia="Yu Gothic Light" w:hAnsi="Arial" w:cs="Arial"/>
          <w:sz w:val="24"/>
          <w:szCs w:val="24"/>
          <w:lang w:val="hy-AM" w:eastAsia="ru-RU"/>
        </w:rPr>
        <w:t>ՄԻՋՆԱԿԱՐԳԴՊՐՈՑ</w:t>
      </w:r>
      <w:r w:rsidR="00CA1F15" w:rsidRPr="00CA1F15">
        <w:rPr>
          <w:rFonts w:ascii="Arial LatArm" w:eastAsia="Yu Gothic Light" w:hAnsi="Arial LatArm"/>
          <w:sz w:val="24"/>
          <w:szCs w:val="24"/>
          <w:lang w:val="hy-AM" w:eastAsia="ru-RU"/>
        </w:rPr>
        <w:t xml:space="preserve">&gt;&gt; äà²Î </w:t>
      </w:r>
    </w:p>
    <w:p w:rsidR="00596F57" w:rsidRPr="005D182C" w:rsidRDefault="00596F57" w:rsidP="00FC7F00">
      <w:pPr>
        <w:spacing w:after="0" w:line="240" w:lineRule="auto"/>
        <w:rPr>
          <w:rFonts w:ascii="Sylfaen" w:hAnsi="Sylfaen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="005D182C" w:rsidRPr="005D182C">
        <w:rPr>
          <w:rFonts w:ascii="Sylfaen" w:hAnsi="Sylfaen"/>
          <w:lang w:val="hy-AM"/>
        </w:rPr>
        <w:t xml:space="preserve"> </w:t>
      </w:r>
      <w:r w:rsidRPr="004200B4">
        <w:rPr>
          <w:rFonts w:ascii="Sylfaen" w:hAnsi="Sylfaen"/>
          <w:lang w:val="hy-AM"/>
        </w:rPr>
        <w:t>հասցեն</w:t>
      </w:r>
      <w:r w:rsidR="005D182C" w:rsidRPr="005D182C">
        <w:rPr>
          <w:rFonts w:ascii="Sylfaen" w:hAnsi="Sylfaen"/>
          <w:lang w:val="hy-AM"/>
        </w:rPr>
        <w:t xml:space="preserve"> Արմավիրի </w:t>
      </w:r>
      <w:r w:rsidR="00CA1F15" w:rsidRPr="00CA1F15">
        <w:rPr>
          <w:rFonts w:ascii="Arial LatArm" w:eastAsia="Yu Gothic Light" w:hAnsi="Arial LatArm"/>
          <w:sz w:val="24"/>
          <w:szCs w:val="24"/>
          <w:lang w:val="hy-AM" w:eastAsia="ru-RU"/>
        </w:rPr>
        <w:t xml:space="preserve"> Ù³ñ½                                                      </w:t>
      </w:r>
      <w:r w:rsidR="00CA1F15" w:rsidRPr="00CA1F15">
        <w:rPr>
          <w:rFonts w:ascii="Arial" w:eastAsia="Yu Gothic Light" w:hAnsi="Arial" w:cs="Arial"/>
          <w:sz w:val="24"/>
          <w:szCs w:val="24"/>
          <w:lang w:val="hy-AM" w:eastAsia="ru-RU"/>
        </w:rPr>
        <w:t>գ</w:t>
      </w:r>
      <w:r w:rsidR="00CA1F15" w:rsidRPr="00CA1F15">
        <w:rPr>
          <w:rFonts w:ascii="Arial LatArm" w:eastAsia="Yu Gothic Light" w:hAnsi="Arial LatArm"/>
          <w:sz w:val="24"/>
          <w:szCs w:val="24"/>
          <w:lang w:val="de-DE" w:eastAsia="ru-RU"/>
        </w:rPr>
        <w:t xml:space="preserve">. </w:t>
      </w:r>
      <w:r w:rsidR="005D182C" w:rsidRPr="005D182C">
        <w:rPr>
          <w:rFonts w:ascii="Sylfaen" w:eastAsia="Yu Gothic Light" w:hAnsi="Sylfaen" w:cs="Arial"/>
          <w:sz w:val="24"/>
          <w:szCs w:val="24"/>
          <w:lang w:val="hy-AM" w:eastAsia="ru-RU"/>
        </w:rPr>
        <w:t>Տանձուտ</w:t>
      </w:r>
    </w:p>
    <w:p w:rsidR="00CA1F15" w:rsidRPr="00D45868" w:rsidRDefault="00CA1F15" w:rsidP="00FC7F00">
      <w:pPr>
        <w:pStyle w:val="ListParagraph"/>
        <w:spacing w:after="0" w:line="240" w:lineRule="auto"/>
        <w:ind w:left="0"/>
        <w:rPr>
          <w:rFonts w:ascii="Sylfaen" w:hAnsi="Sylfaen"/>
          <w:lang w:val="hy-AM"/>
        </w:rPr>
      </w:pPr>
    </w:p>
    <w:p w:rsidR="00596F57" w:rsidRPr="0035245A" w:rsidRDefault="00596F57" w:rsidP="00FC7F00">
      <w:pPr>
        <w:pStyle w:val="ListParagraph"/>
        <w:spacing w:after="0"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596F57" w:rsidRPr="004200B4" w:rsidRDefault="00596F57" w:rsidP="00FC7F00">
      <w:pPr>
        <w:pStyle w:val="ListParagraph"/>
        <w:spacing w:after="0" w:line="240" w:lineRule="auto"/>
        <w:ind w:left="0"/>
        <w:rPr>
          <w:rFonts w:ascii="Sylfaen" w:hAnsi="Sylfaen"/>
          <w:b/>
          <w:i/>
          <w:u w:val="single"/>
          <w:lang w:val="hy-AM"/>
        </w:rPr>
      </w:pPr>
      <w:r w:rsidRPr="004200B4">
        <w:rPr>
          <w:rFonts w:ascii="Sylfaen" w:hAnsi="Sylfaen"/>
          <w:b/>
          <w:i/>
          <w:u w:val="single"/>
          <w:lang w:val="hy-AM"/>
        </w:rPr>
        <w:t>Աղյուսակ 1. Դասարանների թիվը` ընթացիկ և նախորդ 2 ուստարիների</w:t>
      </w:r>
      <w:r w:rsidRPr="004200B4">
        <w:rPr>
          <w:rStyle w:val="FootnoteReference"/>
          <w:rFonts w:ascii="Sylfaen" w:hAnsi="Sylfaen"/>
          <w:b/>
          <w:i/>
          <w:u w:val="single"/>
        </w:rPr>
        <w:footnoteReference w:id="2"/>
      </w:r>
      <w:r w:rsidRPr="004200B4"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596"/>
        <w:gridCol w:w="1596"/>
        <w:gridCol w:w="1596"/>
        <w:gridCol w:w="2519"/>
      </w:tblGrid>
      <w:tr w:rsidR="0055224B" w:rsidRPr="0052783F" w:rsidTr="00723C03">
        <w:tc>
          <w:tcPr>
            <w:tcW w:w="2127" w:type="dxa"/>
          </w:tcPr>
          <w:p w:rsidR="0055224B" w:rsidRPr="00723C03" w:rsidRDefault="0055224B" w:rsidP="00FC7F0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</w:rPr>
              <w:t>Դասարաններ</w:t>
            </w:r>
            <w:r w:rsidRPr="00723C03">
              <w:rPr>
                <w:rFonts w:ascii="Sylfaen" w:hAnsi="Sylfaen"/>
                <w:lang w:val="en-US"/>
              </w:rPr>
              <w:t>ի</w:t>
            </w:r>
            <w:r w:rsidRPr="00723C03">
              <w:rPr>
                <w:rFonts w:ascii="Sylfaen" w:hAnsi="Sylfaen"/>
              </w:rPr>
              <w:t xml:space="preserve"> թիվը</w:t>
            </w:r>
          </w:p>
        </w:tc>
        <w:tc>
          <w:tcPr>
            <w:tcW w:w="1596" w:type="dxa"/>
          </w:tcPr>
          <w:p w:rsidR="0055224B" w:rsidRPr="00723C03" w:rsidRDefault="00CA1F15" w:rsidP="00FF0CB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201</w:t>
            </w:r>
            <w:r w:rsidR="005D182C">
              <w:rPr>
                <w:rFonts w:ascii="Sylfaen" w:hAnsi="Sylfaen"/>
                <w:lang w:val="en-US"/>
              </w:rPr>
              <w:t>9</w:t>
            </w:r>
            <w:r w:rsidR="005D182C">
              <w:rPr>
                <w:rFonts w:ascii="Sylfaen" w:hAnsi="Sylfaen"/>
                <w:lang w:val="hy-AM"/>
              </w:rPr>
              <w:t>-20</w:t>
            </w:r>
            <w:r w:rsidR="005D182C">
              <w:rPr>
                <w:rFonts w:ascii="Sylfaen" w:hAnsi="Sylfaen"/>
                <w:lang w:val="en-US"/>
              </w:rPr>
              <w:t>20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596" w:type="dxa"/>
          </w:tcPr>
          <w:p w:rsidR="0055224B" w:rsidRPr="00723C03" w:rsidRDefault="005D182C" w:rsidP="00FF0CB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20</w:t>
            </w:r>
            <w:r w:rsidR="00CA1F15"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21</w:t>
            </w:r>
            <w:r w:rsidR="00CA1F15"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596" w:type="dxa"/>
          </w:tcPr>
          <w:p w:rsidR="0055224B" w:rsidRPr="00723C03" w:rsidRDefault="00CA1F15" w:rsidP="0055224B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 w:rsidR="005D182C">
              <w:rPr>
                <w:rFonts w:ascii="Sylfaen" w:hAnsi="Sylfaen"/>
                <w:lang w:val="en-US"/>
              </w:rPr>
              <w:t>21</w:t>
            </w:r>
            <w:r>
              <w:rPr>
                <w:rFonts w:ascii="Sylfaen" w:hAnsi="Sylfaen"/>
                <w:lang w:val="hy-AM"/>
              </w:rPr>
              <w:t>-20</w:t>
            </w:r>
            <w:r w:rsidR="005D182C">
              <w:rPr>
                <w:rFonts w:ascii="Sylfaen" w:hAnsi="Sylfaen"/>
                <w:lang w:val="en-US"/>
              </w:rPr>
              <w:t>22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2519" w:type="dxa"/>
          </w:tcPr>
          <w:p w:rsidR="0055224B" w:rsidRPr="00723C03" w:rsidRDefault="0055224B" w:rsidP="00FC7F0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Փոփոխությունների դինամիկան (աճ կամ նվազում)</w:t>
            </w:r>
          </w:p>
        </w:tc>
      </w:tr>
      <w:tr w:rsidR="0055224B" w:rsidRPr="00723C03" w:rsidTr="00723C03">
        <w:tc>
          <w:tcPr>
            <w:tcW w:w="2127" w:type="dxa"/>
          </w:tcPr>
          <w:p w:rsidR="0055224B" w:rsidRPr="00723C03" w:rsidRDefault="0055224B" w:rsidP="00FC7F0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1 –ին դասարան</w:t>
            </w:r>
          </w:p>
        </w:tc>
        <w:tc>
          <w:tcPr>
            <w:tcW w:w="1596" w:type="dxa"/>
          </w:tcPr>
          <w:p w:rsidR="0055224B" w:rsidRPr="00723C03" w:rsidRDefault="0055224B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55224B" w:rsidRPr="00723C03" w:rsidRDefault="0055224B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55224B" w:rsidRPr="00723C03" w:rsidRDefault="0055224B" w:rsidP="00FC7F00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723C03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55224B" w:rsidRPr="00CA1F15" w:rsidRDefault="00CA1F15" w:rsidP="00FC7F0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2-րդ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723C03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23C03">
              <w:rPr>
                <w:rFonts w:ascii="Arial" w:hAnsi="Arial" w:cs="GHEA Grapalat"/>
                <w:lang w:val="en-US"/>
              </w:rPr>
              <w:t>3</w:t>
            </w:r>
            <w:r w:rsidRPr="00723C03">
              <w:rPr>
                <w:rFonts w:ascii="GHEA Grapalat" w:hAnsi="GHEA Grapalat" w:cs="GHEA Grapalat"/>
                <w:lang w:val="hy-AM"/>
              </w:rPr>
              <w:t>-րդ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723C03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23C03">
              <w:rPr>
                <w:rFonts w:ascii="Arial" w:hAnsi="Arial" w:cs="GHEA Grapalat"/>
                <w:lang w:val="en-US"/>
              </w:rPr>
              <w:t>4</w:t>
            </w:r>
            <w:r w:rsidRPr="00723C03">
              <w:rPr>
                <w:rFonts w:ascii="GHEA Grapalat" w:hAnsi="GHEA Grapalat" w:cs="GHEA Grapalat"/>
                <w:lang w:val="hy-AM"/>
              </w:rPr>
              <w:t>-րդ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723C03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23C03">
              <w:rPr>
                <w:rFonts w:ascii="GHEA Grapalat" w:hAnsi="GHEA Grapalat" w:cs="GHEA Grapalat"/>
                <w:lang w:val="en-US"/>
              </w:rPr>
              <w:t>5</w:t>
            </w:r>
            <w:r w:rsidRPr="00723C03">
              <w:rPr>
                <w:rFonts w:ascii="GHEA Grapalat" w:hAnsi="GHEA Grapalat" w:cs="GHEA Grapalat"/>
                <w:lang w:val="hy-AM"/>
              </w:rPr>
              <w:t>-րդ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723C03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23C03">
              <w:rPr>
                <w:rFonts w:ascii="GHEA Grapalat" w:hAnsi="GHEA Grapalat" w:cs="GHEA Grapalat"/>
                <w:lang w:val="en-US"/>
              </w:rPr>
              <w:t>6</w:t>
            </w:r>
            <w:r w:rsidRPr="00723C03">
              <w:rPr>
                <w:rFonts w:ascii="GHEA Grapalat" w:hAnsi="GHEA Grapalat" w:cs="GHEA Grapalat"/>
                <w:lang w:val="hy-AM"/>
              </w:rPr>
              <w:t>-րդ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23C03">
              <w:rPr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23C03">
              <w:rPr>
                <w:rFonts w:ascii="GHEA Grapalat" w:hAnsi="GHEA Grapalat" w:cs="GHEA Grapalat"/>
                <w:lang w:val="en-US"/>
              </w:rPr>
              <w:t>7</w:t>
            </w:r>
            <w:r w:rsidRPr="00723C03">
              <w:rPr>
                <w:rFonts w:ascii="GHEA Grapalat" w:hAnsi="GHEA Grapalat" w:cs="GHEA Grapalat"/>
                <w:lang w:val="hy-AM"/>
              </w:rPr>
              <w:t>-րդ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23C03">
              <w:rPr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23C03">
              <w:rPr>
                <w:rFonts w:ascii="GHEA Grapalat" w:hAnsi="GHEA Grapalat" w:cs="GHEA Grapalat"/>
                <w:lang w:val="en-US"/>
              </w:rPr>
              <w:t>8</w:t>
            </w:r>
            <w:r w:rsidRPr="00723C03">
              <w:rPr>
                <w:rFonts w:ascii="GHEA Grapalat" w:hAnsi="GHEA Grapalat" w:cs="GHEA Grapalat"/>
                <w:lang w:val="hy-AM"/>
              </w:rPr>
              <w:t>-րդ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23C03">
              <w:rPr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23C03">
              <w:rPr>
                <w:rFonts w:ascii="GHEA Grapalat" w:hAnsi="GHEA Grapalat" w:cs="GHEA Grapalat"/>
                <w:lang w:val="en-US"/>
              </w:rPr>
              <w:t>9</w:t>
            </w:r>
            <w:r w:rsidRPr="00723C03">
              <w:rPr>
                <w:rFonts w:ascii="GHEA Grapalat" w:hAnsi="GHEA Grapalat" w:cs="GHEA Grapalat"/>
                <w:lang w:val="hy-AM"/>
              </w:rPr>
              <w:t>-րդ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23C03">
              <w:rPr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</w:pPr>
            <w:r w:rsidRPr="00723C03">
              <w:rPr>
                <w:rFonts w:ascii="GHEA Grapalat" w:hAnsi="GHEA Grapalat" w:cs="GHEA Grapalat"/>
                <w:lang w:val="hy-AM"/>
              </w:rPr>
              <w:t>1</w:t>
            </w:r>
            <w:r w:rsidRPr="00723C03">
              <w:rPr>
                <w:rFonts w:ascii="GHEA Grapalat" w:hAnsi="GHEA Grapalat" w:cs="GHEA Grapalat"/>
                <w:lang w:val="en-US"/>
              </w:rPr>
              <w:t>0</w:t>
            </w:r>
            <w:r w:rsidRPr="00723C03">
              <w:rPr>
                <w:rFonts w:ascii="GHEA Grapalat" w:hAnsi="GHEA Grapalat" w:cs="GHEA Grapalat"/>
                <w:lang w:val="hy-AM"/>
              </w:rPr>
              <w:t xml:space="preserve"> –րդ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723C03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</w:pPr>
            <w:r w:rsidRPr="00723C03">
              <w:rPr>
                <w:rFonts w:ascii="GHEA Grapalat" w:hAnsi="GHEA Grapalat" w:cs="GHEA Grapalat"/>
                <w:lang w:val="hy-AM"/>
              </w:rPr>
              <w:t>1</w:t>
            </w:r>
            <w:r w:rsidRPr="00723C03">
              <w:rPr>
                <w:rFonts w:ascii="GHEA Grapalat" w:hAnsi="GHEA Grapalat" w:cs="GHEA Grapalat"/>
                <w:lang w:val="en-US"/>
              </w:rPr>
              <w:t>1</w:t>
            </w:r>
            <w:r w:rsidRPr="00723C03">
              <w:rPr>
                <w:rFonts w:ascii="GHEA Grapalat" w:hAnsi="GHEA Grapalat" w:cs="GHEA Grapalat"/>
                <w:lang w:val="hy-AM"/>
              </w:rPr>
              <w:t xml:space="preserve"> –րդ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723C03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23C03">
              <w:rPr>
                <w:rFonts w:ascii="GHEA Grapalat" w:hAnsi="GHEA Grapalat" w:cs="GHEA Grapalat"/>
                <w:lang w:val="hy-AM"/>
              </w:rPr>
              <w:t>12 –րդ դասարան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23C03">
              <w:rPr>
                <w:b/>
                <w:lang w:val="en-US"/>
              </w:rPr>
              <w:t>1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  <w:tr w:rsidR="00CA1F15" w:rsidRPr="00723C03" w:rsidTr="00723C03">
        <w:tc>
          <w:tcPr>
            <w:tcW w:w="2127" w:type="dxa"/>
          </w:tcPr>
          <w:p w:rsidR="00CA1F15" w:rsidRPr="00723C03" w:rsidRDefault="00CA1F15" w:rsidP="00FC7F00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23C03">
              <w:rPr>
                <w:rFonts w:ascii="GHEA Grapalat" w:hAnsi="GHEA Grapalat" w:cs="GHEA Grapalat"/>
                <w:lang w:val="hy-AM"/>
              </w:rPr>
              <w:t>Ընդամենը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12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723C03">
              <w:rPr>
                <w:rFonts w:ascii="GHEA Grapalat" w:hAnsi="GHEA Grapalat" w:cs="GHEA Grapalat"/>
                <w:b/>
                <w:lang w:val="en-US"/>
              </w:rPr>
              <w:t>12</w:t>
            </w:r>
          </w:p>
        </w:tc>
        <w:tc>
          <w:tcPr>
            <w:tcW w:w="1596" w:type="dxa"/>
          </w:tcPr>
          <w:p w:rsidR="00CA1F15" w:rsidRPr="00723C03" w:rsidRDefault="00CA1F15" w:rsidP="00FC7F0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23C03">
              <w:rPr>
                <w:b/>
                <w:lang w:val="en-US"/>
              </w:rPr>
              <w:t>12</w:t>
            </w:r>
          </w:p>
        </w:tc>
        <w:tc>
          <w:tcPr>
            <w:tcW w:w="2519" w:type="dxa"/>
          </w:tcPr>
          <w:p w:rsidR="00CA1F15" w:rsidRDefault="00CA1F15">
            <w:r w:rsidRPr="00D2265E">
              <w:rPr>
                <w:rFonts w:ascii="Sylfaen" w:hAnsi="Sylfaen"/>
                <w:lang w:val="en-US"/>
              </w:rPr>
              <w:t>կայուն</w:t>
            </w:r>
          </w:p>
        </w:tc>
      </w:tr>
    </w:tbl>
    <w:p w:rsidR="00596F57" w:rsidRPr="004200B4" w:rsidRDefault="00596F57" w:rsidP="00FC7F00">
      <w:pPr>
        <w:spacing w:after="0" w:line="240" w:lineRule="auto"/>
        <w:rPr>
          <w:rFonts w:ascii="Sylfaen" w:hAnsi="Sylfaen" w:cs="Sylfaen"/>
          <w:b/>
          <w:i/>
          <w:lang w:val="hy-AM"/>
        </w:rPr>
      </w:pPr>
    </w:p>
    <w:p w:rsidR="00596F57" w:rsidRPr="004200B4" w:rsidRDefault="00596F57" w:rsidP="00FC7F00">
      <w:pPr>
        <w:spacing w:after="0" w:line="240" w:lineRule="auto"/>
        <w:rPr>
          <w:rFonts w:ascii="Sylfaen" w:hAnsi="Sylfaen"/>
          <w:lang w:val="hy-AM"/>
        </w:rPr>
      </w:pPr>
      <w:r w:rsidRPr="004200B4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4200B4">
        <w:rPr>
          <w:rFonts w:ascii="Sylfaen" w:hAnsi="Sylfaen" w:cs="Sylfaen"/>
          <w:b/>
          <w:i/>
          <w:u w:val="single"/>
          <w:lang w:val="hy-AM"/>
        </w:rPr>
        <w:t>2.</w:t>
      </w:r>
      <w:r w:rsidRPr="004200B4">
        <w:rPr>
          <w:rFonts w:ascii="Sylfaen" w:hAnsi="Sylfaen"/>
          <w:b/>
          <w:i/>
          <w:u w:val="single"/>
          <w:lang w:val="hy-AM"/>
        </w:rPr>
        <w:t xml:space="preserve"> Ըստ դասարանների</w:t>
      </w:r>
      <w:r w:rsidR="00C65337" w:rsidRPr="004200B4">
        <w:rPr>
          <w:rFonts w:ascii="Sylfaen" w:hAnsi="Sylfaen"/>
          <w:b/>
          <w:i/>
          <w:u w:val="single"/>
          <w:lang w:val="hy-AM"/>
        </w:rPr>
        <w:t>՝</w:t>
      </w:r>
      <w:r w:rsidRPr="004200B4"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 w:rsidRPr="004200B4">
        <w:rPr>
          <w:rFonts w:ascii="Sylfaen" w:hAnsi="Sylfaen"/>
          <w:b/>
          <w:i/>
          <w:u w:val="single"/>
          <w:lang w:val="hy-AM"/>
        </w:rPr>
        <w:t>թիվը ընթացիկ և նախորդ 2 ուստարիների համար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596"/>
        <w:gridCol w:w="1596"/>
        <w:gridCol w:w="1596"/>
        <w:gridCol w:w="2704"/>
      </w:tblGrid>
      <w:tr w:rsidR="00CA1F15" w:rsidRPr="0052783F" w:rsidTr="00A04C52">
        <w:trPr>
          <w:jc w:val="center"/>
        </w:trPr>
        <w:tc>
          <w:tcPr>
            <w:tcW w:w="2127" w:type="dxa"/>
            <w:vAlign w:val="center"/>
          </w:tcPr>
          <w:p w:rsidR="00CA1F15" w:rsidRPr="00430F89" w:rsidRDefault="00CA1F15" w:rsidP="00430F89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430F89">
              <w:rPr>
                <w:rFonts w:ascii="Sylfaen" w:hAnsi="Sylfaen"/>
                <w:b/>
              </w:rPr>
              <w:t>Սովորողների թիվը</w:t>
            </w:r>
          </w:p>
        </w:tc>
        <w:tc>
          <w:tcPr>
            <w:tcW w:w="1596" w:type="dxa"/>
          </w:tcPr>
          <w:p w:rsidR="00CA1F15" w:rsidRPr="00723C03" w:rsidRDefault="00C25620" w:rsidP="00CA1F1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19</w:t>
            </w:r>
            <w:r w:rsidR="005D182C">
              <w:rPr>
                <w:rFonts w:ascii="Sylfaen" w:hAnsi="Sylfaen"/>
                <w:lang w:val="hy-AM"/>
              </w:rPr>
              <w:t>-20</w:t>
            </w:r>
            <w:r w:rsidR="005D182C">
              <w:rPr>
                <w:rFonts w:ascii="Sylfaen" w:hAnsi="Sylfaen"/>
                <w:lang w:val="en-US"/>
              </w:rPr>
              <w:t>20</w:t>
            </w:r>
            <w:r w:rsidR="00CA1F15"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596" w:type="dxa"/>
          </w:tcPr>
          <w:p w:rsidR="00CA1F15" w:rsidRPr="00723C03" w:rsidRDefault="005D182C" w:rsidP="00CA1F1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20</w:t>
            </w:r>
            <w:r w:rsidR="00CA1F15"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21</w:t>
            </w:r>
            <w:r w:rsidR="00CA1F15"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596" w:type="dxa"/>
          </w:tcPr>
          <w:p w:rsidR="00CA1F15" w:rsidRPr="00723C03" w:rsidRDefault="00CA1F15" w:rsidP="00CA1F1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 w:rsidR="005D182C">
              <w:rPr>
                <w:rFonts w:ascii="Sylfaen" w:hAnsi="Sylfaen"/>
                <w:lang w:val="en-US"/>
              </w:rPr>
              <w:t>21</w:t>
            </w:r>
            <w:r>
              <w:rPr>
                <w:rFonts w:ascii="Sylfaen" w:hAnsi="Sylfaen"/>
                <w:lang w:val="hy-AM"/>
              </w:rPr>
              <w:t>-20</w:t>
            </w:r>
            <w:r w:rsidR="005D182C">
              <w:rPr>
                <w:rFonts w:ascii="Sylfaen" w:hAnsi="Sylfaen"/>
                <w:lang w:val="en-US"/>
              </w:rPr>
              <w:t>22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2704" w:type="dxa"/>
            <w:vAlign w:val="center"/>
          </w:tcPr>
          <w:p w:rsidR="00CA1F15" w:rsidRPr="00CA1F15" w:rsidRDefault="00CA1F15" w:rsidP="00430F89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430F89">
              <w:rPr>
                <w:rFonts w:ascii="Sylfaen" w:hAnsi="Sylfaen"/>
                <w:b/>
                <w:lang w:val="hy-AM"/>
              </w:rPr>
              <w:t>Փոփոխությունների դինամիկան</w:t>
            </w:r>
          </w:p>
          <w:p w:rsidR="00CA1F15" w:rsidRPr="00430F89" w:rsidRDefault="00CA1F15" w:rsidP="00430F89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430F89">
              <w:rPr>
                <w:rFonts w:ascii="Sylfaen" w:hAnsi="Sylfaen"/>
                <w:b/>
                <w:lang w:val="hy-AM"/>
              </w:rPr>
              <w:t>(աճ կամ նվազում)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30F89">
              <w:rPr>
                <w:rFonts w:ascii="Sylfaen" w:hAnsi="Sylfaen"/>
              </w:rPr>
              <w:t>1-ին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24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26</w:t>
            </w:r>
          </w:p>
        </w:tc>
        <w:tc>
          <w:tcPr>
            <w:tcW w:w="1596" w:type="dxa"/>
            <w:vAlign w:val="center"/>
          </w:tcPr>
          <w:p w:rsidR="00A04C52" w:rsidRPr="0055224B" w:rsidRDefault="00DA65CB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1</w:t>
            </w:r>
            <w:r w:rsidR="008067F7">
              <w:rPr>
                <w:rFonts w:ascii="Sylfaen" w:hAnsi="Sylfaen" w:cs="GHEA Grapalat"/>
                <w:b/>
                <w:lang w:val="en-US"/>
              </w:rPr>
              <w:t>8</w:t>
            </w:r>
          </w:p>
        </w:tc>
        <w:tc>
          <w:tcPr>
            <w:tcW w:w="2704" w:type="dxa"/>
          </w:tcPr>
          <w:p w:rsidR="00A04C52" w:rsidRDefault="00331649" w:rsidP="00A04C52"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430F89">
              <w:rPr>
                <w:rFonts w:ascii="Sylfaen" w:hAnsi="Sylfaen"/>
                <w:lang w:val="hy-AM"/>
              </w:rPr>
              <w:t>2-րդ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33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24</w:t>
            </w:r>
          </w:p>
        </w:tc>
        <w:tc>
          <w:tcPr>
            <w:tcW w:w="1596" w:type="dxa"/>
            <w:vAlign w:val="center"/>
          </w:tcPr>
          <w:p w:rsidR="00A04C52" w:rsidRPr="0055224B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25</w:t>
            </w:r>
          </w:p>
        </w:tc>
        <w:tc>
          <w:tcPr>
            <w:tcW w:w="2704" w:type="dxa"/>
          </w:tcPr>
          <w:p w:rsidR="00A04C52" w:rsidRDefault="00331649" w:rsidP="00A04C52"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 w:cs="GHEA Grapalat"/>
              </w:rPr>
            </w:pPr>
            <w:r w:rsidRPr="00430F89">
              <w:rPr>
                <w:rFonts w:ascii="Sylfaen" w:hAnsi="Sylfaen" w:cs="GHEA Grapalat"/>
              </w:rPr>
              <w:t>3-րդ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24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32</w:t>
            </w:r>
          </w:p>
        </w:tc>
        <w:tc>
          <w:tcPr>
            <w:tcW w:w="1596" w:type="dxa"/>
            <w:vAlign w:val="center"/>
          </w:tcPr>
          <w:p w:rsidR="00A04C52" w:rsidRPr="0055224B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23</w:t>
            </w:r>
          </w:p>
        </w:tc>
        <w:tc>
          <w:tcPr>
            <w:tcW w:w="2704" w:type="dxa"/>
          </w:tcPr>
          <w:p w:rsidR="00A04C52" w:rsidRDefault="00331649" w:rsidP="00A04C52"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 w:cs="GHEA Grapalat"/>
              </w:rPr>
            </w:pPr>
            <w:r w:rsidRPr="00430F89">
              <w:rPr>
                <w:rFonts w:ascii="Sylfaen" w:hAnsi="Sylfaen" w:cs="GHEA Grapalat"/>
              </w:rPr>
              <w:t>4-րդ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22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23</w:t>
            </w:r>
          </w:p>
        </w:tc>
        <w:tc>
          <w:tcPr>
            <w:tcW w:w="1596" w:type="dxa"/>
            <w:vAlign w:val="center"/>
          </w:tcPr>
          <w:p w:rsidR="00A04C52" w:rsidRPr="0055224B" w:rsidRDefault="008067F7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</w:t>
            </w:r>
            <w:r w:rsidR="00331649">
              <w:rPr>
                <w:rFonts w:ascii="Sylfaen" w:hAnsi="Sylfaen" w:cs="GHEA Grapalat"/>
                <w:b/>
                <w:lang w:val="en-US"/>
              </w:rPr>
              <w:t>9</w:t>
            </w:r>
          </w:p>
        </w:tc>
        <w:tc>
          <w:tcPr>
            <w:tcW w:w="2704" w:type="dxa"/>
          </w:tcPr>
          <w:p w:rsidR="00A04C52" w:rsidRDefault="00331649" w:rsidP="00A04C52"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 w:cs="GHEA Grapalat"/>
              </w:rPr>
            </w:pPr>
            <w:r w:rsidRPr="00430F89">
              <w:rPr>
                <w:rFonts w:ascii="Sylfaen" w:hAnsi="Sylfaen" w:cs="GHEA Grapalat"/>
              </w:rPr>
              <w:lastRenderedPageBreak/>
              <w:t>5-րդ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20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</w:t>
            </w:r>
            <w:r w:rsidR="00CD7B90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A04C52" w:rsidRPr="0055224B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24</w:t>
            </w:r>
          </w:p>
        </w:tc>
        <w:tc>
          <w:tcPr>
            <w:tcW w:w="2704" w:type="dxa"/>
          </w:tcPr>
          <w:p w:rsidR="00A04C52" w:rsidRDefault="00331649" w:rsidP="00A04C52"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 w:cs="GHEA Grapalat"/>
              </w:rPr>
            </w:pPr>
            <w:r w:rsidRPr="00430F89">
              <w:rPr>
                <w:rFonts w:ascii="Sylfaen" w:hAnsi="Sylfaen" w:cs="GHEA Grapalat"/>
              </w:rPr>
              <w:t>6-րդ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15</w:t>
            </w:r>
          </w:p>
        </w:tc>
        <w:tc>
          <w:tcPr>
            <w:tcW w:w="1596" w:type="dxa"/>
            <w:vAlign w:val="center"/>
          </w:tcPr>
          <w:p w:rsidR="00A04C52" w:rsidRPr="00A04C52" w:rsidRDefault="00D85E28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</w:t>
            </w:r>
            <w:r w:rsidR="00A04C52">
              <w:rPr>
                <w:rFonts w:ascii="Sylfaen" w:hAnsi="Sylfaen"/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A04C52" w:rsidRPr="0055224B" w:rsidRDefault="00A04C52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</w:t>
            </w:r>
            <w:r w:rsidR="00331649">
              <w:rPr>
                <w:rFonts w:ascii="Sylfaen" w:hAnsi="Sylfaen" w:cs="GHEA Grapalat"/>
                <w:b/>
                <w:lang w:val="en-US"/>
              </w:rPr>
              <w:t>1</w:t>
            </w:r>
          </w:p>
        </w:tc>
        <w:tc>
          <w:tcPr>
            <w:tcW w:w="2704" w:type="dxa"/>
          </w:tcPr>
          <w:p w:rsidR="00A04C52" w:rsidRDefault="00331649" w:rsidP="00A04C52"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 w:cs="GHEA Grapalat"/>
              </w:rPr>
            </w:pPr>
            <w:r w:rsidRPr="00430F89">
              <w:rPr>
                <w:rFonts w:ascii="Sylfaen" w:hAnsi="Sylfaen" w:cs="GHEA Grapalat"/>
              </w:rPr>
              <w:t>7-րդ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23</w:t>
            </w:r>
          </w:p>
        </w:tc>
        <w:tc>
          <w:tcPr>
            <w:tcW w:w="1596" w:type="dxa"/>
            <w:vAlign w:val="center"/>
          </w:tcPr>
          <w:p w:rsidR="00A04C52" w:rsidRPr="00A04C52" w:rsidRDefault="00A04C52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  <w:r w:rsidR="00331649">
              <w:rPr>
                <w:rFonts w:ascii="Sylfaen" w:hAnsi="Sylfaen"/>
                <w:color w:val="000000"/>
                <w:lang w:val="en-US"/>
              </w:rPr>
              <w:t>5</w:t>
            </w:r>
          </w:p>
        </w:tc>
        <w:tc>
          <w:tcPr>
            <w:tcW w:w="1596" w:type="dxa"/>
            <w:vAlign w:val="center"/>
          </w:tcPr>
          <w:p w:rsidR="00A04C52" w:rsidRPr="00430F89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21</w:t>
            </w:r>
          </w:p>
        </w:tc>
        <w:tc>
          <w:tcPr>
            <w:tcW w:w="2704" w:type="dxa"/>
          </w:tcPr>
          <w:p w:rsidR="00A04C52" w:rsidRPr="002C545A" w:rsidRDefault="002C545A" w:rsidP="00A04C52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331649">
              <w:rPr>
                <w:rFonts w:ascii="Sylfaen" w:hAnsi="Sylfaen"/>
                <w:lang w:val="en-US"/>
              </w:rPr>
              <w:t>աճ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 w:cs="GHEA Grapalat"/>
              </w:rPr>
            </w:pPr>
            <w:r w:rsidRPr="00430F89">
              <w:rPr>
                <w:rFonts w:ascii="Sylfaen" w:hAnsi="Sylfaen" w:cs="GHEA Grapalat"/>
              </w:rPr>
              <w:t>8-րդ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22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23</w:t>
            </w:r>
          </w:p>
        </w:tc>
        <w:tc>
          <w:tcPr>
            <w:tcW w:w="1596" w:type="dxa"/>
            <w:vAlign w:val="center"/>
          </w:tcPr>
          <w:p w:rsidR="00A04C52" w:rsidRPr="0055224B" w:rsidRDefault="008067F7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1</w:t>
            </w:r>
            <w:r w:rsidR="00331649">
              <w:rPr>
                <w:rFonts w:ascii="Sylfaen" w:hAnsi="Sylfaen" w:cs="GHEA Grapalat"/>
                <w:b/>
                <w:lang w:val="en-US"/>
              </w:rPr>
              <w:t>6</w:t>
            </w:r>
          </w:p>
        </w:tc>
        <w:tc>
          <w:tcPr>
            <w:tcW w:w="2704" w:type="dxa"/>
          </w:tcPr>
          <w:p w:rsidR="00A04C52" w:rsidRPr="00331649" w:rsidRDefault="00331649" w:rsidP="00A04C52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 w:cs="GHEA Grapalat"/>
              </w:rPr>
            </w:pPr>
            <w:r w:rsidRPr="00430F89">
              <w:rPr>
                <w:rFonts w:ascii="Sylfaen" w:hAnsi="Sylfaen" w:cs="GHEA Grapalat"/>
              </w:rPr>
              <w:t>9-րդ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A04C52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1</w:t>
            </w:r>
            <w:r w:rsidR="00331649">
              <w:rPr>
                <w:rFonts w:ascii="Sylfaen" w:hAnsi="Sylfaen" w:cs="GHEA Grapalat"/>
                <w:b/>
                <w:lang w:val="en-US"/>
              </w:rPr>
              <w:t>5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22</w:t>
            </w:r>
          </w:p>
        </w:tc>
        <w:tc>
          <w:tcPr>
            <w:tcW w:w="1596" w:type="dxa"/>
            <w:vAlign w:val="center"/>
          </w:tcPr>
          <w:p w:rsidR="00A04C52" w:rsidRPr="0055224B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22</w:t>
            </w:r>
          </w:p>
        </w:tc>
        <w:tc>
          <w:tcPr>
            <w:tcW w:w="2704" w:type="dxa"/>
          </w:tcPr>
          <w:p w:rsidR="00A04C52" w:rsidRDefault="00331649" w:rsidP="00A04C52">
            <w:r>
              <w:rPr>
                <w:rFonts w:ascii="Sylfaen" w:hAnsi="Sylfaen"/>
                <w:lang w:val="en-US"/>
              </w:rPr>
              <w:t>կայուն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30F89">
              <w:rPr>
                <w:rFonts w:ascii="Sylfaen" w:hAnsi="Sylfaen"/>
              </w:rPr>
              <w:t>1</w:t>
            </w:r>
            <w:r w:rsidRPr="00430F89">
              <w:rPr>
                <w:rFonts w:ascii="Sylfaen" w:hAnsi="Sylfaen"/>
                <w:lang w:val="en-US"/>
              </w:rPr>
              <w:t>0</w:t>
            </w:r>
            <w:r w:rsidRPr="00430F89">
              <w:rPr>
                <w:rFonts w:ascii="Sylfaen" w:hAnsi="Sylfaen"/>
              </w:rPr>
              <w:t>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19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18</w:t>
            </w:r>
          </w:p>
        </w:tc>
        <w:tc>
          <w:tcPr>
            <w:tcW w:w="1596" w:type="dxa"/>
            <w:vAlign w:val="center"/>
          </w:tcPr>
          <w:p w:rsidR="00A04C52" w:rsidRPr="00430F89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20</w:t>
            </w:r>
          </w:p>
        </w:tc>
        <w:tc>
          <w:tcPr>
            <w:tcW w:w="2704" w:type="dxa"/>
          </w:tcPr>
          <w:p w:rsidR="00A04C52" w:rsidRPr="002C545A" w:rsidRDefault="002C545A" w:rsidP="00A04C52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30F89">
              <w:rPr>
                <w:rFonts w:ascii="Sylfaen" w:hAnsi="Sylfaen"/>
              </w:rPr>
              <w:t>1</w:t>
            </w:r>
            <w:r w:rsidRPr="00430F89">
              <w:rPr>
                <w:rFonts w:ascii="Sylfaen" w:hAnsi="Sylfaen"/>
                <w:lang w:val="en-US"/>
              </w:rPr>
              <w:t>1</w:t>
            </w:r>
            <w:r w:rsidRPr="00430F89">
              <w:rPr>
                <w:rFonts w:ascii="Sylfaen" w:hAnsi="Sylfaen"/>
              </w:rPr>
              <w:t>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BB02CB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1</w:t>
            </w:r>
            <w:r w:rsidR="00331649">
              <w:rPr>
                <w:rFonts w:ascii="Sylfaen" w:hAnsi="Sylfaen" w:cs="GHEA Grapalat"/>
                <w:b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15</w:t>
            </w:r>
          </w:p>
        </w:tc>
        <w:tc>
          <w:tcPr>
            <w:tcW w:w="1596" w:type="dxa"/>
            <w:vAlign w:val="center"/>
          </w:tcPr>
          <w:p w:rsidR="00A04C52" w:rsidRPr="00430F89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15</w:t>
            </w:r>
          </w:p>
        </w:tc>
        <w:tc>
          <w:tcPr>
            <w:tcW w:w="2704" w:type="dxa"/>
          </w:tcPr>
          <w:p w:rsidR="00A04C52" w:rsidRDefault="00331649" w:rsidP="00A04C52">
            <w:r>
              <w:rPr>
                <w:rFonts w:ascii="Sylfaen" w:hAnsi="Sylfaen"/>
                <w:lang w:val="en-US"/>
              </w:rPr>
              <w:t>կայուն</w:t>
            </w:r>
          </w:p>
        </w:tc>
      </w:tr>
      <w:tr w:rsidR="00A04C52" w:rsidRPr="00430F89" w:rsidTr="00A04C52">
        <w:trPr>
          <w:jc w:val="center"/>
        </w:trPr>
        <w:tc>
          <w:tcPr>
            <w:tcW w:w="2127" w:type="dxa"/>
            <w:vAlign w:val="center"/>
          </w:tcPr>
          <w:p w:rsidR="00A04C52" w:rsidRPr="00430F89" w:rsidRDefault="00A04C52" w:rsidP="00A04C5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30F89">
              <w:rPr>
                <w:rFonts w:ascii="Sylfaen" w:hAnsi="Sylfaen"/>
              </w:rPr>
              <w:t>12-րդ դասարան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8</w:t>
            </w:r>
          </w:p>
        </w:tc>
        <w:tc>
          <w:tcPr>
            <w:tcW w:w="1596" w:type="dxa"/>
            <w:vAlign w:val="center"/>
          </w:tcPr>
          <w:p w:rsidR="00A04C52" w:rsidRPr="00A04C52" w:rsidRDefault="00331649" w:rsidP="00A04C52">
            <w:pPr>
              <w:spacing w:after="0" w:line="240" w:lineRule="auto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11</w:t>
            </w:r>
          </w:p>
        </w:tc>
        <w:tc>
          <w:tcPr>
            <w:tcW w:w="1596" w:type="dxa"/>
            <w:vAlign w:val="center"/>
          </w:tcPr>
          <w:p w:rsidR="00A04C52" w:rsidRPr="0055224B" w:rsidRDefault="008067F7" w:rsidP="00A04C52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1</w:t>
            </w:r>
            <w:r w:rsidR="00331649">
              <w:rPr>
                <w:rFonts w:ascii="Sylfaen" w:hAnsi="Sylfaen" w:cs="GHEA Grapalat"/>
                <w:b/>
                <w:lang w:val="en-US"/>
              </w:rPr>
              <w:t>4</w:t>
            </w:r>
          </w:p>
        </w:tc>
        <w:tc>
          <w:tcPr>
            <w:tcW w:w="2704" w:type="dxa"/>
          </w:tcPr>
          <w:p w:rsidR="00A04C52" w:rsidRPr="002C545A" w:rsidRDefault="002C545A" w:rsidP="00A04C52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 w:rsidR="0055224B" w:rsidRPr="00430F89" w:rsidTr="00A04C52">
        <w:trPr>
          <w:jc w:val="center"/>
        </w:trPr>
        <w:tc>
          <w:tcPr>
            <w:tcW w:w="2127" w:type="dxa"/>
            <w:vAlign w:val="center"/>
          </w:tcPr>
          <w:p w:rsidR="0055224B" w:rsidRPr="00430F89" w:rsidRDefault="0055224B" w:rsidP="00430F89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430F89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596" w:type="dxa"/>
            <w:vAlign w:val="center"/>
          </w:tcPr>
          <w:p w:rsidR="0055224B" w:rsidRPr="00A04C52" w:rsidRDefault="00331649" w:rsidP="00FF0CBA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237</w:t>
            </w:r>
          </w:p>
        </w:tc>
        <w:tc>
          <w:tcPr>
            <w:tcW w:w="1596" w:type="dxa"/>
            <w:vAlign w:val="center"/>
          </w:tcPr>
          <w:p w:rsidR="0055224B" w:rsidRPr="00430F89" w:rsidRDefault="00331649" w:rsidP="00FF0CBA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251</w:t>
            </w:r>
          </w:p>
        </w:tc>
        <w:tc>
          <w:tcPr>
            <w:tcW w:w="1596" w:type="dxa"/>
            <w:vAlign w:val="center"/>
          </w:tcPr>
          <w:p w:rsidR="0055224B" w:rsidRPr="00430F89" w:rsidRDefault="00331649" w:rsidP="00430F89">
            <w:pPr>
              <w:spacing w:after="0" w:line="240" w:lineRule="auto"/>
              <w:jc w:val="center"/>
              <w:rPr>
                <w:rFonts w:ascii="Sylfaen" w:hAnsi="Sylfaen" w:cs="GHEA Grapalat"/>
                <w:b/>
                <w:lang w:val="en-US"/>
              </w:rPr>
            </w:pPr>
            <w:r>
              <w:rPr>
                <w:rFonts w:ascii="Sylfaen" w:hAnsi="Sylfaen" w:cs="GHEA Grapalat"/>
                <w:b/>
                <w:lang w:val="en-US"/>
              </w:rPr>
              <w:t>248</w:t>
            </w:r>
          </w:p>
        </w:tc>
        <w:tc>
          <w:tcPr>
            <w:tcW w:w="2704" w:type="dxa"/>
            <w:vAlign w:val="center"/>
          </w:tcPr>
          <w:p w:rsidR="0055224B" w:rsidRPr="00331649" w:rsidRDefault="00331649" w:rsidP="002C545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</w:tbl>
    <w:p w:rsidR="000D1C6D" w:rsidRDefault="000D1C6D" w:rsidP="00FC7F00">
      <w:pPr>
        <w:spacing w:after="0" w:line="240" w:lineRule="auto"/>
        <w:ind w:firstLine="708"/>
        <w:rPr>
          <w:rFonts w:ascii="Sylfaen" w:hAnsi="Sylfaen"/>
          <w:b/>
          <w:i/>
          <w:u w:val="single"/>
          <w:lang w:val="en-US"/>
        </w:rPr>
      </w:pPr>
    </w:p>
    <w:p w:rsidR="000D1C6D" w:rsidRDefault="000D1C6D" w:rsidP="00FC7F00">
      <w:pPr>
        <w:spacing w:after="0" w:line="240" w:lineRule="auto"/>
        <w:ind w:firstLine="708"/>
        <w:rPr>
          <w:rFonts w:ascii="Sylfaen" w:hAnsi="Sylfaen"/>
          <w:b/>
          <w:i/>
          <w:u w:val="single"/>
          <w:lang w:val="en-US"/>
        </w:rPr>
      </w:pPr>
    </w:p>
    <w:p w:rsidR="007F2881" w:rsidRDefault="007F2881">
      <w:pPr>
        <w:spacing w:after="0" w:line="240" w:lineRule="auto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br w:type="page"/>
      </w:r>
    </w:p>
    <w:p w:rsidR="00596F57" w:rsidRPr="004200B4" w:rsidRDefault="00596F57" w:rsidP="00FC7F00">
      <w:pPr>
        <w:spacing w:after="0" w:line="240" w:lineRule="auto"/>
        <w:ind w:firstLine="708"/>
        <w:rPr>
          <w:rFonts w:ascii="Sylfaen" w:hAnsi="Sylfaen" w:cs="Sylfaen"/>
          <w:b/>
          <w:i/>
          <w:u w:val="single"/>
          <w:lang w:val="hy-AM"/>
        </w:rPr>
      </w:pPr>
      <w:r w:rsidRPr="004200B4">
        <w:rPr>
          <w:rFonts w:ascii="Sylfaen" w:hAnsi="Sylfaen"/>
          <w:b/>
          <w:i/>
          <w:u w:val="single"/>
          <w:lang w:val="hy-AM"/>
        </w:rPr>
        <w:lastRenderedPageBreak/>
        <w:t xml:space="preserve">Աղյուսակ </w:t>
      </w:r>
      <w:r w:rsidRPr="004200B4">
        <w:rPr>
          <w:rFonts w:ascii="Sylfaen" w:hAnsi="Sylfaen" w:cs="Sylfaen"/>
          <w:b/>
          <w:i/>
          <w:u w:val="single"/>
          <w:lang w:val="hy-AM"/>
        </w:rPr>
        <w:t>3. Ընդհանուր տվյալներ սովորողների վերաբերյալ` ընթացիկ և նախորդ 2 ուստարիների</w:t>
      </w:r>
      <w:r w:rsidRPr="004200B4">
        <w:rPr>
          <w:rFonts w:ascii="Sylfaen" w:hAnsi="Sylfaen"/>
          <w:b/>
          <w:i/>
          <w:lang w:val="hy-AM"/>
        </w:rPr>
        <w:t>համար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1276"/>
        <w:gridCol w:w="1276"/>
        <w:gridCol w:w="3119"/>
      </w:tblGrid>
      <w:tr w:rsidR="00CA1F15" w:rsidRPr="0052783F" w:rsidTr="00FF0CBA">
        <w:tc>
          <w:tcPr>
            <w:tcW w:w="3402" w:type="dxa"/>
          </w:tcPr>
          <w:p w:rsidR="00CA1F15" w:rsidRPr="004200B4" w:rsidRDefault="00CA1F15" w:rsidP="00FC7F0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200B4"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276" w:type="dxa"/>
          </w:tcPr>
          <w:p w:rsidR="00CA1F15" w:rsidRPr="00723C03" w:rsidRDefault="00CA1F15" w:rsidP="00CA1F1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201</w:t>
            </w:r>
            <w:r w:rsidR="00C25620">
              <w:rPr>
                <w:rFonts w:ascii="Sylfaen" w:hAnsi="Sylfaen"/>
                <w:lang w:val="en-US"/>
              </w:rPr>
              <w:t>9</w:t>
            </w:r>
            <w:r w:rsidR="00C25620">
              <w:rPr>
                <w:rFonts w:ascii="Sylfaen" w:hAnsi="Sylfaen"/>
                <w:lang w:val="hy-AM"/>
              </w:rPr>
              <w:t>-20</w:t>
            </w:r>
            <w:r w:rsidR="00C25620">
              <w:rPr>
                <w:rFonts w:ascii="Sylfaen" w:hAnsi="Sylfaen"/>
                <w:lang w:val="en-US"/>
              </w:rPr>
              <w:t>20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CA1F15" w:rsidRPr="00723C03" w:rsidRDefault="00C25620" w:rsidP="00CA1F1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20</w:t>
            </w:r>
            <w:r w:rsidR="00CA1F15"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21</w:t>
            </w:r>
            <w:r w:rsidR="00CA1F15"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CA1F15" w:rsidRPr="00723C03" w:rsidRDefault="00CA1F15" w:rsidP="00CA1F1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 w:rsidR="00C25620">
              <w:rPr>
                <w:rFonts w:ascii="Sylfaen" w:hAnsi="Sylfaen"/>
                <w:lang w:val="en-US"/>
              </w:rPr>
              <w:t>21</w:t>
            </w:r>
            <w:r>
              <w:rPr>
                <w:rFonts w:ascii="Sylfaen" w:hAnsi="Sylfaen"/>
                <w:lang w:val="hy-AM"/>
              </w:rPr>
              <w:t>-20</w:t>
            </w:r>
            <w:r w:rsidR="00C25620">
              <w:rPr>
                <w:rFonts w:ascii="Sylfaen" w:hAnsi="Sylfaen"/>
                <w:lang w:val="en-US"/>
              </w:rPr>
              <w:t>22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3119" w:type="dxa"/>
          </w:tcPr>
          <w:p w:rsidR="00CA1F15" w:rsidRPr="004200B4" w:rsidRDefault="00CA1F15" w:rsidP="00FC7F0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FF0CBA" w:rsidRPr="00DA65CB" w:rsidTr="00FF0CBA">
        <w:tc>
          <w:tcPr>
            <w:tcW w:w="3402" w:type="dxa"/>
          </w:tcPr>
          <w:p w:rsidR="00FF0CBA" w:rsidRPr="004200B4" w:rsidRDefault="00FF0CBA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թիվը ուսումնական տարվա սկզբին` տվյալ ուստարվա սեպտեմբերի 1-ի դրությամբ</w:t>
            </w:r>
          </w:p>
        </w:tc>
        <w:tc>
          <w:tcPr>
            <w:tcW w:w="1276" w:type="dxa"/>
          </w:tcPr>
          <w:p w:rsidR="00FF0CBA" w:rsidRPr="00DA65CB" w:rsidRDefault="00CB18A1" w:rsidP="00FF0CBA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237</w:t>
            </w:r>
          </w:p>
        </w:tc>
        <w:tc>
          <w:tcPr>
            <w:tcW w:w="1276" w:type="dxa"/>
          </w:tcPr>
          <w:p w:rsidR="00FF0CBA" w:rsidRPr="00DA65CB" w:rsidRDefault="00CB18A1" w:rsidP="00FF0CB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</w:t>
            </w:r>
          </w:p>
        </w:tc>
        <w:tc>
          <w:tcPr>
            <w:tcW w:w="1276" w:type="dxa"/>
          </w:tcPr>
          <w:p w:rsidR="00FF0CBA" w:rsidRPr="00DA65CB" w:rsidRDefault="00CB18A1" w:rsidP="00107533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</w:t>
            </w:r>
          </w:p>
        </w:tc>
        <w:tc>
          <w:tcPr>
            <w:tcW w:w="3119" w:type="dxa"/>
          </w:tcPr>
          <w:p w:rsidR="00FF0CBA" w:rsidRPr="00CB18A1" w:rsidRDefault="00CB18A1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FF0CBA" w:rsidRPr="00DA65CB" w:rsidTr="00FF0CBA">
        <w:tc>
          <w:tcPr>
            <w:tcW w:w="3402" w:type="dxa"/>
          </w:tcPr>
          <w:p w:rsidR="00FF0CBA" w:rsidRPr="004200B4" w:rsidRDefault="00FF0CBA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թիվը ուսումնական տարվա վերջին` տվյալ ուստարվա մայիսի 25-ի դրությամբ</w:t>
            </w:r>
          </w:p>
        </w:tc>
        <w:tc>
          <w:tcPr>
            <w:tcW w:w="1276" w:type="dxa"/>
          </w:tcPr>
          <w:p w:rsidR="00FF0CBA" w:rsidRPr="007F3AFB" w:rsidRDefault="00CB18A1" w:rsidP="00FF0CBA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230</w:t>
            </w:r>
          </w:p>
        </w:tc>
        <w:tc>
          <w:tcPr>
            <w:tcW w:w="1276" w:type="dxa"/>
          </w:tcPr>
          <w:p w:rsidR="00FF0CBA" w:rsidRPr="00ED5752" w:rsidRDefault="00ED5752" w:rsidP="00FF0CB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</w:t>
            </w:r>
          </w:p>
        </w:tc>
        <w:tc>
          <w:tcPr>
            <w:tcW w:w="1276" w:type="dxa"/>
          </w:tcPr>
          <w:p w:rsidR="00FF0CBA" w:rsidRPr="00BD3ACC" w:rsidRDefault="00BD3ACC" w:rsidP="00107533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</w:t>
            </w:r>
          </w:p>
        </w:tc>
        <w:tc>
          <w:tcPr>
            <w:tcW w:w="3119" w:type="dxa"/>
          </w:tcPr>
          <w:p w:rsidR="00FF0CBA" w:rsidRPr="00D45868" w:rsidRDefault="00A06E07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FF0CBA" w:rsidRPr="00DA65CB" w:rsidTr="00FF0CBA">
        <w:trPr>
          <w:trHeight w:val="555"/>
        </w:trPr>
        <w:tc>
          <w:tcPr>
            <w:tcW w:w="3402" w:type="dxa"/>
          </w:tcPr>
          <w:p w:rsidR="00FF0CBA" w:rsidRPr="004200B4" w:rsidRDefault="00FF0CBA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ընդունված սովորողների թիվը</w:t>
            </w:r>
          </w:p>
        </w:tc>
        <w:tc>
          <w:tcPr>
            <w:tcW w:w="1276" w:type="dxa"/>
          </w:tcPr>
          <w:p w:rsidR="00FF0CBA" w:rsidRPr="00E5026D" w:rsidRDefault="00FF0CBA" w:rsidP="00FF0CBA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1276" w:type="dxa"/>
          </w:tcPr>
          <w:p w:rsidR="00FF0CBA" w:rsidRPr="00ED5752" w:rsidRDefault="00ED5752" w:rsidP="00FF0CB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</w:tcPr>
          <w:p w:rsidR="00FF0CBA" w:rsidRPr="00BD3ACC" w:rsidRDefault="00BD3ACC" w:rsidP="00107533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119" w:type="dxa"/>
          </w:tcPr>
          <w:p w:rsidR="00FF0CBA" w:rsidRPr="00D45868" w:rsidRDefault="00A06E07" w:rsidP="00FC7F0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 w:rsidR="00FF0CBA" w:rsidRPr="00DA65CB" w:rsidTr="00FF0CBA">
        <w:trPr>
          <w:trHeight w:val="555"/>
        </w:trPr>
        <w:tc>
          <w:tcPr>
            <w:tcW w:w="3402" w:type="dxa"/>
          </w:tcPr>
          <w:p w:rsidR="00FF0CBA" w:rsidRPr="004200B4" w:rsidRDefault="00FF0CBA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հեռացած սովորողների թիվը</w:t>
            </w:r>
          </w:p>
        </w:tc>
        <w:tc>
          <w:tcPr>
            <w:tcW w:w="1276" w:type="dxa"/>
          </w:tcPr>
          <w:p w:rsidR="00FF0CBA" w:rsidRPr="00D45868" w:rsidRDefault="00A06E07" w:rsidP="00FF0CBA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  <w:r w:rsidR="00CB18A1">
              <w:rPr>
                <w:rFonts w:ascii="Sylfaen" w:hAnsi="Sylfaen"/>
                <w:b/>
                <w:lang w:val="en-US"/>
              </w:rPr>
              <w:t>7</w:t>
            </w:r>
            <w:r>
              <w:rPr>
                <w:rFonts w:ascii="Sylfaen" w:hAnsi="Sylfaen"/>
                <w:b/>
                <w:lang w:val="hy-AM"/>
              </w:rPr>
              <w:t>-----</w:t>
            </w:r>
          </w:p>
        </w:tc>
        <w:tc>
          <w:tcPr>
            <w:tcW w:w="1276" w:type="dxa"/>
          </w:tcPr>
          <w:p w:rsidR="00FF0CBA" w:rsidRPr="00D45868" w:rsidRDefault="00A06E07" w:rsidP="00FF0CB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------</w:t>
            </w:r>
          </w:p>
        </w:tc>
        <w:tc>
          <w:tcPr>
            <w:tcW w:w="1276" w:type="dxa"/>
          </w:tcPr>
          <w:p w:rsidR="00FF0CBA" w:rsidRPr="00D45868" w:rsidRDefault="00A06E07" w:rsidP="0010753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119" w:type="dxa"/>
          </w:tcPr>
          <w:p w:rsidR="00FF0CBA" w:rsidRPr="004200B4" w:rsidRDefault="00FF0CBA" w:rsidP="00FC7F00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</w:tbl>
    <w:p w:rsidR="000D1C6D" w:rsidRPr="00D45868" w:rsidRDefault="000D1C6D" w:rsidP="00FC7F00">
      <w:pPr>
        <w:spacing w:after="0" w:line="240" w:lineRule="auto"/>
        <w:rPr>
          <w:rFonts w:ascii="Sylfaen" w:hAnsi="Sylfaen"/>
          <w:b/>
          <w:i/>
          <w:u w:val="single"/>
          <w:lang w:val="hy-AM"/>
        </w:rPr>
      </w:pPr>
    </w:p>
    <w:p w:rsidR="00596F57" w:rsidRPr="004200B4" w:rsidRDefault="00596F57" w:rsidP="00FC7F00">
      <w:pPr>
        <w:spacing w:after="0" w:line="240" w:lineRule="auto"/>
        <w:rPr>
          <w:rFonts w:ascii="Sylfaen" w:hAnsi="Sylfaen"/>
          <w:b/>
          <w:i/>
          <w:u w:val="single"/>
          <w:lang w:val="hy-AM"/>
        </w:rPr>
      </w:pPr>
      <w:r w:rsidRPr="004200B4">
        <w:rPr>
          <w:rFonts w:ascii="Sylfaen" w:hAnsi="Sylfaen"/>
          <w:b/>
          <w:i/>
          <w:u w:val="single"/>
          <w:lang w:val="hy-AM"/>
        </w:rPr>
        <w:t>Աղյուսակ 4. Ընդհանուր տվյալներ ուսուցիչների վերաբերյալ՝ ընթացիկ և նախորդ 2 ուստարիների համար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134"/>
        <w:gridCol w:w="1134"/>
        <w:gridCol w:w="1134"/>
        <w:gridCol w:w="2410"/>
      </w:tblGrid>
      <w:tr w:rsidR="00FC4D41" w:rsidRPr="0052783F" w:rsidTr="009E3C2C">
        <w:tc>
          <w:tcPr>
            <w:tcW w:w="3544" w:type="dxa"/>
          </w:tcPr>
          <w:p w:rsidR="00FC4D41" w:rsidRPr="004200B4" w:rsidRDefault="00FC4D41" w:rsidP="00FC7F0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200B4"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134" w:type="dxa"/>
          </w:tcPr>
          <w:p w:rsidR="00FC4D41" w:rsidRPr="00723C03" w:rsidRDefault="00FC4D41" w:rsidP="00576D6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201</w:t>
            </w:r>
            <w:r w:rsidR="00C25620">
              <w:rPr>
                <w:rFonts w:ascii="Sylfaen" w:hAnsi="Sylfaen"/>
                <w:lang w:val="en-US"/>
              </w:rPr>
              <w:t>9</w:t>
            </w:r>
            <w:r w:rsidR="00C25620">
              <w:rPr>
                <w:rFonts w:ascii="Sylfaen" w:hAnsi="Sylfaen"/>
                <w:lang w:val="hy-AM"/>
              </w:rPr>
              <w:t>-20</w:t>
            </w:r>
            <w:r w:rsidR="00C25620">
              <w:rPr>
                <w:rFonts w:ascii="Sylfaen" w:hAnsi="Sylfaen"/>
                <w:lang w:val="en-US"/>
              </w:rPr>
              <w:t>20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FC4D41" w:rsidRPr="00723C03" w:rsidRDefault="00C25620" w:rsidP="00576D6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20</w:t>
            </w:r>
            <w:r w:rsidR="00FC4D41"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21</w:t>
            </w:r>
            <w:r w:rsidR="00FC4D41"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FC4D41" w:rsidRPr="00723C03" w:rsidRDefault="00FC4D41" w:rsidP="00576D6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 w:rsidR="00C25620">
              <w:rPr>
                <w:rFonts w:ascii="Sylfaen" w:hAnsi="Sylfaen"/>
                <w:lang w:val="en-US"/>
              </w:rPr>
              <w:t>21</w:t>
            </w:r>
            <w:r>
              <w:rPr>
                <w:rFonts w:ascii="Sylfaen" w:hAnsi="Sylfaen"/>
                <w:lang w:val="hy-AM"/>
              </w:rPr>
              <w:t>-20</w:t>
            </w:r>
            <w:r w:rsidR="00C25620">
              <w:rPr>
                <w:rFonts w:ascii="Sylfaen" w:hAnsi="Sylfaen"/>
                <w:lang w:val="en-US"/>
              </w:rPr>
              <w:t>22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2410" w:type="dxa"/>
          </w:tcPr>
          <w:p w:rsidR="00FC4D41" w:rsidRPr="004200B4" w:rsidRDefault="00FC4D41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>Փոփոխություն ների դինամիկան (աճ կամ նվազում)</w:t>
            </w:r>
          </w:p>
        </w:tc>
      </w:tr>
      <w:tr w:rsidR="009E3C2C" w:rsidRPr="004200B4" w:rsidTr="009E3C2C">
        <w:tc>
          <w:tcPr>
            <w:tcW w:w="3544" w:type="dxa"/>
          </w:tcPr>
          <w:p w:rsidR="009E3C2C" w:rsidRPr="004200B4" w:rsidRDefault="009E3C2C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200B4">
              <w:rPr>
                <w:rFonts w:ascii="Sylfaen" w:hAnsi="Sylfaen"/>
                <w:sz w:val="20"/>
                <w:szCs w:val="20"/>
              </w:rPr>
              <w:t>Ուսուցիչների</w:t>
            </w: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 xml:space="preserve"> ընդհանուր </w:t>
            </w:r>
            <w:r w:rsidRPr="004200B4"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134" w:type="dxa"/>
          </w:tcPr>
          <w:p w:rsidR="009E3C2C" w:rsidRPr="00D73F4F" w:rsidRDefault="00D73F4F" w:rsidP="00033555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1134" w:type="dxa"/>
          </w:tcPr>
          <w:p w:rsidR="009E3C2C" w:rsidRPr="004200B4" w:rsidRDefault="00D73F4F" w:rsidP="00033555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134" w:type="dxa"/>
          </w:tcPr>
          <w:p w:rsidR="009E3C2C" w:rsidRPr="0020751E" w:rsidRDefault="00FC2C0D" w:rsidP="00107533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</w:tcPr>
          <w:p w:rsidR="009E3C2C" w:rsidRPr="00C55E06" w:rsidRDefault="00A06E07" w:rsidP="00FC7F0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9E3C2C" w:rsidRPr="004200B4" w:rsidTr="009E3C2C">
        <w:tc>
          <w:tcPr>
            <w:tcW w:w="3544" w:type="dxa"/>
          </w:tcPr>
          <w:p w:rsidR="009E3C2C" w:rsidRPr="004200B4" w:rsidRDefault="009E3C2C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200B4">
              <w:rPr>
                <w:rFonts w:ascii="Sylfaen" w:hAnsi="Sylfaen"/>
                <w:sz w:val="20"/>
                <w:szCs w:val="20"/>
              </w:rPr>
              <w:t xml:space="preserve">Ուսուցիչների միջին </w:t>
            </w: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>շաբաթ</w:t>
            </w: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 xml:space="preserve">կան </w:t>
            </w: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ծանրաբեռնվածությունըկամդրույքաչափը</w:t>
            </w:r>
          </w:p>
          <w:p w:rsidR="009E3C2C" w:rsidRPr="004200B4" w:rsidRDefault="009E3C2C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200B4">
              <w:rPr>
                <w:rFonts w:ascii="Sylfaen" w:hAnsi="Sylfaen"/>
                <w:sz w:val="20"/>
                <w:szCs w:val="20"/>
              </w:rPr>
              <w:t>(</w:t>
            </w: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մեկուսուցչիմիջինծանրաբեռնվածությունը</w:t>
            </w:r>
            <w:r w:rsidRPr="004200B4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շաբաթականժամաքանակը</w:t>
            </w:r>
            <w:r w:rsidRPr="004200B4">
              <w:rPr>
                <w:rFonts w:ascii="Sylfaen" w:hAnsi="Sylfaen"/>
                <w:sz w:val="20"/>
                <w:szCs w:val="20"/>
              </w:rPr>
              <w:t>.</w:t>
            </w:r>
          </w:p>
          <w:p w:rsidR="009E3C2C" w:rsidRPr="004200B4" w:rsidRDefault="009E3C2C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Հաշվարկիձևը՝հաստատությանտվյալառարկայիշաբաթականընդհանուրդասաժամերիևուսուցիչներիթվիհարաբերությունը</w:t>
            </w:r>
            <w:r w:rsidRPr="004200B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3C2C" w:rsidRPr="00A04C52" w:rsidRDefault="00D73F4F" w:rsidP="00033555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16.8</w:t>
            </w:r>
          </w:p>
        </w:tc>
        <w:tc>
          <w:tcPr>
            <w:tcW w:w="1134" w:type="dxa"/>
          </w:tcPr>
          <w:p w:rsidR="009E3C2C" w:rsidRPr="00A04C52" w:rsidRDefault="00D73F4F" w:rsidP="00033555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17.2</w:t>
            </w:r>
          </w:p>
        </w:tc>
        <w:tc>
          <w:tcPr>
            <w:tcW w:w="1134" w:type="dxa"/>
          </w:tcPr>
          <w:p w:rsidR="009E3C2C" w:rsidRPr="00FC2C0D" w:rsidRDefault="00FC2C0D" w:rsidP="00107533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16.5</w:t>
            </w:r>
          </w:p>
        </w:tc>
        <w:tc>
          <w:tcPr>
            <w:tcW w:w="2410" w:type="dxa"/>
          </w:tcPr>
          <w:p w:rsidR="009E3C2C" w:rsidRPr="004200B4" w:rsidRDefault="00A06E07" w:rsidP="00FC7F0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</w:tbl>
    <w:p w:rsidR="005002CC" w:rsidRPr="00D73F4F" w:rsidRDefault="005002CC" w:rsidP="00FC7F00">
      <w:pPr>
        <w:spacing w:after="0" w:line="240" w:lineRule="auto"/>
        <w:rPr>
          <w:rFonts w:ascii="Sylfaen" w:hAnsi="Sylfaen" w:cs="Sylfaen"/>
          <w:b/>
          <w:i/>
          <w:u w:val="single"/>
          <w:lang w:val="en-US"/>
        </w:rPr>
      </w:pPr>
    </w:p>
    <w:p w:rsidR="00596F57" w:rsidRPr="004200B4" w:rsidRDefault="00596F57" w:rsidP="00FC7F00">
      <w:pPr>
        <w:spacing w:after="0" w:line="240" w:lineRule="auto"/>
        <w:rPr>
          <w:rFonts w:ascii="Sylfaen" w:hAnsi="Sylfaen"/>
          <w:b/>
          <w:i/>
          <w:u w:val="single"/>
          <w:lang w:val="hy-AM"/>
        </w:rPr>
      </w:pPr>
      <w:r w:rsidRPr="004200B4">
        <w:rPr>
          <w:rFonts w:ascii="Sylfaen" w:hAnsi="Sylfaen" w:cs="Sylfaen"/>
          <w:b/>
          <w:i/>
          <w:u w:val="single"/>
          <w:lang w:val="hy-AM"/>
        </w:rPr>
        <w:t>Աղյուսակ 5</w:t>
      </w:r>
      <w:r w:rsidR="00FA50E3" w:rsidRPr="0020751E">
        <w:rPr>
          <w:rFonts w:ascii="Sylfaen" w:hAnsi="Sylfaen" w:cs="Sylfaen"/>
          <w:b/>
          <w:i/>
          <w:u w:val="single"/>
          <w:lang w:val="hy-AM"/>
        </w:rPr>
        <w:t xml:space="preserve">. </w:t>
      </w:r>
      <w:r w:rsidRPr="0020751E">
        <w:rPr>
          <w:rFonts w:ascii="Sylfaen" w:hAnsi="Sylfaen" w:cs="Sylfaen"/>
          <w:b/>
          <w:i/>
          <w:u w:val="single"/>
          <w:lang w:val="hy-AM"/>
        </w:rPr>
        <w:t>Տվյալներ ուսուցիչներիտարիքային բաշխվածության վերաբերյալ՝</w:t>
      </w:r>
      <w:r w:rsidRPr="0020751E"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1"/>
        <w:gridCol w:w="1596"/>
        <w:gridCol w:w="1596"/>
        <w:gridCol w:w="1596"/>
        <w:gridCol w:w="2695"/>
      </w:tblGrid>
      <w:tr w:rsidR="00FC4D41" w:rsidRPr="0052783F" w:rsidTr="00084C1E">
        <w:trPr>
          <w:jc w:val="center"/>
        </w:trPr>
        <w:tc>
          <w:tcPr>
            <w:tcW w:w="1831" w:type="dxa"/>
          </w:tcPr>
          <w:p w:rsidR="00FC4D41" w:rsidRPr="004200B4" w:rsidRDefault="00FC4D41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200B4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596" w:type="dxa"/>
          </w:tcPr>
          <w:p w:rsidR="00FC4D41" w:rsidRPr="00723C03" w:rsidRDefault="00FC4D41" w:rsidP="00576D6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201</w:t>
            </w:r>
            <w:r w:rsidR="00C25620">
              <w:rPr>
                <w:rFonts w:ascii="Sylfaen" w:hAnsi="Sylfaen"/>
                <w:lang w:val="en-US"/>
              </w:rPr>
              <w:t>9</w:t>
            </w:r>
            <w:r w:rsidR="00C25620">
              <w:rPr>
                <w:rFonts w:ascii="Sylfaen" w:hAnsi="Sylfaen"/>
                <w:lang w:val="hy-AM"/>
              </w:rPr>
              <w:t>-20</w:t>
            </w:r>
            <w:r w:rsidR="00C25620">
              <w:rPr>
                <w:rFonts w:ascii="Sylfaen" w:hAnsi="Sylfaen"/>
                <w:lang w:val="en-US"/>
              </w:rPr>
              <w:t>20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596" w:type="dxa"/>
          </w:tcPr>
          <w:p w:rsidR="00FC4D41" w:rsidRPr="00723C03" w:rsidRDefault="00C25620" w:rsidP="00576D6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20</w:t>
            </w:r>
            <w:r w:rsidR="00FC4D41"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21</w:t>
            </w:r>
            <w:r w:rsidR="00FC4D41"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596" w:type="dxa"/>
          </w:tcPr>
          <w:p w:rsidR="00FC4D41" w:rsidRPr="00723C03" w:rsidRDefault="00FC4D41" w:rsidP="00576D6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 w:rsidR="00C25620">
              <w:rPr>
                <w:rFonts w:ascii="Sylfaen" w:hAnsi="Sylfaen"/>
                <w:lang w:val="en-US"/>
              </w:rPr>
              <w:t>21</w:t>
            </w:r>
            <w:r>
              <w:rPr>
                <w:rFonts w:ascii="Sylfaen" w:hAnsi="Sylfaen"/>
                <w:lang w:val="hy-AM"/>
              </w:rPr>
              <w:t>-20</w:t>
            </w:r>
            <w:r w:rsidR="00C25620">
              <w:rPr>
                <w:rFonts w:ascii="Sylfaen" w:hAnsi="Sylfaen"/>
                <w:lang w:val="en-US"/>
              </w:rPr>
              <w:t>22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2695" w:type="dxa"/>
          </w:tcPr>
          <w:p w:rsidR="00FC4D41" w:rsidRPr="004200B4" w:rsidRDefault="00FC4D41" w:rsidP="00FC7F00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084C1E" w:rsidRPr="004200B4" w:rsidTr="00084C1E">
        <w:trPr>
          <w:trHeight w:val="386"/>
          <w:jc w:val="center"/>
        </w:trPr>
        <w:tc>
          <w:tcPr>
            <w:tcW w:w="1831" w:type="dxa"/>
          </w:tcPr>
          <w:p w:rsidR="00084C1E" w:rsidRPr="004200B4" w:rsidRDefault="00084C1E" w:rsidP="00084C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Մինչև 30 տարեկան</w:t>
            </w:r>
          </w:p>
        </w:tc>
        <w:tc>
          <w:tcPr>
            <w:tcW w:w="1596" w:type="dxa"/>
          </w:tcPr>
          <w:p w:rsidR="00084C1E" w:rsidRPr="00A04C52" w:rsidRDefault="00084C1E" w:rsidP="00084C1E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596" w:type="dxa"/>
          </w:tcPr>
          <w:p w:rsidR="00084C1E" w:rsidRPr="00A04C52" w:rsidRDefault="00084C1E" w:rsidP="00084C1E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596" w:type="dxa"/>
          </w:tcPr>
          <w:p w:rsidR="00084C1E" w:rsidRPr="004200B4" w:rsidRDefault="00084C1E" w:rsidP="00084C1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>
              <w:rPr>
                <w:rFonts w:ascii="GHEA Grapalat" w:hAnsi="GHEA Grapalat" w:cs="GHEA Grapalat"/>
                <w:b/>
                <w:lang w:val="en-US"/>
              </w:rPr>
              <w:t>3</w:t>
            </w:r>
          </w:p>
        </w:tc>
        <w:tc>
          <w:tcPr>
            <w:tcW w:w="2695" w:type="dxa"/>
          </w:tcPr>
          <w:p w:rsidR="00084C1E" w:rsidRPr="004200B4" w:rsidRDefault="00A06E07" w:rsidP="00084C1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084C1E" w:rsidRPr="004200B4" w:rsidTr="00084C1E">
        <w:trPr>
          <w:jc w:val="center"/>
        </w:trPr>
        <w:tc>
          <w:tcPr>
            <w:tcW w:w="1831" w:type="dxa"/>
          </w:tcPr>
          <w:p w:rsidR="00084C1E" w:rsidRPr="004200B4" w:rsidRDefault="00084C1E" w:rsidP="00084C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31-</w:t>
            </w: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 xml:space="preserve"> 40 տարեկան</w:t>
            </w:r>
          </w:p>
        </w:tc>
        <w:tc>
          <w:tcPr>
            <w:tcW w:w="1596" w:type="dxa"/>
          </w:tcPr>
          <w:p w:rsidR="00084C1E" w:rsidRPr="0038544C" w:rsidRDefault="00084C1E" w:rsidP="00084C1E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596" w:type="dxa"/>
          </w:tcPr>
          <w:p w:rsidR="00084C1E" w:rsidRPr="0038544C" w:rsidRDefault="00084C1E" w:rsidP="00084C1E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596" w:type="dxa"/>
          </w:tcPr>
          <w:p w:rsidR="00084C1E" w:rsidRPr="004200B4" w:rsidRDefault="00084C1E" w:rsidP="00084C1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>
              <w:rPr>
                <w:rFonts w:ascii="GHEA Grapalat" w:hAnsi="GHEA Grapalat" w:cs="GHEA Grapalat"/>
                <w:b/>
                <w:lang w:val="en-US"/>
              </w:rPr>
              <w:t>3</w:t>
            </w:r>
          </w:p>
        </w:tc>
        <w:tc>
          <w:tcPr>
            <w:tcW w:w="2695" w:type="dxa"/>
          </w:tcPr>
          <w:p w:rsidR="00084C1E" w:rsidRPr="00A06E07" w:rsidRDefault="00A06E07" w:rsidP="00084C1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կայուն</w:t>
            </w:r>
          </w:p>
        </w:tc>
      </w:tr>
      <w:tr w:rsidR="00084C1E" w:rsidRPr="004200B4" w:rsidTr="00084C1E">
        <w:trPr>
          <w:jc w:val="center"/>
        </w:trPr>
        <w:tc>
          <w:tcPr>
            <w:tcW w:w="1831" w:type="dxa"/>
          </w:tcPr>
          <w:p w:rsidR="00084C1E" w:rsidRPr="004200B4" w:rsidRDefault="00084C1E" w:rsidP="00084C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-50 տարեկան</w:t>
            </w:r>
          </w:p>
        </w:tc>
        <w:tc>
          <w:tcPr>
            <w:tcW w:w="1596" w:type="dxa"/>
          </w:tcPr>
          <w:p w:rsidR="00084C1E" w:rsidRPr="0038544C" w:rsidRDefault="00084C1E" w:rsidP="00084C1E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596" w:type="dxa"/>
          </w:tcPr>
          <w:p w:rsidR="00084C1E" w:rsidRPr="0038544C" w:rsidRDefault="00084C1E" w:rsidP="00084C1E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596" w:type="dxa"/>
          </w:tcPr>
          <w:p w:rsidR="00084C1E" w:rsidRPr="004200B4" w:rsidRDefault="00084C1E" w:rsidP="00084C1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>
              <w:rPr>
                <w:rFonts w:ascii="GHEA Grapalat" w:hAnsi="GHEA Grapalat" w:cs="GHEA Grapalat"/>
                <w:b/>
                <w:lang w:val="en-US"/>
              </w:rPr>
              <w:t>7</w:t>
            </w:r>
          </w:p>
        </w:tc>
        <w:tc>
          <w:tcPr>
            <w:tcW w:w="2695" w:type="dxa"/>
          </w:tcPr>
          <w:p w:rsidR="00084C1E" w:rsidRPr="00A06E07" w:rsidRDefault="00A06E07" w:rsidP="00084C1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 w:rsidR="00084C1E" w:rsidRPr="004200B4" w:rsidTr="00084C1E">
        <w:trPr>
          <w:jc w:val="center"/>
        </w:trPr>
        <w:tc>
          <w:tcPr>
            <w:tcW w:w="1831" w:type="dxa"/>
          </w:tcPr>
          <w:p w:rsidR="00084C1E" w:rsidRPr="004200B4" w:rsidRDefault="00084C1E" w:rsidP="00084C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4200B4"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-55 տարեկան</w:t>
            </w:r>
          </w:p>
        </w:tc>
        <w:tc>
          <w:tcPr>
            <w:tcW w:w="1596" w:type="dxa"/>
          </w:tcPr>
          <w:p w:rsidR="00084C1E" w:rsidRPr="00A04C52" w:rsidRDefault="00084C1E" w:rsidP="00084C1E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596" w:type="dxa"/>
          </w:tcPr>
          <w:p w:rsidR="00084C1E" w:rsidRPr="00A04C52" w:rsidRDefault="00084C1E" w:rsidP="00084C1E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1596" w:type="dxa"/>
          </w:tcPr>
          <w:p w:rsidR="00084C1E" w:rsidRPr="004200B4" w:rsidRDefault="00084C1E" w:rsidP="00084C1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>
              <w:rPr>
                <w:rFonts w:ascii="GHEA Grapalat" w:hAnsi="GHEA Grapalat" w:cs="GHEA Grapalat"/>
                <w:b/>
                <w:lang w:val="en-US"/>
              </w:rPr>
              <w:t>5</w:t>
            </w:r>
          </w:p>
        </w:tc>
        <w:tc>
          <w:tcPr>
            <w:tcW w:w="2695" w:type="dxa"/>
          </w:tcPr>
          <w:p w:rsidR="00084C1E" w:rsidRPr="00A06E07" w:rsidRDefault="00A06E07" w:rsidP="00084C1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կայուն</w:t>
            </w:r>
          </w:p>
        </w:tc>
      </w:tr>
      <w:tr w:rsidR="00084C1E" w:rsidRPr="004200B4" w:rsidTr="00084C1E">
        <w:trPr>
          <w:jc w:val="center"/>
        </w:trPr>
        <w:tc>
          <w:tcPr>
            <w:tcW w:w="1831" w:type="dxa"/>
          </w:tcPr>
          <w:p w:rsidR="00084C1E" w:rsidRPr="004200B4" w:rsidRDefault="00084C1E" w:rsidP="00084C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4200B4"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596" w:type="dxa"/>
          </w:tcPr>
          <w:p w:rsidR="00084C1E" w:rsidRPr="0038544C" w:rsidRDefault="00084C1E" w:rsidP="00084C1E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596" w:type="dxa"/>
          </w:tcPr>
          <w:p w:rsidR="00084C1E" w:rsidRPr="0038544C" w:rsidRDefault="00084C1E" w:rsidP="00084C1E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596" w:type="dxa"/>
          </w:tcPr>
          <w:p w:rsidR="00084C1E" w:rsidRPr="004200B4" w:rsidRDefault="00084C1E" w:rsidP="00084C1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>
              <w:rPr>
                <w:rFonts w:ascii="GHEA Grapalat" w:hAnsi="GHEA Grapalat" w:cs="GHEA Grapalat"/>
                <w:b/>
                <w:lang w:val="en-US"/>
              </w:rPr>
              <w:t>1</w:t>
            </w:r>
          </w:p>
        </w:tc>
        <w:tc>
          <w:tcPr>
            <w:tcW w:w="2695" w:type="dxa"/>
          </w:tcPr>
          <w:p w:rsidR="00084C1E" w:rsidRPr="00970DC7" w:rsidRDefault="00A06E07" w:rsidP="00084C1E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</w:tbl>
    <w:p w:rsidR="00983F40" w:rsidRPr="004200B4" w:rsidRDefault="00983F40" w:rsidP="00FC7F00">
      <w:pPr>
        <w:spacing w:after="0" w:line="240" w:lineRule="auto"/>
        <w:ind w:firstLine="708"/>
        <w:rPr>
          <w:rFonts w:ascii="Sylfaen" w:eastAsia="Times New Roman" w:hAnsi="Sylfaen" w:cs="Sylfaen"/>
          <w:b/>
          <w:i/>
          <w:u w:val="single"/>
          <w:lang w:val="hy-AM" w:eastAsia="ru-RU"/>
        </w:rPr>
      </w:pPr>
      <w:r w:rsidRPr="004200B4">
        <w:rPr>
          <w:rFonts w:ascii="Sylfaen" w:hAnsi="Sylfaen" w:cs="Sylfaen"/>
          <w:b/>
          <w:i/>
          <w:u w:val="single"/>
          <w:lang w:val="hy-AM"/>
        </w:rPr>
        <w:br w:type="page"/>
      </w:r>
    </w:p>
    <w:p w:rsidR="00596F57" w:rsidRPr="004200B4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4200B4">
        <w:rPr>
          <w:rFonts w:ascii="Sylfaen" w:hAnsi="Sylfaen" w:cs="Sylfaen"/>
          <w:b/>
          <w:i/>
          <w:u w:val="single"/>
          <w:lang w:val="hy-AM"/>
        </w:rPr>
        <w:lastRenderedPageBreak/>
        <w:t xml:space="preserve">Աղյուսակ6. Տվյալներ հաստատության </w:t>
      </w:r>
      <w:r w:rsidRPr="00792C19">
        <w:rPr>
          <w:rFonts w:ascii="Sylfaen" w:hAnsi="Sylfaen" w:cs="Sylfaen"/>
          <w:b/>
          <w:i/>
          <w:u w:val="single"/>
          <w:lang w:val="hy-AM"/>
        </w:rPr>
        <w:t>ղեկավար և վարչական կազմի վերաբերյալ</w:t>
      </w:r>
    </w:p>
    <w:p w:rsidR="00596F57" w:rsidRPr="00BA4A56" w:rsidRDefault="00596F57" w:rsidP="00FC7F00">
      <w:pPr>
        <w:pStyle w:val="ListParagraph"/>
        <w:spacing w:after="0" w:line="240" w:lineRule="auto"/>
        <w:jc w:val="both"/>
        <w:rPr>
          <w:rFonts w:ascii="Sylfaen" w:hAnsi="Sylfaen" w:cs="Sylfaen"/>
          <w:b/>
          <w:i/>
          <w:sz w:val="16"/>
          <w:szCs w:val="16"/>
          <w:u w:val="single"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357"/>
        <w:gridCol w:w="2268"/>
        <w:gridCol w:w="2268"/>
        <w:gridCol w:w="2268"/>
      </w:tblGrid>
      <w:tr w:rsidR="004200B4" w:rsidRPr="0052783F" w:rsidTr="002436FB">
        <w:tc>
          <w:tcPr>
            <w:tcW w:w="1620" w:type="dxa"/>
          </w:tcPr>
          <w:p w:rsidR="00596F57" w:rsidRPr="00BA4A56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 w:eastAsia="en-US"/>
              </w:rPr>
            </w:pPr>
            <w:r w:rsidRPr="00BA4A56"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Անուն</w:t>
            </w:r>
            <w:r w:rsidRPr="00BA4A56"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ը</w:t>
            </w:r>
            <w:r w:rsidRPr="00BA4A56">
              <w:rPr>
                <w:rFonts w:ascii="Sylfaen" w:hAnsi="Sylfaen"/>
                <w:b/>
                <w:sz w:val="18"/>
                <w:szCs w:val="18"/>
                <w:lang w:eastAsia="en-US"/>
              </w:rPr>
              <w:t>,</w:t>
            </w:r>
            <w:r w:rsidRPr="00BA4A56"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 xml:space="preserve"> ազգանուն</w:t>
            </w:r>
            <w:r w:rsidRPr="00BA4A56"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ը</w:t>
            </w:r>
            <w:r w:rsidRPr="00BA4A56">
              <w:rPr>
                <w:rFonts w:ascii="Sylfaen" w:hAnsi="Sylfaen"/>
                <w:b/>
                <w:sz w:val="18"/>
                <w:szCs w:val="18"/>
                <w:lang w:eastAsia="en-US"/>
              </w:rPr>
              <w:t>,</w:t>
            </w:r>
            <w:r w:rsidRPr="00BA4A56"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 xml:space="preserve"> հայրանուն</w:t>
            </w:r>
            <w:r w:rsidRPr="00BA4A56"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ը</w:t>
            </w:r>
          </w:p>
        </w:tc>
        <w:tc>
          <w:tcPr>
            <w:tcW w:w="1357" w:type="dxa"/>
          </w:tcPr>
          <w:p w:rsidR="00596F57" w:rsidRPr="00BA4A56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 w:eastAsia="en-US"/>
              </w:rPr>
            </w:pPr>
            <w:r w:rsidRPr="00BA4A56"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Պ</w:t>
            </w:r>
            <w:r w:rsidRPr="00BA4A56"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աշտոնը</w:t>
            </w:r>
          </w:p>
        </w:tc>
        <w:tc>
          <w:tcPr>
            <w:tcW w:w="2268" w:type="dxa"/>
          </w:tcPr>
          <w:p w:rsidR="00596F57" w:rsidRPr="00BA4A56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 w:eastAsia="en-US"/>
              </w:rPr>
            </w:pPr>
            <w:r w:rsidRPr="00BA4A56"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Տ</w:t>
            </w:r>
            <w:r w:rsidRPr="00BA4A56"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268" w:type="dxa"/>
          </w:tcPr>
          <w:p w:rsidR="00596F57" w:rsidRPr="00BA4A56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en-US" w:eastAsia="en-US"/>
              </w:rPr>
            </w:pPr>
            <w:r w:rsidRPr="00BA4A56"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Տվյալ հ</w:t>
            </w:r>
            <w:r w:rsidRPr="00BA4A56"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2268" w:type="dxa"/>
          </w:tcPr>
          <w:p w:rsidR="00596F57" w:rsidRPr="00BA4A56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en-US" w:eastAsia="en-US"/>
              </w:rPr>
            </w:pPr>
            <w:r w:rsidRPr="00BA4A56"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Պետական պարգևները, կոչումները և այլն</w:t>
            </w:r>
          </w:p>
        </w:tc>
      </w:tr>
      <w:tr w:rsidR="00792C19" w:rsidRPr="00CA1F15" w:rsidTr="002436FB">
        <w:tc>
          <w:tcPr>
            <w:tcW w:w="1620" w:type="dxa"/>
          </w:tcPr>
          <w:p w:rsidR="00792C19" w:rsidRPr="00FC4D41" w:rsidRDefault="002436FB" w:rsidP="002436FB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 xml:space="preserve">Այվազյան Հովսեփ Աշոտի </w:t>
            </w:r>
          </w:p>
        </w:tc>
        <w:tc>
          <w:tcPr>
            <w:tcW w:w="1357" w:type="dxa"/>
          </w:tcPr>
          <w:p w:rsidR="00792C19" w:rsidRPr="004200B4" w:rsidRDefault="00792C19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en-US" w:eastAsia="en-US"/>
              </w:rPr>
            </w:pPr>
            <w:r w:rsidRPr="004200B4">
              <w:rPr>
                <w:rFonts w:ascii="Sylfaen" w:hAnsi="Sylfaen"/>
                <w:lang w:val="en-US" w:eastAsia="en-US"/>
              </w:rPr>
              <w:t>Տնօրեն</w:t>
            </w:r>
          </w:p>
        </w:tc>
        <w:tc>
          <w:tcPr>
            <w:tcW w:w="2268" w:type="dxa"/>
          </w:tcPr>
          <w:p w:rsidR="00792C19" w:rsidRPr="00076C5C" w:rsidRDefault="002436FB" w:rsidP="002436F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01</w:t>
            </w:r>
            <w:r w:rsidR="00FC4D41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en-US" w:eastAsia="en-US"/>
              </w:rPr>
              <w:t>09.</w:t>
            </w:r>
            <w:r w:rsidR="00FC4D41">
              <w:rPr>
                <w:rFonts w:ascii="GHEA Grapalat" w:hAnsi="GHEA Grapalat"/>
                <w:lang w:eastAsia="en-US"/>
              </w:rPr>
              <w:t>20</w:t>
            </w:r>
            <w:r>
              <w:rPr>
                <w:rFonts w:ascii="GHEA Grapalat" w:hAnsi="GHEA Grapalat"/>
                <w:lang w:val="en-US" w:eastAsia="en-US"/>
              </w:rPr>
              <w:t>0</w:t>
            </w:r>
            <w:r w:rsidR="00FC4D41">
              <w:rPr>
                <w:rFonts w:ascii="GHEA Grapalat" w:hAnsi="GHEA Grapalat"/>
                <w:lang w:val="en-US" w:eastAsia="en-US"/>
              </w:rPr>
              <w:t>0</w:t>
            </w:r>
            <w:r w:rsidR="00792C19" w:rsidRPr="00076C5C">
              <w:rPr>
                <w:rFonts w:ascii="GHEA Grapalat" w:hAnsi="GHEA Grapalat"/>
                <w:lang w:val="en-US" w:eastAsia="en-US"/>
              </w:rPr>
              <w:t>թ</w:t>
            </w:r>
          </w:p>
        </w:tc>
        <w:tc>
          <w:tcPr>
            <w:tcW w:w="2268" w:type="dxa"/>
          </w:tcPr>
          <w:p w:rsidR="00792C19" w:rsidRPr="00D347E1" w:rsidRDefault="00792C19" w:rsidP="002436FB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268" w:type="dxa"/>
          </w:tcPr>
          <w:p w:rsidR="00792C19" w:rsidRPr="00DA3FDD" w:rsidRDefault="00DA3FDD" w:rsidP="00FC7F00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r w:rsidRPr="00DA3FDD">
              <w:rPr>
                <w:rFonts w:ascii="Century Gothic" w:hAnsi="Century Gothic"/>
                <w:color w:val="333333"/>
                <w:sz w:val="16"/>
                <w:szCs w:val="16"/>
                <w:lang w:val="en-US"/>
              </w:rPr>
              <w:t>:</w:t>
            </w:r>
          </w:p>
        </w:tc>
      </w:tr>
      <w:tr w:rsidR="00792C19" w:rsidRPr="00CA1F15" w:rsidTr="002436FB">
        <w:tc>
          <w:tcPr>
            <w:tcW w:w="1620" w:type="dxa"/>
          </w:tcPr>
          <w:p w:rsidR="00792C19" w:rsidRPr="00FC4D41" w:rsidRDefault="002436F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Հովհաննիսյան Նոյեմզար Կարլենի</w:t>
            </w:r>
          </w:p>
        </w:tc>
        <w:tc>
          <w:tcPr>
            <w:tcW w:w="1357" w:type="dxa"/>
          </w:tcPr>
          <w:p w:rsidR="00792C19" w:rsidRPr="004200B4" w:rsidRDefault="000D1C6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Ուս.գծով </w:t>
            </w:r>
            <w:r w:rsidR="00792C19" w:rsidRPr="004200B4">
              <w:rPr>
                <w:rFonts w:ascii="Sylfaen" w:hAnsi="Sylfaen"/>
                <w:sz w:val="20"/>
                <w:szCs w:val="20"/>
                <w:lang w:val="en-US" w:eastAsia="en-US"/>
              </w:rPr>
              <w:t>փոխտնօրեն</w:t>
            </w:r>
          </w:p>
        </w:tc>
        <w:tc>
          <w:tcPr>
            <w:tcW w:w="2268" w:type="dxa"/>
          </w:tcPr>
          <w:p w:rsidR="00792C19" w:rsidRPr="00076C5C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01.09.1989</w:t>
            </w:r>
          </w:p>
        </w:tc>
        <w:tc>
          <w:tcPr>
            <w:tcW w:w="2268" w:type="dxa"/>
          </w:tcPr>
          <w:p w:rsidR="00792C19" w:rsidRPr="00076C5C" w:rsidRDefault="00792C19" w:rsidP="002436FB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:rsidR="00E9356C" w:rsidRPr="00BA4A56" w:rsidRDefault="00E9356C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</w:tc>
      </w:tr>
      <w:tr w:rsidR="00A67385" w:rsidRPr="00A42673" w:rsidTr="002436FB">
        <w:tc>
          <w:tcPr>
            <w:tcW w:w="1620" w:type="dxa"/>
          </w:tcPr>
          <w:p w:rsidR="002436FB" w:rsidRPr="00A67385" w:rsidRDefault="00D347E1" w:rsidP="002436FB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</w:p>
          <w:p w:rsidR="00D347E1" w:rsidRPr="00A67385" w:rsidRDefault="00D347E1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357" w:type="dxa"/>
          </w:tcPr>
          <w:p w:rsidR="00A67385" w:rsidRDefault="00A67385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7385" w:rsidRPr="00EF5877" w:rsidRDefault="00A67385" w:rsidP="002436FB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:rsidR="00A67385" w:rsidRPr="00EF5877" w:rsidRDefault="00A67385" w:rsidP="002436FB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:rsidR="00A67385" w:rsidRDefault="00A67385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6"/>
                <w:szCs w:val="16"/>
                <w:lang w:val="en-US" w:eastAsia="en-US"/>
              </w:rPr>
            </w:pPr>
          </w:p>
        </w:tc>
      </w:tr>
      <w:tr w:rsidR="00792C19" w:rsidRPr="004200B4" w:rsidTr="002436FB">
        <w:tc>
          <w:tcPr>
            <w:tcW w:w="1620" w:type="dxa"/>
          </w:tcPr>
          <w:p w:rsidR="00792C19" w:rsidRPr="00A67385" w:rsidRDefault="00792C19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357" w:type="dxa"/>
          </w:tcPr>
          <w:p w:rsidR="00792C19" w:rsidRPr="000D1C6D" w:rsidRDefault="00792C19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92C19" w:rsidRPr="00076C5C" w:rsidRDefault="00792C19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:rsidR="00792C19" w:rsidRPr="00076C5C" w:rsidRDefault="00792C19" w:rsidP="002436FB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:rsidR="00792C19" w:rsidRPr="004200B4" w:rsidRDefault="00792C19" w:rsidP="00FC7F00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  <w:lang w:val="en-US" w:eastAsia="en-US"/>
              </w:rPr>
            </w:pPr>
          </w:p>
        </w:tc>
      </w:tr>
    </w:tbl>
    <w:p w:rsidR="00596F57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596F57" w:rsidRPr="002A4A13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7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>.</w:t>
      </w:r>
      <w:r w:rsidRPr="002A4A13">
        <w:rPr>
          <w:rFonts w:ascii="Sylfaen" w:hAnsi="Sylfaen" w:cs="Sylfaen"/>
          <w:b/>
          <w:i/>
          <w:u w:val="single"/>
          <w:lang w:val="hy-AM"/>
        </w:rPr>
        <w:t xml:space="preserve">Տվյալներ հաստատության </w:t>
      </w:r>
      <w:r w:rsidRPr="0065592B">
        <w:rPr>
          <w:rFonts w:ascii="Sylfaen" w:hAnsi="Sylfaen" w:cs="Sylfaen"/>
          <w:b/>
          <w:i/>
          <w:u w:val="single"/>
          <w:lang w:val="hy-AM"/>
        </w:rPr>
        <w:t>կառավարման խորհրդի կազմի վերաբերյալ</w:t>
      </w:r>
    </w:p>
    <w:p w:rsidR="00596F57" w:rsidRPr="002A4A13" w:rsidRDefault="00596F57" w:rsidP="00FC7F00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57"/>
        <w:gridCol w:w="1677"/>
        <w:gridCol w:w="2028"/>
        <w:gridCol w:w="1459"/>
      </w:tblGrid>
      <w:tr w:rsidR="00596F57" w:rsidRPr="0052783F" w:rsidTr="0069125F">
        <w:trPr>
          <w:jc w:val="center"/>
        </w:trPr>
        <w:tc>
          <w:tcPr>
            <w:tcW w:w="2127" w:type="dxa"/>
            <w:vAlign w:val="center"/>
          </w:tcPr>
          <w:p w:rsidR="00596F57" w:rsidRPr="00DB7328" w:rsidRDefault="00596F57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DB7328">
              <w:rPr>
                <w:rFonts w:ascii="Sylfaen" w:hAnsi="Sylfaen"/>
                <w:sz w:val="18"/>
                <w:szCs w:val="18"/>
                <w:lang w:val="hy-AM" w:eastAsia="en-US"/>
              </w:rPr>
              <w:t>Անուն, ազգանուն, հայրանուն</w:t>
            </w:r>
          </w:p>
        </w:tc>
        <w:tc>
          <w:tcPr>
            <w:tcW w:w="2957" w:type="dxa"/>
            <w:vAlign w:val="center"/>
          </w:tcPr>
          <w:p w:rsidR="00596F57" w:rsidRPr="00DB7328" w:rsidRDefault="00596F57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DB7328">
              <w:rPr>
                <w:rFonts w:ascii="Sylfaen" w:hAnsi="Sylfaen"/>
                <w:sz w:val="18"/>
                <w:szCs w:val="18"/>
                <w:lang w:val="hy-AM" w:eastAsia="en-US"/>
              </w:rPr>
              <w:t>Աշխատանքի վայրը, զբաղեցրած պաշտոնը</w:t>
            </w:r>
          </w:p>
        </w:tc>
        <w:tc>
          <w:tcPr>
            <w:tcW w:w="1677" w:type="dxa"/>
            <w:vAlign w:val="center"/>
          </w:tcPr>
          <w:p w:rsidR="00596F57" w:rsidRPr="00DB7328" w:rsidRDefault="00596F57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DB7328">
              <w:rPr>
                <w:rFonts w:ascii="Sylfaen" w:hAnsi="Sylfaen"/>
                <w:sz w:val="18"/>
                <w:szCs w:val="18"/>
                <w:lang w:val="hy-AM" w:eastAsia="en-US"/>
              </w:rPr>
              <w:t>Կրթությունը</w:t>
            </w:r>
          </w:p>
        </w:tc>
        <w:tc>
          <w:tcPr>
            <w:tcW w:w="2028" w:type="dxa"/>
            <w:vAlign w:val="center"/>
          </w:tcPr>
          <w:p w:rsidR="00596F57" w:rsidRPr="00DB7328" w:rsidRDefault="00596F57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DB7328">
              <w:rPr>
                <w:rFonts w:ascii="Sylfaen" w:hAnsi="Sylfaen"/>
                <w:sz w:val="18"/>
                <w:szCs w:val="18"/>
                <w:lang w:val="hy-AM" w:eastAsia="en-US"/>
              </w:rPr>
              <w:t>Հաստատության</w:t>
            </w:r>
          </w:p>
          <w:p w:rsidR="00596F57" w:rsidRPr="00DB7328" w:rsidRDefault="00596F57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DB7328">
              <w:rPr>
                <w:rFonts w:ascii="Sylfaen" w:hAnsi="Sylfaen"/>
                <w:sz w:val="18"/>
                <w:szCs w:val="18"/>
                <w:lang w:val="hy-AM" w:eastAsia="en-US"/>
              </w:rPr>
              <w:t>խորհրդի կազմում ը</w:t>
            </w:r>
            <w:r w:rsidR="00DB7328">
              <w:rPr>
                <w:rFonts w:ascii="Sylfaen" w:hAnsi="Sylfaen"/>
                <w:sz w:val="18"/>
                <w:szCs w:val="18"/>
                <w:lang w:val="hy-AM" w:eastAsia="en-US"/>
              </w:rPr>
              <w:t>նդգրկված լինելու ժամանակահատված</w:t>
            </w:r>
          </w:p>
        </w:tc>
        <w:tc>
          <w:tcPr>
            <w:tcW w:w="1459" w:type="dxa"/>
            <w:vAlign w:val="center"/>
          </w:tcPr>
          <w:p w:rsidR="00596F57" w:rsidRPr="00DB7328" w:rsidRDefault="00596F57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DB7328">
              <w:rPr>
                <w:rFonts w:ascii="Sylfaen" w:hAnsi="Sylfaen"/>
                <w:sz w:val="18"/>
                <w:szCs w:val="18"/>
                <w:lang w:val="hy-AM" w:eastAsia="en-US"/>
              </w:rPr>
              <w:t>Պետական պարգևները, կոչումները և այլն</w:t>
            </w:r>
          </w:p>
        </w:tc>
      </w:tr>
      <w:tr w:rsidR="000C5CCB" w:rsidRPr="0038544C" w:rsidTr="006F4B5C">
        <w:trPr>
          <w:jc w:val="center"/>
        </w:trPr>
        <w:tc>
          <w:tcPr>
            <w:tcW w:w="2127" w:type="dxa"/>
            <w:vAlign w:val="center"/>
          </w:tcPr>
          <w:p w:rsidR="000C5CCB" w:rsidRPr="00937A94" w:rsidRDefault="002436FB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sz w:val="18"/>
                <w:szCs w:val="18"/>
                <w:lang w:val="en-US" w:eastAsia="en-US"/>
              </w:rPr>
              <w:t>Հունանյան Հեղինե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C5CCB" w:rsidRPr="00AB6BB1" w:rsidRDefault="002436FB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sz w:val="18"/>
                <w:szCs w:val="18"/>
                <w:lang w:val="en-US" w:eastAsia="en-US"/>
              </w:rPr>
              <w:t>Մ</w:t>
            </w:r>
            <w:r w:rsidR="00C11924">
              <w:rPr>
                <w:rFonts w:ascii="Sylfaen" w:hAnsi="Sylfaen"/>
                <w:sz w:val="18"/>
                <w:szCs w:val="18"/>
                <w:lang w:val="en-US" w:eastAsia="en-US"/>
              </w:rPr>
              <w:t>արզպետարան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0C5CCB" w:rsidRPr="005E4C46" w:rsidRDefault="00C11924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sz w:val="18"/>
                <w:szCs w:val="18"/>
                <w:lang w:val="en-US" w:eastAsia="en-US"/>
              </w:rPr>
              <w:t>բ</w:t>
            </w:r>
          </w:p>
        </w:tc>
        <w:tc>
          <w:tcPr>
            <w:tcW w:w="2028" w:type="dxa"/>
            <w:shd w:val="clear" w:color="auto" w:fill="FFFFFF" w:themeFill="background1"/>
          </w:tcPr>
          <w:p w:rsidR="000C5CCB" w:rsidRPr="00C11924" w:rsidRDefault="00C11924">
            <w:pPr>
              <w:rPr>
                <w:lang w:val="en-US"/>
              </w:rPr>
            </w:pPr>
            <w:r>
              <w:rPr>
                <w:lang w:val="en-US"/>
              </w:rPr>
              <w:t>10.05.2021</w:t>
            </w:r>
          </w:p>
        </w:tc>
        <w:tc>
          <w:tcPr>
            <w:tcW w:w="1459" w:type="dxa"/>
            <w:vAlign w:val="center"/>
          </w:tcPr>
          <w:p w:rsidR="000C5CCB" w:rsidRPr="003D3986" w:rsidRDefault="000C5CCB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</w:tr>
      <w:tr w:rsidR="000C5CCB" w:rsidRPr="0038544C" w:rsidTr="006F4B5C">
        <w:trPr>
          <w:jc w:val="center"/>
        </w:trPr>
        <w:tc>
          <w:tcPr>
            <w:tcW w:w="2127" w:type="dxa"/>
            <w:vAlign w:val="center"/>
          </w:tcPr>
          <w:p w:rsidR="000C5CCB" w:rsidRPr="00AB6BB1" w:rsidRDefault="00C11924" w:rsidP="006F4B5C">
            <w:pPr>
              <w:spacing w:after="0"/>
              <w:jc w:val="center"/>
              <w:rPr>
                <w:rFonts w:ascii="Sylfaen" w:eastAsia="Times New Roman" w:hAnsi="Sylfaen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US"/>
              </w:rPr>
              <w:t>Սաֆարյան Սուրեն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C5CCB" w:rsidRPr="00D45868" w:rsidRDefault="00C11924" w:rsidP="006F4B5C">
            <w:pPr>
              <w:spacing w:after="0"/>
              <w:jc w:val="center"/>
              <w:rPr>
                <w:rFonts w:ascii="Sylfaen" w:eastAsia="Times New Roma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Մարզպետարան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0C5CCB" w:rsidRPr="00C11924" w:rsidRDefault="00C11924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sz w:val="18"/>
                <w:szCs w:val="18"/>
                <w:lang w:val="en-US" w:eastAsia="en-US"/>
              </w:rPr>
              <w:t>բ</w:t>
            </w:r>
          </w:p>
        </w:tc>
        <w:tc>
          <w:tcPr>
            <w:tcW w:w="2028" w:type="dxa"/>
            <w:shd w:val="clear" w:color="auto" w:fill="FFFFFF" w:themeFill="background1"/>
          </w:tcPr>
          <w:p w:rsidR="000C5CCB" w:rsidRDefault="00C11924">
            <w:r w:rsidRPr="00C11924">
              <w:t>10.05.2021</w:t>
            </w:r>
          </w:p>
        </w:tc>
        <w:tc>
          <w:tcPr>
            <w:tcW w:w="1459" w:type="dxa"/>
            <w:vAlign w:val="center"/>
          </w:tcPr>
          <w:p w:rsidR="000C5CCB" w:rsidRPr="00D45868" w:rsidRDefault="000C5CCB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</w:tr>
      <w:tr w:rsidR="000C5CCB" w:rsidRPr="0038544C" w:rsidTr="006F4B5C">
        <w:trPr>
          <w:jc w:val="center"/>
        </w:trPr>
        <w:tc>
          <w:tcPr>
            <w:tcW w:w="2127" w:type="dxa"/>
            <w:vAlign w:val="center"/>
          </w:tcPr>
          <w:p w:rsidR="000C5CCB" w:rsidRPr="00937A94" w:rsidRDefault="00C11924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sz w:val="18"/>
                <w:szCs w:val="18"/>
                <w:lang w:val="en-US" w:eastAsia="en-US"/>
              </w:rPr>
              <w:t>Հովհաննիսյան Լուսինե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C5CCB" w:rsidRPr="005E4C46" w:rsidRDefault="00C11924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sz w:val="18"/>
                <w:szCs w:val="18"/>
                <w:lang w:val="en-US" w:eastAsia="en-US"/>
              </w:rPr>
              <w:t>ԿԳՄՍ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0C5CCB" w:rsidRPr="00AD3196" w:rsidRDefault="00C11924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sz w:val="18"/>
                <w:szCs w:val="18"/>
                <w:lang w:val="en-US" w:eastAsia="en-US"/>
              </w:rPr>
              <w:t>բ</w:t>
            </w:r>
          </w:p>
        </w:tc>
        <w:tc>
          <w:tcPr>
            <w:tcW w:w="2028" w:type="dxa"/>
            <w:shd w:val="clear" w:color="auto" w:fill="FFFFFF" w:themeFill="background1"/>
          </w:tcPr>
          <w:p w:rsidR="000C5CCB" w:rsidRDefault="00C11924">
            <w:r w:rsidRPr="00C11924">
              <w:t>10.05.2021</w:t>
            </w:r>
          </w:p>
        </w:tc>
        <w:tc>
          <w:tcPr>
            <w:tcW w:w="1459" w:type="dxa"/>
            <w:vAlign w:val="center"/>
          </w:tcPr>
          <w:p w:rsidR="000C5CCB" w:rsidRPr="00D45868" w:rsidRDefault="000C5CCB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</w:tr>
      <w:tr w:rsidR="00C11924" w:rsidRPr="0038544C" w:rsidTr="0052783F">
        <w:trPr>
          <w:jc w:val="center"/>
        </w:trPr>
        <w:tc>
          <w:tcPr>
            <w:tcW w:w="2127" w:type="dxa"/>
            <w:vAlign w:val="center"/>
          </w:tcPr>
          <w:p w:rsidR="00C11924" w:rsidRPr="00AB6BB1" w:rsidRDefault="00C11924" w:rsidP="00C1192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sz w:val="18"/>
                <w:szCs w:val="18"/>
                <w:lang w:val="en-US" w:eastAsia="en-US"/>
              </w:rPr>
              <w:t>Կարապետյան Սաթենիկ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C11924" w:rsidRPr="006F762A" w:rsidRDefault="00C11924" w:rsidP="00C11924">
            <w:r>
              <w:rPr>
                <w:lang w:val="en-US"/>
              </w:rPr>
              <w:t xml:space="preserve">                       </w:t>
            </w:r>
            <w:r w:rsidRPr="00C11924">
              <w:t>ԿԳՄՍ</w:t>
            </w:r>
          </w:p>
        </w:tc>
        <w:tc>
          <w:tcPr>
            <w:tcW w:w="1677" w:type="dxa"/>
            <w:shd w:val="clear" w:color="auto" w:fill="FFFFFF" w:themeFill="background1"/>
          </w:tcPr>
          <w:p w:rsidR="00C11924" w:rsidRPr="00C8535A" w:rsidRDefault="00C11924" w:rsidP="00C11924">
            <w:r>
              <w:rPr>
                <w:lang w:val="en-US"/>
              </w:rPr>
              <w:t xml:space="preserve">              </w:t>
            </w:r>
            <w:r w:rsidRPr="00C8535A">
              <w:t>բ</w:t>
            </w:r>
          </w:p>
        </w:tc>
        <w:tc>
          <w:tcPr>
            <w:tcW w:w="2028" w:type="dxa"/>
            <w:shd w:val="clear" w:color="auto" w:fill="FFFFFF" w:themeFill="background1"/>
          </w:tcPr>
          <w:p w:rsidR="00C11924" w:rsidRDefault="00C11924" w:rsidP="00C11924">
            <w:r w:rsidRPr="00C8535A">
              <w:t>10.05.2021</w:t>
            </w:r>
          </w:p>
        </w:tc>
        <w:tc>
          <w:tcPr>
            <w:tcW w:w="1459" w:type="dxa"/>
            <w:vAlign w:val="center"/>
          </w:tcPr>
          <w:p w:rsidR="00C11924" w:rsidRPr="00D45868" w:rsidRDefault="00C11924" w:rsidP="00C1192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</w:tr>
      <w:tr w:rsidR="000C5CCB" w:rsidRPr="0038544C" w:rsidTr="006F4B5C">
        <w:trPr>
          <w:jc w:val="center"/>
        </w:trPr>
        <w:tc>
          <w:tcPr>
            <w:tcW w:w="2127" w:type="dxa"/>
            <w:vAlign w:val="center"/>
          </w:tcPr>
          <w:p w:rsidR="000C5CCB" w:rsidRPr="00AB6BB1" w:rsidRDefault="00C11924" w:rsidP="0069125F">
            <w:pPr>
              <w:spacing w:after="0"/>
              <w:jc w:val="center"/>
              <w:rPr>
                <w:rFonts w:ascii="Sylfaen" w:eastAsia="Times New Roman" w:hAnsi="Sylfaen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US"/>
              </w:rPr>
              <w:t>Ղազարյան Սպանդար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C5CCB" w:rsidRPr="00C11924" w:rsidRDefault="00C11924" w:rsidP="006F762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Այգեշատ համայնք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0C5CCB" w:rsidRPr="00AD3196" w:rsidRDefault="00C11924" w:rsidP="006F762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</w:t>
            </w:r>
          </w:p>
        </w:tc>
        <w:tc>
          <w:tcPr>
            <w:tcW w:w="2028" w:type="dxa"/>
            <w:shd w:val="clear" w:color="auto" w:fill="FFFFFF" w:themeFill="background1"/>
          </w:tcPr>
          <w:p w:rsidR="000C5CCB" w:rsidRPr="00C11924" w:rsidRDefault="00C11924">
            <w:pPr>
              <w:rPr>
                <w:lang w:val="en-US"/>
              </w:rPr>
            </w:pPr>
            <w:r>
              <w:rPr>
                <w:lang w:val="en-US"/>
              </w:rPr>
              <w:t>10.05.2021</w:t>
            </w:r>
          </w:p>
        </w:tc>
        <w:tc>
          <w:tcPr>
            <w:tcW w:w="1459" w:type="dxa"/>
            <w:vAlign w:val="center"/>
          </w:tcPr>
          <w:p w:rsidR="000C5CCB" w:rsidRPr="00D45868" w:rsidRDefault="000C5CCB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</w:tr>
      <w:tr w:rsidR="000C5CCB" w:rsidRPr="00D4294E" w:rsidTr="006F4B5C">
        <w:trPr>
          <w:trHeight w:val="1188"/>
          <w:jc w:val="center"/>
        </w:trPr>
        <w:tc>
          <w:tcPr>
            <w:tcW w:w="2127" w:type="dxa"/>
            <w:vAlign w:val="center"/>
          </w:tcPr>
          <w:p w:rsidR="000C5CCB" w:rsidRPr="00AB6BB1" w:rsidRDefault="00C11924" w:rsidP="00D45868">
            <w:pPr>
              <w:spacing w:after="0"/>
              <w:rPr>
                <w:rFonts w:ascii="Sylfaen" w:eastAsia="Times New Roman" w:hAnsi="Sylfaen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US"/>
              </w:rPr>
              <w:t>Խուրշուդյան  Գրիշա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C5CCB" w:rsidRPr="00C11924" w:rsidRDefault="00C11924" w:rsidP="006F762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Տանձուտ համայնք 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0C5CCB" w:rsidRPr="00512589" w:rsidRDefault="00C11924" w:rsidP="006F762A">
            <w:pPr>
              <w:rPr>
                <w:lang w:val="en-US"/>
              </w:rPr>
            </w:pPr>
            <w:r>
              <w:rPr>
                <w:lang w:val="en-US"/>
              </w:rPr>
              <w:t>բ</w:t>
            </w:r>
          </w:p>
        </w:tc>
        <w:tc>
          <w:tcPr>
            <w:tcW w:w="2028" w:type="dxa"/>
            <w:shd w:val="clear" w:color="auto" w:fill="FFFFFF" w:themeFill="background1"/>
          </w:tcPr>
          <w:p w:rsidR="000C5CCB" w:rsidRPr="00C11924" w:rsidRDefault="00C11924">
            <w:pPr>
              <w:rPr>
                <w:lang w:val="en-US"/>
              </w:rPr>
            </w:pPr>
            <w:r>
              <w:rPr>
                <w:lang w:val="en-US"/>
              </w:rPr>
              <w:t>10.05.2021</w:t>
            </w:r>
          </w:p>
        </w:tc>
        <w:tc>
          <w:tcPr>
            <w:tcW w:w="1459" w:type="dxa"/>
            <w:vAlign w:val="center"/>
          </w:tcPr>
          <w:p w:rsidR="000C5CCB" w:rsidRPr="003D3986" w:rsidRDefault="000C5CCB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</w:tr>
      <w:tr w:rsidR="000C5CCB" w:rsidRPr="0038544C" w:rsidTr="006F4B5C">
        <w:trPr>
          <w:jc w:val="center"/>
        </w:trPr>
        <w:tc>
          <w:tcPr>
            <w:tcW w:w="2127" w:type="dxa"/>
            <w:vAlign w:val="center"/>
          </w:tcPr>
          <w:p w:rsidR="000C5CCB" w:rsidRPr="00AB6BB1" w:rsidRDefault="00C11924" w:rsidP="0069125F">
            <w:pPr>
              <w:spacing w:after="0"/>
              <w:jc w:val="center"/>
              <w:rPr>
                <w:rFonts w:ascii="Sylfaen" w:eastAsia="Times New Roman" w:hAnsi="Sylfaen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US"/>
              </w:rPr>
              <w:t>Տեր-Հարությունյան Կարինե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C5CCB" w:rsidRPr="00C11924" w:rsidRDefault="00C11924" w:rsidP="006F762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Այգեշատի միջն.դպրոց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0C5CCB" w:rsidRPr="00AD3196" w:rsidRDefault="000C5CCB" w:rsidP="006F762A">
            <w:pPr>
              <w:rPr>
                <w:lang w:val="en-US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:rsidR="000C5CCB" w:rsidRDefault="000C5CCB"/>
        </w:tc>
        <w:tc>
          <w:tcPr>
            <w:tcW w:w="1459" w:type="dxa"/>
            <w:vAlign w:val="center"/>
          </w:tcPr>
          <w:p w:rsidR="000C5CCB" w:rsidRPr="00D45868" w:rsidRDefault="000C5CCB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</w:tr>
      <w:tr w:rsidR="00AD3196" w:rsidRPr="0038544C" w:rsidTr="00AD3196">
        <w:trPr>
          <w:jc w:val="center"/>
        </w:trPr>
        <w:tc>
          <w:tcPr>
            <w:tcW w:w="2127" w:type="dxa"/>
            <w:vAlign w:val="center"/>
          </w:tcPr>
          <w:p w:rsidR="00AD3196" w:rsidRPr="00AB6BB1" w:rsidRDefault="00AD3196" w:rsidP="0069125F">
            <w:pPr>
              <w:spacing w:after="0"/>
              <w:jc w:val="center"/>
              <w:rPr>
                <w:rFonts w:ascii="Sylfaen" w:eastAsia="Times New Roman" w:hAnsi="Sylfaen"/>
                <w:sz w:val="18"/>
                <w:szCs w:val="18"/>
                <w:lang w:val="en-US"/>
              </w:rPr>
            </w:pP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AD3196" w:rsidRPr="00D45868" w:rsidRDefault="00AD3196" w:rsidP="0069125F">
            <w:pPr>
              <w:spacing w:after="0"/>
              <w:jc w:val="center"/>
              <w:rPr>
                <w:rFonts w:ascii="Sylfaen" w:eastAsia="Times New Roman" w:hAnsi="Sylfaen"/>
                <w:sz w:val="18"/>
                <w:szCs w:val="18"/>
                <w:lang w:val="hy-AM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AD3196" w:rsidRPr="00AD3196" w:rsidRDefault="00AD3196" w:rsidP="0069125F">
            <w:pPr>
              <w:spacing w:after="0"/>
              <w:jc w:val="center"/>
              <w:rPr>
                <w:rFonts w:ascii="Sylfaen" w:eastAsia="Times New Roman" w:hAnsi="Sylfae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:rsidR="00AD3196" w:rsidRPr="00D45868" w:rsidRDefault="00AD3196" w:rsidP="0069125F">
            <w:pPr>
              <w:spacing w:after="0"/>
              <w:jc w:val="center"/>
              <w:rPr>
                <w:lang w:val="hy-AM"/>
              </w:rPr>
            </w:pPr>
          </w:p>
        </w:tc>
        <w:tc>
          <w:tcPr>
            <w:tcW w:w="1459" w:type="dxa"/>
            <w:vAlign w:val="center"/>
          </w:tcPr>
          <w:p w:rsidR="00AD3196" w:rsidRPr="00D45868" w:rsidRDefault="00AD3196" w:rsidP="0069125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</w:tr>
    </w:tbl>
    <w:p w:rsidR="00723C03" w:rsidRPr="00D45868" w:rsidRDefault="00723C03" w:rsidP="00FC7F00">
      <w:pPr>
        <w:spacing w:after="0" w:line="240" w:lineRule="auto"/>
        <w:jc w:val="center"/>
        <w:rPr>
          <w:rFonts w:ascii="Sylfaen" w:eastAsia="Times New Roman" w:hAnsi="Sylfaen"/>
          <w:sz w:val="18"/>
          <w:szCs w:val="18"/>
          <w:lang w:val="hy-AM"/>
        </w:rPr>
      </w:pPr>
    </w:p>
    <w:p w:rsidR="00723C03" w:rsidRPr="00D45868" w:rsidRDefault="00723C03">
      <w:pPr>
        <w:spacing w:after="0" w:line="240" w:lineRule="auto"/>
        <w:rPr>
          <w:rFonts w:ascii="Sylfaen" w:eastAsia="Times New Roman" w:hAnsi="Sylfaen"/>
          <w:sz w:val="18"/>
          <w:szCs w:val="18"/>
          <w:lang w:val="hy-AM"/>
        </w:rPr>
      </w:pPr>
      <w:r w:rsidRPr="00D45868">
        <w:rPr>
          <w:rFonts w:ascii="Sylfaen" w:eastAsia="Times New Roman" w:hAnsi="Sylfaen"/>
          <w:sz w:val="18"/>
          <w:szCs w:val="18"/>
          <w:lang w:val="hy-AM"/>
        </w:rPr>
        <w:br w:type="page"/>
      </w:r>
    </w:p>
    <w:p w:rsidR="002C71B6" w:rsidRPr="002C71B6" w:rsidRDefault="002C71B6" w:rsidP="00FC7F00">
      <w:pPr>
        <w:pStyle w:val="ListParagraph"/>
        <w:spacing w:after="0" w:line="240" w:lineRule="auto"/>
        <w:ind w:left="0" w:firstLine="270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A9789D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>
        <w:rPr>
          <w:rFonts w:ascii="Sylfaen" w:hAnsi="Sylfaen"/>
          <w:b/>
          <w:i/>
          <w:lang w:val="hy-AM"/>
        </w:rPr>
        <w:t>8</w:t>
      </w:r>
      <w:r w:rsidR="00D25DB3" w:rsidRPr="00D25DB3">
        <w:rPr>
          <w:rFonts w:ascii="Sylfaen" w:hAnsi="Sylfaen"/>
          <w:b/>
          <w:i/>
          <w:lang w:val="hy-AM"/>
        </w:rPr>
        <w:t>.</w:t>
      </w:r>
      <w:r w:rsidRPr="00A9789D">
        <w:rPr>
          <w:rFonts w:ascii="Sylfaen" w:hAnsi="Sylfaen"/>
          <w:b/>
          <w:i/>
          <w:lang w:val="hy-AM"/>
        </w:rPr>
        <w:t xml:space="preserve">Տվյալներ յուրաքանչյուր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 xml:space="preserve">սենյակում </w:t>
      </w:r>
      <w:r w:rsidRPr="003A1F1D">
        <w:rPr>
          <w:rFonts w:ascii="Sylfaen" w:hAnsi="Sylfaen"/>
          <w:b/>
          <w:i/>
          <w:lang w:val="hy-AM"/>
        </w:rPr>
        <w:t>սեղան-նստարանների դասավորվածության և թվի վերաբերյալ</w:t>
      </w:r>
    </w:p>
    <w:p w:rsidR="00596F57" w:rsidRPr="002C71B6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</w:t>
      </w:r>
      <w:r w:rsidRPr="00D25DB3">
        <w:rPr>
          <w:rFonts w:ascii="Sylfaen" w:hAnsi="Sylfaen"/>
          <w:sz w:val="20"/>
          <w:szCs w:val="20"/>
          <w:lang w:val="hy-AM"/>
        </w:rPr>
        <w:t>թիվ</w:t>
      </w:r>
      <w:r w:rsidR="00A46CFE" w:rsidRPr="004D0159">
        <w:rPr>
          <w:rFonts w:ascii="Sylfaen" w:hAnsi="Sylfaen"/>
          <w:b/>
          <w:sz w:val="20"/>
          <w:szCs w:val="20"/>
          <w:u w:val="single"/>
          <w:lang w:val="en-US"/>
        </w:rPr>
        <w:t>2</w:t>
      </w:r>
      <w:r w:rsidR="004D0159" w:rsidRPr="004D0159">
        <w:rPr>
          <w:rFonts w:ascii="Sylfaen" w:hAnsi="Sylfaen"/>
          <w:b/>
          <w:sz w:val="20"/>
          <w:szCs w:val="20"/>
          <w:u w:val="single"/>
          <w:lang w:val="en-US"/>
        </w:rPr>
        <w:t>3</w:t>
      </w:r>
      <w:r w:rsidR="00D347E1">
        <w:rPr>
          <w:rFonts w:ascii="Sylfaen" w:hAnsi="Sylfaen"/>
          <w:b/>
          <w:sz w:val="20"/>
          <w:szCs w:val="20"/>
          <w:u w:val="single"/>
          <w:lang w:val="en-US"/>
        </w:rPr>
        <w:t>.08.2021 թ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2127"/>
        <w:gridCol w:w="2184"/>
        <w:gridCol w:w="2126"/>
      </w:tblGrid>
      <w:tr w:rsidR="00596F57" w:rsidRPr="00034529" w:rsidTr="002C71B6">
        <w:trPr>
          <w:trHeight w:val="1271"/>
          <w:jc w:val="center"/>
        </w:trPr>
        <w:tc>
          <w:tcPr>
            <w:tcW w:w="1701" w:type="dxa"/>
            <w:vAlign w:val="center"/>
          </w:tcPr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034529">
              <w:rPr>
                <w:rFonts w:ascii="Sylfaen" w:hAnsi="Sylfaen"/>
                <w:b/>
                <w:sz w:val="18"/>
                <w:szCs w:val="18"/>
                <w:lang w:val="hy-AM"/>
              </w:rPr>
              <w:t>Դասասենյակի համարը</w:t>
            </w:r>
          </w:p>
        </w:tc>
        <w:tc>
          <w:tcPr>
            <w:tcW w:w="1701" w:type="dxa"/>
            <w:vAlign w:val="center"/>
          </w:tcPr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034529">
              <w:rPr>
                <w:rFonts w:ascii="Sylfaen" w:hAnsi="Sylfaen"/>
                <w:b/>
                <w:sz w:val="18"/>
                <w:szCs w:val="18"/>
                <w:lang w:val="hy-AM"/>
              </w:rPr>
              <w:t>Դասասենյակի մակերեսը (քմ)</w:t>
            </w:r>
          </w:p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034529">
              <w:rPr>
                <w:rFonts w:ascii="Sylfaen" w:hAnsi="Sylfaen"/>
                <w:b/>
                <w:sz w:val="18"/>
                <w:szCs w:val="18"/>
                <w:lang w:val="hy-AM"/>
              </w:rPr>
              <w:t>Սեղան-նստարանների դասավորվածության ձևը(շարքերով,շրջանաձև,T-աձև,</w:t>
            </w:r>
          </w:p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034529">
              <w:rPr>
                <w:rFonts w:ascii="Sylfaen" w:hAnsi="Sylfaen"/>
                <w:b/>
                <w:sz w:val="18"/>
                <w:szCs w:val="18"/>
                <w:lang w:val="hy-AM"/>
              </w:rPr>
              <w:t>П-աձև,խառը)</w:t>
            </w:r>
          </w:p>
        </w:tc>
        <w:tc>
          <w:tcPr>
            <w:tcW w:w="2184" w:type="dxa"/>
            <w:vAlign w:val="center"/>
          </w:tcPr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034529">
              <w:rPr>
                <w:rFonts w:ascii="Sylfaen" w:hAnsi="Sylfaen"/>
                <w:b/>
                <w:sz w:val="18"/>
                <w:szCs w:val="18"/>
                <w:lang w:val="hy-AM"/>
              </w:rPr>
              <w:t>Սեղան-նստարաններիթիվը</w:t>
            </w:r>
          </w:p>
        </w:tc>
        <w:tc>
          <w:tcPr>
            <w:tcW w:w="2126" w:type="dxa"/>
            <w:vAlign w:val="center"/>
          </w:tcPr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034529">
              <w:rPr>
                <w:rFonts w:ascii="Sylfaen" w:hAnsi="Sylfaen"/>
                <w:b/>
                <w:sz w:val="18"/>
                <w:szCs w:val="18"/>
                <w:lang w:val="hy-AM"/>
              </w:rPr>
              <w:t>Սեղան-նստարանների  շարքերի և միմյանց միջև հեռավորությունն</w:t>
            </w:r>
          </w:p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034529">
              <w:rPr>
                <w:rFonts w:ascii="Sylfaen" w:hAnsi="Sylfaen"/>
                <w:b/>
                <w:sz w:val="18"/>
                <w:szCs w:val="18"/>
                <w:lang w:val="hy-AM"/>
              </w:rPr>
              <w:t>ները</w:t>
            </w:r>
          </w:p>
        </w:tc>
      </w:tr>
      <w:tr w:rsidR="000B4094" w:rsidRPr="002C71B6" w:rsidTr="002C71B6">
        <w:trPr>
          <w:jc w:val="center"/>
        </w:trPr>
        <w:tc>
          <w:tcPr>
            <w:tcW w:w="1701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2C71B6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701" w:type="dxa"/>
          </w:tcPr>
          <w:p w:rsidR="000B4094" w:rsidRPr="002C71B6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44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Սեղան </w:t>
            </w:r>
          </w:p>
          <w:p w:rsidR="000B4094" w:rsidRPr="002C71B6" w:rsidRDefault="00C0433E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Ն</w:t>
            </w:r>
            <w:r w:rsidR="00831CD5"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ստարան</w:t>
            </w:r>
          </w:p>
        </w:tc>
        <w:tc>
          <w:tcPr>
            <w:tcW w:w="2126" w:type="dxa"/>
          </w:tcPr>
          <w:p w:rsidR="000B4094" w:rsidRPr="002C71B6" w:rsidRDefault="00C0433E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B4094" w:rsidRPr="002C71B6" w:rsidTr="002C71B6">
        <w:trPr>
          <w:jc w:val="center"/>
        </w:trPr>
        <w:tc>
          <w:tcPr>
            <w:tcW w:w="1701" w:type="dxa"/>
          </w:tcPr>
          <w:p w:rsidR="000B4094" w:rsidRPr="002C71B6" w:rsidRDefault="002B2A7F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01" w:type="dxa"/>
          </w:tcPr>
          <w:p w:rsidR="000B4094" w:rsidRPr="002C71B6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44.6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C0433E" w:rsidRDefault="000B4094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Սեղան </w:t>
            </w:r>
          </w:p>
          <w:p w:rsidR="000B4094" w:rsidRPr="002C71B6" w:rsidRDefault="00E971BB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 xml:space="preserve">Աթոռ </w:t>
            </w:r>
          </w:p>
        </w:tc>
        <w:tc>
          <w:tcPr>
            <w:tcW w:w="2126" w:type="dxa"/>
          </w:tcPr>
          <w:p w:rsidR="000B4094" w:rsidRPr="002C71B6" w:rsidRDefault="00C0433E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 սմ</w:t>
            </w:r>
          </w:p>
        </w:tc>
      </w:tr>
      <w:tr w:rsidR="000B4094" w:rsidRPr="002C71B6" w:rsidTr="002C71B6">
        <w:trPr>
          <w:jc w:val="center"/>
        </w:trPr>
        <w:tc>
          <w:tcPr>
            <w:tcW w:w="1701" w:type="dxa"/>
          </w:tcPr>
          <w:p w:rsidR="000B4094" w:rsidRPr="002C71B6" w:rsidRDefault="002B2A7F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Դասասենյակ N 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01" w:type="dxa"/>
          </w:tcPr>
          <w:p w:rsidR="000B4094" w:rsidRPr="002C71B6" w:rsidRDefault="00D4294E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</w:t>
            </w:r>
            <w:r w:rsidR="0052783F">
              <w:rPr>
                <w:rFonts w:ascii="Sylfaen" w:hAnsi="Sylfaen" w:cs="GHEA Grapalat"/>
                <w:sz w:val="20"/>
                <w:szCs w:val="20"/>
                <w:lang w:val="en-US"/>
              </w:rPr>
              <w:t>4.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2C71B6" w:rsidRDefault="00831CD5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Սեղան </w:t>
            </w:r>
          </w:p>
          <w:p w:rsidR="000B4094" w:rsidRPr="00C0433E" w:rsidRDefault="00C0433E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Աթոռ</w:t>
            </w:r>
          </w:p>
        </w:tc>
        <w:tc>
          <w:tcPr>
            <w:tcW w:w="2126" w:type="dxa"/>
          </w:tcPr>
          <w:p w:rsidR="000B4094" w:rsidRPr="002C71B6" w:rsidRDefault="00C0433E" w:rsidP="00FC7F00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B4094" w:rsidRPr="002C71B6" w:rsidTr="002C71B6">
        <w:trPr>
          <w:jc w:val="center"/>
        </w:trPr>
        <w:tc>
          <w:tcPr>
            <w:tcW w:w="1701" w:type="dxa"/>
          </w:tcPr>
          <w:p w:rsidR="000B4094" w:rsidRPr="002C71B6" w:rsidRDefault="002B2A7F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01" w:type="dxa"/>
          </w:tcPr>
          <w:p w:rsidR="000B4094" w:rsidRPr="002C71B6" w:rsidRDefault="00D4294E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</w:t>
            </w:r>
            <w:r w:rsidR="0052783F">
              <w:rPr>
                <w:rFonts w:ascii="Sylfaen" w:hAnsi="Sylfaen" w:cs="GHEA Grapalat"/>
                <w:sz w:val="20"/>
                <w:szCs w:val="20"/>
                <w:lang w:val="en-US"/>
              </w:rPr>
              <w:t>7.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C0433E" w:rsidRDefault="000B4094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Սեղան </w:t>
            </w:r>
          </w:p>
          <w:p w:rsidR="000B4094" w:rsidRPr="00D347E1" w:rsidRDefault="00C0433E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Աթոռ</w:t>
            </w:r>
          </w:p>
        </w:tc>
        <w:tc>
          <w:tcPr>
            <w:tcW w:w="2126" w:type="dxa"/>
          </w:tcPr>
          <w:p w:rsidR="000B4094" w:rsidRPr="002C71B6" w:rsidRDefault="00C0433E" w:rsidP="00FC7F00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B4094" w:rsidRPr="00BF374A" w:rsidTr="002C71B6">
        <w:trPr>
          <w:jc w:val="center"/>
        </w:trPr>
        <w:tc>
          <w:tcPr>
            <w:tcW w:w="1701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="002B2A7F"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0B4094" w:rsidRPr="002C71B6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</w:t>
            </w:r>
            <w:r w:rsidR="00D4294E">
              <w:rPr>
                <w:rFonts w:ascii="Sylfaen" w:hAnsi="Sylfaen" w:cs="GHEA Grapalat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.1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2C71B6" w:rsidRDefault="00E971BB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Սեղան</w:t>
            </w:r>
          </w:p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color w:val="FF0000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126" w:type="dxa"/>
          </w:tcPr>
          <w:p w:rsidR="000B4094" w:rsidRPr="002C71B6" w:rsidRDefault="00E971BB" w:rsidP="00FC7F00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50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սմ</w:t>
            </w:r>
          </w:p>
        </w:tc>
      </w:tr>
      <w:tr w:rsidR="000B4094" w:rsidRPr="00BF374A" w:rsidTr="002C71B6">
        <w:trPr>
          <w:jc w:val="center"/>
        </w:trPr>
        <w:tc>
          <w:tcPr>
            <w:tcW w:w="1701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="002B2A7F"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0B4094" w:rsidRPr="002C71B6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49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D347E1" w:rsidRDefault="000B4094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Սեղան</w:t>
            </w:r>
          </w:p>
          <w:p w:rsidR="000B4094" w:rsidRPr="00D347E1" w:rsidRDefault="00C0433E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126" w:type="dxa"/>
          </w:tcPr>
          <w:p w:rsidR="000B4094" w:rsidRPr="002C71B6" w:rsidRDefault="00E971BB" w:rsidP="00FC7F00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B4094" w:rsidRPr="002C71B6" w:rsidTr="002C71B6">
        <w:trPr>
          <w:jc w:val="center"/>
        </w:trPr>
        <w:tc>
          <w:tcPr>
            <w:tcW w:w="1701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="002B2A7F"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0B4094" w:rsidRPr="002C71B6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48.7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D347E1" w:rsidRDefault="000B4094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Սեղան</w:t>
            </w:r>
          </w:p>
          <w:p w:rsidR="000B4094" w:rsidRPr="002C71B6" w:rsidRDefault="00E971BB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126" w:type="dxa"/>
          </w:tcPr>
          <w:p w:rsidR="000B4094" w:rsidRPr="002C71B6" w:rsidRDefault="00E971BB" w:rsidP="00FC7F00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B4094" w:rsidRPr="002C71B6" w:rsidTr="002C71B6">
        <w:trPr>
          <w:jc w:val="center"/>
        </w:trPr>
        <w:tc>
          <w:tcPr>
            <w:tcW w:w="1701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="002B2A7F"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0B4094" w:rsidRPr="002C71B6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47.3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D347E1" w:rsidRDefault="00E971BB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Սեղան</w:t>
            </w:r>
          </w:p>
          <w:p w:rsidR="000B4094" w:rsidRPr="00D347E1" w:rsidRDefault="000B4094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126" w:type="dxa"/>
          </w:tcPr>
          <w:p w:rsidR="000B4094" w:rsidRPr="002C71B6" w:rsidRDefault="00C0433E" w:rsidP="00FC7F00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B4094" w:rsidRPr="002C71B6" w:rsidTr="002C71B6">
        <w:trPr>
          <w:jc w:val="center"/>
        </w:trPr>
        <w:tc>
          <w:tcPr>
            <w:tcW w:w="1701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="002B2A7F"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0B4094" w:rsidRPr="002C71B6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47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D347E1" w:rsidRDefault="00E971BB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Սեղան </w:t>
            </w:r>
          </w:p>
          <w:p w:rsidR="000B4094" w:rsidRPr="00D347E1" w:rsidRDefault="00E971BB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126" w:type="dxa"/>
          </w:tcPr>
          <w:p w:rsidR="000B4094" w:rsidRPr="002C71B6" w:rsidRDefault="00C0433E" w:rsidP="00FC7F00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B4094" w:rsidRPr="002C71B6" w:rsidTr="002C71B6">
        <w:trPr>
          <w:jc w:val="center"/>
        </w:trPr>
        <w:tc>
          <w:tcPr>
            <w:tcW w:w="1701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="002B2A7F"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</w:tcPr>
          <w:p w:rsidR="000B4094" w:rsidRPr="002C71B6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45.6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D347E1" w:rsidRDefault="00C0433E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>Սեղան</w:t>
            </w:r>
          </w:p>
          <w:p w:rsidR="000B4094" w:rsidRPr="00D347E1" w:rsidRDefault="00E971BB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126" w:type="dxa"/>
          </w:tcPr>
          <w:p w:rsidR="000B4094" w:rsidRPr="002C71B6" w:rsidRDefault="00C0433E" w:rsidP="00FC7F00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B4094" w:rsidRPr="002C71B6" w:rsidTr="002C71B6">
        <w:trPr>
          <w:jc w:val="center"/>
        </w:trPr>
        <w:tc>
          <w:tcPr>
            <w:tcW w:w="1701" w:type="dxa"/>
          </w:tcPr>
          <w:p w:rsidR="000B4094" w:rsidRPr="002C71B6" w:rsidRDefault="002B2A7F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1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01" w:type="dxa"/>
          </w:tcPr>
          <w:p w:rsidR="000B4094" w:rsidRPr="002C71B6" w:rsidRDefault="0052783F" w:rsidP="00DF0CC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49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D347E1" w:rsidRDefault="00C0433E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>Սեղան</w:t>
            </w:r>
          </w:p>
          <w:p w:rsidR="000B4094" w:rsidRPr="00D347E1" w:rsidRDefault="00E971BB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126" w:type="dxa"/>
          </w:tcPr>
          <w:p w:rsidR="000B4094" w:rsidRPr="002C71B6" w:rsidRDefault="00C0433E" w:rsidP="00FC7F00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B4094" w:rsidRPr="002C71B6" w:rsidTr="002C71B6">
        <w:trPr>
          <w:jc w:val="center"/>
        </w:trPr>
        <w:tc>
          <w:tcPr>
            <w:tcW w:w="1701" w:type="dxa"/>
          </w:tcPr>
          <w:p w:rsidR="000B4094" w:rsidRPr="002C71B6" w:rsidRDefault="002B2A7F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Pr="002C71B6">
              <w:rPr>
                <w:rFonts w:ascii="Sylfaen" w:hAnsi="Sylfaen" w:cs="GHEA Grapalat"/>
                <w:sz w:val="20"/>
                <w:szCs w:val="20"/>
                <w:lang w:val="en-US"/>
              </w:rPr>
              <w:t>1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01" w:type="dxa"/>
          </w:tcPr>
          <w:p w:rsidR="000B4094" w:rsidRPr="002C71B6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48.1</w:t>
            </w:r>
          </w:p>
        </w:tc>
        <w:tc>
          <w:tcPr>
            <w:tcW w:w="2127" w:type="dxa"/>
          </w:tcPr>
          <w:p w:rsidR="000B4094" w:rsidRPr="002C71B6" w:rsidRDefault="000B4094" w:rsidP="00FC7F00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B4094" w:rsidRPr="00D347E1" w:rsidRDefault="00C0433E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>Սեղան</w:t>
            </w:r>
          </w:p>
          <w:p w:rsidR="000B4094" w:rsidRPr="00D347E1" w:rsidRDefault="00E971BB" w:rsidP="00FC7F00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126" w:type="dxa"/>
          </w:tcPr>
          <w:p w:rsidR="000B4094" w:rsidRPr="002C71B6" w:rsidRDefault="00C0433E" w:rsidP="00FC7F00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="000B4094"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C5CCB" w:rsidRPr="002C71B6" w:rsidTr="002C71B6">
        <w:trPr>
          <w:jc w:val="center"/>
        </w:trPr>
        <w:tc>
          <w:tcPr>
            <w:tcW w:w="1701" w:type="dxa"/>
          </w:tcPr>
          <w:p w:rsidR="000C5CCB" w:rsidRDefault="000C5CCB" w:rsidP="006F4B5C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շախմատ</w:t>
            </w:r>
          </w:p>
        </w:tc>
        <w:tc>
          <w:tcPr>
            <w:tcW w:w="1701" w:type="dxa"/>
          </w:tcPr>
          <w:p w:rsidR="000C5CCB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45.6</w:t>
            </w:r>
          </w:p>
        </w:tc>
        <w:tc>
          <w:tcPr>
            <w:tcW w:w="2127" w:type="dxa"/>
          </w:tcPr>
          <w:p w:rsidR="000C5CCB" w:rsidRPr="002C71B6" w:rsidRDefault="000C5CCB" w:rsidP="006F4B5C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C5CCB" w:rsidRPr="00D347E1" w:rsidRDefault="000C5CCB" w:rsidP="006F4B5C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>Սեղան</w:t>
            </w:r>
          </w:p>
          <w:p w:rsidR="000C5CCB" w:rsidRPr="00D347E1" w:rsidRDefault="000C5CCB" w:rsidP="006F4B5C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126" w:type="dxa"/>
          </w:tcPr>
          <w:p w:rsidR="000C5CCB" w:rsidRPr="002C71B6" w:rsidRDefault="000C5CCB" w:rsidP="006F4B5C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  <w:tr w:rsidR="000C5CCB" w:rsidRPr="002C71B6" w:rsidTr="002C71B6">
        <w:trPr>
          <w:jc w:val="center"/>
        </w:trPr>
        <w:tc>
          <w:tcPr>
            <w:tcW w:w="1701" w:type="dxa"/>
          </w:tcPr>
          <w:p w:rsidR="000C5CCB" w:rsidRDefault="000C5CCB" w:rsidP="006F4B5C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701" w:type="dxa"/>
          </w:tcPr>
          <w:p w:rsidR="000C5CCB" w:rsidRDefault="0052783F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47.6</w:t>
            </w:r>
          </w:p>
        </w:tc>
        <w:tc>
          <w:tcPr>
            <w:tcW w:w="2127" w:type="dxa"/>
          </w:tcPr>
          <w:p w:rsidR="000C5CCB" w:rsidRPr="002C71B6" w:rsidRDefault="000C5CCB" w:rsidP="006F4B5C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Շարքերով  </w:t>
            </w:r>
          </w:p>
        </w:tc>
        <w:tc>
          <w:tcPr>
            <w:tcW w:w="2184" w:type="dxa"/>
          </w:tcPr>
          <w:p w:rsidR="000C5CCB" w:rsidRPr="00D347E1" w:rsidRDefault="000C5CCB" w:rsidP="006F4B5C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>Սեղան</w:t>
            </w:r>
          </w:p>
          <w:p w:rsidR="000C5CCB" w:rsidRPr="00D347E1" w:rsidRDefault="000C5CCB" w:rsidP="006F4B5C">
            <w:pPr>
              <w:pStyle w:val="ListParagraph"/>
              <w:spacing w:after="0" w:line="240" w:lineRule="auto"/>
              <w:ind w:left="33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2126" w:type="dxa"/>
          </w:tcPr>
          <w:p w:rsidR="000C5CCB" w:rsidRPr="002C71B6" w:rsidRDefault="000C5CCB" w:rsidP="006F4B5C">
            <w:pPr>
              <w:pStyle w:val="ListParagraph"/>
              <w:spacing w:after="0" w:line="240" w:lineRule="auto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</w:rPr>
              <w:t>5</w:t>
            </w:r>
            <w:r w:rsidRPr="002C71B6">
              <w:rPr>
                <w:rFonts w:ascii="Sylfaen" w:hAnsi="Sylfaen" w:cs="GHEA Grapalat"/>
                <w:sz w:val="20"/>
                <w:szCs w:val="20"/>
                <w:lang w:val="hy-AM"/>
              </w:rPr>
              <w:t>0սմ</w:t>
            </w:r>
          </w:p>
        </w:tc>
      </w:tr>
    </w:tbl>
    <w:p w:rsidR="00DA2C64" w:rsidRDefault="00DA2C64" w:rsidP="00FC7F00">
      <w:pPr>
        <w:spacing w:after="0" w:line="240" w:lineRule="auto"/>
        <w:rPr>
          <w:rFonts w:ascii="Sylfaen" w:eastAsia="Times New Roman" w:hAnsi="Sylfaen"/>
          <w:b/>
          <w:i/>
          <w:lang w:val="hy-AM" w:eastAsia="ru-RU"/>
        </w:rPr>
      </w:pPr>
    </w:p>
    <w:p w:rsidR="00596F57" w:rsidRPr="00512589" w:rsidRDefault="00596F57" w:rsidP="00512589">
      <w:pPr>
        <w:spacing w:after="0" w:line="240" w:lineRule="auto"/>
        <w:rPr>
          <w:rFonts w:ascii="Sylfaen" w:eastAsia="Times New Roman" w:hAnsi="Sylfaen"/>
          <w:b/>
          <w:i/>
          <w:lang w:val="hy-AM" w:eastAsia="ru-RU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>
        <w:rPr>
          <w:rFonts w:ascii="Sylfaen" w:hAnsi="Sylfaen"/>
          <w:b/>
          <w:i/>
          <w:lang w:val="hy-AM"/>
        </w:rPr>
        <w:t>9</w:t>
      </w:r>
      <w:r w:rsidR="00D25DB3" w:rsidRPr="00D25DB3">
        <w:rPr>
          <w:rFonts w:ascii="Sylfaen" w:hAnsi="Sylfaen"/>
          <w:b/>
          <w:i/>
          <w:lang w:val="hy-AM"/>
        </w:rPr>
        <w:t xml:space="preserve">. </w:t>
      </w:r>
      <w:r w:rsidRPr="00A9789D">
        <w:rPr>
          <w:rFonts w:ascii="Sylfaen" w:hAnsi="Sylfaen"/>
          <w:b/>
          <w:i/>
          <w:lang w:val="hy-AM"/>
        </w:rPr>
        <w:t xml:space="preserve">Տվյալներ յուրաքանչյուր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>ում մեկ սովոր</w:t>
      </w:r>
      <w:r>
        <w:rPr>
          <w:rFonts w:ascii="Sylfaen" w:hAnsi="Sylfaen"/>
          <w:b/>
          <w:i/>
          <w:lang w:val="hy-AM"/>
        </w:rPr>
        <w:t>ողին ընկնող մակերեսի վերաբերյալ</w:t>
      </w:r>
    </w:p>
    <w:p w:rsidR="00596F57" w:rsidRPr="00512589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Դիտարկման </w:t>
      </w:r>
      <w:r w:rsidRPr="004D0159">
        <w:rPr>
          <w:rFonts w:ascii="Sylfaen" w:hAnsi="Sylfaen"/>
          <w:sz w:val="20"/>
          <w:szCs w:val="20"/>
          <w:lang w:val="hy-AM"/>
        </w:rPr>
        <w:t xml:space="preserve">ամսաթիվ </w:t>
      </w:r>
      <w:r w:rsidR="00A46CFE" w:rsidRPr="00512589">
        <w:rPr>
          <w:rFonts w:ascii="Sylfaen" w:hAnsi="Sylfaen"/>
          <w:b/>
          <w:sz w:val="20"/>
          <w:szCs w:val="20"/>
          <w:lang w:val="hy-AM"/>
        </w:rPr>
        <w:t>2</w:t>
      </w:r>
      <w:r w:rsidR="004D0159" w:rsidRPr="00512589">
        <w:rPr>
          <w:rFonts w:ascii="Sylfaen" w:hAnsi="Sylfaen"/>
          <w:b/>
          <w:sz w:val="20"/>
          <w:szCs w:val="20"/>
          <w:lang w:val="hy-AM"/>
        </w:rPr>
        <w:t>3</w:t>
      </w:r>
      <w:r w:rsidR="00F64735" w:rsidRPr="00512589">
        <w:rPr>
          <w:rFonts w:ascii="Sylfaen" w:hAnsi="Sylfaen"/>
          <w:b/>
          <w:sz w:val="20"/>
          <w:szCs w:val="20"/>
          <w:u w:val="single"/>
          <w:lang w:val="hy-AM"/>
        </w:rPr>
        <w:t>.08.2021թ.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410"/>
        <w:gridCol w:w="2410"/>
      </w:tblGrid>
      <w:tr w:rsidR="00596F57" w:rsidRPr="0052783F" w:rsidTr="00723C03">
        <w:trPr>
          <w:jc w:val="center"/>
        </w:trPr>
        <w:tc>
          <w:tcPr>
            <w:tcW w:w="1985" w:type="dxa"/>
            <w:vAlign w:val="center"/>
          </w:tcPr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34529">
              <w:rPr>
                <w:rFonts w:ascii="Sylfaen" w:hAnsi="Sylfaen"/>
                <w:b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984" w:type="dxa"/>
            <w:vAlign w:val="center"/>
          </w:tcPr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34529">
              <w:rPr>
                <w:rFonts w:ascii="Sylfaen" w:hAnsi="Sylfaen"/>
                <w:b/>
                <w:sz w:val="20"/>
                <w:szCs w:val="20"/>
                <w:lang w:val="hy-AM"/>
              </w:rPr>
              <w:t>Դասասենյակի</w:t>
            </w:r>
            <w:r w:rsidRPr="0051258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մակերեսը </w:t>
            </w:r>
            <w:r w:rsidRPr="00034529">
              <w:rPr>
                <w:rFonts w:ascii="Sylfaen" w:hAnsi="Sylfaen"/>
                <w:b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  <w:vAlign w:val="center"/>
          </w:tcPr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34529">
              <w:rPr>
                <w:rFonts w:ascii="Sylfaen" w:hAnsi="Sylfaen"/>
                <w:b/>
                <w:sz w:val="20"/>
                <w:szCs w:val="20"/>
                <w:lang w:val="hy-AM"/>
              </w:rPr>
              <w:t>Մեկ սովորողին ընկնող մակերեսը(քմ)</w:t>
            </w:r>
          </w:p>
        </w:tc>
        <w:tc>
          <w:tcPr>
            <w:tcW w:w="2410" w:type="dxa"/>
            <w:vAlign w:val="center"/>
          </w:tcPr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34529">
              <w:rPr>
                <w:rFonts w:ascii="Sylfaen" w:hAnsi="Sylfaen"/>
                <w:b/>
                <w:sz w:val="20"/>
                <w:szCs w:val="20"/>
                <w:lang w:val="hy-AM"/>
              </w:rPr>
              <w:t>Նորմերից պակաս կամ ավել մակերեսը</w:t>
            </w:r>
          </w:p>
          <w:p w:rsidR="00596F57" w:rsidRPr="00034529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34529">
              <w:rPr>
                <w:rFonts w:ascii="Sylfaen" w:hAnsi="Sylfaen"/>
                <w:b/>
                <w:sz w:val="20"/>
                <w:szCs w:val="20"/>
                <w:lang w:val="hy-AM"/>
              </w:rPr>
              <w:t>(քմ)</w:t>
            </w:r>
          </w:p>
        </w:tc>
      </w:tr>
      <w:tr w:rsidR="00DF0CC3" w:rsidRPr="006346F4" w:rsidTr="00723C03">
        <w:trPr>
          <w:trHeight w:val="351"/>
          <w:jc w:val="center"/>
        </w:trPr>
        <w:tc>
          <w:tcPr>
            <w:tcW w:w="1985" w:type="dxa"/>
          </w:tcPr>
          <w:p w:rsidR="00DF0CC3" w:rsidRPr="00DE02AE" w:rsidRDefault="00DF0CC3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5մ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Pr="00CD5FF1" w:rsidRDefault="00CD5FF1" w:rsidP="006F4B5C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0B4094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3մ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0B4094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Դասասենյակ N </w:t>
            </w: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4մ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0B4094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3.4մ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2B2A7F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2.5մ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2B2A7F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lastRenderedPageBreak/>
              <w:t>Դասասենյակ N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3.4մ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2B2A7F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3մ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2B2A7F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1.9մ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2B2A7F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3մ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2B2A7F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2.6մ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0B4094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1</w:t>
            </w: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4.4մ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DF0CC3" w:rsidRPr="006346F4" w:rsidTr="00723C03">
        <w:trPr>
          <w:jc w:val="center"/>
        </w:trPr>
        <w:tc>
          <w:tcPr>
            <w:tcW w:w="1985" w:type="dxa"/>
          </w:tcPr>
          <w:p w:rsidR="00DF0CC3" w:rsidRPr="000B4094" w:rsidRDefault="00DF0CC3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  <w:lang w:val="hy-AM"/>
              </w:rPr>
              <w:t>Դասասենյակ N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1</w:t>
            </w:r>
            <w:r w:rsidRPr="000B4094">
              <w:rPr>
                <w:rFonts w:ascii="Sylfaen" w:hAnsi="Sylfaen" w:cs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</w:tcPr>
          <w:p w:rsidR="00DF0CC3" w:rsidRPr="002C71B6" w:rsidRDefault="00DF0CC3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F0CC3" w:rsidRDefault="00DF0CC3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2.2մ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DF0CC3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0C5CCB" w:rsidRPr="006346F4" w:rsidTr="00723C03">
        <w:trPr>
          <w:jc w:val="center"/>
        </w:trPr>
        <w:tc>
          <w:tcPr>
            <w:tcW w:w="1985" w:type="dxa"/>
          </w:tcPr>
          <w:p w:rsidR="000C5CCB" w:rsidRDefault="000C5CCB" w:rsidP="006F4B5C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շախմատ</w:t>
            </w:r>
          </w:p>
        </w:tc>
        <w:tc>
          <w:tcPr>
            <w:tcW w:w="1984" w:type="dxa"/>
          </w:tcPr>
          <w:p w:rsidR="000C5CCB" w:rsidRDefault="000C5CCB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C5CCB" w:rsidRDefault="000C5CCB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1.3մ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0C5CCB" w:rsidRDefault="00CD5FF1" w:rsidP="006F4B5C"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  <w:tr w:rsidR="000C5CCB" w:rsidRPr="006346F4" w:rsidTr="00723C03">
        <w:trPr>
          <w:jc w:val="center"/>
        </w:trPr>
        <w:tc>
          <w:tcPr>
            <w:tcW w:w="1985" w:type="dxa"/>
          </w:tcPr>
          <w:p w:rsidR="000C5CCB" w:rsidRDefault="000C5CCB" w:rsidP="006F4B5C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1984" w:type="dxa"/>
          </w:tcPr>
          <w:p w:rsidR="000C5CCB" w:rsidRDefault="000C5CCB" w:rsidP="006F4B5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C5CCB" w:rsidRDefault="000C5CCB" w:rsidP="006F4B5C">
            <w:r>
              <w:rPr>
                <w:rFonts w:ascii="Sylfaen" w:hAnsi="Sylfaen" w:cs="Sylfaen"/>
                <w:sz w:val="24"/>
                <w:szCs w:val="24"/>
                <w:lang w:val="en-US"/>
              </w:rPr>
              <w:t>5մ</w:t>
            </w:r>
            <w:r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0C5CCB" w:rsidRPr="00DE02AE" w:rsidRDefault="00CD5FF1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Նորմայից ավել</w:t>
            </w:r>
          </w:p>
        </w:tc>
      </w:tr>
    </w:tbl>
    <w:p w:rsidR="00D25DB3" w:rsidRDefault="00D25DB3" w:rsidP="00FC7F00">
      <w:pPr>
        <w:spacing w:after="0" w:line="240" w:lineRule="auto"/>
        <w:ind w:firstLine="708"/>
        <w:rPr>
          <w:rFonts w:ascii="Sylfaen" w:hAnsi="Sylfaen"/>
          <w:i/>
          <w:lang w:val="en-US" w:eastAsia="ru-RU"/>
        </w:rPr>
      </w:pPr>
    </w:p>
    <w:p w:rsidR="00596F57" w:rsidRPr="00D25DB3" w:rsidRDefault="00596F57" w:rsidP="00FC7F00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D25DB3">
        <w:rPr>
          <w:rFonts w:ascii="Sylfaen" w:hAnsi="Sylfaen"/>
          <w:b/>
          <w:i/>
          <w:u w:val="single"/>
          <w:lang w:val="hy-AM" w:eastAsia="ru-RU"/>
        </w:rPr>
        <w:t>2.</w:t>
      </w:r>
      <w:r w:rsidRPr="00D25DB3">
        <w:rPr>
          <w:rFonts w:ascii="Sylfaen" w:hAnsi="Sylfaen"/>
          <w:b/>
          <w:i/>
          <w:u w:val="single"/>
          <w:lang w:val="hy-AM"/>
        </w:rPr>
        <w:t>4 Հաստատության անձնակազմի և սովորողների անվտանգ կենսագործունեությունը նկարագրող ցուցանիշներև չափանիշներ.</w:t>
      </w:r>
    </w:p>
    <w:p w:rsidR="00596F57" w:rsidRPr="0054093D" w:rsidRDefault="00596F57" w:rsidP="00FC7F00">
      <w:pPr>
        <w:spacing w:after="0" w:line="240" w:lineRule="auto"/>
        <w:ind w:firstLine="360"/>
        <w:jc w:val="both"/>
        <w:rPr>
          <w:rFonts w:ascii="Sylfaen" w:hAnsi="Sylfaen"/>
          <w:b/>
          <w:sz w:val="20"/>
          <w:szCs w:val="20"/>
          <w:lang w:val="hy-AM"/>
        </w:rPr>
      </w:pPr>
      <w:r w:rsidRPr="0054093D">
        <w:rPr>
          <w:rFonts w:ascii="Sylfaen" w:hAnsi="Sylfaen" w:cs="Sylfaen"/>
          <w:b/>
          <w:sz w:val="20"/>
          <w:szCs w:val="20"/>
          <w:lang w:val="hy-AM"/>
        </w:rPr>
        <w:t>Հաստատություն</w:t>
      </w:r>
      <w:r w:rsidRPr="0054093D">
        <w:rPr>
          <w:rFonts w:ascii="Sylfaen" w:hAnsi="Sylfaen"/>
          <w:b/>
          <w:sz w:val="20"/>
          <w:szCs w:val="20"/>
          <w:lang w:val="hy-AM"/>
        </w:rPr>
        <w:t>ն իրականացնում է նպատակային ուսուցողական ծրագրեր, որոնք ուղղված են սովորողների մոտ ձևավորելու անվտանգ կենսագործունեության և առողջ ապրելակերպի կարողություններ ու հմտություններ</w:t>
      </w:r>
    </w:p>
    <w:p w:rsidR="00596F57" w:rsidRPr="00E01585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A66431">
        <w:rPr>
          <w:rFonts w:ascii="Sylfaen" w:hAnsi="Sylfaen"/>
          <w:b/>
          <w:i/>
          <w:lang w:val="hy-AM"/>
        </w:rPr>
        <w:t xml:space="preserve"> 1</w:t>
      </w:r>
      <w:r>
        <w:rPr>
          <w:rFonts w:ascii="Sylfaen" w:hAnsi="Sylfaen"/>
          <w:b/>
          <w:i/>
          <w:lang w:val="hy-AM"/>
        </w:rPr>
        <w:t>0</w:t>
      </w:r>
      <w:r w:rsidRPr="00A66431">
        <w:rPr>
          <w:rFonts w:ascii="Sylfaen" w:hAnsi="Sylfaen"/>
          <w:b/>
          <w:i/>
          <w:lang w:val="hy-AM"/>
        </w:rPr>
        <w:t xml:space="preserve"> Ա. Տվյալներ արտակարգ իրավիճակներում հաստատության անձնակազմի և սովորողների </w:t>
      </w:r>
      <w:r w:rsidRPr="00E01585">
        <w:rPr>
          <w:rFonts w:ascii="Sylfaen" w:hAnsi="Sylfaen"/>
          <w:b/>
          <w:i/>
          <w:lang w:val="hy-AM"/>
        </w:rPr>
        <w:t>տեղեկացված լինելու մասին</w:t>
      </w:r>
    </w:p>
    <w:p w:rsidR="00596F57" w:rsidRPr="00E01585" w:rsidRDefault="00F64735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sz w:val="18"/>
          <w:szCs w:val="18"/>
          <w:lang w:val="hy-AM"/>
        </w:rPr>
        <w:t xml:space="preserve">  Դիտար</w:t>
      </w:r>
      <w:r w:rsidR="00596F57" w:rsidRPr="00E01585">
        <w:rPr>
          <w:rFonts w:ascii="Sylfaen" w:hAnsi="Sylfaen"/>
          <w:sz w:val="18"/>
          <w:szCs w:val="18"/>
          <w:lang w:val="hy-AM"/>
        </w:rPr>
        <w:t>կ</w:t>
      </w:r>
      <w:r>
        <w:rPr>
          <w:rFonts w:ascii="Sylfaen" w:hAnsi="Sylfaen"/>
          <w:sz w:val="18"/>
          <w:szCs w:val="18"/>
          <w:lang w:val="en-US"/>
        </w:rPr>
        <w:t>մ</w:t>
      </w:r>
      <w:r>
        <w:rPr>
          <w:rFonts w:ascii="Sylfaen" w:hAnsi="Sylfaen"/>
          <w:sz w:val="18"/>
          <w:szCs w:val="18"/>
          <w:lang w:val="hy-AM"/>
        </w:rPr>
        <w:t>ա</w:t>
      </w:r>
      <w:r>
        <w:rPr>
          <w:rFonts w:ascii="Sylfaen" w:hAnsi="Sylfaen"/>
          <w:sz w:val="18"/>
          <w:szCs w:val="18"/>
          <w:lang w:val="en-US"/>
        </w:rPr>
        <w:t>ն</w:t>
      </w:r>
      <w:r w:rsidR="00596F57" w:rsidRPr="00E01585">
        <w:rPr>
          <w:rFonts w:ascii="Sylfaen" w:hAnsi="Sylfaen"/>
          <w:sz w:val="18"/>
          <w:szCs w:val="18"/>
          <w:lang w:val="hy-AM"/>
        </w:rPr>
        <w:t xml:space="preserve"> ամսաթիվ  </w:t>
      </w:r>
      <w:r w:rsidR="00A46CFE" w:rsidRPr="00E01585">
        <w:rPr>
          <w:rFonts w:ascii="Sylfaen" w:hAnsi="Sylfaen"/>
          <w:b/>
          <w:sz w:val="20"/>
          <w:szCs w:val="20"/>
          <w:u w:val="single"/>
          <w:lang w:val="en-US"/>
        </w:rPr>
        <w:t>2</w:t>
      </w:r>
      <w:r w:rsidR="00E01585" w:rsidRPr="00E01585">
        <w:rPr>
          <w:rFonts w:ascii="Sylfaen" w:hAnsi="Sylfaen"/>
          <w:b/>
          <w:sz w:val="20"/>
          <w:szCs w:val="20"/>
          <w:u w:val="single"/>
          <w:lang w:val="en-US"/>
        </w:rPr>
        <w:t>3</w:t>
      </w:r>
      <w:r>
        <w:rPr>
          <w:rFonts w:ascii="Sylfaen" w:hAnsi="Sylfaen"/>
          <w:b/>
          <w:sz w:val="20"/>
          <w:szCs w:val="20"/>
          <w:u w:val="single"/>
          <w:lang w:val="en-US"/>
        </w:rPr>
        <w:t>.08.2021</w:t>
      </w:r>
      <w:r w:rsidR="0054093D" w:rsidRPr="00E01585">
        <w:rPr>
          <w:rFonts w:ascii="Sylfaen" w:hAnsi="Sylfaen"/>
          <w:b/>
          <w:sz w:val="20"/>
          <w:szCs w:val="20"/>
          <w:u w:val="single"/>
        </w:rPr>
        <w:t>թ.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5103"/>
        <w:gridCol w:w="4111"/>
      </w:tblGrid>
      <w:tr w:rsidR="00596F57" w:rsidRPr="0052783F" w:rsidTr="00D152BC">
        <w:trPr>
          <w:trHeight w:val="1012"/>
        </w:trPr>
        <w:tc>
          <w:tcPr>
            <w:tcW w:w="425" w:type="dxa"/>
            <w:vAlign w:val="center"/>
          </w:tcPr>
          <w:p w:rsidR="00596F57" w:rsidRPr="00ED5BC2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D5BC2">
              <w:rPr>
                <w:rFonts w:ascii="Sylfaen" w:hAnsi="Sylfaen"/>
                <w:b/>
                <w:sz w:val="16"/>
                <w:szCs w:val="16"/>
                <w:lang w:val="hy-AM"/>
              </w:rPr>
              <w:t>N</w:t>
            </w:r>
          </w:p>
        </w:tc>
        <w:tc>
          <w:tcPr>
            <w:tcW w:w="5103" w:type="dxa"/>
            <w:vAlign w:val="center"/>
          </w:tcPr>
          <w:p w:rsidR="00596F57" w:rsidRPr="00ED5BC2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D5BC2">
              <w:rPr>
                <w:rFonts w:ascii="Sylfaen" w:hAnsi="Sylfaen"/>
                <w:b/>
                <w:sz w:val="16"/>
                <w:szCs w:val="16"/>
                <w:lang w:val="hy-AM"/>
              </w:rPr>
              <w:t>Չափա</w:t>
            </w:r>
            <w:r w:rsidR="001713FE" w:rsidRPr="00ED5BC2">
              <w:rPr>
                <w:rFonts w:ascii="Sylfaen" w:hAnsi="Sylfaen"/>
                <w:b/>
                <w:sz w:val="16"/>
                <w:szCs w:val="16"/>
                <w:lang w:val="en-US"/>
              </w:rPr>
              <w:t>ն</w:t>
            </w:r>
            <w:r w:rsidRPr="00ED5BC2">
              <w:rPr>
                <w:rFonts w:ascii="Sylfaen" w:hAnsi="Sylfaen"/>
                <w:b/>
                <w:sz w:val="16"/>
                <w:szCs w:val="16"/>
                <w:lang w:val="hy-AM"/>
              </w:rPr>
              <w:t>իշը</w:t>
            </w:r>
          </w:p>
        </w:tc>
        <w:tc>
          <w:tcPr>
            <w:tcW w:w="4111" w:type="dxa"/>
            <w:vAlign w:val="center"/>
          </w:tcPr>
          <w:p w:rsidR="00596F57" w:rsidRPr="00ED5BC2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D5BC2">
              <w:rPr>
                <w:rFonts w:ascii="Sylfaen" w:hAnsi="Sylfaen"/>
                <w:b/>
                <w:sz w:val="16"/>
                <w:szCs w:val="16"/>
                <w:lang w:val="hy-AM"/>
              </w:rPr>
              <w:t>Նշում համապատասխան փաստաթղթի և գույքի առկայության մասին,</w:t>
            </w:r>
          </w:p>
          <w:p w:rsidR="00596F57" w:rsidRPr="00ED5BC2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D5BC2">
              <w:rPr>
                <w:rFonts w:ascii="Sylfaen" w:hAnsi="Sylfaen"/>
                <w:b/>
                <w:sz w:val="16"/>
                <w:szCs w:val="16"/>
                <w:lang w:val="hy-AM"/>
              </w:rPr>
              <w:t>/ գրել փաստաթղթի անվանումը և ընդունման ամսաթիվը , թվարկել առկա գույքը/</w:t>
            </w:r>
          </w:p>
        </w:tc>
      </w:tr>
      <w:tr w:rsidR="00C1759B" w:rsidRPr="0052783F" w:rsidTr="00D152BC">
        <w:tc>
          <w:tcPr>
            <w:tcW w:w="425" w:type="dxa"/>
          </w:tcPr>
          <w:p w:rsidR="00C1759B" w:rsidRPr="00ED5BC2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D5BC2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5103" w:type="dxa"/>
          </w:tcPr>
          <w:p w:rsidR="00C1759B" w:rsidRPr="00ED5BC2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D5BC2">
              <w:rPr>
                <w:rFonts w:ascii="Sylfaen" w:hAnsi="Sylfaen"/>
                <w:sz w:val="18"/>
                <w:szCs w:val="18"/>
                <w:lang w:val="hy-AM"/>
              </w:rPr>
              <w:t>Հաստատության աշխատակազմը և սովորողները տիրապետում են աղետների ժամանակ և արտակարգ իրավիճակներում գործելու վարքականոններին</w:t>
            </w:r>
          </w:p>
        </w:tc>
        <w:tc>
          <w:tcPr>
            <w:tcW w:w="4111" w:type="dxa"/>
          </w:tcPr>
          <w:p w:rsidR="00C1759B" w:rsidRPr="00ED5BC2" w:rsidRDefault="008F34B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hy-AM"/>
              </w:rPr>
            </w:pPr>
            <w:r w:rsidRPr="008F34BD">
              <w:rPr>
                <w:rFonts w:ascii="Sylfaen" w:hAnsi="Sylfaen" w:cs="GHEA Grapalat"/>
                <w:sz w:val="18"/>
                <w:szCs w:val="18"/>
                <w:lang w:val="hy-AM"/>
              </w:rPr>
              <w:t xml:space="preserve">Տանձուտի </w:t>
            </w:r>
            <w:r w:rsidR="001713FE" w:rsidRPr="00ED5BC2">
              <w:rPr>
                <w:rFonts w:ascii="Sylfaen" w:hAnsi="Sylfaen" w:cs="GHEA Grapalat"/>
                <w:sz w:val="18"/>
                <w:szCs w:val="18"/>
                <w:lang w:val="hy-AM"/>
              </w:rPr>
              <w:t>միջնակարգ</w:t>
            </w:r>
            <w:r w:rsidR="00F64735">
              <w:rPr>
                <w:rFonts w:ascii="Sylfaen" w:hAnsi="Sylfaen" w:cs="GHEA Grapalat"/>
                <w:sz w:val="18"/>
                <w:szCs w:val="18"/>
                <w:lang w:val="hy-AM"/>
              </w:rPr>
              <w:t xml:space="preserve"> դպրոցի աշխատակազմը և սովո</w:t>
            </w:r>
            <w:r w:rsidR="00C1759B" w:rsidRPr="00ED5BC2">
              <w:rPr>
                <w:rFonts w:ascii="Sylfaen" w:hAnsi="Sylfaen" w:cs="GHEA Grapalat"/>
                <w:sz w:val="18"/>
                <w:szCs w:val="18"/>
                <w:lang w:val="hy-AM"/>
              </w:rPr>
              <w:t>րողները տիրապետում են աղետների ժամանակ և արտակարգ վիճակներում գործելու կարգականոններին</w:t>
            </w:r>
          </w:p>
        </w:tc>
      </w:tr>
      <w:tr w:rsidR="00C1759B" w:rsidRPr="0052783F" w:rsidTr="00D152BC">
        <w:tc>
          <w:tcPr>
            <w:tcW w:w="425" w:type="dxa"/>
          </w:tcPr>
          <w:p w:rsidR="00C1759B" w:rsidRPr="00ED5BC2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D5BC2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5103" w:type="dxa"/>
          </w:tcPr>
          <w:p w:rsidR="00C1759B" w:rsidRPr="00ED5BC2" w:rsidRDefault="00C1759B" w:rsidP="00F6473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D5BC2">
              <w:rPr>
                <w:rFonts w:ascii="Sylfaen" w:hAnsi="Sylfaen"/>
                <w:sz w:val="18"/>
                <w:szCs w:val="18"/>
                <w:lang w:val="hy-AM"/>
              </w:rPr>
              <w:t>Հաստատության աշխատակազմը և սովորողները տեղեկացված են հաստատությունու</w:t>
            </w:r>
            <w:r w:rsidR="00F64735">
              <w:rPr>
                <w:rFonts w:ascii="Sylfaen" w:hAnsi="Sylfaen"/>
                <w:sz w:val="18"/>
                <w:szCs w:val="18"/>
                <w:lang w:val="hy-AM"/>
              </w:rPr>
              <w:t xml:space="preserve">մ առկա անվտանգության միջոցների </w:t>
            </w:r>
            <w:r w:rsidRPr="00ED5BC2">
              <w:rPr>
                <w:rFonts w:ascii="Sylfaen" w:hAnsi="Sylfaen"/>
                <w:sz w:val="18"/>
                <w:szCs w:val="18"/>
                <w:lang w:val="hy-AM"/>
              </w:rPr>
              <w:t xml:space="preserve"> տեղերին ու տիրապետում են դրանց օգտագործման կանոններին</w:t>
            </w:r>
          </w:p>
        </w:tc>
        <w:tc>
          <w:tcPr>
            <w:tcW w:w="4111" w:type="dxa"/>
          </w:tcPr>
          <w:p w:rsidR="00C1759B" w:rsidRPr="00ED5BC2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hy-AM"/>
              </w:rPr>
            </w:pPr>
            <w:r w:rsidRPr="00ED5BC2">
              <w:rPr>
                <w:rFonts w:ascii="Sylfaen" w:hAnsi="Sylfaen" w:cs="GHEA Grapalat"/>
                <w:sz w:val="18"/>
                <w:szCs w:val="18"/>
                <w:lang w:val="hy-AM"/>
              </w:rPr>
              <w:t>Դպրոցի աշխատակազմը և սովորողները տեղեկացված են հաստատությունունում առկա անվտանգության միջոցներինև տիրապետում են դրանց օգտագործման կանոններին:</w:t>
            </w:r>
          </w:p>
        </w:tc>
      </w:tr>
    </w:tbl>
    <w:p w:rsidR="00596F57" w:rsidRPr="00B729BD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596F57" w:rsidRPr="00353E95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E01585">
        <w:rPr>
          <w:rFonts w:ascii="Sylfaen" w:hAnsi="Sylfaen"/>
          <w:b/>
          <w:i/>
          <w:lang w:val="hy-AM"/>
        </w:rPr>
        <w:t xml:space="preserve">Աղյուսակ 10Բ. Տվյալներ տեղական վտանգների գնահատման և աղետների պատրաստվածության ու հակազդման մեխանիզմների ուղղությամբ </w:t>
      </w:r>
      <w:r w:rsidRPr="00353E95">
        <w:rPr>
          <w:rFonts w:ascii="Sylfaen" w:hAnsi="Sylfaen"/>
          <w:b/>
          <w:i/>
          <w:lang w:val="hy-AM"/>
        </w:rPr>
        <w:t>հաստատությունում իրականացվ</w:t>
      </w:r>
      <w:r>
        <w:rPr>
          <w:rFonts w:ascii="Sylfaen" w:hAnsi="Sylfaen"/>
          <w:b/>
          <w:i/>
          <w:lang w:val="hy-AM"/>
        </w:rPr>
        <w:t>ող</w:t>
      </w:r>
      <w:r w:rsidRPr="00353E95">
        <w:rPr>
          <w:rFonts w:ascii="Sylfaen" w:hAnsi="Sylfaen"/>
          <w:b/>
          <w:i/>
          <w:lang w:val="hy-AM"/>
        </w:rPr>
        <w:t xml:space="preserve"> միջոցառումների վերաբերյալ</w:t>
      </w:r>
    </w:p>
    <w:p w:rsidR="00596F57" w:rsidRPr="00353E95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4252"/>
        <w:gridCol w:w="2247"/>
      </w:tblGrid>
      <w:tr w:rsidR="00596F57" w:rsidRPr="00ED5BC2" w:rsidTr="0054093D">
        <w:tc>
          <w:tcPr>
            <w:tcW w:w="1418" w:type="dxa"/>
            <w:vAlign w:val="center"/>
          </w:tcPr>
          <w:p w:rsidR="00596F57" w:rsidRPr="00ED5BC2" w:rsidRDefault="00596F57" w:rsidP="00FC7F00">
            <w:pPr>
              <w:pStyle w:val="ListParagraph"/>
              <w:spacing w:after="0" w:line="240" w:lineRule="auto"/>
              <w:ind w:left="90" w:hanging="9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D5BC2">
              <w:rPr>
                <w:rFonts w:ascii="Sylfaen" w:hAnsi="Sylfaen"/>
                <w:b/>
                <w:sz w:val="18"/>
                <w:szCs w:val="18"/>
              </w:rPr>
              <w:t>Ամսաթիվը</w:t>
            </w:r>
          </w:p>
        </w:tc>
        <w:tc>
          <w:tcPr>
            <w:tcW w:w="1701" w:type="dxa"/>
            <w:vAlign w:val="center"/>
          </w:tcPr>
          <w:p w:rsidR="00596F57" w:rsidRPr="00ED5BC2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D5BC2">
              <w:rPr>
                <w:rFonts w:ascii="Sylfaen" w:hAnsi="Sylfaen"/>
                <w:b/>
                <w:sz w:val="18"/>
                <w:szCs w:val="18"/>
              </w:rPr>
              <w:t>Դասարանը</w:t>
            </w:r>
          </w:p>
        </w:tc>
        <w:tc>
          <w:tcPr>
            <w:tcW w:w="4252" w:type="dxa"/>
            <w:vAlign w:val="center"/>
          </w:tcPr>
          <w:p w:rsidR="00596F57" w:rsidRPr="00ED5BC2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D5BC2">
              <w:rPr>
                <w:rFonts w:ascii="Sylfaen" w:hAnsi="Sylfaen"/>
                <w:b/>
                <w:sz w:val="18"/>
                <w:szCs w:val="18"/>
              </w:rPr>
              <w:t>Միջոցառման անվանումը</w:t>
            </w:r>
            <w:r w:rsidRPr="00ED5BC2">
              <w:rPr>
                <w:rFonts w:ascii="Sylfaen" w:hAnsi="Sylfaen"/>
                <w:b/>
                <w:sz w:val="18"/>
                <w:szCs w:val="18"/>
                <w:lang w:val="hy-AM"/>
              </w:rPr>
              <w:t>, նկարագիրը</w:t>
            </w:r>
            <w:r w:rsidRPr="00ED5BC2">
              <w:rPr>
                <w:rFonts w:ascii="Sylfaen" w:hAnsi="Sylfaen"/>
                <w:b/>
                <w:sz w:val="18"/>
                <w:szCs w:val="18"/>
              </w:rPr>
              <w:t xml:space="preserve"> և </w:t>
            </w:r>
            <w:r w:rsidRPr="00ED5BC2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օգտագործված պարագաներն ու ուսումնական </w:t>
            </w:r>
            <w:r w:rsidRPr="00ED5BC2">
              <w:rPr>
                <w:rFonts w:ascii="Sylfaen" w:hAnsi="Sylfaen"/>
                <w:b/>
                <w:sz w:val="18"/>
                <w:szCs w:val="18"/>
              </w:rPr>
              <w:t>նյութեր</w:t>
            </w:r>
            <w:r w:rsidRPr="00ED5BC2">
              <w:rPr>
                <w:rFonts w:ascii="Sylfaen" w:hAnsi="Sylfaen"/>
                <w:b/>
                <w:sz w:val="18"/>
                <w:szCs w:val="18"/>
                <w:lang w:val="hy-AM"/>
              </w:rPr>
              <w:t>ը</w:t>
            </w:r>
          </w:p>
        </w:tc>
        <w:tc>
          <w:tcPr>
            <w:tcW w:w="2247" w:type="dxa"/>
            <w:vAlign w:val="center"/>
          </w:tcPr>
          <w:p w:rsidR="00596F57" w:rsidRPr="00ED5BC2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D5BC2">
              <w:rPr>
                <w:rFonts w:ascii="Sylfaen" w:hAnsi="Sylfaen"/>
                <w:b/>
                <w:sz w:val="18"/>
                <w:szCs w:val="18"/>
              </w:rPr>
              <w:t>Մասնակից</w:t>
            </w:r>
            <w:r w:rsidRPr="00ED5BC2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սովորողների և </w:t>
            </w:r>
            <w:proofErr w:type="gramStart"/>
            <w:r w:rsidRPr="00ED5BC2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աշխատակիցների </w:t>
            </w:r>
            <w:r w:rsidRPr="00ED5BC2">
              <w:rPr>
                <w:rFonts w:ascii="Sylfaen" w:hAnsi="Sylfaen"/>
                <w:b/>
                <w:sz w:val="18"/>
                <w:szCs w:val="18"/>
              </w:rPr>
              <w:t xml:space="preserve"> թիվը</w:t>
            </w:r>
            <w:proofErr w:type="gramEnd"/>
          </w:p>
        </w:tc>
      </w:tr>
      <w:tr w:rsidR="00C1759B" w:rsidRPr="00ED5BC2" w:rsidTr="0054093D">
        <w:tc>
          <w:tcPr>
            <w:tcW w:w="1418" w:type="dxa"/>
          </w:tcPr>
          <w:p w:rsidR="00C1759B" w:rsidRPr="00ED5BC2" w:rsidRDefault="00C1759B" w:rsidP="00E01585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0</w:t>
            </w:r>
            <w:r w:rsidR="00E01585">
              <w:rPr>
                <w:rFonts w:ascii="Sylfaen" w:hAnsi="Sylfaen" w:cs="GHEA Grapalat"/>
                <w:sz w:val="20"/>
                <w:szCs w:val="20"/>
                <w:lang w:val="en-US"/>
              </w:rPr>
              <w:t>4</w:t>
            </w:r>
            <w:r w:rsidRPr="00ED5BC2">
              <w:rPr>
                <w:rFonts w:ascii="Sylfaen" w:hAnsi="Sylfaen" w:cs="GHEA Grapalat"/>
                <w:sz w:val="20"/>
                <w:szCs w:val="20"/>
                <w:lang w:val="en-US"/>
              </w:rPr>
              <w:t>.</w:t>
            </w:r>
            <w:r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0</w:t>
            </w:r>
            <w:r w:rsidR="00F64735">
              <w:rPr>
                <w:rFonts w:ascii="Sylfaen" w:hAnsi="Sylfaen" w:cs="GHEA Grapalat"/>
                <w:sz w:val="20"/>
                <w:szCs w:val="20"/>
                <w:lang w:val="en-US"/>
              </w:rPr>
              <w:t>2</w:t>
            </w:r>
            <w:r w:rsidRPr="00ED5BC2">
              <w:rPr>
                <w:rFonts w:ascii="Sylfaen" w:hAnsi="Sylfaen" w:cs="GHEA Grapalat"/>
                <w:sz w:val="20"/>
                <w:szCs w:val="20"/>
                <w:lang w:val="en-US"/>
              </w:rPr>
              <w:t>.</w:t>
            </w:r>
            <w:r w:rsidR="00F64735">
              <w:rPr>
                <w:rFonts w:ascii="Sylfaen" w:hAnsi="Sylfaen" w:cs="GHEA Grapalat"/>
                <w:sz w:val="20"/>
                <w:szCs w:val="20"/>
                <w:lang w:val="hy-AM"/>
              </w:rPr>
              <w:t>20</w:t>
            </w:r>
            <w:r w:rsidR="00F64735">
              <w:rPr>
                <w:rFonts w:ascii="Sylfaen" w:hAnsi="Sylfaen" w:cs="GHEA Grapalat"/>
                <w:sz w:val="20"/>
                <w:szCs w:val="20"/>
                <w:lang w:val="en-US"/>
              </w:rPr>
              <w:t>21</w:t>
            </w:r>
            <w:r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701" w:type="dxa"/>
          </w:tcPr>
          <w:p w:rsidR="00C1759B" w:rsidRPr="00ED5BC2" w:rsidRDefault="004F36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8,</w:t>
            </w:r>
            <w:r w:rsidR="00C1759B"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,10,</w:t>
            </w:r>
            <w:r w:rsidR="001713FE" w:rsidRPr="00ED5BC2">
              <w:rPr>
                <w:rFonts w:ascii="Sylfaen" w:hAnsi="Sylfaen" w:cs="GHEA Grapalat"/>
                <w:sz w:val="20"/>
                <w:szCs w:val="20"/>
                <w:lang w:val="en-US"/>
              </w:rPr>
              <w:t>11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,12</w:t>
            </w:r>
            <w:r w:rsidR="00C1759B"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 դաս</w:t>
            </w:r>
          </w:p>
        </w:tc>
        <w:tc>
          <w:tcPr>
            <w:tcW w:w="4252" w:type="dxa"/>
          </w:tcPr>
          <w:p w:rsidR="00C1759B" w:rsidRPr="00ED5BC2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Տարահանումը որպես բնակչության պաշտպանության ձև</w:t>
            </w:r>
          </w:p>
        </w:tc>
        <w:tc>
          <w:tcPr>
            <w:tcW w:w="2247" w:type="dxa"/>
          </w:tcPr>
          <w:p w:rsidR="00C1759B" w:rsidRPr="00ED5BC2" w:rsidRDefault="007547EF" w:rsidP="00E0158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84</w:t>
            </w:r>
            <w:r w:rsidR="00C1759B"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 աշակերտ</w:t>
            </w:r>
          </w:p>
        </w:tc>
      </w:tr>
      <w:tr w:rsidR="00C1759B" w:rsidRPr="00ED5BC2" w:rsidTr="0054093D">
        <w:tc>
          <w:tcPr>
            <w:tcW w:w="1418" w:type="dxa"/>
          </w:tcPr>
          <w:p w:rsidR="00C1759B" w:rsidRPr="00ED5BC2" w:rsidRDefault="00592628" w:rsidP="004F369B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0</w:t>
            </w:r>
            <w:r w:rsidR="004F369B">
              <w:rPr>
                <w:rFonts w:ascii="Sylfaen" w:hAnsi="Sylfaen" w:cs="GHEA Grapalat"/>
                <w:sz w:val="20"/>
                <w:szCs w:val="20"/>
                <w:lang w:val="en-US"/>
              </w:rPr>
              <w:t>1</w:t>
            </w:r>
            <w:r w:rsidR="0081166B" w:rsidRPr="00ED5BC2">
              <w:rPr>
                <w:rFonts w:ascii="Sylfaen" w:hAnsi="Sylfaen" w:cs="GHEA Grapalat"/>
                <w:sz w:val="20"/>
                <w:szCs w:val="20"/>
              </w:rPr>
              <w:t>.</w:t>
            </w:r>
            <w:r w:rsidR="0081166B"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03</w:t>
            </w:r>
            <w:r w:rsidR="0081166B" w:rsidRPr="00ED5BC2">
              <w:rPr>
                <w:rFonts w:ascii="Sylfaen" w:hAnsi="Sylfaen" w:cs="GHEA Grapalat"/>
                <w:sz w:val="20"/>
                <w:szCs w:val="20"/>
              </w:rPr>
              <w:t>.</w:t>
            </w:r>
            <w:r w:rsidR="00F64735">
              <w:rPr>
                <w:rFonts w:ascii="Sylfaen" w:hAnsi="Sylfaen" w:cs="GHEA Grapalat"/>
                <w:sz w:val="20"/>
                <w:szCs w:val="20"/>
                <w:lang w:val="en-US"/>
              </w:rPr>
              <w:t>2021</w:t>
            </w:r>
            <w:r w:rsidR="00C1759B"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701" w:type="dxa"/>
          </w:tcPr>
          <w:p w:rsidR="00C1759B" w:rsidRPr="00ED5BC2" w:rsidRDefault="004F36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8,</w:t>
            </w:r>
            <w:r w:rsidR="001713FE"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,10,</w:t>
            </w:r>
            <w:r w:rsidR="001713FE" w:rsidRPr="00ED5BC2">
              <w:rPr>
                <w:rFonts w:ascii="Sylfaen" w:hAnsi="Sylfaen" w:cs="GHEA Grapalat"/>
                <w:sz w:val="20"/>
                <w:szCs w:val="20"/>
                <w:lang w:val="en-US"/>
              </w:rPr>
              <w:t>11</w:t>
            </w: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,12</w:t>
            </w:r>
            <w:r w:rsidR="001713FE"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 դաս</w:t>
            </w:r>
          </w:p>
        </w:tc>
        <w:tc>
          <w:tcPr>
            <w:tcW w:w="4252" w:type="dxa"/>
          </w:tcPr>
          <w:p w:rsidR="00C1759B" w:rsidRPr="00ED5BC2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Կատարվել է տարահանում</w:t>
            </w:r>
          </w:p>
        </w:tc>
        <w:tc>
          <w:tcPr>
            <w:tcW w:w="2247" w:type="dxa"/>
          </w:tcPr>
          <w:p w:rsidR="00C1759B" w:rsidRPr="00ED5BC2" w:rsidRDefault="00E0158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8</w:t>
            </w:r>
            <w:r w:rsidR="007547EF">
              <w:rPr>
                <w:rFonts w:ascii="Sylfaen" w:hAnsi="Sylfaen" w:cs="GHEA Grapalat"/>
                <w:sz w:val="20"/>
                <w:szCs w:val="20"/>
                <w:lang w:val="en-US"/>
              </w:rPr>
              <w:t>4</w:t>
            </w:r>
            <w:r w:rsidR="00C1759B"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 աշակերտ</w:t>
            </w:r>
          </w:p>
        </w:tc>
      </w:tr>
      <w:tr w:rsidR="00FE41FF" w:rsidRPr="00ED5BC2" w:rsidTr="0054093D">
        <w:tc>
          <w:tcPr>
            <w:tcW w:w="1418" w:type="dxa"/>
          </w:tcPr>
          <w:p w:rsidR="00FE41FF" w:rsidRPr="00ED5BC2" w:rsidRDefault="00396742" w:rsidP="004F369B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2021</w:t>
            </w:r>
            <w:r w:rsidR="00FE41FF" w:rsidRPr="00ED5BC2">
              <w:rPr>
                <w:rFonts w:ascii="Sylfaen" w:hAnsi="Sylfaen" w:cs="GHEA Grapalat"/>
                <w:sz w:val="20"/>
                <w:szCs w:val="20"/>
                <w:lang w:val="en-US"/>
              </w:rPr>
              <w:t>թ</w:t>
            </w:r>
          </w:p>
        </w:tc>
        <w:tc>
          <w:tcPr>
            <w:tcW w:w="1701" w:type="dxa"/>
          </w:tcPr>
          <w:p w:rsidR="00FE41FF" w:rsidRPr="00ED5BC2" w:rsidRDefault="00FE41FF" w:rsidP="004F36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9</w:t>
            </w:r>
            <w:r w:rsidR="001713FE" w:rsidRPr="00ED5BC2">
              <w:rPr>
                <w:rFonts w:ascii="Sylfaen" w:hAnsi="Sylfaen" w:cs="GHEA Grapalat"/>
                <w:sz w:val="20"/>
                <w:szCs w:val="20"/>
                <w:vertAlign w:val="superscript"/>
                <w:lang w:val="en-US"/>
              </w:rPr>
              <w:t xml:space="preserve">, </w:t>
            </w:r>
            <w:r w:rsidR="004F369B">
              <w:rPr>
                <w:rFonts w:ascii="Sylfaen" w:hAnsi="Sylfaen" w:cs="GHEA Grapalat"/>
                <w:sz w:val="20"/>
                <w:szCs w:val="20"/>
                <w:lang w:val="en-US"/>
              </w:rPr>
              <w:t xml:space="preserve">10, 11 </w:t>
            </w:r>
            <w:r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>դաս</w:t>
            </w:r>
          </w:p>
        </w:tc>
        <w:tc>
          <w:tcPr>
            <w:tcW w:w="4252" w:type="dxa"/>
          </w:tcPr>
          <w:p w:rsidR="00FE41FF" w:rsidRPr="00ED5BC2" w:rsidRDefault="00C7372C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ED5BC2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Դասախոսություններ կարդացել են Սեյսմիկ կայանի և ՏԿԱԻՆ-ի մասնագետների կողմից </w:t>
            </w:r>
          </w:p>
        </w:tc>
        <w:tc>
          <w:tcPr>
            <w:tcW w:w="2247" w:type="dxa"/>
          </w:tcPr>
          <w:p w:rsidR="00FE41FF" w:rsidRPr="00ED5BC2" w:rsidRDefault="007547EF" w:rsidP="004F36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62</w:t>
            </w:r>
            <w:r w:rsidR="00FE41FF" w:rsidRPr="00ED5BC2">
              <w:rPr>
                <w:rFonts w:ascii="Sylfaen" w:hAnsi="Sylfaen" w:cs="GHEA Grapalat"/>
                <w:sz w:val="20"/>
                <w:szCs w:val="20"/>
                <w:lang w:val="en-US"/>
              </w:rPr>
              <w:t xml:space="preserve"> աշակերտ</w:t>
            </w:r>
          </w:p>
        </w:tc>
      </w:tr>
    </w:tbl>
    <w:p w:rsidR="00596F57" w:rsidRPr="00FA5EDB" w:rsidRDefault="00596F57" w:rsidP="00FC7F00">
      <w:pPr>
        <w:spacing w:after="0" w:line="240" w:lineRule="auto"/>
        <w:jc w:val="both"/>
        <w:rPr>
          <w:rFonts w:ascii="Sylfaen" w:hAnsi="Sylfaen" w:cs="Sylfaen"/>
          <w:b/>
          <w:i/>
          <w:lang w:val="hy-AM"/>
        </w:rPr>
      </w:pPr>
      <w:r w:rsidRPr="00FA5EDB">
        <w:rPr>
          <w:rFonts w:ascii="Sylfaen" w:hAnsi="Sylfaen" w:cs="Sylfaen"/>
          <w:b/>
          <w:i/>
          <w:lang w:val="hy-AM"/>
        </w:rPr>
        <w:lastRenderedPageBreak/>
        <w:t>Աղյու</w:t>
      </w:r>
      <w:r w:rsidRPr="00FA5EDB">
        <w:rPr>
          <w:rFonts w:ascii="Sylfaen" w:hAnsi="Sylfaen"/>
          <w:b/>
          <w:i/>
          <w:lang w:val="hy-AM"/>
        </w:rPr>
        <w:t xml:space="preserve">սակ </w:t>
      </w:r>
      <w:r w:rsidRPr="00FA5EDB">
        <w:rPr>
          <w:rFonts w:ascii="Sylfaen" w:hAnsi="Sylfaen" w:cs="Sylfaen"/>
          <w:b/>
          <w:i/>
          <w:lang w:val="hy-AM"/>
        </w:rPr>
        <w:t>1</w:t>
      </w:r>
      <w:r>
        <w:rPr>
          <w:rFonts w:ascii="Sylfaen" w:hAnsi="Sylfaen" w:cs="Sylfaen"/>
          <w:b/>
          <w:i/>
          <w:lang w:val="hy-AM"/>
        </w:rPr>
        <w:t>0 Գ</w:t>
      </w:r>
      <w:r w:rsidR="00D25DB3" w:rsidRPr="00E01585">
        <w:rPr>
          <w:rFonts w:ascii="Sylfaen" w:hAnsi="Sylfaen" w:cs="Sylfaen"/>
          <w:b/>
          <w:i/>
          <w:lang w:val="hy-AM"/>
        </w:rPr>
        <w:t xml:space="preserve">. </w:t>
      </w:r>
      <w:r w:rsidRPr="00E01585">
        <w:rPr>
          <w:rFonts w:ascii="Sylfaen" w:hAnsi="Sylfaen" w:cs="Sylfaen"/>
          <w:b/>
          <w:i/>
          <w:lang w:val="hy-AM"/>
        </w:rPr>
        <w:t xml:space="preserve">Տվյալներ հաստատության քաղաքացիական պաշտպանության պլանից բխող սովորողների և աշխատակազմի հետ տարվա </w:t>
      </w:r>
      <w:r w:rsidRPr="00592628">
        <w:rPr>
          <w:rFonts w:ascii="Sylfaen" w:hAnsi="Sylfaen" w:cs="Sylfaen"/>
          <w:b/>
          <w:i/>
          <w:lang w:val="hy-AM"/>
        </w:rPr>
        <w:t>ընթացքում իրա</w:t>
      </w:r>
      <w:r w:rsidRPr="00FA5EDB">
        <w:rPr>
          <w:rFonts w:ascii="Sylfaen" w:hAnsi="Sylfaen" w:cs="Sylfaen"/>
          <w:b/>
          <w:i/>
          <w:lang w:val="hy-AM"/>
        </w:rPr>
        <w:t>կանացվող միջոցառումների և վարժանքներիվերաբերյալ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4111"/>
        <w:gridCol w:w="2247"/>
      </w:tblGrid>
      <w:tr w:rsidR="008353F1" w:rsidRPr="0052783F" w:rsidTr="0054093D">
        <w:tc>
          <w:tcPr>
            <w:tcW w:w="1418" w:type="dxa"/>
          </w:tcPr>
          <w:p w:rsidR="00596F57" w:rsidRPr="008353F1" w:rsidRDefault="00596F57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8353F1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596F57" w:rsidRPr="008353F1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8353F1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4111" w:type="dxa"/>
          </w:tcPr>
          <w:p w:rsidR="00596F57" w:rsidRPr="008353F1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8353F1">
              <w:rPr>
                <w:rFonts w:ascii="Sylfaen" w:hAnsi="Sylfaen"/>
                <w:sz w:val="20"/>
                <w:szCs w:val="20"/>
              </w:rPr>
              <w:t>Միջոցառման</w:t>
            </w:r>
            <w:r w:rsidRPr="008353F1"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 w:rsidRPr="008353F1">
              <w:rPr>
                <w:rFonts w:ascii="Sylfaen" w:hAnsi="Sylfaen"/>
                <w:sz w:val="20"/>
                <w:szCs w:val="20"/>
              </w:rPr>
              <w:t>անվանումը</w:t>
            </w:r>
            <w:r w:rsidRPr="008353F1"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 w:rsidRPr="008353F1">
              <w:rPr>
                <w:rFonts w:ascii="Sylfaen" w:hAnsi="Sylfaen"/>
                <w:sz w:val="20"/>
                <w:szCs w:val="20"/>
              </w:rPr>
              <w:t xml:space="preserve">և </w:t>
            </w:r>
            <w:r w:rsidRPr="008353F1"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8353F1">
              <w:rPr>
                <w:rFonts w:ascii="Sylfaen" w:hAnsi="Sylfaen"/>
                <w:sz w:val="20"/>
                <w:szCs w:val="20"/>
              </w:rPr>
              <w:t>նյութեր</w:t>
            </w:r>
            <w:r w:rsidRPr="008353F1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247" w:type="dxa"/>
          </w:tcPr>
          <w:p w:rsidR="00596F57" w:rsidRPr="008353F1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8353F1"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և աշխատակիցների թիվը</w:t>
            </w:r>
          </w:p>
        </w:tc>
      </w:tr>
      <w:tr w:rsidR="008353F1" w:rsidRPr="008353F1" w:rsidTr="0054093D">
        <w:tc>
          <w:tcPr>
            <w:tcW w:w="1418" w:type="dxa"/>
          </w:tcPr>
          <w:p w:rsidR="00C1759B" w:rsidRPr="004B7D87" w:rsidRDefault="00C1759B" w:rsidP="00E01585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GHEA Grapalat"/>
                <w:lang w:val="hy-AM"/>
              </w:rPr>
            </w:pPr>
            <w:r w:rsidRPr="004B7D87">
              <w:rPr>
                <w:rFonts w:ascii="Sylfaen" w:hAnsi="Sylfaen" w:cs="GHEA Grapalat"/>
                <w:lang w:val="hy-AM"/>
              </w:rPr>
              <w:t>0</w:t>
            </w:r>
            <w:r w:rsidR="00396742">
              <w:rPr>
                <w:rFonts w:ascii="Sylfaen" w:hAnsi="Sylfaen" w:cs="GHEA Grapalat"/>
                <w:lang w:val="en-US"/>
              </w:rPr>
              <w:t>4</w:t>
            </w:r>
            <w:r w:rsidR="004B7D87" w:rsidRPr="004B7D87">
              <w:rPr>
                <w:rFonts w:ascii="Sylfaen" w:hAnsi="Sylfaen" w:cs="GHEA Grapalat"/>
              </w:rPr>
              <w:t>.</w:t>
            </w:r>
            <w:r w:rsidR="00396742">
              <w:rPr>
                <w:rFonts w:ascii="Sylfaen" w:hAnsi="Sylfaen" w:cs="GHEA Grapalat"/>
                <w:lang w:val="hy-AM"/>
              </w:rPr>
              <w:t>0</w:t>
            </w:r>
            <w:r w:rsidR="00396742">
              <w:rPr>
                <w:rFonts w:ascii="Sylfaen" w:hAnsi="Sylfaen" w:cs="GHEA Grapalat"/>
                <w:lang w:val="en-US"/>
              </w:rPr>
              <w:t>2</w:t>
            </w:r>
            <w:r w:rsidR="004B7D87" w:rsidRPr="004B7D87">
              <w:rPr>
                <w:rFonts w:ascii="Sylfaen" w:hAnsi="Sylfaen" w:cs="GHEA Grapalat"/>
              </w:rPr>
              <w:t>.</w:t>
            </w:r>
            <w:r w:rsidRPr="004B7D87">
              <w:rPr>
                <w:rFonts w:ascii="Sylfaen" w:hAnsi="Sylfaen" w:cs="GHEA Grapalat"/>
                <w:lang w:val="hy-AM"/>
              </w:rPr>
              <w:t>20</w:t>
            </w:r>
            <w:r w:rsidR="00396742">
              <w:rPr>
                <w:rFonts w:ascii="Sylfaen" w:hAnsi="Sylfaen" w:cs="GHEA Grapalat"/>
                <w:lang w:val="en-US"/>
              </w:rPr>
              <w:t>21</w:t>
            </w:r>
            <w:r w:rsidRPr="004B7D87">
              <w:rPr>
                <w:rFonts w:ascii="Sylfaen" w:hAnsi="Sylfaen" w:cs="GHEA Grapalat"/>
                <w:lang w:val="hy-AM"/>
              </w:rPr>
              <w:t>թ</w:t>
            </w:r>
          </w:p>
        </w:tc>
        <w:tc>
          <w:tcPr>
            <w:tcW w:w="1701" w:type="dxa"/>
          </w:tcPr>
          <w:p w:rsidR="00C1759B" w:rsidRPr="0054093D" w:rsidRDefault="00396742" w:rsidP="004F36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  <w:r>
              <w:rPr>
                <w:rFonts w:ascii="Sylfaen" w:hAnsi="Sylfaen" w:cs="GHEA Grapalat"/>
                <w:lang w:val="en-US"/>
              </w:rPr>
              <w:t>1</w:t>
            </w:r>
            <w:r w:rsidR="004F369B">
              <w:rPr>
                <w:rFonts w:ascii="Sylfaen" w:hAnsi="Sylfaen" w:cs="GHEA Grapalat"/>
                <w:lang w:val="en-US"/>
              </w:rPr>
              <w:t>-</w:t>
            </w:r>
            <w:r>
              <w:rPr>
                <w:rFonts w:ascii="Sylfaen" w:hAnsi="Sylfaen" w:cs="GHEA Grapalat"/>
                <w:lang w:val="en-US"/>
              </w:rPr>
              <w:t>12</w:t>
            </w:r>
            <w:r w:rsidR="00C1759B" w:rsidRPr="008353F1">
              <w:rPr>
                <w:rFonts w:ascii="Sylfaen" w:hAnsi="Sylfaen" w:cs="GHEA Grapalat"/>
                <w:lang w:val="hy-AM"/>
              </w:rPr>
              <w:t>-րդ դաս</w:t>
            </w:r>
            <w:r w:rsidR="0054093D">
              <w:rPr>
                <w:rFonts w:ascii="Sylfaen" w:hAnsi="Sylfaen" w:cs="GHEA Grapalat"/>
              </w:rPr>
              <w:t>.</w:t>
            </w:r>
          </w:p>
        </w:tc>
        <w:tc>
          <w:tcPr>
            <w:tcW w:w="4111" w:type="dxa"/>
          </w:tcPr>
          <w:p w:rsidR="00C1759B" w:rsidRPr="008353F1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hy-AM"/>
              </w:rPr>
            </w:pPr>
            <w:r w:rsidRPr="008353F1">
              <w:rPr>
                <w:rFonts w:ascii="Sylfaen" w:hAnsi="Sylfaen" w:cs="GHEA Grapalat"/>
                <w:lang w:val="hy-AM"/>
              </w:rPr>
              <w:t>տարահանում</w:t>
            </w:r>
          </w:p>
        </w:tc>
        <w:tc>
          <w:tcPr>
            <w:tcW w:w="2247" w:type="dxa"/>
          </w:tcPr>
          <w:p w:rsidR="00C1759B" w:rsidRPr="00031CDF" w:rsidRDefault="007547EF" w:rsidP="004F36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>
              <w:rPr>
                <w:rFonts w:ascii="Sylfaen" w:hAnsi="Sylfaen" w:cs="GHEA Grapalat"/>
                <w:lang w:val="en-US"/>
              </w:rPr>
              <w:t>258</w:t>
            </w:r>
          </w:p>
        </w:tc>
      </w:tr>
      <w:tr w:rsidR="008353F1" w:rsidRPr="008353F1" w:rsidTr="0054093D">
        <w:tc>
          <w:tcPr>
            <w:tcW w:w="1418" w:type="dxa"/>
          </w:tcPr>
          <w:p w:rsidR="00C1759B" w:rsidRPr="004B7D87" w:rsidRDefault="00C1759B" w:rsidP="00E01585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GHEA Grapalat"/>
                <w:lang w:val="hy-AM"/>
              </w:rPr>
            </w:pPr>
            <w:r w:rsidRPr="004B7D87">
              <w:rPr>
                <w:rFonts w:ascii="Sylfaen" w:hAnsi="Sylfaen" w:cs="GHEA Grapalat"/>
                <w:lang w:val="hy-AM"/>
              </w:rPr>
              <w:t>0</w:t>
            </w:r>
            <w:r w:rsidR="00396742">
              <w:rPr>
                <w:rFonts w:ascii="Sylfaen" w:hAnsi="Sylfaen" w:cs="GHEA Grapalat"/>
                <w:lang w:val="en-US"/>
              </w:rPr>
              <w:t>1</w:t>
            </w:r>
            <w:r w:rsidR="004B7D87" w:rsidRPr="004B7D87">
              <w:rPr>
                <w:rFonts w:ascii="Sylfaen" w:hAnsi="Sylfaen" w:cs="GHEA Grapalat"/>
              </w:rPr>
              <w:t>.</w:t>
            </w:r>
            <w:r w:rsidR="00592628" w:rsidRPr="004B7D87">
              <w:rPr>
                <w:rFonts w:ascii="Sylfaen" w:hAnsi="Sylfaen" w:cs="GHEA Grapalat"/>
                <w:lang w:val="hy-AM"/>
              </w:rPr>
              <w:t>03</w:t>
            </w:r>
            <w:r w:rsidR="004B7D87" w:rsidRPr="004B7D87">
              <w:rPr>
                <w:rFonts w:ascii="Sylfaen" w:hAnsi="Sylfaen" w:cs="GHEA Grapalat"/>
              </w:rPr>
              <w:t>.</w:t>
            </w:r>
            <w:r w:rsidR="00592628" w:rsidRPr="004B7D87">
              <w:rPr>
                <w:rFonts w:ascii="Sylfaen" w:hAnsi="Sylfaen" w:cs="GHEA Grapalat"/>
                <w:lang w:val="hy-AM"/>
              </w:rPr>
              <w:t>20</w:t>
            </w:r>
            <w:r w:rsidR="00031CDF">
              <w:rPr>
                <w:rFonts w:ascii="Sylfaen" w:hAnsi="Sylfaen" w:cs="GHEA Grapalat"/>
                <w:lang w:val="en-US"/>
              </w:rPr>
              <w:t>21</w:t>
            </w:r>
            <w:r w:rsidRPr="004B7D87">
              <w:rPr>
                <w:rFonts w:ascii="Sylfaen" w:hAnsi="Sylfaen" w:cs="GHEA Grapalat"/>
                <w:lang w:val="hy-AM"/>
              </w:rPr>
              <w:t>թ</w:t>
            </w:r>
          </w:p>
        </w:tc>
        <w:tc>
          <w:tcPr>
            <w:tcW w:w="1701" w:type="dxa"/>
          </w:tcPr>
          <w:p w:rsidR="00C1759B" w:rsidRPr="0054093D" w:rsidRDefault="00396742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  <w:r>
              <w:rPr>
                <w:rFonts w:ascii="Sylfaen" w:hAnsi="Sylfaen" w:cs="GHEA Grapalat"/>
                <w:lang w:val="en-US"/>
              </w:rPr>
              <w:t>1</w:t>
            </w:r>
            <w:r w:rsidR="008353F1" w:rsidRPr="008353F1">
              <w:rPr>
                <w:rFonts w:ascii="Sylfaen" w:hAnsi="Sylfaen" w:cs="GHEA Grapalat"/>
                <w:lang w:val="en-US"/>
              </w:rPr>
              <w:t>-12</w:t>
            </w:r>
            <w:r w:rsidR="0054093D">
              <w:rPr>
                <w:rFonts w:ascii="Sylfaen" w:hAnsi="Sylfaen" w:cs="GHEA Grapalat"/>
              </w:rPr>
              <w:t>-րդ</w:t>
            </w:r>
            <w:r w:rsidR="00C1759B" w:rsidRPr="008353F1">
              <w:rPr>
                <w:rFonts w:ascii="Sylfaen" w:hAnsi="Sylfaen" w:cs="GHEA Grapalat"/>
                <w:lang w:val="hy-AM"/>
              </w:rPr>
              <w:t xml:space="preserve"> դաս</w:t>
            </w:r>
            <w:r w:rsidR="0054093D">
              <w:rPr>
                <w:rFonts w:ascii="Sylfaen" w:hAnsi="Sylfaen" w:cs="GHEA Grapalat"/>
              </w:rPr>
              <w:t>.</w:t>
            </w:r>
          </w:p>
        </w:tc>
        <w:tc>
          <w:tcPr>
            <w:tcW w:w="4111" w:type="dxa"/>
          </w:tcPr>
          <w:p w:rsidR="00C1759B" w:rsidRPr="008353F1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hy-AM"/>
              </w:rPr>
            </w:pPr>
            <w:r w:rsidRPr="008353F1">
              <w:rPr>
                <w:rFonts w:ascii="Sylfaen" w:hAnsi="Sylfaen" w:cs="GHEA Grapalat"/>
                <w:lang w:val="hy-AM"/>
              </w:rPr>
              <w:t>տարահանում</w:t>
            </w:r>
          </w:p>
        </w:tc>
        <w:tc>
          <w:tcPr>
            <w:tcW w:w="2247" w:type="dxa"/>
          </w:tcPr>
          <w:p w:rsidR="00C1759B" w:rsidRPr="00031CDF" w:rsidRDefault="007547EF" w:rsidP="004F36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>
              <w:rPr>
                <w:rFonts w:ascii="Sylfaen" w:hAnsi="Sylfaen" w:cs="GHEA Grapalat"/>
                <w:lang w:val="en-US"/>
              </w:rPr>
              <w:t>258</w:t>
            </w:r>
          </w:p>
        </w:tc>
      </w:tr>
      <w:tr w:rsidR="008353F1" w:rsidRPr="008353F1" w:rsidTr="0054093D">
        <w:tc>
          <w:tcPr>
            <w:tcW w:w="1418" w:type="dxa"/>
          </w:tcPr>
          <w:p w:rsidR="00FE41FF" w:rsidRPr="008353F1" w:rsidRDefault="004B7D87" w:rsidP="00E01585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GHEA Grapalat"/>
                <w:lang w:val="en-US"/>
              </w:rPr>
            </w:pPr>
            <w:r>
              <w:rPr>
                <w:rFonts w:ascii="Sylfaen" w:hAnsi="Sylfaen" w:cs="GHEA Grapalat"/>
                <w:lang w:val="en-US"/>
              </w:rPr>
              <w:t>0</w:t>
            </w:r>
            <w:r w:rsidR="00E01585">
              <w:rPr>
                <w:rFonts w:ascii="Sylfaen" w:hAnsi="Sylfaen" w:cs="GHEA Grapalat"/>
                <w:lang w:val="en-US"/>
              </w:rPr>
              <w:t>4</w:t>
            </w:r>
            <w:r w:rsidR="00031CDF">
              <w:rPr>
                <w:rFonts w:ascii="Sylfaen" w:hAnsi="Sylfaen" w:cs="GHEA Grapalat"/>
                <w:lang w:val="en-US"/>
              </w:rPr>
              <w:t>.05</w:t>
            </w:r>
            <w:r w:rsidR="00592628">
              <w:rPr>
                <w:rFonts w:ascii="Sylfaen" w:hAnsi="Sylfaen" w:cs="GHEA Grapalat"/>
                <w:lang w:val="en-US"/>
              </w:rPr>
              <w:t>.20</w:t>
            </w:r>
            <w:r w:rsidR="00031CDF">
              <w:rPr>
                <w:rFonts w:ascii="Sylfaen" w:hAnsi="Sylfaen" w:cs="GHEA Grapalat"/>
                <w:lang w:val="en-US"/>
              </w:rPr>
              <w:t>21</w:t>
            </w:r>
            <w:r w:rsidR="00C7372C" w:rsidRPr="008353F1">
              <w:rPr>
                <w:rFonts w:ascii="Sylfaen" w:hAnsi="Sylfaen" w:cs="GHEA Grapalat"/>
                <w:lang w:val="en-US"/>
              </w:rPr>
              <w:t>թ.</w:t>
            </w:r>
          </w:p>
        </w:tc>
        <w:tc>
          <w:tcPr>
            <w:tcW w:w="1701" w:type="dxa"/>
          </w:tcPr>
          <w:p w:rsidR="00FE41FF" w:rsidRPr="008353F1" w:rsidRDefault="00396742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>
              <w:rPr>
                <w:rFonts w:ascii="Sylfaen" w:hAnsi="Sylfaen" w:cs="GHEA Grapalat"/>
                <w:lang w:val="en-US"/>
              </w:rPr>
              <w:t>1</w:t>
            </w:r>
            <w:r w:rsidR="00C7372C" w:rsidRPr="008353F1">
              <w:rPr>
                <w:rFonts w:ascii="Sylfaen" w:hAnsi="Sylfaen" w:cs="GHEA Grapalat"/>
                <w:lang w:val="en-US"/>
              </w:rPr>
              <w:t>-</w:t>
            </w:r>
            <w:r w:rsidR="008353F1" w:rsidRPr="008353F1">
              <w:rPr>
                <w:rFonts w:ascii="Sylfaen" w:hAnsi="Sylfaen" w:cs="GHEA Grapalat"/>
                <w:lang w:val="en-US"/>
              </w:rPr>
              <w:t>12</w:t>
            </w:r>
            <w:r w:rsidR="00C7372C" w:rsidRPr="008353F1">
              <w:rPr>
                <w:rFonts w:ascii="Sylfaen" w:hAnsi="Sylfaen" w:cs="GHEA Grapalat"/>
                <w:lang w:val="en-US"/>
              </w:rPr>
              <w:t>-րդ դաս.</w:t>
            </w:r>
          </w:p>
        </w:tc>
        <w:tc>
          <w:tcPr>
            <w:tcW w:w="4111" w:type="dxa"/>
          </w:tcPr>
          <w:p w:rsidR="00FE41FF" w:rsidRPr="008353F1" w:rsidRDefault="00C7372C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 w:rsidRPr="008353F1">
              <w:rPr>
                <w:rFonts w:ascii="Sylfaen" w:hAnsi="Sylfaen" w:cs="GHEA Grapalat"/>
                <w:lang w:val="en-US"/>
              </w:rPr>
              <w:t>տարահանում</w:t>
            </w:r>
          </w:p>
        </w:tc>
        <w:tc>
          <w:tcPr>
            <w:tcW w:w="2247" w:type="dxa"/>
          </w:tcPr>
          <w:p w:rsidR="00FE41FF" w:rsidRPr="008353F1" w:rsidRDefault="007547EF" w:rsidP="004F36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>
              <w:rPr>
                <w:rFonts w:ascii="Sylfaen" w:hAnsi="Sylfaen" w:cs="GHEA Grapalat"/>
                <w:lang w:val="en-US"/>
              </w:rPr>
              <w:t>258</w:t>
            </w:r>
          </w:p>
        </w:tc>
      </w:tr>
    </w:tbl>
    <w:p w:rsidR="00596F57" w:rsidRDefault="00596F57" w:rsidP="00FC7F00">
      <w:pPr>
        <w:spacing w:after="0" w:line="240" w:lineRule="auto"/>
        <w:jc w:val="both"/>
        <w:rPr>
          <w:rFonts w:ascii="Sylfaen" w:hAnsi="Sylfaen"/>
          <w:highlight w:val="yellow"/>
          <w:lang w:val="hy-AM"/>
        </w:rPr>
      </w:pPr>
    </w:p>
    <w:p w:rsidR="00596F57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="00D25DB3">
        <w:rPr>
          <w:rFonts w:ascii="Sylfaen" w:hAnsi="Sylfaen"/>
          <w:b/>
          <w:i/>
          <w:lang w:val="hy-AM"/>
        </w:rPr>
        <w:t>1</w:t>
      </w:r>
      <w:r w:rsidR="00D25DB3" w:rsidRPr="004F1B2D">
        <w:rPr>
          <w:rFonts w:ascii="Sylfaen" w:hAnsi="Sylfaen"/>
          <w:b/>
          <w:i/>
          <w:lang w:val="hy-AM"/>
        </w:rPr>
        <w:t>1</w:t>
      </w:r>
      <w:r w:rsidR="00D25DB3" w:rsidRPr="00D25DB3">
        <w:rPr>
          <w:rFonts w:ascii="Sylfaen" w:hAnsi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>
        <w:rPr>
          <w:rFonts w:ascii="Sylfaen" w:hAnsi="Sylfaen" w:cs="Sylfaen"/>
          <w:b/>
          <w:i/>
          <w:lang w:val="hy-AM"/>
        </w:rPr>
        <w:t xml:space="preserve">հաստատության </w:t>
      </w:r>
      <w:r>
        <w:rPr>
          <w:rFonts w:ascii="Sylfaen" w:hAnsi="Sylfaen"/>
          <w:b/>
          <w:i/>
          <w:lang w:val="hy-AM"/>
        </w:rPr>
        <w:t>ջ</w:t>
      </w:r>
      <w:r w:rsidRPr="007A4A7A">
        <w:rPr>
          <w:rFonts w:ascii="Sylfaen" w:hAnsi="Sylfaen"/>
          <w:b/>
          <w:i/>
          <w:lang w:val="hy-AM"/>
        </w:rPr>
        <w:t xml:space="preserve">եռուցման առկայության և տեսակի </w:t>
      </w:r>
      <w:r>
        <w:rPr>
          <w:rFonts w:ascii="Sylfaen" w:hAnsi="Sylfaen"/>
          <w:b/>
          <w:i/>
          <w:lang w:val="hy-AM"/>
        </w:rPr>
        <w:t>վերաբերյալ</w:t>
      </w:r>
    </w:p>
    <w:p w:rsidR="00596F57" w:rsidRPr="00B70CBC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4024"/>
        <w:gridCol w:w="1707"/>
        <w:gridCol w:w="1839"/>
        <w:gridCol w:w="1372"/>
      </w:tblGrid>
      <w:tr w:rsidR="00596F57" w:rsidRPr="007253A3" w:rsidTr="0038182B">
        <w:tc>
          <w:tcPr>
            <w:tcW w:w="1345" w:type="dxa"/>
          </w:tcPr>
          <w:p w:rsidR="00596F57" w:rsidRPr="00DE02AE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452" w:type="dxa"/>
          </w:tcPr>
          <w:p w:rsidR="00596F57" w:rsidRPr="00DE02AE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Դասասենյակ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ները/</w:t>
            </w:r>
            <w:r w:rsidRPr="00DE02AE">
              <w:rPr>
                <w:rFonts w:ascii="Sylfaen" w:hAnsi="Sylfaen"/>
                <w:sz w:val="20"/>
                <w:szCs w:val="20"/>
              </w:rPr>
              <w:t>համարը</w:t>
            </w:r>
            <w:proofErr w:type="gramStart"/>
            <w:r>
              <w:rPr>
                <w:rFonts w:ascii="Sylfaen" w:hAnsi="Sylfaen"/>
                <w:sz w:val="20"/>
                <w:szCs w:val="20"/>
                <w:lang w:val="hy-AM"/>
              </w:rPr>
              <w:t>/,դահլիճները</w:t>
            </w:r>
            <w:proofErr w:type="gramEnd"/>
            <w:r>
              <w:rPr>
                <w:rFonts w:ascii="Sylfaen" w:hAnsi="Sylfaen"/>
                <w:sz w:val="20"/>
                <w:szCs w:val="20"/>
                <w:lang w:val="hy-AM"/>
              </w:rPr>
              <w:t>, այլ սենյակները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միջանցք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2249" w:type="dxa"/>
          </w:tcPr>
          <w:p w:rsidR="00596F57" w:rsidRPr="00DE02AE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Ջեռուցման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ձևը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/վառելիքի տեսակը/</w:t>
            </w:r>
          </w:p>
        </w:tc>
        <w:tc>
          <w:tcPr>
            <w:tcW w:w="1964" w:type="dxa"/>
          </w:tcPr>
          <w:p w:rsidR="00596F57" w:rsidRPr="00DE02AE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DE02AE">
              <w:rPr>
                <w:rFonts w:ascii="Sylfaen" w:hAnsi="Sylfaen"/>
                <w:sz w:val="20"/>
                <w:szCs w:val="20"/>
              </w:rPr>
              <w:t>Ջերմաստիճանը  այցի</w:t>
            </w:r>
            <w:proofErr w:type="gramEnd"/>
            <w:r w:rsidRPr="00DE02A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1521" w:type="dxa"/>
          </w:tcPr>
          <w:p w:rsidR="00596F57" w:rsidRPr="00DE02AE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</w:tc>
      </w:tr>
      <w:tr w:rsidR="00C1759B" w:rsidRPr="007253A3" w:rsidTr="0038182B">
        <w:tc>
          <w:tcPr>
            <w:tcW w:w="1345" w:type="dxa"/>
          </w:tcPr>
          <w:p w:rsidR="00C1759B" w:rsidRPr="004B7D87" w:rsidRDefault="00031CDF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>
              <w:rPr>
                <w:rFonts w:ascii="Sylfaen" w:hAnsi="Sylfaen" w:cs="GHEA Grapalat"/>
                <w:lang w:val="en-US"/>
              </w:rPr>
              <w:t>15.11.2020</w:t>
            </w:r>
            <w:r w:rsidR="00C1759B" w:rsidRPr="004B7D87">
              <w:rPr>
                <w:rFonts w:ascii="Sylfaen" w:hAnsi="Sylfaen" w:cs="GHEA Grapalat"/>
                <w:lang w:val="en-US"/>
              </w:rPr>
              <w:t>թ</w:t>
            </w:r>
            <w:r>
              <w:rPr>
                <w:rFonts w:ascii="Sylfaen" w:hAnsi="Sylfaen" w:cs="GHEA Grapalat"/>
                <w:lang w:val="en-US"/>
              </w:rPr>
              <w:t>-16.03.2021թ</w:t>
            </w:r>
          </w:p>
        </w:tc>
        <w:tc>
          <w:tcPr>
            <w:tcW w:w="2452" w:type="dxa"/>
          </w:tcPr>
          <w:p w:rsidR="00C1759B" w:rsidRPr="004B7D87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 w:rsidRPr="004B7D87">
              <w:rPr>
                <w:rFonts w:ascii="Sylfaen" w:hAnsi="Sylfaen" w:cs="GHEA Grapalat"/>
              </w:rPr>
              <w:t>Դասասենյակ N1</w:t>
            </w:r>
            <w:r w:rsidR="001713FE" w:rsidRPr="004B7D87">
              <w:rPr>
                <w:rFonts w:ascii="Sylfaen" w:hAnsi="Sylfaen" w:cs="GHEA Grapalat"/>
                <w:lang w:val="en-US"/>
              </w:rPr>
              <w:t>-12</w:t>
            </w:r>
          </w:p>
        </w:tc>
        <w:tc>
          <w:tcPr>
            <w:tcW w:w="2249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 w:rsidRPr="00C1759B">
              <w:rPr>
                <w:rFonts w:ascii="Sylfaen" w:hAnsi="Sylfaen" w:cs="GHEA Grapalat"/>
                <w:lang w:val="en-US"/>
              </w:rPr>
              <w:t>Լոկալ գազ</w:t>
            </w:r>
          </w:p>
        </w:tc>
        <w:tc>
          <w:tcPr>
            <w:tcW w:w="1964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 w:rsidRPr="00C1759B">
              <w:rPr>
                <w:rFonts w:ascii="Sylfaen" w:hAnsi="Sylfaen" w:cs="GHEA Grapalat"/>
                <w:lang w:val="en-US"/>
              </w:rPr>
              <w:t>18-19</w:t>
            </w:r>
          </w:p>
        </w:tc>
        <w:tc>
          <w:tcPr>
            <w:tcW w:w="1521" w:type="dxa"/>
          </w:tcPr>
          <w:p w:rsidR="00C1759B" w:rsidRPr="00C1759B" w:rsidRDefault="001713F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en-US"/>
              </w:rPr>
            </w:pPr>
            <w:r>
              <w:rPr>
                <w:rFonts w:ascii="Sylfaen" w:hAnsi="Sylfaen" w:cs="GHEA Grapalat"/>
                <w:sz w:val="18"/>
                <w:szCs w:val="18"/>
                <w:lang w:val="en-US"/>
              </w:rPr>
              <w:t>24 ժամ</w:t>
            </w:r>
          </w:p>
        </w:tc>
      </w:tr>
      <w:tr w:rsidR="00C1759B" w:rsidRPr="007253A3" w:rsidTr="0038182B">
        <w:tc>
          <w:tcPr>
            <w:tcW w:w="1345" w:type="dxa"/>
          </w:tcPr>
          <w:p w:rsidR="00C1759B" w:rsidRPr="004B7D87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  <w:tc>
          <w:tcPr>
            <w:tcW w:w="2452" w:type="dxa"/>
          </w:tcPr>
          <w:p w:rsidR="00C1759B" w:rsidRPr="004B7D87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  <w:r w:rsidRPr="004B7D87">
              <w:rPr>
                <w:rFonts w:ascii="Sylfaen" w:hAnsi="Sylfaen" w:cs="GHEA Grapalat"/>
                <w:lang w:val="hy-AM"/>
              </w:rPr>
              <w:t>Մարզա</w:t>
            </w:r>
            <w:r w:rsidRPr="004B7D87">
              <w:rPr>
                <w:rFonts w:ascii="Sylfaen" w:hAnsi="Sylfaen" w:cs="GHEA Grapalat"/>
              </w:rPr>
              <w:t>դահլիճ</w:t>
            </w:r>
          </w:p>
        </w:tc>
        <w:tc>
          <w:tcPr>
            <w:tcW w:w="2249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  <w:tc>
          <w:tcPr>
            <w:tcW w:w="1964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 w:rsidRPr="00C1759B">
              <w:rPr>
                <w:rFonts w:ascii="Sylfaen" w:hAnsi="Sylfaen" w:cs="GHEA Grapalat"/>
                <w:lang w:val="en-US"/>
              </w:rPr>
              <w:t>18-19</w:t>
            </w:r>
          </w:p>
        </w:tc>
        <w:tc>
          <w:tcPr>
            <w:tcW w:w="1521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</w:tr>
      <w:tr w:rsidR="00C1759B" w:rsidRPr="007253A3" w:rsidTr="0038182B">
        <w:tc>
          <w:tcPr>
            <w:tcW w:w="1345" w:type="dxa"/>
          </w:tcPr>
          <w:p w:rsidR="00C1759B" w:rsidRPr="004B7D87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  <w:tc>
          <w:tcPr>
            <w:tcW w:w="2452" w:type="dxa"/>
          </w:tcPr>
          <w:p w:rsidR="00C1759B" w:rsidRPr="004B7D87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hy-AM"/>
              </w:rPr>
            </w:pPr>
            <w:r w:rsidRPr="004B7D87">
              <w:rPr>
                <w:rFonts w:ascii="Sylfaen" w:hAnsi="Sylfaen" w:cs="GHEA Grapalat"/>
                <w:lang w:val="hy-AM"/>
              </w:rPr>
              <w:t>Ուսուցչանոց</w:t>
            </w:r>
          </w:p>
        </w:tc>
        <w:tc>
          <w:tcPr>
            <w:tcW w:w="2249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  <w:tc>
          <w:tcPr>
            <w:tcW w:w="1964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 w:rsidRPr="00C1759B">
              <w:rPr>
                <w:rFonts w:ascii="Sylfaen" w:hAnsi="Sylfaen" w:cs="GHEA Grapalat"/>
                <w:lang w:val="en-US"/>
              </w:rPr>
              <w:t>18-19</w:t>
            </w:r>
          </w:p>
        </w:tc>
        <w:tc>
          <w:tcPr>
            <w:tcW w:w="1521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</w:tr>
      <w:tr w:rsidR="00C1759B" w:rsidRPr="007253A3" w:rsidTr="0038182B">
        <w:tc>
          <w:tcPr>
            <w:tcW w:w="1345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  <w:tc>
          <w:tcPr>
            <w:tcW w:w="2452" w:type="dxa"/>
          </w:tcPr>
          <w:p w:rsidR="00C1759B" w:rsidRPr="001713FE" w:rsidRDefault="001713F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>
              <w:rPr>
                <w:rFonts w:ascii="Sylfaen" w:hAnsi="Sylfaen" w:cs="GHEA Grapalat"/>
                <w:lang w:val="en-US"/>
              </w:rPr>
              <w:t>Բուֆետ</w:t>
            </w:r>
          </w:p>
        </w:tc>
        <w:tc>
          <w:tcPr>
            <w:tcW w:w="2249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  <w:tc>
          <w:tcPr>
            <w:tcW w:w="1964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 w:rsidRPr="00C1759B">
              <w:rPr>
                <w:rFonts w:ascii="Sylfaen" w:hAnsi="Sylfaen" w:cs="GHEA Grapalat"/>
                <w:lang w:val="en-US"/>
              </w:rPr>
              <w:t>18-19</w:t>
            </w:r>
          </w:p>
        </w:tc>
        <w:tc>
          <w:tcPr>
            <w:tcW w:w="1521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</w:tr>
      <w:tr w:rsidR="00C1759B" w:rsidRPr="007253A3" w:rsidTr="0038182B">
        <w:tc>
          <w:tcPr>
            <w:tcW w:w="1345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  <w:tc>
          <w:tcPr>
            <w:tcW w:w="2452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lang w:val="hy-AM"/>
              </w:rPr>
            </w:pPr>
            <w:r w:rsidRPr="00C1759B">
              <w:rPr>
                <w:rFonts w:ascii="Sylfaen" w:hAnsi="Sylfaen" w:cs="GHEA Grapalat"/>
                <w:lang w:val="hy-AM"/>
              </w:rPr>
              <w:t>1-ին հարկի միջանցքներ</w:t>
            </w:r>
          </w:p>
        </w:tc>
        <w:tc>
          <w:tcPr>
            <w:tcW w:w="2249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  <w:tc>
          <w:tcPr>
            <w:tcW w:w="1964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 w:rsidRPr="00C1759B">
              <w:rPr>
                <w:rFonts w:ascii="Sylfaen" w:hAnsi="Sylfaen" w:cs="GHEA Grapalat"/>
                <w:lang w:val="en-US"/>
              </w:rPr>
              <w:t>18-19</w:t>
            </w:r>
          </w:p>
        </w:tc>
        <w:tc>
          <w:tcPr>
            <w:tcW w:w="1521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</w:tr>
      <w:tr w:rsidR="00C1759B" w:rsidRPr="007253A3" w:rsidTr="0038182B">
        <w:tc>
          <w:tcPr>
            <w:tcW w:w="1345" w:type="dxa"/>
          </w:tcPr>
          <w:p w:rsidR="00C1759B" w:rsidRPr="00B34DDC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52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lang w:val="hy-AM"/>
              </w:rPr>
            </w:pPr>
            <w:r w:rsidRPr="00C1759B">
              <w:rPr>
                <w:rFonts w:ascii="Sylfaen" w:hAnsi="Sylfaen" w:cs="GHEA Grapalat"/>
                <w:lang w:val="en-US"/>
              </w:rPr>
              <w:t>2</w:t>
            </w:r>
            <w:r w:rsidR="0038182B">
              <w:rPr>
                <w:rFonts w:ascii="Sylfaen" w:hAnsi="Sylfaen" w:cs="GHEA Grapalat"/>
                <w:lang w:val="hy-AM"/>
              </w:rPr>
              <w:t>-</w:t>
            </w:r>
            <w:r w:rsidR="0038182B">
              <w:rPr>
                <w:rFonts w:ascii="Sylfaen" w:hAnsi="Sylfaen" w:cs="GHEA Grapalat"/>
                <w:lang w:val="en-US"/>
              </w:rPr>
              <w:t xml:space="preserve">րդ </w:t>
            </w:r>
            <w:r w:rsidRPr="00C1759B">
              <w:rPr>
                <w:rFonts w:ascii="Sylfaen" w:hAnsi="Sylfaen" w:cs="GHEA Grapalat"/>
                <w:lang w:val="hy-AM"/>
              </w:rPr>
              <w:t xml:space="preserve"> հարկի միջանցքներ</w:t>
            </w:r>
          </w:p>
        </w:tc>
        <w:tc>
          <w:tcPr>
            <w:tcW w:w="2249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</w:p>
        </w:tc>
        <w:tc>
          <w:tcPr>
            <w:tcW w:w="1964" w:type="dxa"/>
          </w:tcPr>
          <w:p w:rsidR="00C1759B" w:rsidRPr="00C1759B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lang w:val="en-US"/>
              </w:rPr>
            </w:pPr>
            <w:r w:rsidRPr="00C1759B">
              <w:rPr>
                <w:rFonts w:ascii="Sylfaen" w:hAnsi="Sylfaen" w:cs="GHEA Grapalat"/>
                <w:lang w:val="en-US"/>
              </w:rPr>
              <w:t>18-19</w:t>
            </w:r>
          </w:p>
        </w:tc>
        <w:tc>
          <w:tcPr>
            <w:tcW w:w="1521" w:type="dxa"/>
          </w:tcPr>
          <w:p w:rsidR="00C1759B" w:rsidRPr="00B34DDC" w:rsidRDefault="00C1759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GHEA Grapalat"/>
              </w:rPr>
            </w:pPr>
          </w:p>
        </w:tc>
      </w:tr>
    </w:tbl>
    <w:p w:rsidR="00596F57" w:rsidRDefault="00596F57" w:rsidP="00FC7F00">
      <w:pPr>
        <w:spacing w:after="0" w:line="240" w:lineRule="auto"/>
        <w:rPr>
          <w:rFonts w:ascii="Sylfaen" w:hAnsi="Sylfaen"/>
          <w:b/>
          <w:i/>
          <w:lang w:val="hy-AM" w:eastAsia="ru-RU"/>
        </w:rPr>
      </w:pPr>
    </w:p>
    <w:p w:rsidR="00596F57" w:rsidRPr="00975625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420A53">
        <w:rPr>
          <w:rFonts w:ascii="Sylfaen" w:hAnsi="Sylfaen"/>
          <w:b/>
          <w:i/>
          <w:lang w:val="hy-AM"/>
        </w:rPr>
        <w:t>Աղյուսակ 1</w:t>
      </w:r>
      <w:r>
        <w:rPr>
          <w:rFonts w:ascii="Sylfaen" w:hAnsi="Sylfaen"/>
          <w:b/>
          <w:i/>
          <w:lang w:val="hy-AM"/>
        </w:rPr>
        <w:t>2</w:t>
      </w:r>
      <w:r w:rsidRPr="00420A53">
        <w:rPr>
          <w:rFonts w:ascii="Sylfaen" w:hAnsi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>
        <w:rPr>
          <w:rFonts w:ascii="Sylfaen" w:hAnsi="Sylfaen" w:cs="Sylfaen"/>
          <w:b/>
          <w:i/>
          <w:lang w:val="hy-AM"/>
        </w:rPr>
        <w:t>հաստատության ջ</w:t>
      </w:r>
      <w:r w:rsidRPr="007A4A7A">
        <w:rPr>
          <w:rFonts w:ascii="Sylfaen" w:hAnsi="Sylfaen" w:cs="Sylfaen"/>
          <w:b/>
          <w:i/>
          <w:lang w:val="hy-AM"/>
        </w:rPr>
        <w:t>րամատակարարման</w:t>
      </w:r>
      <w:r>
        <w:rPr>
          <w:rFonts w:ascii="Sylfaen" w:hAnsi="Sylfaen" w:cs="Sylfaen"/>
          <w:b/>
          <w:i/>
          <w:lang w:val="hy-AM"/>
        </w:rPr>
        <w:t>, սանհանգույցների</w:t>
      </w:r>
      <w:r w:rsidRPr="007A4A7A">
        <w:rPr>
          <w:rFonts w:ascii="Sylfaen" w:hAnsi="Sylfaen" w:cs="Sylfaen"/>
          <w:b/>
          <w:i/>
          <w:lang w:val="hy-AM"/>
        </w:rPr>
        <w:t xml:space="preserve">(կոյուղացման) </w:t>
      </w:r>
      <w:r w:rsidRPr="00975625">
        <w:rPr>
          <w:rFonts w:ascii="Sylfaen" w:hAnsi="Sylfaen" w:cs="Sylfaen"/>
          <w:b/>
          <w:i/>
          <w:lang w:val="hy-AM"/>
        </w:rPr>
        <w:t xml:space="preserve">առկայության և </w:t>
      </w:r>
      <w:r>
        <w:rPr>
          <w:rFonts w:ascii="Sylfaen" w:hAnsi="Sylfaen" w:cs="Sylfaen"/>
          <w:b/>
          <w:i/>
          <w:lang w:val="hy-AM"/>
        </w:rPr>
        <w:t xml:space="preserve">դրաց վիճակի վերաբերյալ </w:t>
      </w:r>
    </w:p>
    <w:p w:rsidR="00596F57" w:rsidRPr="00975625" w:rsidRDefault="005F1D25" w:rsidP="00FC7F00">
      <w:pPr>
        <w:pStyle w:val="ListParagraph"/>
        <w:spacing w:after="0" w:line="240" w:lineRule="auto"/>
        <w:ind w:left="0"/>
        <w:rPr>
          <w:rFonts w:ascii="Sylfaen" w:hAnsi="Sylfaen" w:cs="Sylfaen"/>
          <w:lang w:val="hy-AM"/>
        </w:rPr>
      </w:pPr>
      <w:r>
        <w:rPr>
          <w:rFonts w:ascii="Sylfaen" w:hAnsi="Sylfaen"/>
          <w:b/>
          <w:i/>
          <w:lang w:val="hy-AM"/>
        </w:rPr>
        <w:t xml:space="preserve"> 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657"/>
        <w:gridCol w:w="761"/>
        <w:gridCol w:w="1417"/>
        <w:gridCol w:w="1287"/>
        <w:gridCol w:w="23"/>
        <w:gridCol w:w="250"/>
        <w:gridCol w:w="1417"/>
        <w:gridCol w:w="2000"/>
      </w:tblGrid>
      <w:tr w:rsidR="00596F57" w:rsidRPr="00E104AA" w:rsidTr="00031CDF">
        <w:trPr>
          <w:gridAfter w:val="4"/>
          <w:wAfter w:w="3690" w:type="dxa"/>
          <w:trHeight w:val="369"/>
        </w:trPr>
        <w:tc>
          <w:tcPr>
            <w:tcW w:w="6248" w:type="dxa"/>
            <w:gridSpan w:val="6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en-US"/>
              </w:rPr>
            </w:pPr>
            <w:r w:rsidRPr="00E104AA">
              <w:rPr>
                <w:rFonts w:ascii="Sylfaen" w:hAnsi="Sylfaen"/>
                <w:sz w:val="18"/>
                <w:szCs w:val="18"/>
                <w:lang w:val="hy-AM"/>
              </w:rPr>
              <w:t xml:space="preserve">Հաստատության ջրամատակարարումը </w:t>
            </w:r>
            <w:r w:rsidR="00AB5B9E" w:rsidRPr="00E104AA">
              <w:rPr>
                <w:rFonts w:ascii="Sylfaen" w:hAnsi="Sylfaen"/>
                <w:b/>
                <w:sz w:val="18"/>
                <w:szCs w:val="18"/>
                <w:lang w:val="en-US"/>
              </w:rPr>
              <w:t>Ջրմուղ</w:t>
            </w:r>
          </w:p>
        </w:tc>
      </w:tr>
      <w:tr w:rsidR="00031CDF" w:rsidRPr="0052783F" w:rsidTr="00031CDF">
        <w:trPr>
          <w:gridAfter w:val="3"/>
          <w:wAfter w:w="3667" w:type="dxa"/>
          <w:trHeight w:val="325"/>
        </w:trPr>
        <w:tc>
          <w:tcPr>
            <w:tcW w:w="2783" w:type="dxa"/>
            <w:gridSpan w:val="3"/>
          </w:tcPr>
          <w:p w:rsidR="00031CDF" w:rsidRPr="00E104AA" w:rsidRDefault="00031CDF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/>
                <w:sz w:val="18"/>
                <w:szCs w:val="18"/>
                <w:lang w:val="hy-AM"/>
              </w:rPr>
              <w:t>Ապահովված է շուրջօրյա հոսող խմելու ջրով /ընդգծել այո կամ ոչ բառերը/</w:t>
            </w:r>
          </w:p>
        </w:tc>
        <w:tc>
          <w:tcPr>
            <w:tcW w:w="3488" w:type="dxa"/>
            <w:gridSpan w:val="4"/>
          </w:tcPr>
          <w:p w:rsidR="00031CDF" w:rsidRPr="00E104AA" w:rsidRDefault="00031CDF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/>
                <w:sz w:val="18"/>
                <w:szCs w:val="18"/>
                <w:lang w:val="hy-AM"/>
              </w:rPr>
              <w:t>Ապահովված է հոսող խմելու ջրով, բայց ոչ շուրջօրյա</w:t>
            </w:r>
          </w:p>
        </w:tc>
      </w:tr>
      <w:tr w:rsidR="00031CDF" w:rsidRPr="00C011BF" w:rsidTr="00031CDF">
        <w:trPr>
          <w:gridAfter w:val="3"/>
          <w:wAfter w:w="3667" w:type="dxa"/>
          <w:trHeight w:val="495"/>
        </w:trPr>
        <w:tc>
          <w:tcPr>
            <w:tcW w:w="2783" w:type="dxa"/>
            <w:gridSpan w:val="3"/>
          </w:tcPr>
          <w:p w:rsidR="00031CDF" w:rsidRPr="00433C7D" w:rsidRDefault="00433C7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ոչ</w:t>
            </w:r>
          </w:p>
        </w:tc>
        <w:tc>
          <w:tcPr>
            <w:tcW w:w="3488" w:type="dxa"/>
            <w:gridSpan w:val="4"/>
          </w:tcPr>
          <w:p w:rsidR="00031CDF" w:rsidRPr="00433C7D" w:rsidRDefault="00031CDF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en-US"/>
              </w:rPr>
            </w:pPr>
            <w:r w:rsidRPr="00E104AA">
              <w:rPr>
                <w:rFonts w:ascii="Sylfaen" w:hAnsi="Sylfaen"/>
                <w:sz w:val="18"/>
                <w:szCs w:val="18"/>
                <w:lang w:val="hy-AM"/>
              </w:rPr>
              <w:t xml:space="preserve">Օրեկան քանի՞ ժամ է </w:t>
            </w:r>
            <w:r w:rsidR="00433C7D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</w:tr>
      <w:tr w:rsidR="00596F57" w:rsidRPr="00C011BF" w:rsidTr="00031CDF">
        <w:trPr>
          <w:gridAfter w:val="4"/>
          <w:wAfter w:w="3690" w:type="dxa"/>
          <w:trHeight w:val="331"/>
        </w:trPr>
        <w:tc>
          <w:tcPr>
            <w:tcW w:w="6248" w:type="dxa"/>
            <w:gridSpan w:val="6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Arial"/>
                <w:sz w:val="18"/>
                <w:szCs w:val="18"/>
                <w:lang w:val="hy-AM"/>
              </w:rPr>
              <w:t>Հաստատության սանհանգույցները և դրանց վիճակը</w:t>
            </w:r>
            <w:r w:rsidR="00AB5B9E" w:rsidRPr="00E104AA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բարվոք</w:t>
            </w:r>
          </w:p>
        </w:tc>
      </w:tr>
      <w:tr w:rsidR="00596F57" w:rsidRPr="0052783F" w:rsidTr="00031CDF">
        <w:tc>
          <w:tcPr>
            <w:tcW w:w="992" w:type="dxa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b/>
                <w:sz w:val="18"/>
                <w:szCs w:val="18"/>
              </w:rPr>
              <w:t xml:space="preserve">Շենքի </w:t>
            </w:r>
            <w:r w:rsidRPr="00E104A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E104AA">
              <w:rPr>
                <w:rFonts w:ascii="Sylfaen" w:hAnsi="Sylfaen" w:cs="Sylfaen"/>
                <w:b/>
                <w:sz w:val="18"/>
                <w:szCs w:val="18"/>
              </w:rPr>
              <w:t>արկը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18"/>
                <w:szCs w:val="18"/>
              </w:rPr>
            </w:pPr>
            <w:r w:rsidRPr="00E104A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Սանհանգույցների թիվը</w:t>
            </w:r>
          </w:p>
        </w:tc>
        <w:tc>
          <w:tcPr>
            <w:tcW w:w="1418" w:type="dxa"/>
            <w:gridSpan w:val="2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Arial"/>
                <w:sz w:val="18"/>
                <w:szCs w:val="18"/>
                <w:lang w:val="hy-AM"/>
              </w:rPr>
              <w:t>Աղջիկների սան-հանգույց</w:t>
            </w:r>
            <w:r w:rsidRPr="00E104AA">
              <w:rPr>
                <w:rFonts w:ascii="Sylfaen" w:hAnsi="Sylfaen" w:cs="Arial"/>
                <w:sz w:val="18"/>
                <w:szCs w:val="18"/>
              </w:rPr>
              <w:t>ի առկայու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Arial"/>
                <w:sz w:val="18"/>
                <w:szCs w:val="18"/>
                <w:lang w:val="hy-AM"/>
              </w:rPr>
              <w:t>թյունը</w:t>
            </w:r>
            <w:r w:rsidRPr="00E104AA">
              <w:rPr>
                <w:rFonts w:ascii="Sylfaen" w:hAnsi="Sylfaen"/>
                <w:sz w:val="18"/>
                <w:szCs w:val="18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Arial"/>
                <w:sz w:val="18"/>
                <w:szCs w:val="18"/>
                <w:lang w:val="hy-AM"/>
              </w:rPr>
              <w:t>Տղաների սան-հանգույցի առկայու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Arial"/>
                <w:sz w:val="18"/>
                <w:szCs w:val="18"/>
                <w:lang w:val="hy-AM"/>
              </w:rPr>
              <w:t>թյունը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/>
                <w:sz w:val="18"/>
                <w:szCs w:val="18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3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/>
                <w:sz w:val="18"/>
                <w:szCs w:val="18"/>
                <w:lang w:val="hy-AM"/>
              </w:rPr>
              <w:t>Հիգիենայի պարագաների առկայու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/>
                <w:sz w:val="18"/>
                <w:szCs w:val="18"/>
                <w:lang w:val="hy-AM"/>
              </w:rPr>
              <w:t>յունը (ընդգծել այո կամ ոչ բառերը)</w:t>
            </w:r>
          </w:p>
        </w:tc>
        <w:tc>
          <w:tcPr>
            <w:tcW w:w="1417" w:type="dxa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i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Հարմարեց վածությունը </w:t>
            </w:r>
            <w:r w:rsidRPr="00E104AA">
              <w:rPr>
                <w:rFonts w:ascii="Sylfaen" w:hAnsi="Sylfaen" w:cs="Arial"/>
                <w:i/>
                <w:sz w:val="18"/>
                <w:szCs w:val="18"/>
                <w:lang w:val="hy-AM"/>
              </w:rPr>
              <w:t>հաշմանդա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Arial"/>
                <w:i/>
                <w:sz w:val="18"/>
                <w:szCs w:val="18"/>
                <w:lang w:val="hy-AM"/>
              </w:rPr>
              <w:t xml:space="preserve">մություն </w:t>
            </w:r>
            <w:r w:rsidRPr="00E104AA">
              <w:rPr>
                <w:rFonts w:ascii="Sylfaen" w:hAnsi="Sylfaen" w:cs="Arial"/>
                <w:sz w:val="18"/>
                <w:szCs w:val="18"/>
                <w:lang w:val="hy-AM"/>
              </w:rPr>
              <w:t>ունեցող անձանց հարմար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/>
                <w:sz w:val="18"/>
                <w:szCs w:val="18"/>
                <w:lang w:val="hy-AM"/>
              </w:rPr>
              <w:t>(ընդգծել այո կամ ոչ բառերը)</w:t>
            </w:r>
          </w:p>
        </w:tc>
        <w:tc>
          <w:tcPr>
            <w:tcW w:w="2000" w:type="dxa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Arial"/>
                <w:sz w:val="18"/>
                <w:szCs w:val="18"/>
                <w:lang w:val="hy-AM"/>
              </w:rPr>
              <w:t>Վերանո րոգված է, թե ոչ (</w:t>
            </w:r>
            <w:r w:rsidRPr="00E104AA">
              <w:rPr>
                <w:rFonts w:ascii="Sylfaen" w:hAnsi="Sylfaen"/>
                <w:sz w:val="18"/>
                <w:szCs w:val="18"/>
                <w:lang w:val="hy-AM"/>
              </w:rPr>
              <w:t>ընդգծել այո կամ ոչ բառերը)</w:t>
            </w:r>
          </w:p>
        </w:tc>
      </w:tr>
      <w:tr w:rsidR="00596F57" w:rsidRPr="00E104AA" w:rsidTr="00031CDF">
        <w:tc>
          <w:tcPr>
            <w:tcW w:w="992" w:type="dxa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sz w:val="18"/>
                <w:szCs w:val="18"/>
                <w:lang w:val="hy-AM"/>
              </w:rPr>
              <w:t>Այո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Ոչ</w:t>
            </w:r>
          </w:p>
        </w:tc>
        <w:tc>
          <w:tcPr>
            <w:tcW w:w="1417" w:type="dxa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Այո 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560" w:type="dxa"/>
            <w:gridSpan w:val="3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sz w:val="18"/>
                <w:szCs w:val="18"/>
                <w:lang w:val="hy-AM"/>
              </w:rPr>
              <w:t>Այո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Այո 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  <w:tc>
          <w:tcPr>
            <w:tcW w:w="2000" w:type="dxa"/>
          </w:tcPr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Այո </w:t>
            </w:r>
          </w:p>
          <w:p w:rsidR="00596F57" w:rsidRPr="00E104AA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</w:p>
        </w:tc>
      </w:tr>
      <w:tr w:rsidR="00AB5B9E" w:rsidRPr="00E104AA" w:rsidTr="00031CDF">
        <w:tc>
          <w:tcPr>
            <w:tcW w:w="992" w:type="dxa"/>
          </w:tcPr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lang w:val="hy-AM"/>
              </w:rPr>
              <w:t>1-ին հարկ</w:t>
            </w:r>
          </w:p>
        </w:tc>
        <w:tc>
          <w:tcPr>
            <w:tcW w:w="1134" w:type="dxa"/>
          </w:tcPr>
          <w:p w:rsidR="00AB5B9E" w:rsidRPr="00E104AA" w:rsidRDefault="00433C7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en-US"/>
              </w:rPr>
            </w:pPr>
            <w:r>
              <w:rPr>
                <w:rFonts w:ascii="Sylfaen" w:hAnsi="Sylfaen" w:cs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gridSpan w:val="2"/>
          </w:tcPr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u w:val="single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u w:val="single"/>
                <w:lang w:val="hy-AM"/>
              </w:rPr>
              <w:t>Այո</w:t>
            </w:r>
          </w:p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lang w:val="hy-AM"/>
              </w:rPr>
              <w:t xml:space="preserve"> Ոչ</w:t>
            </w:r>
          </w:p>
        </w:tc>
        <w:tc>
          <w:tcPr>
            <w:tcW w:w="1417" w:type="dxa"/>
          </w:tcPr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u w:val="single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560" w:type="dxa"/>
            <w:gridSpan w:val="3"/>
          </w:tcPr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u w:val="single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u w:val="single"/>
                <w:lang w:val="hy-AM"/>
              </w:rPr>
              <w:t>Այո</w:t>
            </w:r>
          </w:p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lang w:val="hy-AM"/>
              </w:rPr>
              <w:t>Ոչ</w:t>
            </w:r>
          </w:p>
        </w:tc>
        <w:tc>
          <w:tcPr>
            <w:tcW w:w="1417" w:type="dxa"/>
          </w:tcPr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lang w:val="hy-AM"/>
              </w:rPr>
              <w:t xml:space="preserve">Այո </w:t>
            </w:r>
          </w:p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u w:val="single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u w:val="single"/>
                <w:lang w:val="hy-AM"/>
              </w:rPr>
              <w:t>Ոչ</w:t>
            </w:r>
          </w:p>
        </w:tc>
        <w:tc>
          <w:tcPr>
            <w:tcW w:w="2000" w:type="dxa"/>
          </w:tcPr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u w:val="single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u w:val="single"/>
                <w:lang w:val="hy-AM"/>
              </w:rPr>
              <w:t xml:space="preserve">Այո </w:t>
            </w:r>
          </w:p>
          <w:p w:rsidR="00AB5B9E" w:rsidRPr="00E104AA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hy-AM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lang w:val="hy-AM"/>
              </w:rPr>
              <w:t>Ոչ</w:t>
            </w:r>
          </w:p>
        </w:tc>
      </w:tr>
      <w:tr w:rsidR="00AB5B9E" w:rsidRPr="00E104AA" w:rsidTr="00031CDF">
        <w:tc>
          <w:tcPr>
            <w:tcW w:w="992" w:type="dxa"/>
          </w:tcPr>
          <w:p w:rsidR="00AB5B9E" w:rsidRPr="00E104AA" w:rsidRDefault="00AB5B9E" w:rsidP="00FC7F00">
            <w:pPr>
              <w:spacing w:after="0" w:line="240" w:lineRule="auto"/>
              <w:rPr>
                <w:rFonts w:ascii="Sylfaen" w:hAnsi="Sylfaen" w:cs="GHEA Grapalat"/>
                <w:sz w:val="18"/>
                <w:szCs w:val="18"/>
                <w:lang w:val="en-US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lang w:val="en-US"/>
              </w:rPr>
              <w:t>2-րդ</w:t>
            </w:r>
          </w:p>
          <w:p w:rsidR="00AB5B9E" w:rsidRPr="00E104AA" w:rsidRDefault="00AB5B9E" w:rsidP="00FC7F00">
            <w:pPr>
              <w:spacing w:after="0" w:line="240" w:lineRule="auto"/>
              <w:rPr>
                <w:rFonts w:ascii="Sylfaen" w:hAnsi="Sylfaen" w:cs="GHEA Grapalat"/>
                <w:sz w:val="18"/>
                <w:szCs w:val="18"/>
                <w:lang w:val="en-US"/>
              </w:rPr>
            </w:pPr>
            <w:r w:rsidRPr="00E104AA">
              <w:rPr>
                <w:rFonts w:ascii="Sylfaen" w:hAnsi="Sylfaen" w:cs="GHEA Grapalat"/>
                <w:sz w:val="18"/>
                <w:szCs w:val="18"/>
                <w:lang w:val="en-US"/>
              </w:rPr>
              <w:t>հարկ</w:t>
            </w:r>
          </w:p>
        </w:tc>
        <w:tc>
          <w:tcPr>
            <w:tcW w:w="1134" w:type="dxa"/>
          </w:tcPr>
          <w:p w:rsidR="00AB5B9E" w:rsidRPr="00E104AA" w:rsidRDefault="00433C7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18"/>
                <w:szCs w:val="18"/>
                <w:lang w:val="en-US"/>
              </w:rPr>
            </w:pPr>
            <w:r>
              <w:rPr>
                <w:rFonts w:ascii="Sylfaen" w:hAnsi="Sylfaen" w:cs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AB5B9E" w:rsidRPr="00031CDF" w:rsidRDefault="00031CDF" w:rsidP="00FC7F0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</w:t>
            </w:r>
          </w:p>
        </w:tc>
        <w:tc>
          <w:tcPr>
            <w:tcW w:w="1417" w:type="dxa"/>
          </w:tcPr>
          <w:p w:rsidR="00AB5B9E" w:rsidRPr="00031CDF" w:rsidRDefault="00031CDF" w:rsidP="00FC7F0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</w:t>
            </w:r>
          </w:p>
        </w:tc>
        <w:tc>
          <w:tcPr>
            <w:tcW w:w="1560" w:type="dxa"/>
            <w:gridSpan w:val="3"/>
          </w:tcPr>
          <w:p w:rsidR="00AB5B9E" w:rsidRPr="00031CDF" w:rsidRDefault="00031CDF" w:rsidP="00FC7F0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</w:t>
            </w:r>
          </w:p>
        </w:tc>
        <w:tc>
          <w:tcPr>
            <w:tcW w:w="1417" w:type="dxa"/>
          </w:tcPr>
          <w:p w:rsidR="00AB5B9E" w:rsidRPr="00031CDF" w:rsidRDefault="00031CDF" w:rsidP="00FC7F0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</w:t>
            </w:r>
          </w:p>
        </w:tc>
        <w:tc>
          <w:tcPr>
            <w:tcW w:w="2000" w:type="dxa"/>
          </w:tcPr>
          <w:p w:rsidR="00AB5B9E" w:rsidRPr="00031CDF" w:rsidRDefault="00031CDF" w:rsidP="00FC7F0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ոչ</w:t>
            </w:r>
          </w:p>
        </w:tc>
      </w:tr>
    </w:tbl>
    <w:p w:rsidR="00596F57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031CDF" w:rsidRDefault="00031CDF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031CDF" w:rsidRDefault="00031CDF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031CDF" w:rsidRDefault="00031CDF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596F57" w:rsidRPr="00B92AA2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B92AA2">
        <w:rPr>
          <w:rFonts w:ascii="Sylfaen" w:hAnsi="Sylfaen"/>
          <w:b/>
          <w:i/>
          <w:lang w:val="hy-AM"/>
        </w:rPr>
        <w:lastRenderedPageBreak/>
        <w:t>Աղյուսակ 1</w:t>
      </w:r>
      <w:r>
        <w:rPr>
          <w:rFonts w:ascii="Sylfaen" w:hAnsi="Sylfaen"/>
          <w:b/>
          <w:i/>
          <w:lang w:val="hy-AM"/>
        </w:rPr>
        <w:t>3</w:t>
      </w:r>
      <w:r w:rsidRPr="00B92AA2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 Տվյալներ հ</w:t>
      </w:r>
      <w:r w:rsidRPr="007A4A7A">
        <w:rPr>
          <w:rFonts w:ascii="Sylfaen" w:hAnsi="Sylfaen"/>
          <w:b/>
          <w:i/>
          <w:lang w:val="hy-AM"/>
        </w:rPr>
        <w:t>աստատությունում սննդի կետ</w:t>
      </w:r>
      <w:r w:rsidRPr="00B92AA2">
        <w:rPr>
          <w:rFonts w:ascii="Sylfaen" w:hAnsi="Sylfaen"/>
          <w:b/>
          <w:i/>
          <w:lang w:val="hy-AM"/>
        </w:rPr>
        <w:t xml:space="preserve">ի առկայության և սննդի կազմակերպման </w:t>
      </w:r>
      <w:r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Pr="00076F10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lang w:val="hy-AM"/>
        </w:rPr>
      </w:pPr>
      <w:r w:rsidRPr="00076F10"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076F10">
        <w:rPr>
          <w:rFonts w:ascii="Sylfaen" w:hAnsi="Sylfaen" w:cs="Sylfaen"/>
          <w:sz w:val="20"/>
          <w:szCs w:val="20"/>
        </w:rPr>
        <w:t>մսաթիվ</w:t>
      </w:r>
      <w:r w:rsidR="00A46CFE" w:rsidRPr="00076F10">
        <w:rPr>
          <w:rFonts w:ascii="Sylfaen" w:hAnsi="Sylfaen"/>
          <w:b/>
          <w:sz w:val="20"/>
          <w:szCs w:val="20"/>
          <w:u w:val="single"/>
          <w:lang w:val="en-US"/>
        </w:rPr>
        <w:t>2</w:t>
      </w:r>
      <w:r w:rsidR="00076F10">
        <w:rPr>
          <w:rFonts w:ascii="Sylfaen" w:hAnsi="Sylfaen"/>
          <w:b/>
          <w:sz w:val="20"/>
          <w:szCs w:val="20"/>
          <w:u w:val="single"/>
          <w:lang w:val="en-US"/>
        </w:rPr>
        <w:t>3</w:t>
      </w:r>
      <w:r w:rsidR="00031CDF">
        <w:rPr>
          <w:rFonts w:ascii="Sylfaen" w:hAnsi="Sylfaen"/>
          <w:b/>
          <w:sz w:val="20"/>
          <w:szCs w:val="20"/>
          <w:u w:val="single"/>
          <w:lang w:val="en-US"/>
        </w:rPr>
        <w:t>.08.2021</w:t>
      </w:r>
      <w:r w:rsidR="0054093D" w:rsidRPr="00076F10">
        <w:rPr>
          <w:rFonts w:ascii="Sylfaen" w:hAnsi="Sylfaen"/>
          <w:b/>
          <w:sz w:val="20"/>
          <w:szCs w:val="20"/>
          <w:u w:val="single"/>
        </w:rPr>
        <w:t>թ.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701"/>
        <w:gridCol w:w="283"/>
        <w:gridCol w:w="1560"/>
        <w:gridCol w:w="1417"/>
        <w:gridCol w:w="1559"/>
      </w:tblGrid>
      <w:tr w:rsidR="00596F57" w:rsidRPr="0052783F" w:rsidTr="00B92AA2">
        <w:trPr>
          <w:trHeight w:val="326"/>
        </w:trPr>
        <w:tc>
          <w:tcPr>
            <w:tcW w:w="9072" w:type="dxa"/>
            <w:gridSpan w:val="7"/>
          </w:tcPr>
          <w:p w:rsidR="00596F57" w:rsidRPr="00353E95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Հաստատությունում առկա է սննդի կետ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թե ոչ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(ընդգծե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լ 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կամ 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 xml:space="preserve">ոչ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բառերը</w:t>
            </w:r>
          </w:p>
        </w:tc>
      </w:tr>
      <w:tr w:rsidR="00596F57" w:rsidRPr="00B92AA2" w:rsidTr="00406D80">
        <w:trPr>
          <w:trHeight w:val="325"/>
        </w:trPr>
        <w:tc>
          <w:tcPr>
            <w:tcW w:w="4536" w:type="dxa"/>
            <w:gridSpan w:val="4"/>
          </w:tcPr>
          <w:p w:rsidR="00596F57" w:rsidRPr="00863D19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FF0000"/>
                <w:sz w:val="20"/>
                <w:szCs w:val="20"/>
                <w:u w:val="single"/>
                <w:lang w:val="hy-AM"/>
              </w:rPr>
            </w:pPr>
            <w:r w:rsidRPr="00863D19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536" w:type="dxa"/>
            <w:gridSpan w:val="3"/>
          </w:tcPr>
          <w:p w:rsidR="00596F57" w:rsidRPr="00B92AA2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596F57" w:rsidRPr="00B92AA2" w:rsidTr="00575630">
        <w:trPr>
          <w:trHeight w:val="326"/>
        </w:trPr>
        <w:tc>
          <w:tcPr>
            <w:tcW w:w="9072" w:type="dxa"/>
            <w:gridSpan w:val="7"/>
          </w:tcPr>
          <w:p w:rsidR="00596F57" w:rsidRPr="00B92AA2" w:rsidRDefault="00596F57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Հաստատության սննդի կետում փակցված են առողջ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ս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>ննդակարգի վերաբերյալ համապատասխան պաստառներ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(ընդգծե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լ 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կամ 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 xml:space="preserve">ոչ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բառերը</w:t>
            </w:r>
          </w:p>
        </w:tc>
      </w:tr>
      <w:tr w:rsidR="00596F57" w:rsidRPr="00B92AA2" w:rsidTr="00406D80">
        <w:trPr>
          <w:trHeight w:val="325"/>
        </w:trPr>
        <w:tc>
          <w:tcPr>
            <w:tcW w:w="4536" w:type="dxa"/>
            <w:gridSpan w:val="4"/>
          </w:tcPr>
          <w:p w:rsidR="00596F57" w:rsidRPr="00863D19" w:rsidRDefault="00596F57" w:rsidP="00FC7F00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863D19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536" w:type="dxa"/>
            <w:gridSpan w:val="3"/>
          </w:tcPr>
          <w:p w:rsidR="00596F57" w:rsidRPr="00AB5B9E" w:rsidRDefault="00596F57" w:rsidP="00FC7F00">
            <w:pPr>
              <w:spacing w:after="0" w:line="240" w:lineRule="auto"/>
              <w:jc w:val="both"/>
              <w:rPr>
                <w:rFonts w:ascii="Sylfaen" w:hAnsi="Sylfaen" w:cs="Arial"/>
                <w:b/>
                <w:color w:val="FF0000"/>
                <w:sz w:val="20"/>
                <w:szCs w:val="20"/>
                <w:lang w:val="hy-AM"/>
              </w:rPr>
            </w:pPr>
            <w:r w:rsidRPr="00863D19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Ոչ </w:t>
            </w:r>
          </w:p>
        </w:tc>
      </w:tr>
      <w:tr w:rsidR="00596F57" w:rsidRPr="00575630" w:rsidTr="00B92AA2">
        <w:tc>
          <w:tcPr>
            <w:tcW w:w="9072" w:type="dxa"/>
            <w:gridSpan w:val="7"/>
          </w:tcPr>
          <w:p w:rsidR="00596F57" w:rsidRPr="007D6B3D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 w:eastAsia="en-US"/>
              </w:rPr>
              <w:t>Սննդի կետի սանիտարական վիճակը` ըստ հակահամաճարակային ծառայության</w:t>
            </w:r>
          </w:p>
        </w:tc>
      </w:tr>
      <w:tr w:rsidR="00596F57" w:rsidRPr="0052783F" w:rsidTr="00825525">
        <w:tc>
          <w:tcPr>
            <w:tcW w:w="1276" w:type="dxa"/>
          </w:tcPr>
          <w:p w:rsidR="00596F57" w:rsidRPr="00575630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276" w:type="dxa"/>
          </w:tcPr>
          <w:p w:rsidR="00596F57" w:rsidRPr="007D6B3D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Միաժա մանակ </w:t>
            </w:r>
            <w:r w:rsidR="00C65337" w:rsidRPr="00C65337">
              <w:rPr>
                <w:rFonts w:ascii="Sylfaen" w:hAnsi="Sylfaen" w:cs="Arial"/>
                <w:sz w:val="20"/>
                <w:szCs w:val="20"/>
                <w:lang w:val="hy-AM"/>
              </w:rPr>
              <w:t>սնվելու հնարավորություն ունեցող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անձնաց թիվը և տարածքը քմ</w:t>
            </w:r>
          </w:p>
        </w:tc>
        <w:tc>
          <w:tcPr>
            <w:tcW w:w="1701" w:type="dxa"/>
          </w:tcPr>
          <w:p w:rsidR="00596F57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Սառը և տաք հոսող 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ջրի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առկայությունը</w:t>
            </w:r>
          </w:p>
          <w:p w:rsidR="00596F57" w:rsidRPr="007D6B3D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843" w:type="dxa"/>
            <w:gridSpan w:val="2"/>
          </w:tcPr>
          <w:p w:rsidR="00596F57" w:rsidRPr="007D6B3D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7D6B3D">
              <w:rPr>
                <w:rFonts w:ascii="Sylfaen" w:hAnsi="Sylfaen"/>
                <w:sz w:val="20"/>
                <w:szCs w:val="20"/>
                <w:lang w:val="hy-AM"/>
              </w:rPr>
              <w:t>րի առկայությունը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596F57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հնարավորություն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</w:p>
          <w:p w:rsidR="00596F57" w:rsidRPr="007D6B3D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</w:tcPr>
          <w:p w:rsidR="00596F57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 րոգված է, թե ոչ</w:t>
            </w:r>
          </w:p>
          <w:p w:rsidR="00596F57" w:rsidRPr="007D6B3D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7253A3" w:rsidTr="00825525">
        <w:tc>
          <w:tcPr>
            <w:tcW w:w="1276" w:type="dxa"/>
          </w:tcPr>
          <w:p w:rsidR="00596F57" w:rsidRPr="007D6B3D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6" w:type="dxa"/>
          </w:tcPr>
          <w:p w:rsidR="00596F57" w:rsidRPr="005339C0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701" w:type="dxa"/>
          </w:tcPr>
          <w:p w:rsidR="00596F57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596F57" w:rsidRPr="00DE02AE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843" w:type="dxa"/>
            <w:gridSpan w:val="2"/>
          </w:tcPr>
          <w:p w:rsidR="00596F57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596F57" w:rsidRPr="00DE02AE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596F57" w:rsidRPr="00DE02AE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59" w:type="dxa"/>
          </w:tcPr>
          <w:p w:rsidR="00596F57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596F57" w:rsidRPr="00DE02AE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</w:tr>
      <w:tr w:rsidR="00AB5B9E" w:rsidRPr="007253A3" w:rsidTr="00825525">
        <w:tc>
          <w:tcPr>
            <w:tcW w:w="1276" w:type="dxa"/>
          </w:tcPr>
          <w:p w:rsidR="00AB5B9E" w:rsidRPr="00AB5B9E" w:rsidRDefault="0024083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b/>
                <w:sz w:val="20"/>
                <w:szCs w:val="20"/>
                <w:lang w:val="en-US"/>
              </w:rPr>
              <w:t>Ճաշարան</w:t>
            </w:r>
          </w:p>
        </w:tc>
        <w:tc>
          <w:tcPr>
            <w:tcW w:w="1276" w:type="dxa"/>
          </w:tcPr>
          <w:p w:rsidR="00AB5B9E" w:rsidRPr="00AB5B9E" w:rsidRDefault="00AB5B9E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B5B9E" w:rsidRPr="00AB5B9E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u w:val="single"/>
                <w:lang w:val="hy-AM"/>
              </w:rPr>
            </w:pPr>
            <w:r w:rsidRPr="00AB5B9E">
              <w:rPr>
                <w:rFonts w:ascii="Sylfaen" w:hAnsi="Sylfaen" w:cs="GHEA Grapalat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AB5B9E" w:rsidRPr="00AB5B9E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  <w:r w:rsidRPr="00AB5B9E">
              <w:rPr>
                <w:rFonts w:ascii="Sylfaen" w:hAnsi="Sylfaen" w:cs="GHEA Grapalat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843" w:type="dxa"/>
            <w:gridSpan w:val="2"/>
          </w:tcPr>
          <w:p w:rsidR="00AB5B9E" w:rsidRPr="00AB5B9E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u w:val="single"/>
                <w:lang w:val="hy-AM"/>
              </w:rPr>
            </w:pPr>
            <w:r w:rsidRPr="00AB5B9E">
              <w:rPr>
                <w:rFonts w:ascii="Sylfaen" w:hAnsi="Sylfaen" w:cs="GHEA Grapalat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AB5B9E" w:rsidRPr="00AB5B9E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  <w:r w:rsidRPr="00AB5B9E">
              <w:rPr>
                <w:rFonts w:ascii="Sylfaen" w:hAnsi="Sylfaen" w:cs="GHEA Grapalat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AB5B9E" w:rsidRPr="00863D19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863D19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Այո </w:t>
            </w:r>
          </w:p>
          <w:p w:rsidR="00AB5B9E" w:rsidRPr="00863D19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u w:val="single"/>
              </w:rPr>
            </w:pPr>
            <w:r w:rsidRPr="00863D19">
              <w:rPr>
                <w:rFonts w:ascii="Sylfaen" w:hAnsi="Sylfaen" w:cs="GHEA Grapalat"/>
                <w:sz w:val="20"/>
                <w:szCs w:val="20"/>
                <w:u w:val="single"/>
                <w:lang w:val="hy-AM"/>
              </w:rPr>
              <w:t>Ոչ</w:t>
            </w:r>
          </w:p>
        </w:tc>
        <w:tc>
          <w:tcPr>
            <w:tcW w:w="1559" w:type="dxa"/>
          </w:tcPr>
          <w:p w:rsidR="00AB5B9E" w:rsidRPr="00AB5B9E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0"/>
                <w:szCs w:val="20"/>
                <w:u w:val="single"/>
                <w:lang w:val="hy-AM"/>
              </w:rPr>
            </w:pPr>
            <w:r w:rsidRPr="00AB5B9E">
              <w:rPr>
                <w:rFonts w:ascii="Sylfaen" w:hAnsi="Sylfaen" w:cs="GHEA Grapalat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AB5B9E" w:rsidRPr="00AB5B9E" w:rsidRDefault="00AB5B9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</w:rPr>
            </w:pPr>
            <w:r w:rsidRPr="00AB5B9E">
              <w:rPr>
                <w:rFonts w:ascii="Sylfaen" w:hAnsi="Sylfaen" w:cs="GHEA Grapalat"/>
                <w:sz w:val="20"/>
                <w:szCs w:val="20"/>
                <w:lang w:val="hy-AM"/>
              </w:rPr>
              <w:t>Ոչ</w:t>
            </w:r>
          </w:p>
        </w:tc>
      </w:tr>
    </w:tbl>
    <w:p w:rsidR="00596F57" w:rsidRPr="00825525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lang w:val="hy-AM"/>
        </w:rPr>
      </w:pPr>
    </w:p>
    <w:p w:rsidR="00596F57" w:rsidRPr="00A37ADE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A37ADE">
        <w:rPr>
          <w:rFonts w:ascii="Sylfaen" w:hAnsi="Sylfaen"/>
          <w:b/>
          <w:i/>
          <w:lang w:val="hy-AM"/>
        </w:rPr>
        <w:t>1</w:t>
      </w:r>
      <w:r>
        <w:rPr>
          <w:rFonts w:ascii="Sylfaen" w:hAnsi="Sylfaen"/>
          <w:b/>
          <w:i/>
          <w:lang w:val="hy-AM"/>
        </w:rPr>
        <w:t>4</w:t>
      </w:r>
      <w:r w:rsidRPr="007A4A7A">
        <w:rPr>
          <w:rFonts w:ascii="Sylfaen" w:hAnsi="Sylfaen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>Տվյալներ հ</w:t>
      </w:r>
      <w:r w:rsidRPr="007A4A7A">
        <w:rPr>
          <w:rFonts w:ascii="Sylfaen" w:hAnsi="Sylfaen"/>
          <w:b/>
          <w:i/>
          <w:lang w:val="hy-AM"/>
        </w:rPr>
        <w:t>աստատությունում բուժկետի առկայության և բու</w:t>
      </w:r>
      <w:r>
        <w:rPr>
          <w:rFonts w:ascii="Sylfaen" w:hAnsi="Sylfaen"/>
          <w:b/>
          <w:i/>
          <w:lang w:val="hy-AM"/>
        </w:rPr>
        <w:t xml:space="preserve">ժսպասարկման վիճակի վերաբերյալ </w:t>
      </w:r>
    </w:p>
    <w:p w:rsidR="00596F57" w:rsidRPr="00076F10" w:rsidRDefault="00596F57" w:rsidP="00FC7F00">
      <w:pPr>
        <w:pStyle w:val="ListParagraph"/>
        <w:tabs>
          <w:tab w:val="left" w:pos="3018"/>
        </w:tabs>
        <w:spacing w:after="0" w:line="240" w:lineRule="auto"/>
        <w:ind w:left="90" w:hanging="90"/>
        <w:jc w:val="both"/>
        <w:rPr>
          <w:rFonts w:ascii="Sylfaen" w:hAnsi="Sylfaen"/>
          <w:lang w:val="hy-AM"/>
        </w:rPr>
      </w:pPr>
      <w:r w:rsidRPr="00076F10"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076F10">
        <w:rPr>
          <w:rFonts w:ascii="Sylfaen" w:hAnsi="Sylfaen" w:cs="Sylfaen"/>
          <w:sz w:val="20"/>
          <w:szCs w:val="20"/>
        </w:rPr>
        <w:t>մսաթիվ</w:t>
      </w:r>
      <w:r w:rsidR="00903779" w:rsidRPr="00076F10">
        <w:rPr>
          <w:rFonts w:ascii="Sylfaen" w:hAnsi="Sylfaen"/>
          <w:b/>
          <w:sz w:val="20"/>
          <w:szCs w:val="20"/>
          <w:u w:val="single"/>
          <w:lang w:val="en-US"/>
        </w:rPr>
        <w:t>2</w:t>
      </w:r>
      <w:r w:rsidR="00076F10">
        <w:rPr>
          <w:rFonts w:ascii="Sylfaen" w:hAnsi="Sylfaen"/>
          <w:b/>
          <w:sz w:val="20"/>
          <w:szCs w:val="20"/>
          <w:u w:val="single"/>
          <w:lang w:val="en-US"/>
        </w:rPr>
        <w:t>3</w:t>
      </w:r>
      <w:r w:rsidR="0054093D" w:rsidRPr="00076F10">
        <w:rPr>
          <w:rFonts w:ascii="Sylfaen" w:hAnsi="Sylfaen"/>
          <w:b/>
          <w:sz w:val="20"/>
          <w:szCs w:val="20"/>
          <w:u w:val="single"/>
          <w:lang w:val="en-US"/>
        </w:rPr>
        <w:t>.08.20</w:t>
      </w:r>
      <w:r w:rsidR="00031CDF">
        <w:rPr>
          <w:rFonts w:ascii="Sylfaen" w:hAnsi="Sylfaen"/>
          <w:b/>
          <w:sz w:val="20"/>
          <w:szCs w:val="20"/>
          <w:u w:val="single"/>
          <w:lang w:val="en-US"/>
        </w:rPr>
        <w:t>21</w:t>
      </w:r>
      <w:r w:rsidR="0054093D" w:rsidRPr="00076F10">
        <w:rPr>
          <w:rFonts w:ascii="Sylfaen" w:hAnsi="Sylfaen"/>
          <w:b/>
          <w:sz w:val="20"/>
          <w:szCs w:val="20"/>
          <w:u w:val="single"/>
        </w:rPr>
        <w:t>թ.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596F57" w:rsidRPr="0052783F" w:rsidTr="00033555">
        <w:trPr>
          <w:trHeight w:val="301"/>
        </w:trPr>
        <w:tc>
          <w:tcPr>
            <w:tcW w:w="9781" w:type="dxa"/>
          </w:tcPr>
          <w:p w:rsidR="00596F57" w:rsidRPr="00A37ADE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Հաստատությունում առկա է բուժկետ 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A37ADE" w:rsidTr="00E7629E">
        <w:trPr>
          <w:trHeight w:val="574"/>
        </w:trPr>
        <w:tc>
          <w:tcPr>
            <w:tcW w:w="9781" w:type="dxa"/>
          </w:tcPr>
          <w:p w:rsidR="00596F57" w:rsidRPr="00031CDF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31CD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Այո </w:t>
            </w:r>
          </w:p>
          <w:p w:rsidR="00596F57" w:rsidRPr="00031CDF" w:rsidDel="00A37ADE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031CDF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Ոչ</w:t>
            </w:r>
          </w:p>
        </w:tc>
      </w:tr>
      <w:tr w:rsidR="00596F57" w:rsidRPr="00A37ADE" w:rsidTr="00E7629E">
        <w:trPr>
          <w:trHeight w:val="574"/>
        </w:trPr>
        <w:tc>
          <w:tcPr>
            <w:tcW w:w="9781" w:type="dxa"/>
          </w:tcPr>
          <w:p w:rsidR="00596F57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Հաստատությունն ունի բուժաշխատող 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կարող է 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րամադրվել առաջին բուժօգնություն 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A37ADE" w:rsidTr="00E7629E">
        <w:trPr>
          <w:trHeight w:val="574"/>
        </w:trPr>
        <w:tc>
          <w:tcPr>
            <w:tcW w:w="9781" w:type="dxa"/>
          </w:tcPr>
          <w:p w:rsidR="002E438E" w:rsidRPr="00031CDF" w:rsidRDefault="002E438E" w:rsidP="002E438E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31CD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Այո </w:t>
            </w:r>
          </w:p>
          <w:p w:rsidR="00596F57" w:rsidRPr="00A37ADE" w:rsidDel="00A37ADE" w:rsidRDefault="002E438E" w:rsidP="002E438E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31CDF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Ոչ</w:t>
            </w:r>
          </w:p>
        </w:tc>
      </w:tr>
    </w:tbl>
    <w:p w:rsidR="00596F57" w:rsidRDefault="00596F57" w:rsidP="00FC7F00">
      <w:pPr>
        <w:spacing w:after="0" w:line="240" w:lineRule="auto"/>
        <w:rPr>
          <w:rFonts w:ascii="Sylfaen" w:hAnsi="Sylfaen"/>
          <w:b/>
          <w:i/>
          <w:lang w:val="hy-AM" w:eastAsia="ru-RU"/>
        </w:rPr>
      </w:pPr>
    </w:p>
    <w:p w:rsidR="00596F57" w:rsidRPr="0010417D" w:rsidRDefault="00596F57" w:rsidP="00FC7F00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10417D">
        <w:rPr>
          <w:rFonts w:ascii="Sylfaen" w:hAnsi="Sylfaen"/>
          <w:b/>
          <w:i/>
          <w:u w:val="single"/>
          <w:lang w:val="hy-AM"/>
        </w:rPr>
        <w:t xml:space="preserve">2.5. Սոցիալական առողջության չափանիշներ </w:t>
      </w:r>
    </w:p>
    <w:p w:rsidR="00596F57" w:rsidRPr="0010417D" w:rsidRDefault="00596F57" w:rsidP="00FC7F00">
      <w:pPr>
        <w:spacing w:after="0" w:line="240" w:lineRule="auto"/>
        <w:ind w:firstLine="708"/>
        <w:jc w:val="both"/>
        <w:rPr>
          <w:rFonts w:ascii="Sylfaen" w:hAnsi="Sylfaen"/>
          <w:b/>
          <w:i/>
          <w:u w:val="single"/>
          <w:lang w:val="hy-AM"/>
        </w:rPr>
      </w:pPr>
      <w:r w:rsidRPr="0010417D">
        <w:rPr>
          <w:rFonts w:ascii="Sylfaen" w:hAnsi="Sylfaen" w:cs="Sylfaen"/>
          <w:b/>
          <w:i/>
          <w:u w:val="single"/>
          <w:lang w:val="hy-AM"/>
        </w:rPr>
        <w:t>Սոցիալական</w:t>
      </w:r>
      <w:r w:rsidRPr="0010417D">
        <w:rPr>
          <w:rFonts w:ascii="Sylfaen" w:hAnsi="Sylfaen"/>
          <w:b/>
          <w:i/>
          <w:u w:val="single"/>
          <w:lang w:val="hy-AM"/>
        </w:rPr>
        <w:t xml:space="preserve"> առողջությունը նկարագրող ցուցանիշներ</w:t>
      </w:r>
      <w:r w:rsidR="00C65337" w:rsidRPr="0010417D">
        <w:rPr>
          <w:rFonts w:ascii="Sylfaen" w:hAnsi="Sylfaen"/>
          <w:b/>
          <w:i/>
          <w:u w:val="single"/>
          <w:lang w:val="hy-AM"/>
        </w:rPr>
        <w:t>ը</w:t>
      </w:r>
      <w:r w:rsidRPr="0010417D">
        <w:rPr>
          <w:rFonts w:ascii="Sylfaen" w:hAnsi="Sylfaen"/>
          <w:b/>
          <w:i/>
          <w:u w:val="single"/>
          <w:lang w:val="hy-AM"/>
        </w:rPr>
        <w:t xml:space="preserve"> և չափանիշներ</w:t>
      </w:r>
      <w:r w:rsidR="00C65337" w:rsidRPr="0010417D">
        <w:rPr>
          <w:rFonts w:ascii="Sylfaen" w:hAnsi="Sylfaen"/>
          <w:b/>
          <w:i/>
          <w:u w:val="single"/>
          <w:lang w:val="hy-AM"/>
        </w:rPr>
        <w:t>ն</w:t>
      </w:r>
      <w:r w:rsidRPr="0010417D">
        <w:rPr>
          <w:rFonts w:ascii="Sylfaen" w:hAnsi="Sylfaen"/>
          <w:b/>
          <w:i/>
          <w:u w:val="single"/>
          <w:lang w:val="hy-AM"/>
        </w:rPr>
        <w:t xml:space="preserve"> են՝ </w:t>
      </w:r>
    </w:p>
    <w:p w:rsidR="00596F57" w:rsidRPr="00DE02AE" w:rsidRDefault="00596F57" w:rsidP="00FC7F00">
      <w:pPr>
        <w:spacing w:after="0" w:line="240" w:lineRule="auto"/>
        <w:ind w:firstLine="708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Հաստատությունն</w:t>
      </w:r>
      <w:r w:rsidRPr="00E835DF">
        <w:rPr>
          <w:rFonts w:ascii="Sylfaen" w:hAnsi="Sylfaen"/>
          <w:b/>
          <w:i/>
          <w:lang w:val="hy-AM"/>
        </w:rPr>
        <w:t xml:space="preserve"> իրականացնում է սովորողների ֆիզիկական, </w:t>
      </w:r>
      <w:r>
        <w:rPr>
          <w:rFonts w:ascii="Sylfaen" w:hAnsi="Sylfaen"/>
          <w:b/>
          <w:i/>
          <w:lang w:val="hy-AM"/>
        </w:rPr>
        <w:t xml:space="preserve">հոգևոր, </w:t>
      </w:r>
      <w:r w:rsidRPr="00E835DF">
        <w:rPr>
          <w:rFonts w:ascii="Sylfaen" w:hAnsi="Sylfaen"/>
          <w:b/>
          <w:i/>
          <w:lang w:val="hy-AM"/>
        </w:rPr>
        <w:t>սոցիալական առողջությանը միտված ուսումնադաստիարակչական ծրագրեր և միջոցառումներ</w:t>
      </w:r>
    </w:p>
    <w:p w:rsidR="00596F57" w:rsidRPr="003F55C2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lang w:val="hy-AM"/>
        </w:rPr>
      </w:pPr>
    </w:p>
    <w:p w:rsidR="00596F57" w:rsidRPr="00033555" w:rsidRDefault="00596F57" w:rsidP="00FC7F00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lang w:val="hy-AM"/>
        </w:rPr>
      </w:pPr>
      <w:r w:rsidRPr="00033555">
        <w:rPr>
          <w:rFonts w:ascii="Sylfaen" w:hAnsi="Sylfaen"/>
          <w:b/>
          <w:i/>
          <w:lang w:val="hy-AM"/>
        </w:rPr>
        <w:t xml:space="preserve">Աղյուսակ 15.  Տվյալներ հաստատության սովորողներիֆիզիկական, հոգևոր և սոցիալական առողջությանն ուղղված աշխատանքներիվերաբերյալ </w:t>
      </w:r>
    </w:p>
    <w:p w:rsidR="0054093D" w:rsidRPr="00CA1F15" w:rsidRDefault="0054093D" w:rsidP="00FC7F00">
      <w:pPr>
        <w:spacing w:after="0" w:line="240" w:lineRule="auto"/>
        <w:rPr>
          <w:lang w:val="hy-AM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84"/>
        <w:gridCol w:w="1417"/>
        <w:gridCol w:w="283"/>
        <w:gridCol w:w="142"/>
        <w:gridCol w:w="1418"/>
        <w:gridCol w:w="141"/>
        <w:gridCol w:w="142"/>
        <w:gridCol w:w="284"/>
        <w:gridCol w:w="2126"/>
      </w:tblGrid>
      <w:tr w:rsidR="0054093D" w:rsidRPr="0052783F" w:rsidTr="00E457AA">
        <w:tc>
          <w:tcPr>
            <w:tcW w:w="10064" w:type="dxa"/>
            <w:gridSpan w:val="10"/>
          </w:tcPr>
          <w:p w:rsidR="0054093D" w:rsidRPr="00CA1F15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A1F15">
              <w:rPr>
                <w:rFonts w:ascii="Sylfaen" w:hAnsi="Sylfaen"/>
                <w:sz w:val="20"/>
                <w:szCs w:val="20"/>
                <w:lang w:val="hy-AM"/>
              </w:rPr>
              <w:t xml:space="preserve">Ալկոհոլի, ծխախոտի, թմրամիջոցների և հոգեմետ նյութերի օգտագործման կանխարգելման ուղղությամբ ինչ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և այլ </w:t>
            </w:r>
            <w:r w:rsidRPr="00CA1F15">
              <w:rPr>
                <w:rFonts w:ascii="Sylfaen" w:hAnsi="Sylfaen"/>
                <w:sz w:val="20"/>
                <w:szCs w:val="20"/>
                <w:lang w:val="hy-AM"/>
              </w:rPr>
              <w:t>ծրագրեր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միջոցառումներ</w:t>
            </w:r>
            <w:r w:rsidRPr="00CA1F15">
              <w:rPr>
                <w:rFonts w:ascii="Sylfaen" w:hAnsi="Sylfaen"/>
                <w:sz w:val="20"/>
                <w:szCs w:val="20"/>
                <w:lang w:val="hy-AM"/>
              </w:rPr>
              <w:t>ենիրականացվում</w:t>
            </w:r>
          </w:p>
        </w:tc>
      </w:tr>
      <w:tr w:rsidR="0054093D" w:rsidRPr="007253A3" w:rsidTr="00E457AA">
        <w:tc>
          <w:tcPr>
            <w:tcW w:w="5953" w:type="dxa"/>
            <w:gridSpan w:val="5"/>
            <w:vAlign w:val="center"/>
          </w:tcPr>
          <w:p w:rsidR="0054093D" w:rsidRPr="00DE02AE" w:rsidRDefault="0054093D" w:rsidP="00033555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Ծրագիրը կամ միջոցառումը, թեման</w:t>
            </w:r>
          </w:p>
        </w:tc>
        <w:tc>
          <w:tcPr>
            <w:tcW w:w="1701" w:type="dxa"/>
            <w:gridSpan w:val="3"/>
            <w:vAlign w:val="center"/>
          </w:tcPr>
          <w:p w:rsidR="0054093D" w:rsidRPr="00DE02AE" w:rsidRDefault="0054093D" w:rsidP="00033555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410" w:type="dxa"/>
            <w:gridSpan w:val="2"/>
            <w:vAlign w:val="center"/>
          </w:tcPr>
          <w:p w:rsidR="0054093D" w:rsidRPr="00033555" w:rsidRDefault="0054093D" w:rsidP="00033555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</w:tr>
      <w:tr w:rsidR="0054093D" w:rsidRPr="007253A3" w:rsidTr="00E457AA">
        <w:tc>
          <w:tcPr>
            <w:tcW w:w="5953" w:type="dxa"/>
            <w:gridSpan w:val="5"/>
          </w:tcPr>
          <w:p w:rsidR="0054093D" w:rsidRPr="002E438E" w:rsidRDefault="002E438E" w:rsidP="002E438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 w:rsidRPr="002E438E">
              <w:rPr>
                <w:rFonts w:ascii="Sylfaen" w:hAnsi="Sylfaen" w:cs="GHEA Grapalat"/>
                <w:sz w:val="24"/>
                <w:szCs w:val="24"/>
              </w:rPr>
              <w:t xml:space="preserve">1. </w:t>
            </w: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Թմրանյութերի ազդեցությունը օրգանիզմի վրա</w:t>
            </w:r>
          </w:p>
        </w:tc>
        <w:tc>
          <w:tcPr>
            <w:tcW w:w="1701" w:type="dxa"/>
            <w:gridSpan w:val="3"/>
          </w:tcPr>
          <w:p w:rsidR="0054093D" w:rsidRPr="004B7D87" w:rsidRDefault="0054093D" w:rsidP="0077305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4"/>
                <w:szCs w:val="24"/>
                <w:lang w:val="hy-AM"/>
              </w:rPr>
            </w:pPr>
            <w:r w:rsidRPr="004B7D87">
              <w:rPr>
                <w:rFonts w:ascii="Sylfaen" w:hAnsi="Sylfaen" w:cs="GHEA Grapalat"/>
                <w:sz w:val="24"/>
                <w:szCs w:val="24"/>
                <w:lang w:val="hy-AM"/>
              </w:rPr>
              <w:t>0</w:t>
            </w:r>
            <w:r w:rsidR="00773057" w:rsidRPr="002E438E">
              <w:rPr>
                <w:rFonts w:ascii="Sylfaen" w:hAnsi="Sylfaen" w:cs="GHEA Grapalat"/>
                <w:sz w:val="24"/>
                <w:szCs w:val="24"/>
              </w:rPr>
              <w:t>3</w:t>
            </w:r>
            <w:r w:rsidR="00773057">
              <w:rPr>
                <w:rFonts w:ascii="Sylfaen" w:hAnsi="Sylfaen" w:cs="GHEA Grapalat"/>
                <w:sz w:val="24"/>
                <w:szCs w:val="24"/>
                <w:lang w:val="hy-AM"/>
              </w:rPr>
              <w:t>.02.20</w:t>
            </w:r>
            <w:r w:rsidR="002E438E" w:rsidRPr="002E438E">
              <w:rPr>
                <w:rFonts w:ascii="Sylfaen" w:hAnsi="Sylfaen" w:cs="GHEA Grapalat"/>
                <w:sz w:val="24"/>
                <w:szCs w:val="24"/>
              </w:rPr>
              <w:t>21</w:t>
            </w:r>
            <w:r w:rsidRPr="004B7D87">
              <w:rPr>
                <w:rFonts w:ascii="Sylfaen" w:hAnsi="Sylfaen" w:cs="GHEA Grapalat"/>
                <w:sz w:val="24"/>
                <w:szCs w:val="24"/>
                <w:lang w:val="hy-AM"/>
              </w:rPr>
              <w:t>թ</w:t>
            </w:r>
          </w:p>
        </w:tc>
        <w:tc>
          <w:tcPr>
            <w:tcW w:w="2410" w:type="dxa"/>
            <w:gridSpan w:val="2"/>
          </w:tcPr>
          <w:p w:rsidR="0054093D" w:rsidRPr="00920B62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4"/>
                <w:szCs w:val="24"/>
              </w:rPr>
            </w:pPr>
            <w:r>
              <w:rPr>
                <w:rFonts w:ascii="Sylfaen" w:hAnsi="Sylfaen" w:cs="GHEA Grapalat"/>
                <w:sz w:val="24"/>
                <w:szCs w:val="24"/>
              </w:rPr>
              <w:t>8,</w:t>
            </w:r>
            <w:r w:rsidRPr="00920B62">
              <w:rPr>
                <w:rFonts w:ascii="Sylfaen" w:hAnsi="Sylfaen" w:cs="GHEA Grapalat"/>
                <w:sz w:val="24"/>
                <w:szCs w:val="24"/>
                <w:lang w:val="hy-AM"/>
              </w:rPr>
              <w:t>9</w:t>
            </w:r>
            <w:r w:rsidRPr="002E438E">
              <w:rPr>
                <w:rFonts w:ascii="Sylfaen" w:hAnsi="Sylfaen" w:cs="GHEA Grapalat"/>
                <w:sz w:val="24"/>
                <w:szCs w:val="24"/>
              </w:rPr>
              <w:t>,10,11,12</w:t>
            </w:r>
            <w:r w:rsidRPr="00920B62">
              <w:rPr>
                <w:rFonts w:ascii="Sylfaen" w:hAnsi="Sylfaen" w:cs="GHEA Grapalat"/>
                <w:sz w:val="24"/>
                <w:szCs w:val="24"/>
                <w:lang w:val="hy-AM"/>
              </w:rPr>
              <w:t xml:space="preserve"> դաս</w:t>
            </w:r>
          </w:p>
        </w:tc>
      </w:tr>
      <w:tr w:rsidR="0054093D" w:rsidRPr="007253A3" w:rsidTr="00E457AA">
        <w:tc>
          <w:tcPr>
            <w:tcW w:w="5953" w:type="dxa"/>
            <w:gridSpan w:val="5"/>
          </w:tcPr>
          <w:p w:rsidR="0054093D" w:rsidRPr="00920B62" w:rsidRDefault="002E438E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GHEA Grapalat"/>
                <w:sz w:val="24"/>
                <w:szCs w:val="24"/>
                <w:lang w:val="hy-AM"/>
              </w:rPr>
            </w:pPr>
            <w:r w:rsidRPr="002E438E">
              <w:rPr>
                <w:rFonts w:ascii="Sylfaen" w:hAnsi="Sylfaen" w:cs="GHEA Grapalat"/>
                <w:sz w:val="24"/>
                <w:szCs w:val="24"/>
              </w:rPr>
              <w:t>2</w:t>
            </w:r>
            <w:r w:rsidR="0054093D" w:rsidRPr="00920B62">
              <w:rPr>
                <w:rFonts w:ascii="Sylfaen" w:hAnsi="Sylfaen" w:cs="GHEA Grapalat"/>
                <w:sz w:val="24"/>
                <w:szCs w:val="24"/>
                <w:lang w:val="hy-AM"/>
              </w:rPr>
              <w:t>.ՄԻԱՎ-ի ազդեցությունն օրգանիզմի վրա</w:t>
            </w:r>
          </w:p>
        </w:tc>
        <w:tc>
          <w:tcPr>
            <w:tcW w:w="1701" w:type="dxa"/>
            <w:gridSpan w:val="3"/>
          </w:tcPr>
          <w:p w:rsidR="0054093D" w:rsidRPr="00920B62" w:rsidRDefault="002E438E" w:rsidP="002E438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4"/>
                <w:szCs w:val="24"/>
                <w:lang w:val="hy-AM"/>
              </w:rPr>
            </w:pPr>
            <w:r w:rsidRPr="002E438E">
              <w:rPr>
                <w:rFonts w:ascii="Sylfaen" w:hAnsi="Sylfaen" w:cs="GHEA Grapalat"/>
                <w:sz w:val="24"/>
                <w:szCs w:val="24"/>
              </w:rPr>
              <w:t>20</w:t>
            </w:r>
            <w:r w:rsidR="00773057">
              <w:rPr>
                <w:rFonts w:ascii="Sylfaen" w:hAnsi="Sylfaen" w:cs="GHEA Grapalat"/>
                <w:sz w:val="24"/>
                <w:szCs w:val="24"/>
                <w:lang w:val="hy-AM"/>
              </w:rPr>
              <w:t>.0</w:t>
            </w:r>
            <w:r w:rsidRPr="002E438E">
              <w:rPr>
                <w:rFonts w:ascii="Sylfaen" w:hAnsi="Sylfaen" w:cs="GHEA Grapalat"/>
                <w:sz w:val="24"/>
                <w:szCs w:val="24"/>
              </w:rPr>
              <w:t>4</w:t>
            </w:r>
            <w:r w:rsidR="00773057">
              <w:rPr>
                <w:rFonts w:ascii="Sylfaen" w:hAnsi="Sylfaen" w:cs="GHEA Grapalat"/>
                <w:sz w:val="24"/>
                <w:szCs w:val="24"/>
                <w:lang w:val="hy-AM"/>
              </w:rPr>
              <w:t>.20</w:t>
            </w:r>
            <w:r w:rsidR="00773057" w:rsidRPr="002E438E">
              <w:rPr>
                <w:rFonts w:ascii="Sylfaen" w:hAnsi="Sylfaen" w:cs="GHEA Grapalat"/>
                <w:sz w:val="24"/>
                <w:szCs w:val="24"/>
              </w:rPr>
              <w:t>2</w:t>
            </w:r>
            <w:r w:rsidRPr="002E438E">
              <w:rPr>
                <w:rFonts w:ascii="Sylfaen" w:hAnsi="Sylfaen" w:cs="GHEA Grapalat"/>
                <w:sz w:val="24"/>
                <w:szCs w:val="24"/>
              </w:rPr>
              <w:t>1</w:t>
            </w:r>
            <w:r w:rsidR="0054093D" w:rsidRPr="00920B62">
              <w:rPr>
                <w:rFonts w:ascii="Sylfaen" w:hAnsi="Sylfaen" w:cs="GHEA Grapalat"/>
                <w:sz w:val="24"/>
                <w:szCs w:val="24"/>
                <w:lang w:val="hy-AM"/>
              </w:rPr>
              <w:t>թ</w:t>
            </w:r>
          </w:p>
        </w:tc>
        <w:tc>
          <w:tcPr>
            <w:tcW w:w="2410" w:type="dxa"/>
            <w:gridSpan w:val="2"/>
          </w:tcPr>
          <w:p w:rsidR="0054093D" w:rsidRPr="00920B62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4"/>
                <w:szCs w:val="24"/>
              </w:rPr>
            </w:pPr>
            <w:r>
              <w:rPr>
                <w:rFonts w:ascii="Sylfaen" w:hAnsi="Sylfaen" w:cs="GHEA Grapalat"/>
                <w:sz w:val="24"/>
                <w:szCs w:val="24"/>
              </w:rPr>
              <w:t>8,</w:t>
            </w:r>
            <w:r w:rsidRPr="00920B62">
              <w:rPr>
                <w:rFonts w:ascii="Sylfaen" w:hAnsi="Sylfaen" w:cs="GHEA Grapalat"/>
                <w:sz w:val="24"/>
                <w:szCs w:val="24"/>
                <w:lang w:val="hy-AM"/>
              </w:rPr>
              <w:t>9</w:t>
            </w:r>
            <w:r w:rsidRPr="002E438E">
              <w:rPr>
                <w:rFonts w:ascii="Sylfaen" w:hAnsi="Sylfaen" w:cs="GHEA Grapalat"/>
                <w:sz w:val="24"/>
                <w:szCs w:val="24"/>
              </w:rPr>
              <w:t>,10,11,12</w:t>
            </w:r>
            <w:r w:rsidRPr="00920B62">
              <w:rPr>
                <w:rFonts w:ascii="Sylfaen" w:hAnsi="Sylfaen" w:cs="GHEA Grapalat"/>
                <w:sz w:val="24"/>
                <w:szCs w:val="24"/>
                <w:lang w:val="hy-AM"/>
              </w:rPr>
              <w:t xml:space="preserve"> դաս</w:t>
            </w:r>
          </w:p>
        </w:tc>
      </w:tr>
      <w:tr w:rsidR="0054093D" w:rsidRPr="007253A3" w:rsidTr="00E457AA">
        <w:tc>
          <w:tcPr>
            <w:tcW w:w="5953" w:type="dxa"/>
            <w:gridSpan w:val="5"/>
          </w:tcPr>
          <w:p w:rsidR="0054093D" w:rsidRPr="002E438E" w:rsidRDefault="002E438E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GHEA Grapalat"/>
                <w:sz w:val="24"/>
                <w:szCs w:val="24"/>
              </w:rPr>
            </w:pPr>
            <w:r w:rsidRPr="002E438E">
              <w:rPr>
                <w:rFonts w:ascii="Sylfaen" w:hAnsi="Sylfaen" w:cs="GHEA Grapalat"/>
                <w:sz w:val="24"/>
                <w:szCs w:val="24"/>
              </w:rPr>
              <w:t xml:space="preserve">3. </w:t>
            </w:r>
            <w:r w:rsidRPr="00CA1F15">
              <w:rPr>
                <w:rFonts w:ascii="Sylfaen" w:hAnsi="Sylfaen"/>
                <w:sz w:val="20"/>
                <w:szCs w:val="20"/>
                <w:lang w:val="hy-AM"/>
              </w:rPr>
              <w:t>Ալկոհոլի, ծխախոտի, թմրամիջոցների և հոգեմետ նյութերի օգտագործմ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 կանխարգելման ուղղությամբ միջոցառումներ</w:t>
            </w:r>
          </w:p>
        </w:tc>
        <w:tc>
          <w:tcPr>
            <w:tcW w:w="1701" w:type="dxa"/>
            <w:gridSpan w:val="3"/>
          </w:tcPr>
          <w:p w:rsidR="0054093D" w:rsidRPr="00920B62" w:rsidRDefault="0054093D" w:rsidP="002E438E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hAnsi="Sylfaen" w:cs="GHEA Grapalat"/>
                <w:sz w:val="24"/>
                <w:szCs w:val="24"/>
              </w:rPr>
              <w:t>0</w:t>
            </w:r>
            <w:r w:rsidR="0037606A" w:rsidRPr="002E438E">
              <w:rPr>
                <w:rFonts w:ascii="Sylfaen" w:hAnsi="Sylfaen" w:cs="GHEA Grapalat"/>
                <w:sz w:val="24"/>
                <w:szCs w:val="24"/>
              </w:rPr>
              <w:t>2</w:t>
            </w:r>
            <w:r w:rsidRPr="00920B62">
              <w:rPr>
                <w:rFonts w:ascii="Sylfaen" w:hAnsi="Sylfaen" w:cs="GHEA Grapalat"/>
                <w:sz w:val="24"/>
                <w:szCs w:val="24"/>
                <w:lang w:val="hy-AM"/>
              </w:rPr>
              <w:t>.</w:t>
            </w:r>
            <w:r w:rsidR="002E438E">
              <w:rPr>
                <w:rFonts w:ascii="Sylfaen" w:hAnsi="Sylfaen" w:cs="GHEA Grapalat"/>
                <w:sz w:val="24"/>
                <w:szCs w:val="24"/>
                <w:lang w:val="en-US"/>
              </w:rPr>
              <w:t>05</w:t>
            </w:r>
            <w:r w:rsidR="002E438E">
              <w:rPr>
                <w:rFonts w:ascii="Sylfaen" w:hAnsi="Sylfaen" w:cs="GHEA Grapalat"/>
                <w:sz w:val="24"/>
                <w:szCs w:val="24"/>
                <w:lang w:val="hy-AM"/>
              </w:rPr>
              <w:t>.20</w:t>
            </w:r>
            <w:r w:rsidR="002E438E">
              <w:rPr>
                <w:rFonts w:ascii="Sylfaen" w:hAnsi="Sylfaen" w:cs="GHEA Grapalat"/>
                <w:sz w:val="24"/>
                <w:szCs w:val="24"/>
                <w:lang w:val="en-US"/>
              </w:rPr>
              <w:t>21</w:t>
            </w:r>
            <w:r w:rsidRPr="00920B62">
              <w:rPr>
                <w:rFonts w:ascii="Sylfaen" w:hAnsi="Sylfaen" w:cs="GHEA Grapalat"/>
                <w:sz w:val="24"/>
                <w:szCs w:val="24"/>
                <w:lang w:val="hy-AM"/>
              </w:rPr>
              <w:t>թ</w:t>
            </w:r>
          </w:p>
        </w:tc>
        <w:tc>
          <w:tcPr>
            <w:tcW w:w="2410" w:type="dxa"/>
            <w:gridSpan w:val="2"/>
          </w:tcPr>
          <w:p w:rsidR="0054093D" w:rsidRPr="00920B62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sz w:val="24"/>
                <w:szCs w:val="24"/>
              </w:rPr>
            </w:pPr>
            <w:r>
              <w:rPr>
                <w:rFonts w:ascii="Sylfaen" w:hAnsi="Sylfaen" w:cs="GHEA Grapalat"/>
                <w:sz w:val="24"/>
                <w:szCs w:val="24"/>
              </w:rPr>
              <w:t>8,</w:t>
            </w:r>
            <w:r w:rsidRPr="00920B62">
              <w:rPr>
                <w:rFonts w:ascii="Sylfaen" w:hAnsi="Sylfaen" w:cs="GHEA Grapalat"/>
                <w:sz w:val="24"/>
                <w:szCs w:val="24"/>
                <w:lang w:val="hy-AM"/>
              </w:rPr>
              <w:t>9</w:t>
            </w:r>
            <w:r w:rsidRPr="002E438E">
              <w:rPr>
                <w:rFonts w:ascii="Sylfaen" w:hAnsi="Sylfaen" w:cs="GHEA Grapalat"/>
                <w:sz w:val="24"/>
                <w:szCs w:val="24"/>
              </w:rPr>
              <w:t>,10,11,12</w:t>
            </w:r>
            <w:r w:rsidRPr="00920B62">
              <w:rPr>
                <w:rFonts w:ascii="Sylfaen" w:hAnsi="Sylfaen" w:cs="GHEA Grapalat"/>
                <w:sz w:val="24"/>
                <w:szCs w:val="24"/>
                <w:lang w:val="hy-AM"/>
              </w:rPr>
              <w:t xml:space="preserve"> դաս</w:t>
            </w:r>
          </w:p>
        </w:tc>
      </w:tr>
      <w:tr w:rsidR="0054093D" w:rsidRPr="008567D9" w:rsidTr="00E457AA">
        <w:tc>
          <w:tcPr>
            <w:tcW w:w="10064" w:type="dxa"/>
            <w:gridSpan w:val="10"/>
          </w:tcPr>
          <w:p w:rsidR="0054093D" w:rsidRPr="000533E5" w:rsidRDefault="0054093D" w:rsidP="00FC7F00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Հաստատությունում սովորողների նկատմամբ բռնության, ֆիզիկական կամ հոգեբանական ճնշման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 xml:space="preserve">դեպքերի բացահայտման, </w:t>
            </w:r>
            <w:proofErr w:type="gramStart"/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զեկուցման,դրանց</w:t>
            </w:r>
            <w:proofErr w:type="gramEnd"/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կանխարգելման և հանրային քննարկման մեխանիզմները</w:t>
            </w:r>
          </w:p>
        </w:tc>
      </w:tr>
      <w:tr w:rsidR="0054093D" w:rsidRPr="00E56946" w:rsidTr="00E56946">
        <w:tc>
          <w:tcPr>
            <w:tcW w:w="4111" w:type="dxa"/>
            <w:gridSpan w:val="2"/>
            <w:vAlign w:val="center"/>
          </w:tcPr>
          <w:p w:rsidR="0054093D" w:rsidRPr="00E56946" w:rsidRDefault="0054093D" w:rsidP="00E56946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E56946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lastRenderedPageBreak/>
              <w:t>Դեպքը</w:t>
            </w:r>
          </w:p>
        </w:tc>
        <w:tc>
          <w:tcPr>
            <w:tcW w:w="1700" w:type="dxa"/>
            <w:gridSpan w:val="2"/>
            <w:vAlign w:val="center"/>
          </w:tcPr>
          <w:p w:rsidR="0054093D" w:rsidRPr="00E56946" w:rsidRDefault="0054093D" w:rsidP="00E56946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E56946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Ամսաթիվ</w:t>
            </w:r>
          </w:p>
        </w:tc>
        <w:tc>
          <w:tcPr>
            <w:tcW w:w="1701" w:type="dxa"/>
            <w:gridSpan w:val="3"/>
            <w:vAlign w:val="center"/>
          </w:tcPr>
          <w:p w:rsidR="0054093D" w:rsidRPr="00E56946" w:rsidRDefault="0054093D" w:rsidP="00E56946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E56946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Դասարանը, սովորղը/ները/</w:t>
            </w:r>
          </w:p>
        </w:tc>
        <w:tc>
          <w:tcPr>
            <w:tcW w:w="2552" w:type="dxa"/>
            <w:gridSpan w:val="3"/>
            <w:vAlign w:val="center"/>
          </w:tcPr>
          <w:p w:rsidR="0054093D" w:rsidRPr="00E56946" w:rsidRDefault="0054093D" w:rsidP="00E56946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E56946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 xml:space="preserve">Բացահայտման, </w:t>
            </w:r>
            <w:r w:rsidRPr="00E56946">
              <w:rPr>
                <w:rFonts w:ascii="Sylfaen" w:hAnsi="Sylfaen" w:cs="Sylfaen"/>
                <w:b/>
                <w:sz w:val="18"/>
                <w:szCs w:val="18"/>
                <w:lang w:val="hy-AM" w:eastAsia="ru-RU"/>
              </w:rPr>
              <w:t xml:space="preserve">քննարկման </w:t>
            </w:r>
            <w:r w:rsidRPr="00E56946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մեխանիզմը</w:t>
            </w:r>
            <w:r w:rsidRPr="00E56946">
              <w:rPr>
                <w:rFonts w:ascii="Sylfaen" w:hAnsi="Sylfaen" w:cs="Sylfaen"/>
                <w:b/>
                <w:sz w:val="18"/>
                <w:szCs w:val="18"/>
                <w:lang w:val="hy-AM" w:eastAsia="ru-RU"/>
              </w:rPr>
              <w:t xml:space="preserve">, ձեռնարկված քայլերը </w:t>
            </w:r>
            <w:r w:rsidRPr="00E56946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և հետագա կանխարգելման</w:t>
            </w:r>
            <w:r w:rsidRPr="00E56946">
              <w:rPr>
                <w:rFonts w:ascii="Sylfaen" w:hAnsi="Sylfaen" w:cs="Sylfaen"/>
                <w:b/>
                <w:sz w:val="18"/>
                <w:szCs w:val="18"/>
                <w:lang w:val="hy-AM" w:eastAsia="ru-RU"/>
              </w:rPr>
              <w:t xml:space="preserve"> ուղիները</w:t>
            </w:r>
          </w:p>
        </w:tc>
      </w:tr>
      <w:tr w:rsidR="0054093D" w:rsidRPr="008567D9" w:rsidTr="00E457AA">
        <w:tc>
          <w:tcPr>
            <w:tcW w:w="4111" w:type="dxa"/>
            <w:gridSpan w:val="2"/>
          </w:tcPr>
          <w:p w:rsidR="0054093D" w:rsidRDefault="0054093D" w:rsidP="00FC7F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700" w:type="dxa"/>
            <w:gridSpan w:val="2"/>
          </w:tcPr>
          <w:p w:rsidR="0054093D" w:rsidRPr="000533E5" w:rsidRDefault="0054093D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4093D" w:rsidRPr="000533E5" w:rsidRDefault="0054093D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54093D" w:rsidRPr="000533E5" w:rsidRDefault="0054093D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4093D" w:rsidRPr="008567D9" w:rsidTr="00E457AA">
        <w:tc>
          <w:tcPr>
            <w:tcW w:w="10064" w:type="dxa"/>
            <w:gridSpan w:val="10"/>
          </w:tcPr>
          <w:p w:rsidR="0054093D" w:rsidRPr="00E42F5D" w:rsidRDefault="0054093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0533E5">
              <w:rPr>
                <w:rFonts w:ascii="Sylfaen" w:hAnsi="Sylfaen"/>
                <w:sz w:val="20"/>
                <w:szCs w:val="20"/>
                <w:lang w:val="hy-AM"/>
              </w:rPr>
              <w:t>Հասատությ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անկողմից</w:t>
            </w:r>
            <w:r w:rsidRPr="000533E5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ընտանիքում </w:t>
            </w:r>
            <w:r w:rsidRPr="000533E5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0533E5">
              <w:rPr>
                <w:rFonts w:ascii="Sylfaen" w:hAnsi="Sylfaen"/>
                <w:sz w:val="20"/>
                <w:szCs w:val="20"/>
                <w:lang w:val="hy-AM"/>
              </w:rPr>
              <w:t xml:space="preserve">րեխայի խնամքի ու դաստիարակության, ծնողական պարտականությունների նկատմամբ պատասխանատվության բարձրացման ու բռնության, ֆիզիկական կամ հոգեբանական ճնշման բացառման, երեխային </w:t>
            </w:r>
            <w:r w:rsidRPr="000533E5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Pr="000533E5"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մեխանիզմներ</w:t>
            </w:r>
          </w:p>
        </w:tc>
      </w:tr>
      <w:tr w:rsidR="0054093D" w:rsidRPr="007253A3" w:rsidTr="00E457AA">
        <w:tc>
          <w:tcPr>
            <w:tcW w:w="4111" w:type="dxa"/>
            <w:gridSpan w:val="2"/>
          </w:tcPr>
          <w:p w:rsidR="0054093D" w:rsidRPr="00655BA9" w:rsidRDefault="0054093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417" w:type="dxa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3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2693" w:type="dxa"/>
            <w:gridSpan w:val="4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Առաջադրված մեխանիզմ, </w:t>
            </w:r>
          </w:p>
        </w:tc>
      </w:tr>
      <w:tr w:rsidR="0054093D" w:rsidRPr="007253A3" w:rsidTr="00E457AA">
        <w:tc>
          <w:tcPr>
            <w:tcW w:w="4111" w:type="dxa"/>
            <w:gridSpan w:val="2"/>
          </w:tcPr>
          <w:p w:rsidR="0054093D" w:rsidRDefault="0054093D" w:rsidP="00FC7F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>Զրույց  /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ծխախոտի վերաբերյալ/</w:t>
            </w:r>
          </w:p>
        </w:tc>
        <w:tc>
          <w:tcPr>
            <w:tcW w:w="1417" w:type="dxa"/>
          </w:tcPr>
          <w:p w:rsidR="0054093D" w:rsidRPr="00DE02AE" w:rsidRDefault="0037606A" w:rsidP="0037606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>
              <w:rPr>
                <w:rFonts w:ascii="Sylfaen" w:hAnsi="Sylfaen"/>
                <w:sz w:val="20"/>
                <w:szCs w:val="20"/>
              </w:rPr>
              <w:t>.02.20</w:t>
            </w:r>
            <w:r w:rsidR="002E438E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="0054093D">
              <w:rPr>
                <w:rFonts w:ascii="Sylfaen" w:hAnsi="Sylfaen"/>
                <w:sz w:val="20"/>
                <w:szCs w:val="20"/>
              </w:rPr>
              <w:t>թ.</w:t>
            </w:r>
          </w:p>
        </w:tc>
        <w:tc>
          <w:tcPr>
            <w:tcW w:w="1843" w:type="dxa"/>
            <w:gridSpan w:val="3"/>
          </w:tcPr>
          <w:p w:rsidR="0054093D" w:rsidRPr="0037606A" w:rsidRDefault="002E438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7606A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gridSpan w:val="4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093D" w:rsidRPr="007253A3" w:rsidTr="00E457AA">
        <w:tc>
          <w:tcPr>
            <w:tcW w:w="4111" w:type="dxa"/>
            <w:gridSpan w:val="2"/>
          </w:tcPr>
          <w:p w:rsidR="0054093D" w:rsidRPr="00655BA9" w:rsidRDefault="0054093D" w:rsidP="00576D6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="00576D6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="00576D69">
              <w:rPr>
                <w:rFonts w:ascii="Sylfaen" w:hAnsi="Sylfaen"/>
                <w:sz w:val="20"/>
                <w:szCs w:val="20"/>
              </w:rPr>
              <w:t>Զրույց  /</w:t>
            </w:r>
            <w:proofErr w:type="gramEnd"/>
            <w:r w:rsidR="00576D69">
              <w:rPr>
                <w:rFonts w:ascii="Sylfaen" w:hAnsi="Sylfaen"/>
                <w:sz w:val="20"/>
                <w:szCs w:val="20"/>
                <w:lang w:val="en-US"/>
              </w:rPr>
              <w:t>ալկոհոլի</w:t>
            </w:r>
            <w:r w:rsidR="00576D69">
              <w:rPr>
                <w:rFonts w:ascii="Sylfaen" w:hAnsi="Sylfaen"/>
                <w:sz w:val="20"/>
                <w:szCs w:val="20"/>
              </w:rPr>
              <w:t xml:space="preserve"> վերաբերյալ/</w:t>
            </w:r>
          </w:p>
        </w:tc>
        <w:tc>
          <w:tcPr>
            <w:tcW w:w="1417" w:type="dxa"/>
          </w:tcPr>
          <w:p w:rsidR="0054093D" w:rsidRPr="00576D69" w:rsidRDefault="00576D6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14.04.2021թ</w:t>
            </w:r>
          </w:p>
        </w:tc>
        <w:tc>
          <w:tcPr>
            <w:tcW w:w="1843" w:type="dxa"/>
            <w:gridSpan w:val="3"/>
          </w:tcPr>
          <w:p w:rsidR="0054093D" w:rsidRPr="00576D69" w:rsidRDefault="00576D6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2693" w:type="dxa"/>
            <w:gridSpan w:val="4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093D" w:rsidRPr="007253A3" w:rsidTr="00E457AA">
        <w:tc>
          <w:tcPr>
            <w:tcW w:w="10064" w:type="dxa"/>
            <w:gridSpan w:val="10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093D" w:rsidRPr="007253A3" w:rsidTr="00E457AA">
        <w:tc>
          <w:tcPr>
            <w:tcW w:w="4111" w:type="dxa"/>
            <w:gridSpan w:val="2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Դասընթացի անվանումը /մ</w:t>
            </w:r>
            <w:r w:rsidRPr="00DE02AE">
              <w:rPr>
                <w:rFonts w:ascii="Sylfaen" w:hAnsi="Sylfaen"/>
                <w:sz w:val="20"/>
                <w:szCs w:val="20"/>
              </w:rPr>
              <w:t>իջոցառ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ման թեման, օգտագործված ուսումնամեթոդական նյութերը </w:t>
            </w:r>
          </w:p>
        </w:tc>
        <w:tc>
          <w:tcPr>
            <w:tcW w:w="1417" w:type="dxa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410" w:type="dxa"/>
            <w:gridSpan w:val="6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/ները/</w:t>
            </w:r>
          </w:p>
        </w:tc>
        <w:tc>
          <w:tcPr>
            <w:tcW w:w="2126" w:type="dxa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Մասնակիցների</w:t>
            </w:r>
            <w:r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</w:tr>
      <w:tr w:rsidR="0054093D" w:rsidRPr="007253A3" w:rsidTr="00E457AA">
        <w:tc>
          <w:tcPr>
            <w:tcW w:w="4111" w:type="dxa"/>
            <w:gridSpan w:val="2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1. </w:t>
            </w:r>
            <w:r>
              <w:rPr>
                <w:rFonts w:ascii="Sylfaen" w:hAnsi="Sylfaen"/>
                <w:sz w:val="20"/>
                <w:szCs w:val="20"/>
              </w:rPr>
              <w:t>Կ</w:t>
            </w:r>
            <w:r w:rsidRPr="00DE02AE">
              <w:rPr>
                <w:rFonts w:ascii="Sylfaen" w:hAnsi="Sylfaen"/>
                <w:sz w:val="20"/>
                <w:szCs w:val="20"/>
              </w:rPr>
              <w:t>անխարգել</w:t>
            </w:r>
            <w:r>
              <w:rPr>
                <w:rFonts w:ascii="Sylfaen" w:hAnsi="Sylfaen"/>
                <w:sz w:val="20"/>
                <w:szCs w:val="20"/>
              </w:rPr>
              <w:t xml:space="preserve">ում և խնամք </w:t>
            </w:r>
          </w:p>
        </w:tc>
        <w:tc>
          <w:tcPr>
            <w:tcW w:w="1417" w:type="dxa"/>
          </w:tcPr>
          <w:p w:rsidR="0054093D" w:rsidRPr="00DE02AE" w:rsidRDefault="0054093D" w:rsidP="0037606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02.03.20</w:t>
            </w:r>
            <w:r w:rsidR="00576D69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</w:rPr>
              <w:t>թ.</w:t>
            </w:r>
          </w:p>
        </w:tc>
        <w:tc>
          <w:tcPr>
            <w:tcW w:w="2410" w:type="dxa"/>
            <w:gridSpan w:val="6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8,9,10,11,12</w:t>
            </w:r>
          </w:p>
        </w:tc>
        <w:tc>
          <w:tcPr>
            <w:tcW w:w="2126" w:type="dxa"/>
          </w:tcPr>
          <w:p w:rsidR="0054093D" w:rsidRPr="0037606A" w:rsidRDefault="0037606A" w:rsidP="00A604C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91</w:t>
            </w:r>
          </w:p>
        </w:tc>
      </w:tr>
      <w:tr w:rsidR="0054093D" w:rsidRPr="007253A3" w:rsidTr="00E457AA">
        <w:tc>
          <w:tcPr>
            <w:tcW w:w="4111" w:type="dxa"/>
            <w:gridSpan w:val="2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54093D" w:rsidRPr="007253A3" w:rsidTr="00E457AA">
        <w:tc>
          <w:tcPr>
            <w:tcW w:w="10064" w:type="dxa"/>
            <w:gridSpan w:val="10"/>
          </w:tcPr>
          <w:p w:rsidR="0054093D" w:rsidRPr="00CA1F15" w:rsidRDefault="0054093D" w:rsidP="00E569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AB6F0E">
              <w:rPr>
                <w:rFonts w:ascii="Sylfaen" w:hAnsi="Sylfaen" w:cs="Sylfaen"/>
                <w:sz w:val="20"/>
                <w:szCs w:val="20"/>
                <w:lang w:val="hy-AM"/>
              </w:rPr>
              <w:t>Հաստատությունը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ստեղծում է ուսումնամեթոդական նյութեր և իրականացնում է ուսումնական դասընթացներ ուղղված ըննդեմ բռնության, ֆիզիկական կամ հոգեբանական ճնշման</w:t>
            </w:r>
          </w:p>
        </w:tc>
      </w:tr>
      <w:tr w:rsidR="0054093D" w:rsidRPr="007253A3" w:rsidTr="00E457AA">
        <w:tc>
          <w:tcPr>
            <w:tcW w:w="3827" w:type="dxa"/>
          </w:tcPr>
          <w:p w:rsidR="0054093D" w:rsidRDefault="0054093D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</w:p>
          <w:p w:rsidR="0054093D" w:rsidRPr="00AB6F0E" w:rsidRDefault="0054093D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օգտագործված ուսումնամեթոդական նյութերը</w:t>
            </w:r>
          </w:p>
        </w:tc>
        <w:tc>
          <w:tcPr>
            <w:tcW w:w="1701" w:type="dxa"/>
            <w:gridSpan w:val="2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126" w:type="dxa"/>
            <w:gridSpan w:val="5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/ները</w:t>
            </w:r>
          </w:p>
        </w:tc>
        <w:tc>
          <w:tcPr>
            <w:tcW w:w="2410" w:type="dxa"/>
            <w:gridSpan w:val="2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54093D" w:rsidRPr="007253A3" w:rsidTr="00E457AA">
        <w:trPr>
          <w:trHeight w:val="299"/>
        </w:trPr>
        <w:tc>
          <w:tcPr>
            <w:tcW w:w="3827" w:type="dxa"/>
          </w:tcPr>
          <w:p w:rsidR="0054093D" w:rsidRPr="00DE02AE" w:rsidRDefault="0054093D" w:rsidP="00FC7F0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Թրաֆիքինգ</w:t>
            </w:r>
          </w:p>
        </w:tc>
        <w:tc>
          <w:tcPr>
            <w:tcW w:w="1701" w:type="dxa"/>
            <w:gridSpan w:val="2"/>
          </w:tcPr>
          <w:p w:rsidR="0054093D" w:rsidRPr="00DE02AE" w:rsidRDefault="0037606A" w:rsidP="0037606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05</w:t>
            </w:r>
            <w:r w:rsidR="0054093D">
              <w:rPr>
                <w:rFonts w:ascii="Sylfaen" w:hAnsi="Sylfaen"/>
                <w:sz w:val="20"/>
                <w:szCs w:val="20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54093D">
              <w:rPr>
                <w:rFonts w:ascii="Sylfaen" w:hAnsi="Sylfaen"/>
                <w:sz w:val="20"/>
                <w:szCs w:val="20"/>
              </w:rPr>
              <w:t>.20</w:t>
            </w:r>
            <w:r w:rsidR="00576D69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="0054093D">
              <w:rPr>
                <w:rFonts w:ascii="Sylfaen" w:hAnsi="Sylfaen"/>
                <w:sz w:val="20"/>
                <w:szCs w:val="20"/>
              </w:rPr>
              <w:t>թ.</w:t>
            </w:r>
          </w:p>
        </w:tc>
        <w:tc>
          <w:tcPr>
            <w:tcW w:w="2126" w:type="dxa"/>
            <w:gridSpan w:val="5"/>
          </w:tcPr>
          <w:p w:rsidR="0054093D" w:rsidRPr="00DE02AE" w:rsidRDefault="0054093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6,7,8</w:t>
            </w:r>
          </w:p>
        </w:tc>
        <w:tc>
          <w:tcPr>
            <w:tcW w:w="2410" w:type="dxa"/>
            <w:gridSpan w:val="2"/>
          </w:tcPr>
          <w:p w:rsidR="0054093D" w:rsidRPr="0037606A" w:rsidRDefault="00576D69" w:rsidP="00A604C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37606A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</w:tr>
    </w:tbl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76D69" w:rsidRDefault="00576D69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96F57" w:rsidRPr="00A90AB7" w:rsidRDefault="00596F57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A90AB7">
        <w:rPr>
          <w:rFonts w:ascii="Sylfaen" w:hAnsi="Sylfaen"/>
          <w:b/>
          <w:i/>
          <w:sz w:val="24"/>
          <w:szCs w:val="24"/>
          <w:u w:val="single"/>
          <w:lang w:val="hy-AM"/>
        </w:rPr>
        <w:t>Մաս 3. Հաստատության գործունեության արդյունավետություն</w:t>
      </w:r>
    </w:p>
    <w:p w:rsidR="00596F57" w:rsidRPr="0054093D" w:rsidRDefault="00596F57" w:rsidP="00FC7F00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u w:val="single"/>
          <w:lang w:val="hy-AM"/>
        </w:rPr>
      </w:pPr>
    </w:p>
    <w:p w:rsidR="00596F57" w:rsidRPr="0054093D" w:rsidRDefault="00596F57" w:rsidP="00FC7F00">
      <w:pPr>
        <w:pStyle w:val="ListParagraph"/>
        <w:numPr>
          <w:ilvl w:val="1"/>
          <w:numId w:val="9"/>
        </w:numPr>
        <w:spacing w:after="0" w:line="240" w:lineRule="auto"/>
        <w:rPr>
          <w:rFonts w:ascii="Sylfaen" w:hAnsi="Sylfaen" w:cs="Arial"/>
          <w:b/>
          <w:i/>
          <w:iCs/>
          <w:sz w:val="20"/>
          <w:szCs w:val="20"/>
          <w:u w:val="single"/>
          <w:lang w:val="hy-AM"/>
        </w:rPr>
      </w:pPr>
      <w:r w:rsidRPr="0054093D">
        <w:rPr>
          <w:rFonts w:ascii="Sylfaen" w:hAnsi="Sylfaen" w:cs="Arial"/>
          <w:b/>
          <w:i/>
          <w:iCs/>
          <w:sz w:val="20"/>
          <w:szCs w:val="20"/>
          <w:u w:val="single"/>
          <w:lang w:val="hy-AM"/>
        </w:rPr>
        <w:t>Հաստատության սովորողների առաջադիմությունը նկարագրող ցուցանիշները հետևյալն են՝</w:t>
      </w:r>
    </w:p>
    <w:p w:rsidR="00596F57" w:rsidRPr="00576D69" w:rsidRDefault="00596F57" w:rsidP="00FC7F00">
      <w:pPr>
        <w:spacing w:after="0" w:line="240" w:lineRule="auto"/>
        <w:ind w:firstLine="709"/>
        <w:jc w:val="both"/>
        <w:rPr>
          <w:rFonts w:ascii="Sylfaen" w:hAnsi="Sylfaen" w:cs="Arial"/>
          <w:b/>
          <w:i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b/>
          <w:i/>
          <w:iCs/>
          <w:sz w:val="24"/>
          <w:szCs w:val="24"/>
          <w:lang w:val="hy-AM"/>
        </w:rPr>
        <w:t>Հաստատությունն ապահովում է սովորողների առաջխաղացումը և բարձր առաջադիմությունը</w:t>
      </w:r>
      <w:r w:rsidR="00B12417" w:rsidRPr="00576D69">
        <w:rPr>
          <w:rFonts w:ascii="Sylfaen" w:hAnsi="Sylfaen" w:cs="Arial"/>
          <w:b/>
          <w:i/>
          <w:iCs/>
          <w:sz w:val="24"/>
          <w:szCs w:val="24"/>
          <w:lang w:val="hy-AM"/>
        </w:rPr>
        <w:t>.</w:t>
      </w:r>
      <w:r w:rsidRPr="00576D69">
        <w:rPr>
          <w:rFonts w:ascii="Sylfaen" w:hAnsi="Sylfaen" w:cs="Arial"/>
          <w:b/>
          <w:i/>
          <w:iCs/>
          <w:sz w:val="24"/>
          <w:szCs w:val="24"/>
          <w:lang w:val="hy-AM"/>
        </w:rPr>
        <w:t>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սովորողների միջին տարեկան գնահատականներ</w:t>
      </w:r>
      <w:r w:rsidR="00C65337" w:rsidRPr="00576D69">
        <w:rPr>
          <w:rFonts w:ascii="Sylfaen" w:hAnsi="Sylfaen" w:cs="Arial"/>
          <w:iCs/>
          <w:sz w:val="24"/>
          <w:szCs w:val="24"/>
          <w:lang w:val="hy-AM"/>
        </w:rPr>
        <w:t>ը՝</w:t>
      </w:r>
      <w:r w:rsidRPr="00576D69">
        <w:rPr>
          <w:rFonts w:ascii="Sylfaen" w:hAnsi="Sylfaen" w:cs="Arial"/>
          <w:iCs/>
          <w:sz w:val="24"/>
          <w:szCs w:val="24"/>
          <w:lang w:val="hy-AM"/>
        </w:rPr>
        <w:t xml:space="preserve"> ըստ կրթության աստիճանների.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գերազանց առաջադիմությամբ սովորողների թիվը և տոկոսը՝ըստ կրթության աստիճանների.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ցածր առաջադիմությամբ սովորողների թիվը և տոկոսը՝ ըստ կրթության աստիճանների.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ավարտման գործակիցը՝ ըստ կրթության աստիճանների.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երկտարեցիների թիվը և տոկոսը ըստ՝ կրթության աստիճանների.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միասնական քննություններին մասնակիցների թիվը և տոկոսը՝շրջանավարտների ընդհանուր թվի նկատմամբ.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ավարտական և միասնական քննություններին անբավարար ստացած շրջանավարտների թիվը և տոկոսը՝շրջանավարտների ընդհանուր թվի նկատմամբ.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հիմնականդպրոցն ավարտած սովորողներից նախնական</w:t>
      </w:r>
      <w:r w:rsidR="00C65337" w:rsidRPr="00576D69">
        <w:rPr>
          <w:rFonts w:ascii="Sylfaen" w:hAnsi="Sylfaen" w:cs="Arial"/>
          <w:iCs/>
          <w:sz w:val="24"/>
          <w:szCs w:val="24"/>
          <w:lang w:val="hy-AM"/>
        </w:rPr>
        <w:t>/արհեստագործական/</w:t>
      </w:r>
      <w:r w:rsidRPr="00576D69">
        <w:rPr>
          <w:rFonts w:ascii="Sylfaen" w:hAnsi="Sylfaen" w:cs="Arial"/>
          <w:iCs/>
          <w:sz w:val="24"/>
          <w:szCs w:val="24"/>
          <w:lang w:val="hy-AM"/>
        </w:rPr>
        <w:t xml:space="preserve"> և միջին մասնագիտական հաստատություններ ընդունվածների թիվը և տոկոսը.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նախնական</w:t>
      </w:r>
      <w:r w:rsidR="00C65337" w:rsidRPr="00576D69">
        <w:rPr>
          <w:rFonts w:ascii="Sylfaen" w:hAnsi="Sylfaen" w:cs="Arial"/>
          <w:iCs/>
          <w:sz w:val="24"/>
          <w:szCs w:val="24"/>
          <w:lang w:val="hy-AM"/>
        </w:rPr>
        <w:t>/արհեստագործական/</w:t>
      </w:r>
      <w:r w:rsidRPr="00576D69">
        <w:rPr>
          <w:rFonts w:ascii="Sylfaen" w:hAnsi="Sylfaen" w:cs="Arial"/>
          <w:iCs/>
          <w:sz w:val="24"/>
          <w:szCs w:val="24"/>
          <w:lang w:val="hy-AM"/>
        </w:rPr>
        <w:t xml:space="preserve"> և միջին մասնագիտական հաստատություններ ընդունված 12-րդ դասարանի շրջանավարտների թիվը և տոկոսը.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հիմնական դպրոցը ավարտած այն սովորողների թիվը և տոկոսը, ովքեր ուսումը շարունակում են ավագ դպրոցներում կամ ավագ դասարաններում.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ԲՈՒՀ-եր ընդունված շրջանավարտների թիվը և տոկոսը՝ շրջանավարտների ընդհանուր թվի ն</w:t>
      </w:r>
      <w:r w:rsidR="00C65337" w:rsidRPr="00576D69">
        <w:rPr>
          <w:rFonts w:ascii="Sylfaen" w:hAnsi="Sylfaen" w:cs="Arial"/>
          <w:iCs/>
          <w:sz w:val="24"/>
          <w:szCs w:val="24"/>
          <w:lang w:val="hy-AM"/>
        </w:rPr>
        <w:t>կ</w:t>
      </w:r>
      <w:r w:rsidRPr="00576D69">
        <w:rPr>
          <w:rFonts w:ascii="Sylfaen" w:hAnsi="Sylfaen" w:cs="Arial"/>
          <w:iCs/>
          <w:sz w:val="24"/>
          <w:szCs w:val="24"/>
          <w:lang w:val="hy-AM"/>
        </w:rPr>
        <w:t>ատմամբ.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/>
          <w:sz w:val="24"/>
          <w:szCs w:val="24"/>
          <w:lang w:val="hy-AM"/>
        </w:rPr>
        <w:t>սովորողների բացակայությունների ընդհանուր թիվը ժամերով</w:t>
      </w:r>
      <w:r w:rsidR="00C65337" w:rsidRPr="00576D69">
        <w:rPr>
          <w:rFonts w:ascii="Sylfaen" w:hAnsi="Sylfaen"/>
          <w:sz w:val="24"/>
          <w:szCs w:val="24"/>
          <w:lang w:val="hy-AM"/>
        </w:rPr>
        <w:t>՝ ըստ կրթական մակարդակների</w:t>
      </w:r>
      <w:r w:rsidRPr="00576D69">
        <w:rPr>
          <w:rFonts w:ascii="Sylfaen" w:hAnsi="Sylfaen"/>
          <w:sz w:val="24"/>
          <w:szCs w:val="24"/>
          <w:lang w:val="hy-AM"/>
        </w:rPr>
        <w:t>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/>
          <w:sz w:val="24"/>
          <w:szCs w:val="24"/>
          <w:lang w:val="hy-AM"/>
        </w:rPr>
        <w:t>դասարանից դասարան վաղաժամկետ փոխադրված սովորողների թիվը և տոկոսը.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/>
          <w:sz w:val="24"/>
          <w:szCs w:val="24"/>
          <w:lang w:val="hy-AM"/>
        </w:rPr>
        <w:t>ուստարվա ընթացքում տվյալ հաստատությունից այլ հաստատություն տեղափոխված սովորողների թիվը և տոկոսը, այդ թվում</w:t>
      </w:r>
      <w:r w:rsidR="00C65337" w:rsidRPr="00576D69">
        <w:rPr>
          <w:rFonts w:ascii="Sylfaen" w:hAnsi="Sylfaen"/>
          <w:sz w:val="24"/>
          <w:szCs w:val="24"/>
          <w:lang w:val="hy-AM"/>
        </w:rPr>
        <w:t>՝</w:t>
      </w:r>
      <w:r w:rsidRPr="00576D69">
        <w:rPr>
          <w:rFonts w:ascii="Sylfaen" w:hAnsi="Sylfaen"/>
          <w:sz w:val="24"/>
          <w:szCs w:val="24"/>
          <w:lang w:val="hy-AM"/>
        </w:rPr>
        <w:t>այլ հաստատություններ տեղափոխման, այլ բնակավայր կամ այլ երկիր ընտանիքի տեղափոխման պատճառով.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76D69">
        <w:rPr>
          <w:rFonts w:ascii="Sylfaen" w:hAnsi="Sylfaen"/>
          <w:sz w:val="24"/>
          <w:szCs w:val="24"/>
          <w:lang w:val="hy-AM"/>
        </w:rPr>
        <w:t>ուստարվա ընթացքում հաստատությունից հեռացած կամ ուսումն ընդհատածսովորողների ընդհանուր թիվը, ա</w:t>
      </w:r>
      <w:r w:rsidRPr="00576D69">
        <w:rPr>
          <w:rFonts w:ascii="Sylfaen" w:hAnsi="Sylfaen" w:cs="Sylfaen"/>
          <w:sz w:val="24"/>
          <w:szCs w:val="24"/>
          <w:lang w:val="hy-AM"/>
        </w:rPr>
        <w:t>յդ</w:t>
      </w:r>
      <w:r w:rsidRPr="00576D69">
        <w:rPr>
          <w:rFonts w:ascii="Sylfaen" w:hAnsi="Sylfaen"/>
          <w:sz w:val="24"/>
          <w:szCs w:val="24"/>
          <w:lang w:val="hy-AM"/>
        </w:rPr>
        <w:t xml:space="preserve"> թվում</w:t>
      </w:r>
      <w:r w:rsidR="00C65337" w:rsidRPr="00576D69">
        <w:rPr>
          <w:rFonts w:ascii="Sylfaen" w:hAnsi="Sylfaen"/>
          <w:sz w:val="24"/>
          <w:szCs w:val="24"/>
          <w:lang w:val="hy-AM"/>
        </w:rPr>
        <w:t>՝</w:t>
      </w:r>
      <w:r w:rsidRPr="00576D69">
        <w:rPr>
          <w:rFonts w:ascii="Sylfaen" w:hAnsi="Sylfaen"/>
          <w:sz w:val="24"/>
          <w:szCs w:val="24"/>
          <w:lang w:val="hy-AM"/>
        </w:rPr>
        <w:t xml:space="preserve"> հիվանդության, անկարողության, ընտանիքի սոցիալական վիճակի, սովորել չցանականալու և այլ պատճառներով.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առարկայական օլիմպիադաների և սպորտային, երաժշտական, գեղարվեստի, մշակութային մրցույթների մասնակիցների թիվը և տոկոսը՝ հաստատության սովորողների ընդհանուր թվի նկատմամբ.</w:t>
      </w:r>
    </w:p>
    <w:p w:rsidR="00596F57" w:rsidRPr="00576D69" w:rsidRDefault="00596F57" w:rsidP="00FC7F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  <w:r w:rsidRPr="00576D69">
        <w:rPr>
          <w:rFonts w:ascii="Sylfaen" w:hAnsi="Sylfaen" w:cs="Arial"/>
          <w:iCs/>
          <w:sz w:val="24"/>
          <w:szCs w:val="24"/>
          <w:lang w:val="hy-AM"/>
        </w:rPr>
        <w:t>առարկայական օլիմպիադաներին և սպորտային, երաժշտական, գեղարվեստի, մշակութային մրցույթներին մրցանակներ ստացած սովորողների թիվը և տոկոսը՝ մասնակիցների ընդհանուր թվի նկատմամբ:</w:t>
      </w:r>
    </w:p>
    <w:p w:rsidR="0054093D" w:rsidRPr="00104CE5" w:rsidRDefault="0054093D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Pr="00576D69" w:rsidRDefault="00596F57" w:rsidP="00576D69">
      <w:pPr>
        <w:spacing w:after="0" w:line="240" w:lineRule="auto"/>
        <w:rPr>
          <w:rFonts w:ascii="Sylfaen" w:eastAsia="Times New Roman" w:hAnsi="Sylfaen"/>
          <w:b/>
          <w:i/>
          <w:lang w:val="hy-AM" w:eastAsia="ru-RU"/>
        </w:rPr>
      </w:pPr>
      <w:r w:rsidRPr="007A4A7A">
        <w:rPr>
          <w:rFonts w:ascii="Sylfaen" w:hAnsi="Sylfaen"/>
          <w:b/>
          <w:i/>
          <w:lang w:val="hy-AM"/>
        </w:rPr>
        <w:lastRenderedPageBreak/>
        <w:t xml:space="preserve">Աղյուսակ </w:t>
      </w:r>
      <w:r w:rsidRPr="00CA7DB5">
        <w:rPr>
          <w:rFonts w:ascii="Sylfaen" w:hAnsi="Sylfaen"/>
          <w:b/>
          <w:i/>
          <w:lang w:val="hy-AM"/>
        </w:rPr>
        <w:t>16</w:t>
      </w:r>
      <w:r w:rsidR="00B12417" w:rsidRPr="0045649F">
        <w:rPr>
          <w:rFonts w:ascii="Sylfaen" w:hAnsi="Sylfaen"/>
          <w:b/>
          <w:i/>
          <w:lang w:val="hy-AM"/>
        </w:rPr>
        <w:t xml:space="preserve">. </w:t>
      </w:r>
      <w:r w:rsidRPr="0045649F">
        <w:rPr>
          <w:rFonts w:ascii="Sylfaen" w:hAnsi="Sylfaen"/>
          <w:b/>
          <w:i/>
          <w:lang w:val="hy-AM"/>
        </w:rPr>
        <w:t xml:space="preserve">Տվյալներ սովորողների ուսումնառության </w:t>
      </w:r>
      <w:r w:rsidRPr="00CA7DB5">
        <w:rPr>
          <w:rFonts w:ascii="Sylfaen" w:hAnsi="Sylfaen"/>
          <w:b/>
          <w:i/>
          <w:lang w:val="hy-AM"/>
        </w:rPr>
        <w:t>արդյունքների վերաբերյալ տվյալ ուստարում</w:t>
      </w:r>
      <w:r w:rsidR="00576D69" w:rsidRPr="00576D69">
        <w:rPr>
          <w:rFonts w:ascii="Sylfaen" w:hAnsi="Sylfaen"/>
          <w:b/>
          <w:i/>
          <w:color w:val="FF0000"/>
          <w:lang w:val="hy-AM"/>
        </w:rPr>
        <w:t>/202</w:t>
      </w:r>
      <w:r w:rsidR="008F34BD" w:rsidRPr="008F34BD">
        <w:rPr>
          <w:rFonts w:ascii="Sylfaen" w:hAnsi="Sylfaen"/>
          <w:b/>
          <w:i/>
          <w:color w:val="FF0000"/>
          <w:lang w:val="hy-AM"/>
        </w:rPr>
        <w:t>1</w:t>
      </w:r>
      <w:r w:rsidR="00576D69" w:rsidRPr="00576D69">
        <w:rPr>
          <w:rFonts w:ascii="Sylfaen" w:hAnsi="Sylfaen"/>
          <w:b/>
          <w:i/>
          <w:color w:val="FF0000"/>
          <w:lang w:val="hy-AM"/>
        </w:rPr>
        <w:t>-202</w:t>
      </w:r>
      <w:r w:rsidR="008F34BD" w:rsidRPr="008F34BD">
        <w:rPr>
          <w:rFonts w:ascii="Sylfaen" w:hAnsi="Sylfaen"/>
          <w:b/>
          <w:i/>
          <w:color w:val="FF0000"/>
          <w:lang w:val="hy-AM"/>
        </w:rPr>
        <w:t>2</w:t>
      </w:r>
      <w:r w:rsidR="00576D69" w:rsidRPr="00576D69">
        <w:rPr>
          <w:rFonts w:ascii="Sylfaen" w:hAnsi="Sylfaen"/>
          <w:b/>
          <w:i/>
          <w:color w:val="FF0000"/>
          <w:lang w:val="hy-AM"/>
        </w:rPr>
        <w:t xml:space="preserve"> ուս տարի/</w:t>
      </w:r>
    </w:p>
    <w:p w:rsidR="00596F57" w:rsidRPr="00104CE5" w:rsidRDefault="00596F57" w:rsidP="00FC7F00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Ցուցանիշ 1-ի համար լրացնել ստորև աղյուսակները՝ </w:t>
      </w:r>
      <w:r w:rsidRPr="003D6695">
        <w:rPr>
          <w:rFonts w:ascii="Sylfaen" w:hAnsi="Sylfaen"/>
          <w:sz w:val="20"/>
          <w:szCs w:val="20"/>
          <w:lang w:val="hy-AM"/>
        </w:rPr>
        <w:t>4-րդ, 9-րդ և 12-րդ դասարանների համար</w:t>
      </w:r>
    </w:p>
    <w:p w:rsidR="00B129AB" w:rsidRPr="00104CE5" w:rsidRDefault="00B129AB" w:rsidP="00FC7F00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709"/>
        <w:gridCol w:w="850"/>
        <w:gridCol w:w="851"/>
        <w:gridCol w:w="850"/>
        <w:gridCol w:w="851"/>
        <w:gridCol w:w="850"/>
        <w:gridCol w:w="850"/>
        <w:gridCol w:w="992"/>
      </w:tblGrid>
      <w:tr w:rsidR="00B129AB" w:rsidRPr="0052783F" w:rsidTr="00B075AE">
        <w:trPr>
          <w:trHeight w:val="551"/>
        </w:trPr>
        <w:tc>
          <w:tcPr>
            <w:tcW w:w="1701" w:type="dxa"/>
            <w:vMerge w:val="restart"/>
            <w:vAlign w:val="center"/>
          </w:tcPr>
          <w:p w:rsidR="00B129AB" w:rsidRPr="00D423E4" w:rsidRDefault="00B129AB" w:rsidP="00FC7F0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423E4">
              <w:rPr>
                <w:rFonts w:ascii="Sylfaen" w:hAnsi="Sylfaen"/>
                <w:b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  <w:vAlign w:val="center"/>
          </w:tcPr>
          <w:p w:rsidR="00B129AB" w:rsidRPr="00D423E4" w:rsidRDefault="00B129AB" w:rsidP="00FC7F0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423E4">
              <w:rPr>
                <w:rFonts w:ascii="Sylfaen" w:hAnsi="Sylfaen"/>
                <w:b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  <w:vAlign w:val="center"/>
          </w:tcPr>
          <w:p w:rsidR="00B129AB" w:rsidRPr="00D423E4" w:rsidRDefault="00B129AB" w:rsidP="00FC7F0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423E4">
              <w:rPr>
                <w:rFonts w:ascii="Sylfaen" w:hAnsi="Sylfaen"/>
                <w:b/>
                <w:sz w:val="20"/>
                <w:szCs w:val="20"/>
                <w:lang w:val="hy-AM"/>
              </w:rPr>
              <w:t>Տարեկան միջին գնահատականները՝ ըստ հիմնական առարկաների</w:t>
            </w:r>
          </w:p>
        </w:tc>
        <w:tc>
          <w:tcPr>
            <w:tcW w:w="2692" w:type="dxa"/>
            <w:gridSpan w:val="3"/>
            <w:vAlign w:val="center"/>
          </w:tcPr>
          <w:p w:rsidR="00B129AB" w:rsidRPr="00D423E4" w:rsidRDefault="00B129AB" w:rsidP="00FC7F0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423E4">
              <w:rPr>
                <w:rFonts w:ascii="Sylfaen" w:hAnsi="Sylfaen"/>
                <w:b/>
                <w:sz w:val="20"/>
                <w:szCs w:val="20"/>
                <w:lang w:val="hy-AM"/>
              </w:rPr>
              <w:t>4-րդ դասարանում գիտելիքների ստուգման և 9-րդ, 12-րդ դասարաններում  պետական ավարտական քննությունների միջին միավորները</w:t>
            </w:r>
          </w:p>
        </w:tc>
      </w:tr>
      <w:tr w:rsidR="00B129AB" w:rsidRPr="00975625" w:rsidTr="00B075AE">
        <w:trPr>
          <w:trHeight w:val="551"/>
        </w:trPr>
        <w:tc>
          <w:tcPr>
            <w:tcW w:w="1701" w:type="dxa"/>
            <w:vMerge/>
          </w:tcPr>
          <w:p w:rsidR="00B129AB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129AB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9" w:type="dxa"/>
          </w:tcPr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B129AB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B129AB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0" w:type="dxa"/>
          </w:tcPr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2" w:type="dxa"/>
          </w:tcPr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B129AB" w:rsidRDefault="00B129A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B129AB" w:rsidRPr="00FF4D95" w:rsidTr="00B075AE">
        <w:tc>
          <w:tcPr>
            <w:tcW w:w="1701" w:type="dxa"/>
          </w:tcPr>
          <w:p w:rsidR="00B129AB" w:rsidRPr="00FE41FF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1" w:type="dxa"/>
          </w:tcPr>
          <w:p w:rsidR="00B129AB" w:rsidRPr="00A864D7" w:rsidRDefault="00B129AB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129AB" w:rsidRPr="0045649F" w:rsidRDefault="0044062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B129AB" w:rsidRPr="0045649F" w:rsidRDefault="00440627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B129AB" w:rsidRPr="0035062D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129AB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129AB" w:rsidRPr="00BD2F75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B129AB" w:rsidRPr="00784E33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129AB" w:rsidRPr="00514C62" w:rsidRDefault="00514C62" w:rsidP="004D67A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129AB" w:rsidRPr="00224AB6" w:rsidRDefault="00614C44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5026D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</w:tr>
      <w:tr w:rsidR="00B129AB" w:rsidRPr="00FF4D95" w:rsidTr="00B075AE">
        <w:tc>
          <w:tcPr>
            <w:tcW w:w="1701" w:type="dxa"/>
          </w:tcPr>
          <w:p w:rsidR="00B129AB" w:rsidRPr="003C369C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Հայ գրակ.</w:t>
            </w:r>
          </w:p>
        </w:tc>
        <w:tc>
          <w:tcPr>
            <w:tcW w:w="851" w:type="dxa"/>
          </w:tcPr>
          <w:p w:rsidR="00B129AB" w:rsidRPr="00507250" w:rsidRDefault="00B129AB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129AB" w:rsidRPr="001376F5" w:rsidRDefault="00B129AB" w:rsidP="00FC7F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B129AB" w:rsidRPr="0045649F" w:rsidRDefault="00440627" w:rsidP="00FC7F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B129AB" w:rsidRPr="0035062D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129AB" w:rsidRPr="0035062D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9AB" w:rsidRPr="00BD2F75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B129AB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129AB" w:rsidRPr="007F4B80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129AB" w:rsidRDefault="00B129A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5649F" w:rsidRPr="00FF4D95" w:rsidTr="00F525EE">
        <w:trPr>
          <w:trHeight w:val="319"/>
        </w:trPr>
        <w:tc>
          <w:tcPr>
            <w:tcW w:w="1701" w:type="dxa"/>
          </w:tcPr>
          <w:p w:rsidR="0045649F" w:rsidRPr="008D4D2B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Գրականություն</w:t>
            </w:r>
          </w:p>
        </w:tc>
        <w:tc>
          <w:tcPr>
            <w:tcW w:w="851" w:type="dxa"/>
          </w:tcPr>
          <w:p w:rsidR="0045649F" w:rsidRPr="00507250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166B61" w:rsidRDefault="0045649F" w:rsidP="00FC7F00">
            <w:pPr>
              <w:spacing w:after="0" w:line="240" w:lineRule="auto"/>
            </w:pPr>
          </w:p>
        </w:tc>
        <w:tc>
          <w:tcPr>
            <w:tcW w:w="851" w:type="dxa"/>
          </w:tcPr>
          <w:p w:rsidR="0045649F" w:rsidRPr="0035062D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649F" w:rsidRPr="0035062D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4D67A4" w:rsidRDefault="00614C44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7F4B80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5649F" w:rsidRPr="00FF4D95" w:rsidTr="00B075AE">
        <w:tc>
          <w:tcPr>
            <w:tcW w:w="1701" w:type="dxa"/>
          </w:tcPr>
          <w:p w:rsidR="0045649F" w:rsidRPr="003C369C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Հանրահաշիվ</w:t>
            </w:r>
          </w:p>
        </w:tc>
        <w:tc>
          <w:tcPr>
            <w:tcW w:w="851" w:type="dxa"/>
          </w:tcPr>
          <w:p w:rsidR="0045649F" w:rsidRPr="00507250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45649F" w:rsidRPr="00166B61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5649F" w:rsidRPr="00BD2F75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4D67A4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649F" w:rsidRPr="00224AB6" w:rsidRDefault="00614C44" w:rsidP="00EE1F8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5026D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45649F" w:rsidRPr="00FF4D95" w:rsidTr="00B075AE">
        <w:tc>
          <w:tcPr>
            <w:tcW w:w="1701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Երկրաչափ.</w:t>
            </w:r>
          </w:p>
        </w:tc>
        <w:tc>
          <w:tcPr>
            <w:tcW w:w="851" w:type="dxa"/>
          </w:tcPr>
          <w:p w:rsidR="0045649F" w:rsidRPr="00507250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45649F" w:rsidRPr="0035062D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649F" w:rsidRPr="00BD2F75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CA7DB5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Pr="003C369C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Ռուսաց լեզու</w:t>
            </w:r>
          </w:p>
        </w:tc>
        <w:tc>
          <w:tcPr>
            <w:tcW w:w="851" w:type="dxa"/>
          </w:tcPr>
          <w:p w:rsidR="0045649F" w:rsidRPr="0045649F" w:rsidRDefault="00A864D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</w:t>
            </w:r>
            <w:r w:rsidR="00440627"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45649F" w:rsidRPr="00515CBE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649F" w:rsidRPr="00365D2C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514C62" w:rsidRDefault="00614C44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514C6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Pr="003C369C" w:rsidRDefault="00440627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Գերմաներեն</w:t>
            </w:r>
          </w:p>
        </w:tc>
        <w:tc>
          <w:tcPr>
            <w:tcW w:w="851" w:type="dxa"/>
          </w:tcPr>
          <w:p w:rsidR="0045649F" w:rsidRPr="0045649F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45649F" w:rsidRPr="00515CBE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649F" w:rsidRPr="008E437A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4D67A4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649F" w:rsidRPr="0035062D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Աշխարհագ</w:t>
            </w:r>
            <w:r w:rsidRPr="00440627">
              <w:rPr>
                <w:rFonts w:ascii="Sylfaen" w:hAnsi="Sylfaen"/>
                <w:sz w:val="18"/>
                <w:szCs w:val="18"/>
              </w:rPr>
              <w:t>.</w:t>
            </w:r>
            <w:r w:rsidR="00440627">
              <w:rPr>
                <w:rFonts w:ascii="Sylfaen" w:hAnsi="Sylfaen"/>
                <w:sz w:val="18"/>
                <w:szCs w:val="18"/>
                <w:lang w:val="en-US"/>
              </w:rPr>
              <w:t>հ աշ</w:t>
            </w: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49F" w:rsidRPr="0044062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440627" w:rsidRDefault="00A864D7" w:rsidP="0045649F">
            <w:pPr>
              <w:spacing w:after="0" w:line="240" w:lineRule="auto"/>
              <w:rPr>
                <w:lang w:val="en-US"/>
              </w:rPr>
            </w:pPr>
            <w:r w:rsidRPr="00440627">
              <w:t>1</w:t>
            </w:r>
            <w:r w:rsidR="0044062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440627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5649F" w:rsidRPr="00E5026D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Հայոց</w:t>
            </w:r>
            <w:r w:rsidRPr="0044062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պատմ</w:t>
            </w:r>
            <w:r w:rsidRPr="00440627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49F" w:rsidRPr="00440627" w:rsidRDefault="00440627" w:rsidP="0045649F">
            <w:pPr>
              <w:spacing w:after="0" w:line="240" w:lineRule="auto"/>
            </w:pPr>
            <w:r w:rsidRPr="00440627">
              <w:t>22</w:t>
            </w:r>
          </w:p>
        </w:tc>
        <w:tc>
          <w:tcPr>
            <w:tcW w:w="850" w:type="dxa"/>
          </w:tcPr>
          <w:p w:rsidR="0045649F" w:rsidRPr="00440627" w:rsidRDefault="00A864D7" w:rsidP="0045649F">
            <w:pPr>
              <w:spacing w:after="0" w:line="240" w:lineRule="auto"/>
              <w:rPr>
                <w:lang w:val="en-US"/>
              </w:rPr>
            </w:pPr>
            <w:r w:rsidRPr="00440627">
              <w:t>1</w:t>
            </w:r>
            <w:r w:rsidR="0044062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5649F" w:rsidRPr="00E5026D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514C62" w:rsidRDefault="0008539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</w:tcPr>
          <w:p w:rsidR="0045649F" w:rsidRPr="00E5026D" w:rsidRDefault="00614C44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40627">
              <w:rPr>
                <w:rFonts w:ascii="Sylfaen" w:hAnsi="Sylfaen"/>
                <w:sz w:val="20"/>
                <w:szCs w:val="20"/>
              </w:rPr>
              <w:t>1</w:t>
            </w:r>
            <w:r w:rsidR="00E5026D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</w:tr>
      <w:tr w:rsidR="0045649F" w:rsidRPr="00186E1A" w:rsidTr="00B075AE">
        <w:tc>
          <w:tcPr>
            <w:tcW w:w="170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Համաշխ</w:t>
            </w:r>
            <w:r w:rsidRPr="00440627">
              <w:rPr>
                <w:rFonts w:ascii="Sylfaen" w:hAnsi="Sylfaen"/>
                <w:sz w:val="18"/>
                <w:szCs w:val="18"/>
              </w:rPr>
              <w:t>.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պատմ</w:t>
            </w:r>
            <w:r w:rsidRPr="00440627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49F" w:rsidRPr="00440627" w:rsidRDefault="00440627" w:rsidP="0045649F">
            <w:pPr>
              <w:spacing w:after="0" w:line="240" w:lineRule="auto"/>
            </w:pPr>
            <w:r w:rsidRPr="00440627">
              <w:t>22</w:t>
            </w:r>
          </w:p>
        </w:tc>
        <w:tc>
          <w:tcPr>
            <w:tcW w:w="850" w:type="dxa"/>
          </w:tcPr>
          <w:p w:rsidR="0045649F" w:rsidRPr="00440627" w:rsidRDefault="00A864D7" w:rsidP="0045649F">
            <w:pPr>
              <w:spacing w:after="0" w:line="240" w:lineRule="auto"/>
              <w:rPr>
                <w:lang w:val="en-US"/>
              </w:rPr>
            </w:pPr>
            <w:r w:rsidRPr="00440627">
              <w:t>1</w:t>
            </w:r>
            <w:r w:rsidR="0044062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5649F" w:rsidRPr="00E5026D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Հասարակագիտ</w:t>
            </w:r>
            <w:r w:rsidRPr="00440627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49F" w:rsidRPr="00440627" w:rsidRDefault="00440627" w:rsidP="0045649F">
            <w:pPr>
              <w:spacing w:after="0" w:line="240" w:lineRule="auto"/>
            </w:pPr>
            <w:r w:rsidRPr="00440627">
              <w:t>22</w:t>
            </w:r>
          </w:p>
        </w:tc>
        <w:tc>
          <w:tcPr>
            <w:tcW w:w="850" w:type="dxa"/>
          </w:tcPr>
          <w:p w:rsidR="0045649F" w:rsidRPr="00440627" w:rsidRDefault="00A864D7" w:rsidP="0045649F">
            <w:pPr>
              <w:spacing w:after="0" w:line="240" w:lineRule="auto"/>
              <w:rPr>
                <w:lang w:val="en-US"/>
              </w:rPr>
            </w:pPr>
            <w:r w:rsidRPr="00440627">
              <w:t>1</w:t>
            </w:r>
            <w:r w:rsidR="0044062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649F" w:rsidRPr="00E5026D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ՀԵՊ</w:t>
            </w: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49F" w:rsidRPr="00440627" w:rsidRDefault="00440627" w:rsidP="0045649F">
            <w:pPr>
              <w:spacing w:after="0" w:line="240" w:lineRule="auto"/>
            </w:pPr>
            <w:r w:rsidRPr="00440627">
              <w:t>22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</w:pP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49F" w:rsidRPr="00440627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Ինֆորմատիկա</w:t>
            </w:r>
          </w:p>
        </w:tc>
        <w:tc>
          <w:tcPr>
            <w:tcW w:w="851" w:type="dxa"/>
          </w:tcPr>
          <w:p w:rsidR="0045649F" w:rsidRPr="00784E33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A864D7" w:rsidRDefault="00A864D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062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45649F" w:rsidRPr="0035062D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5649F" w:rsidRPr="008E437A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Ֆիզիկա</w:t>
            </w:r>
          </w:p>
        </w:tc>
        <w:tc>
          <w:tcPr>
            <w:tcW w:w="851" w:type="dxa"/>
          </w:tcPr>
          <w:p w:rsidR="0045649F" w:rsidRPr="00784E33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A864D7" w:rsidRDefault="00A864D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062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45649F" w:rsidRPr="0035062D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649F" w:rsidRPr="008E437A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514C62" w:rsidRDefault="00514C6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5649F" w:rsidRPr="0035062D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Քիմիա</w:t>
            </w:r>
          </w:p>
        </w:tc>
        <w:tc>
          <w:tcPr>
            <w:tcW w:w="851" w:type="dxa"/>
          </w:tcPr>
          <w:p w:rsidR="0045649F" w:rsidRPr="00784E33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A864D7" w:rsidRDefault="00A864D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062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45649F" w:rsidRPr="00784E33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649F" w:rsidRPr="00D814ED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Կենսաբան.</w:t>
            </w:r>
          </w:p>
        </w:tc>
        <w:tc>
          <w:tcPr>
            <w:tcW w:w="851" w:type="dxa"/>
          </w:tcPr>
          <w:p w:rsidR="0045649F" w:rsidRPr="00784E33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A864D7" w:rsidRDefault="00A864D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E44FD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45649F" w:rsidRPr="00784E33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649F" w:rsidRPr="00E35DEF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514C62" w:rsidRDefault="00514C6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5649F" w:rsidRPr="00186E1A" w:rsidTr="00B075AE">
        <w:tc>
          <w:tcPr>
            <w:tcW w:w="1701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Ֆիզկուլտուրա</w:t>
            </w:r>
          </w:p>
        </w:tc>
        <w:tc>
          <w:tcPr>
            <w:tcW w:w="851" w:type="dxa"/>
          </w:tcPr>
          <w:p w:rsidR="0045649F" w:rsidRPr="0045649F" w:rsidRDefault="00A864D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</w:t>
            </w:r>
            <w:r w:rsidR="00440627"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A864D7" w:rsidRDefault="00A864D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062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45649F" w:rsidRPr="00790B76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5649F" w:rsidRPr="00D814ED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514C62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49F" w:rsidRPr="00B212A8" w:rsidRDefault="00E5026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</w:tr>
      <w:tr w:rsidR="0045649F" w:rsidRPr="00186E1A" w:rsidTr="00B075AE">
        <w:tc>
          <w:tcPr>
            <w:tcW w:w="1701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ՆԶՊ</w:t>
            </w:r>
          </w:p>
        </w:tc>
        <w:tc>
          <w:tcPr>
            <w:tcW w:w="851" w:type="dxa"/>
          </w:tcPr>
          <w:p w:rsidR="0045649F" w:rsidRPr="00784E33" w:rsidRDefault="0045649F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A864D7" w:rsidRDefault="0044062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0" w:type="dxa"/>
          </w:tcPr>
          <w:p w:rsidR="0045649F" w:rsidRPr="00A864D7" w:rsidRDefault="00A864D7" w:rsidP="004564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062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63763F" w:rsidRDefault="0063763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5649F" w:rsidRPr="00E35DEF" w:rsidRDefault="00614C44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649F" w:rsidRDefault="0045649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A7DB5" w:rsidRPr="00186E1A" w:rsidTr="00B075AE">
        <w:tc>
          <w:tcPr>
            <w:tcW w:w="1701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Մայրենի</w:t>
            </w:r>
          </w:p>
        </w:tc>
        <w:tc>
          <w:tcPr>
            <w:tcW w:w="851" w:type="dxa"/>
          </w:tcPr>
          <w:p w:rsidR="00CA7DB5" w:rsidRPr="0045649F" w:rsidRDefault="00A864D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</w:t>
            </w:r>
            <w:r w:rsidR="00440627"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CA7DB5" w:rsidRPr="00891100" w:rsidRDefault="00CA7DB5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Default="00CA7DB5" w:rsidP="00FC7F00">
            <w:pPr>
              <w:spacing w:after="0" w:line="240" w:lineRule="auto"/>
            </w:pPr>
          </w:p>
        </w:tc>
        <w:tc>
          <w:tcPr>
            <w:tcW w:w="851" w:type="dxa"/>
          </w:tcPr>
          <w:p w:rsidR="00CA7DB5" w:rsidRPr="00515CBE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Pr="002D1EC1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A7DB5" w:rsidRPr="00186E1A" w:rsidTr="00B075AE">
        <w:tc>
          <w:tcPr>
            <w:tcW w:w="1701" w:type="dxa"/>
          </w:tcPr>
          <w:p w:rsidR="00CA7DB5" w:rsidRPr="00186E1A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CA7DB5" w:rsidRPr="0045649F" w:rsidRDefault="00A864D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</w:t>
            </w:r>
            <w:r w:rsidR="00440627"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CA7DB5" w:rsidRPr="001376F5" w:rsidRDefault="00CA7DB5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Default="00CA7DB5" w:rsidP="00FC7F00">
            <w:pPr>
              <w:spacing w:after="0" w:line="240" w:lineRule="auto"/>
            </w:pPr>
          </w:p>
        </w:tc>
        <w:tc>
          <w:tcPr>
            <w:tcW w:w="851" w:type="dxa"/>
          </w:tcPr>
          <w:p w:rsidR="00CA7DB5" w:rsidRPr="003058BE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Pr="002D1EC1" w:rsidRDefault="00A4796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A7DB5" w:rsidRPr="00186E1A" w:rsidTr="00B075AE">
        <w:tc>
          <w:tcPr>
            <w:tcW w:w="1701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Երգ</w:t>
            </w:r>
            <w:r w:rsidR="00A864D7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="00A864D7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երաժշտ</w:t>
            </w:r>
            <w:r w:rsidRPr="00FF4D95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CA7DB5" w:rsidRPr="0045649F" w:rsidRDefault="00A864D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</w:t>
            </w:r>
            <w:r w:rsidR="00440627"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CA7DB5" w:rsidRPr="001376F5" w:rsidRDefault="00CA7DB5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Default="00CA7DB5" w:rsidP="00FC7F00">
            <w:pPr>
              <w:spacing w:after="0" w:line="240" w:lineRule="auto"/>
            </w:pPr>
          </w:p>
        </w:tc>
        <w:tc>
          <w:tcPr>
            <w:tcW w:w="851" w:type="dxa"/>
          </w:tcPr>
          <w:p w:rsidR="00CA7DB5" w:rsidRPr="00F41AF2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A7DB5" w:rsidRPr="00186E1A" w:rsidTr="00B075AE">
        <w:tc>
          <w:tcPr>
            <w:tcW w:w="1701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Կերպարվեստ</w:t>
            </w:r>
          </w:p>
        </w:tc>
        <w:tc>
          <w:tcPr>
            <w:tcW w:w="851" w:type="dxa"/>
          </w:tcPr>
          <w:p w:rsidR="00CA7DB5" w:rsidRPr="0045649F" w:rsidRDefault="00A864D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</w:t>
            </w:r>
            <w:r w:rsidR="00440627"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CA7DB5" w:rsidRPr="001376F5" w:rsidRDefault="00CA7DB5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Default="00CA7DB5" w:rsidP="00FC7F00">
            <w:pPr>
              <w:spacing w:after="0" w:line="240" w:lineRule="auto"/>
            </w:pPr>
          </w:p>
        </w:tc>
        <w:tc>
          <w:tcPr>
            <w:tcW w:w="851" w:type="dxa"/>
          </w:tcPr>
          <w:p w:rsidR="00CA7DB5" w:rsidRPr="00F41AF2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A7DB5" w:rsidRPr="00186E1A" w:rsidTr="00B075AE">
        <w:tc>
          <w:tcPr>
            <w:tcW w:w="1701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Ես</w:t>
            </w:r>
            <w:r w:rsidR="00F41AF2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="00F41AF2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շրջակա</w:t>
            </w:r>
            <w:r w:rsidR="00F41AF2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միջ</w:t>
            </w:r>
            <w:r w:rsidR="003058BE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</w:tcPr>
          <w:p w:rsidR="00CA7DB5" w:rsidRPr="0045649F" w:rsidRDefault="00A864D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</w:t>
            </w:r>
            <w:r w:rsidR="00440627"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Pr="00F41AF2" w:rsidRDefault="00CA7DB5" w:rsidP="00FC7F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CA7DB5" w:rsidRPr="003058BE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7DB5" w:rsidRPr="00FF4D9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A7DB5" w:rsidRPr="00186E1A" w:rsidTr="00B075AE">
        <w:tc>
          <w:tcPr>
            <w:tcW w:w="1701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851" w:type="dxa"/>
          </w:tcPr>
          <w:p w:rsidR="00CA7DB5" w:rsidRPr="0045649F" w:rsidRDefault="00A864D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</w:t>
            </w:r>
            <w:r w:rsidR="00440627"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CA7DB5" w:rsidRPr="00784E33" w:rsidRDefault="00CA7DB5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A7DB5" w:rsidRDefault="00CA7DB5" w:rsidP="00FC7F00">
            <w:pPr>
              <w:spacing w:after="0" w:line="240" w:lineRule="auto"/>
            </w:pPr>
          </w:p>
        </w:tc>
        <w:tc>
          <w:tcPr>
            <w:tcW w:w="851" w:type="dxa"/>
          </w:tcPr>
          <w:p w:rsidR="00CA7DB5" w:rsidRPr="00E35DEF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CA7DB5" w:rsidRPr="00784E33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A7DB5" w:rsidRPr="00186E1A" w:rsidTr="00B075AE">
        <w:tc>
          <w:tcPr>
            <w:tcW w:w="1701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Տեխնոլոգիա</w:t>
            </w:r>
          </w:p>
        </w:tc>
        <w:tc>
          <w:tcPr>
            <w:tcW w:w="851" w:type="dxa"/>
          </w:tcPr>
          <w:p w:rsidR="00CA7DB5" w:rsidRPr="0045649F" w:rsidRDefault="00A864D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</w:t>
            </w:r>
            <w:r w:rsidR="00440627"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CA7DB5" w:rsidRPr="00784E33" w:rsidRDefault="00CA7DB5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A7DB5" w:rsidRDefault="00CA7DB5" w:rsidP="00FC7F00">
            <w:pPr>
              <w:spacing w:after="0" w:line="240" w:lineRule="auto"/>
            </w:pPr>
          </w:p>
        </w:tc>
        <w:tc>
          <w:tcPr>
            <w:tcW w:w="851" w:type="dxa"/>
          </w:tcPr>
          <w:p w:rsidR="00CA7DB5" w:rsidRPr="00CB5768" w:rsidRDefault="00E0089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CA7DB5" w:rsidRPr="00784E33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7DB5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A7DB5" w:rsidRPr="00186E1A" w:rsidTr="00B075AE">
        <w:tc>
          <w:tcPr>
            <w:tcW w:w="1701" w:type="dxa"/>
          </w:tcPr>
          <w:p w:rsidR="00CA7DB5" w:rsidRPr="00165EDD" w:rsidRDefault="00CA7DB5" w:rsidP="00FC7F00">
            <w:pP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165EDD">
              <w:rPr>
                <w:rFonts w:ascii="Sylfaen" w:hAnsi="Sylfaen" w:cs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1" w:type="dxa"/>
          </w:tcPr>
          <w:p w:rsidR="00CA7DB5" w:rsidRPr="0045649F" w:rsidRDefault="00A864D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</w:t>
            </w:r>
            <w:r w:rsidR="00440627"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CA7DB5" w:rsidRPr="00A864D7" w:rsidRDefault="00440627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CA7DB5" w:rsidRPr="00A864D7" w:rsidRDefault="00A864D7" w:rsidP="00FC7F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062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CA7DB5" w:rsidRPr="00784E33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CA7DB5" w:rsidRPr="00784E33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CA7DB5" w:rsidRPr="00784E33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CA7DB5" w:rsidRPr="00784E33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CA7DB5" w:rsidRPr="00784E33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CA7DB5" w:rsidRPr="00784E33" w:rsidRDefault="00CA7DB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B129AB" w:rsidRPr="00B129AB" w:rsidRDefault="00B129AB" w:rsidP="00FC7F00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596F57" w:rsidRPr="003D6695" w:rsidRDefault="00596F57" w:rsidP="00FC7F00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784E33" w:rsidRDefault="00784E33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784E33" w:rsidRDefault="00784E33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732D0B" w:rsidRDefault="00732D0B" w:rsidP="00FC7F00">
      <w:pPr>
        <w:spacing w:after="0" w:line="240" w:lineRule="auto"/>
        <w:rPr>
          <w:rFonts w:ascii="Sylfaen" w:eastAsia="Times New Roman" w:hAnsi="Sylfaen"/>
          <w:b/>
          <w:i/>
          <w:lang w:val="hy-AM" w:eastAsia="ru-RU"/>
        </w:rPr>
      </w:pPr>
      <w:r>
        <w:rPr>
          <w:rFonts w:ascii="Sylfaen" w:hAnsi="Sylfaen"/>
          <w:b/>
          <w:i/>
          <w:lang w:val="hy-AM"/>
        </w:rPr>
        <w:br w:type="page"/>
      </w:r>
    </w:p>
    <w:p w:rsidR="00596F57" w:rsidRPr="00576D69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lastRenderedPageBreak/>
        <w:t xml:space="preserve">Աղյուսակ </w:t>
      </w:r>
      <w:r>
        <w:rPr>
          <w:rFonts w:ascii="Sylfaen" w:hAnsi="Sylfaen"/>
          <w:b/>
          <w:i/>
          <w:lang w:val="hy-AM"/>
        </w:rPr>
        <w:t>17</w:t>
      </w:r>
      <w:r w:rsidRPr="002771BF">
        <w:rPr>
          <w:rFonts w:ascii="Sylfaen" w:hAnsi="Sylfaen"/>
          <w:b/>
          <w:i/>
          <w:lang w:val="hy-AM"/>
        </w:rPr>
        <w:t>.</w:t>
      </w:r>
      <w:r w:rsidRPr="0045649F">
        <w:rPr>
          <w:rFonts w:ascii="Sylfaen" w:hAnsi="Sylfaen"/>
          <w:b/>
          <w:i/>
          <w:lang w:val="hy-AM"/>
        </w:rPr>
        <w:t xml:space="preserve">Տվյալներ սովորողների ուսումնառության </w:t>
      </w:r>
      <w:r w:rsidRPr="008674CA">
        <w:rPr>
          <w:rFonts w:ascii="Sylfaen" w:hAnsi="Sylfaen"/>
          <w:b/>
          <w:i/>
          <w:lang w:val="hy-AM"/>
        </w:rPr>
        <w:t>արդյունքներ</w:t>
      </w:r>
      <w:r>
        <w:rPr>
          <w:rFonts w:ascii="Sylfaen" w:hAnsi="Sylfaen"/>
          <w:b/>
          <w:i/>
          <w:lang w:val="hy-AM"/>
        </w:rPr>
        <w:t xml:space="preserve">ի վերաբերյալ </w:t>
      </w:r>
      <w:r w:rsidRPr="00576D69">
        <w:rPr>
          <w:rFonts w:ascii="Sylfaen" w:hAnsi="Sylfaen"/>
          <w:b/>
          <w:i/>
          <w:sz w:val="32"/>
          <w:szCs w:val="32"/>
          <w:u w:val="single"/>
          <w:lang w:val="hy-AM"/>
        </w:rPr>
        <w:t>նախորդ</w:t>
      </w:r>
      <w:r>
        <w:rPr>
          <w:rFonts w:ascii="Sylfaen" w:hAnsi="Sylfaen"/>
          <w:b/>
          <w:i/>
          <w:lang w:val="hy-AM"/>
        </w:rPr>
        <w:t xml:space="preserve"> ուստարում </w:t>
      </w:r>
      <w:r w:rsidR="00614C44">
        <w:rPr>
          <w:rFonts w:ascii="Sylfaen" w:hAnsi="Sylfaen"/>
          <w:b/>
          <w:i/>
          <w:lang w:val="hy-AM"/>
        </w:rPr>
        <w:t>/20</w:t>
      </w:r>
      <w:r w:rsidR="008F34BD" w:rsidRPr="008F34BD">
        <w:rPr>
          <w:rFonts w:ascii="Sylfaen" w:hAnsi="Sylfaen"/>
          <w:b/>
          <w:i/>
          <w:lang w:val="hy-AM"/>
        </w:rPr>
        <w:t>21</w:t>
      </w:r>
      <w:r w:rsidR="00614C44">
        <w:rPr>
          <w:rFonts w:ascii="Sylfaen" w:hAnsi="Sylfaen"/>
          <w:b/>
          <w:i/>
          <w:lang w:val="hy-AM"/>
        </w:rPr>
        <w:t>-20</w:t>
      </w:r>
      <w:r w:rsidR="008F34BD">
        <w:rPr>
          <w:rFonts w:ascii="Sylfaen" w:hAnsi="Sylfaen"/>
          <w:b/>
          <w:i/>
          <w:lang w:val="hy-AM"/>
        </w:rPr>
        <w:t>22</w:t>
      </w:r>
      <w:r w:rsidR="00576D69" w:rsidRPr="00576D69">
        <w:rPr>
          <w:rFonts w:ascii="Sylfaen" w:hAnsi="Sylfaen"/>
          <w:b/>
          <w:i/>
          <w:lang w:val="hy-AM"/>
        </w:rPr>
        <w:t xml:space="preserve"> ուս տարի/</w:t>
      </w:r>
    </w:p>
    <w:p w:rsidR="00596F57" w:rsidRPr="003D6695" w:rsidRDefault="00596F57" w:rsidP="00FC7F00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784E33" w:rsidRPr="00CA1F15" w:rsidRDefault="00784E33" w:rsidP="00FC7F00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709"/>
        <w:gridCol w:w="850"/>
        <w:gridCol w:w="851"/>
        <w:gridCol w:w="850"/>
        <w:gridCol w:w="851"/>
        <w:gridCol w:w="850"/>
        <w:gridCol w:w="850"/>
        <w:gridCol w:w="992"/>
      </w:tblGrid>
      <w:tr w:rsidR="0045649F" w:rsidRPr="0052783F" w:rsidTr="008C26D1">
        <w:trPr>
          <w:trHeight w:val="551"/>
        </w:trPr>
        <w:tc>
          <w:tcPr>
            <w:tcW w:w="1701" w:type="dxa"/>
            <w:vMerge w:val="restart"/>
            <w:vAlign w:val="center"/>
          </w:tcPr>
          <w:p w:rsidR="0045649F" w:rsidRPr="00D423E4" w:rsidRDefault="0045649F" w:rsidP="008C26D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423E4">
              <w:rPr>
                <w:rFonts w:ascii="Sylfaen" w:hAnsi="Sylfaen"/>
                <w:b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  <w:vAlign w:val="center"/>
          </w:tcPr>
          <w:p w:rsidR="0045649F" w:rsidRPr="00D423E4" w:rsidRDefault="0045649F" w:rsidP="008C26D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423E4">
              <w:rPr>
                <w:rFonts w:ascii="Sylfaen" w:hAnsi="Sylfaen"/>
                <w:b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  <w:vAlign w:val="center"/>
          </w:tcPr>
          <w:p w:rsidR="0045649F" w:rsidRPr="00D423E4" w:rsidRDefault="0045649F" w:rsidP="008C26D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423E4">
              <w:rPr>
                <w:rFonts w:ascii="Sylfaen" w:hAnsi="Sylfaen"/>
                <w:b/>
                <w:sz w:val="20"/>
                <w:szCs w:val="20"/>
                <w:lang w:val="hy-AM"/>
              </w:rPr>
              <w:t>Տարեկան միջին գնահատականները՝ ըստ հիմնական առարկաների</w:t>
            </w:r>
          </w:p>
        </w:tc>
        <w:tc>
          <w:tcPr>
            <w:tcW w:w="2692" w:type="dxa"/>
            <w:gridSpan w:val="3"/>
            <w:vAlign w:val="center"/>
          </w:tcPr>
          <w:p w:rsidR="0045649F" w:rsidRPr="00D423E4" w:rsidRDefault="0045649F" w:rsidP="008C26D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423E4">
              <w:rPr>
                <w:rFonts w:ascii="Sylfaen" w:hAnsi="Sylfaen"/>
                <w:b/>
                <w:sz w:val="20"/>
                <w:szCs w:val="20"/>
                <w:lang w:val="hy-AM"/>
              </w:rPr>
              <w:t>4-րդ դասարանում գիտելիքների ստուգման և 9-րդ, 12-րդ դասարաններում  պետական ավարտական քննությունների միջին միավորները</w:t>
            </w:r>
          </w:p>
        </w:tc>
      </w:tr>
      <w:tr w:rsidR="0045649F" w:rsidRPr="00975625" w:rsidTr="008C26D1">
        <w:trPr>
          <w:trHeight w:val="551"/>
        </w:trPr>
        <w:tc>
          <w:tcPr>
            <w:tcW w:w="1701" w:type="dxa"/>
            <w:vMerge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9" w:type="dxa"/>
          </w:tcPr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2" w:type="dxa"/>
          </w:tcPr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45649F" w:rsidRDefault="0045649F" w:rsidP="008C26D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45649F" w:rsidRPr="00FF4D95" w:rsidTr="008C26D1">
        <w:tc>
          <w:tcPr>
            <w:tcW w:w="1701" w:type="dxa"/>
          </w:tcPr>
          <w:p w:rsidR="0045649F" w:rsidRPr="00FE41F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1" w:type="dxa"/>
          </w:tcPr>
          <w:p w:rsidR="0045649F" w:rsidRPr="00891100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49F" w:rsidRPr="00614C44" w:rsidRDefault="00614C44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</w:tcPr>
          <w:p w:rsidR="0045649F" w:rsidRPr="007D5B96" w:rsidRDefault="00C011B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E35DEF" w:rsidRDefault="00C011B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Pr="00784E33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E35DEF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:rsidR="0045649F" w:rsidRPr="00EE1F82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</w:tr>
      <w:tr w:rsidR="0045649F" w:rsidRPr="00FF4D95" w:rsidTr="008C26D1">
        <w:tc>
          <w:tcPr>
            <w:tcW w:w="1701" w:type="dxa"/>
          </w:tcPr>
          <w:p w:rsidR="0045649F" w:rsidRPr="003C369C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Հայ գրակ.</w:t>
            </w:r>
          </w:p>
        </w:tc>
        <w:tc>
          <w:tcPr>
            <w:tcW w:w="851" w:type="dxa"/>
          </w:tcPr>
          <w:p w:rsidR="0045649F" w:rsidRPr="00507250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1376F5" w:rsidRDefault="0045649F" w:rsidP="008C26D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45649F" w:rsidRPr="0035062D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49F" w:rsidRPr="00D009E7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FF4D95" w:rsidTr="008C26D1">
        <w:trPr>
          <w:trHeight w:val="319"/>
        </w:trPr>
        <w:tc>
          <w:tcPr>
            <w:tcW w:w="1701" w:type="dxa"/>
          </w:tcPr>
          <w:p w:rsidR="0045649F" w:rsidRPr="008D4D2B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Գրականություն</w:t>
            </w:r>
          </w:p>
        </w:tc>
        <w:tc>
          <w:tcPr>
            <w:tcW w:w="851" w:type="dxa"/>
          </w:tcPr>
          <w:p w:rsidR="0045649F" w:rsidRPr="00507250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614C44" w:rsidRDefault="00614C44" w:rsidP="008C26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Pr="00166B61" w:rsidRDefault="0045649F" w:rsidP="008C26D1">
            <w:pPr>
              <w:spacing w:after="0" w:line="240" w:lineRule="auto"/>
            </w:pP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7D5B96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</w:tcPr>
          <w:p w:rsidR="0045649F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</w:tr>
      <w:tr w:rsidR="0045649F" w:rsidRPr="00FF4D95" w:rsidTr="008C26D1">
        <w:tc>
          <w:tcPr>
            <w:tcW w:w="1701" w:type="dxa"/>
          </w:tcPr>
          <w:p w:rsidR="0045649F" w:rsidRPr="003C369C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Հանրահաշիվ</w:t>
            </w:r>
          </w:p>
        </w:tc>
        <w:tc>
          <w:tcPr>
            <w:tcW w:w="851" w:type="dxa"/>
          </w:tcPr>
          <w:p w:rsidR="0045649F" w:rsidRPr="00507250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614C44" w:rsidRDefault="00614C44" w:rsidP="008C26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166B61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D009E7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45649F" w:rsidRPr="00EE1F82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FF4D95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Երկրաչափ.</w:t>
            </w:r>
          </w:p>
        </w:tc>
        <w:tc>
          <w:tcPr>
            <w:tcW w:w="851" w:type="dxa"/>
          </w:tcPr>
          <w:p w:rsidR="0045649F" w:rsidRPr="00507250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Default="00614C44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D009E7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Pr="003C369C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Ռուսաց լեզու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Default="00614C44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7D5B96" w:rsidRDefault="007D5B96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Pr="007D5B96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Pr="003C369C" w:rsidRDefault="00C011B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Գերմաներեն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Default="00614C44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7D5B96" w:rsidRDefault="007D5B96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Pr="007D5B96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Աշխարհագ.</w:t>
            </w:r>
          </w:p>
        </w:tc>
        <w:tc>
          <w:tcPr>
            <w:tcW w:w="851" w:type="dxa"/>
          </w:tcPr>
          <w:p w:rsidR="0045649F" w:rsidRPr="00507250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Default="00614C44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7D5B96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Pr="003C369C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Հայոց պատմ.</w:t>
            </w:r>
          </w:p>
        </w:tc>
        <w:tc>
          <w:tcPr>
            <w:tcW w:w="851" w:type="dxa"/>
          </w:tcPr>
          <w:p w:rsidR="0045649F" w:rsidRPr="00507250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Default="00614C44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7D5B96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Համաշխ.պատմ.</w:t>
            </w:r>
          </w:p>
        </w:tc>
        <w:tc>
          <w:tcPr>
            <w:tcW w:w="851" w:type="dxa"/>
          </w:tcPr>
          <w:p w:rsidR="0045649F" w:rsidRPr="00507250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Default="007D5B96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7D5B96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Pr="00EE1F82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Հասարակագիտ.</w:t>
            </w:r>
          </w:p>
        </w:tc>
        <w:tc>
          <w:tcPr>
            <w:tcW w:w="851" w:type="dxa"/>
          </w:tcPr>
          <w:p w:rsidR="0045649F" w:rsidRPr="00507250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7D5B96" w:rsidRDefault="007D5B96" w:rsidP="008C26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7D5B96" w:rsidRDefault="00C011B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ՀԵՊ</w:t>
            </w:r>
          </w:p>
        </w:tc>
        <w:tc>
          <w:tcPr>
            <w:tcW w:w="851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Pr="007D5B96" w:rsidRDefault="007D5B96" w:rsidP="008C26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7D5B96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Ինֆորմատիկա</w:t>
            </w:r>
          </w:p>
        </w:tc>
        <w:tc>
          <w:tcPr>
            <w:tcW w:w="851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Default="007D5B96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7D5B96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Ֆիզիկա</w:t>
            </w:r>
          </w:p>
        </w:tc>
        <w:tc>
          <w:tcPr>
            <w:tcW w:w="851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Default="007D5B96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35062D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7D5B96" w:rsidRDefault="007D5B96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Քիմիա</w:t>
            </w:r>
          </w:p>
        </w:tc>
        <w:tc>
          <w:tcPr>
            <w:tcW w:w="851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Default="007D5B96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7D5B96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Կենսաբան.</w:t>
            </w:r>
          </w:p>
        </w:tc>
        <w:tc>
          <w:tcPr>
            <w:tcW w:w="851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Default="007D5B96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5649F" w:rsidRPr="00E35DE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Ֆիզկուլտուրա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Default="007D5B96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7D5B96" w:rsidRDefault="007D5B96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ՆԶՊ</w:t>
            </w:r>
          </w:p>
        </w:tc>
        <w:tc>
          <w:tcPr>
            <w:tcW w:w="851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5649F" w:rsidRDefault="007D5B96" w:rsidP="008C26D1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45649F" w:rsidRPr="00E35DEF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Մայրենի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Pr="00891100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</w:pPr>
          </w:p>
        </w:tc>
        <w:tc>
          <w:tcPr>
            <w:tcW w:w="851" w:type="dxa"/>
          </w:tcPr>
          <w:p w:rsidR="0045649F" w:rsidRPr="007D5B96" w:rsidRDefault="007D5B96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Pr="00186E1A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Pr="001376F5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</w:pPr>
          </w:p>
        </w:tc>
        <w:tc>
          <w:tcPr>
            <w:tcW w:w="851" w:type="dxa"/>
          </w:tcPr>
          <w:p w:rsidR="0045649F" w:rsidRPr="007D5B96" w:rsidRDefault="00C011B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FB45F9" w:rsidRDefault="00D009E7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Երգևերաժշտ</w:t>
            </w:r>
            <w:r w:rsidRPr="00FF4D95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Pr="001376F5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</w:pPr>
          </w:p>
        </w:tc>
        <w:tc>
          <w:tcPr>
            <w:tcW w:w="851" w:type="dxa"/>
          </w:tcPr>
          <w:p w:rsidR="0045649F" w:rsidRPr="007D5B96" w:rsidRDefault="00C011B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Կերպարվեստ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Pr="001376F5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</w:pPr>
          </w:p>
        </w:tc>
        <w:tc>
          <w:tcPr>
            <w:tcW w:w="851" w:type="dxa"/>
          </w:tcPr>
          <w:p w:rsidR="0045649F" w:rsidRPr="007D5B96" w:rsidRDefault="00C011B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Եսևշրջակամիջ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</w:pPr>
          </w:p>
        </w:tc>
        <w:tc>
          <w:tcPr>
            <w:tcW w:w="851" w:type="dxa"/>
          </w:tcPr>
          <w:p w:rsidR="0045649F" w:rsidRPr="007D5B96" w:rsidRDefault="00C011B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49F" w:rsidRPr="00FF4D95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</w:pPr>
          </w:p>
        </w:tc>
        <w:tc>
          <w:tcPr>
            <w:tcW w:w="851" w:type="dxa"/>
          </w:tcPr>
          <w:p w:rsidR="0045649F" w:rsidRPr="00E35DEF" w:rsidRDefault="00C011B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Տեխնոլոգիա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Default="0045649F" w:rsidP="008C26D1">
            <w:pPr>
              <w:spacing w:after="0" w:line="240" w:lineRule="auto"/>
            </w:pPr>
          </w:p>
        </w:tc>
        <w:tc>
          <w:tcPr>
            <w:tcW w:w="851" w:type="dxa"/>
          </w:tcPr>
          <w:p w:rsidR="0045649F" w:rsidRPr="007D5B96" w:rsidRDefault="00C011B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5649F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5649F" w:rsidRPr="00186E1A" w:rsidTr="008C26D1">
        <w:tc>
          <w:tcPr>
            <w:tcW w:w="1701" w:type="dxa"/>
          </w:tcPr>
          <w:p w:rsidR="0045649F" w:rsidRPr="00165EDD" w:rsidRDefault="0045649F" w:rsidP="008C26D1">
            <w:pP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165EDD">
              <w:rPr>
                <w:rFonts w:ascii="Sylfaen" w:hAnsi="Sylfaen" w:cs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1" w:type="dxa"/>
          </w:tcPr>
          <w:p w:rsidR="0045649F" w:rsidRPr="00614C44" w:rsidRDefault="00C011BF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45649F" w:rsidRPr="001376F5" w:rsidRDefault="007D5B96" w:rsidP="008C26D1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lang w:val="en-US"/>
              </w:rPr>
              <w:t>1</w:t>
            </w:r>
            <w:r w:rsidR="00C011BF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45649F" w:rsidRPr="00D423E4" w:rsidRDefault="00C011BF" w:rsidP="008C26D1">
            <w:pPr>
              <w:spacing w:after="0" w:line="240" w:lineRule="auto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45649F" w:rsidRPr="00784E33" w:rsidRDefault="0045649F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5649F" w:rsidRPr="00FB45F9" w:rsidRDefault="00FB45F9" w:rsidP="008C26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</w:tbl>
    <w:p w:rsidR="00784E33" w:rsidRDefault="00784E33" w:rsidP="00FC7F00">
      <w:pPr>
        <w:spacing w:after="0" w:line="240" w:lineRule="auto"/>
        <w:jc w:val="both"/>
        <w:rPr>
          <w:rFonts w:ascii="Sylfaen" w:hAnsi="Sylfaen"/>
          <w:b/>
          <w:i/>
          <w:lang w:val="en-US"/>
        </w:rPr>
      </w:pPr>
    </w:p>
    <w:p w:rsidR="0017114A" w:rsidRDefault="0017114A" w:rsidP="00FC7F00">
      <w:pPr>
        <w:spacing w:after="0" w:line="240" w:lineRule="auto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br w:type="page"/>
      </w:r>
    </w:p>
    <w:p w:rsidR="00596F57" w:rsidRPr="0035062D" w:rsidRDefault="00596F57" w:rsidP="00FC7F00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EC25CC" w:rsidRDefault="00596F57" w:rsidP="00FC7F00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EC25CC">
        <w:rPr>
          <w:rFonts w:ascii="Sylfaen" w:hAnsi="Sylfaen"/>
          <w:b/>
          <w:i/>
          <w:lang w:val="hy-AM" w:eastAsia="ru-RU"/>
        </w:rPr>
        <w:t>Աղյուսակ</w:t>
      </w:r>
      <w:r w:rsidR="009458FD">
        <w:rPr>
          <w:rFonts w:ascii="Sylfaen" w:hAnsi="Sylfaen"/>
          <w:b/>
          <w:i/>
          <w:lang w:val="hy-AM" w:eastAsia="ru-RU"/>
        </w:rPr>
        <w:t xml:space="preserve"> 1</w:t>
      </w:r>
      <w:r w:rsidR="009458FD" w:rsidRPr="00AD4218">
        <w:rPr>
          <w:rFonts w:ascii="Sylfaen" w:hAnsi="Sylfaen"/>
          <w:b/>
          <w:i/>
          <w:lang w:val="hy-AM" w:eastAsia="ru-RU"/>
        </w:rPr>
        <w:t>8</w:t>
      </w:r>
      <w:r w:rsidRPr="00EC25CC">
        <w:rPr>
          <w:rFonts w:ascii="Sylfaen" w:hAnsi="Sylfaen"/>
          <w:b/>
          <w:i/>
          <w:lang w:val="hy-AM" w:eastAsia="ru-RU"/>
        </w:rPr>
        <w:t xml:space="preserve">. </w:t>
      </w:r>
      <w:r w:rsidRPr="007C0A36">
        <w:rPr>
          <w:rFonts w:ascii="Sylfaen" w:hAnsi="Sylfaen"/>
          <w:b/>
          <w:i/>
          <w:lang w:val="hy-AM" w:eastAsia="ru-RU"/>
        </w:rPr>
        <w:t xml:space="preserve">Տվյալներ սովորողների առաջադիմության վերաբերյալ տվյալ և նախորդ 2 ուստարիների համար՝ ըստ կրթական </w:t>
      </w:r>
      <w:r w:rsidRPr="00EC25CC">
        <w:rPr>
          <w:rFonts w:ascii="Sylfaen" w:hAnsi="Sylfaen"/>
          <w:b/>
          <w:i/>
          <w:lang w:val="hy-AM" w:eastAsia="ru-RU"/>
        </w:rPr>
        <w:t>աստիճանների</w:t>
      </w:r>
    </w:p>
    <w:p w:rsidR="00596F57" w:rsidRPr="00EC25CC" w:rsidRDefault="00596F57" w:rsidP="00FC7F00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06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51"/>
        <w:gridCol w:w="880"/>
        <w:gridCol w:w="936"/>
        <w:gridCol w:w="1137"/>
        <w:gridCol w:w="1020"/>
        <w:gridCol w:w="803"/>
        <w:gridCol w:w="897"/>
        <w:gridCol w:w="850"/>
        <w:gridCol w:w="850"/>
      </w:tblGrid>
      <w:tr w:rsidR="00576D69" w:rsidRPr="00EC25CC" w:rsidTr="00576D69">
        <w:tc>
          <w:tcPr>
            <w:tcW w:w="2410" w:type="dxa"/>
            <w:vMerge w:val="restart"/>
            <w:vAlign w:val="center"/>
          </w:tcPr>
          <w:p w:rsidR="00576D69" w:rsidRPr="003C099C" w:rsidRDefault="00576D69" w:rsidP="00FC7F0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Ցուցանիշ</w:t>
            </w:r>
          </w:p>
        </w:tc>
        <w:tc>
          <w:tcPr>
            <w:tcW w:w="2667" w:type="dxa"/>
            <w:gridSpan w:val="3"/>
            <w:vAlign w:val="center"/>
          </w:tcPr>
          <w:p w:rsidR="00576D69" w:rsidRPr="00EC25CC" w:rsidRDefault="00576D69" w:rsidP="00576D69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Sylfaen" w:hAnsi="Sylfaen"/>
                <w:b/>
                <w:sz w:val="16"/>
                <w:szCs w:val="16"/>
              </w:rPr>
              <w:t>8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-201</w:t>
            </w:r>
            <w:r>
              <w:rPr>
                <w:rFonts w:ascii="Sylfaen" w:hAnsi="Sylfaen"/>
                <w:b/>
                <w:sz w:val="16"/>
                <w:szCs w:val="16"/>
              </w:rPr>
              <w:t>9</w:t>
            </w:r>
            <w:r w:rsidRPr="00EC25CC">
              <w:rPr>
                <w:rFonts w:ascii="Sylfaen" w:hAnsi="Sylfaen"/>
                <w:b/>
                <w:sz w:val="16"/>
                <w:szCs w:val="16"/>
                <w:lang w:val="en-US"/>
              </w:rPr>
              <w:t>ուստարի</w:t>
            </w:r>
          </w:p>
        </w:tc>
        <w:tc>
          <w:tcPr>
            <w:tcW w:w="2960" w:type="dxa"/>
            <w:gridSpan w:val="3"/>
            <w:vAlign w:val="center"/>
          </w:tcPr>
          <w:p w:rsidR="00576D69" w:rsidRPr="00EC25CC" w:rsidRDefault="00576D69" w:rsidP="00576D69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2019-2020</w:t>
            </w:r>
            <w:r w:rsidRPr="00EC25CC">
              <w:rPr>
                <w:rFonts w:ascii="Sylfaen" w:hAnsi="Sylfaen"/>
                <w:b/>
                <w:sz w:val="16"/>
                <w:szCs w:val="16"/>
                <w:lang w:val="en-US"/>
              </w:rPr>
              <w:t>ուստարի</w:t>
            </w:r>
          </w:p>
        </w:tc>
        <w:tc>
          <w:tcPr>
            <w:tcW w:w="2597" w:type="dxa"/>
            <w:gridSpan w:val="3"/>
            <w:vAlign w:val="center"/>
          </w:tcPr>
          <w:p w:rsidR="00576D69" w:rsidRPr="00EC25CC" w:rsidRDefault="00576D69" w:rsidP="006E10DF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2020-2021 ուս տարի</w:t>
            </w:r>
          </w:p>
        </w:tc>
      </w:tr>
      <w:tr w:rsidR="00576D69" w:rsidRPr="00EC25CC" w:rsidTr="00576D69">
        <w:trPr>
          <w:trHeight w:val="650"/>
        </w:trPr>
        <w:tc>
          <w:tcPr>
            <w:tcW w:w="2410" w:type="dxa"/>
            <w:vMerge/>
            <w:vAlign w:val="center"/>
          </w:tcPr>
          <w:p w:rsidR="00576D69" w:rsidRPr="003C099C" w:rsidRDefault="00576D69" w:rsidP="00FC7F0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576D69" w:rsidRPr="00EC25CC" w:rsidRDefault="00576D69" w:rsidP="00FC7F00">
            <w:pPr>
              <w:spacing w:after="0" w:line="240" w:lineRule="auto"/>
              <w:ind w:right="-112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2</w:t>
            </w: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  <w:r>
              <w:rPr>
                <w:rFonts w:ascii="Sylfaen" w:hAnsi="Sylfaen"/>
                <w:b/>
                <w:sz w:val="16"/>
                <w:szCs w:val="16"/>
              </w:rPr>
              <w:t>րդ-</w:t>
            </w: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880" w:type="dxa"/>
            <w:vAlign w:val="center"/>
          </w:tcPr>
          <w:p w:rsidR="00576D69" w:rsidRPr="00EC25CC" w:rsidRDefault="00576D69" w:rsidP="00FC7F0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5-ից 9-րդ.</w:t>
            </w:r>
          </w:p>
          <w:p w:rsidR="00576D69" w:rsidRPr="00EC25CC" w:rsidRDefault="00576D69" w:rsidP="00FC7F0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936" w:type="dxa"/>
            <w:vAlign w:val="center"/>
          </w:tcPr>
          <w:p w:rsidR="00576D69" w:rsidRPr="00EC25CC" w:rsidRDefault="00576D69" w:rsidP="00803606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10</w:t>
            </w:r>
            <w:r>
              <w:rPr>
                <w:rFonts w:ascii="Sylfaen" w:hAnsi="Sylfaen"/>
                <w:b/>
                <w:sz w:val="16"/>
                <w:szCs w:val="16"/>
              </w:rPr>
              <w:t>-րդ-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12</w:t>
            </w: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-րդ. դաս.</w:t>
            </w:r>
          </w:p>
        </w:tc>
        <w:tc>
          <w:tcPr>
            <w:tcW w:w="1137" w:type="dxa"/>
            <w:vAlign w:val="center"/>
          </w:tcPr>
          <w:p w:rsidR="00576D69" w:rsidRPr="00EC25CC" w:rsidRDefault="00576D69" w:rsidP="0003355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</w:t>
            </w: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-ից 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</w:t>
            </w: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-րդ.</w:t>
            </w:r>
          </w:p>
          <w:p w:rsidR="00576D69" w:rsidRPr="00EC25CC" w:rsidRDefault="00576D69" w:rsidP="0003355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1020" w:type="dxa"/>
            <w:vAlign w:val="center"/>
          </w:tcPr>
          <w:p w:rsidR="00576D69" w:rsidRPr="00EC25CC" w:rsidRDefault="00576D69" w:rsidP="0003355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5</w:t>
            </w: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-ից 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9</w:t>
            </w: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-րդ.</w:t>
            </w:r>
          </w:p>
          <w:p w:rsidR="00576D69" w:rsidRPr="00EC25CC" w:rsidRDefault="00576D69" w:rsidP="0003355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03" w:type="dxa"/>
            <w:vAlign w:val="center"/>
          </w:tcPr>
          <w:p w:rsidR="00576D69" w:rsidRPr="00EC25CC" w:rsidRDefault="00576D69" w:rsidP="00FC7F0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10-ից 12-րդ.</w:t>
            </w:r>
          </w:p>
          <w:p w:rsidR="00576D69" w:rsidRPr="00EC25CC" w:rsidRDefault="00576D69" w:rsidP="00FC7F0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97" w:type="dxa"/>
            <w:vAlign w:val="center"/>
          </w:tcPr>
          <w:p w:rsidR="00576D69" w:rsidRPr="00EC25CC" w:rsidRDefault="00576D69" w:rsidP="008C26D1">
            <w:pPr>
              <w:spacing w:after="0" w:line="240" w:lineRule="auto"/>
              <w:ind w:right="-112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2</w:t>
            </w: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  <w:r>
              <w:rPr>
                <w:rFonts w:ascii="Sylfaen" w:hAnsi="Sylfaen"/>
                <w:b/>
                <w:sz w:val="16"/>
                <w:szCs w:val="16"/>
              </w:rPr>
              <w:t>րդ-</w:t>
            </w: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850" w:type="dxa"/>
            <w:vAlign w:val="center"/>
          </w:tcPr>
          <w:p w:rsidR="00576D69" w:rsidRPr="00EC25CC" w:rsidRDefault="00576D69" w:rsidP="008C26D1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5-ից 9-րդ.</w:t>
            </w:r>
          </w:p>
          <w:p w:rsidR="00576D69" w:rsidRPr="00EC25CC" w:rsidRDefault="00576D69" w:rsidP="008C26D1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0" w:type="dxa"/>
            <w:vAlign w:val="center"/>
          </w:tcPr>
          <w:p w:rsidR="00576D69" w:rsidRPr="00EC25CC" w:rsidRDefault="00576D69" w:rsidP="008C26D1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10</w:t>
            </w:r>
            <w:r>
              <w:rPr>
                <w:rFonts w:ascii="Sylfaen" w:hAnsi="Sylfaen"/>
                <w:b/>
                <w:sz w:val="16"/>
                <w:szCs w:val="16"/>
              </w:rPr>
              <w:t>-րդ-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12</w:t>
            </w:r>
            <w:r w:rsidRPr="00EC25CC">
              <w:rPr>
                <w:rFonts w:ascii="Sylfaen" w:hAnsi="Sylfaen"/>
                <w:b/>
                <w:sz w:val="16"/>
                <w:szCs w:val="16"/>
                <w:lang w:val="hy-AM"/>
              </w:rPr>
              <w:t>-րդ. դաս.</w:t>
            </w:r>
          </w:p>
        </w:tc>
      </w:tr>
      <w:tr w:rsidR="00576D69" w:rsidRPr="00334FC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3C099C">
              <w:rPr>
                <w:rFonts w:ascii="Sylfaen" w:hAnsi="Sylfaen"/>
                <w:sz w:val="18"/>
                <w:szCs w:val="18"/>
                <w:lang w:val="en-US"/>
              </w:rPr>
              <w:t>Գերազանցառաջադիմությամբսովորողներիթիվը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 և տոկոսը</w:t>
            </w:r>
            <w:r w:rsidRPr="003C099C">
              <w:rPr>
                <w:rFonts w:ascii="Sylfaen" w:hAnsi="Sylfaen"/>
                <w:sz w:val="18"/>
                <w:szCs w:val="18"/>
              </w:rPr>
              <w:t>`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(տոկոսի հաշվարկը. տվյալ կրթական աստիճանում «9» և «10» տարեկան միջին գնահատական ունեցող սովորողների թվի հարաբերությունը  այդ կրթական աստիճանում սովորողների ընդհանուր թվին՝ տոկոսային արտահայտությամբ)</w:t>
            </w:r>
          </w:p>
        </w:tc>
        <w:tc>
          <w:tcPr>
            <w:tcW w:w="851" w:type="dxa"/>
          </w:tcPr>
          <w:p w:rsidR="00576D69" w:rsidRDefault="00D802F0" w:rsidP="00FC7F00">
            <w:pPr>
              <w:spacing w:after="0" w:line="240" w:lineRule="auto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22</w:t>
            </w:r>
          </w:p>
          <w:p w:rsidR="00A72D80" w:rsidRPr="00A72D80" w:rsidRDefault="00D802F0" w:rsidP="00FC7F00">
            <w:pPr>
              <w:spacing w:after="0" w:line="240" w:lineRule="auto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38</w:t>
            </w:r>
            <w:r w:rsidR="00A72D80">
              <w:rPr>
                <w:rFonts w:ascii="Sylfaen" w:hAnsi="Sylfaen" w:cs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880" w:type="dxa"/>
          </w:tcPr>
          <w:p w:rsidR="00576D69" w:rsidRDefault="00D802F0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19</w:t>
            </w:r>
          </w:p>
          <w:p w:rsidR="00A72D80" w:rsidRPr="00A72D80" w:rsidRDefault="00D802F0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20</w:t>
            </w:r>
            <w:r w:rsidR="00A72D80">
              <w:rPr>
                <w:rFonts w:ascii="Sylfaen" w:hAnsi="Sylfaen" w:cs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936" w:type="dxa"/>
          </w:tcPr>
          <w:p w:rsidR="00576D69" w:rsidRDefault="00D802F0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9</w:t>
            </w:r>
          </w:p>
          <w:p w:rsidR="00A72D80" w:rsidRPr="00A72D80" w:rsidRDefault="00D802F0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26</w:t>
            </w:r>
            <w:r w:rsidR="00A72D80">
              <w:rPr>
                <w:rFonts w:ascii="Sylfaen" w:hAnsi="Sylfaen" w:cs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1137" w:type="dxa"/>
          </w:tcPr>
          <w:p w:rsidR="00576D69" w:rsidRDefault="00D802F0" w:rsidP="00FC7F00">
            <w:pPr>
              <w:spacing w:after="0" w:line="240" w:lineRule="auto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22</w:t>
            </w:r>
          </w:p>
          <w:p w:rsidR="00A72D80" w:rsidRPr="00A72D80" w:rsidRDefault="00D802F0" w:rsidP="00FC7F00">
            <w:pPr>
              <w:spacing w:after="0" w:line="240" w:lineRule="auto"/>
              <w:jc w:val="center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34</w:t>
            </w:r>
            <w:r w:rsidR="00A72D80">
              <w:rPr>
                <w:rFonts w:ascii="Sylfaen" w:hAnsi="Sylfaen" w:cs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1020" w:type="dxa"/>
          </w:tcPr>
          <w:p w:rsidR="00576D69" w:rsidRDefault="00D802F0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21</w:t>
            </w:r>
          </w:p>
          <w:p w:rsidR="00A72D80" w:rsidRPr="00A72D80" w:rsidRDefault="00D802F0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23</w:t>
            </w:r>
            <w:r w:rsidR="00A72D80">
              <w:rPr>
                <w:rFonts w:ascii="Sylfaen" w:hAnsi="Sylfaen" w:cs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803" w:type="dxa"/>
          </w:tcPr>
          <w:p w:rsidR="00576D69" w:rsidRDefault="003E2938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7</w:t>
            </w:r>
          </w:p>
          <w:p w:rsidR="00A72D80" w:rsidRPr="00A72D80" w:rsidRDefault="00D802F0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</w:t>
            </w:r>
            <w:r w:rsidR="003E2938">
              <w:rPr>
                <w:rFonts w:ascii="Sylfaen" w:hAnsi="Sylfaen" w:cs="GHEA Grapalat"/>
                <w:sz w:val="20"/>
                <w:szCs w:val="20"/>
                <w:lang w:val="en-US"/>
              </w:rPr>
              <w:t>3</w:t>
            </w:r>
            <w:r w:rsidR="00A72D80">
              <w:rPr>
                <w:rFonts w:ascii="Sylfaen" w:hAnsi="Sylfaen" w:cs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897" w:type="dxa"/>
          </w:tcPr>
          <w:p w:rsidR="00576D69" w:rsidRDefault="003E2938" w:rsidP="005B571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26</w:t>
            </w:r>
          </w:p>
          <w:p w:rsidR="003A404D" w:rsidRPr="003A404D" w:rsidRDefault="003E2938" w:rsidP="005B571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33</w:t>
            </w:r>
            <w:r w:rsidR="003A404D">
              <w:rPr>
                <w:rFonts w:ascii="Sylfaen" w:hAnsi="Sylfaen" w:cs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576D69" w:rsidRDefault="003E2938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30</w:t>
            </w:r>
          </w:p>
          <w:p w:rsidR="003A404D" w:rsidRPr="003A404D" w:rsidRDefault="003E2938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29</w:t>
            </w:r>
            <w:r w:rsidR="003A404D">
              <w:rPr>
                <w:rFonts w:ascii="Sylfaen" w:hAnsi="Sylfaen" w:cs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576D69" w:rsidRDefault="003E2938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8</w:t>
            </w:r>
          </w:p>
          <w:p w:rsidR="003A404D" w:rsidRPr="003A404D" w:rsidRDefault="003E2938" w:rsidP="00FC7F0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sz w:val="20"/>
                <w:szCs w:val="20"/>
                <w:lang w:val="en-US"/>
              </w:rPr>
              <w:t>20</w:t>
            </w:r>
            <w:r w:rsidR="003A404D">
              <w:rPr>
                <w:rFonts w:ascii="Sylfaen" w:hAnsi="Sylfaen" w:cs="GHEA Grapalat"/>
                <w:sz w:val="20"/>
                <w:szCs w:val="20"/>
                <w:lang w:val="en-US"/>
              </w:rPr>
              <w:t>%</w:t>
            </w:r>
          </w:p>
        </w:tc>
      </w:tr>
      <w:tr w:rsidR="00576D69" w:rsidRPr="00A864D7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Ցածր առաջադիմությամբ սովորողների թիվը և տոկոսը`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(տոկոսի հաշվարկը. տվյալ կրթական աստիճանում «4», «5» և «6»տարեկան միջին գնահատական 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851" w:type="dxa"/>
          </w:tcPr>
          <w:p w:rsidR="00576D69" w:rsidRDefault="003A404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  <w:p w:rsidR="003A404D" w:rsidRPr="00A72D80" w:rsidRDefault="003E2938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38</w:t>
            </w:r>
            <w:r w:rsidR="003A404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80" w:type="dxa"/>
          </w:tcPr>
          <w:p w:rsidR="00576D69" w:rsidRDefault="003E2938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  <w:p w:rsidR="003A404D" w:rsidRPr="003A404D" w:rsidRDefault="003E2938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58</w:t>
            </w:r>
            <w:r w:rsidR="003A404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936" w:type="dxa"/>
          </w:tcPr>
          <w:p w:rsidR="00576D69" w:rsidRDefault="003E2938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  <w:p w:rsidR="003A404D" w:rsidRPr="003A404D" w:rsidRDefault="003E2938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  <w:r w:rsidR="003A404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7" w:type="dxa"/>
          </w:tcPr>
          <w:p w:rsidR="00B102B6" w:rsidRDefault="005367A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65</w:t>
            </w:r>
          </w:p>
          <w:p w:rsidR="00576D69" w:rsidRPr="00B102B6" w:rsidRDefault="00B102B6" w:rsidP="00E17AFD">
            <w:pPr>
              <w:spacing w:after="0" w:line="36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5367AD"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  <w:r w:rsidR="00E17AF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</w:tcPr>
          <w:p w:rsidR="00576D69" w:rsidRDefault="005367A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  <w:p w:rsidR="00E17AFD" w:rsidRPr="00B102B6" w:rsidRDefault="005367A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52</w:t>
            </w:r>
            <w:r w:rsidR="00E17AF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03" w:type="dxa"/>
          </w:tcPr>
          <w:p w:rsidR="00576D69" w:rsidRDefault="00670CBE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  <w:p w:rsidR="00E17AFD" w:rsidRPr="00B102B6" w:rsidRDefault="00670CBE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53</w:t>
            </w:r>
            <w:r w:rsidR="00E17AF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97" w:type="dxa"/>
          </w:tcPr>
          <w:p w:rsidR="00576D69" w:rsidRDefault="00670CBE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34</w:t>
            </w:r>
          </w:p>
          <w:p w:rsidR="00E17AFD" w:rsidRPr="00B102B6" w:rsidRDefault="00670CBE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E17AFD">
              <w:rPr>
                <w:rFonts w:ascii="Sylfaen" w:hAnsi="Sylfaen"/>
                <w:sz w:val="20"/>
                <w:szCs w:val="20"/>
                <w:lang w:val="en-US"/>
              </w:rPr>
              <w:t>3%</w:t>
            </w:r>
          </w:p>
        </w:tc>
        <w:tc>
          <w:tcPr>
            <w:tcW w:w="850" w:type="dxa"/>
          </w:tcPr>
          <w:p w:rsidR="00576D69" w:rsidRDefault="00670CBE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58</w:t>
            </w:r>
          </w:p>
          <w:p w:rsidR="00E17AFD" w:rsidRPr="00E17AFD" w:rsidRDefault="00670CBE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</w:t>
            </w:r>
            <w:r w:rsidR="00E17AF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576D69" w:rsidRDefault="00670CBE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  <w:p w:rsidR="00E17AFD" w:rsidRDefault="00670CBE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  <w:r w:rsidR="00E17AF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E17AFD" w:rsidRDefault="00E17AF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17AFD" w:rsidRPr="00E17AFD" w:rsidRDefault="00E17AF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76D69" w:rsidRPr="00A864D7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Ավարտման գործակից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(հաշվարկ. տարրական, հիմնական և միջնակարգ դպրոցի ավարտական դասարաններում  քննություններից դրական գնահատական ստացածներիհարաբերությունը նույն դասարանների սովորողների ընդհանուր թվին՝ տոկոսային արտահայտությամբ)</w:t>
            </w:r>
          </w:p>
        </w:tc>
        <w:tc>
          <w:tcPr>
            <w:tcW w:w="851" w:type="dxa"/>
          </w:tcPr>
          <w:p w:rsidR="00576D69" w:rsidRPr="00900199" w:rsidRDefault="00900199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80" w:type="dxa"/>
          </w:tcPr>
          <w:p w:rsidR="00576D69" w:rsidRPr="00900199" w:rsidRDefault="00900199" w:rsidP="00FC7F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936" w:type="dxa"/>
          </w:tcPr>
          <w:p w:rsidR="00576D69" w:rsidRPr="00900199" w:rsidRDefault="00670CBE" w:rsidP="00FC7F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0019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7" w:type="dxa"/>
          </w:tcPr>
          <w:p w:rsidR="00576D69" w:rsidRPr="00900199" w:rsidRDefault="00900199" w:rsidP="00FC7F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1020" w:type="dxa"/>
          </w:tcPr>
          <w:p w:rsidR="00576D69" w:rsidRPr="00900199" w:rsidRDefault="00900199" w:rsidP="00FC7F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803" w:type="dxa"/>
          </w:tcPr>
          <w:p w:rsidR="00576D69" w:rsidRPr="00900199" w:rsidRDefault="00900199" w:rsidP="00FC7F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897" w:type="dxa"/>
          </w:tcPr>
          <w:p w:rsidR="00576D69" w:rsidRPr="00900199" w:rsidRDefault="00900199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50" w:type="dxa"/>
          </w:tcPr>
          <w:p w:rsidR="00576D69" w:rsidRPr="00900199" w:rsidRDefault="00900199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50" w:type="dxa"/>
          </w:tcPr>
          <w:p w:rsidR="00576D69" w:rsidRPr="00900199" w:rsidRDefault="00900199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576D69" w:rsidRPr="00B102B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Երկտարեցիների թիվը և տոկոսը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(տոկոսի հաշվարկ. 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851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8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6" w:type="dxa"/>
          </w:tcPr>
          <w:p w:rsidR="00576D69" w:rsidRDefault="0090019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900199" w:rsidRPr="00900199" w:rsidRDefault="0090019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3.5%</w:t>
            </w:r>
          </w:p>
        </w:tc>
        <w:tc>
          <w:tcPr>
            <w:tcW w:w="1137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:rsidR="00576D69" w:rsidRDefault="00E905D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E905DD" w:rsidRPr="00E905DD" w:rsidRDefault="00E905D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13%</w:t>
            </w:r>
          </w:p>
        </w:tc>
        <w:tc>
          <w:tcPr>
            <w:tcW w:w="897" w:type="dxa"/>
          </w:tcPr>
          <w:p w:rsidR="00576D69" w:rsidRDefault="00E905D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E905DD" w:rsidRPr="00E905DD" w:rsidRDefault="00E905D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1%</w:t>
            </w:r>
          </w:p>
        </w:tc>
        <w:tc>
          <w:tcPr>
            <w:tcW w:w="850" w:type="dxa"/>
          </w:tcPr>
          <w:p w:rsidR="00576D69" w:rsidRDefault="00E905D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E905DD" w:rsidRPr="00E905DD" w:rsidRDefault="00E905D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0,9%</w:t>
            </w:r>
          </w:p>
        </w:tc>
        <w:tc>
          <w:tcPr>
            <w:tcW w:w="850" w:type="dxa"/>
          </w:tcPr>
          <w:p w:rsidR="00576D69" w:rsidRDefault="00E905D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  <w:p w:rsidR="00E905DD" w:rsidRPr="00E905DD" w:rsidRDefault="00E905D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8%</w:t>
            </w:r>
          </w:p>
        </w:tc>
      </w:tr>
      <w:tr w:rsidR="00576D69" w:rsidRPr="00B102B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Կրկնուսույցների մոտ պարապող սովորողների թիվը և տոկոսը՝ ըստ կրթության աստիճանների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(տոկոսի հաշվարկ. տվյալ կրթական աստիճանում կրկնուսուիցների մոռ պարապողների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851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8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6" w:type="dxa"/>
          </w:tcPr>
          <w:p w:rsidR="00576D69" w:rsidRDefault="003321A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  <w:p w:rsidR="00C20A63" w:rsidRPr="00C20A63" w:rsidRDefault="003321A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  <w:r w:rsidR="00C20A63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7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:rsidR="00576D69" w:rsidRDefault="003321A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C20A63" w:rsidRPr="00C20A63" w:rsidRDefault="003321A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C20A63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97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76D69" w:rsidRDefault="003321A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C20A63" w:rsidRPr="00C20A63" w:rsidRDefault="003321A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C20A63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576D69" w:rsidRPr="00B102B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Միասնական քննություններին մասնակիցների թիվը և տոկոսը շրջանավարտների ընդհանուր թվի նկատմամբ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(տոկոսի հաշվարկ. 12-րդ դասարանի շրջանավարտներից միասնական քննություններին մասնակիցների թվի հարաբերությունը շրջանավրտների ընդհանուր թվին` տոկոսային արտահայտությամբ)</w:t>
            </w:r>
          </w:p>
          <w:p w:rsidR="00576D69" w:rsidRPr="003C099C" w:rsidRDefault="00576D69" w:rsidP="00FC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i/>
                <w:sz w:val="18"/>
                <w:szCs w:val="18"/>
                <w:lang w:val="hy-AM"/>
              </w:rPr>
              <w:t>Լրացնել միայն 12-րդ դասարանի համար</w:t>
            </w:r>
          </w:p>
        </w:tc>
        <w:tc>
          <w:tcPr>
            <w:tcW w:w="851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8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6" w:type="dxa"/>
          </w:tcPr>
          <w:p w:rsidR="00576D69" w:rsidRDefault="006D10C3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  <w:p w:rsidR="00C20A63" w:rsidRPr="00C20A63" w:rsidRDefault="006D10C3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  <w:r w:rsidR="00C20A63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7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:rsidR="00576D69" w:rsidRDefault="006D10C3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C20A63" w:rsidRPr="00C20A63" w:rsidRDefault="006D10C3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C20A63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97" w:type="dxa"/>
          </w:tcPr>
          <w:p w:rsidR="00576D69" w:rsidRPr="00D45868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76D69" w:rsidRPr="00D45868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76D69" w:rsidRDefault="006D10C3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C20A63" w:rsidRPr="00C20A63" w:rsidRDefault="006D10C3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C20A63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576D69" w:rsidRPr="00B102B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 w:cs="Sylfaen"/>
                <w:sz w:val="18"/>
                <w:szCs w:val="18"/>
                <w:lang w:val="hy-AM"/>
              </w:rPr>
              <w:t>Ա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վարտական և միասնական քննություններին անբավարար ստացած շրջանավարտների թիվը և տոկոսը շրջանավարտների ընդհանուր թվի նկատմամբ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(տոկոսի հաշվարկ. 12-րդ դասարանի շրջանավարտներից ավարտական և միասնական քննություններին անբավարարստացածների թվիհարաբերությունը շրջանավրտների ընդհանուր թվին` տոկոսային արտահայտությամբ)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 w:cs="Arial"/>
                <w:iCs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i/>
                <w:sz w:val="18"/>
                <w:szCs w:val="18"/>
                <w:lang w:val="hy-AM"/>
              </w:rPr>
              <w:t>Լրացնել միայն 12-րդ դասարանի համար</w:t>
            </w:r>
          </w:p>
        </w:tc>
        <w:tc>
          <w:tcPr>
            <w:tcW w:w="851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8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36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</w:tcPr>
          <w:p w:rsidR="00576D69" w:rsidRPr="00EA17B8" w:rsidRDefault="00EA17B8" w:rsidP="00576D6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Default="006D10C3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  <w:p w:rsidR="00C20A63" w:rsidRPr="00C20A63" w:rsidRDefault="00C20A63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6D69" w:rsidRDefault="006D10C3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  <w:p w:rsidR="00C20A63" w:rsidRPr="00C20A63" w:rsidRDefault="00C20A63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76D69" w:rsidRPr="00B102B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Հիմնական դպրոցն ավարտած սովորողներից նախնական/արհեստագործական/ և միջին մասնագիտականհաստատություններ ընդունվածների թիվը և տոկոսը(տոկոսի հաշվարկ. հիմնական դպրոցի շրջանավարտներից 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նախնական և միջին մասնագիտականհաստատություններ ընդունվածների թվի հարաբերությունը 9-րդ դասարանի սովորոսների ընդհանուր թվին` տոկոսային արտահայտությամբ)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i/>
                <w:sz w:val="18"/>
                <w:szCs w:val="18"/>
                <w:lang w:val="hy-AM"/>
              </w:rPr>
              <w:t>Լրացնել միայն 9-րդ դասարանի համար</w:t>
            </w:r>
          </w:p>
        </w:tc>
        <w:tc>
          <w:tcPr>
            <w:tcW w:w="851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880" w:type="dxa"/>
          </w:tcPr>
          <w:p w:rsidR="00576D69" w:rsidRDefault="00E905DD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</w:t>
            </w:r>
          </w:p>
          <w:p w:rsidR="008A4844" w:rsidRPr="008A4844" w:rsidRDefault="00E905DD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0,9%</w:t>
            </w:r>
          </w:p>
        </w:tc>
        <w:tc>
          <w:tcPr>
            <w:tcW w:w="936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8A4844" w:rsidRPr="008A4844" w:rsidRDefault="008A4844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:rsidR="008A4844" w:rsidRDefault="008A4844" w:rsidP="008A4844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  <w:p w:rsidR="00576D69" w:rsidRPr="00334FC6" w:rsidRDefault="00576D69" w:rsidP="008A4844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897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76D69" w:rsidRDefault="006D10C3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3</w:t>
            </w:r>
          </w:p>
          <w:p w:rsidR="008A4844" w:rsidRPr="008A4844" w:rsidRDefault="006D10C3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3</w:t>
            </w:r>
            <w:r w:rsidR="008A4844">
              <w:rPr>
                <w:rFonts w:ascii="GHEA Grapalat" w:hAnsi="GHEA Grapalat" w:cs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576D69" w:rsidRPr="00B102B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Հիմնական դպրոցն ավարտած սովորողների թիվը և տոկոսը, որոնք ուսումը շարունակում են ավագ դպրոցներում կամ ավագ դասարաններում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(տոկոսի հաշվարկ. հիմնական դպրոցի շրջանավարտներից ավագ դպրոցներում կամ ավագ դասարաններում ուսումը շարունակողների թվի հարաբերությունը 9-րդ դասարանի սովորողների ընդհանուր թվին` տոկոսային արտահայտությամբ)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i/>
                <w:sz w:val="18"/>
                <w:szCs w:val="18"/>
                <w:lang w:val="hy-AM"/>
              </w:rPr>
              <w:t>Լրացնել միայն 9-րդ դասարանի համար</w:t>
            </w:r>
          </w:p>
        </w:tc>
        <w:tc>
          <w:tcPr>
            <w:tcW w:w="851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80" w:type="dxa"/>
          </w:tcPr>
          <w:p w:rsidR="00576D69" w:rsidRPr="00EA17B8" w:rsidRDefault="002306E5" w:rsidP="00FC7F00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936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</w:tcPr>
          <w:p w:rsidR="00576D69" w:rsidRPr="00EA17B8" w:rsidRDefault="002306E5" w:rsidP="00F81831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03" w:type="dxa"/>
          </w:tcPr>
          <w:p w:rsidR="00576D69" w:rsidRPr="00D45868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97" w:type="dxa"/>
          </w:tcPr>
          <w:p w:rsidR="00576D69" w:rsidRPr="00D45868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76D69" w:rsidRPr="00EA17B8" w:rsidRDefault="002306E5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850" w:type="dxa"/>
          </w:tcPr>
          <w:p w:rsidR="00576D69" w:rsidRPr="00D45868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76D69" w:rsidRPr="00B102B6" w:rsidTr="00576D69">
        <w:trPr>
          <w:trHeight w:val="699"/>
        </w:trPr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Նախնական</w:t>
            </w:r>
            <w:r w:rsidRPr="00A42673">
              <w:rPr>
                <w:rFonts w:ascii="Sylfaen" w:hAnsi="Sylfaen"/>
                <w:sz w:val="18"/>
                <w:szCs w:val="18"/>
                <w:lang w:val="hy-AM"/>
              </w:rPr>
              <w:t>/արհեստսգործական/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(տոկոսի հաշվարկ. 12-րդ դասարանի շրջանավարտներից ավագ դպրոցներում կամ ավագ դասարաններում ուսումը շարունակողների թվի հարաբերությունը 12-րդ դասարանի սովորողների ընդհանուր թվին` տոկոսային արտահայտությամբ)</w:t>
            </w:r>
            <w:r w:rsidRPr="003C099C">
              <w:rPr>
                <w:rFonts w:ascii="Sylfaen" w:hAnsi="Sylfaen"/>
                <w:i/>
                <w:sz w:val="18"/>
                <w:szCs w:val="18"/>
                <w:lang w:val="hy-AM"/>
              </w:rPr>
              <w:t>-----անհասկանալիէ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i/>
                <w:sz w:val="18"/>
                <w:szCs w:val="18"/>
                <w:lang w:val="hy-AM"/>
              </w:rPr>
              <w:t>Լրացնել միայն 12-րդ դասարանի համար</w:t>
            </w:r>
          </w:p>
        </w:tc>
        <w:tc>
          <w:tcPr>
            <w:tcW w:w="851" w:type="dxa"/>
          </w:tcPr>
          <w:p w:rsidR="00576D69" w:rsidRPr="00B91DFE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8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6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7" w:type="dxa"/>
          </w:tcPr>
          <w:p w:rsidR="00576D69" w:rsidRPr="00D45868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76D69" w:rsidRPr="00D45868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76D69" w:rsidRPr="00B102B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ԲՈՒՀ-եր ընդունված շրջանավարտների թիվը և տոկոսը շրջանավարտների ընդհանուր թվի նկատմամբ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(տոկոսի հաշվարկ. 12-րդ դասարանի շրջանավարտներից բուհեր ընդունվածների հարաբերությունը 12-րդ 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դասարանի սովորողների ընդհանուր թվին` տոկոսային արտահայտությամբ)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i/>
                <w:sz w:val="18"/>
                <w:szCs w:val="18"/>
                <w:lang w:val="hy-AM"/>
              </w:rPr>
              <w:t>Լրացնել միայն 12-րդ դասարանի համար</w:t>
            </w:r>
          </w:p>
        </w:tc>
        <w:tc>
          <w:tcPr>
            <w:tcW w:w="851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80" w:type="dxa"/>
          </w:tcPr>
          <w:p w:rsidR="00EA17B8" w:rsidRPr="00DA6C44" w:rsidRDefault="00EA17B8" w:rsidP="00EA17B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76D69" w:rsidRPr="00334FC6" w:rsidRDefault="00576D69" w:rsidP="00EA17B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6" w:type="dxa"/>
          </w:tcPr>
          <w:p w:rsidR="002F7E9B" w:rsidRDefault="002F7E9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576D69" w:rsidRPr="002F7E9B" w:rsidRDefault="002F7E9B" w:rsidP="002F7E9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63%</w:t>
            </w:r>
          </w:p>
        </w:tc>
        <w:tc>
          <w:tcPr>
            <w:tcW w:w="1137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:rsidR="00EA17B8" w:rsidRDefault="002F7E9B" w:rsidP="00EA17B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  <w:p w:rsidR="00576D69" w:rsidRPr="00D45868" w:rsidRDefault="002F7E9B" w:rsidP="00EA17B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  <w:r w:rsidR="00EA17B8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97" w:type="dxa"/>
          </w:tcPr>
          <w:p w:rsidR="00576D69" w:rsidRPr="00D45868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76D69" w:rsidRPr="00D45868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A17B8" w:rsidRDefault="002F7E9B" w:rsidP="00EA17B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576D69" w:rsidRPr="00D45868" w:rsidRDefault="002F7E9B" w:rsidP="00EA17B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  <w:r w:rsidR="00EA17B8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576D69" w:rsidRPr="008B245E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Սովորողների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 բացակայությունների թիվը ժամերով՝ ըստ կրթական աստիճանների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(հաշվարկ. հաստատության տվյալ կրթական աստիճանի բոլոր դասարանների դասամատյաններում գրանցված բացակայությունների ընդհանուր թիվը արտահայտված ժամերով)</w:t>
            </w:r>
          </w:p>
        </w:tc>
        <w:tc>
          <w:tcPr>
            <w:tcW w:w="851" w:type="dxa"/>
          </w:tcPr>
          <w:p w:rsidR="00576D69" w:rsidRPr="008B245E" w:rsidRDefault="001D34C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234</w:t>
            </w:r>
            <w:r w:rsidR="008B245E" w:rsidRPr="008B245E">
              <w:rPr>
                <w:rFonts w:ascii="Sylfaen" w:hAnsi="Sylfaen"/>
                <w:sz w:val="20"/>
                <w:szCs w:val="20"/>
                <w:lang w:val="en-US"/>
              </w:rPr>
              <w:t>ժ</w:t>
            </w:r>
          </w:p>
        </w:tc>
        <w:tc>
          <w:tcPr>
            <w:tcW w:w="880" w:type="dxa"/>
          </w:tcPr>
          <w:p w:rsidR="00576D69" w:rsidRPr="008B245E" w:rsidRDefault="001D34C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1544</w:t>
            </w:r>
            <w:r w:rsidR="008B245E" w:rsidRPr="008B245E">
              <w:rPr>
                <w:rFonts w:ascii="Sylfaen" w:hAnsi="Sylfaen"/>
                <w:sz w:val="20"/>
                <w:szCs w:val="20"/>
                <w:lang w:val="en-US"/>
              </w:rPr>
              <w:t>ժ</w:t>
            </w:r>
          </w:p>
        </w:tc>
        <w:tc>
          <w:tcPr>
            <w:tcW w:w="936" w:type="dxa"/>
          </w:tcPr>
          <w:p w:rsidR="00576D69" w:rsidRPr="008B245E" w:rsidRDefault="001D34C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595</w:t>
            </w:r>
            <w:r w:rsidR="008B245E" w:rsidRPr="008B245E">
              <w:rPr>
                <w:rFonts w:ascii="Sylfaen" w:hAnsi="Sylfaen"/>
                <w:sz w:val="20"/>
                <w:szCs w:val="20"/>
                <w:lang w:val="en-US"/>
              </w:rPr>
              <w:t>ժ</w:t>
            </w:r>
          </w:p>
        </w:tc>
        <w:tc>
          <w:tcPr>
            <w:tcW w:w="1137" w:type="dxa"/>
          </w:tcPr>
          <w:p w:rsidR="00576D69" w:rsidRPr="008B245E" w:rsidRDefault="001D34C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331ժ</w:t>
            </w:r>
          </w:p>
        </w:tc>
        <w:tc>
          <w:tcPr>
            <w:tcW w:w="1020" w:type="dxa"/>
          </w:tcPr>
          <w:p w:rsidR="00576D69" w:rsidRPr="008B245E" w:rsidRDefault="001D34C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1397ժ</w:t>
            </w:r>
          </w:p>
        </w:tc>
        <w:tc>
          <w:tcPr>
            <w:tcW w:w="803" w:type="dxa"/>
          </w:tcPr>
          <w:p w:rsidR="00576D69" w:rsidRPr="008B245E" w:rsidRDefault="001D34C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3010ժ</w:t>
            </w:r>
          </w:p>
        </w:tc>
        <w:tc>
          <w:tcPr>
            <w:tcW w:w="897" w:type="dxa"/>
          </w:tcPr>
          <w:p w:rsidR="00576D69" w:rsidRPr="008B245E" w:rsidRDefault="001D34C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300</w:t>
            </w:r>
            <w:r w:rsidR="008B245E" w:rsidRPr="008B245E">
              <w:rPr>
                <w:rFonts w:ascii="Sylfaen" w:hAnsi="Sylfaen"/>
                <w:sz w:val="20"/>
                <w:szCs w:val="20"/>
                <w:lang w:val="en-US"/>
              </w:rPr>
              <w:t>ժ</w:t>
            </w:r>
          </w:p>
        </w:tc>
        <w:tc>
          <w:tcPr>
            <w:tcW w:w="850" w:type="dxa"/>
          </w:tcPr>
          <w:p w:rsidR="00576D69" w:rsidRPr="008B245E" w:rsidRDefault="001D34C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8B245E" w:rsidRDefault="001D34C2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76D69" w:rsidRPr="0052783F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 w:cs="Sylfaen"/>
                <w:sz w:val="18"/>
                <w:szCs w:val="18"/>
                <w:lang w:val="hy-AM"/>
              </w:rPr>
              <w:t>Դասարանից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 դասարան վաղաժամկետ փոխադրված </w:t>
            </w:r>
            <w:r w:rsidRPr="003C099C">
              <w:rPr>
                <w:rFonts w:ascii="Sylfaen" w:hAnsi="Sylfaen" w:cs="Sylfaen"/>
                <w:sz w:val="18"/>
                <w:szCs w:val="18"/>
                <w:lang w:val="hy-AM"/>
              </w:rPr>
              <w:t>սովորողների թիվը և տոկոսը՝ըստ կրթական ատիճանների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 w:cs="Sylfaen"/>
                <w:sz w:val="18"/>
                <w:szCs w:val="18"/>
                <w:lang w:val="hy-AM"/>
              </w:rPr>
              <w:t>(տոկոսի հաշվարկ. տվյալ կրթական աստիճանում դասարանից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 դասարան վաղաժամկետ փոխադրված սովորողների թվիհարաբերությունը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851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8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6" w:type="dxa"/>
          </w:tcPr>
          <w:p w:rsidR="008A4844" w:rsidRPr="00B91DFE" w:rsidRDefault="008A4844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576D69" w:rsidRPr="00A42673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2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:rsidR="008A4844" w:rsidRPr="00B91DFE" w:rsidRDefault="008A4844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97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76D69" w:rsidRPr="00334FC6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8A4844" w:rsidRPr="00B91DFE" w:rsidRDefault="008A4844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76D69" w:rsidRPr="00B102B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Տվյալ հաստատությունից տեղափոխված սովորողների </w:t>
            </w:r>
            <w:r w:rsidRPr="003C099C">
              <w:rPr>
                <w:rFonts w:ascii="Sylfaen" w:hAnsi="Sylfaen" w:cs="Sylfaen"/>
                <w:sz w:val="18"/>
                <w:szCs w:val="18"/>
                <w:lang w:val="hy-AM"/>
              </w:rPr>
              <w:t>ընդհանուր թիվը և տոկոսը ըստ կրթական աստիճանների, այդ թվում՝</w:t>
            </w:r>
          </w:p>
          <w:p w:rsidR="00576D69" w:rsidRPr="003C099C" w:rsidRDefault="00576D69" w:rsidP="00FC7F00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 w:cs="Sylfaen"/>
                <w:sz w:val="18"/>
                <w:szCs w:val="18"/>
                <w:lang w:val="hy-AM"/>
              </w:rPr>
              <w:t>(տոկոսի հաշվարկ. տվյալ կրթական աստիճանում տվյալ հաստատությունից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 տեղափոխված սովորողների ընդհանուր թվի հարաբերությունը նույն կրթական աստիճանում սովորողների ընդհանուր թվին` տոկոսային արտահայտությամբ), այդ թվում</w:t>
            </w:r>
          </w:p>
        </w:tc>
        <w:tc>
          <w:tcPr>
            <w:tcW w:w="851" w:type="dxa"/>
          </w:tcPr>
          <w:p w:rsidR="00576D69" w:rsidRPr="00EA17B8" w:rsidRDefault="008D472E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36" w:type="dxa"/>
          </w:tcPr>
          <w:p w:rsidR="00576D69" w:rsidRPr="00EA17B8" w:rsidRDefault="008D472E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7" w:type="dxa"/>
          </w:tcPr>
          <w:p w:rsidR="00576D69" w:rsidRPr="00EA17B8" w:rsidRDefault="008D472E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dxa"/>
          </w:tcPr>
          <w:p w:rsidR="00576D69" w:rsidRPr="00EA17B8" w:rsidRDefault="00576D69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76D69" w:rsidRPr="00EA17B8" w:rsidRDefault="008D472E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97" w:type="dxa"/>
          </w:tcPr>
          <w:p w:rsidR="00576D69" w:rsidRPr="00EA17B8" w:rsidRDefault="008D472E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576D69" w:rsidRPr="00EA17B8" w:rsidRDefault="008D472E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576D69" w:rsidRPr="008D472E" w:rsidRDefault="008D472E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</w:tr>
      <w:tr w:rsidR="00576D69" w:rsidRPr="00B102B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-արտերկրների  ուսումնական հաստատությունների տեղափոխվածների թիվը</w:t>
            </w:r>
          </w:p>
        </w:tc>
        <w:tc>
          <w:tcPr>
            <w:tcW w:w="851" w:type="dxa"/>
          </w:tcPr>
          <w:p w:rsidR="00576D69" w:rsidRPr="00DA6C44" w:rsidRDefault="00576D69" w:rsidP="00FC7F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0" w:type="dxa"/>
          </w:tcPr>
          <w:p w:rsidR="00576D69" w:rsidRPr="00EA17B8" w:rsidRDefault="00EA17B8" w:rsidP="00FC7F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36" w:type="dxa"/>
          </w:tcPr>
          <w:p w:rsidR="00576D69" w:rsidRPr="00EA17B8" w:rsidRDefault="008D472E" w:rsidP="00FC7F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7" w:type="dxa"/>
          </w:tcPr>
          <w:p w:rsidR="00576D69" w:rsidRPr="00EA17B8" w:rsidRDefault="00EA17B8" w:rsidP="00FC7F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576D69" w:rsidRPr="00EA17B8" w:rsidRDefault="009458FD" w:rsidP="00FC7F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</w:tcPr>
          <w:p w:rsidR="00576D69" w:rsidRPr="00EA17B8" w:rsidRDefault="008D472E" w:rsidP="00FC7F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97" w:type="dxa"/>
          </w:tcPr>
          <w:p w:rsidR="00576D69" w:rsidRPr="00EA17B8" w:rsidRDefault="00EA17B8" w:rsidP="00FC7F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EA17B8" w:rsidRDefault="00576D69" w:rsidP="00FC7F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6D69" w:rsidRPr="00EA17B8" w:rsidRDefault="008D472E" w:rsidP="00FC7F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576D69" w:rsidRPr="00B102B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Հաստատությունից հեռացած կամ ուսումն ընդհատած/անավարտ թողած սովորողների 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ընդհանուր թիվը ըստ կրթական աստիճանների, ա</w:t>
            </w:r>
            <w:r w:rsidRPr="003C099C">
              <w:rPr>
                <w:rFonts w:ascii="Sylfaen" w:hAnsi="Sylfaen" w:cs="Sylfaen"/>
                <w:sz w:val="18"/>
                <w:szCs w:val="18"/>
                <w:lang w:val="hy-AM"/>
              </w:rPr>
              <w:t>յդ</w:t>
            </w: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 թվում.`</w:t>
            </w:r>
          </w:p>
        </w:tc>
        <w:tc>
          <w:tcPr>
            <w:tcW w:w="851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8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36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</w:tcPr>
          <w:p w:rsidR="00576D69" w:rsidRPr="00EA17B8" w:rsidRDefault="00EA17B8" w:rsidP="005C5A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7" w:type="dxa"/>
          </w:tcPr>
          <w:p w:rsidR="00576D69" w:rsidRPr="00EA17B8" w:rsidRDefault="00EA17B8" w:rsidP="005C5A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EA17B8" w:rsidRDefault="00EA17B8" w:rsidP="005C5A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EA17B8" w:rsidRDefault="00EA17B8" w:rsidP="005C5A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76D69" w:rsidRPr="00334FC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-հիվանդության, անկարողության պատճառով</w:t>
            </w:r>
          </w:p>
        </w:tc>
        <w:tc>
          <w:tcPr>
            <w:tcW w:w="851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8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36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76D69" w:rsidRPr="00334FC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-ընտանիքի սոցիալական վիճակի պատճառով</w:t>
            </w:r>
          </w:p>
        </w:tc>
        <w:tc>
          <w:tcPr>
            <w:tcW w:w="851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8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36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76D69" w:rsidRPr="00334FC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>-սովորել չցանականալու պատճառով</w:t>
            </w:r>
          </w:p>
        </w:tc>
        <w:tc>
          <w:tcPr>
            <w:tcW w:w="851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8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36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576D69" w:rsidRPr="00334FC6" w:rsidTr="00576D69">
        <w:tc>
          <w:tcPr>
            <w:tcW w:w="2410" w:type="dxa"/>
          </w:tcPr>
          <w:p w:rsidR="00576D69" w:rsidRPr="003C099C" w:rsidRDefault="00576D69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C099C">
              <w:rPr>
                <w:rFonts w:ascii="Sylfaen" w:hAnsi="Sylfaen"/>
                <w:sz w:val="18"/>
                <w:szCs w:val="18"/>
                <w:lang w:val="hy-AM"/>
              </w:rPr>
              <w:t xml:space="preserve">-այլ պատճառներով </w:t>
            </w:r>
          </w:p>
        </w:tc>
        <w:tc>
          <w:tcPr>
            <w:tcW w:w="851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8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36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897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EA17B8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576D69" w:rsidRPr="00DA191B" w:rsidRDefault="00EA17B8" w:rsidP="00FC7F0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</w:tr>
    </w:tbl>
    <w:p w:rsidR="00596F57" w:rsidRPr="00EC25CC" w:rsidRDefault="00596F57" w:rsidP="00FC7F00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16448B" w:rsidRDefault="00596F57" w:rsidP="00FC7F00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2771BF">
        <w:rPr>
          <w:rFonts w:ascii="Sylfaen" w:hAnsi="Sylfaen"/>
          <w:b/>
          <w:i/>
          <w:lang w:val="hy-AM" w:eastAsia="ru-RU"/>
        </w:rPr>
        <w:t xml:space="preserve">Աղյուսակ </w:t>
      </w:r>
      <w:r w:rsidRPr="0016448B">
        <w:rPr>
          <w:rFonts w:ascii="Sylfaen" w:hAnsi="Sylfaen"/>
          <w:b/>
          <w:i/>
          <w:lang w:val="hy-AM" w:eastAsia="ru-RU"/>
        </w:rPr>
        <w:t>2</w:t>
      </w:r>
      <w:r>
        <w:rPr>
          <w:rFonts w:ascii="Sylfaen" w:hAnsi="Sylfaen"/>
          <w:b/>
          <w:i/>
          <w:lang w:val="hy-AM" w:eastAsia="ru-RU"/>
        </w:rPr>
        <w:t>0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Pr="00B369A6">
        <w:rPr>
          <w:rFonts w:ascii="Sylfaen" w:hAnsi="Sylfaen"/>
          <w:b/>
          <w:i/>
          <w:lang w:val="hy-AM" w:eastAsia="ru-RU"/>
        </w:rPr>
        <w:t xml:space="preserve">առարկայական օլիմպիադաներին և սպորտային, երաժշտական, գեղարվեստի, մշակութային մրցույթներինսովորողների մասնակցության </w:t>
      </w:r>
      <w:r w:rsidRPr="0016448B">
        <w:rPr>
          <w:rFonts w:ascii="Sylfaen" w:hAnsi="Sylfaen"/>
          <w:b/>
          <w:i/>
          <w:lang w:val="hy-AM" w:eastAsia="ru-RU"/>
        </w:rPr>
        <w:t>վերաբերյալ</w:t>
      </w:r>
    </w:p>
    <w:tbl>
      <w:tblPr>
        <w:tblW w:w="9942" w:type="dxa"/>
        <w:tblInd w:w="108" w:type="dxa"/>
        <w:tblLook w:val="00A0" w:firstRow="1" w:lastRow="0" w:firstColumn="1" w:lastColumn="0" w:noHBand="0" w:noVBand="0"/>
      </w:tblPr>
      <w:tblGrid>
        <w:gridCol w:w="5154"/>
        <w:gridCol w:w="1596"/>
        <w:gridCol w:w="1596"/>
        <w:gridCol w:w="1596"/>
      </w:tblGrid>
      <w:tr w:rsidR="00576D69" w:rsidRPr="00B075AE" w:rsidTr="00576D6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69" w:rsidRPr="00B075AE" w:rsidRDefault="00576D69" w:rsidP="00FC7F0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B075AE">
              <w:rPr>
                <w:rFonts w:ascii="Sylfaen" w:hAnsi="Sylfaen"/>
                <w:b/>
                <w:sz w:val="18"/>
                <w:szCs w:val="18"/>
                <w:lang w:val="hy-AM"/>
              </w:rPr>
              <w:t>Ցուցանիշ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9" w:rsidRPr="00723C03" w:rsidRDefault="00576D69" w:rsidP="0052783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201</w:t>
            </w:r>
            <w:r w:rsidR="0052783F">
              <w:rPr>
                <w:rFonts w:ascii="Sylfaen" w:hAnsi="Sylfaen"/>
                <w:lang w:val="en-US"/>
              </w:rPr>
              <w:t>9</w:t>
            </w:r>
            <w:r w:rsidRPr="00723C03">
              <w:rPr>
                <w:rFonts w:ascii="Sylfaen" w:hAnsi="Sylfaen"/>
                <w:lang w:val="hy-AM"/>
              </w:rPr>
              <w:t>-20</w:t>
            </w:r>
            <w:r w:rsidR="0052783F">
              <w:rPr>
                <w:rFonts w:ascii="Sylfaen" w:hAnsi="Sylfaen"/>
                <w:lang w:val="en-US"/>
              </w:rPr>
              <w:t>20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9" w:rsidRPr="00723C03" w:rsidRDefault="00576D69" w:rsidP="0052783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</w:t>
            </w:r>
            <w:r w:rsidR="0052783F">
              <w:rPr>
                <w:rFonts w:ascii="Sylfaen" w:hAnsi="Sylfaen"/>
                <w:lang w:val="en-US"/>
              </w:rPr>
              <w:t>20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</w:t>
            </w:r>
            <w:r w:rsidR="0052783F">
              <w:rPr>
                <w:rFonts w:ascii="Sylfaen" w:hAnsi="Sylfaen"/>
                <w:lang w:val="en-US"/>
              </w:rPr>
              <w:t>1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9" w:rsidRPr="00723C03" w:rsidRDefault="00576D69" w:rsidP="0052783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</w:t>
            </w:r>
            <w:r w:rsidR="0052783F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</w:t>
            </w:r>
            <w:r w:rsidR="0052783F">
              <w:rPr>
                <w:rFonts w:ascii="Sylfaen" w:hAnsi="Sylfaen"/>
                <w:lang w:val="en-US"/>
              </w:rPr>
              <w:t>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</w:tr>
      <w:tr w:rsidR="006E10DF" w:rsidRPr="008429EC" w:rsidTr="006E10D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DF" w:rsidRPr="00B075AE" w:rsidRDefault="00B91DFE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Դպրոցական</w:t>
            </w:r>
            <w:r w:rsidRPr="00B91DF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6E10DF" w:rsidRPr="00B075AE">
              <w:rPr>
                <w:rFonts w:ascii="Sylfaen" w:hAnsi="Sylfaen"/>
                <w:sz w:val="18"/>
                <w:szCs w:val="18"/>
                <w:lang w:val="hy-AM"/>
              </w:rPr>
              <w:t xml:space="preserve">առարկայական </w:t>
            </w:r>
            <w:r w:rsidR="006E10DF" w:rsidRPr="00B075AE">
              <w:rPr>
                <w:rFonts w:ascii="Sylfaen" w:hAnsi="Sylfaen"/>
                <w:sz w:val="18"/>
                <w:szCs w:val="18"/>
                <w:lang w:val="en-US"/>
              </w:rPr>
              <w:t>օլիմպիադաներիմասնակիցներիթիվը</w:t>
            </w:r>
            <w:r w:rsidR="006E10DF" w:rsidRPr="00B075AE">
              <w:rPr>
                <w:rFonts w:ascii="Sylfaen" w:hAnsi="Sylfaen"/>
                <w:sz w:val="18"/>
                <w:szCs w:val="18"/>
                <w:lang w:val="hy-AM"/>
              </w:rPr>
              <w:t>և տոկոսը (տոկոսի հաշվարկ. հաստատությունից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80" w:rsidRDefault="00B91DFE" w:rsidP="00A72D80">
            <w:pPr>
              <w:spacing w:after="0" w:line="360" w:lineRule="auto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111/36</w:t>
            </w:r>
          </w:p>
          <w:p w:rsidR="00B91DFE" w:rsidRPr="00A72D80" w:rsidRDefault="00B91DFE" w:rsidP="00A72D80">
            <w:pPr>
              <w:spacing w:after="0" w:line="360" w:lineRule="auto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23%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80" w:rsidRDefault="00B91DFE" w:rsidP="005C5ADB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122/36</w:t>
            </w:r>
          </w:p>
          <w:p w:rsidR="00B91DFE" w:rsidRPr="00A72D80" w:rsidRDefault="00B91DFE" w:rsidP="005C5ADB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24%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80" w:rsidRDefault="00B91DFE" w:rsidP="005C5ADB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113/34</w:t>
            </w:r>
          </w:p>
          <w:p w:rsidR="00B91DFE" w:rsidRPr="00A72D80" w:rsidRDefault="00B91DFE" w:rsidP="005C5ADB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22%</w:t>
            </w:r>
          </w:p>
        </w:tc>
      </w:tr>
      <w:tr w:rsidR="00B91DFE" w:rsidRPr="00B91DFE" w:rsidTr="006E10D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DFE" w:rsidRPr="00B91DFE" w:rsidRDefault="00B91DFE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Տարածքային</w:t>
            </w:r>
            <w:r w:rsidRPr="00B91DF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35377">
              <w:rPr>
                <w:rFonts w:ascii="Sylfaen" w:hAnsi="Sylfaen"/>
                <w:sz w:val="18"/>
                <w:szCs w:val="18"/>
                <w:lang w:val="hy-AM"/>
              </w:rPr>
              <w:t xml:space="preserve">առարկայական օլիմպիադաներին մրցանակներ ստացած սովորողների թիվը և </w:t>
            </w:r>
            <w:proofErr w:type="gramStart"/>
            <w:r w:rsidRPr="00935377">
              <w:rPr>
                <w:rFonts w:ascii="Sylfaen" w:hAnsi="Sylfaen"/>
                <w:sz w:val="18"/>
                <w:szCs w:val="18"/>
                <w:lang w:val="hy-AM"/>
              </w:rPr>
              <w:t>տոկոսը(</w:t>
            </w:r>
            <w:proofErr w:type="gramEnd"/>
            <w:r w:rsidRPr="00935377">
              <w:rPr>
                <w:rFonts w:ascii="Sylfaen" w:hAnsi="Sylfaen"/>
                <w:sz w:val="18"/>
                <w:szCs w:val="18"/>
                <w:lang w:val="hy-AM"/>
              </w:rPr>
              <w:t xml:space="preserve">տոկոսի հաշվարկ. Հաստատությունից </w:t>
            </w:r>
            <w:r w:rsidRPr="00B91DFE">
              <w:rPr>
                <w:rFonts w:ascii="Sylfaen" w:hAnsi="Sylfaen"/>
                <w:sz w:val="18"/>
                <w:szCs w:val="18"/>
                <w:lang w:val="hy-AM"/>
              </w:rPr>
              <w:t xml:space="preserve">տարախքային </w:t>
            </w:r>
            <w:r w:rsidRPr="00935377">
              <w:rPr>
                <w:rFonts w:ascii="Sylfaen" w:hAnsi="Sylfaen"/>
                <w:sz w:val="18"/>
                <w:szCs w:val="18"/>
                <w:lang w:val="hy-AM"/>
              </w:rPr>
              <w:t xml:space="preserve"> առարկայական օլիմպիադաներին մրցանակներ ստացածներիթվի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E" w:rsidRDefault="00AD4218" w:rsidP="00A72D80">
            <w:pPr>
              <w:spacing w:after="0" w:line="360" w:lineRule="auto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9</w:t>
            </w:r>
          </w:p>
          <w:p w:rsidR="00B91DFE" w:rsidRDefault="00B91DFE" w:rsidP="00A72D80">
            <w:pPr>
              <w:spacing w:after="0" w:line="360" w:lineRule="auto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6.4%</w:t>
            </w:r>
          </w:p>
          <w:p w:rsidR="00B91DFE" w:rsidRPr="00B91DFE" w:rsidRDefault="00B91DFE" w:rsidP="00A72D80">
            <w:pPr>
              <w:spacing w:after="0" w:line="360" w:lineRule="auto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E" w:rsidRDefault="00AD4218" w:rsidP="005C5ADB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7</w:t>
            </w:r>
          </w:p>
          <w:p w:rsidR="00B91DFE" w:rsidRPr="00B91DFE" w:rsidRDefault="00B91DFE" w:rsidP="005C5ADB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3.9%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E" w:rsidRDefault="00AD4218" w:rsidP="005C5ADB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5</w:t>
            </w:r>
          </w:p>
          <w:p w:rsidR="00B91DFE" w:rsidRPr="00B91DFE" w:rsidRDefault="00B91DFE" w:rsidP="005C5ADB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3.1%</w:t>
            </w:r>
          </w:p>
        </w:tc>
      </w:tr>
      <w:tr w:rsidR="006E10DF" w:rsidRPr="00A864D7" w:rsidTr="006E10D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DF" w:rsidRPr="00935377" w:rsidRDefault="006E10DF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935377">
              <w:rPr>
                <w:rFonts w:ascii="Sylfaen" w:hAnsi="Sylfaen"/>
                <w:sz w:val="18"/>
                <w:szCs w:val="18"/>
                <w:lang w:val="hy-AM"/>
              </w:rPr>
              <w:t>Մարզային առարկայական օլիմպիադաներին մրցանակներ ստացած սովորողների թիվը և տոկոսը(տոկոսի հաշվարկ. Հաստատությունից մարզային առարկայական օլիմպիադաներին մրցանակներ ստացածներիթվի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3" w:rsidRDefault="00B91DFE" w:rsidP="00B7719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B91DFE" w:rsidRPr="00A72D80" w:rsidRDefault="00B91DFE" w:rsidP="00B7719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4.1%</w:t>
            </w:r>
          </w:p>
        </w:tc>
      </w:tr>
      <w:tr w:rsidR="006E10DF" w:rsidRPr="00A864D7" w:rsidTr="006E10D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DF" w:rsidRPr="00935377" w:rsidRDefault="006E10DF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935377">
              <w:rPr>
                <w:rFonts w:ascii="Sylfaen" w:hAnsi="Sylfaen"/>
                <w:sz w:val="18"/>
                <w:szCs w:val="18"/>
                <w:lang w:val="hy-AM"/>
              </w:rPr>
              <w:t>Հանրապետական առարկայական օլիմպիադաների մասնակիցների թիվը և տոկոսը (տոկոսի հաշվարկ. հաստատությունից հանրապետական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EA17B8" w:rsidRDefault="00EA17B8" w:rsidP="0093537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3" w:rsidRPr="00EA17B8" w:rsidRDefault="00EA17B8" w:rsidP="0093537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6E10DF" w:rsidRPr="0052783F" w:rsidTr="006E10D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DF" w:rsidRPr="00B075AE" w:rsidRDefault="006E10DF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B075AE">
              <w:rPr>
                <w:rFonts w:ascii="Sylfaen" w:hAnsi="Sylfaen"/>
                <w:sz w:val="18"/>
                <w:szCs w:val="18"/>
                <w:lang w:val="hy-AM"/>
              </w:rPr>
              <w:t>Հանրապետական առարկայական օլիմպիադաներին մրցանակներ ստացած սովորողների թիվը և տոկոսը</w:t>
            </w:r>
          </w:p>
          <w:p w:rsidR="006E10DF" w:rsidRPr="00B075AE" w:rsidRDefault="006E10DF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B075AE">
              <w:rPr>
                <w:rFonts w:ascii="Sylfaen" w:hAnsi="Sylfaen"/>
                <w:sz w:val="18"/>
                <w:szCs w:val="18"/>
                <w:lang w:val="hy-AM"/>
              </w:rPr>
              <w:t>(տոկոսի հաշվարկ. հաստատությունից հանրապետական առարկայական օլիմպիադաներին մրցանակներ ստացածների թվի հարաբերությունը հաստատությունից մասնակիցների ընդհանուր թվին` տոկոսային արտահայտությամբ ` տոկոսային արտահայտությամբ)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0711A3" w:rsidRDefault="006E10DF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0711A3" w:rsidRDefault="006E10DF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0711A3" w:rsidRDefault="006E10DF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E10DF" w:rsidRPr="00A864D7" w:rsidTr="006E10DF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DF" w:rsidRPr="00B075AE" w:rsidRDefault="006E10DF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B075AE">
              <w:rPr>
                <w:rFonts w:ascii="Sylfaen" w:hAnsi="Sylfaen"/>
                <w:sz w:val="18"/>
                <w:szCs w:val="18"/>
                <w:lang w:val="hy-AM"/>
              </w:rPr>
              <w:t>Միջազգային առարկայական օլիմպիադաների մասնակիցների թիվը և տոկոսը (տոկոսի հաշվարկ. հաստատությունից միջազգային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6E10DF" w:rsidRPr="00A864D7" w:rsidTr="006E10DF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DF" w:rsidRPr="00B075AE" w:rsidRDefault="006E10DF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B075AE">
              <w:rPr>
                <w:rFonts w:ascii="Sylfaen" w:hAnsi="Sylfaen"/>
                <w:sz w:val="18"/>
                <w:szCs w:val="18"/>
                <w:lang w:val="hy-AM"/>
              </w:rPr>
              <w:t>Միջազգային օլիմպիադաներում մրցանակներ ստացած սովորողների թիվը և տոկոսը (տոկոսի հաշվարկ. հաստատությունից միջազգային առարկայական օլիմպիադաներին մրցանակներ ստացածների թվի հարաբերությունը հաստատությունից մասնակիցների ընդհանուր թվին` տոկոսային արտահայտությամբ ` տոկոսային արտահայտությամբ)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6E10DF" w:rsidRPr="00A864D7" w:rsidTr="006E10DF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DF" w:rsidRPr="00B075AE" w:rsidRDefault="006E10DF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B075AE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Մարզային և հանրապետական սպորտային, երաժշտական, գեղարվեստի, մշակութային մրցույթների մասնակիցների թիվը և տոկոսը (տոկոսի հաշվարկ. հաստատությունից մարզային և հանրապետական սպորտային, երաժշտական, գեղարվեստի, մշակութային մրցույթների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5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6E10DF" w:rsidRPr="00A864D7" w:rsidTr="006E10DF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DF" w:rsidRPr="00B075AE" w:rsidRDefault="006E10DF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B075AE">
              <w:rPr>
                <w:rFonts w:ascii="Sylfaen" w:hAnsi="Sylfaen"/>
                <w:sz w:val="18"/>
                <w:szCs w:val="18"/>
                <w:lang w:val="hy-AM"/>
              </w:rPr>
              <w:t>Միջազգային սպորտային, երաժշտական, գեղարվեստի, մշակութային մրցույթներին մրցանակներիստացած սովորղների թիվը և տոկոսը(տոկոսի հաշվարկ. հաստատությունից միջազգային սպորտային, երաժշտական, գեղարվեստի, մշակութային մրցույթներին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F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</w:tbl>
    <w:p w:rsidR="00596F57" w:rsidRPr="00550626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Pr="00CB6855" w:rsidRDefault="00596F57" w:rsidP="00FC7F00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Sylfaen" w:hAnsi="Sylfaen"/>
          <w:b/>
          <w:i/>
          <w:sz w:val="20"/>
          <w:szCs w:val="20"/>
          <w:u w:val="single"/>
          <w:lang w:val="hy-AM"/>
        </w:rPr>
      </w:pPr>
      <w:r w:rsidRPr="00CB6855">
        <w:rPr>
          <w:rFonts w:ascii="Sylfaen" w:hAnsi="Sylfaen"/>
          <w:b/>
          <w:i/>
          <w:sz w:val="20"/>
          <w:szCs w:val="20"/>
          <w:u w:val="single"/>
          <w:lang w:val="hy-AM"/>
        </w:rPr>
        <w:t xml:space="preserve">Հաստատության ուսուցիչներին և նրանց գործունեությանը վերաբերող ցուցանիշներ </w:t>
      </w:r>
    </w:p>
    <w:p w:rsidR="00596F57" w:rsidRPr="00CB6855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CB6855">
        <w:rPr>
          <w:rFonts w:ascii="Sylfaen" w:hAnsi="Sylfaen"/>
          <w:b/>
          <w:i/>
          <w:lang w:val="hy-AM"/>
        </w:rPr>
        <w:t>Աղյուսակ 21</w:t>
      </w:r>
      <w:r w:rsidR="00722890" w:rsidRPr="00CB6855">
        <w:rPr>
          <w:rFonts w:ascii="Sylfaen" w:hAnsi="Sylfaen"/>
          <w:b/>
          <w:i/>
          <w:lang w:val="hy-AM"/>
        </w:rPr>
        <w:t>.</w:t>
      </w:r>
      <w:r w:rsidRPr="00CB6855">
        <w:rPr>
          <w:rFonts w:ascii="Sylfaen" w:hAnsi="Sylfaen"/>
          <w:b/>
          <w:i/>
          <w:lang w:val="hy-AM"/>
        </w:rPr>
        <w:t>Տվյալներ ուսուցչական կազմի և նրանց գործունեության վերաբերյալ</w:t>
      </w:r>
    </w:p>
    <w:p w:rsidR="00596F57" w:rsidRDefault="00596F57" w:rsidP="00FC7F00">
      <w:pPr>
        <w:spacing w:after="0" w:line="240" w:lineRule="auto"/>
        <w:jc w:val="both"/>
        <w:rPr>
          <w:rFonts w:ascii="Sylfaen" w:hAnsi="Sylfaen" w:cs="Sylfaen"/>
          <w:i/>
          <w:lang w:val="hy-AM" w:eastAsia="ru-RU"/>
        </w:rPr>
      </w:pPr>
    </w:p>
    <w:tbl>
      <w:tblPr>
        <w:tblW w:w="9713" w:type="dxa"/>
        <w:jc w:val="center"/>
        <w:tblLook w:val="00A0" w:firstRow="1" w:lastRow="0" w:firstColumn="1" w:lastColumn="0" w:noHBand="0" w:noVBand="0"/>
      </w:tblPr>
      <w:tblGrid>
        <w:gridCol w:w="4925"/>
        <w:gridCol w:w="1596"/>
        <w:gridCol w:w="1596"/>
        <w:gridCol w:w="1596"/>
      </w:tblGrid>
      <w:tr w:rsidR="00576D69" w:rsidRPr="00681E85" w:rsidTr="00576D69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69" w:rsidRPr="00681E85" w:rsidRDefault="00576D69" w:rsidP="00FC7F0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81E85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9" w:rsidRPr="00723C03" w:rsidRDefault="00576D69" w:rsidP="0052783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201</w:t>
            </w:r>
            <w:r w:rsidR="0052783F">
              <w:rPr>
                <w:rFonts w:ascii="Sylfaen" w:hAnsi="Sylfaen"/>
                <w:lang w:val="en-US"/>
              </w:rPr>
              <w:t>9</w:t>
            </w:r>
            <w:r w:rsidRPr="00723C03">
              <w:rPr>
                <w:rFonts w:ascii="Sylfaen" w:hAnsi="Sylfaen"/>
                <w:lang w:val="hy-AM"/>
              </w:rPr>
              <w:t>-20</w:t>
            </w:r>
            <w:r w:rsidR="0052783F">
              <w:rPr>
                <w:rFonts w:ascii="Sylfaen" w:hAnsi="Sylfaen"/>
                <w:lang w:val="en-US"/>
              </w:rPr>
              <w:t>20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9" w:rsidRPr="00723C03" w:rsidRDefault="00576D69" w:rsidP="0052783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</w:t>
            </w:r>
            <w:r w:rsidR="0052783F">
              <w:rPr>
                <w:rFonts w:ascii="Sylfaen" w:hAnsi="Sylfaen"/>
                <w:lang w:val="en-US"/>
              </w:rPr>
              <w:t>20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</w:t>
            </w:r>
            <w:r w:rsidR="0052783F">
              <w:rPr>
                <w:rFonts w:ascii="Sylfaen" w:hAnsi="Sylfaen"/>
                <w:lang w:val="en-US"/>
              </w:rPr>
              <w:t>1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9" w:rsidRPr="00723C03" w:rsidRDefault="00576D69" w:rsidP="0052783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</w:t>
            </w:r>
            <w:r w:rsidR="0052783F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</w:t>
            </w:r>
            <w:r w:rsidR="0052783F">
              <w:rPr>
                <w:rFonts w:ascii="Sylfaen" w:hAnsi="Sylfaen"/>
                <w:lang w:val="en-US"/>
              </w:rPr>
              <w:t>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</w:tr>
      <w:tr w:rsidR="0047655B" w:rsidRPr="009A1BCA" w:rsidTr="0047655B">
        <w:trPr>
          <w:trHeight w:val="1503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845791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2890"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</w:t>
            </w:r>
            <w:r w:rsidRPr="00845791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845791">
              <w:rPr>
                <w:rFonts w:ascii="Sylfaen" w:hAnsi="Sylfaen"/>
                <w:sz w:val="20"/>
                <w:szCs w:val="20"/>
                <w:lang w:val="en-US"/>
              </w:rPr>
              <w:t>տոկոսը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բ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արձրագույն մանկավարժական որակավորում ունեցող 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b/>
                <w:i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A72D80" w:rsidRDefault="008D472E" w:rsidP="00107533">
            <w:pPr>
              <w:spacing w:after="0" w:line="240" w:lineRule="auto"/>
              <w:rPr>
                <w:rFonts w:ascii="Sylfaen" w:hAnsi="Sylfaen" w:cs="GHEA Grapalat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b/>
                <w:sz w:val="24"/>
                <w:szCs w:val="24"/>
                <w:lang w:val="en-US"/>
              </w:rPr>
              <w:t>98</w:t>
            </w:r>
            <w:r w:rsidR="00A72D80">
              <w:rPr>
                <w:rFonts w:ascii="Sylfaen" w:hAnsi="Sylfaen" w:cs="GHEA Grapalat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A72D80" w:rsidRDefault="008D472E" w:rsidP="00FC7F00">
            <w:pPr>
              <w:spacing w:after="0" w:line="240" w:lineRule="auto"/>
              <w:rPr>
                <w:rFonts w:ascii="Sylfaen" w:hAnsi="Sylfaen" w:cs="GHEA Grapalat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b/>
                <w:sz w:val="24"/>
                <w:szCs w:val="24"/>
                <w:lang w:val="en-US"/>
              </w:rPr>
              <w:t>98</w:t>
            </w:r>
            <w:r w:rsidR="00A72D80">
              <w:rPr>
                <w:rFonts w:ascii="Sylfaen" w:hAnsi="Sylfaen" w:cs="GHEA Grapalat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2" w:rsidRPr="00A72D80" w:rsidRDefault="008D472E" w:rsidP="00FC7F00">
            <w:pPr>
              <w:spacing w:after="0" w:line="240" w:lineRule="auto"/>
              <w:rPr>
                <w:rFonts w:ascii="Sylfaen" w:hAnsi="Sylfaen" w:cs="GHEA Grapalat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b/>
                <w:sz w:val="24"/>
                <w:szCs w:val="24"/>
                <w:lang w:val="en-US"/>
              </w:rPr>
              <w:t>98</w:t>
            </w:r>
            <w:r w:rsidR="00A72D80">
              <w:rPr>
                <w:rFonts w:ascii="Sylfaen" w:hAnsi="Sylfaen" w:cs="GHEA Grapalat"/>
                <w:b/>
                <w:sz w:val="24"/>
                <w:szCs w:val="24"/>
                <w:lang w:val="en-US"/>
              </w:rPr>
              <w:t>%</w:t>
            </w:r>
          </w:p>
        </w:tc>
      </w:tr>
      <w:tr w:rsidR="0047655B" w:rsidRPr="009A1BCA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845791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ուսուցիչների թիվը և տոկոսը 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b/>
                <w:i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A72D80" w:rsidRDefault="00A72D80" w:rsidP="00107533">
            <w:pPr>
              <w:spacing w:after="0" w:line="240" w:lineRule="auto"/>
              <w:rPr>
                <w:rFonts w:ascii="Sylfaen" w:hAnsi="Sylfaen" w:cs="GHEA Grapalat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b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A72D80" w:rsidRDefault="00A72D80" w:rsidP="0020708C">
            <w:pPr>
              <w:spacing w:after="0" w:line="360" w:lineRule="auto"/>
              <w:rPr>
                <w:rFonts w:ascii="Sylfaen" w:hAnsi="Sylfaen" w:cs="GHEA Grapalat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b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2" w:rsidRPr="00A72D80" w:rsidRDefault="00A72D80" w:rsidP="00FC7F00">
            <w:pPr>
              <w:spacing w:after="0" w:line="240" w:lineRule="auto"/>
              <w:rPr>
                <w:rFonts w:ascii="Sylfaen" w:hAnsi="Sylfaen" w:cs="GHEA Grapalat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b/>
                <w:sz w:val="20"/>
                <w:szCs w:val="20"/>
                <w:lang w:val="en-US"/>
              </w:rPr>
              <w:t>100%</w:t>
            </w:r>
          </w:p>
        </w:tc>
      </w:tr>
      <w:tr w:rsidR="0047655B" w:rsidRPr="00104CE5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845791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Տարակարգ ունեցող ուսուցիչների թիվը և տոկոսը(տոկոսի հաշվարկ. տարակարգ 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4200B4" w:rsidRDefault="0047655B" w:rsidP="00107533">
            <w:pPr>
              <w:spacing w:after="0" w:line="240" w:lineRule="auto"/>
              <w:rPr>
                <w:rFonts w:ascii="Sylfaen" w:hAnsi="Sylfaen" w:cs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4200B4" w:rsidRDefault="0047655B" w:rsidP="00FC7F00">
            <w:pPr>
              <w:spacing w:after="0" w:line="240" w:lineRule="auto"/>
              <w:rPr>
                <w:rFonts w:ascii="Sylfaen" w:hAnsi="Sylfaen" w:cs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4200B4" w:rsidRDefault="0047655B" w:rsidP="00FC7F00">
            <w:pPr>
              <w:spacing w:after="0" w:line="240" w:lineRule="auto"/>
              <w:rPr>
                <w:rFonts w:ascii="Sylfaen" w:hAnsi="Sylfaen" w:cs="GHEA Grapalat"/>
                <w:b/>
                <w:sz w:val="20"/>
                <w:szCs w:val="20"/>
                <w:lang w:val="hy-AM"/>
              </w:rPr>
            </w:pPr>
          </w:p>
        </w:tc>
      </w:tr>
      <w:tr w:rsidR="0047655B" w:rsidRPr="00104CE5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845791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իտական կոչում ունեցող ուսուցիչների թիվը և տոկոսը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իտական կոչում 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7655B" w:rsidRPr="00462A27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845791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ԿԳ նախարարության կողմից </w:t>
            </w:r>
            <w:r w:rsidRPr="008E3098">
              <w:rPr>
                <w:rFonts w:ascii="Sylfaen" w:hAnsi="Sylfaen"/>
                <w:sz w:val="20"/>
                <w:szCs w:val="20"/>
                <w:lang w:val="hy-AM"/>
              </w:rPr>
              <w:t xml:space="preserve">երաշխավորված կամ այլ կազմակերպություններում վերապատրաստում անցած  ուսուցիչների թիվը և տոկոսը </w:t>
            </w:r>
            <w:r w:rsidRPr="008E309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 w:rsidRPr="008E3098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անցած 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555E79" w:rsidRDefault="0047655B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45868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2" w:rsidRPr="00D45868" w:rsidRDefault="00766D02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7655B" w:rsidRPr="00104CE5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5B0C71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B0C71">
              <w:rPr>
                <w:rFonts w:ascii="Sylfaen" w:hAnsi="Sylfaen" w:cs="Sylfaen"/>
                <w:sz w:val="20"/>
                <w:szCs w:val="20"/>
                <w:lang w:val="hy-AM"/>
              </w:rPr>
              <w:t>Որպես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 վերապատրաստող/դասախոս վերապատրաստված և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վերապատրաստման դասընթացներ վարող ուսուցիչների թիվը և տոկոսը</w:t>
            </w:r>
            <w:r w:rsidRPr="00B6307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վերապատրաստման դասընթաց վարող </w:t>
            </w:r>
            <w:r w:rsidRPr="00B63078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թվին՝ տոկոսային արտահայտությամբ</w:t>
            </w:r>
            <w:r w:rsidRPr="00B63078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7655B" w:rsidRPr="009A1BCA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BF7B33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F7B33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Ուսուցիչների միջին տարիքը(հաշարկ. հաստատության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բոլոր ուսուցիչների տարիքների գումարի հարաբերությունը ուսուցիչների ընդհանուր թվին</w:t>
            </w:r>
            <w:r w:rsidRPr="00BF7B33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433C7D" w:rsidRDefault="00433C7D" w:rsidP="00107533">
            <w:pPr>
              <w:spacing w:after="0" w:line="240" w:lineRule="auto"/>
              <w:rPr>
                <w:rFonts w:ascii="Sylfaen" w:hAnsi="Sylfaen" w:cs="GHEA Grapalat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433C7D" w:rsidRDefault="00433C7D" w:rsidP="00FC7F00">
            <w:pPr>
              <w:spacing w:after="0" w:line="240" w:lineRule="auto"/>
              <w:rPr>
                <w:rFonts w:ascii="Sylfaen" w:hAnsi="Sylfaen" w:cs="GHEA Grapalat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433C7D" w:rsidRDefault="00433C7D" w:rsidP="00FC7F00">
            <w:pPr>
              <w:spacing w:after="0" w:line="240" w:lineRule="auto"/>
              <w:rPr>
                <w:rFonts w:ascii="Sylfaen" w:hAnsi="Sylfaen" w:cs="GHEA Grapalat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GHEA Grapalat"/>
                <w:b/>
                <w:sz w:val="20"/>
                <w:szCs w:val="20"/>
                <w:lang w:val="en-US"/>
              </w:rPr>
              <w:t>47</w:t>
            </w:r>
          </w:p>
        </w:tc>
      </w:tr>
      <w:tr w:rsidR="0047655B" w:rsidRPr="0052783F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BF7B33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F7B33"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պարբերականներում/ամսագրերում հոդվածներ, ինչպես նաև մասնագիտական հրապարակումներ /դասագրքեր, մեթոդական ձեռնարկներ, գիտամանկավարժական աշխատություններ, հեղինակային և այլ / ունեցող ուսուցիչների թիվը և տոկոսը</w:t>
            </w:r>
          </w:p>
          <w:p w:rsidR="0047655B" w:rsidRPr="00BF7B33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F7B3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հոդվածներ և մասնագիտական հրապարակումներ ունեցող </w:t>
            </w:r>
            <w:r w:rsidRPr="00BF7B33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F7B33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7655B" w:rsidRPr="0052783F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20708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F10C8">
              <w:rPr>
                <w:rFonts w:ascii="Sylfaen" w:hAnsi="Sylfaen"/>
                <w:sz w:val="20"/>
                <w:szCs w:val="20"/>
                <w:lang w:val="hy-AM"/>
              </w:rPr>
              <w:t xml:space="preserve">Դասավանդման աշակերտակենտրոն, մասնակցային, ինտերակտիվ մեթոդներին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տիրապետող և դրանք  կիրառող ուսուցիչների թիվը և տոկոսը</w:t>
            </w:r>
            <w:r w:rsidRPr="00B6307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դասավանդման աշակերտակենտրոն/ինտերակտիվ մեթոդներին տիրապետող և կիրառող </w:t>
            </w:r>
            <w:r w:rsidRPr="00B63078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54E51" w:rsidRDefault="0047655B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45868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2" w:rsidRPr="00D45868" w:rsidRDefault="00766D02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7655B" w:rsidRPr="00A864D7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ինտերնետ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կիրառող ուսուցիչների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47655B" w:rsidRPr="007F10C8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54E51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 xml:space="preserve">(տոկոսի հաշվարկ. 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>ո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>ւսումնական գործընթացում տեղեկատվական հաղորդակցման տեխնոլոգիաներ, այդ թվում ինտերնետ կիրառող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A72D80" w:rsidRDefault="008D472E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  <w:r w:rsidR="00A72D80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A72D80" w:rsidRDefault="008D472E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  <w:r w:rsidR="00A72D80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2" w:rsidRPr="00A72D80" w:rsidRDefault="00A72D80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</w:tr>
      <w:tr w:rsidR="0047655B" w:rsidRPr="00A864D7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A646CD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թիվը (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>հաշվարկի ձևը՝ ուստարվա ընթացքում հաստատության բոլոր ուսուցիչների բացակայած օրերի ընդհանուր թիվը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45868" w:rsidRDefault="0047655B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45868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D45868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7655B" w:rsidRPr="0052783F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3352E0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352E0">
              <w:rPr>
                <w:rFonts w:ascii="Sylfaen" w:hAnsi="Sylfaen"/>
                <w:sz w:val="20"/>
                <w:szCs w:val="20"/>
                <w:lang w:val="hy-AM"/>
              </w:rPr>
              <w:t>ՀՀ ԿԳ նախարարության, ԿԳ նախարարության և Մայր Աթոռի հետ համատեղ անցկացվող մրցույթներին մասնակցած ուսուցիչների թիվը և տոկոսը:</w:t>
            </w:r>
            <w:r w:rsidRPr="003352E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(տոկոսի հաշվարկ. Մրցույթներին մասնակցած</w:t>
            </w:r>
            <w:r w:rsidRPr="003352E0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3352E0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0254D8" w:rsidRDefault="0047655B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0254D8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0254D8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7655B" w:rsidRPr="0052783F" w:rsidTr="0047655B">
        <w:trPr>
          <w:trHeight w:val="30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3352E0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352E0">
              <w:rPr>
                <w:rFonts w:ascii="Sylfaen" w:hAnsi="Sylfaen"/>
                <w:sz w:val="20"/>
                <w:szCs w:val="20"/>
                <w:lang w:val="hy-AM"/>
              </w:rPr>
              <w:t xml:space="preserve">ՀՀ ԿԳ նախարարության, ԿԳ նախարարության և Մայր Աթոռի հետ համատեղ անցկացվող մրցույթներին մրցանակներ ստացած ուսուցիչների թիվըև տոկոսը: </w:t>
            </w:r>
            <w:r w:rsidRPr="003352E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մրցանակային տեղեր զբաղեցրած </w:t>
            </w:r>
            <w:r w:rsidRPr="003352E0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3352E0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0254D8" w:rsidRDefault="0047655B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0254D8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B" w:rsidRPr="000254D8" w:rsidRDefault="0047655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3352E0" w:rsidRPr="00DF340B" w:rsidRDefault="003352E0" w:rsidP="00FC7F00">
      <w:pPr>
        <w:pStyle w:val="ListParagraph"/>
        <w:spacing w:after="0" w:line="240" w:lineRule="auto"/>
        <w:ind w:left="0" w:firstLine="708"/>
        <w:jc w:val="both"/>
        <w:rPr>
          <w:rFonts w:ascii="Sylfaen" w:hAnsi="Sylfaen"/>
          <w:i/>
          <w:lang w:val="hy-AM"/>
        </w:rPr>
      </w:pPr>
    </w:p>
    <w:p w:rsidR="00596F57" w:rsidRPr="00CC2829" w:rsidRDefault="00596F57" w:rsidP="00FC7F00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 w:rsidRPr="00CC2829">
        <w:rPr>
          <w:rFonts w:ascii="Sylfaen" w:hAnsi="Sylfaen" w:cs="Sylfaen"/>
          <w:b/>
          <w:i/>
          <w:u w:val="single"/>
          <w:lang w:val="hy-AM"/>
        </w:rPr>
        <w:t>3.3 Հաստատության ուսումնական միջավայրին և ծառայություններին վերաբերող ցուցանիշներ</w:t>
      </w:r>
      <w:r w:rsidRPr="00CC2829">
        <w:rPr>
          <w:rFonts w:ascii="Sylfaen" w:hAnsi="Sylfaen"/>
          <w:b/>
          <w:i/>
          <w:u w:val="single"/>
          <w:lang w:val="hy-AM"/>
        </w:rPr>
        <w:t>և չափանիշներ</w:t>
      </w:r>
    </w:p>
    <w:p w:rsidR="00E7629E" w:rsidRPr="00C11963" w:rsidRDefault="00E7629E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6F4B5C" w:rsidRPr="00C11963" w:rsidRDefault="006F4B5C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Pr="009968DE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9968DE">
        <w:rPr>
          <w:rFonts w:ascii="Sylfaen" w:hAnsi="Sylfaen"/>
          <w:b/>
          <w:i/>
          <w:lang w:val="hy-AM"/>
        </w:rPr>
        <w:lastRenderedPageBreak/>
        <w:t xml:space="preserve">Աղյուսակ 22. </w:t>
      </w:r>
      <w:r w:rsidRPr="00766D02">
        <w:rPr>
          <w:rFonts w:ascii="Sylfaen" w:hAnsi="Sylfaen"/>
          <w:b/>
          <w:i/>
          <w:lang w:val="hy-AM"/>
        </w:rPr>
        <w:t xml:space="preserve">Տվյալներ հաստատության գրադարանի </w:t>
      </w:r>
      <w:r w:rsidRPr="009968DE">
        <w:rPr>
          <w:rFonts w:ascii="Sylfaen" w:hAnsi="Sylfaen"/>
          <w:b/>
          <w:i/>
          <w:lang w:val="hy-AM"/>
        </w:rPr>
        <w:t>և դրա գործունեության մասին</w:t>
      </w:r>
    </w:p>
    <w:p w:rsidR="00596F57" w:rsidRPr="009968DE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8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1638"/>
        <w:gridCol w:w="1638"/>
        <w:gridCol w:w="1638"/>
      </w:tblGrid>
      <w:tr w:rsidR="00576D69" w:rsidRPr="009968DE" w:rsidTr="00576D69">
        <w:trPr>
          <w:trHeight w:val="511"/>
        </w:trPr>
        <w:tc>
          <w:tcPr>
            <w:tcW w:w="4961" w:type="dxa"/>
            <w:vAlign w:val="center"/>
          </w:tcPr>
          <w:p w:rsidR="00576D69" w:rsidRPr="00771740" w:rsidRDefault="00576D69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71740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638" w:type="dxa"/>
          </w:tcPr>
          <w:p w:rsidR="00576D69" w:rsidRPr="00723C03" w:rsidRDefault="00576D69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201</w:t>
            </w:r>
            <w:r w:rsidR="00F43018">
              <w:rPr>
                <w:rFonts w:ascii="Sylfaen" w:hAnsi="Sylfaen"/>
                <w:lang w:val="en-US"/>
              </w:rPr>
              <w:t>9</w:t>
            </w:r>
            <w:r w:rsidRPr="00723C03">
              <w:rPr>
                <w:rFonts w:ascii="Sylfaen" w:hAnsi="Sylfaen"/>
                <w:lang w:val="hy-AM"/>
              </w:rPr>
              <w:t>-20</w:t>
            </w:r>
            <w:r w:rsidR="00F43018">
              <w:rPr>
                <w:rFonts w:ascii="Sylfaen" w:hAnsi="Sylfaen"/>
                <w:lang w:val="en-US"/>
              </w:rPr>
              <w:t>20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638" w:type="dxa"/>
          </w:tcPr>
          <w:p w:rsidR="00576D69" w:rsidRPr="00723C03" w:rsidRDefault="00576D69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</w:t>
            </w:r>
            <w:r w:rsidR="00F43018">
              <w:rPr>
                <w:rFonts w:ascii="Sylfaen" w:hAnsi="Sylfaen"/>
                <w:lang w:val="en-US"/>
              </w:rPr>
              <w:t>20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</w:t>
            </w:r>
            <w:r w:rsidR="00F43018">
              <w:rPr>
                <w:rFonts w:ascii="Sylfaen" w:hAnsi="Sylfaen"/>
                <w:lang w:val="en-US"/>
              </w:rPr>
              <w:t>1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638" w:type="dxa"/>
          </w:tcPr>
          <w:p w:rsidR="00576D69" w:rsidRPr="00723C03" w:rsidRDefault="00576D69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</w:t>
            </w:r>
            <w:r w:rsidR="00F43018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</w:t>
            </w:r>
            <w:r w:rsidR="00F43018">
              <w:rPr>
                <w:rFonts w:ascii="Sylfaen" w:hAnsi="Sylfaen"/>
                <w:lang w:val="en-US"/>
              </w:rPr>
              <w:t>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771740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71740">
              <w:rPr>
                <w:rFonts w:ascii="Sylfaen" w:hAnsi="Sylfaen"/>
                <w:sz w:val="20"/>
                <w:szCs w:val="20"/>
                <w:lang w:val="hy-AM"/>
              </w:rPr>
              <w:t>Գրադարանի</w:t>
            </w:r>
            <w:r w:rsidRPr="00771740">
              <w:rPr>
                <w:rFonts w:ascii="Sylfaen" w:hAnsi="Sylfaen" w:cs="Sylfaen"/>
                <w:lang w:val="hy-AM"/>
              </w:rPr>
              <w:t>/ռեսուրս կենտորն</w:t>
            </w:r>
            <w:r w:rsidRPr="00771740">
              <w:rPr>
                <w:rFonts w:ascii="Sylfaen" w:hAnsi="Sylfaen" w:cs="Sylfaen"/>
                <w:lang w:val="en-US"/>
              </w:rPr>
              <w:t>ի</w:t>
            </w:r>
            <w:r w:rsidRPr="00771740">
              <w:rPr>
                <w:rFonts w:ascii="Sylfaen" w:hAnsi="Sylfaen"/>
                <w:sz w:val="20"/>
                <w:szCs w:val="20"/>
                <w:lang w:val="hy-AM"/>
              </w:rPr>
              <w:t xml:space="preserve"> տարածքը քմ-ով </w:t>
            </w:r>
          </w:p>
        </w:tc>
        <w:tc>
          <w:tcPr>
            <w:tcW w:w="1638" w:type="dxa"/>
          </w:tcPr>
          <w:p w:rsidR="0047655B" w:rsidRPr="00437BF2" w:rsidRDefault="00437BF2" w:rsidP="00107533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48.3</w:t>
            </w: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48.3</w:t>
            </w: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48.3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771740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71740"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1638" w:type="dxa"/>
          </w:tcPr>
          <w:p w:rsidR="0047655B" w:rsidRPr="009968DE" w:rsidRDefault="00B2732B" w:rsidP="00107533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638" w:type="dxa"/>
          </w:tcPr>
          <w:p w:rsidR="0047655B" w:rsidRPr="00B2732B" w:rsidRDefault="00B2732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638" w:type="dxa"/>
          </w:tcPr>
          <w:p w:rsidR="0047655B" w:rsidRPr="00B2732B" w:rsidRDefault="00B2732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771740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71740">
              <w:rPr>
                <w:rFonts w:ascii="Sylfaen" w:hAnsi="Sylfaen"/>
                <w:sz w:val="20"/>
                <w:szCs w:val="20"/>
                <w:lang w:val="hy-AM"/>
              </w:rPr>
              <w:t>Գրադարանում ինտերնետին միացված համակարգչների թիվը</w:t>
            </w:r>
          </w:p>
        </w:tc>
        <w:tc>
          <w:tcPr>
            <w:tcW w:w="1638" w:type="dxa"/>
          </w:tcPr>
          <w:p w:rsidR="0047655B" w:rsidRPr="00B2732B" w:rsidRDefault="00B2732B" w:rsidP="00107533">
            <w:pPr>
              <w:pStyle w:val="ListParagraph"/>
              <w:spacing w:after="0" w:line="240" w:lineRule="auto"/>
              <w:ind w:left="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638" w:type="dxa"/>
          </w:tcPr>
          <w:p w:rsidR="0047655B" w:rsidRPr="00B2732B" w:rsidRDefault="00B2732B" w:rsidP="00FC7F00">
            <w:pPr>
              <w:pStyle w:val="ListParagraph"/>
              <w:spacing w:after="0" w:line="240" w:lineRule="auto"/>
              <w:ind w:left="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638" w:type="dxa"/>
          </w:tcPr>
          <w:p w:rsidR="0047655B" w:rsidRPr="00B2732B" w:rsidRDefault="00B2732B" w:rsidP="00FC7F00">
            <w:pPr>
              <w:pStyle w:val="ListParagraph"/>
              <w:spacing w:after="0" w:line="240" w:lineRule="auto"/>
              <w:ind w:left="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771740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71740">
              <w:rPr>
                <w:rFonts w:ascii="Sylfaen" w:hAnsi="Sylfaen"/>
                <w:sz w:val="20"/>
                <w:szCs w:val="20"/>
                <w:lang w:val="hy-AM"/>
              </w:rPr>
              <w:t>Գրադարանային ֆոնդում առկա գրքերի /բացառ</w:t>
            </w:r>
            <w:r w:rsidRPr="00771740"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 w:rsidRPr="00771740"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 w:rsidRPr="00771740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771740">
              <w:rPr>
                <w:rFonts w:ascii="Sylfaen" w:hAnsi="Sylfaen"/>
                <w:sz w:val="20"/>
                <w:szCs w:val="20"/>
                <w:lang w:val="hy-AM"/>
              </w:rPr>
              <w:t>/ ընդհանուր թիվը, այդ թվում</w:t>
            </w:r>
          </w:p>
        </w:tc>
        <w:tc>
          <w:tcPr>
            <w:tcW w:w="1638" w:type="dxa"/>
          </w:tcPr>
          <w:p w:rsidR="0047655B" w:rsidRPr="00437BF2" w:rsidRDefault="00B2732B" w:rsidP="0010753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15</w:t>
            </w:r>
            <w:r w:rsidR="00437BF2">
              <w:rPr>
                <w:rFonts w:ascii="GHEA Grapalat" w:hAnsi="GHEA Grapalat" w:cs="GHEA Grapalat"/>
                <w:sz w:val="20"/>
                <w:szCs w:val="20"/>
              </w:rPr>
              <w:t>00</w:t>
            </w:r>
          </w:p>
        </w:tc>
        <w:tc>
          <w:tcPr>
            <w:tcW w:w="1638" w:type="dxa"/>
          </w:tcPr>
          <w:p w:rsidR="0047655B" w:rsidRPr="00437BF2" w:rsidRDefault="00B2732B" w:rsidP="00437BF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</w:t>
            </w:r>
            <w:r w:rsidR="00437BF2">
              <w:rPr>
                <w:rFonts w:ascii="GHEA Grapalat" w:hAnsi="GHEA Grapalat" w:cs="GHEA Grapalat"/>
                <w:sz w:val="20"/>
                <w:szCs w:val="20"/>
              </w:rPr>
              <w:t>650</w:t>
            </w:r>
          </w:p>
        </w:tc>
        <w:tc>
          <w:tcPr>
            <w:tcW w:w="1638" w:type="dxa"/>
          </w:tcPr>
          <w:p w:rsidR="0047655B" w:rsidRPr="00437BF2" w:rsidRDefault="00B2732B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1</w:t>
            </w:r>
            <w:r w:rsidR="00437BF2">
              <w:rPr>
                <w:rFonts w:ascii="GHEA Grapalat" w:hAnsi="GHEA Grapalat" w:cs="GHEA Grapalat"/>
                <w:sz w:val="20"/>
                <w:szCs w:val="20"/>
              </w:rPr>
              <w:t>650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9968DE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1638" w:type="dxa"/>
          </w:tcPr>
          <w:p w:rsidR="0047655B" w:rsidRPr="00437BF2" w:rsidRDefault="00437BF2" w:rsidP="0010753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2000</w:t>
            </w: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2500</w:t>
            </w: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2500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9968DE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-տեղեկատվական գրքերի թիվը /բառարաններ, հանրագիտարաններ, ատլասներ և այլն/</w:t>
            </w:r>
          </w:p>
        </w:tc>
        <w:tc>
          <w:tcPr>
            <w:tcW w:w="1638" w:type="dxa"/>
          </w:tcPr>
          <w:p w:rsidR="0047655B" w:rsidRPr="00437BF2" w:rsidRDefault="00437BF2" w:rsidP="0010753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50</w:t>
            </w:r>
          </w:p>
        </w:tc>
        <w:tc>
          <w:tcPr>
            <w:tcW w:w="1638" w:type="dxa"/>
          </w:tcPr>
          <w:p w:rsidR="0047655B" w:rsidRPr="00B2732B" w:rsidRDefault="00B2732B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68</w:t>
            </w: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68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9968DE" w:rsidRDefault="0047655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1638" w:type="dxa"/>
          </w:tcPr>
          <w:p w:rsidR="0047655B" w:rsidRPr="00437BF2" w:rsidRDefault="00437BF2" w:rsidP="0010753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50</w:t>
            </w: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55</w:t>
            </w: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60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9968DE" w:rsidRDefault="0047655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1638" w:type="dxa"/>
          </w:tcPr>
          <w:p w:rsidR="0047655B" w:rsidRPr="009968DE" w:rsidRDefault="00437BF2" w:rsidP="0010753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B2732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638" w:type="dxa"/>
          </w:tcPr>
          <w:p w:rsidR="0047655B" w:rsidRPr="009968DE" w:rsidRDefault="00437BF2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B2732B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9968DE" w:rsidRDefault="0047655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1638" w:type="dxa"/>
          </w:tcPr>
          <w:p w:rsidR="0047655B" w:rsidRPr="00437BF2" w:rsidRDefault="00437BF2" w:rsidP="0010753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9968DE" w:rsidRDefault="0047655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Վերջին անգամ գր</w:t>
            </w:r>
            <w:r w:rsidRPr="009968DE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դարանային ֆոնդը նոր գրականությամբ համալրվելու ամսաթիվը</w:t>
            </w:r>
          </w:p>
        </w:tc>
        <w:tc>
          <w:tcPr>
            <w:tcW w:w="1638" w:type="dxa"/>
          </w:tcPr>
          <w:p w:rsidR="0047655B" w:rsidRPr="00D45868" w:rsidRDefault="0047655B" w:rsidP="0010753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47655B" w:rsidRPr="00D45868" w:rsidRDefault="0047655B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47655B" w:rsidRPr="00437BF2" w:rsidRDefault="00437BF2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GHEA Grapalat"/>
                <w:bCs/>
                <w:sz w:val="20"/>
                <w:szCs w:val="20"/>
              </w:rPr>
            </w:pPr>
            <w:r>
              <w:rPr>
                <w:rFonts w:ascii="GHEA Grapalat" w:hAnsi="GHEA Grapalat" w:cs="GHEA Grapalat"/>
                <w:bCs/>
                <w:sz w:val="20"/>
                <w:szCs w:val="20"/>
              </w:rPr>
              <w:t>0</w:t>
            </w:r>
          </w:p>
        </w:tc>
      </w:tr>
      <w:tr w:rsidR="0047655B" w:rsidRPr="009968DE" w:rsidTr="00A76AB5">
        <w:tc>
          <w:tcPr>
            <w:tcW w:w="4961" w:type="dxa"/>
          </w:tcPr>
          <w:p w:rsidR="0047655B" w:rsidRPr="009968DE" w:rsidRDefault="0047655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1638" w:type="dxa"/>
          </w:tcPr>
          <w:p w:rsidR="0047655B" w:rsidRPr="00B2732B" w:rsidRDefault="00B2732B" w:rsidP="00107533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38" w:type="dxa"/>
          </w:tcPr>
          <w:p w:rsidR="0047655B" w:rsidRPr="00B2732B" w:rsidRDefault="00B2732B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68</w:t>
            </w:r>
          </w:p>
        </w:tc>
        <w:tc>
          <w:tcPr>
            <w:tcW w:w="1638" w:type="dxa"/>
          </w:tcPr>
          <w:p w:rsidR="0047655B" w:rsidRPr="00B2732B" w:rsidRDefault="00B2732B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</w:tr>
      <w:tr w:rsidR="0047655B" w:rsidRPr="009968DE" w:rsidTr="00A76AB5">
        <w:tc>
          <w:tcPr>
            <w:tcW w:w="6599" w:type="dxa"/>
            <w:gridSpan w:val="2"/>
          </w:tcPr>
          <w:p w:rsidR="0047655B" w:rsidRPr="009968DE" w:rsidRDefault="0047655B" w:rsidP="0010753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638" w:type="dxa"/>
          </w:tcPr>
          <w:p w:rsidR="0047655B" w:rsidRPr="009968DE" w:rsidRDefault="0047655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638" w:type="dxa"/>
          </w:tcPr>
          <w:p w:rsidR="0047655B" w:rsidRPr="009968DE" w:rsidRDefault="0047655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EF4EBF" w:rsidRPr="009968DE" w:rsidTr="00A76AB5">
        <w:tc>
          <w:tcPr>
            <w:tcW w:w="4961" w:type="dxa"/>
          </w:tcPr>
          <w:p w:rsidR="00EF4EBF" w:rsidRPr="009968DE" w:rsidRDefault="00EF4EBF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1638" w:type="dxa"/>
          </w:tcPr>
          <w:p w:rsidR="00EF4EBF" w:rsidRPr="00B2732B" w:rsidRDefault="00B2732B" w:rsidP="001075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  <w:tc>
          <w:tcPr>
            <w:tcW w:w="1638" w:type="dxa"/>
          </w:tcPr>
          <w:p w:rsidR="00EF4EBF" w:rsidRPr="00B2732B" w:rsidRDefault="00B2732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638" w:type="dxa"/>
          </w:tcPr>
          <w:p w:rsidR="00EF4EBF" w:rsidRPr="00437BF2" w:rsidRDefault="00437BF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ոչ</w:t>
            </w:r>
          </w:p>
        </w:tc>
      </w:tr>
      <w:tr w:rsidR="00B2732B" w:rsidRPr="009968DE" w:rsidTr="00A76AB5">
        <w:tc>
          <w:tcPr>
            <w:tcW w:w="4961" w:type="dxa"/>
          </w:tcPr>
          <w:p w:rsidR="00B2732B" w:rsidRPr="009968DE" w:rsidRDefault="00B2732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Անցկացվո՞ւմ են արդյոք գրադարանում դասեր և պարապմունքներ</w:t>
            </w:r>
          </w:p>
        </w:tc>
        <w:tc>
          <w:tcPr>
            <w:tcW w:w="1638" w:type="dxa"/>
          </w:tcPr>
          <w:p w:rsidR="00B2732B" w:rsidRPr="00B2732B" w:rsidRDefault="00B2732B" w:rsidP="001075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638" w:type="dxa"/>
          </w:tcPr>
          <w:p w:rsidR="00B2732B" w:rsidRDefault="00B2732B">
            <w:r w:rsidRPr="0011445F"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638" w:type="dxa"/>
          </w:tcPr>
          <w:p w:rsidR="00B2732B" w:rsidRDefault="00B2732B">
            <w:r w:rsidRPr="0011445F">
              <w:rPr>
                <w:rFonts w:ascii="Sylfaen" w:hAnsi="Sylfaen"/>
                <w:lang w:val="en-US"/>
              </w:rPr>
              <w:t>այո</w:t>
            </w:r>
          </w:p>
        </w:tc>
      </w:tr>
      <w:tr w:rsidR="00EF4EBF" w:rsidRPr="009968DE" w:rsidTr="00A76AB5">
        <w:tc>
          <w:tcPr>
            <w:tcW w:w="4961" w:type="dxa"/>
          </w:tcPr>
          <w:p w:rsidR="00EF4EBF" w:rsidRPr="009968DE" w:rsidRDefault="00EF4EBF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1638" w:type="dxa"/>
          </w:tcPr>
          <w:p w:rsidR="00EF4EBF" w:rsidRDefault="00B2732B" w:rsidP="00107533"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638" w:type="dxa"/>
          </w:tcPr>
          <w:p w:rsidR="00EF4EBF" w:rsidRPr="00D45868" w:rsidRDefault="00B2732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638" w:type="dxa"/>
          </w:tcPr>
          <w:p w:rsidR="00EF4EBF" w:rsidRDefault="00B2732B">
            <w:r>
              <w:rPr>
                <w:rFonts w:ascii="Sylfaen" w:hAnsi="Sylfaen"/>
                <w:lang w:val="en-US"/>
              </w:rPr>
              <w:t>այո</w:t>
            </w:r>
          </w:p>
        </w:tc>
      </w:tr>
      <w:tr w:rsidR="00EF4EBF" w:rsidRPr="009968DE" w:rsidTr="00A76AB5">
        <w:tc>
          <w:tcPr>
            <w:tcW w:w="4961" w:type="dxa"/>
          </w:tcPr>
          <w:p w:rsidR="00EF4EBF" w:rsidRPr="009968DE" w:rsidRDefault="00EF4EBF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1638" w:type="dxa"/>
          </w:tcPr>
          <w:p w:rsidR="00EF4EBF" w:rsidRPr="00B2732B" w:rsidRDefault="00B2732B" w:rsidP="001075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638" w:type="dxa"/>
          </w:tcPr>
          <w:p w:rsidR="00EF4EBF" w:rsidRPr="00B2732B" w:rsidRDefault="00B2732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  <w:tc>
          <w:tcPr>
            <w:tcW w:w="1638" w:type="dxa"/>
          </w:tcPr>
          <w:p w:rsidR="00EF4EBF" w:rsidRPr="00B2732B" w:rsidRDefault="00B2732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</w:tr>
      <w:tr w:rsidR="00EF4EBF" w:rsidRPr="009968DE" w:rsidTr="00A76AB5">
        <w:tc>
          <w:tcPr>
            <w:tcW w:w="4961" w:type="dxa"/>
          </w:tcPr>
          <w:p w:rsidR="00EF4EBF" w:rsidRPr="009968DE" w:rsidRDefault="00EF4EBF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1638" w:type="dxa"/>
          </w:tcPr>
          <w:p w:rsidR="00EF4EBF" w:rsidRPr="00B2732B" w:rsidRDefault="00B2732B" w:rsidP="001075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  <w:tc>
          <w:tcPr>
            <w:tcW w:w="1638" w:type="dxa"/>
          </w:tcPr>
          <w:p w:rsidR="00EF4EBF" w:rsidRPr="00B2732B" w:rsidRDefault="00B2732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  <w:tc>
          <w:tcPr>
            <w:tcW w:w="1638" w:type="dxa"/>
          </w:tcPr>
          <w:p w:rsidR="00EF4EBF" w:rsidRPr="00B2732B" w:rsidRDefault="00B2732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</w:tr>
      <w:tr w:rsidR="00B2732B" w:rsidRPr="009968DE" w:rsidTr="00A76AB5">
        <w:tc>
          <w:tcPr>
            <w:tcW w:w="4961" w:type="dxa"/>
          </w:tcPr>
          <w:p w:rsidR="00B2732B" w:rsidRPr="009968DE" w:rsidRDefault="00B2732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1638" w:type="dxa"/>
          </w:tcPr>
          <w:p w:rsidR="00B2732B" w:rsidRDefault="0063763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</w:t>
            </w:r>
            <w:r w:rsidR="00437BF2">
              <w:rPr>
                <w:rFonts w:ascii="Sylfaen" w:hAnsi="Sylfaen"/>
              </w:rPr>
              <w:t>չ</w:t>
            </w:r>
          </w:p>
          <w:p w:rsidR="0063763F" w:rsidRDefault="0063763F">
            <w:pPr>
              <w:rPr>
                <w:rFonts w:ascii="Sylfaen" w:hAnsi="Sylfaen"/>
              </w:rPr>
            </w:pPr>
          </w:p>
          <w:p w:rsidR="0063763F" w:rsidRPr="00437BF2" w:rsidRDefault="0063763F"/>
        </w:tc>
        <w:tc>
          <w:tcPr>
            <w:tcW w:w="1638" w:type="dxa"/>
          </w:tcPr>
          <w:p w:rsidR="00B2732B" w:rsidRPr="00437BF2" w:rsidRDefault="00437BF2">
            <w:r>
              <w:rPr>
                <w:rFonts w:ascii="Sylfaen" w:hAnsi="Sylfaen"/>
              </w:rPr>
              <w:t>ոչ</w:t>
            </w:r>
          </w:p>
        </w:tc>
        <w:tc>
          <w:tcPr>
            <w:tcW w:w="1638" w:type="dxa"/>
          </w:tcPr>
          <w:p w:rsidR="00B2732B" w:rsidRPr="00437BF2" w:rsidRDefault="00437BF2">
            <w:r>
              <w:rPr>
                <w:rFonts w:ascii="Sylfaen" w:hAnsi="Sylfaen"/>
              </w:rPr>
              <w:t>ոչ</w:t>
            </w:r>
          </w:p>
        </w:tc>
      </w:tr>
      <w:tr w:rsidR="00B2732B" w:rsidRPr="009968DE" w:rsidTr="00A76AB5">
        <w:tc>
          <w:tcPr>
            <w:tcW w:w="4961" w:type="dxa"/>
          </w:tcPr>
          <w:p w:rsidR="00B2732B" w:rsidRPr="009968DE" w:rsidRDefault="00B2732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Սովորողները կարո՞ղ են ինքնուրույն ու ազատ մոտենալ գրադրանի գրադարակներին/պահարաններին,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1638" w:type="dxa"/>
          </w:tcPr>
          <w:p w:rsidR="00B2732B" w:rsidRDefault="00B2732B">
            <w:r w:rsidRPr="00EC79BA"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638" w:type="dxa"/>
          </w:tcPr>
          <w:p w:rsidR="00B2732B" w:rsidRDefault="00B2732B">
            <w:r w:rsidRPr="00EC79BA"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638" w:type="dxa"/>
          </w:tcPr>
          <w:p w:rsidR="00B2732B" w:rsidRDefault="00B2732B">
            <w:r w:rsidRPr="00EC79BA">
              <w:rPr>
                <w:rFonts w:ascii="Sylfaen" w:hAnsi="Sylfaen"/>
                <w:lang w:val="en-US"/>
              </w:rPr>
              <w:t>այո</w:t>
            </w:r>
          </w:p>
        </w:tc>
      </w:tr>
      <w:tr w:rsidR="00B2732B" w:rsidRPr="009968DE" w:rsidTr="00A76AB5">
        <w:tc>
          <w:tcPr>
            <w:tcW w:w="4961" w:type="dxa"/>
          </w:tcPr>
          <w:p w:rsidR="00B2732B" w:rsidRPr="009968DE" w:rsidRDefault="00B2732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1638" w:type="dxa"/>
          </w:tcPr>
          <w:p w:rsidR="00B2732B" w:rsidRPr="00B2732B" w:rsidRDefault="00B2732B" w:rsidP="00510F3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  <w:tc>
          <w:tcPr>
            <w:tcW w:w="1638" w:type="dxa"/>
          </w:tcPr>
          <w:p w:rsidR="00B2732B" w:rsidRPr="00B2732B" w:rsidRDefault="00B2732B" w:rsidP="00510F3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  <w:tc>
          <w:tcPr>
            <w:tcW w:w="1638" w:type="dxa"/>
          </w:tcPr>
          <w:p w:rsidR="00B2732B" w:rsidRPr="00B2732B" w:rsidRDefault="00B2732B" w:rsidP="00510F3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</w:tr>
      <w:tr w:rsidR="00B2732B" w:rsidRPr="009968DE" w:rsidTr="00A76AB5">
        <w:tc>
          <w:tcPr>
            <w:tcW w:w="4961" w:type="dxa"/>
          </w:tcPr>
          <w:p w:rsidR="00B2732B" w:rsidRPr="009968DE" w:rsidRDefault="00B2732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968DE"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 w:rsidRPr="009968DE">
              <w:rPr>
                <w:rFonts w:ascii="Sylfaen" w:hAnsi="Sylfaen"/>
                <w:sz w:val="20"/>
                <w:szCs w:val="20"/>
                <w:lang w:val="en-US"/>
              </w:rPr>
              <w:t>ըկ</w:t>
            </w: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 w:rsidRPr="009968DE">
              <w:rPr>
                <w:rFonts w:ascii="Sylfaen" w:hAnsi="Sylfaen"/>
                <w:sz w:val="20"/>
                <w:szCs w:val="20"/>
                <w:lang w:val="en-US"/>
              </w:rPr>
              <w:t>անո</w:t>
            </w: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 w:rsidRPr="009968DE">
              <w:rPr>
                <w:rFonts w:ascii="Sylfaen" w:hAnsi="Sylfaen"/>
                <w:sz w:val="20"/>
                <w:szCs w:val="20"/>
                <w:lang w:val="en-US"/>
              </w:rPr>
              <w:t>ւմ</w:t>
            </w:r>
            <w:r w:rsidRPr="009968DE">
              <w:rPr>
                <w:rFonts w:ascii="Sylfaen" w:hAnsi="Sylfaen"/>
                <w:sz w:val="20"/>
                <w:szCs w:val="20"/>
                <w:lang w:val="hy-AM"/>
              </w:rPr>
              <w:t xml:space="preserve"> է  օգտվել գրադարանավարության հատուկ համակարգչային ծրագրից</w:t>
            </w:r>
          </w:p>
        </w:tc>
        <w:tc>
          <w:tcPr>
            <w:tcW w:w="1638" w:type="dxa"/>
          </w:tcPr>
          <w:p w:rsidR="00B2732B" w:rsidRDefault="00B2732B" w:rsidP="00510F37">
            <w:r w:rsidRPr="00EC79BA"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638" w:type="dxa"/>
          </w:tcPr>
          <w:p w:rsidR="00B2732B" w:rsidRDefault="00B2732B" w:rsidP="00510F37">
            <w:r w:rsidRPr="00EC79BA"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638" w:type="dxa"/>
          </w:tcPr>
          <w:p w:rsidR="00B2732B" w:rsidRDefault="00B2732B" w:rsidP="00510F37">
            <w:r w:rsidRPr="00EC79BA">
              <w:rPr>
                <w:rFonts w:ascii="Sylfaen" w:hAnsi="Sylfaen"/>
                <w:lang w:val="en-US"/>
              </w:rPr>
              <w:t>այո</w:t>
            </w:r>
          </w:p>
        </w:tc>
      </w:tr>
    </w:tbl>
    <w:p w:rsidR="00E7629E" w:rsidRDefault="00E7629E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7629E" w:rsidRDefault="00E7629E">
      <w:pPr>
        <w:spacing w:after="0" w:line="240" w:lineRule="auto"/>
        <w:rPr>
          <w:rFonts w:ascii="Sylfaen" w:eastAsia="Times New Roman" w:hAnsi="Sylfaen"/>
          <w:b/>
          <w:i/>
          <w:lang w:val="hy-AM" w:eastAsia="ru-RU"/>
        </w:rPr>
      </w:pPr>
      <w:r>
        <w:rPr>
          <w:rFonts w:ascii="Sylfaen" w:hAnsi="Sylfaen"/>
          <w:b/>
          <w:i/>
          <w:lang w:val="hy-AM"/>
        </w:rPr>
        <w:br w:type="page"/>
      </w:r>
    </w:p>
    <w:p w:rsidR="00596F57" w:rsidRPr="00422263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lastRenderedPageBreak/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>
        <w:rPr>
          <w:rFonts w:ascii="Sylfaen" w:hAnsi="Sylfaen"/>
          <w:b/>
          <w:i/>
          <w:lang w:val="hy-AM"/>
        </w:rPr>
        <w:t>3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A52FD6">
        <w:rPr>
          <w:rFonts w:ascii="Sylfaen" w:hAnsi="Sylfaen"/>
          <w:b/>
          <w:i/>
          <w:lang w:val="hy-AM"/>
        </w:rPr>
        <w:t>ուսումնական լաբորատորիաների, կաբինետներ</w:t>
      </w:r>
      <w:r>
        <w:rPr>
          <w:rFonts w:ascii="Sylfaen" w:hAnsi="Sylfaen"/>
          <w:b/>
          <w:i/>
          <w:lang w:val="hy-AM"/>
        </w:rPr>
        <w:t>ի</w:t>
      </w:r>
      <w:r w:rsidRPr="00A52FD6">
        <w:rPr>
          <w:rFonts w:ascii="Sylfaen" w:hAnsi="Sylfaen"/>
          <w:b/>
          <w:i/>
          <w:lang w:val="hy-AM"/>
        </w:rPr>
        <w:t xml:space="preserve"> և դահլիճների վերաբերյալ 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03"/>
        <w:gridCol w:w="1023"/>
        <w:gridCol w:w="1984"/>
        <w:gridCol w:w="2269"/>
        <w:gridCol w:w="1986"/>
      </w:tblGrid>
      <w:tr w:rsidR="00596F57" w:rsidRPr="002047DF" w:rsidTr="00E7629E">
        <w:tc>
          <w:tcPr>
            <w:tcW w:w="2093" w:type="dxa"/>
            <w:vAlign w:val="center"/>
          </w:tcPr>
          <w:p w:rsidR="00596F57" w:rsidRPr="002047DF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</w:rPr>
            </w:pPr>
            <w:r w:rsidRPr="002047DF">
              <w:rPr>
                <w:rFonts w:ascii="Sylfaen" w:hAnsi="Sylfaen"/>
                <w:b/>
                <w:sz w:val="20"/>
                <w:szCs w:val="20"/>
                <w:lang w:val="hy-AM"/>
              </w:rPr>
              <w:t>Լաբորատորիաներ, կաբինետներ և դահլիճներ</w:t>
            </w:r>
          </w:p>
        </w:tc>
        <w:tc>
          <w:tcPr>
            <w:tcW w:w="1103" w:type="dxa"/>
            <w:vAlign w:val="center"/>
          </w:tcPr>
          <w:p w:rsidR="00596F57" w:rsidRPr="002047DF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</w:rPr>
            </w:pPr>
            <w:r w:rsidRPr="002047D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Տարածքը </w:t>
            </w:r>
            <w:r w:rsidRPr="002047DF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047DF">
              <w:rPr>
                <w:rFonts w:ascii="Sylfaen" w:hAnsi="Sylfaen"/>
                <w:b/>
                <w:sz w:val="20"/>
                <w:szCs w:val="20"/>
                <w:lang w:val="hy-AM"/>
              </w:rPr>
              <w:t>քմ</w:t>
            </w:r>
            <w:r w:rsidRPr="002047DF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1023" w:type="dxa"/>
            <w:vAlign w:val="center"/>
          </w:tcPr>
          <w:p w:rsidR="00596F57" w:rsidRPr="002047DF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</w:rPr>
            </w:pPr>
            <w:r w:rsidRPr="002047DF">
              <w:rPr>
                <w:rFonts w:ascii="Sylfaen" w:hAnsi="Sylfaen"/>
                <w:b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1984" w:type="dxa"/>
            <w:vAlign w:val="center"/>
          </w:tcPr>
          <w:p w:rsidR="00596F57" w:rsidRPr="00E7629E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E7629E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Առկա գույքը, լաբորատոր սարքավորումներըպարագաները </w:t>
            </w:r>
            <w:r w:rsidRPr="00E7629E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7629E">
              <w:rPr>
                <w:rFonts w:ascii="Sylfaen" w:hAnsi="Sylfaen"/>
                <w:b/>
                <w:sz w:val="20"/>
                <w:szCs w:val="20"/>
                <w:lang w:val="hy-AM"/>
              </w:rPr>
              <w:t>թվարկելհիմնականը և նշել քանակները</w:t>
            </w:r>
            <w:r w:rsidRPr="00E7629E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269" w:type="dxa"/>
            <w:vAlign w:val="center"/>
          </w:tcPr>
          <w:p w:rsidR="00596F57" w:rsidRPr="002047DF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047DF">
              <w:rPr>
                <w:rFonts w:ascii="Sylfaen" w:hAnsi="Sylfaen"/>
                <w:b/>
                <w:sz w:val="20"/>
                <w:szCs w:val="20"/>
                <w:lang w:val="hy-AM"/>
              </w:rPr>
              <w:t>Ուսումնա-</w:t>
            </w:r>
          </w:p>
          <w:p w:rsidR="00596F57" w:rsidRPr="002047DF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</w:rPr>
            </w:pPr>
            <w:r w:rsidRPr="002047DF">
              <w:rPr>
                <w:rFonts w:ascii="Sylfaen" w:hAnsi="Sylfaen"/>
                <w:b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986" w:type="dxa"/>
            <w:vAlign w:val="center"/>
          </w:tcPr>
          <w:p w:rsidR="00596F57" w:rsidRPr="002047DF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047DF">
              <w:rPr>
                <w:rFonts w:ascii="Sylfaen" w:hAnsi="Sylfaen"/>
                <w:b/>
                <w:sz w:val="20"/>
                <w:szCs w:val="20"/>
                <w:lang w:val="hy-AM"/>
              </w:rPr>
              <w:t>Լրացուցիչ, գույքի, սարքա</w:t>
            </w:r>
          </w:p>
          <w:p w:rsidR="00596F57" w:rsidRPr="002047DF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047DF">
              <w:rPr>
                <w:rFonts w:ascii="Sylfaen" w:hAnsi="Sylfaen"/>
                <w:b/>
                <w:sz w:val="20"/>
                <w:szCs w:val="20"/>
                <w:lang w:val="hy-AM"/>
              </w:rPr>
              <w:t>վորումների, պարագաների</w:t>
            </w:r>
          </w:p>
          <w:p w:rsidR="00596F57" w:rsidRPr="002047DF" w:rsidRDefault="00596F57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i/>
                <w:lang w:val="hy-AM"/>
              </w:rPr>
            </w:pPr>
            <w:r w:rsidRPr="002047DF">
              <w:rPr>
                <w:rFonts w:ascii="Sylfaen" w:hAnsi="Sylfaen"/>
                <w:b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5547CB" w:rsidRPr="00171987" w:rsidTr="00E7629E">
        <w:tc>
          <w:tcPr>
            <w:tcW w:w="2093" w:type="dxa"/>
          </w:tcPr>
          <w:p w:rsidR="005547CB" w:rsidRPr="00B44C0E" w:rsidRDefault="00110DE4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110DE4">
              <w:rPr>
                <w:rFonts w:ascii="Sylfaen" w:hAnsi="Sylfaen"/>
                <w:sz w:val="20"/>
                <w:szCs w:val="20"/>
                <w:lang w:val="en-US"/>
              </w:rPr>
              <w:t xml:space="preserve">Ֆիզիկայի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լաբորատորիա, կաբինետ</w:t>
            </w:r>
          </w:p>
        </w:tc>
        <w:tc>
          <w:tcPr>
            <w:tcW w:w="1103" w:type="dxa"/>
          </w:tcPr>
          <w:p w:rsidR="005547CB" w:rsidRPr="005547CB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23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547CB" w:rsidRPr="00E7629E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171987" w:rsidRPr="00171987" w:rsidRDefault="0017198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</w:tcPr>
          <w:p w:rsidR="000D5543" w:rsidRPr="000D5543" w:rsidRDefault="000D5543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0B453E" w:rsidTr="00E7629E">
        <w:tc>
          <w:tcPr>
            <w:tcW w:w="2093" w:type="dxa"/>
          </w:tcPr>
          <w:p w:rsidR="000B453E" w:rsidRPr="00935377" w:rsidRDefault="00110DE4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Քիմիայի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լաբորատորիա, կաբինետ</w:t>
            </w:r>
          </w:p>
        </w:tc>
        <w:tc>
          <w:tcPr>
            <w:tcW w:w="1103" w:type="dxa"/>
          </w:tcPr>
          <w:p w:rsidR="000B453E" w:rsidRPr="005547CB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23" w:type="dxa"/>
          </w:tcPr>
          <w:p w:rsidR="000B453E" w:rsidRPr="005547CB" w:rsidRDefault="000B453E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B453E" w:rsidRPr="00E7629E" w:rsidRDefault="000B453E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5154A8" w:rsidRPr="009E18C7" w:rsidRDefault="005154A8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</w:tcPr>
          <w:p w:rsidR="000B453E" w:rsidRPr="005547CB" w:rsidRDefault="000B453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0B453E" w:rsidRPr="00462A27" w:rsidTr="00E7629E">
        <w:tc>
          <w:tcPr>
            <w:tcW w:w="2093" w:type="dxa"/>
          </w:tcPr>
          <w:p w:rsidR="000B453E" w:rsidRPr="00935377" w:rsidRDefault="00110DE4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Կենսաբանության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լաբորատորիա, կաբինետ</w:t>
            </w:r>
          </w:p>
        </w:tc>
        <w:tc>
          <w:tcPr>
            <w:tcW w:w="1103" w:type="dxa"/>
          </w:tcPr>
          <w:p w:rsidR="000B453E" w:rsidRPr="005547CB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23" w:type="dxa"/>
          </w:tcPr>
          <w:p w:rsidR="000B453E" w:rsidRPr="005547CB" w:rsidRDefault="000B453E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B453E" w:rsidRPr="00E7629E" w:rsidRDefault="000B453E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5154A8" w:rsidRPr="009E18C7" w:rsidRDefault="005154A8" w:rsidP="00FC7F00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</w:tcPr>
          <w:p w:rsidR="000B453E" w:rsidRPr="005547CB" w:rsidRDefault="000B453E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547CB" w:rsidTr="00E7629E">
        <w:tc>
          <w:tcPr>
            <w:tcW w:w="2093" w:type="dxa"/>
          </w:tcPr>
          <w:p w:rsidR="005547CB" w:rsidRPr="00EB1ACF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Աշխարհագրության լաբորատորիա, կաբինետ</w:t>
            </w:r>
          </w:p>
        </w:tc>
        <w:tc>
          <w:tcPr>
            <w:tcW w:w="1103" w:type="dxa"/>
          </w:tcPr>
          <w:p w:rsidR="005547CB" w:rsidRPr="005547CB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23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547CB" w:rsidRPr="00E7629E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</w:p>
        </w:tc>
        <w:tc>
          <w:tcPr>
            <w:tcW w:w="2269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hy-AM"/>
              </w:rPr>
            </w:pPr>
          </w:p>
        </w:tc>
        <w:tc>
          <w:tcPr>
            <w:tcW w:w="1986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47CB" w:rsidTr="00E7629E">
        <w:tc>
          <w:tcPr>
            <w:tcW w:w="2093" w:type="dxa"/>
          </w:tcPr>
          <w:p w:rsidR="005547CB" w:rsidRPr="00EB1ACF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103" w:type="dxa"/>
          </w:tcPr>
          <w:p w:rsidR="005547CB" w:rsidRPr="005547CB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23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547CB" w:rsidRPr="00E7629E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hy-AM"/>
              </w:rPr>
            </w:pPr>
          </w:p>
        </w:tc>
        <w:tc>
          <w:tcPr>
            <w:tcW w:w="1986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47CB" w:rsidRPr="00CA1F15" w:rsidTr="00422263">
        <w:tc>
          <w:tcPr>
            <w:tcW w:w="2093" w:type="dxa"/>
          </w:tcPr>
          <w:p w:rsidR="005547CB" w:rsidRPr="009E25D2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E25D2"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5547CB" w:rsidRPr="00EB1ACF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E25D2"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03" w:type="dxa"/>
            <w:shd w:val="clear" w:color="auto" w:fill="C00000"/>
          </w:tcPr>
          <w:p w:rsidR="005547CB" w:rsidRPr="00F43018" w:rsidRDefault="00F43018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color w:val="FFFFFF" w:themeColor="background1"/>
                <w:sz w:val="24"/>
                <w:szCs w:val="24"/>
                <w:lang w:val="en-US"/>
              </w:rPr>
            </w:pPr>
            <w:r w:rsidRPr="00F43018">
              <w:rPr>
                <w:rFonts w:ascii="Sylfaen" w:hAnsi="Sylfaen" w:cs="GHEA Grapalat"/>
                <w:color w:val="FFFFFF" w:themeColor="background1"/>
                <w:sz w:val="24"/>
                <w:szCs w:val="24"/>
                <w:lang w:val="en-US"/>
              </w:rPr>
              <w:t>49</w:t>
            </w:r>
            <w:r w:rsidR="00E15CFB" w:rsidRPr="00F43018">
              <w:rPr>
                <w:rFonts w:ascii="Sylfaen" w:hAnsi="Sylfaen" w:cs="GHEA Grapalat"/>
                <w:color w:val="FFFFFF" w:themeColor="background1"/>
                <w:sz w:val="24"/>
                <w:szCs w:val="24"/>
                <w:lang w:val="en-US"/>
              </w:rPr>
              <w:t xml:space="preserve"> քմ</w:t>
            </w:r>
          </w:p>
        </w:tc>
        <w:tc>
          <w:tcPr>
            <w:tcW w:w="1023" w:type="dxa"/>
            <w:shd w:val="clear" w:color="auto" w:fill="C00000"/>
          </w:tcPr>
          <w:p w:rsidR="005547CB" w:rsidRPr="00F43018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color w:val="FFFFFF" w:themeColor="background1"/>
                <w:sz w:val="24"/>
                <w:szCs w:val="24"/>
                <w:lang w:val="en-US"/>
              </w:rPr>
            </w:pPr>
            <w:r w:rsidRPr="00F43018">
              <w:rPr>
                <w:rFonts w:ascii="Sylfaen" w:hAnsi="Sylfaen" w:cs="GHEA Grapalat"/>
                <w:color w:val="FFFFFF" w:themeColor="background1"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984" w:type="dxa"/>
          </w:tcPr>
          <w:p w:rsidR="005547CB" w:rsidRPr="00E7629E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9E25D2" w:rsidRPr="00AA3AE1" w:rsidRDefault="009E25D2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</w:tcPr>
          <w:p w:rsidR="00AA3AE1" w:rsidRPr="009E25D2" w:rsidRDefault="00AA3AE1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547CB" w:rsidTr="00422263">
        <w:tc>
          <w:tcPr>
            <w:tcW w:w="2093" w:type="dxa"/>
          </w:tcPr>
          <w:p w:rsidR="005547CB" w:rsidRPr="00EB1ACF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Համակարգչային լա</w:t>
            </w:r>
            <w:r w:rsidRPr="00205CA7">
              <w:rPr>
                <w:rFonts w:ascii="Sylfaen" w:hAnsi="Sylfaen"/>
                <w:sz w:val="20"/>
                <w:szCs w:val="20"/>
                <w:lang w:val="hy-AM"/>
              </w:rPr>
              <w:t>բորատորի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ա, կաբինետ</w:t>
            </w:r>
          </w:p>
        </w:tc>
        <w:tc>
          <w:tcPr>
            <w:tcW w:w="1103" w:type="dxa"/>
            <w:shd w:val="clear" w:color="auto" w:fill="C00000"/>
          </w:tcPr>
          <w:p w:rsidR="005547CB" w:rsidRPr="00F43018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color w:val="FFFFFF" w:themeColor="background1"/>
                <w:sz w:val="24"/>
                <w:szCs w:val="24"/>
                <w:lang w:val="en-US"/>
              </w:rPr>
            </w:pPr>
            <w:r w:rsidRPr="00F43018">
              <w:rPr>
                <w:rFonts w:ascii="Sylfaen" w:hAnsi="Sylfaen" w:cs="GHEA Grapalat"/>
                <w:color w:val="FFFFFF" w:themeColor="background1"/>
                <w:sz w:val="24"/>
                <w:szCs w:val="24"/>
                <w:lang w:val="en-US"/>
              </w:rPr>
              <w:t>35 քմ</w:t>
            </w:r>
          </w:p>
        </w:tc>
        <w:tc>
          <w:tcPr>
            <w:tcW w:w="1023" w:type="dxa"/>
            <w:shd w:val="clear" w:color="auto" w:fill="C00000"/>
          </w:tcPr>
          <w:p w:rsidR="005547CB" w:rsidRPr="00F43018" w:rsidRDefault="00F43018" w:rsidP="00F43018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color w:val="FFFFFF" w:themeColor="background1"/>
                <w:sz w:val="24"/>
                <w:szCs w:val="24"/>
                <w:lang w:val="en-US"/>
              </w:rPr>
            </w:pPr>
            <w:r w:rsidRPr="00F43018">
              <w:rPr>
                <w:rFonts w:ascii="Sylfaen" w:hAnsi="Sylfaen" w:cs="GHEA Grapalat"/>
                <w:color w:val="FFFFFF" w:themeColor="background1"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984" w:type="dxa"/>
          </w:tcPr>
          <w:p w:rsidR="005547CB" w:rsidRPr="00E7629E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205CA7" w:rsidRPr="000D5543" w:rsidRDefault="00205CA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538EC" w:rsidRPr="00205CA7" w:rsidRDefault="008538EC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547CB" w:rsidTr="00E7629E">
        <w:tc>
          <w:tcPr>
            <w:tcW w:w="2093" w:type="dxa"/>
          </w:tcPr>
          <w:p w:rsidR="005547CB" w:rsidRPr="00EB1ACF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Օտար լեզուների լինգաֆոնային կաբինետ</w:t>
            </w:r>
          </w:p>
        </w:tc>
        <w:tc>
          <w:tcPr>
            <w:tcW w:w="1103" w:type="dxa"/>
          </w:tcPr>
          <w:p w:rsidR="005547CB" w:rsidRPr="005547CB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23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547CB" w:rsidRPr="00E7629E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</w:p>
        </w:tc>
        <w:tc>
          <w:tcPr>
            <w:tcW w:w="2269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hy-AM"/>
              </w:rPr>
            </w:pPr>
          </w:p>
        </w:tc>
        <w:tc>
          <w:tcPr>
            <w:tcW w:w="1986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47CB" w:rsidTr="00E7629E">
        <w:tc>
          <w:tcPr>
            <w:tcW w:w="2093" w:type="dxa"/>
          </w:tcPr>
          <w:p w:rsidR="005547CB" w:rsidRPr="00EB1ACF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նշել ինչպիսի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103" w:type="dxa"/>
          </w:tcPr>
          <w:p w:rsidR="005547CB" w:rsidRPr="005547CB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23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5547CB" w:rsidRPr="00E7629E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hy-AM"/>
              </w:rPr>
            </w:pPr>
          </w:p>
        </w:tc>
        <w:tc>
          <w:tcPr>
            <w:tcW w:w="2269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hy-AM"/>
              </w:rPr>
            </w:pPr>
          </w:p>
        </w:tc>
        <w:tc>
          <w:tcPr>
            <w:tcW w:w="1986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547CB" w:rsidTr="00E7629E">
        <w:tc>
          <w:tcPr>
            <w:tcW w:w="2093" w:type="dxa"/>
          </w:tcPr>
          <w:p w:rsidR="005547CB" w:rsidRPr="00EB1ACF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103" w:type="dxa"/>
          </w:tcPr>
          <w:p w:rsidR="005547CB" w:rsidRPr="005547CB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23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547CB" w:rsidRPr="00E7629E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hy-AM"/>
              </w:rPr>
            </w:pPr>
          </w:p>
        </w:tc>
        <w:tc>
          <w:tcPr>
            <w:tcW w:w="1986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47CB" w:rsidRPr="00CA1F15" w:rsidTr="00E7629E">
        <w:tc>
          <w:tcPr>
            <w:tcW w:w="2093" w:type="dxa"/>
          </w:tcPr>
          <w:p w:rsidR="005547CB" w:rsidRPr="00EB1ACF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Սպորտդահլիճ</w:t>
            </w:r>
          </w:p>
        </w:tc>
        <w:tc>
          <w:tcPr>
            <w:tcW w:w="1103" w:type="dxa"/>
          </w:tcPr>
          <w:p w:rsidR="005547CB" w:rsidRPr="005547CB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125 քմ</w:t>
            </w:r>
          </w:p>
        </w:tc>
        <w:tc>
          <w:tcPr>
            <w:tcW w:w="1023" w:type="dxa"/>
          </w:tcPr>
          <w:p w:rsidR="005547CB" w:rsidRPr="005547CB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GHEA Grapalat"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984" w:type="dxa"/>
          </w:tcPr>
          <w:p w:rsidR="000B453E" w:rsidRPr="00E7629E" w:rsidRDefault="000B453E" w:rsidP="00E56946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GHEA Grapalat"/>
                <w:sz w:val="24"/>
                <w:szCs w:val="24"/>
                <w:lang w:val="hy-AM"/>
              </w:rPr>
            </w:pPr>
          </w:p>
        </w:tc>
        <w:tc>
          <w:tcPr>
            <w:tcW w:w="1986" w:type="dxa"/>
          </w:tcPr>
          <w:p w:rsidR="005547CB" w:rsidRPr="00A34051" w:rsidRDefault="005547C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</w:tc>
      </w:tr>
      <w:tr w:rsidR="005547CB" w:rsidRPr="00CA1F15" w:rsidTr="00E7629E">
        <w:tc>
          <w:tcPr>
            <w:tcW w:w="2093" w:type="dxa"/>
          </w:tcPr>
          <w:p w:rsidR="005547CB" w:rsidRPr="00935377" w:rsidRDefault="0093537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Ռեսուրս կաբինետ</w:t>
            </w:r>
          </w:p>
        </w:tc>
        <w:tc>
          <w:tcPr>
            <w:tcW w:w="1103" w:type="dxa"/>
          </w:tcPr>
          <w:p w:rsidR="005547CB" w:rsidRPr="00935377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3" w:type="dxa"/>
          </w:tcPr>
          <w:p w:rsidR="005547CB" w:rsidRPr="00935377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35377" w:rsidRPr="00935377" w:rsidRDefault="0093537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5547CB" w:rsidRPr="005547CB" w:rsidRDefault="005547C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986" w:type="dxa"/>
          </w:tcPr>
          <w:p w:rsidR="00935377" w:rsidRPr="00CA1F15" w:rsidRDefault="0093537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</w:tr>
    </w:tbl>
    <w:p w:rsidR="00E56946" w:rsidRPr="00CA1F15" w:rsidRDefault="00E56946" w:rsidP="00FC7F00">
      <w:pPr>
        <w:spacing w:after="0" w:line="240" w:lineRule="auto"/>
        <w:ind w:firstLine="708"/>
        <w:jc w:val="both"/>
        <w:rPr>
          <w:rFonts w:ascii="Sylfaen" w:hAnsi="Sylfaen"/>
          <w:b/>
          <w:i/>
          <w:u w:val="single"/>
          <w:lang w:val="hy-AM"/>
        </w:rPr>
      </w:pPr>
    </w:p>
    <w:p w:rsidR="00596F57" w:rsidRPr="00223DA3" w:rsidRDefault="00596F57" w:rsidP="00FC7F00">
      <w:pPr>
        <w:spacing w:after="0" w:line="240" w:lineRule="auto"/>
        <w:ind w:firstLine="708"/>
        <w:jc w:val="both"/>
        <w:rPr>
          <w:rFonts w:ascii="Sylfaen" w:hAnsi="Sylfaen"/>
          <w:b/>
          <w:i/>
          <w:u w:val="single"/>
          <w:lang w:val="hy-AM"/>
        </w:rPr>
      </w:pPr>
      <w:r w:rsidRPr="00223DA3">
        <w:rPr>
          <w:rFonts w:ascii="Sylfaen" w:hAnsi="Sylfaen"/>
          <w:b/>
          <w:i/>
          <w:u w:val="single"/>
          <w:lang w:val="hy-AM"/>
        </w:rPr>
        <w:t>3.4. Հաստատության ներքին արդյուանվետության ցուցանիշները</w:t>
      </w:r>
    </w:p>
    <w:p w:rsidR="00596F57" w:rsidRPr="00223DA3" w:rsidRDefault="00596F57" w:rsidP="00FC7F00">
      <w:pPr>
        <w:spacing w:after="0" w:line="240" w:lineRule="auto"/>
        <w:rPr>
          <w:rFonts w:ascii="Sylfaen" w:hAnsi="Sylfaen"/>
          <w:b/>
          <w:i/>
          <w:sz w:val="20"/>
          <w:szCs w:val="20"/>
          <w:u w:val="single"/>
          <w:lang w:val="hy-AM"/>
        </w:rPr>
      </w:pPr>
      <w:r w:rsidRPr="00223DA3">
        <w:rPr>
          <w:rFonts w:ascii="Sylfaen" w:hAnsi="Sylfaen" w:cs="Sylfaen"/>
          <w:b/>
          <w:i/>
          <w:sz w:val="20"/>
          <w:szCs w:val="20"/>
          <w:u w:val="single"/>
          <w:lang w:val="hy-AM"/>
        </w:rPr>
        <w:t>Աղյուսակ 24 Հաստատության ներքին արդյունավետության հիմնական ցուցանիշները՝</w:t>
      </w:r>
      <w:r w:rsidRPr="00223DA3">
        <w:rPr>
          <w:rFonts w:ascii="Sylfaen" w:hAnsi="Sylfaen"/>
          <w:b/>
          <w:i/>
          <w:sz w:val="20"/>
          <w:szCs w:val="20"/>
          <w:u w:val="single"/>
          <w:lang w:val="hy-AM"/>
        </w:rPr>
        <w:t xml:space="preserve"> ընթացիկ և նախորդ 2 ուստարիների համար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134"/>
        <w:gridCol w:w="1134"/>
        <w:gridCol w:w="1559"/>
        <w:gridCol w:w="1559"/>
      </w:tblGrid>
      <w:tr w:rsidR="00E15CFB" w:rsidRPr="0052783F" w:rsidTr="001518E1">
        <w:tc>
          <w:tcPr>
            <w:tcW w:w="4962" w:type="dxa"/>
            <w:vAlign w:val="center"/>
          </w:tcPr>
          <w:p w:rsidR="00E15CFB" w:rsidRPr="00D273EA" w:rsidRDefault="00E15CFB" w:rsidP="00D273E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273EA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1134" w:type="dxa"/>
          </w:tcPr>
          <w:p w:rsidR="00E15CFB" w:rsidRPr="00723C03" w:rsidRDefault="00E15CFB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</w:t>
            </w:r>
            <w:r w:rsidR="00F43018">
              <w:rPr>
                <w:rFonts w:ascii="Sylfaen" w:hAnsi="Sylfaen"/>
                <w:lang w:val="en-US"/>
              </w:rPr>
              <w:t>19</w:t>
            </w:r>
            <w:r w:rsidR="00F43018">
              <w:rPr>
                <w:rFonts w:ascii="Sylfaen" w:hAnsi="Sylfaen"/>
                <w:lang w:val="hy-AM"/>
              </w:rPr>
              <w:t>-2020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E15CFB" w:rsidRPr="00723C03" w:rsidRDefault="00E15CFB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</w:t>
            </w:r>
            <w:r w:rsidR="00F43018">
              <w:rPr>
                <w:rFonts w:ascii="Sylfaen" w:hAnsi="Sylfaen"/>
                <w:lang w:val="en-US"/>
              </w:rPr>
              <w:t>20</w:t>
            </w:r>
            <w:r>
              <w:rPr>
                <w:rFonts w:ascii="Sylfaen" w:hAnsi="Sylfaen"/>
                <w:lang w:val="hy-AM"/>
              </w:rPr>
              <w:t>-20</w:t>
            </w:r>
            <w:r w:rsidR="00F43018">
              <w:rPr>
                <w:rFonts w:ascii="Sylfaen" w:hAnsi="Sylfaen"/>
                <w:lang w:val="en-US"/>
              </w:rPr>
              <w:t>21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559" w:type="dxa"/>
          </w:tcPr>
          <w:p w:rsidR="00E15CFB" w:rsidRPr="00723C03" w:rsidRDefault="00E15CFB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</w:t>
            </w:r>
            <w:r w:rsidR="00F43018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-20</w:t>
            </w:r>
            <w:r w:rsidR="00F43018">
              <w:rPr>
                <w:rFonts w:ascii="Sylfaen" w:hAnsi="Sylfaen"/>
                <w:lang w:val="en-US"/>
              </w:rPr>
              <w:t>22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559" w:type="dxa"/>
            <w:vAlign w:val="center"/>
          </w:tcPr>
          <w:p w:rsidR="00E15CFB" w:rsidRPr="00D273EA" w:rsidRDefault="00E15CFB" w:rsidP="00D273EA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273EA">
              <w:rPr>
                <w:rFonts w:ascii="Sylfaen" w:hAnsi="Sylfaen"/>
                <w:b/>
                <w:sz w:val="16"/>
                <w:szCs w:val="16"/>
                <w:lang w:val="hy-AM"/>
              </w:rPr>
              <w:t>Փոփոխությունների դինամիկան (աճ կամ նվազում)</w:t>
            </w:r>
          </w:p>
        </w:tc>
      </w:tr>
      <w:tr w:rsidR="00CF64DD" w:rsidRPr="00D4294E" w:rsidTr="0047655B">
        <w:tc>
          <w:tcPr>
            <w:tcW w:w="4962" w:type="dxa"/>
          </w:tcPr>
          <w:p w:rsidR="00CF64DD" w:rsidRPr="00592232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 xml:space="preserve">Սովորող/ուսուցիչ հարաբերություն </w:t>
            </w:r>
          </w:p>
          <w:p w:rsidR="00CF64DD" w:rsidRPr="00592232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>(Հաշվարկ.հաստատության սովորողների ընդհանուր թվի հարաբերությունը ուսուցիչների ընդհանուր թվին)</w:t>
            </w:r>
          </w:p>
        </w:tc>
        <w:tc>
          <w:tcPr>
            <w:tcW w:w="1134" w:type="dxa"/>
          </w:tcPr>
          <w:p w:rsidR="00CF64DD" w:rsidRPr="00DA65CB" w:rsidRDefault="000F0CBC" w:rsidP="00510F37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17.2</w:t>
            </w:r>
          </w:p>
        </w:tc>
        <w:tc>
          <w:tcPr>
            <w:tcW w:w="1134" w:type="dxa"/>
          </w:tcPr>
          <w:p w:rsidR="00CF64DD" w:rsidRPr="00DA65CB" w:rsidRDefault="000F0CBC" w:rsidP="00510F3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17.3</w:t>
            </w:r>
          </w:p>
        </w:tc>
        <w:tc>
          <w:tcPr>
            <w:tcW w:w="1559" w:type="dxa"/>
          </w:tcPr>
          <w:p w:rsidR="00CF64DD" w:rsidRPr="00DA65CB" w:rsidRDefault="000F0CBC" w:rsidP="00510F3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</w:t>
            </w:r>
          </w:p>
        </w:tc>
        <w:tc>
          <w:tcPr>
            <w:tcW w:w="1559" w:type="dxa"/>
          </w:tcPr>
          <w:p w:rsidR="00CF64DD" w:rsidRPr="00CF64DD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CF64DD" w:rsidRPr="00D4294E" w:rsidTr="0047655B">
        <w:tc>
          <w:tcPr>
            <w:tcW w:w="4962" w:type="dxa"/>
          </w:tcPr>
          <w:p w:rsidR="00CF64DD" w:rsidRPr="00592232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 xml:space="preserve"> Սովորող/ սպասարկող անձնակազմ հարաբերությունը  (Հաշվարկ.հաստատության սովորողների ընդհանուր թվի հարաբերությունը  սպասարկող անձնակազմի ընդհանուր թվին)</w:t>
            </w:r>
          </w:p>
        </w:tc>
        <w:tc>
          <w:tcPr>
            <w:tcW w:w="1134" w:type="dxa"/>
          </w:tcPr>
          <w:p w:rsidR="00CF64DD" w:rsidRPr="00DA65CB" w:rsidRDefault="000F0CBC" w:rsidP="00510F37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32.8</w:t>
            </w:r>
          </w:p>
        </w:tc>
        <w:tc>
          <w:tcPr>
            <w:tcW w:w="1134" w:type="dxa"/>
          </w:tcPr>
          <w:p w:rsidR="00CF64DD" w:rsidRPr="00DA65CB" w:rsidRDefault="000F0CBC" w:rsidP="00510F3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33.0</w:t>
            </w:r>
          </w:p>
        </w:tc>
        <w:tc>
          <w:tcPr>
            <w:tcW w:w="1559" w:type="dxa"/>
          </w:tcPr>
          <w:p w:rsidR="00CF64DD" w:rsidRPr="00DA65CB" w:rsidRDefault="000F0CBC" w:rsidP="00510F3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</w:t>
            </w:r>
          </w:p>
        </w:tc>
        <w:tc>
          <w:tcPr>
            <w:tcW w:w="1559" w:type="dxa"/>
          </w:tcPr>
          <w:p w:rsidR="00CF64DD" w:rsidRPr="00CF64DD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CF64DD" w:rsidRPr="005F11CE" w:rsidTr="0047655B">
        <w:tc>
          <w:tcPr>
            <w:tcW w:w="4962" w:type="dxa"/>
          </w:tcPr>
          <w:p w:rsidR="00CF64DD" w:rsidRPr="00592232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CF64DD" w:rsidRPr="00592232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 xml:space="preserve">(Հաշվարկ. հաստատության սովորողների ընդհանուր թվի հարաբերությունը </w:t>
            </w: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կոմպլեկտավորված դասարանների ընդհանուր թվին)</w:t>
            </w:r>
          </w:p>
        </w:tc>
        <w:tc>
          <w:tcPr>
            <w:tcW w:w="1134" w:type="dxa"/>
          </w:tcPr>
          <w:p w:rsidR="00CF64DD" w:rsidRPr="000F0CBC" w:rsidRDefault="000F0CBC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30.0</w:t>
            </w:r>
          </w:p>
        </w:tc>
        <w:tc>
          <w:tcPr>
            <w:tcW w:w="1134" w:type="dxa"/>
          </w:tcPr>
          <w:p w:rsidR="00CF64DD" w:rsidRPr="000F0CBC" w:rsidRDefault="000F0CBC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30.3</w:t>
            </w:r>
          </w:p>
        </w:tc>
        <w:tc>
          <w:tcPr>
            <w:tcW w:w="1559" w:type="dxa"/>
          </w:tcPr>
          <w:p w:rsidR="00CF64DD" w:rsidRPr="000F0CBC" w:rsidRDefault="000F0CBC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559" w:type="dxa"/>
          </w:tcPr>
          <w:p w:rsidR="00CF64DD" w:rsidRPr="00D45868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F64DD" w:rsidRPr="005F11CE" w:rsidTr="0047655B">
        <w:tc>
          <w:tcPr>
            <w:tcW w:w="4962" w:type="dxa"/>
          </w:tcPr>
          <w:p w:rsidR="00CF64DD" w:rsidRPr="00223DA3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23D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Մեկ սովորողի հաշվով հաստատության տարեկան նախահաշիվը(Հաշվարկ.հաստատության տարեկան բյուջեով հաստատված ամբողջ գումարի հարաբերությունը հաստատության սովորողների ընդհանուր թվին)</w:t>
            </w:r>
          </w:p>
        </w:tc>
        <w:tc>
          <w:tcPr>
            <w:tcW w:w="1134" w:type="dxa"/>
          </w:tcPr>
          <w:p w:rsidR="00CF64DD" w:rsidRPr="000F0CBC" w:rsidRDefault="000F0CBC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128.2</w:t>
            </w:r>
          </w:p>
        </w:tc>
        <w:tc>
          <w:tcPr>
            <w:tcW w:w="1134" w:type="dxa"/>
          </w:tcPr>
          <w:p w:rsidR="00CF64DD" w:rsidRPr="000F0CBC" w:rsidRDefault="000F0CBC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132.0</w:t>
            </w:r>
          </w:p>
        </w:tc>
        <w:tc>
          <w:tcPr>
            <w:tcW w:w="1559" w:type="dxa"/>
          </w:tcPr>
          <w:p w:rsidR="00CF64DD" w:rsidRPr="000F0CBC" w:rsidRDefault="000F0C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141.0</w:t>
            </w:r>
          </w:p>
        </w:tc>
        <w:tc>
          <w:tcPr>
            <w:tcW w:w="1559" w:type="dxa"/>
          </w:tcPr>
          <w:p w:rsidR="00CF64DD" w:rsidRPr="00D45868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F64DD" w:rsidRPr="00592232" w:rsidTr="0047655B">
        <w:tc>
          <w:tcPr>
            <w:tcW w:w="4962" w:type="dxa"/>
          </w:tcPr>
          <w:p w:rsidR="00CF64DD" w:rsidRPr="00223DA3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23DA3">
              <w:rPr>
                <w:rFonts w:ascii="Sylfaen" w:hAnsi="Sylfaen"/>
                <w:sz w:val="20"/>
                <w:szCs w:val="20"/>
                <w:lang w:val="hy-AM"/>
              </w:rPr>
              <w:t xml:space="preserve">Ուսուցչի միջին աշխատավարձը </w:t>
            </w:r>
          </w:p>
        </w:tc>
        <w:tc>
          <w:tcPr>
            <w:tcW w:w="1134" w:type="dxa"/>
          </w:tcPr>
          <w:p w:rsidR="00CF64DD" w:rsidRPr="00223DA3" w:rsidRDefault="00CF64DD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4DD" w:rsidRPr="00223DA3" w:rsidRDefault="000F0CBC" w:rsidP="003A1EB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81.5</w:t>
            </w:r>
          </w:p>
        </w:tc>
        <w:tc>
          <w:tcPr>
            <w:tcW w:w="1559" w:type="dxa"/>
          </w:tcPr>
          <w:p w:rsidR="00CF64DD" w:rsidRPr="00223DA3" w:rsidRDefault="000F0C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90.0</w:t>
            </w:r>
          </w:p>
        </w:tc>
        <w:tc>
          <w:tcPr>
            <w:tcW w:w="1559" w:type="dxa"/>
          </w:tcPr>
          <w:p w:rsidR="00CF64DD" w:rsidRPr="00223DA3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F64DD" w:rsidRPr="00592232" w:rsidTr="0047655B">
        <w:tc>
          <w:tcPr>
            <w:tcW w:w="4962" w:type="dxa"/>
          </w:tcPr>
          <w:p w:rsidR="00CF64DD" w:rsidRPr="00223DA3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23DA3"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134" w:type="dxa"/>
          </w:tcPr>
          <w:p w:rsidR="00CF64DD" w:rsidRPr="00223DA3" w:rsidRDefault="000F0CBC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90.1</w:t>
            </w:r>
          </w:p>
        </w:tc>
        <w:tc>
          <w:tcPr>
            <w:tcW w:w="1134" w:type="dxa"/>
          </w:tcPr>
          <w:p w:rsidR="00CF64DD" w:rsidRPr="00223DA3" w:rsidRDefault="000F0CBC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98.6</w:t>
            </w:r>
          </w:p>
        </w:tc>
        <w:tc>
          <w:tcPr>
            <w:tcW w:w="1559" w:type="dxa"/>
          </w:tcPr>
          <w:p w:rsidR="00CF64DD" w:rsidRPr="00223DA3" w:rsidRDefault="000F0C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108.0</w:t>
            </w:r>
          </w:p>
        </w:tc>
        <w:tc>
          <w:tcPr>
            <w:tcW w:w="1559" w:type="dxa"/>
          </w:tcPr>
          <w:p w:rsidR="00CF64DD" w:rsidRPr="00223DA3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F64DD" w:rsidRPr="00592232" w:rsidTr="0047655B">
        <w:tc>
          <w:tcPr>
            <w:tcW w:w="4962" w:type="dxa"/>
          </w:tcPr>
          <w:p w:rsidR="00CF64DD" w:rsidRPr="00223DA3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23DA3">
              <w:rPr>
                <w:rFonts w:ascii="Sylfaen" w:hAnsi="Sylfaen"/>
                <w:sz w:val="20"/>
                <w:szCs w:val="20"/>
                <w:lang w:val="hy-AM"/>
              </w:rPr>
              <w:t xml:space="preserve">Սպասարկող կազմի միջին աշխատավարձը </w:t>
            </w:r>
          </w:p>
        </w:tc>
        <w:tc>
          <w:tcPr>
            <w:tcW w:w="1134" w:type="dxa"/>
          </w:tcPr>
          <w:p w:rsidR="00CF64DD" w:rsidRPr="00223DA3" w:rsidRDefault="000F0CBC" w:rsidP="0010753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149.0</w:t>
            </w:r>
          </w:p>
        </w:tc>
        <w:tc>
          <w:tcPr>
            <w:tcW w:w="1134" w:type="dxa"/>
          </w:tcPr>
          <w:p w:rsidR="00CF64DD" w:rsidRPr="00223DA3" w:rsidRDefault="000F0CBC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149.0</w:t>
            </w:r>
          </w:p>
        </w:tc>
        <w:tc>
          <w:tcPr>
            <w:tcW w:w="1559" w:type="dxa"/>
          </w:tcPr>
          <w:p w:rsidR="00CF64DD" w:rsidRPr="00223DA3" w:rsidRDefault="000F0C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149.0</w:t>
            </w:r>
          </w:p>
        </w:tc>
        <w:tc>
          <w:tcPr>
            <w:tcW w:w="1559" w:type="dxa"/>
          </w:tcPr>
          <w:p w:rsidR="00CF64DD" w:rsidRPr="00223DA3" w:rsidRDefault="00CF64DD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596F57" w:rsidRPr="00592232" w:rsidRDefault="00596F57" w:rsidP="00FC7F00">
      <w:pPr>
        <w:spacing w:after="0" w:line="240" w:lineRule="auto"/>
        <w:ind w:firstLine="708"/>
        <w:rPr>
          <w:rFonts w:ascii="Sylfaen" w:hAnsi="Sylfaen" w:cs="Sylfaen"/>
          <w:b/>
          <w:i/>
          <w:sz w:val="20"/>
          <w:szCs w:val="20"/>
          <w:lang w:val="hy-AM"/>
        </w:rPr>
      </w:pPr>
    </w:p>
    <w:p w:rsidR="00596F57" w:rsidRPr="00223DA3" w:rsidRDefault="00596F57" w:rsidP="00FC7F00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sz w:val="20"/>
          <w:szCs w:val="20"/>
          <w:lang w:val="hy-AM"/>
        </w:rPr>
      </w:pPr>
      <w:r w:rsidRPr="00592232">
        <w:rPr>
          <w:rFonts w:ascii="Sylfaen" w:hAnsi="Sylfaen"/>
          <w:b/>
          <w:i/>
          <w:sz w:val="20"/>
          <w:szCs w:val="20"/>
          <w:lang w:val="hy-AM"/>
        </w:rPr>
        <w:t xml:space="preserve">Աղյուսակ 25. </w:t>
      </w:r>
      <w:r w:rsidRPr="00223DA3">
        <w:rPr>
          <w:rFonts w:ascii="Sylfaen" w:hAnsi="Sylfaen"/>
          <w:b/>
          <w:i/>
          <w:sz w:val="20"/>
          <w:szCs w:val="20"/>
          <w:lang w:val="hy-AM"/>
        </w:rPr>
        <w:t xml:space="preserve">Տվյալներ հաստատության արտաբյուջետային միջոցների վերաբերյալ </w:t>
      </w:r>
    </w:p>
    <w:tbl>
      <w:tblPr>
        <w:tblW w:w="101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7"/>
        <w:gridCol w:w="1791"/>
        <w:gridCol w:w="1668"/>
        <w:gridCol w:w="1791"/>
      </w:tblGrid>
      <w:tr w:rsidR="00E15CFB" w:rsidRPr="00592232" w:rsidTr="00422263">
        <w:trPr>
          <w:trHeight w:val="564"/>
        </w:trPr>
        <w:tc>
          <w:tcPr>
            <w:tcW w:w="4867" w:type="dxa"/>
          </w:tcPr>
          <w:p w:rsidR="00E15CFB" w:rsidRPr="00592232" w:rsidRDefault="00E15CF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  <w:tc>
          <w:tcPr>
            <w:tcW w:w="1791" w:type="dxa"/>
          </w:tcPr>
          <w:p w:rsidR="00E15CFB" w:rsidRPr="00723C03" w:rsidRDefault="00E15CFB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</w:t>
            </w:r>
            <w:r w:rsidR="00F43018">
              <w:rPr>
                <w:rFonts w:ascii="Sylfaen" w:hAnsi="Sylfaen"/>
                <w:lang w:val="en-US"/>
              </w:rPr>
              <w:t>19</w:t>
            </w:r>
            <w:r w:rsidR="00F43018">
              <w:rPr>
                <w:rFonts w:ascii="Sylfaen" w:hAnsi="Sylfaen"/>
                <w:lang w:val="hy-AM"/>
              </w:rPr>
              <w:t>-2020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668" w:type="dxa"/>
          </w:tcPr>
          <w:p w:rsidR="00E15CFB" w:rsidRPr="00723C03" w:rsidRDefault="00E15CFB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</w:t>
            </w:r>
            <w:r w:rsidR="00F43018">
              <w:rPr>
                <w:rFonts w:ascii="Sylfaen" w:hAnsi="Sylfaen"/>
                <w:lang w:val="en-US"/>
              </w:rPr>
              <w:t>20</w:t>
            </w:r>
            <w:r>
              <w:rPr>
                <w:rFonts w:ascii="Sylfaen" w:hAnsi="Sylfaen"/>
                <w:lang w:val="hy-AM"/>
              </w:rPr>
              <w:t>-20</w:t>
            </w:r>
            <w:r w:rsidR="00F43018">
              <w:rPr>
                <w:rFonts w:ascii="Sylfaen" w:hAnsi="Sylfaen"/>
                <w:lang w:val="en-US"/>
              </w:rPr>
              <w:t>21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791" w:type="dxa"/>
          </w:tcPr>
          <w:p w:rsidR="00E15CFB" w:rsidRPr="00723C03" w:rsidRDefault="00E15CFB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</w:t>
            </w:r>
            <w:r w:rsidR="00F43018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</w:t>
            </w:r>
            <w:r w:rsidR="00F43018">
              <w:rPr>
                <w:rFonts w:ascii="Sylfaen" w:hAnsi="Sylfaen"/>
                <w:lang w:val="en-US"/>
              </w:rPr>
              <w:t>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</w:tr>
      <w:tr w:rsidR="00E15CFB" w:rsidRPr="0052783F" w:rsidTr="00422263">
        <w:trPr>
          <w:trHeight w:val="2345"/>
        </w:trPr>
        <w:tc>
          <w:tcPr>
            <w:tcW w:w="4867" w:type="dxa"/>
          </w:tcPr>
          <w:p w:rsidR="00E15CFB" w:rsidRPr="00592232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>Աշխատավարձերի վճարման գծով հաստատության տարեկան ծախսերի չափըհաստատությանտարեկան բյուջեում</w:t>
            </w:r>
          </w:p>
          <w:p w:rsidR="00E15CFB" w:rsidRPr="00592232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>(հաշվարկ. աշխատավարձերի վճարման հոդվածով՝ ներառյալ հարկերը, հաստատության տարեկան ծախսերի չափիև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791" w:type="dxa"/>
          </w:tcPr>
          <w:p w:rsidR="00E15CFB" w:rsidRPr="0052783F" w:rsidRDefault="00E15CF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68" w:type="dxa"/>
          </w:tcPr>
          <w:p w:rsidR="00E15CFB" w:rsidRPr="0052783F" w:rsidRDefault="00E15CF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91" w:type="dxa"/>
          </w:tcPr>
          <w:p w:rsidR="00E15CFB" w:rsidRPr="0052783F" w:rsidRDefault="00E15CF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15CFB" w:rsidRPr="0052783F" w:rsidTr="00422263">
        <w:trPr>
          <w:trHeight w:val="2077"/>
        </w:trPr>
        <w:tc>
          <w:tcPr>
            <w:tcW w:w="4867" w:type="dxa"/>
          </w:tcPr>
          <w:p w:rsidR="00E15CFB" w:rsidRPr="00592232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>Կոմունալ վճարների գծով հաստատության տարեկան ծախսերի չափը հաստատությանտարեկան բյուջեում</w:t>
            </w:r>
          </w:p>
          <w:p w:rsidR="00E15CFB" w:rsidRPr="00592232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>(հաշվարկ. կոմունալ վճարների գծով հաստատության տարեկան ծախսերի չափիև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791" w:type="dxa"/>
          </w:tcPr>
          <w:p w:rsidR="00E15CFB" w:rsidRPr="0052783F" w:rsidRDefault="00E15CF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68" w:type="dxa"/>
          </w:tcPr>
          <w:p w:rsidR="00E15CFB" w:rsidRPr="0052783F" w:rsidRDefault="00E15CF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91" w:type="dxa"/>
          </w:tcPr>
          <w:p w:rsidR="00E15CFB" w:rsidRPr="0052783F" w:rsidRDefault="00E15CF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15CFB" w:rsidRPr="0052783F" w:rsidTr="00422263">
        <w:trPr>
          <w:trHeight w:val="1825"/>
        </w:trPr>
        <w:tc>
          <w:tcPr>
            <w:tcW w:w="4867" w:type="dxa"/>
          </w:tcPr>
          <w:p w:rsidR="00E15CFB" w:rsidRPr="00592232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>Նոր գույքի, սարքավորումների ձեռբերման գծով հաստատության տարեկան ծախսերի չափը հաստատությանտարեկան բյուջեում</w:t>
            </w:r>
          </w:p>
          <w:p w:rsidR="00E15CFB" w:rsidRPr="00592232" w:rsidRDefault="00E15CF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92232">
              <w:rPr>
                <w:rFonts w:ascii="Sylfaen" w:hAnsi="Sylfaen"/>
                <w:sz w:val="20"/>
                <w:szCs w:val="20"/>
                <w:lang w:val="hy-AM"/>
              </w:rPr>
              <w:t>(հաշվարկ. Նոր գույքի, սարքավորումների ձեռբերման գծով հաստատության տարեկան ծախսերի չափիև հաստատությանտարեկան բյուջեի ընդհանուր գումարի հարաբերությունը՝ տոկոսային արտահայտությամբ)</w:t>
            </w:r>
          </w:p>
        </w:tc>
        <w:tc>
          <w:tcPr>
            <w:tcW w:w="1791" w:type="dxa"/>
          </w:tcPr>
          <w:p w:rsidR="00E15CFB" w:rsidRPr="0052783F" w:rsidRDefault="00E15CF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68" w:type="dxa"/>
          </w:tcPr>
          <w:p w:rsidR="00E15CFB" w:rsidRPr="0052783F" w:rsidRDefault="00E15CF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91" w:type="dxa"/>
          </w:tcPr>
          <w:p w:rsidR="00E15CFB" w:rsidRPr="0052783F" w:rsidRDefault="00E15CF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596F57" w:rsidRPr="00592232" w:rsidRDefault="00596F57" w:rsidP="00FC7F00">
      <w:pPr>
        <w:spacing w:after="0" w:line="240" w:lineRule="auto"/>
        <w:jc w:val="both"/>
        <w:rPr>
          <w:rFonts w:ascii="Sylfaen" w:hAnsi="Sylfaen"/>
          <w:sz w:val="20"/>
          <w:szCs w:val="20"/>
          <w:lang w:val="hy-AM" w:eastAsia="ru-RU"/>
        </w:rPr>
      </w:pPr>
    </w:p>
    <w:p w:rsidR="00596F57" w:rsidRPr="00416747" w:rsidRDefault="00596F57" w:rsidP="00FC7F0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416747">
        <w:rPr>
          <w:rFonts w:ascii="Sylfaen" w:hAnsi="Sylfaen"/>
          <w:b/>
          <w:i/>
          <w:sz w:val="24"/>
          <w:szCs w:val="24"/>
          <w:u w:val="single"/>
          <w:lang w:val="hy-AM"/>
        </w:rPr>
        <w:t>Մաս 5. Համայնքային մասնակցություն</w:t>
      </w:r>
    </w:p>
    <w:p w:rsidR="00596F57" w:rsidRPr="00D73A36" w:rsidRDefault="00596F57" w:rsidP="00FC7F00">
      <w:pPr>
        <w:pStyle w:val="NormalWeb"/>
        <w:spacing w:after="0" w:afterAutospacing="0" w:line="240" w:lineRule="auto"/>
        <w:rPr>
          <w:rFonts w:cs="Sylfaen"/>
          <w:i/>
        </w:rPr>
      </w:pPr>
      <w:r w:rsidRPr="00D73A36">
        <w:rPr>
          <w:rFonts w:cs="Sylfaen"/>
          <w:b/>
          <w:i/>
        </w:rPr>
        <w:t>Աղյուսակ</w:t>
      </w:r>
      <w:r w:rsidRPr="00D73A36">
        <w:rPr>
          <w:b/>
          <w:i/>
        </w:rPr>
        <w:t xml:space="preserve"> 28. Տվյալներ հաստատության գործունեությանը սովորողների մասնակցության վերաբերյալ</w:t>
      </w:r>
    </w:p>
    <w:tbl>
      <w:tblPr>
        <w:tblW w:w="104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9"/>
        <w:gridCol w:w="489"/>
        <w:gridCol w:w="142"/>
        <w:gridCol w:w="656"/>
        <w:gridCol w:w="336"/>
        <w:gridCol w:w="425"/>
        <w:gridCol w:w="967"/>
        <w:gridCol w:w="167"/>
        <w:gridCol w:w="142"/>
        <w:gridCol w:w="1629"/>
        <w:gridCol w:w="1350"/>
      </w:tblGrid>
      <w:tr w:rsidR="00E15CFB" w:rsidRPr="00C472A3" w:rsidTr="00F43018">
        <w:trPr>
          <w:gridAfter w:val="1"/>
          <w:wAfter w:w="1350" w:type="dxa"/>
        </w:trPr>
        <w:tc>
          <w:tcPr>
            <w:tcW w:w="4820" w:type="dxa"/>
            <w:gridSpan w:val="3"/>
            <w:vAlign w:val="center"/>
          </w:tcPr>
          <w:p w:rsidR="00E15CFB" w:rsidRPr="00C472A3" w:rsidRDefault="00E15CFB" w:rsidP="00FC7F00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472A3">
              <w:rPr>
                <w:rFonts w:ascii="Sylfaen" w:hAnsi="Sylfaen"/>
                <w:b/>
                <w:sz w:val="18"/>
                <w:szCs w:val="18"/>
                <w:lang w:val="hy-AM"/>
              </w:rPr>
              <w:t>Ցուցանիշ</w:t>
            </w:r>
          </w:p>
        </w:tc>
        <w:tc>
          <w:tcPr>
            <w:tcW w:w="1417" w:type="dxa"/>
            <w:gridSpan w:val="3"/>
          </w:tcPr>
          <w:p w:rsidR="00E15CFB" w:rsidRPr="00723C03" w:rsidRDefault="00E15CFB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</w:t>
            </w:r>
            <w:r w:rsidR="00F43018">
              <w:rPr>
                <w:rFonts w:ascii="Sylfaen" w:hAnsi="Sylfaen"/>
                <w:lang w:val="en-US"/>
              </w:rPr>
              <w:t>19</w:t>
            </w:r>
            <w:r w:rsidRPr="00723C03">
              <w:rPr>
                <w:rFonts w:ascii="Sylfaen" w:hAnsi="Sylfaen"/>
                <w:lang w:val="hy-AM"/>
              </w:rPr>
              <w:t>-20</w:t>
            </w:r>
            <w:r w:rsidR="00F43018">
              <w:rPr>
                <w:rFonts w:ascii="Sylfaen" w:hAnsi="Sylfaen"/>
                <w:lang w:val="en-US"/>
              </w:rPr>
              <w:t>20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276" w:type="dxa"/>
            <w:gridSpan w:val="3"/>
          </w:tcPr>
          <w:p w:rsidR="00E15CFB" w:rsidRPr="00723C03" w:rsidRDefault="00E15CFB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3C03">
              <w:rPr>
                <w:rFonts w:ascii="Sylfaen" w:hAnsi="Sylfaen"/>
                <w:lang w:val="hy-AM"/>
              </w:rPr>
              <w:t>20</w:t>
            </w:r>
            <w:r w:rsidR="00F43018">
              <w:rPr>
                <w:rFonts w:ascii="Sylfaen" w:hAnsi="Sylfaen"/>
                <w:lang w:val="en-US"/>
              </w:rPr>
              <w:t>20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</w:t>
            </w:r>
            <w:r w:rsidR="00F43018">
              <w:rPr>
                <w:rFonts w:ascii="Sylfaen" w:hAnsi="Sylfaen"/>
                <w:lang w:val="en-US"/>
              </w:rPr>
              <w:t>1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629" w:type="dxa"/>
          </w:tcPr>
          <w:p w:rsidR="00E15CFB" w:rsidRPr="00723C03" w:rsidRDefault="00E15CFB" w:rsidP="00F4301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en-US"/>
              </w:rPr>
              <w:t>2</w:t>
            </w:r>
            <w:r w:rsidR="00F43018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-20</w:t>
            </w:r>
            <w:r>
              <w:rPr>
                <w:rFonts w:ascii="Sylfaen" w:hAnsi="Sylfaen"/>
                <w:lang w:val="en-US"/>
              </w:rPr>
              <w:t>2</w:t>
            </w:r>
            <w:r w:rsidR="00F43018">
              <w:rPr>
                <w:rFonts w:ascii="Sylfaen" w:hAnsi="Sylfaen"/>
                <w:lang w:val="en-US"/>
              </w:rPr>
              <w:t>2</w:t>
            </w:r>
            <w:r w:rsidRPr="00723C03">
              <w:rPr>
                <w:rFonts w:ascii="Sylfaen" w:hAnsi="Sylfaen"/>
                <w:lang w:val="hy-AM"/>
              </w:rPr>
              <w:t>ուստարի</w:t>
            </w:r>
          </w:p>
        </w:tc>
      </w:tr>
      <w:tr w:rsidR="00E15CFB" w:rsidRPr="009C5985" w:rsidTr="00F43018">
        <w:trPr>
          <w:gridAfter w:val="1"/>
          <w:wAfter w:w="1350" w:type="dxa"/>
        </w:trPr>
        <w:tc>
          <w:tcPr>
            <w:tcW w:w="4820" w:type="dxa"/>
            <w:gridSpan w:val="3"/>
          </w:tcPr>
          <w:p w:rsidR="00E15CFB" w:rsidRPr="009E5799" w:rsidRDefault="00E15CF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Սովորողների մասնակցությ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ամբ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ղեկավարության կողմից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որոշումների կայացմանդեպքերի թիվը </w:t>
            </w:r>
          </w:p>
        </w:tc>
        <w:tc>
          <w:tcPr>
            <w:tcW w:w="1417" w:type="dxa"/>
            <w:gridSpan w:val="3"/>
          </w:tcPr>
          <w:p w:rsidR="00E15CFB" w:rsidRPr="005F1D25" w:rsidRDefault="005F1D25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2</w:t>
            </w:r>
          </w:p>
        </w:tc>
        <w:tc>
          <w:tcPr>
            <w:tcW w:w="1276" w:type="dxa"/>
            <w:gridSpan w:val="3"/>
          </w:tcPr>
          <w:p w:rsidR="00E15CFB" w:rsidRPr="005F1D25" w:rsidRDefault="005F1D25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2</w:t>
            </w:r>
          </w:p>
        </w:tc>
        <w:tc>
          <w:tcPr>
            <w:tcW w:w="1629" w:type="dxa"/>
          </w:tcPr>
          <w:p w:rsidR="00E15CFB" w:rsidRPr="005F1D25" w:rsidRDefault="005F1D25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3</w:t>
            </w:r>
          </w:p>
        </w:tc>
      </w:tr>
      <w:tr w:rsidR="00E15CFB" w:rsidRPr="009C5985" w:rsidTr="00F43018">
        <w:trPr>
          <w:gridAfter w:val="1"/>
          <w:wAfter w:w="1350" w:type="dxa"/>
        </w:trPr>
        <w:tc>
          <w:tcPr>
            <w:tcW w:w="4820" w:type="dxa"/>
            <w:gridSpan w:val="3"/>
          </w:tcPr>
          <w:p w:rsidR="00E15CFB" w:rsidRDefault="00E15CF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>թիվը.</w:t>
            </w:r>
          </w:p>
        </w:tc>
        <w:tc>
          <w:tcPr>
            <w:tcW w:w="1417" w:type="dxa"/>
            <w:gridSpan w:val="3"/>
          </w:tcPr>
          <w:p w:rsidR="00E15CFB" w:rsidRPr="005F1D25" w:rsidRDefault="005F1D25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4</w:t>
            </w:r>
          </w:p>
        </w:tc>
        <w:tc>
          <w:tcPr>
            <w:tcW w:w="1276" w:type="dxa"/>
            <w:gridSpan w:val="3"/>
          </w:tcPr>
          <w:p w:rsidR="00E15CFB" w:rsidRPr="005F1D25" w:rsidRDefault="005F1D25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4</w:t>
            </w:r>
          </w:p>
        </w:tc>
        <w:tc>
          <w:tcPr>
            <w:tcW w:w="1629" w:type="dxa"/>
          </w:tcPr>
          <w:p w:rsidR="00E15CFB" w:rsidRPr="005F1D25" w:rsidRDefault="005F1D25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hy-AM" w:eastAsia="en-US"/>
              </w:rPr>
              <w:t>5</w:t>
            </w:r>
          </w:p>
        </w:tc>
      </w:tr>
      <w:tr w:rsidR="00E15CFB" w:rsidRPr="009C5985" w:rsidTr="00F43018">
        <w:trPr>
          <w:gridAfter w:val="1"/>
          <w:wAfter w:w="1350" w:type="dxa"/>
        </w:trPr>
        <w:tc>
          <w:tcPr>
            <w:tcW w:w="4820" w:type="dxa"/>
            <w:gridSpan w:val="3"/>
          </w:tcPr>
          <w:p w:rsidR="00E15CFB" w:rsidRDefault="00E15CFB" w:rsidP="00FC7F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ովորողների կողմից կազմակերպած 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417" w:type="dxa"/>
            <w:gridSpan w:val="3"/>
          </w:tcPr>
          <w:p w:rsidR="00E15CFB" w:rsidRPr="00C80573" w:rsidRDefault="00C80573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lastRenderedPageBreak/>
              <w:t>1</w:t>
            </w:r>
          </w:p>
        </w:tc>
        <w:tc>
          <w:tcPr>
            <w:tcW w:w="1276" w:type="dxa"/>
            <w:gridSpan w:val="3"/>
          </w:tcPr>
          <w:p w:rsidR="00E15CFB" w:rsidRPr="00C80573" w:rsidRDefault="00C80573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629" w:type="dxa"/>
          </w:tcPr>
          <w:p w:rsidR="00E15CFB" w:rsidRPr="00C80573" w:rsidRDefault="00C80573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E15CFB" w:rsidRPr="007F5E66" w:rsidTr="00F43018">
        <w:trPr>
          <w:gridAfter w:val="1"/>
          <w:wAfter w:w="1350" w:type="dxa"/>
        </w:trPr>
        <w:tc>
          <w:tcPr>
            <w:tcW w:w="4820" w:type="dxa"/>
            <w:gridSpan w:val="3"/>
          </w:tcPr>
          <w:p w:rsidR="00E15CFB" w:rsidRPr="007F5E66" w:rsidRDefault="00E15CF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րենց հուզող հարցերի վերաբերյալ սովորողների կողմից կազմակերպված համաժողովներ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սեմինարներ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կլոր-սեղաններ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քննարկումներ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 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417" w:type="dxa"/>
            <w:gridSpan w:val="3"/>
          </w:tcPr>
          <w:p w:rsidR="00E15CFB" w:rsidRPr="00C80573" w:rsidRDefault="00C80573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1276" w:type="dxa"/>
            <w:gridSpan w:val="3"/>
          </w:tcPr>
          <w:p w:rsidR="00E15CFB" w:rsidRPr="00C80573" w:rsidRDefault="00C80573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1629" w:type="dxa"/>
          </w:tcPr>
          <w:p w:rsidR="00E15CFB" w:rsidRPr="00C80573" w:rsidRDefault="00C80573" w:rsidP="0003355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</w:tr>
      <w:tr w:rsidR="0047655B" w:rsidRPr="007F5E66" w:rsidTr="00F43018">
        <w:tc>
          <w:tcPr>
            <w:tcW w:w="9142" w:type="dxa"/>
            <w:gridSpan w:val="10"/>
          </w:tcPr>
          <w:p w:rsidR="0047655B" w:rsidRDefault="0047655B" w:rsidP="00FC7F00">
            <w:pPr>
              <w:spacing w:after="0" w:line="240" w:lineRule="auto"/>
              <w:jc w:val="both"/>
              <w:rPr>
                <w:rFonts w:ascii="Sylfaen" w:hAnsi="Sylfaen" w:cs="Sylfaen"/>
                <w:i/>
                <w:lang w:val="hy-AM"/>
              </w:rPr>
            </w:pP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մասնակցությունը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հաստատության ղեկավարության կողմից կայացրած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ը և դրանց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կայացմանը մասնակցություն ունեցած սովորողների տոկոսը.</w:t>
            </w:r>
          </w:p>
        </w:tc>
        <w:tc>
          <w:tcPr>
            <w:tcW w:w="1350" w:type="dxa"/>
          </w:tcPr>
          <w:p w:rsidR="0047655B" w:rsidRPr="00965DEE" w:rsidRDefault="00E15CFB" w:rsidP="00D73A3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  </w:t>
            </w:r>
            <w:r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</w:tr>
      <w:tr w:rsidR="0047655B" w:rsidRPr="007253A3" w:rsidTr="00F43018">
        <w:tc>
          <w:tcPr>
            <w:tcW w:w="4820" w:type="dxa"/>
            <w:gridSpan w:val="3"/>
          </w:tcPr>
          <w:p w:rsidR="0047655B" w:rsidRPr="00CA1F15" w:rsidRDefault="0047655B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քննարկված խնդրահարույց հարցերը և կայացված որոշումները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  <w:p w:rsidR="00D73A36" w:rsidRPr="00CA1F15" w:rsidRDefault="00D73A36" w:rsidP="00CC66ED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47655B" w:rsidRPr="00CA1F15" w:rsidRDefault="0047655B" w:rsidP="00D73A36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CA1F15"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Պետրոսյան</w:t>
            </w:r>
            <w:r w:rsidRPr="00CA1F15">
              <w:rPr>
                <w:rFonts w:ascii="Sylfaen" w:hAnsi="Sylfaen" w:cs="Sylfaen"/>
                <w:sz w:val="20"/>
                <w:szCs w:val="20"/>
              </w:rPr>
              <w:t xml:space="preserve"> /1</w:t>
            </w:r>
            <w:r w:rsidR="00D73A36" w:rsidRPr="00CA1F15">
              <w:rPr>
                <w:rFonts w:ascii="Sylfaen" w:hAnsi="Sylfaen" w:cs="Sylfaen"/>
                <w:sz w:val="20"/>
                <w:szCs w:val="20"/>
              </w:rPr>
              <w:t>1</w:t>
            </w:r>
            <w:r w:rsidRPr="00CA1F15"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րդդաս</w:t>
            </w:r>
            <w:r w:rsidRPr="00CA1F15">
              <w:rPr>
                <w:rFonts w:ascii="Sylfaen" w:hAnsi="Sylfaen" w:cs="Sylfaen"/>
                <w:sz w:val="20"/>
                <w:szCs w:val="20"/>
              </w:rPr>
              <w:t xml:space="preserve">./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ընտանեկանխնդիրը</w:t>
            </w:r>
          </w:p>
        </w:tc>
        <w:tc>
          <w:tcPr>
            <w:tcW w:w="1417" w:type="dxa"/>
            <w:gridSpan w:val="3"/>
          </w:tcPr>
          <w:p w:rsidR="0047655B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276" w:type="dxa"/>
            <w:gridSpan w:val="3"/>
          </w:tcPr>
          <w:p w:rsidR="0047655B" w:rsidRPr="00A003B1" w:rsidRDefault="0047655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1629" w:type="dxa"/>
          </w:tcPr>
          <w:p w:rsidR="0047655B" w:rsidRPr="001E56D6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E56D6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  <w:tc>
          <w:tcPr>
            <w:tcW w:w="1350" w:type="dxa"/>
          </w:tcPr>
          <w:p w:rsidR="0047655B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7655B" w:rsidRPr="00C051DF" w:rsidTr="00F43018">
        <w:tc>
          <w:tcPr>
            <w:tcW w:w="4820" w:type="dxa"/>
            <w:gridSpan w:val="3"/>
          </w:tcPr>
          <w:p w:rsidR="0047655B" w:rsidRPr="008F34BD" w:rsidRDefault="0047655B" w:rsidP="008F34B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7655B" w:rsidRPr="00C80573" w:rsidRDefault="0047655B" w:rsidP="00B6513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C051DF">
              <w:rPr>
                <w:rFonts w:ascii="Sylfaen" w:hAnsi="Sylfaen"/>
                <w:sz w:val="20"/>
                <w:szCs w:val="20"/>
              </w:rPr>
              <w:t>1</w:t>
            </w:r>
            <w:r w:rsidR="00B65132" w:rsidRPr="00C80573">
              <w:rPr>
                <w:rFonts w:ascii="Sylfaen" w:hAnsi="Sylfaen"/>
                <w:sz w:val="20"/>
                <w:szCs w:val="20"/>
              </w:rPr>
              <w:t>8</w:t>
            </w:r>
            <w:r w:rsidRPr="00C051DF">
              <w:rPr>
                <w:rFonts w:ascii="Sylfaen" w:hAnsi="Sylfaen"/>
                <w:sz w:val="20"/>
                <w:szCs w:val="20"/>
              </w:rPr>
              <w:t>.</w:t>
            </w:r>
            <w:r w:rsidR="00D73A36" w:rsidRPr="00C80573">
              <w:rPr>
                <w:rFonts w:ascii="Sylfaen" w:hAnsi="Sylfaen"/>
                <w:sz w:val="20"/>
                <w:szCs w:val="20"/>
              </w:rPr>
              <w:t>1</w:t>
            </w:r>
            <w:r w:rsidR="00B65132" w:rsidRPr="00C80573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.20</w:t>
            </w:r>
            <w:r w:rsidRPr="00C80573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3"/>
          </w:tcPr>
          <w:p w:rsidR="0047655B" w:rsidRPr="00C051DF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C80573">
              <w:rPr>
                <w:rFonts w:ascii="Sylfaen" w:hAnsi="Sylfaen"/>
                <w:sz w:val="20"/>
                <w:szCs w:val="20"/>
              </w:rPr>
              <w:t>23</w:t>
            </w:r>
            <w:r w:rsidRPr="00C051DF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883D70">
              <w:rPr>
                <w:rFonts w:ascii="Sylfaen" w:hAnsi="Sylfaen"/>
                <w:sz w:val="20"/>
                <w:szCs w:val="20"/>
                <w:lang w:val="en-US"/>
              </w:rPr>
              <w:t>ԱԽ</w:t>
            </w:r>
            <w:r w:rsidRPr="00C051DF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629" w:type="dxa"/>
          </w:tcPr>
          <w:p w:rsidR="0047655B" w:rsidRPr="001E56D6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Վերահսկողությունսահմանելխնդրահարույցհարցիվերաբերյալ</w:t>
            </w:r>
          </w:p>
        </w:tc>
        <w:tc>
          <w:tcPr>
            <w:tcW w:w="1350" w:type="dxa"/>
          </w:tcPr>
          <w:p w:rsidR="0047655B" w:rsidRPr="00C051DF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7655B" w:rsidRPr="00883D70" w:rsidTr="00F43018">
        <w:tc>
          <w:tcPr>
            <w:tcW w:w="9142" w:type="dxa"/>
            <w:gridSpan w:val="10"/>
          </w:tcPr>
          <w:p w:rsidR="0047655B" w:rsidRPr="001E56D6" w:rsidRDefault="0047655B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E56D6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Pr="001E56D6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նոր նախաձեռնությունները ևնախաձեռնություններին մասնակցություն ունեցած սովորողների տոկոսը</w:t>
            </w:r>
          </w:p>
        </w:tc>
        <w:tc>
          <w:tcPr>
            <w:tcW w:w="1350" w:type="dxa"/>
          </w:tcPr>
          <w:p w:rsidR="0047655B" w:rsidRPr="003D399B" w:rsidRDefault="00E15CFB" w:rsidP="00D94FC1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</w:t>
            </w:r>
            <w:r w:rsidR="0047655B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</w:tr>
      <w:tr w:rsidR="0047655B" w:rsidRPr="007253A3" w:rsidTr="00F43018">
        <w:tc>
          <w:tcPr>
            <w:tcW w:w="4678" w:type="dxa"/>
            <w:gridSpan w:val="2"/>
          </w:tcPr>
          <w:p w:rsidR="0047655B" w:rsidRPr="00A003B1" w:rsidRDefault="0047655B" w:rsidP="00FC7F00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ջա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րկված նոր նախաձեռնությունը 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gridSpan w:val="3"/>
          </w:tcPr>
          <w:p w:rsidR="0047655B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559" w:type="dxa"/>
            <w:gridSpan w:val="3"/>
          </w:tcPr>
          <w:p w:rsidR="0047655B" w:rsidRDefault="0047655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Նախաձեռնու</w:t>
            </w:r>
          </w:p>
          <w:p w:rsidR="0047655B" w:rsidRPr="007217CF" w:rsidRDefault="0047655B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թյան մ</w:t>
            </w:r>
            <w:r w:rsidRPr="007217CF">
              <w:rPr>
                <w:rFonts w:ascii="Sylfaen" w:hAnsi="Sylfaen"/>
                <w:sz w:val="20"/>
                <w:szCs w:val="20"/>
                <w:lang w:val="hy-AM"/>
              </w:rPr>
              <w:t>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թիվը և տոկոսը</w:t>
            </w:r>
          </w:p>
        </w:tc>
        <w:tc>
          <w:tcPr>
            <w:tcW w:w="1771" w:type="dxa"/>
            <w:gridSpan w:val="2"/>
          </w:tcPr>
          <w:p w:rsidR="0047655B" w:rsidRPr="001E56D6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1E56D6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  <w:tc>
          <w:tcPr>
            <w:tcW w:w="1350" w:type="dxa"/>
          </w:tcPr>
          <w:p w:rsidR="0047655B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7655B" w:rsidRPr="00883D70" w:rsidTr="00F43018">
        <w:trPr>
          <w:trHeight w:val="554"/>
        </w:trPr>
        <w:tc>
          <w:tcPr>
            <w:tcW w:w="9142" w:type="dxa"/>
            <w:gridSpan w:val="10"/>
          </w:tcPr>
          <w:p w:rsidR="0047655B" w:rsidRPr="001E56D6" w:rsidRDefault="0047655B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1E56D6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Սովորողների կողմից կազմակերպած միջոցառումները </w:t>
            </w:r>
            <w:r w:rsidRPr="001E56D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</w:t>
            </w:r>
            <w:r w:rsidRPr="001E56D6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միջոցառումներին մասնակցություն ունեցած սովորողների տոկոսը.</w:t>
            </w:r>
          </w:p>
        </w:tc>
        <w:tc>
          <w:tcPr>
            <w:tcW w:w="1350" w:type="dxa"/>
          </w:tcPr>
          <w:p w:rsidR="0047655B" w:rsidRPr="00B65132" w:rsidRDefault="00B65132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50%</w:t>
            </w:r>
          </w:p>
        </w:tc>
      </w:tr>
      <w:tr w:rsidR="00620F99" w:rsidRPr="007253A3" w:rsidTr="00F43018">
        <w:tc>
          <w:tcPr>
            <w:tcW w:w="4678" w:type="dxa"/>
            <w:gridSpan w:val="2"/>
          </w:tcPr>
          <w:p w:rsidR="00620F99" w:rsidRPr="00E15CFB" w:rsidRDefault="00620F99" w:rsidP="00E15CFB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b/>
                <w:i/>
                <w:sz w:val="40"/>
                <w:szCs w:val="40"/>
                <w:u w:val="single"/>
                <w:lang w:val="en-US"/>
              </w:rPr>
            </w:pPr>
            <w:r w:rsidRPr="00E15CFB">
              <w:rPr>
                <w:rFonts w:ascii="Sylfaen" w:hAnsi="Sylfaen" w:cs="Sylfaen"/>
                <w:b/>
                <w:i/>
                <w:sz w:val="40"/>
                <w:szCs w:val="40"/>
                <w:u w:val="single"/>
              </w:rPr>
              <w:t>Միջոցառում</w:t>
            </w:r>
            <w:r w:rsidRPr="00E15CFB">
              <w:rPr>
                <w:rFonts w:ascii="Sylfaen" w:hAnsi="Sylfaen" w:cs="Sylfaen"/>
                <w:b/>
                <w:i/>
                <w:sz w:val="40"/>
                <w:szCs w:val="40"/>
                <w:u w:val="single"/>
                <w:lang w:val="en-US"/>
              </w:rPr>
              <w:t>ներ</w:t>
            </w:r>
          </w:p>
        </w:tc>
        <w:tc>
          <w:tcPr>
            <w:tcW w:w="1134" w:type="dxa"/>
            <w:gridSpan w:val="3"/>
          </w:tcPr>
          <w:p w:rsidR="00620F99" w:rsidRPr="00620F99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դասարան</w:t>
            </w:r>
          </w:p>
        </w:tc>
        <w:tc>
          <w:tcPr>
            <w:tcW w:w="1559" w:type="dxa"/>
            <w:gridSpan w:val="3"/>
          </w:tcPr>
          <w:p w:rsidR="00620F99" w:rsidRPr="00B5023F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1771" w:type="dxa"/>
            <w:gridSpan w:val="2"/>
          </w:tcPr>
          <w:p w:rsidR="00620F99" w:rsidRPr="001E56D6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1E56D6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կամդասարանային</w:t>
            </w:r>
          </w:p>
        </w:tc>
        <w:tc>
          <w:tcPr>
            <w:tcW w:w="1350" w:type="dxa"/>
          </w:tcPr>
          <w:p w:rsidR="00620F99" w:rsidRPr="00CC4BE2" w:rsidRDefault="00620F99" w:rsidP="001518E1">
            <w:pPr>
              <w:pStyle w:val="Default"/>
              <w:rPr>
                <w:b/>
                <w:sz w:val="28"/>
                <w:szCs w:val="23"/>
              </w:rPr>
            </w:pPr>
            <w:r w:rsidRPr="00CC4BE2">
              <w:rPr>
                <w:b/>
                <w:sz w:val="28"/>
                <w:szCs w:val="23"/>
              </w:rPr>
              <w:t xml:space="preserve">Ժամկետ </w:t>
            </w:r>
          </w:p>
          <w:p w:rsidR="00620F99" w:rsidRPr="00CC4BE2" w:rsidRDefault="00620F99" w:rsidP="001518E1">
            <w:pPr>
              <w:pStyle w:val="Default"/>
              <w:rPr>
                <w:b/>
                <w:sz w:val="28"/>
                <w:szCs w:val="23"/>
              </w:rPr>
            </w:pPr>
          </w:p>
        </w:tc>
      </w:tr>
      <w:tr w:rsidR="00620F99" w:rsidRPr="007253A3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szCs w:val="23"/>
              </w:rPr>
            </w:pPr>
            <w:r w:rsidRPr="00AB2EE3">
              <w:rPr>
                <w:szCs w:val="23"/>
              </w:rPr>
              <w:t>Արիության  դաս</w:t>
            </w:r>
          </w:p>
          <w:p w:rsidR="00620F99" w:rsidRPr="00AB2EE3" w:rsidRDefault="00620F99" w:rsidP="001518E1"/>
          <w:p w:rsidR="00620F99" w:rsidRPr="00AB2EE3" w:rsidRDefault="00620F99" w:rsidP="001518E1">
            <w:pPr>
              <w:tabs>
                <w:tab w:val="left" w:pos="2190"/>
              </w:tabs>
            </w:pPr>
          </w:p>
        </w:tc>
        <w:tc>
          <w:tcPr>
            <w:tcW w:w="1134" w:type="dxa"/>
            <w:gridSpan w:val="3"/>
          </w:tcPr>
          <w:p w:rsidR="00620F99" w:rsidRPr="00B17C1D" w:rsidRDefault="00620F99" w:rsidP="001518E1">
            <w:pPr>
              <w:pStyle w:val="Default"/>
              <w:rPr>
                <w:szCs w:val="23"/>
              </w:rPr>
            </w:pPr>
            <w:r w:rsidRPr="00B17C1D">
              <w:rPr>
                <w:szCs w:val="36"/>
              </w:rPr>
              <w:t xml:space="preserve"> III</w:t>
            </w:r>
          </w:p>
        </w:tc>
        <w:tc>
          <w:tcPr>
            <w:tcW w:w="1559" w:type="dxa"/>
            <w:gridSpan w:val="3"/>
          </w:tcPr>
          <w:p w:rsidR="000C4B9D" w:rsidRDefault="000C4B9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Arial LatArm" w:hAnsi="Arial LatArm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19</w:t>
            </w:r>
          </w:p>
          <w:p w:rsidR="00620F99" w:rsidRPr="000C4B9D" w:rsidRDefault="000C4B9D" w:rsidP="000C4B9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Default="000C4B9D" w:rsidP="006A5BF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27.01.2021</w:t>
            </w:r>
          </w:p>
        </w:tc>
      </w:tr>
      <w:tr w:rsidR="00620F99" w:rsidRPr="007253A3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szCs w:val="23"/>
              </w:rPr>
            </w:pPr>
            <w:r w:rsidRPr="00AB2EE3">
              <w:rPr>
                <w:szCs w:val="23"/>
              </w:rPr>
              <w:t>«Փառքի  անկյան »բացում</w:t>
            </w:r>
          </w:p>
        </w:tc>
        <w:tc>
          <w:tcPr>
            <w:tcW w:w="1134" w:type="dxa"/>
            <w:gridSpan w:val="3"/>
          </w:tcPr>
          <w:p w:rsidR="00620F99" w:rsidRPr="00B17C1D" w:rsidRDefault="00620F99" w:rsidP="001518E1">
            <w:pPr>
              <w:pStyle w:val="Default"/>
              <w:rPr>
                <w:szCs w:val="23"/>
              </w:rPr>
            </w:pPr>
            <w:r w:rsidRPr="00B17C1D">
              <w:rPr>
                <w:szCs w:val="36"/>
              </w:rPr>
              <w:t>VIII</w:t>
            </w:r>
          </w:p>
        </w:tc>
        <w:tc>
          <w:tcPr>
            <w:tcW w:w="1559" w:type="dxa"/>
            <w:gridSpan w:val="3"/>
          </w:tcPr>
          <w:p w:rsidR="00620F99" w:rsidRDefault="000C4B9D" w:rsidP="006A5BF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14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     </w:t>
            </w:r>
          </w:p>
        </w:tc>
        <w:tc>
          <w:tcPr>
            <w:tcW w:w="1771" w:type="dxa"/>
            <w:gridSpan w:val="2"/>
          </w:tcPr>
          <w:p w:rsidR="00620F99" w:rsidRPr="001E56D6" w:rsidRDefault="000C4B9D" w:rsidP="006A5BF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C21DFD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29.01.2021</w:t>
            </w:r>
          </w:p>
        </w:tc>
      </w:tr>
      <w:tr w:rsidR="00620F99" w:rsidRPr="007253A3" w:rsidTr="00F43018">
        <w:tc>
          <w:tcPr>
            <w:tcW w:w="4678" w:type="dxa"/>
            <w:gridSpan w:val="2"/>
          </w:tcPr>
          <w:p w:rsidR="00620F99" w:rsidRPr="00D45868" w:rsidRDefault="00620F99" w:rsidP="001518E1">
            <w:pPr>
              <w:pStyle w:val="Default"/>
              <w:rPr>
                <w:szCs w:val="23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Դաս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>-</w:t>
            </w:r>
            <w:r w:rsidRPr="00AB2EE3">
              <w:rPr>
                <w:color w:val="050505"/>
                <w:szCs w:val="23"/>
                <w:shd w:val="clear" w:color="auto" w:fill="FFFFFF"/>
              </w:rPr>
              <w:t>միջոցառում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 xml:space="preserve"> "</w:t>
            </w:r>
            <w:r w:rsidRPr="00AB2EE3">
              <w:rPr>
                <w:color w:val="050505"/>
                <w:szCs w:val="23"/>
                <w:shd w:val="clear" w:color="auto" w:fill="FFFFFF"/>
              </w:rPr>
              <w:t>Աշխարհագրականհայտնա</w:t>
            </w:r>
            <w:r w:rsidRPr="00D45868">
              <w:rPr>
                <w:color w:val="050505"/>
                <w:szCs w:val="23"/>
                <w:shd w:val="clear" w:color="auto" w:fill="FFFFFF"/>
                <w:lang w:val="ru-RU"/>
              </w:rPr>
              <w:t>-</w:t>
            </w:r>
            <w:r w:rsidRPr="00AB2EE3">
              <w:rPr>
                <w:color w:val="050505"/>
                <w:szCs w:val="23"/>
                <w:shd w:val="clear" w:color="auto" w:fill="FFFFFF"/>
              </w:rPr>
              <w:t>գործություններևշուրջերկրյաճանապարհորդություններ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 xml:space="preserve">" </w:t>
            </w:r>
            <w:r w:rsidRPr="00AB2EE3">
              <w:rPr>
                <w:color w:val="050505"/>
                <w:szCs w:val="23"/>
                <w:shd w:val="clear" w:color="auto" w:fill="FFFFFF"/>
              </w:rPr>
              <w:t>թեմայով</w:t>
            </w:r>
          </w:p>
        </w:tc>
        <w:tc>
          <w:tcPr>
            <w:tcW w:w="1134" w:type="dxa"/>
            <w:gridSpan w:val="3"/>
          </w:tcPr>
          <w:p w:rsidR="00620F99" w:rsidRPr="00B17C1D" w:rsidRDefault="00620F99" w:rsidP="001518E1">
            <w:pPr>
              <w:pStyle w:val="Default"/>
              <w:rPr>
                <w:szCs w:val="23"/>
                <w:lang w:val="ru-RU"/>
              </w:rPr>
            </w:pPr>
            <w:r w:rsidRPr="00B17C1D">
              <w:rPr>
                <w:szCs w:val="36"/>
              </w:rPr>
              <w:t>VI</w:t>
            </w:r>
          </w:p>
        </w:tc>
        <w:tc>
          <w:tcPr>
            <w:tcW w:w="1559" w:type="dxa"/>
            <w:gridSpan w:val="3"/>
          </w:tcPr>
          <w:p w:rsidR="000C4B9D" w:rsidRDefault="000C4B9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20</w:t>
            </w:r>
          </w:p>
          <w:p w:rsidR="00620F99" w:rsidRPr="000C4B9D" w:rsidRDefault="000C4B9D" w:rsidP="000C4B9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</w:p>
        </w:tc>
        <w:tc>
          <w:tcPr>
            <w:tcW w:w="1771" w:type="dxa"/>
            <w:gridSpan w:val="2"/>
          </w:tcPr>
          <w:p w:rsidR="00620F99" w:rsidRDefault="000C4B9D" w:rsidP="00A0759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B17C1D" w:rsidRDefault="00620F99" w:rsidP="001518E1">
            <w:pPr>
              <w:pStyle w:val="Default"/>
            </w:pPr>
            <w:r w:rsidRPr="00B17C1D">
              <w:t>06.02.2021</w:t>
            </w:r>
          </w:p>
        </w:tc>
      </w:tr>
      <w:tr w:rsidR="00620F99" w:rsidRPr="007253A3" w:rsidTr="00F43018">
        <w:tc>
          <w:tcPr>
            <w:tcW w:w="4678" w:type="dxa"/>
            <w:gridSpan w:val="2"/>
          </w:tcPr>
          <w:p w:rsidR="00620F99" w:rsidRPr="00D45868" w:rsidRDefault="00620F99" w:rsidP="001518E1">
            <w:pPr>
              <w:pStyle w:val="Default"/>
              <w:rPr>
                <w:lang w:val="ru-RU"/>
              </w:rPr>
            </w:pPr>
            <w:r w:rsidRPr="00AB2EE3">
              <w:rPr>
                <w:szCs w:val="23"/>
              </w:rPr>
              <w:t>Հանդիպումարցախյանպատերազմիմասնակիցներիհետ</w:t>
            </w:r>
          </w:p>
        </w:tc>
        <w:tc>
          <w:tcPr>
            <w:tcW w:w="1134" w:type="dxa"/>
            <w:gridSpan w:val="3"/>
          </w:tcPr>
          <w:p w:rsidR="00620F99" w:rsidRPr="003369CD" w:rsidRDefault="00620F99" w:rsidP="001518E1">
            <w:pPr>
              <w:pStyle w:val="Default"/>
              <w:rPr>
                <w:sz w:val="36"/>
                <w:szCs w:val="23"/>
                <w:lang w:val="ru-RU"/>
              </w:rPr>
            </w:pPr>
            <w:r w:rsidRPr="00B17C1D">
              <w:rPr>
                <w:szCs w:val="36"/>
              </w:rPr>
              <w:t>VIII</w:t>
            </w:r>
            <w:r>
              <w:rPr>
                <w:szCs w:val="36"/>
              </w:rPr>
              <w:t>-</w:t>
            </w:r>
            <w:r w:rsidRPr="00373029">
              <w:rPr>
                <w:szCs w:val="36"/>
              </w:rPr>
              <w:t>XII</w:t>
            </w:r>
          </w:p>
        </w:tc>
        <w:tc>
          <w:tcPr>
            <w:tcW w:w="1559" w:type="dxa"/>
            <w:gridSpan w:val="3"/>
          </w:tcPr>
          <w:p w:rsidR="00620F99" w:rsidRDefault="000C4B9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30</w:t>
            </w:r>
            <w:r w:rsidR="00DF1021">
              <w:rPr>
                <w:rFonts w:ascii="Sylfaen" w:hAnsi="Sylfaen" w:cs="Sylfaen"/>
                <w:lang w:val="en-US" w:eastAsia="en-US"/>
              </w:rPr>
              <w:t xml:space="preserve">                      </w:t>
            </w:r>
            <w:r w:rsidR="00DF1021">
              <w:rPr>
                <w:lang w:val="en-US"/>
              </w:rPr>
              <w:t>58</w:t>
            </w:r>
            <w:r w:rsidR="00DF1021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 w:rsidR="00DF1021"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 w:rsidR="00DF1021"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0C4B9D" w:rsidRPr="001E56D6" w:rsidRDefault="000C4B9D" w:rsidP="000C4B9D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Default="00620F99" w:rsidP="00A0759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373029" w:rsidRDefault="00620F99" w:rsidP="001518E1">
            <w:pPr>
              <w:pStyle w:val="Default"/>
            </w:pPr>
            <w:r w:rsidRPr="00373029">
              <w:t>11.02.2021</w:t>
            </w:r>
          </w:p>
        </w:tc>
      </w:tr>
      <w:tr w:rsidR="00620F99" w:rsidRPr="007253A3" w:rsidTr="00F43018">
        <w:trPr>
          <w:trHeight w:val="664"/>
        </w:trPr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szCs w:val="23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Տեառնընդառաջը</w:t>
            </w:r>
            <w:r w:rsidRPr="00AB2EE3">
              <w:rPr>
                <w:rFonts w:ascii="Segoe UI" w:hAnsi="Segoe UI" w:cs="Segoe UI"/>
                <w:color w:val="050505"/>
                <w:szCs w:val="23"/>
                <w:shd w:val="clear" w:color="auto" w:fill="FFFFFF"/>
              </w:rPr>
              <w:t xml:space="preserve"> (</w:t>
            </w:r>
            <w:r w:rsidRPr="00AB2EE3">
              <w:rPr>
                <w:color w:val="050505"/>
                <w:szCs w:val="23"/>
                <w:shd w:val="clear" w:color="auto" w:fill="FFFFFF"/>
              </w:rPr>
              <w:t>Տրնդեզը</w:t>
            </w:r>
            <w:r w:rsidRPr="00AB2EE3">
              <w:rPr>
                <w:rFonts w:ascii="Segoe UI" w:hAnsi="Segoe UI" w:cs="Segoe UI"/>
                <w:color w:val="050505"/>
                <w:szCs w:val="23"/>
                <w:shd w:val="clear" w:color="auto" w:fill="FFFFFF"/>
              </w:rPr>
              <w:t>)</w:t>
            </w:r>
          </w:p>
        </w:tc>
        <w:tc>
          <w:tcPr>
            <w:tcW w:w="1134" w:type="dxa"/>
            <w:gridSpan w:val="3"/>
          </w:tcPr>
          <w:p w:rsidR="00620F99" w:rsidRPr="003369CD" w:rsidRDefault="00620F99" w:rsidP="001518E1">
            <w:pPr>
              <w:pStyle w:val="Default"/>
              <w:rPr>
                <w:sz w:val="36"/>
                <w:szCs w:val="23"/>
                <w:lang w:val="ru-RU"/>
              </w:rPr>
            </w:pPr>
            <w:r w:rsidRPr="00B17C1D">
              <w:rPr>
                <w:szCs w:val="36"/>
              </w:rPr>
              <w:t>IV</w:t>
            </w:r>
          </w:p>
        </w:tc>
        <w:tc>
          <w:tcPr>
            <w:tcW w:w="1559" w:type="dxa"/>
            <w:gridSpan w:val="3"/>
          </w:tcPr>
          <w:p w:rsidR="00620F99" w:rsidRPr="00A0759C" w:rsidRDefault="00CF266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 xml:space="preserve">20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A0759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4A33F0" w:rsidRDefault="00620F99" w:rsidP="001518E1">
            <w:pPr>
              <w:pStyle w:val="Default"/>
            </w:pPr>
            <w:r w:rsidRPr="004A33F0">
              <w:t>15.02.2021</w:t>
            </w:r>
          </w:p>
        </w:tc>
      </w:tr>
      <w:tr w:rsidR="00620F99" w:rsidRPr="007253A3" w:rsidTr="00F43018">
        <w:tc>
          <w:tcPr>
            <w:tcW w:w="4678" w:type="dxa"/>
            <w:gridSpan w:val="2"/>
          </w:tcPr>
          <w:p w:rsidR="00620F99" w:rsidRPr="00D45868" w:rsidRDefault="00620F99" w:rsidP="001518E1">
            <w:pPr>
              <w:pStyle w:val="Default"/>
              <w:rPr>
                <w:szCs w:val="23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Դաս</w:t>
            </w:r>
            <w:r w:rsidRPr="00D45868">
              <w:rPr>
                <w:color w:val="050505"/>
                <w:szCs w:val="23"/>
                <w:shd w:val="clear" w:color="auto" w:fill="FFFFFF"/>
                <w:lang w:val="ru-RU"/>
              </w:rPr>
              <w:t>-</w:t>
            </w:r>
            <w:r w:rsidRPr="00AB2EE3">
              <w:rPr>
                <w:color w:val="050505"/>
                <w:szCs w:val="23"/>
                <w:shd w:val="clear" w:color="auto" w:fill="FFFFFF"/>
              </w:rPr>
              <w:t>֊միջոցառումնվիրվածտաղանդավորգրողԱ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>.</w:t>
            </w:r>
            <w:r w:rsidRPr="00AB2EE3">
              <w:rPr>
                <w:color w:val="050505"/>
                <w:szCs w:val="23"/>
                <w:shd w:val="clear" w:color="auto" w:fill="FFFFFF"/>
              </w:rPr>
              <w:t>Պ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 xml:space="preserve">. </w:t>
            </w:r>
            <w:r w:rsidRPr="00AB2EE3">
              <w:rPr>
                <w:color w:val="050505"/>
                <w:szCs w:val="23"/>
                <w:shd w:val="clear" w:color="auto" w:fill="FFFFFF"/>
              </w:rPr>
              <w:t>Չեխովին</w:t>
            </w:r>
          </w:p>
        </w:tc>
        <w:tc>
          <w:tcPr>
            <w:tcW w:w="1134" w:type="dxa"/>
            <w:gridSpan w:val="3"/>
          </w:tcPr>
          <w:p w:rsidR="00620F99" w:rsidRPr="003369CD" w:rsidRDefault="00620F99" w:rsidP="001518E1">
            <w:pPr>
              <w:pStyle w:val="Default"/>
              <w:rPr>
                <w:sz w:val="36"/>
                <w:szCs w:val="23"/>
                <w:lang w:val="ru-RU"/>
              </w:rPr>
            </w:pPr>
            <w:r w:rsidRPr="009A3FE0">
              <w:rPr>
                <w:sz w:val="28"/>
                <w:szCs w:val="36"/>
              </w:rPr>
              <w:t>X-XI</w:t>
            </w:r>
          </w:p>
        </w:tc>
        <w:tc>
          <w:tcPr>
            <w:tcW w:w="1559" w:type="dxa"/>
            <w:gridSpan w:val="3"/>
          </w:tcPr>
          <w:p w:rsidR="00620F99" w:rsidRPr="007A4C18" w:rsidRDefault="00CF266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9+6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7A4C18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9A3FE0" w:rsidRDefault="00620F99" w:rsidP="001518E1">
            <w:pPr>
              <w:pStyle w:val="Default"/>
              <w:rPr>
                <w:sz w:val="36"/>
                <w:szCs w:val="23"/>
              </w:rPr>
            </w:pPr>
            <w:r w:rsidRPr="009A3FE0">
              <w:rPr>
                <w:szCs w:val="23"/>
              </w:rPr>
              <w:t>16.02.2021</w:t>
            </w:r>
          </w:p>
        </w:tc>
      </w:tr>
      <w:tr w:rsidR="00620F99" w:rsidRPr="007253A3" w:rsidTr="00F43018">
        <w:tc>
          <w:tcPr>
            <w:tcW w:w="4678" w:type="dxa"/>
            <w:gridSpan w:val="2"/>
          </w:tcPr>
          <w:p w:rsidR="00620F99" w:rsidRPr="00D45868" w:rsidRDefault="00620F99" w:rsidP="001518E1">
            <w:pPr>
              <w:pStyle w:val="Default"/>
              <w:rPr>
                <w:szCs w:val="23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Դաս</w:t>
            </w:r>
            <w:r w:rsidRPr="00D45868">
              <w:rPr>
                <w:color w:val="050505"/>
                <w:szCs w:val="23"/>
                <w:shd w:val="clear" w:color="auto" w:fill="FFFFFF"/>
                <w:lang w:val="ru-RU"/>
              </w:rPr>
              <w:t>-</w:t>
            </w:r>
            <w:r w:rsidRPr="00AB2EE3">
              <w:rPr>
                <w:color w:val="050505"/>
                <w:szCs w:val="23"/>
                <w:shd w:val="clear" w:color="auto" w:fill="FFFFFF"/>
              </w:rPr>
              <w:t>֊միջոցառումնվիրվածՀ</w:t>
            </w:r>
            <w:r w:rsidRPr="00D45868">
              <w:rPr>
                <w:color w:val="050505"/>
                <w:szCs w:val="23"/>
                <w:shd w:val="clear" w:color="auto" w:fill="FFFFFF"/>
                <w:lang w:val="ru-RU"/>
              </w:rPr>
              <w:t>.</w:t>
            </w:r>
            <w:r w:rsidRPr="00AB2EE3">
              <w:rPr>
                <w:color w:val="050505"/>
                <w:szCs w:val="23"/>
                <w:shd w:val="clear" w:color="auto" w:fill="FFFFFF"/>
              </w:rPr>
              <w:t>Թումանյանին</w:t>
            </w:r>
          </w:p>
        </w:tc>
        <w:tc>
          <w:tcPr>
            <w:tcW w:w="1134" w:type="dxa"/>
            <w:gridSpan w:val="3"/>
          </w:tcPr>
          <w:p w:rsidR="00620F99" w:rsidRPr="003369CD" w:rsidRDefault="00620F99" w:rsidP="001518E1">
            <w:pPr>
              <w:pStyle w:val="Default"/>
              <w:rPr>
                <w:sz w:val="36"/>
                <w:szCs w:val="23"/>
                <w:lang w:val="ru-RU"/>
              </w:rPr>
            </w:pPr>
            <w:r w:rsidRPr="00B17C1D">
              <w:rPr>
                <w:szCs w:val="36"/>
              </w:rPr>
              <w:t>V</w:t>
            </w:r>
          </w:p>
        </w:tc>
        <w:tc>
          <w:tcPr>
            <w:tcW w:w="1559" w:type="dxa"/>
            <w:gridSpan w:val="3"/>
          </w:tcPr>
          <w:p w:rsidR="00620F99" w:rsidRPr="004D1ED9" w:rsidRDefault="00CF266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12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620F99" w:rsidRPr="004D1ED9" w:rsidRDefault="00CF266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6E56A4" w:rsidRDefault="00620F99" w:rsidP="001518E1">
            <w:pPr>
              <w:pStyle w:val="Default"/>
              <w:rPr>
                <w:sz w:val="36"/>
                <w:szCs w:val="23"/>
              </w:rPr>
            </w:pPr>
            <w:r w:rsidRPr="006E56A4">
              <w:rPr>
                <w:szCs w:val="23"/>
              </w:rPr>
              <w:t>19.02.2021</w:t>
            </w:r>
          </w:p>
        </w:tc>
      </w:tr>
      <w:tr w:rsidR="00620F99" w:rsidRPr="007253A3" w:rsidTr="00F43018">
        <w:tc>
          <w:tcPr>
            <w:tcW w:w="4678" w:type="dxa"/>
            <w:gridSpan w:val="2"/>
          </w:tcPr>
          <w:p w:rsidR="00620F99" w:rsidRPr="00D45868" w:rsidRDefault="00620F99" w:rsidP="001518E1">
            <w:pPr>
              <w:pStyle w:val="Default"/>
              <w:rPr>
                <w:szCs w:val="23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Ասմունքիմրցույթ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 xml:space="preserve">` </w:t>
            </w:r>
            <w:r w:rsidRPr="00AB2EE3">
              <w:rPr>
                <w:color w:val="050505"/>
                <w:szCs w:val="23"/>
                <w:shd w:val="clear" w:color="auto" w:fill="FFFFFF"/>
              </w:rPr>
              <w:lastRenderedPageBreak/>
              <w:t>նվիրվածհովհաննեսթումանյանիծննդյան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 xml:space="preserve"> 152 </w:t>
            </w:r>
            <w:r w:rsidRPr="00AB2EE3">
              <w:rPr>
                <w:color w:val="050505"/>
                <w:szCs w:val="23"/>
                <w:shd w:val="clear" w:color="auto" w:fill="FFFFFF"/>
              </w:rPr>
              <w:t>ամյակին</w:t>
            </w:r>
            <w:r w:rsidRPr="00AB2EE3">
              <w:rPr>
                <w:rFonts w:ascii="Tahoma" w:hAnsi="Tahoma" w:cs="Tahoma"/>
                <w:color w:val="050505"/>
                <w:szCs w:val="23"/>
                <w:shd w:val="clear" w:color="auto" w:fill="FFFFFF"/>
              </w:rPr>
              <w:t>։</w:t>
            </w:r>
          </w:p>
        </w:tc>
        <w:tc>
          <w:tcPr>
            <w:tcW w:w="1134" w:type="dxa"/>
            <w:gridSpan w:val="3"/>
          </w:tcPr>
          <w:p w:rsidR="00620F99" w:rsidRPr="003369CD" w:rsidRDefault="00620F99" w:rsidP="001518E1">
            <w:pPr>
              <w:pStyle w:val="Default"/>
              <w:rPr>
                <w:sz w:val="36"/>
                <w:szCs w:val="23"/>
                <w:lang w:val="ru-RU"/>
              </w:rPr>
            </w:pPr>
            <w:r w:rsidRPr="00B17C1D">
              <w:rPr>
                <w:szCs w:val="36"/>
              </w:rPr>
              <w:lastRenderedPageBreak/>
              <w:t>VI</w:t>
            </w:r>
            <w:r>
              <w:rPr>
                <w:szCs w:val="36"/>
              </w:rPr>
              <w:t>-</w:t>
            </w:r>
            <w:r w:rsidRPr="00B17C1D">
              <w:rPr>
                <w:szCs w:val="36"/>
              </w:rPr>
              <w:t xml:space="preserve"> VIII</w:t>
            </w:r>
          </w:p>
        </w:tc>
        <w:tc>
          <w:tcPr>
            <w:tcW w:w="1559" w:type="dxa"/>
            <w:gridSpan w:val="3"/>
          </w:tcPr>
          <w:p w:rsidR="00620F99" w:rsidRPr="004D1ED9" w:rsidRDefault="00CF266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25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ան</w:t>
            </w:r>
          </w:p>
          <w:p w:rsidR="00620F99" w:rsidRPr="004D1ED9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B713DE" w:rsidRDefault="00620F99" w:rsidP="001518E1">
            <w:pPr>
              <w:pStyle w:val="Default"/>
              <w:rPr>
                <w:szCs w:val="23"/>
              </w:rPr>
            </w:pPr>
            <w:r w:rsidRPr="00B713DE">
              <w:rPr>
                <w:szCs w:val="23"/>
              </w:rPr>
              <w:lastRenderedPageBreak/>
              <w:t>22.02.2021</w:t>
            </w:r>
          </w:p>
        </w:tc>
      </w:tr>
      <w:tr w:rsidR="00620F99" w:rsidRPr="007253A3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szCs w:val="23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lastRenderedPageBreak/>
              <w:t>Ընթերցանությանմրցույթ</w:t>
            </w:r>
          </w:p>
        </w:tc>
        <w:tc>
          <w:tcPr>
            <w:tcW w:w="1134" w:type="dxa"/>
            <w:gridSpan w:val="3"/>
          </w:tcPr>
          <w:p w:rsidR="00620F99" w:rsidRPr="003369CD" w:rsidRDefault="00620F99" w:rsidP="001518E1">
            <w:pPr>
              <w:pStyle w:val="Default"/>
              <w:rPr>
                <w:sz w:val="36"/>
                <w:szCs w:val="23"/>
                <w:lang w:val="ru-RU"/>
              </w:rPr>
            </w:pPr>
            <w:r w:rsidRPr="00B17C1D">
              <w:rPr>
                <w:szCs w:val="36"/>
              </w:rPr>
              <w:t>III</w:t>
            </w:r>
            <w:r>
              <w:rPr>
                <w:szCs w:val="36"/>
              </w:rPr>
              <w:t>-</w:t>
            </w:r>
            <w:r w:rsidRPr="00B17C1D">
              <w:rPr>
                <w:szCs w:val="36"/>
              </w:rPr>
              <w:t xml:space="preserve"> V</w:t>
            </w:r>
          </w:p>
        </w:tc>
        <w:tc>
          <w:tcPr>
            <w:tcW w:w="1559" w:type="dxa"/>
            <w:gridSpan w:val="3"/>
          </w:tcPr>
          <w:p w:rsidR="00620F99" w:rsidRPr="00A231AE" w:rsidRDefault="00CF266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22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A231AE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B713DE" w:rsidRDefault="00620F99" w:rsidP="001518E1">
            <w:pPr>
              <w:pStyle w:val="Default"/>
              <w:rPr>
                <w:szCs w:val="23"/>
              </w:rPr>
            </w:pPr>
            <w:r w:rsidRPr="00B713DE">
              <w:rPr>
                <w:szCs w:val="23"/>
              </w:rPr>
              <w:t>23.02.2021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ՈՒսումնական  վարժանք  «Երկրաշարժ» ներմուծականով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365C64">
              <w:rPr>
                <w:sz w:val="28"/>
                <w:szCs w:val="36"/>
              </w:rPr>
              <w:t>I-XII</w:t>
            </w:r>
          </w:p>
        </w:tc>
        <w:tc>
          <w:tcPr>
            <w:tcW w:w="1559" w:type="dxa"/>
            <w:gridSpan w:val="3"/>
          </w:tcPr>
          <w:p w:rsidR="00620F99" w:rsidRDefault="00CF266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</w:t>
            </w:r>
            <w:r w:rsidR="00F758CB">
              <w:rPr>
                <w:rFonts w:ascii="Sylfaen" w:hAnsi="Sylfaen" w:cs="Sylfaen"/>
                <w:i/>
                <w:lang w:val="en-US" w:eastAsia="en-US"/>
              </w:rPr>
              <w:t xml:space="preserve">61                  </w:t>
            </w:r>
            <w:r w:rsidR="00F758CB">
              <w:rPr>
                <w:lang w:val="en-US"/>
              </w:rPr>
              <w:t>100</w:t>
            </w:r>
            <w:r w:rsidR="00F758CB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 w:rsidR="00F758CB"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 w:rsidR="00F758CB"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1E56D6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B713DE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01.03.2021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D45868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Բացվեց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 xml:space="preserve"> «</w:t>
            </w:r>
            <w:r w:rsidRPr="00AB2EE3">
              <w:rPr>
                <w:color w:val="050505"/>
                <w:szCs w:val="23"/>
                <w:shd w:val="clear" w:color="auto" w:fill="FFFFFF"/>
              </w:rPr>
              <w:t>ԿտորմըՀայաստան</w:t>
            </w:r>
            <w:r w:rsidRPr="00D45868">
              <w:rPr>
                <w:color w:val="050505"/>
                <w:szCs w:val="23"/>
                <w:shd w:val="clear" w:color="auto" w:fill="FFFFFF"/>
                <w:lang w:val="ru-RU"/>
              </w:rPr>
              <w:t xml:space="preserve">» </w:t>
            </w:r>
            <w:r w:rsidRPr="00AB2EE3">
              <w:rPr>
                <w:color w:val="050505"/>
                <w:szCs w:val="23"/>
                <w:shd w:val="clear" w:color="auto" w:fill="FFFFFF"/>
              </w:rPr>
              <w:t>խորագիրըկրողազգայինանկյուն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V-</w:t>
            </w:r>
            <w:r w:rsidRPr="00B17C1D">
              <w:rPr>
                <w:szCs w:val="36"/>
              </w:rPr>
              <w:t xml:space="preserve"> VII</w:t>
            </w:r>
          </w:p>
        </w:tc>
        <w:tc>
          <w:tcPr>
            <w:tcW w:w="1559" w:type="dxa"/>
            <w:gridSpan w:val="3"/>
          </w:tcPr>
          <w:p w:rsidR="00620F99" w:rsidRDefault="00DF1021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20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1E56D6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B713DE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02.03.2021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D45868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  <w:lang w:val="ru-RU"/>
              </w:rPr>
            </w:pP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>«</w:t>
            </w:r>
            <w:proofErr w:type="gramStart"/>
            <w:r w:rsidRPr="00AB2EE3">
              <w:rPr>
                <w:color w:val="050505"/>
                <w:szCs w:val="23"/>
                <w:shd w:val="clear" w:color="auto" w:fill="FFFFFF"/>
              </w:rPr>
              <w:t>Հայրենիքըմերներկապնակում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>»</w:t>
            </w:r>
            <w:r w:rsidRPr="00AB2EE3">
              <w:rPr>
                <w:color w:val="050505"/>
                <w:szCs w:val="23"/>
                <w:shd w:val="clear" w:color="auto" w:fill="FFFFFF"/>
              </w:rPr>
              <w:t>նկարչությանմրցույթը</w:t>
            </w:r>
            <w:proofErr w:type="gramEnd"/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V-</w:t>
            </w:r>
            <w:r w:rsidRPr="00365C64">
              <w:rPr>
                <w:sz w:val="28"/>
                <w:szCs w:val="36"/>
              </w:rPr>
              <w:t xml:space="preserve"> XII</w:t>
            </w:r>
          </w:p>
        </w:tc>
        <w:tc>
          <w:tcPr>
            <w:tcW w:w="1559" w:type="dxa"/>
            <w:gridSpan w:val="3"/>
          </w:tcPr>
          <w:p w:rsidR="00620F99" w:rsidRDefault="00DF1021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20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1E56D6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B713DE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02.03.2021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D45868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Սպարապետիհիշատակիննվիրվածոգեկոչմանարարողություն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B17C1D">
              <w:rPr>
                <w:szCs w:val="36"/>
              </w:rPr>
              <w:t>VIII</w:t>
            </w:r>
            <w:r>
              <w:rPr>
                <w:szCs w:val="36"/>
              </w:rPr>
              <w:t>-</w:t>
            </w:r>
            <w:r w:rsidRPr="009A3FE0">
              <w:rPr>
                <w:sz w:val="28"/>
                <w:szCs w:val="36"/>
              </w:rPr>
              <w:t xml:space="preserve"> XI</w:t>
            </w:r>
          </w:p>
        </w:tc>
        <w:tc>
          <w:tcPr>
            <w:tcW w:w="1559" w:type="dxa"/>
            <w:gridSpan w:val="3"/>
          </w:tcPr>
          <w:p w:rsidR="00620F99" w:rsidRDefault="00DF1021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41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B713DE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05.03.2021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D45868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Արտադրականէքսկուրսիա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 xml:space="preserve">  «</w:t>
            </w:r>
            <w:r w:rsidRPr="00AB2EE3">
              <w:rPr>
                <w:color w:val="050505"/>
                <w:szCs w:val="23"/>
                <w:shd w:val="clear" w:color="auto" w:fill="FFFFFF"/>
              </w:rPr>
              <w:t>Քարերիաշխարհ</w:t>
            </w:r>
            <w:r w:rsidRPr="00D45868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 xml:space="preserve">» </w:t>
            </w:r>
            <w:r w:rsidRPr="00AB2EE3">
              <w:rPr>
                <w:color w:val="050505"/>
                <w:szCs w:val="23"/>
                <w:shd w:val="clear" w:color="auto" w:fill="FFFFFF"/>
              </w:rPr>
              <w:t>քարերիվերամշակմանգործարան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B17C1D">
              <w:rPr>
                <w:szCs w:val="36"/>
              </w:rPr>
              <w:t>VIII</w:t>
            </w:r>
          </w:p>
        </w:tc>
        <w:tc>
          <w:tcPr>
            <w:tcW w:w="1559" w:type="dxa"/>
            <w:gridSpan w:val="3"/>
          </w:tcPr>
          <w:p w:rsidR="00620F99" w:rsidRDefault="00A1795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14 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Default="00CF266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B713DE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05.03.2021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 xml:space="preserve">«Իմ  մայրիկը»  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B17C1D">
              <w:rPr>
                <w:szCs w:val="36"/>
              </w:rPr>
              <w:t>IV</w:t>
            </w:r>
          </w:p>
        </w:tc>
        <w:tc>
          <w:tcPr>
            <w:tcW w:w="1559" w:type="dxa"/>
            <w:gridSpan w:val="3"/>
          </w:tcPr>
          <w:p w:rsidR="00620F99" w:rsidRDefault="00F758CB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20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B713DE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09.03.2021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Շախմատի   մրցույթ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B17C1D">
              <w:rPr>
                <w:szCs w:val="36"/>
              </w:rPr>
              <w:t>III</w:t>
            </w:r>
            <w:r>
              <w:rPr>
                <w:szCs w:val="36"/>
              </w:rPr>
              <w:t>-</w:t>
            </w:r>
            <w:r w:rsidRPr="00B17C1D">
              <w:rPr>
                <w:szCs w:val="36"/>
              </w:rPr>
              <w:t xml:space="preserve"> VII</w:t>
            </w:r>
          </w:p>
        </w:tc>
        <w:tc>
          <w:tcPr>
            <w:tcW w:w="1559" w:type="dxa"/>
            <w:gridSpan w:val="3"/>
          </w:tcPr>
          <w:p w:rsidR="00620F99" w:rsidRDefault="00DF1021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30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1E56D6" w:rsidRDefault="00620F9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B713DE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10.03.2021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D45868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Դաս</w:t>
            </w:r>
            <w:r w:rsidRPr="00D45868">
              <w:rPr>
                <w:color w:val="050505"/>
                <w:szCs w:val="23"/>
                <w:shd w:val="clear" w:color="auto" w:fill="FFFFFF"/>
                <w:lang w:val="ru-RU"/>
              </w:rPr>
              <w:t>-</w:t>
            </w:r>
            <w:r w:rsidRPr="00AB2EE3">
              <w:rPr>
                <w:color w:val="050505"/>
                <w:szCs w:val="23"/>
                <w:shd w:val="clear" w:color="auto" w:fill="FFFFFF"/>
              </w:rPr>
              <w:t>միջոցառում</w:t>
            </w:r>
            <w:r w:rsidRPr="00D45868">
              <w:rPr>
                <w:color w:val="050505"/>
                <w:szCs w:val="23"/>
                <w:shd w:val="clear" w:color="auto" w:fill="FFFFFF"/>
                <w:lang w:val="ru-RU"/>
              </w:rPr>
              <w:t xml:space="preserve"> «</w:t>
            </w:r>
            <w:r w:rsidRPr="00AB2EE3">
              <w:rPr>
                <w:color w:val="050505"/>
                <w:szCs w:val="23"/>
                <w:shd w:val="clear" w:color="auto" w:fill="FFFFFF"/>
              </w:rPr>
              <w:t>Եսևշրջակաաշխարհը</w:t>
            </w:r>
            <w:r w:rsidRPr="00D45868">
              <w:rPr>
                <w:color w:val="050505"/>
                <w:szCs w:val="23"/>
                <w:shd w:val="clear" w:color="auto" w:fill="FFFFFF"/>
                <w:lang w:val="ru-RU"/>
              </w:rPr>
              <w:t xml:space="preserve">» </w:t>
            </w:r>
            <w:r w:rsidRPr="00AB2EE3">
              <w:rPr>
                <w:color w:val="050505"/>
                <w:szCs w:val="23"/>
                <w:shd w:val="clear" w:color="auto" w:fill="FFFFFF"/>
              </w:rPr>
              <w:t>առարկայից</w:t>
            </w:r>
          </w:p>
        </w:tc>
        <w:tc>
          <w:tcPr>
            <w:tcW w:w="1134" w:type="dxa"/>
            <w:gridSpan w:val="3"/>
          </w:tcPr>
          <w:p w:rsidR="00620F99" w:rsidRPr="00DC192A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B17C1D">
              <w:rPr>
                <w:szCs w:val="36"/>
              </w:rPr>
              <w:t>II</w:t>
            </w:r>
          </w:p>
        </w:tc>
        <w:tc>
          <w:tcPr>
            <w:tcW w:w="1559" w:type="dxa"/>
            <w:gridSpan w:val="3"/>
          </w:tcPr>
          <w:p w:rsidR="00620F99" w:rsidRDefault="00F758CB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11          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DC192A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11.03.2021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Դաս</w:t>
            </w:r>
            <w:r w:rsidRPr="00AB2EE3">
              <w:rPr>
                <w:color w:val="050505"/>
                <w:szCs w:val="23"/>
                <w:shd w:val="clear" w:color="auto" w:fill="FFFFFF"/>
                <w:lang w:val="ru-RU"/>
              </w:rPr>
              <w:t>-</w:t>
            </w:r>
            <w:r w:rsidRPr="00AB2EE3">
              <w:rPr>
                <w:color w:val="050505"/>
                <w:szCs w:val="23"/>
                <w:shd w:val="clear" w:color="auto" w:fill="FFFFFF"/>
              </w:rPr>
              <w:t>միջոցառում «Հասարակագիտություն» առարկայից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9A3FE0">
              <w:rPr>
                <w:sz w:val="28"/>
                <w:szCs w:val="36"/>
              </w:rPr>
              <w:t>X</w:t>
            </w:r>
          </w:p>
        </w:tc>
        <w:tc>
          <w:tcPr>
            <w:tcW w:w="1559" w:type="dxa"/>
            <w:gridSpan w:val="3"/>
          </w:tcPr>
          <w:p w:rsidR="00620F99" w:rsidRDefault="00F758CB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9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19.03.2021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E15CFB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Դաս</w:t>
            </w:r>
            <w:r w:rsidRPr="00E15CFB">
              <w:rPr>
                <w:color w:val="050505"/>
                <w:szCs w:val="23"/>
                <w:shd w:val="clear" w:color="auto" w:fill="FFFFFF"/>
              </w:rPr>
              <w:t>-</w:t>
            </w:r>
            <w:r w:rsidRPr="00AB2EE3">
              <w:rPr>
                <w:color w:val="050505"/>
                <w:szCs w:val="23"/>
                <w:shd w:val="clear" w:color="auto" w:fill="FFFFFF"/>
              </w:rPr>
              <w:t>միջոցառում</w:t>
            </w:r>
            <w:r w:rsidRPr="00E15CFB">
              <w:rPr>
                <w:rFonts w:ascii="Segoe UI" w:hAnsi="Segoe UI" w:cs="Segoe UI"/>
                <w:color w:val="050505"/>
                <w:szCs w:val="23"/>
                <w:shd w:val="clear" w:color="auto" w:fill="FFFFFF"/>
              </w:rPr>
              <w:t>"History of Armenia"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B17C1D">
              <w:rPr>
                <w:szCs w:val="36"/>
              </w:rPr>
              <w:t>I</w:t>
            </w:r>
            <w:r w:rsidRPr="00DC192A">
              <w:rPr>
                <w:szCs w:val="36"/>
              </w:rPr>
              <w:t>X</w:t>
            </w:r>
          </w:p>
        </w:tc>
        <w:tc>
          <w:tcPr>
            <w:tcW w:w="1559" w:type="dxa"/>
            <w:gridSpan w:val="3"/>
          </w:tcPr>
          <w:p w:rsidR="00620F99" w:rsidRDefault="00F758CB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11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26.03.2021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Հրաժեշտ  Այբբենարանին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B17C1D">
              <w:rPr>
                <w:szCs w:val="36"/>
              </w:rPr>
              <w:t>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18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14.04.2021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Մայրության  և  գեղեցկության օր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B17C1D">
              <w:rPr>
                <w:szCs w:val="36"/>
              </w:rPr>
              <w:t>VIII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14 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16.04.2021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E15CFB" w:rsidRDefault="0052783F" w:rsidP="001518E1">
            <w:pPr>
              <w:pStyle w:val="Default"/>
              <w:rPr>
                <w:color w:val="050505"/>
                <w:szCs w:val="23"/>
                <w:shd w:val="clear" w:color="auto" w:fill="FFFFFF"/>
                <w:lang w:val="ru-RU"/>
              </w:rPr>
            </w:pPr>
            <w:hyperlink r:id="rId9" w:history="1">
              <w:r w:rsidR="00620F99" w:rsidRPr="00AB2EE3">
                <w:rPr>
                  <w:rStyle w:val="Hyperlink"/>
                  <w:color w:val="auto"/>
                  <w:szCs w:val="23"/>
                  <w:bdr w:val="none" w:sz="0" w:space="0" w:color="auto" w:frame="1"/>
                </w:rPr>
                <w:t>Ոչ</w:t>
              </w:r>
            </w:hyperlink>
            <w:r w:rsidR="00620F99" w:rsidRPr="00AB2EE3">
              <w:rPr>
                <w:color w:val="050505"/>
                <w:szCs w:val="23"/>
                <w:shd w:val="clear" w:color="auto" w:fill="FFFFFF"/>
              </w:rPr>
              <w:t>ոքչիմոռացվել</w:t>
            </w:r>
            <w:r w:rsidR="00620F99" w:rsidRPr="00E15CFB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 xml:space="preserve">, </w:t>
            </w:r>
            <w:r w:rsidR="00620F99" w:rsidRPr="00AB2EE3">
              <w:rPr>
                <w:color w:val="050505"/>
                <w:szCs w:val="23"/>
                <w:shd w:val="clear" w:color="auto" w:fill="FFFFFF"/>
              </w:rPr>
              <w:t>ոչինչչիմոռացվել</w:t>
            </w:r>
            <w:r w:rsidR="00620F99" w:rsidRPr="00E15CFB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>.../</w:t>
            </w:r>
            <w:r w:rsidR="00620F99" w:rsidRPr="00AB2EE3">
              <w:rPr>
                <w:rFonts w:cs="Segoe UI"/>
                <w:color w:val="050505"/>
                <w:szCs w:val="23"/>
                <w:shd w:val="clear" w:color="auto" w:fill="FFFFFF"/>
              </w:rPr>
              <w:t>Մոմավառություն</w:t>
            </w:r>
            <w:r w:rsidR="00620F99" w:rsidRPr="00E15CFB">
              <w:rPr>
                <w:rFonts w:cs="Segoe UI"/>
                <w:color w:val="050505"/>
                <w:szCs w:val="23"/>
                <w:shd w:val="clear" w:color="auto" w:fill="FFFFFF"/>
                <w:lang w:val="ru-RU"/>
              </w:rPr>
              <w:t>/</w:t>
            </w:r>
          </w:p>
        </w:tc>
        <w:tc>
          <w:tcPr>
            <w:tcW w:w="1134" w:type="dxa"/>
            <w:gridSpan w:val="3"/>
          </w:tcPr>
          <w:p w:rsidR="00620F99" w:rsidRPr="00497AF4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505F9E">
              <w:rPr>
                <w:sz w:val="22"/>
                <w:szCs w:val="36"/>
              </w:rPr>
              <w:t>V-</w:t>
            </w:r>
            <w:r w:rsidRPr="00505F9E">
              <w:rPr>
                <w:szCs w:val="36"/>
              </w:rPr>
              <w:t xml:space="preserve"> XI</w:t>
            </w:r>
          </w:p>
        </w:tc>
        <w:tc>
          <w:tcPr>
            <w:tcW w:w="1559" w:type="dxa"/>
            <w:gridSpan w:val="3"/>
          </w:tcPr>
          <w:p w:rsidR="00620F99" w:rsidRDefault="00DF1021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77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1E56D6" w:rsidRDefault="00620F9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505F9E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23.04.2021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E15CFB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  <w:lang w:val="ru-RU"/>
              </w:rPr>
            </w:pPr>
            <w:r w:rsidRPr="00E15CFB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>«</w:t>
            </w:r>
            <w:proofErr w:type="gramStart"/>
            <w:r w:rsidRPr="00AB2EE3">
              <w:rPr>
                <w:color w:val="050505"/>
                <w:szCs w:val="23"/>
                <w:shd w:val="clear" w:color="auto" w:fill="FFFFFF"/>
              </w:rPr>
              <w:t>Մահոչիմացեալմահէ</w:t>
            </w:r>
            <w:r w:rsidRPr="00E15CFB">
              <w:rPr>
                <w:rFonts w:ascii="Segoe UI" w:hAnsi="Segoe UI" w:cs="Segoe UI"/>
                <w:color w:val="050505"/>
                <w:szCs w:val="23"/>
                <w:shd w:val="clear" w:color="auto" w:fill="FFFFFF"/>
                <w:lang w:val="ru-RU"/>
              </w:rPr>
              <w:t>,</w:t>
            </w:r>
            <w:r w:rsidRPr="00AB2EE3">
              <w:rPr>
                <w:color w:val="050505"/>
                <w:szCs w:val="23"/>
                <w:shd w:val="clear" w:color="auto" w:fill="FFFFFF"/>
              </w:rPr>
              <w:t>մահիմացեալ</w:t>
            </w:r>
            <w:proofErr w:type="gramEnd"/>
            <w:r w:rsidRPr="00AB2EE3">
              <w:rPr>
                <w:color w:val="050505"/>
                <w:szCs w:val="23"/>
                <w:shd w:val="clear" w:color="auto" w:fill="FFFFFF"/>
              </w:rPr>
              <w:t>՝անմահություն</w:t>
            </w:r>
            <w:r w:rsidRPr="00E15CFB">
              <w:rPr>
                <w:color w:val="050505"/>
                <w:szCs w:val="23"/>
                <w:shd w:val="clear" w:color="auto" w:fill="FFFFFF"/>
                <w:lang w:val="ru-RU"/>
              </w:rPr>
              <w:t xml:space="preserve">» </w:t>
            </w:r>
            <w:r w:rsidRPr="00AB2EE3">
              <w:rPr>
                <w:color w:val="050505"/>
                <w:szCs w:val="23"/>
                <w:shd w:val="clear" w:color="auto" w:fill="FFFFFF"/>
              </w:rPr>
              <w:t>հարգանքիևերախտիքիտուրքմատուցվեցզոհվածմերհերոսներին</w:t>
            </w:r>
            <w:r w:rsidRPr="00AB2EE3">
              <w:rPr>
                <w:rFonts w:ascii="Tahoma" w:hAnsi="Tahoma" w:cs="Tahoma"/>
                <w:color w:val="050505"/>
                <w:szCs w:val="23"/>
                <w:shd w:val="clear" w:color="auto" w:fill="FFFFFF"/>
              </w:rPr>
              <w:t>։</w:t>
            </w:r>
          </w:p>
        </w:tc>
        <w:tc>
          <w:tcPr>
            <w:tcW w:w="1134" w:type="dxa"/>
            <w:gridSpan w:val="3"/>
          </w:tcPr>
          <w:p w:rsidR="00620F99" w:rsidRPr="00497AF4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B17C1D">
              <w:rPr>
                <w:szCs w:val="36"/>
              </w:rPr>
              <w:t>VIII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14 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6F767B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27.04.2021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shd w:val="clear" w:color="auto" w:fill="FFFFFF"/>
              <w:rPr>
                <w:rFonts w:ascii="Segoe UI" w:hAnsi="Segoe UI" w:cs="Segoe UI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t>Դասմիջոցառում</w:t>
            </w:r>
            <w:r w:rsidRPr="00AB2EE3">
              <w:rPr>
                <w:rFonts w:ascii="Segoe UI" w:hAnsi="Segoe UI" w:cs="Segoe UI"/>
                <w:color w:val="050505"/>
                <w:szCs w:val="23"/>
              </w:rPr>
              <w:t xml:space="preserve"> «</w:t>
            </w:r>
            <w:r w:rsidRPr="00AB2EE3">
              <w:rPr>
                <w:rFonts w:ascii="Sylfaen" w:hAnsi="Sylfaen" w:cs="Sylfaen"/>
                <w:color w:val="050505"/>
                <w:szCs w:val="23"/>
              </w:rPr>
              <w:t>Հետաքրքրաշարժմաթեմատիկա»</w:t>
            </w:r>
          </w:p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620F99" w:rsidRPr="00497AF4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B17C1D">
              <w:rPr>
                <w:szCs w:val="36"/>
              </w:rPr>
              <w:t>III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19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6F767B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28.04.2021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  <w:lang w:val="ru-RU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Հայկականանուններիստուգաբանությունը</w:t>
            </w:r>
          </w:p>
        </w:tc>
        <w:tc>
          <w:tcPr>
            <w:tcW w:w="1134" w:type="dxa"/>
            <w:gridSpan w:val="3"/>
          </w:tcPr>
          <w:p w:rsidR="00620F99" w:rsidRPr="00497AF4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B17C1D">
              <w:rPr>
                <w:szCs w:val="36"/>
              </w:rPr>
              <w:t>VI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20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6F767B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30.04.2021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</w:rPr>
            </w:pPr>
            <w:r w:rsidRPr="00AB2EE3">
              <w:rPr>
                <w:rFonts w:ascii="Segoe UI" w:hAnsi="Segoe UI" w:cs="Segoe UI"/>
                <w:color w:val="050505"/>
                <w:szCs w:val="23"/>
                <w:shd w:val="clear" w:color="auto" w:fill="FFFFFF"/>
              </w:rPr>
              <w:t xml:space="preserve">"ABC party" </w:t>
            </w:r>
            <w:r w:rsidRPr="00AB2EE3">
              <w:rPr>
                <w:color w:val="050505"/>
                <w:szCs w:val="23"/>
                <w:shd w:val="clear" w:color="auto" w:fill="FFFFFF"/>
              </w:rPr>
              <w:t>անգլերենիտառահանդես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B17C1D">
              <w:rPr>
                <w:szCs w:val="36"/>
              </w:rPr>
              <w:t>III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19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05.05.2021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</w:rPr>
            </w:pPr>
            <w:r w:rsidRPr="00AB2EE3">
              <w:rPr>
                <w:color w:val="050505"/>
                <w:szCs w:val="23"/>
                <w:shd w:val="clear" w:color="auto" w:fill="FFFFFF"/>
              </w:rPr>
              <w:t>Հաղթական  երթ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4E4E46">
              <w:rPr>
                <w:szCs w:val="36"/>
              </w:rPr>
              <w:t>V</w:t>
            </w:r>
            <w:r w:rsidRPr="00505F9E">
              <w:rPr>
                <w:szCs w:val="36"/>
              </w:rPr>
              <w:t>II</w:t>
            </w:r>
            <w:r w:rsidRPr="00505F9E">
              <w:rPr>
                <w:sz w:val="22"/>
                <w:szCs w:val="36"/>
              </w:rPr>
              <w:t>-</w:t>
            </w:r>
            <w:r w:rsidRPr="00505F9E">
              <w:rPr>
                <w:szCs w:val="36"/>
              </w:rPr>
              <w:t xml:space="preserve"> X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55                      </w:t>
            </w:r>
            <w:r>
              <w:rPr>
                <w:lang w:val="en-US"/>
              </w:rPr>
              <w:lastRenderedPageBreak/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lastRenderedPageBreak/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ան</w:t>
            </w:r>
          </w:p>
          <w:p w:rsidR="00620F99" w:rsidRPr="001E56D6" w:rsidRDefault="00620F9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>11.05.2021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shd w:val="clear" w:color="auto" w:fill="FFFFFF"/>
              <w:rPr>
                <w:rFonts w:ascii="Segoe UI" w:hAnsi="Segoe UI" w:cs="Segoe UI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lastRenderedPageBreak/>
              <w:t xml:space="preserve">Դաս-միջոցառում                         </w:t>
            </w:r>
            <w:r w:rsidR="00DF1021">
              <w:rPr>
                <w:rFonts w:ascii="Sylfaen" w:hAnsi="Sylfaen" w:cs="Sylfaen"/>
                <w:color w:val="050505"/>
                <w:szCs w:val="23"/>
                <w:lang w:val="en-US"/>
              </w:rPr>
              <w:t xml:space="preserve">           </w:t>
            </w:r>
            <w:r w:rsidRPr="00AB2EE3">
              <w:rPr>
                <w:rFonts w:ascii="Segoe UI" w:hAnsi="Segoe UI" w:cs="Segoe UI"/>
                <w:color w:val="050505"/>
                <w:szCs w:val="23"/>
              </w:rPr>
              <w:t xml:space="preserve"> ПРАЗДНИК БУКВАРЯ</w:t>
            </w:r>
          </w:p>
          <w:p w:rsidR="00620F99" w:rsidRPr="00AB2EE3" w:rsidRDefault="00620F99" w:rsidP="001518E1">
            <w:pPr>
              <w:shd w:val="clear" w:color="auto" w:fill="FFFFFF"/>
              <w:rPr>
                <w:rFonts w:ascii="Segoe UI" w:hAnsi="Segoe UI" w:cs="Segoe UI"/>
                <w:color w:val="050505"/>
                <w:szCs w:val="23"/>
              </w:rPr>
            </w:pPr>
          </w:p>
          <w:p w:rsidR="00620F99" w:rsidRPr="00AB2EE3" w:rsidRDefault="00620F99" w:rsidP="001518E1">
            <w:pPr>
              <w:pStyle w:val="Default"/>
              <w:rPr>
                <w:color w:val="050505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B17C1D">
              <w:rPr>
                <w:szCs w:val="36"/>
              </w:rPr>
              <w:t>II</w:t>
            </w:r>
          </w:p>
        </w:tc>
        <w:tc>
          <w:tcPr>
            <w:tcW w:w="1559" w:type="dxa"/>
            <w:gridSpan w:val="3"/>
          </w:tcPr>
          <w:p w:rsidR="00620F99" w:rsidRDefault="00F758CB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11          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14.05.2021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proofErr w:type="gramStart"/>
            <w:r w:rsidRPr="00AB2EE3">
              <w:rPr>
                <w:rFonts w:ascii="Sylfaen" w:hAnsi="Sylfaen" w:cs="Sylfaen"/>
                <w:color w:val="050505"/>
                <w:szCs w:val="23"/>
              </w:rPr>
              <w:t>Մայիսի  28</w:t>
            </w:r>
            <w:proofErr w:type="gramEnd"/>
          </w:p>
        </w:tc>
        <w:tc>
          <w:tcPr>
            <w:tcW w:w="1134" w:type="dxa"/>
            <w:gridSpan w:val="3"/>
          </w:tcPr>
          <w:p w:rsidR="00620F99" w:rsidRPr="00A7723B" w:rsidRDefault="00A1795D" w:rsidP="001518E1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 w:rsidR="00620F99" w:rsidRPr="00A7723B">
              <w:rPr>
                <w:szCs w:val="36"/>
              </w:rPr>
              <w:t xml:space="preserve"> I-XII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161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1E56D6" w:rsidRDefault="00620F9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27.05.2021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6D7B8F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t>Հունիսի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1/ </w:t>
            </w:r>
            <w:r w:rsidRPr="00AB2EE3">
              <w:rPr>
                <w:rFonts w:ascii="Sylfaen" w:hAnsi="Sylfaen" w:cs="Sylfaen"/>
                <w:color w:val="050505"/>
                <w:szCs w:val="23"/>
              </w:rPr>
              <w:t>Երեխաներիպաշտպանությանմիջազգայինօր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>/</w:t>
            </w:r>
          </w:p>
        </w:tc>
        <w:tc>
          <w:tcPr>
            <w:tcW w:w="1134" w:type="dxa"/>
            <w:gridSpan w:val="3"/>
          </w:tcPr>
          <w:p w:rsidR="00620F99" w:rsidRPr="00A7723B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A7723B">
              <w:rPr>
                <w:szCs w:val="36"/>
              </w:rPr>
              <w:t>I-XII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161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1E56D6" w:rsidRDefault="00620F9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C2475C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01.06.2021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proofErr w:type="gramStart"/>
            <w:r w:rsidRPr="00AB2EE3">
              <w:rPr>
                <w:rFonts w:ascii="Sylfaen" w:hAnsi="Sylfaen" w:cs="Sylfaen"/>
                <w:color w:val="050505"/>
                <w:szCs w:val="23"/>
              </w:rPr>
              <w:t>Ձեռքի  աշխատանքների</w:t>
            </w:r>
            <w:proofErr w:type="gramEnd"/>
            <w:r w:rsidRPr="00AB2EE3">
              <w:rPr>
                <w:rFonts w:ascii="Sylfaen" w:hAnsi="Sylfaen" w:cs="Sylfaen"/>
                <w:color w:val="050505"/>
                <w:szCs w:val="23"/>
              </w:rPr>
              <w:t xml:space="preserve"> ցուցահանդես</w:t>
            </w:r>
          </w:p>
        </w:tc>
        <w:tc>
          <w:tcPr>
            <w:tcW w:w="1134" w:type="dxa"/>
            <w:gridSpan w:val="3"/>
          </w:tcPr>
          <w:p w:rsidR="00620F99" w:rsidRPr="00A7723B" w:rsidRDefault="00A1795D" w:rsidP="001518E1">
            <w:pPr>
              <w:pStyle w:val="Default"/>
              <w:rPr>
                <w:szCs w:val="36"/>
                <w:lang w:val="ru-RU"/>
              </w:rPr>
            </w:pPr>
            <w:r>
              <w:rPr>
                <w:szCs w:val="36"/>
              </w:rPr>
              <w:t xml:space="preserve">  </w:t>
            </w:r>
            <w:r w:rsidR="00620F99" w:rsidRPr="00A7723B">
              <w:rPr>
                <w:szCs w:val="36"/>
              </w:rPr>
              <w:t>I-VII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110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1E56D6" w:rsidRDefault="00620F9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C2475C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01.06.2021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t>Կավճամրցույթ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 w:val="28"/>
                <w:szCs w:val="36"/>
              </w:rPr>
            </w:pPr>
            <w:r w:rsidRPr="00EF1BAC">
              <w:rPr>
                <w:szCs w:val="36"/>
              </w:rPr>
              <w:t>I-I</w:t>
            </w:r>
            <w:r w:rsidRPr="00B17C1D">
              <w:rPr>
                <w:szCs w:val="36"/>
              </w:rPr>
              <w:t>V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68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Pr="001E56D6" w:rsidRDefault="00620F9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Pr="00EF1BAC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01.06.2021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proofErr w:type="gramStart"/>
            <w:r w:rsidRPr="00AB2EE3">
              <w:rPr>
                <w:rFonts w:ascii="Sylfaen" w:hAnsi="Sylfaen" w:cs="Sylfaen"/>
                <w:color w:val="050505"/>
                <w:szCs w:val="23"/>
              </w:rPr>
              <w:t>Բասկետբոլի  մրցույթ</w:t>
            </w:r>
            <w:proofErr w:type="gramEnd"/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jc w:val="center"/>
              <w:rPr>
                <w:szCs w:val="36"/>
                <w:lang w:val="ru-RU"/>
              </w:rPr>
            </w:pPr>
            <w:r w:rsidRPr="00EF1BAC">
              <w:rPr>
                <w:sz w:val="22"/>
                <w:szCs w:val="36"/>
              </w:rPr>
              <w:t>VIII-</w:t>
            </w:r>
            <w:r w:rsidRPr="00EF1BAC">
              <w:rPr>
                <w:szCs w:val="36"/>
              </w:rPr>
              <w:t xml:space="preserve"> X</w:t>
            </w:r>
            <w:r w:rsidRPr="00B17C1D">
              <w:rPr>
                <w:szCs w:val="36"/>
              </w:rPr>
              <w:t>I</w:t>
            </w:r>
            <w:r w:rsidR="00A1795D">
              <w:rPr>
                <w:szCs w:val="36"/>
              </w:rPr>
              <w:t xml:space="preserve">     </w:t>
            </w:r>
            <w:r w:rsidR="00A1795D" w:rsidRPr="00B17C1D">
              <w:rPr>
                <w:szCs w:val="36"/>
              </w:rPr>
              <w:t>I</w:t>
            </w:r>
            <w:r w:rsidRPr="00DC192A">
              <w:rPr>
                <w:szCs w:val="36"/>
              </w:rPr>
              <w:t>X</w:t>
            </w:r>
            <w:r>
              <w:rPr>
                <w:szCs w:val="36"/>
              </w:rPr>
              <w:t xml:space="preserve"> -</w:t>
            </w:r>
            <w:r w:rsidRPr="00EF1BAC">
              <w:rPr>
                <w:szCs w:val="36"/>
              </w:rPr>
              <w:t>X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lang w:val="en-US"/>
              </w:rPr>
              <w:t xml:space="preserve"> 50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CF2669" w:rsidRPr="001E56D6" w:rsidRDefault="00CF2669" w:rsidP="00CF2669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Համա</w:t>
            </w: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20F99" w:rsidRDefault="00620F9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01.06.2021               03.06.2021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proofErr w:type="gramStart"/>
            <w:r w:rsidRPr="00AB2EE3">
              <w:rPr>
                <w:rFonts w:ascii="Sylfaen" w:hAnsi="Sylfaen" w:cs="Sylfaen"/>
                <w:color w:val="050505"/>
                <w:szCs w:val="23"/>
              </w:rPr>
              <w:t>Վերջին  դաս</w:t>
            </w:r>
            <w:proofErr w:type="gramEnd"/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A7723B">
              <w:rPr>
                <w:szCs w:val="36"/>
              </w:rPr>
              <w:t>XII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10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04.06.2021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proofErr w:type="gramStart"/>
            <w:r w:rsidRPr="00AB2EE3">
              <w:rPr>
                <w:rFonts w:ascii="Sylfaen" w:hAnsi="Sylfaen" w:cs="Sylfaen"/>
                <w:color w:val="050505"/>
                <w:szCs w:val="23"/>
              </w:rPr>
              <w:t>Վերջին  դաս</w:t>
            </w:r>
            <w:proofErr w:type="gramEnd"/>
          </w:p>
        </w:tc>
        <w:tc>
          <w:tcPr>
            <w:tcW w:w="1134" w:type="dxa"/>
            <w:gridSpan w:val="3"/>
          </w:tcPr>
          <w:p w:rsidR="00620F99" w:rsidRPr="00A7723B" w:rsidRDefault="00620F99" w:rsidP="001518E1">
            <w:pPr>
              <w:pStyle w:val="Default"/>
              <w:rPr>
                <w:szCs w:val="36"/>
              </w:rPr>
            </w:pPr>
            <w:r w:rsidRPr="00B17C1D">
              <w:rPr>
                <w:szCs w:val="36"/>
              </w:rPr>
              <w:t>I</w:t>
            </w:r>
            <w:r w:rsidRPr="00DC192A">
              <w:rPr>
                <w:szCs w:val="36"/>
              </w:rPr>
              <w:t>X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lang w:val="en-US"/>
              </w:rPr>
              <w:t xml:space="preserve">11                     </w:t>
            </w:r>
            <w:r w:rsidR="00F758CB">
              <w:rPr>
                <w:lang w:val="en-US"/>
              </w:rPr>
              <w:t>100</w:t>
            </w:r>
            <w:r w:rsidR="00F758CB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18.06.2021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6D7B8F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t>Դասղեկականբացդաս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        </w:t>
            </w:r>
            <w:proofErr w:type="gramStart"/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«</w:t>
            </w:r>
            <w:proofErr w:type="gramEnd"/>
            <w:r w:rsidRPr="00AB2EE3">
              <w:rPr>
                <w:rFonts w:ascii="Sylfaen" w:hAnsi="Sylfaen" w:cs="Sylfaen"/>
                <w:color w:val="050505"/>
                <w:szCs w:val="23"/>
              </w:rPr>
              <w:t>ՍուրբԶատիկ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»     </w:t>
            </w:r>
          </w:p>
        </w:tc>
        <w:tc>
          <w:tcPr>
            <w:tcW w:w="1134" w:type="dxa"/>
            <w:gridSpan w:val="3"/>
          </w:tcPr>
          <w:p w:rsidR="00620F99" w:rsidRDefault="00620F99" w:rsidP="001518E1">
            <w:pPr>
              <w:pStyle w:val="Default"/>
              <w:rPr>
                <w:szCs w:val="36"/>
              </w:rPr>
            </w:pPr>
            <w:r w:rsidRPr="00A7723B">
              <w:rPr>
                <w:szCs w:val="36"/>
              </w:rPr>
              <w:t>VI</w:t>
            </w:r>
          </w:p>
        </w:tc>
        <w:tc>
          <w:tcPr>
            <w:tcW w:w="1559" w:type="dxa"/>
            <w:gridSpan w:val="3"/>
          </w:tcPr>
          <w:p w:rsidR="00620F99" w:rsidRPr="00E15CFB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20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E15CFB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07.04.2021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6D7B8F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t>Դասղեկականբացդաս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        </w:t>
            </w:r>
            <w:proofErr w:type="gramStart"/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«</w:t>
            </w:r>
            <w:proofErr w:type="gramEnd"/>
            <w:r w:rsidRPr="00AB2EE3">
              <w:rPr>
                <w:rFonts w:ascii="Sylfaen" w:hAnsi="Sylfaen" w:cs="Sylfaen"/>
                <w:color w:val="050505"/>
                <w:szCs w:val="23"/>
              </w:rPr>
              <w:t>Շփմանձևերը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»     </w:t>
            </w:r>
          </w:p>
        </w:tc>
        <w:tc>
          <w:tcPr>
            <w:tcW w:w="1134" w:type="dxa"/>
            <w:gridSpan w:val="3"/>
          </w:tcPr>
          <w:p w:rsidR="00620F99" w:rsidRPr="007C73C3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EF1BAC">
              <w:rPr>
                <w:szCs w:val="36"/>
              </w:rPr>
              <w:t>II</w:t>
            </w:r>
          </w:p>
        </w:tc>
        <w:tc>
          <w:tcPr>
            <w:tcW w:w="1559" w:type="dxa"/>
            <w:gridSpan w:val="3"/>
          </w:tcPr>
          <w:p w:rsidR="00620F99" w:rsidRPr="00E15CFB" w:rsidRDefault="00F758CB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11          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620F99" w:rsidRPr="00E15CFB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EC08FF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21.04.2021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6D7B8F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t>Դասղեկականբացդաս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        </w:t>
            </w:r>
            <w:proofErr w:type="gramStart"/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«</w:t>
            </w:r>
            <w:proofErr w:type="gramEnd"/>
            <w:r w:rsidRPr="00AB2EE3">
              <w:rPr>
                <w:rFonts w:ascii="Sylfaen" w:hAnsi="Sylfaen" w:cs="Sylfaen"/>
                <w:color w:val="050505"/>
                <w:szCs w:val="23"/>
              </w:rPr>
              <w:t>Մասնագիտականկողմնորոշում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»     </w:t>
            </w:r>
          </w:p>
        </w:tc>
        <w:tc>
          <w:tcPr>
            <w:tcW w:w="1134" w:type="dxa"/>
            <w:gridSpan w:val="3"/>
          </w:tcPr>
          <w:p w:rsidR="00620F99" w:rsidRPr="007C73C3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B17C1D">
              <w:rPr>
                <w:szCs w:val="36"/>
              </w:rPr>
              <w:t>I</w:t>
            </w:r>
            <w:r w:rsidRPr="00DC192A">
              <w:rPr>
                <w:szCs w:val="36"/>
              </w:rPr>
              <w:t>X</w:t>
            </w:r>
          </w:p>
        </w:tc>
        <w:tc>
          <w:tcPr>
            <w:tcW w:w="1559" w:type="dxa"/>
            <w:gridSpan w:val="3"/>
          </w:tcPr>
          <w:p w:rsidR="00620F99" w:rsidRPr="00E15CFB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lang w:val="en-US"/>
              </w:rPr>
              <w:t>11                     100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E15CFB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EC08FF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23.04.2021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6D7B8F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t>Դասղեկականբացդաս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        </w:t>
            </w:r>
            <w:proofErr w:type="gramStart"/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«</w:t>
            </w:r>
            <w:proofErr w:type="gramEnd"/>
            <w:r w:rsidRPr="00AB2EE3">
              <w:rPr>
                <w:rFonts w:ascii="Sylfaen" w:hAnsi="Sylfaen" w:cs="Sylfaen"/>
                <w:color w:val="050505"/>
                <w:szCs w:val="23"/>
              </w:rPr>
              <w:t>Պահանջել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>,</w:t>
            </w:r>
            <w:r w:rsidRPr="00AB2EE3">
              <w:rPr>
                <w:rFonts w:ascii="Sylfaen" w:hAnsi="Sylfaen" w:cs="Sylfaen"/>
                <w:color w:val="050505"/>
                <w:szCs w:val="23"/>
              </w:rPr>
              <w:t>թե՞խնդրել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»     </w:t>
            </w:r>
          </w:p>
        </w:tc>
        <w:tc>
          <w:tcPr>
            <w:tcW w:w="1134" w:type="dxa"/>
            <w:gridSpan w:val="3"/>
          </w:tcPr>
          <w:p w:rsidR="00620F99" w:rsidRPr="007C73C3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EF1BAC">
              <w:rPr>
                <w:szCs w:val="36"/>
              </w:rPr>
              <w:t>I</w:t>
            </w:r>
          </w:p>
        </w:tc>
        <w:tc>
          <w:tcPr>
            <w:tcW w:w="1559" w:type="dxa"/>
            <w:gridSpan w:val="3"/>
          </w:tcPr>
          <w:p w:rsidR="00620F99" w:rsidRPr="00E15CFB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18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E15CFB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EC08FF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05.05.2021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6D7B8F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t>Դասղեկականբացդաս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        </w:t>
            </w:r>
            <w:proofErr w:type="gramStart"/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«</w:t>
            </w:r>
            <w:proofErr w:type="gramEnd"/>
            <w:r w:rsidRPr="00AB2EE3">
              <w:rPr>
                <w:rFonts w:ascii="Sylfaen" w:hAnsi="Sylfaen" w:cs="Sylfaen"/>
                <w:color w:val="050505"/>
                <w:szCs w:val="23"/>
              </w:rPr>
              <w:t>Ասմունքըևերգըմերկյանքում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»     </w:t>
            </w:r>
          </w:p>
        </w:tc>
        <w:tc>
          <w:tcPr>
            <w:tcW w:w="1134" w:type="dxa"/>
            <w:gridSpan w:val="3"/>
          </w:tcPr>
          <w:p w:rsidR="00620F99" w:rsidRPr="007C73C3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EF1BAC">
              <w:rPr>
                <w:szCs w:val="36"/>
              </w:rPr>
              <w:t>X</w:t>
            </w:r>
          </w:p>
        </w:tc>
        <w:tc>
          <w:tcPr>
            <w:tcW w:w="1559" w:type="dxa"/>
            <w:gridSpan w:val="3"/>
          </w:tcPr>
          <w:p w:rsidR="00620F99" w:rsidRPr="00E15CFB" w:rsidRDefault="00F758CB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9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 w:cs="Sylfaen"/>
                <w:i/>
                <w:lang w:val="en-US"/>
              </w:rPr>
              <w:t xml:space="preserve">                          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                    </w:t>
            </w:r>
          </w:p>
        </w:tc>
        <w:tc>
          <w:tcPr>
            <w:tcW w:w="1771" w:type="dxa"/>
            <w:gridSpan w:val="2"/>
          </w:tcPr>
          <w:p w:rsidR="00620F99" w:rsidRPr="00E15CFB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EC08FF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05.05.2021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AB2EE3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proofErr w:type="gramStart"/>
            <w:r w:rsidRPr="00AB2EE3">
              <w:rPr>
                <w:rFonts w:ascii="Sylfaen" w:hAnsi="Sylfaen" w:cs="Sylfaen"/>
                <w:color w:val="050505"/>
                <w:szCs w:val="23"/>
              </w:rPr>
              <w:t>Դասղեկական  բաց</w:t>
            </w:r>
            <w:proofErr w:type="gramEnd"/>
            <w:r w:rsidRPr="00AB2EE3">
              <w:rPr>
                <w:rFonts w:ascii="Sylfaen" w:hAnsi="Sylfaen" w:cs="Sylfaen"/>
                <w:color w:val="050505"/>
                <w:szCs w:val="23"/>
              </w:rPr>
              <w:t xml:space="preserve"> դաս              «Խաղաղություն»     </w:t>
            </w:r>
          </w:p>
        </w:tc>
        <w:tc>
          <w:tcPr>
            <w:tcW w:w="1134" w:type="dxa"/>
            <w:gridSpan w:val="3"/>
          </w:tcPr>
          <w:p w:rsidR="00620F99" w:rsidRPr="007C73C3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EF1BAC">
              <w:rPr>
                <w:sz w:val="22"/>
                <w:szCs w:val="36"/>
              </w:rPr>
              <w:t>III</w:t>
            </w:r>
          </w:p>
        </w:tc>
        <w:tc>
          <w:tcPr>
            <w:tcW w:w="1559" w:type="dxa"/>
            <w:gridSpan w:val="3"/>
          </w:tcPr>
          <w:p w:rsidR="00620F99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19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1E56D6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5B0E21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12.05.2021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6D7B8F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t>Դասղեկականբացդաս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        </w:t>
            </w:r>
            <w:proofErr w:type="gramStart"/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«</w:t>
            </w:r>
            <w:proofErr w:type="gramEnd"/>
            <w:r w:rsidRPr="00AB2EE3">
              <w:rPr>
                <w:rFonts w:ascii="Sylfaen" w:hAnsi="Sylfaen" w:cs="Sylfaen"/>
                <w:color w:val="050505"/>
                <w:szCs w:val="23"/>
              </w:rPr>
              <w:t>Օգնելկողմնորոշվելմասնագիտությանընտրությանհարցում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»     </w:t>
            </w:r>
          </w:p>
        </w:tc>
        <w:tc>
          <w:tcPr>
            <w:tcW w:w="1134" w:type="dxa"/>
            <w:gridSpan w:val="3"/>
          </w:tcPr>
          <w:p w:rsidR="00620F99" w:rsidRPr="007C73C3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A7723B">
              <w:rPr>
                <w:szCs w:val="36"/>
              </w:rPr>
              <w:t>VII</w:t>
            </w:r>
          </w:p>
        </w:tc>
        <w:tc>
          <w:tcPr>
            <w:tcW w:w="1559" w:type="dxa"/>
            <w:gridSpan w:val="3"/>
          </w:tcPr>
          <w:p w:rsidR="00620F99" w:rsidRPr="00E15CFB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10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E15CFB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5B0E21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26.05.2021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6D7B8F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Cs w:val="23"/>
              </w:rPr>
            </w:pPr>
            <w:r w:rsidRPr="00AB2EE3">
              <w:rPr>
                <w:rFonts w:ascii="Sylfaen" w:hAnsi="Sylfaen" w:cs="Sylfaen"/>
                <w:color w:val="050505"/>
                <w:szCs w:val="23"/>
              </w:rPr>
              <w:t>Դասղեկականբացդաս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        </w:t>
            </w:r>
            <w:proofErr w:type="gramStart"/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   «</w:t>
            </w:r>
            <w:proofErr w:type="gramEnd"/>
            <w:r w:rsidRPr="00AB2EE3">
              <w:rPr>
                <w:rFonts w:ascii="Sylfaen" w:hAnsi="Sylfaen" w:cs="Sylfaen"/>
                <w:color w:val="050505"/>
                <w:szCs w:val="23"/>
              </w:rPr>
              <w:t>Թմրամիջոցիազդեցությունըմարդուօրգանի</w:t>
            </w:r>
            <w:r w:rsidRPr="00AB2EE3">
              <w:rPr>
                <w:rFonts w:ascii="Sylfaen" w:hAnsi="Sylfaen" w:cs="Sylfaen"/>
                <w:color w:val="050505"/>
                <w:szCs w:val="23"/>
              </w:rPr>
              <w:lastRenderedPageBreak/>
              <w:t>զմիվրա</w:t>
            </w:r>
            <w:r w:rsidRPr="006D7B8F">
              <w:rPr>
                <w:rFonts w:ascii="Sylfaen" w:hAnsi="Sylfaen" w:cs="Sylfaen"/>
                <w:color w:val="050505"/>
                <w:szCs w:val="23"/>
              </w:rPr>
              <w:t xml:space="preserve">»     </w:t>
            </w:r>
          </w:p>
        </w:tc>
        <w:tc>
          <w:tcPr>
            <w:tcW w:w="1134" w:type="dxa"/>
            <w:gridSpan w:val="3"/>
          </w:tcPr>
          <w:p w:rsidR="00620F99" w:rsidRPr="005B0E21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EF1BAC">
              <w:rPr>
                <w:sz w:val="22"/>
                <w:szCs w:val="36"/>
              </w:rPr>
              <w:lastRenderedPageBreak/>
              <w:t>VIII</w:t>
            </w:r>
          </w:p>
        </w:tc>
        <w:tc>
          <w:tcPr>
            <w:tcW w:w="1559" w:type="dxa"/>
            <w:gridSpan w:val="3"/>
          </w:tcPr>
          <w:p w:rsidR="00620F99" w:rsidRPr="00E15CFB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14 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E15CFB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1202E4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27.05.2021</w:t>
            </w:r>
          </w:p>
        </w:tc>
      </w:tr>
      <w:tr w:rsidR="00620F99" w:rsidRPr="00321F44" w:rsidTr="00F43018">
        <w:tc>
          <w:tcPr>
            <w:tcW w:w="4678" w:type="dxa"/>
            <w:gridSpan w:val="2"/>
          </w:tcPr>
          <w:p w:rsidR="00620F99" w:rsidRPr="006D7B8F" w:rsidRDefault="00620F99" w:rsidP="001518E1">
            <w:pPr>
              <w:shd w:val="clear" w:color="auto" w:fill="FFFFFF"/>
              <w:rPr>
                <w:rFonts w:ascii="Sylfaen" w:hAnsi="Sylfaen" w:cs="Sylfaen"/>
                <w:color w:val="050505"/>
                <w:sz w:val="23"/>
                <w:szCs w:val="23"/>
              </w:rPr>
            </w:pPr>
            <w:r>
              <w:rPr>
                <w:rFonts w:ascii="Sylfaen" w:hAnsi="Sylfaen" w:cs="Sylfaen"/>
                <w:color w:val="050505"/>
                <w:sz w:val="23"/>
                <w:szCs w:val="23"/>
              </w:rPr>
              <w:lastRenderedPageBreak/>
              <w:t>Դասղեկականբացդաս</w:t>
            </w:r>
            <w:r w:rsidRPr="006D7B8F">
              <w:rPr>
                <w:rFonts w:ascii="Sylfaen" w:hAnsi="Sylfaen" w:cs="Sylfaen"/>
                <w:color w:val="050505"/>
                <w:sz w:val="23"/>
                <w:szCs w:val="23"/>
              </w:rPr>
              <w:t xml:space="preserve">           </w:t>
            </w:r>
            <w:proofErr w:type="gramStart"/>
            <w:r w:rsidRPr="006D7B8F">
              <w:rPr>
                <w:rFonts w:ascii="Sylfaen" w:hAnsi="Sylfaen" w:cs="Sylfaen"/>
                <w:color w:val="050505"/>
                <w:sz w:val="23"/>
                <w:szCs w:val="23"/>
              </w:rPr>
              <w:t xml:space="preserve">   «</w:t>
            </w:r>
            <w:proofErr w:type="gramEnd"/>
            <w:r>
              <w:rPr>
                <w:rFonts w:ascii="Sylfaen" w:hAnsi="Sylfaen" w:cs="Sylfaen"/>
                <w:color w:val="050505"/>
                <w:sz w:val="23"/>
                <w:szCs w:val="23"/>
              </w:rPr>
              <w:t>Հայաստաննիմտուննէ</w:t>
            </w:r>
            <w:r w:rsidRPr="006D7B8F">
              <w:rPr>
                <w:rFonts w:ascii="Sylfaen" w:hAnsi="Sylfaen" w:cs="Sylfaen"/>
                <w:color w:val="050505"/>
                <w:sz w:val="23"/>
                <w:szCs w:val="23"/>
              </w:rPr>
              <w:t xml:space="preserve"> »     </w:t>
            </w:r>
          </w:p>
        </w:tc>
        <w:tc>
          <w:tcPr>
            <w:tcW w:w="1134" w:type="dxa"/>
            <w:gridSpan w:val="3"/>
          </w:tcPr>
          <w:p w:rsidR="00620F99" w:rsidRPr="005B0E21" w:rsidRDefault="00620F99" w:rsidP="001518E1">
            <w:pPr>
              <w:pStyle w:val="Default"/>
              <w:rPr>
                <w:szCs w:val="36"/>
                <w:lang w:val="ru-RU"/>
              </w:rPr>
            </w:pPr>
            <w:r w:rsidRPr="00A7723B">
              <w:rPr>
                <w:szCs w:val="36"/>
              </w:rPr>
              <w:t>V</w:t>
            </w:r>
          </w:p>
        </w:tc>
        <w:tc>
          <w:tcPr>
            <w:tcW w:w="1559" w:type="dxa"/>
            <w:gridSpan w:val="3"/>
          </w:tcPr>
          <w:p w:rsidR="00620F99" w:rsidRPr="00E15CFB" w:rsidRDefault="00A1795D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12                        </w:t>
            </w:r>
            <w:r>
              <w:rPr>
                <w:lang w:val="en-US"/>
              </w:rPr>
              <w:t>100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771" w:type="dxa"/>
            <w:gridSpan w:val="2"/>
          </w:tcPr>
          <w:p w:rsidR="00620F99" w:rsidRPr="00E15CFB" w:rsidRDefault="00CF2669" w:rsidP="007C16C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 w:rsidRPr="001E56D6">
              <w:rPr>
                <w:rFonts w:ascii="Sylfaen" w:hAnsi="Sylfaen"/>
                <w:sz w:val="20"/>
                <w:szCs w:val="20"/>
              </w:rPr>
              <w:t>դասարանային</w:t>
            </w:r>
          </w:p>
        </w:tc>
        <w:tc>
          <w:tcPr>
            <w:tcW w:w="1350" w:type="dxa"/>
          </w:tcPr>
          <w:p w:rsidR="00620F99" w:rsidRPr="002A3C1A" w:rsidRDefault="00620F99" w:rsidP="001518E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03.06.2021</w:t>
            </w:r>
          </w:p>
        </w:tc>
      </w:tr>
      <w:tr w:rsidR="0047655B" w:rsidRPr="00321F44" w:rsidTr="00F43018">
        <w:tc>
          <w:tcPr>
            <w:tcW w:w="9142" w:type="dxa"/>
            <w:gridSpan w:val="10"/>
          </w:tcPr>
          <w:p w:rsidR="0047655B" w:rsidRPr="001E56D6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1E56D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Սովորողների մասնակցությունը հաստատության ներքին կարգապահական կանոնների մշակմանը և մասնակցություն ունեցած սովորողների տոկոսը </w:t>
            </w:r>
          </w:p>
        </w:tc>
        <w:tc>
          <w:tcPr>
            <w:tcW w:w="1350" w:type="dxa"/>
          </w:tcPr>
          <w:p w:rsidR="0047655B" w:rsidRPr="001E56D6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  <w:r w:rsidR="0047655B">
              <w:rPr>
                <w:rFonts w:ascii="Sylfaen" w:hAnsi="Sylfaen" w:cs="Sylfaen"/>
                <w:sz w:val="20"/>
                <w:szCs w:val="20"/>
                <w:lang w:val="en-US"/>
              </w:rPr>
              <w:t>4%</w:t>
            </w:r>
          </w:p>
        </w:tc>
      </w:tr>
      <w:tr w:rsidR="0047655B" w:rsidRPr="00321F44" w:rsidTr="00F43018">
        <w:tc>
          <w:tcPr>
            <w:tcW w:w="4189" w:type="dxa"/>
          </w:tcPr>
          <w:p w:rsidR="0047655B" w:rsidRPr="00321F44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Նկարագրել</w:t>
            </w: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հաստատության ներքին կարգապահական կանոնների մշակմանը, սովորողների մասնակցությունը</w:t>
            </w:r>
          </w:p>
        </w:tc>
        <w:tc>
          <w:tcPr>
            <w:tcW w:w="1287" w:type="dxa"/>
            <w:gridSpan w:val="3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728" w:type="dxa"/>
            <w:gridSpan w:val="3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թիվը և տոկոսը</w:t>
            </w:r>
          </w:p>
        </w:tc>
        <w:tc>
          <w:tcPr>
            <w:tcW w:w="1938" w:type="dxa"/>
            <w:gridSpan w:val="3"/>
          </w:tcPr>
          <w:p w:rsidR="0047655B" w:rsidRPr="001E56D6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1E56D6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  <w:tc>
          <w:tcPr>
            <w:tcW w:w="1350" w:type="dxa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7655B" w:rsidRPr="00D45868" w:rsidTr="00F43018">
        <w:tc>
          <w:tcPr>
            <w:tcW w:w="4189" w:type="dxa"/>
          </w:tcPr>
          <w:p w:rsidR="0047655B" w:rsidRPr="00321F44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Աշակերտականժողովինգույքիևվարվելակերպիմասին</w:t>
            </w:r>
          </w:p>
        </w:tc>
        <w:tc>
          <w:tcPr>
            <w:tcW w:w="1287" w:type="dxa"/>
            <w:gridSpan w:val="3"/>
          </w:tcPr>
          <w:p w:rsidR="0047655B" w:rsidRPr="00620F99" w:rsidRDefault="0047655B" w:rsidP="00F4301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620F99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321F44">
              <w:rPr>
                <w:rFonts w:ascii="Sylfaen" w:hAnsi="Sylfaen"/>
                <w:sz w:val="20"/>
                <w:szCs w:val="20"/>
              </w:rPr>
              <w:t>.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620F99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620F99">
              <w:rPr>
                <w:rFonts w:ascii="Sylfaen" w:hAnsi="Sylfaen"/>
                <w:sz w:val="20"/>
                <w:szCs w:val="20"/>
              </w:rPr>
              <w:t>.20</w:t>
            </w:r>
            <w:r w:rsidR="00620F99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F4301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28" w:type="dxa"/>
            <w:gridSpan w:val="3"/>
          </w:tcPr>
          <w:p w:rsidR="0047655B" w:rsidRPr="00D94FC1" w:rsidRDefault="00620F9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150</w:t>
            </w:r>
          </w:p>
        </w:tc>
        <w:tc>
          <w:tcPr>
            <w:tcW w:w="1938" w:type="dxa"/>
            <w:gridSpan w:val="3"/>
          </w:tcPr>
          <w:p w:rsidR="0047655B" w:rsidRPr="00CA1F15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1E56D6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Ներկայացվեցտնօրենիտարեկ</w:t>
            </w:r>
            <w:r w:rsidRPr="00CA1F15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.</w:t>
            </w:r>
            <w:r w:rsidRPr="001E56D6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ծրագիրը</w:t>
            </w:r>
            <w:r w:rsidRPr="00CA1F15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 xml:space="preserve">, </w:t>
            </w:r>
            <w:r w:rsidRPr="001E56D6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կարգապահակ</w:t>
            </w:r>
            <w:r w:rsidRPr="001E56D6">
              <w:rPr>
                <w:rFonts w:ascii="Sylfaen" w:hAnsi="Sylfaen" w:cs="Sylfaen"/>
                <w:i/>
                <w:sz w:val="20"/>
                <w:szCs w:val="20"/>
                <w:lang w:eastAsia="en-US"/>
              </w:rPr>
              <w:t>ան</w:t>
            </w:r>
            <w:r w:rsidRPr="001E56D6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կանոններ</w:t>
            </w:r>
            <w:r>
              <w:rPr>
                <w:rFonts w:ascii="Sylfaen" w:hAnsi="Sylfaen" w:cs="Sylfaen"/>
                <w:i/>
                <w:sz w:val="20"/>
                <w:szCs w:val="20"/>
                <w:lang w:eastAsia="en-US"/>
              </w:rPr>
              <w:t>ը</w:t>
            </w:r>
          </w:p>
        </w:tc>
        <w:tc>
          <w:tcPr>
            <w:tcW w:w="1350" w:type="dxa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47655B" w:rsidRPr="00321F44" w:rsidTr="00F43018">
        <w:tc>
          <w:tcPr>
            <w:tcW w:w="4189" w:type="dxa"/>
          </w:tcPr>
          <w:p w:rsidR="0047655B" w:rsidRPr="007A0ECF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Դպրոցիկարգապահականկանոններիմշակում</w:t>
            </w:r>
          </w:p>
        </w:tc>
        <w:tc>
          <w:tcPr>
            <w:tcW w:w="1287" w:type="dxa"/>
            <w:gridSpan w:val="3"/>
          </w:tcPr>
          <w:p w:rsidR="0047655B" w:rsidRPr="00620F99" w:rsidRDefault="0047655B" w:rsidP="00F4301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</w:t>
            </w:r>
            <w:r w:rsidRPr="007A0ECF">
              <w:rPr>
                <w:rFonts w:ascii="Sylfaen" w:hAnsi="Sylfaen"/>
                <w:sz w:val="20"/>
                <w:szCs w:val="20"/>
              </w:rPr>
              <w:t>.09.20</w:t>
            </w:r>
            <w:r w:rsidR="00620F99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F4301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620F99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</w:p>
        </w:tc>
        <w:tc>
          <w:tcPr>
            <w:tcW w:w="1728" w:type="dxa"/>
            <w:gridSpan w:val="3"/>
          </w:tcPr>
          <w:p w:rsidR="0047655B" w:rsidRPr="007A0ECF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 w:rsidRPr="00321F44">
              <w:rPr>
                <w:rFonts w:ascii="Sylfaen" w:hAnsi="Sylfaen" w:cs="Sylfaen"/>
                <w:i/>
                <w:lang w:val="en-US" w:eastAsia="en-US"/>
              </w:rPr>
              <w:t>ԱԽ</w:t>
            </w:r>
          </w:p>
        </w:tc>
        <w:tc>
          <w:tcPr>
            <w:tcW w:w="1938" w:type="dxa"/>
            <w:gridSpan w:val="3"/>
          </w:tcPr>
          <w:p w:rsidR="0047655B" w:rsidRPr="001E56D6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eastAsia="en-US"/>
              </w:rPr>
              <w:t>Պահպանել ներքին կարգապահական կանոնները</w:t>
            </w:r>
          </w:p>
        </w:tc>
        <w:tc>
          <w:tcPr>
            <w:tcW w:w="1350" w:type="dxa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47655B" w:rsidRPr="00321F44" w:rsidTr="00F43018">
        <w:tc>
          <w:tcPr>
            <w:tcW w:w="4189" w:type="dxa"/>
          </w:tcPr>
          <w:p w:rsidR="0047655B" w:rsidRPr="00321F44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287" w:type="dxa"/>
            <w:gridSpan w:val="3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gridSpan w:val="3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938" w:type="dxa"/>
            <w:gridSpan w:val="3"/>
          </w:tcPr>
          <w:p w:rsidR="0047655B" w:rsidRPr="001E56D6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</w:p>
        </w:tc>
        <w:tc>
          <w:tcPr>
            <w:tcW w:w="1350" w:type="dxa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47655B" w:rsidRPr="00321F44" w:rsidTr="00F43018">
        <w:tc>
          <w:tcPr>
            <w:tcW w:w="9142" w:type="dxa"/>
            <w:gridSpan w:val="10"/>
          </w:tcPr>
          <w:p w:rsidR="0047655B" w:rsidRPr="001E56D6" w:rsidRDefault="0047655B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1E56D6">
              <w:rPr>
                <w:rFonts w:ascii="Sylfaen" w:hAnsi="Sylfaen" w:cs="Sylfaen"/>
                <w:sz w:val="20"/>
                <w:szCs w:val="20"/>
                <w:lang w:val="hy-AM" w:eastAsia="ru-RU"/>
              </w:rPr>
              <w:t>Իրենց հուզող հարցերի վերաբերյալ սովորողների կողմից կազմակերպված համաժողովները, սեմինարները, կլոր-սեղանները, քննարկումները և մասնակցություն ունեցած սովորողների տոկոսը</w:t>
            </w:r>
          </w:p>
        </w:tc>
        <w:tc>
          <w:tcPr>
            <w:tcW w:w="1350" w:type="dxa"/>
          </w:tcPr>
          <w:p w:rsidR="0047655B" w:rsidRPr="00321F44" w:rsidRDefault="0047655B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47655B" w:rsidRPr="00321F44" w:rsidTr="00F43018">
        <w:tc>
          <w:tcPr>
            <w:tcW w:w="4189" w:type="dxa"/>
          </w:tcPr>
          <w:p w:rsidR="0047655B" w:rsidRPr="00EE0025" w:rsidRDefault="0047655B" w:rsidP="00EE002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</w:rPr>
              <w:t>Միջոցառումը</w:t>
            </w:r>
          </w:p>
        </w:tc>
        <w:tc>
          <w:tcPr>
            <w:tcW w:w="1287" w:type="dxa"/>
            <w:gridSpan w:val="3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728" w:type="dxa"/>
            <w:gridSpan w:val="3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թիվը և տոկոսը</w:t>
            </w:r>
          </w:p>
        </w:tc>
        <w:tc>
          <w:tcPr>
            <w:tcW w:w="1938" w:type="dxa"/>
            <w:gridSpan w:val="3"/>
          </w:tcPr>
          <w:p w:rsidR="0047655B" w:rsidRPr="001E56D6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1E56D6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  <w:tc>
          <w:tcPr>
            <w:tcW w:w="1350" w:type="dxa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7655B" w:rsidRPr="0052783F" w:rsidTr="00F43018">
        <w:tc>
          <w:tcPr>
            <w:tcW w:w="4189" w:type="dxa"/>
          </w:tcPr>
          <w:p w:rsidR="0047655B" w:rsidRPr="00321F44" w:rsidRDefault="0047655B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1.Աշակերտ.համաժողով</w:t>
            </w:r>
          </w:p>
        </w:tc>
        <w:tc>
          <w:tcPr>
            <w:tcW w:w="1287" w:type="dxa"/>
            <w:gridSpan w:val="3"/>
          </w:tcPr>
          <w:p w:rsidR="0047655B" w:rsidRPr="007A0ECF" w:rsidRDefault="0047655B" w:rsidP="00F4301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.09.20</w:t>
            </w:r>
            <w:r w:rsidR="00EE002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F4301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28" w:type="dxa"/>
            <w:gridSpan w:val="3"/>
          </w:tcPr>
          <w:p w:rsidR="0047655B" w:rsidRPr="00321F44" w:rsidRDefault="00EE002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938" w:type="dxa"/>
            <w:gridSpan w:val="3"/>
          </w:tcPr>
          <w:p w:rsidR="0047655B" w:rsidRPr="001E56D6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1E56D6">
              <w:rPr>
                <w:rFonts w:ascii="Sylfaen" w:hAnsi="Sylfaen"/>
                <w:sz w:val="20"/>
                <w:szCs w:val="20"/>
                <w:lang w:val="en-US"/>
              </w:rPr>
              <w:t>Տնօրենի ծրագրի ներկայացում,ներքին կանոնակարգի քննարկում</w:t>
            </w:r>
          </w:p>
        </w:tc>
        <w:tc>
          <w:tcPr>
            <w:tcW w:w="1350" w:type="dxa"/>
          </w:tcPr>
          <w:p w:rsidR="0047655B" w:rsidRPr="00321F44" w:rsidRDefault="0047655B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E96ACA" w:rsidRDefault="00E96ACA" w:rsidP="00FC7F00">
      <w:pPr>
        <w:pStyle w:val="NormalWeb"/>
        <w:spacing w:after="0" w:afterAutospacing="0" w:line="240" w:lineRule="auto"/>
        <w:rPr>
          <w:rFonts w:cs="Sylfaen"/>
          <w:b/>
          <w:i/>
        </w:rPr>
      </w:pPr>
    </w:p>
    <w:p w:rsidR="00E96ACA" w:rsidRDefault="00E96ACA">
      <w:pPr>
        <w:spacing w:after="0" w:line="240" w:lineRule="auto"/>
        <w:rPr>
          <w:rFonts w:ascii="Sylfaen" w:eastAsia="Times New Roman" w:hAnsi="Sylfaen" w:cs="Sylfaen"/>
          <w:b/>
          <w:i/>
          <w:lang w:val="hy-AM" w:eastAsia="ru-RU"/>
        </w:rPr>
      </w:pPr>
      <w:r w:rsidRPr="00CA1F15">
        <w:rPr>
          <w:rFonts w:cs="Sylfaen"/>
          <w:b/>
          <w:i/>
          <w:lang w:val="en-US"/>
        </w:rPr>
        <w:br w:type="page"/>
      </w:r>
    </w:p>
    <w:p w:rsidR="00596F57" w:rsidRPr="00321F44" w:rsidRDefault="00596F57" w:rsidP="00FC7F00">
      <w:pPr>
        <w:pStyle w:val="NormalWeb"/>
        <w:spacing w:after="0" w:afterAutospacing="0" w:line="240" w:lineRule="auto"/>
        <w:rPr>
          <w:rFonts w:cs="Sylfaen"/>
          <w:i/>
        </w:rPr>
      </w:pPr>
      <w:r w:rsidRPr="00321F44">
        <w:rPr>
          <w:rFonts w:cs="Sylfaen"/>
          <w:b/>
          <w:i/>
        </w:rPr>
        <w:lastRenderedPageBreak/>
        <w:t>Աղյուսակ</w:t>
      </w:r>
      <w:r w:rsidRPr="00321F44">
        <w:rPr>
          <w:b/>
          <w:i/>
        </w:rPr>
        <w:t>29</w:t>
      </w:r>
      <w:r w:rsidRPr="0094681D">
        <w:rPr>
          <w:b/>
          <w:i/>
        </w:rPr>
        <w:t xml:space="preserve">. Տվյալներ հաստատության աշակերտական խորհրդի գործունեության </w:t>
      </w:r>
      <w:r w:rsidRPr="00321F44">
        <w:rPr>
          <w:b/>
          <w:i/>
        </w:rPr>
        <w:t>վերաբերյալ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9"/>
        <w:gridCol w:w="1287"/>
        <w:gridCol w:w="1612"/>
        <w:gridCol w:w="116"/>
        <w:gridCol w:w="3002"/>
      </w:tblGrid>
      <w:tr w:rsidR="00596F57" w:rsidRPr="00321F44" w:rsidTr="00CC4645">
        <w:tc>
          <w:tcPr>
            <w:tcW w:w="10206" w:type="dxa"/>
            <w:gridSpan w:val="5"/>
          </w:tcPr>
          <w:p w:rsidR="00596F57" w:rsidRPr="00321F44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321F44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321F44" w:rsidTr="00CC4645">
        <w:tc>
          <w:tcPr>
            <w:tcW w:w="10206" w:type="dxa"/>
            <w:gridSpan w:val="5"/>
          </w:tcPr>
          <w:p w:rsidR="00596F57" w:rsidRPr="00321F44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 w:rsidRPr="00321F44"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ից նախաձեռնած քայլերն՝ ուղղված ուսման մեջ կամ այլ հարցերում խնդիրներ ունեցող սովորողներին աջակցելուն.</w:t>
            </w:r>
          </w:p>
        </w:tc>
      </w:tr>
      <w:tr w:rsidR="00596F57" w:rsidRPr="00321F44" w:rsidTr="00CC4645">
        <w:tc>
          <w:tcPr>
            <w:tcW w:w="4189" w:type="dxa"/>
          </w:tcPr>
          <w:p w:rsidR="00596F57" w:rsidRPr="00321F44" w:rsidRDefault="00596F57" w:rsidP="00EE0025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Նկարագրել աշակերտական խորհրդի կող</w:t>
            </w: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ից նախաձեռնած քայլերը </w:t>
            </w:r>
          </w:p>
        </w:tc>
        <w:tc>
          <w:tcPr>
            <w:tcW w:w="1287" w:type="dxa"/>
          </w:tcPr>
          <w:p w:rsidR="00596F57" w:rsidRPr="00321F44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21F44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612" w:type="dxa"/>
          </w:tcPr>
          <w:p w:rsidR="00596F57" w:rsidRPr="00321F44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321F44">
              <w:rPr>
                <w:rFonts w:ascii="Sylfaen" w:hAnsi="Sylfaen"/>
                <w:sz w:val="20"/>
                <w:szCs w:val="20"/>
              </w:rPr>
              <w:t>թիվը</w:t>
            </w: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3118" w:type="dxa"/>
            <w:gridSpan w:val="2"/>
          </w:tcPr>
          <w:p w:rsidR="00596F57" w:rsidRPr="00321F44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321F44" w:rsidTr="00CC4645">
        <w:tc>
          <w:tcPr>
            <w:tcW w:w="4189" w:type="dxa"/>
          </w:tcPr>
          <w:p w:rsidR="00596F57" w:rsidRPr="00DF5A2F" w:rsidRDefault="00596F57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5E2E76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Մասնակցությունդպրոցականևարտադպրոց</w:t>
            </w:r>
            <w:r w:rsidR="005E2E76" w:rsidRPr="00321F44">
              <w:rPr>
                <w:rFonts w:ascii="Sylfaen" w:hAnsi="Sylfaen" w:cs="Sylfaen"/>
                <w:sz w:val="20"/>
                <w:szCs w:val="20"/>
              </w:rPr>
              <w:t>.</w:t>
            </w:r>
            <w:r w:rsidR="005E2E76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գործերին</w:t>
            </w:r>
            <w:r w:rsidR="005A7F4D" w:rsidRPr="00321F44">
              <w:rPr>
                <w:rFonts w:ascii="Sylfaen" w:hAnsi="Sylfaen" w:cs="Sylfaen"/>
                <w:sz w:val="20"/>
                <w:szCs w:val="20"/>
              </w:rPr>
              <w:t>,</w:t>
            </w:r>
            <w:r w:rsidR="005A7F4D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ներառելենաշակ</w:t>
            </w:r>
            <w:r w:rsidR="005A7F4D" w:rsidRPr="00321F44">
              <w:rPr>
                <w:rFonts w:ascii="Sylfaen" w:hAnsi="Sylfaen" w:cs="Sylfaen"/>
                <w:sz w:val="20"/>
                <w:szCs w:val="20"/>
              </w:rPr>
              <w:t>.</w:t>
            </w:r>
            <w:r w:rsidR="005A7F4D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տարաբնույթաշխատանքներում</w:t>
            </w:r>
            <w:r w:rsidR="005A7F4D" w:rsidRPr="00321F44">
              <w:rPr>
                <w:rFonts w:ascii="Sylfaen" w:hAnsi="Sylfaen" w:cs="Sylfaen"/>
                <w:sz w:val="20"/>
                <w:szCs w:val="20"/>
              </w:rPr>
              <w:t>.</w:t>
            </w:r>
            <w:r w:rsidR="005A7F4D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նկարչություն</w:t>
            </w:r>
            <w:r w:rsidR="005A7F4D" w:rsidRPr="00321F44">
              <w:rPr>
                <w:rFonts w:ascii="Sylfaen" w:hAnsi="Sylfaen" w:cs="Sylfaen"/>
                <w:sz w:val="20"/>
                <w:szCs w:val="20"/>
              </w:rPr>
              <w:t>,</w:t>
            </w:r>
            <w:r w:rsidR="005A7F4D" w:rsidRPr="00321F44">
              <w:rPr>
                <w:rFonts w:ascii="Sylfaen" w:hAnsi="Sylfaen" w:cs="Sylfaen"/>
                <w:sz w:val="20"/>
                <w:szCs w:val="20"/>
                <w:lang w:val="en-US"/>
              </w:rPr>
              <w:t>ֆոտոնկարահանում</w:t>
            </w:r>
            <w:r w:rsidR="005A7F4D" w:rsidRPr="00321F44">
              <w:rPr>
                <w:rFonts w:ascii="Sylfaen" w:hAnsi="Sylfaen" w:cs="Sylfaen"/>
                <w:sz w:val="20"/>
                <w:szCs w:val="20"/>
              </w:rPr>
              <w:t>,</w:t>
            </w:r>
            <w:r w:rsidR="005A7F4D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լրատվություն</w:t>
            </w:r>
          </w:p>
          <w:p w:rsidR="00F85C4F" w:rsidRPr="00321F44" w:rsidRDefault="00F85C4F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</w:rPr>
              <w:t>Ստեղծագործական աշխատանքների ցուցահանդես</w:t>
            </w:r>
          </w:p>
        </w:tc>
        <w:tc>
          <w:tcPr>
            <w:tcW w:w="1287" w:type="dxa"/>
          </w:tcPr>
          <w:p w:rsidR="00596F57" w:rsidRPr="00321F44" w:rsidRDefault="00EE0025" w:rsidP="00F4301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</w:t>
            </w:r>
            <w:r w:rsidR="00F4301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F85C4F" w:rsidRPr="00321F44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F4301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5E2E76" w:rsidRPr="00321F44"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612" w:type="dxa"/>
          </w:tcPr>
          <w:p w:rsidR="00596F57" w:rsidRPr="00EE0025" w:rsidRDefault="00EE002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74</w:t>
            </w:r>
          </w:p>
          <w:p w:rsidR="00F85C4F" w:rsidRPr="00321F44" w:rsidRDefault="00F85C4F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F85C4F" w:rsidRPr="00321F44" w:rsidRDefault="00EE0025" w:rsidP="003A622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51</w:t>
            </w:r>
            <w:r w:rsidR="00F85C4F" w:rsidRPr="00321F44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3118" w:type="dxa"/>
            <w:gridSpan w:val="2"/>
          </w:tcPr>
          <w:p w:rsidR="00596F57" w:rsidRPr="00DF5A2F" w:rsidRDefault="005E2E76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Կազմելէմասնագիտ</w:t>
            </w:r>
            <w:r w:rsidRPr="00DF5A2F">
              <w:rPr>
                <w:rFonts w:ascii="Sylfaen" w:hAnsi="Sylfaen"/>
                <w:sz w:val="20"/>
                <w:szCs w:val="20"/>
              </w:rPr>
              <w:t>.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խմբեր</w:t>
            </w:r>
            <w:r w:rsidRPr="00DF5A2F">
              <w:rPr>
                <w:rFonts w:ascii="Sylfaen" w:hAnsi="Sylfaen"/>
                <w:sz w:val="20"/>
                <w:szCs w:val="20"/>
              </w:rPr>
              <w:t>,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որոնքմասնակցելենդպրոցականներքինկյանքին</w:t>
            </w:r>
          </w:p>
        </w:tc>
      </w:tr>
      <w:tr w:rsidR="00596F57" w:rsidRPr="00D45868" w:rsidTr="00CC4645">
        <w:tc>
          <w:tcPr>
            <w:tcW w:w="4189" w:type="dxa"/>
          </w:tcPr>
          <w:p w:rsidR="00596F57" w:rsidRPr="007A0ECF" w:rsidRDefault="00596F57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DC7323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ԱԽհ</w:t>
            </w:r>
            <w:r w:rsidR="005E2E76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անդեսէեկելտարբերառաջարկություններով</w:t>
            </w:r>
            <w:r w:rsidR="005A7F4D" w:rsidRPr="007A0ECF">
              <w:rPr>
                <w:rFonts w:ascii="Sylfaen" w:hAnsi="Sylfaen" w:cs="Sylfaen"/>
                <w:sz w:val="20"/>
                <w:szCs w:val="20"/>
              </w:rPr>
              <w:t>,</w:t>
            </w:r>
            <w:r w:rsidR="005A7F4D" w:rsidRPr="00321F44">
              <w:rPr>
                <w:rFonts w:ascii="Sylfaen" w:hAnsi="Sylfaen" w:cs="Sylfaen"/>
                <w:sz w:val="20"/>
                <w:szCs w:val="20"/>
                <w:lang w:val="en-US"/>
              </w:rPr>
              <w:t>օգնելէհետմնացողաշակերտներին</w:t>
            </w:r>
            <w:r w:rsidR="005A7F4D" w:rsidRPr="007A0ECF">
              <w:rPr>
                <w:rFonts w:ascii="Sylfaen" w:hAnsi="Sylfaen" w:cs="Sylfaen"/>
                <w:sz w:val="20"/>
                <w:szCs w:val="20"/>
              </w:rPr>
              <w:t>,</w:t>
            </w:r>
            <w:r w:rsidR="00DC7323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ընգրկել</w:t>
            </w:r>
            <w:r w:rsidR="005A7F4D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էնրանց</w:t>
            </w:r>
            <w:r w:rsidR="00BB03B4" w:rsidRPr="00321F44">
              <w:rPr>
                <w:rFonts w:ascii="Sylfaen" w:hAnsi="Sylfaen" w:cs="Sylfaen"/>
                <w:sz w:val="20"/>
                <w:szCs w:val="20"/>
                <w:lang w:val="en-US"/>
              </w:rPr>
              <w:t>տարբերմիջոցառումներում</w:t>
            </w:r>
          </w:p>
        </w:tc>
        <w:tc>
          <w:tcPr>
            <w:tcW w:w="1287" w:type="dxa"/>
          </w:tcPr>
          <w:p w:rsidR="00596F57" w:rsidRPr="00321F44" w:rsidRDefault="00EE0025" w:rsidP="00D0532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</w:t>
            </w:r>
            <w:r w:rsidR="00D0532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D0532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612" w:type="dxa"/>
          </w:tcPr>
          <w:p w:rsidR="00596F57" w:rsidRPr="00D94FC1" w:rsidRDefault="003A6226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67</w:t>
            </w:r>
            <w:r w:rsidR="00EE0025" w:rsidRPr="00321F44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3118" w:type="dxa"/>
            <w:gridSpan w:val="2"/>
          </w:tcPr>
          <w:p w:rsidR="00596F57" w:rsidRPr="00CA1F15" w:rsidRDefault="005E2E76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Ուսումնականևկազմակերպչականտարաբնույթհարցերով</w:t>
            </w:r>
          </w:p>
        </w:tc>
      </w:tr>
      <w:tr w:rsidR="00596F57" w:rsidRPr="00D45868" w:rsidTr="00CC4645">
        <w:trPr>
          <w:trHeight w:val="633"/>
        </w:trPr>
        <w:tc>
          <w:tcPr>
            <w:tcW w:w="10206" w:type="dxa"/>
            <w:gridSpan w:val="5"/>
          </w:tcPr>
          <w:p w:rsidR="00596F57" w:rsidRPr="00321F44" w:rsidRDefault="00596F57" w:rsidP="00FC7F0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ձեռնարկած միջոց</w:t>
            </w:r>
            <w:r w:rsidRPr="00321F44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առում</w:t>
            </w: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ները` սովորողների միջև ծագած վեճերին և խնդիրներին լուծում տալու նպատակով.</w:t>
            </w:r>
          </w:p>
        </w:tc>
      </w:tr>
      <w:tr w:rsidR="00596F57" w:rsidRPr="00321F44" w:rsidTr="00CC4645">
        <w:tc>
          <w:tcPr>
            <w:tcW w:w="4189" w:type="dxa"/>
          </w:tcPr>
          <w:p w:rsidR="00596F57" w:rsidRPr="00A864D7" w:rsidRDefault="00596F57" w:rsidP="00EE0025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Նկարագրել աշակերտական խորհրդի կողմից ձեռնարկած միջոց</w:t>
            </w: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առում</w:t>
            </w: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287" w:type="dxa"/>
          </w:tcPr>
          <w:p w:rsidR="00596F57" w:rsidRPr="00321F44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21F44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612" w:type="dxa"/>
          </w:tcPr>
          <w:p w:rsidR="00596F57" w:rsidRPr="00321F44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321F44">
              <w:rPr>
                <w:rFonts w:ascii="Sylfaen" w:hAnsi="Sylfaen"/>
                <w:sz w:val="20"/>
                <w:szCs w:val="20"/>
              </w:rPr>
              <w:t>թիվը</w:t>
            </w: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3118" w:type="dxa"/>
            <w:gridSpan w:val="2"/>
          </w:tcPr>
          <w:p w:rsidR="00596F57" w:rsidRPr="00321F44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3762E" w:rsidRPr="00321F44" w:rsidTr="00CC4645">
        <w:tc>
          <w:tcPr>
            <w:tcW w:w="4189" w:type="dxa"/>
          </w:tcPr>
          <w:p w:rsidR="0063762E" w:rsidRPr="00321F44" w:rsidRDefault="0063762E" w:rsidP="00FC7F00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Անհատական,խմբային զրույցներ</w:t>
            </w:r>
          </w:p>
        </w:tc>
        <w:tc>
          <w:tcPr>
            <w:tcW w:w="1287" w:type="dxa"/>
          </w:tcPr>
          <w:p w:rsidR="0063762E" w:rsidRPr="00321F44" w:rsidRDefault="00EE0025" w:rsidP="00D0532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</w:t>
            </w:r>
            <w:r w:rsidR="00D0532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D0532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612" w:type="dxa"/>
          </w:tcPr>
          <w:p w:rsidR="0063762E" w:rsidRPr="00321F44" w:rsidRDefault="003A6226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  <w:r w:rsidR="00F85C4F" w:rsidRPr="00321F44">
              <w:rPr>
                <w:rFonts w:ascii="Sylfaen" w:hAnsi="Sylfaen"/>
                <w:sz w:val="20"/>
                <w:szCs w:val="20"/>
              </w:rPr>
              <w:t xml:space="preserve"> աշակերտ</w:t>
            </w:r>
          </w:p>
        </w:tc>
        <w:tc>
          <w:tcPr>
            <w:tcW w:w="3118" w:type="dxa"/>
            <w:gridSpan w:val="2"/>
          </w:tcPr>
          <w:p w:rsidR="0063762E" w:rsidRPr="00321F44" w:rsidRDefault="00635A2C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>Կազմակերպվել է զրույցներ խնդիրների,կոնֆլիկտների հաղթահարման ուղղված,ինչպես նաև զրույցներ կյանքի հմտություններին ուղղված</w:t>
            </w:r>
          </w:p>
        </w:tc>
      </w:tr>
      <w:tr w:rsidR="00B8655E" w:rsidRPr="0052783F" w:rsidTr="00CC4645">
        <w:tc>
          <w:tcPr>
            <w:tcW w:w="4189" w:type="dxa"/>
          </w:tcPr>
          <w:p w:rsidR="00B8655E" w:rsidRPr="00321F44" w:rsidRDefault="00B8655E" w:rsidP="00FC7F00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Քննարկում աշխորհրդում</w:t>
            </w:r>
            <w:r w:rsidR="00041712" w:rsidRPr="00321F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/</w:t>
            </w:r>
            <w:r w:rsidR="00C57603">
              <w:rPr>
                <w:rFonts w:ascii="Sylfaen" w:hAnsi="Sylfaen" w:cs="Sylfaen"/>
                <w:sz w:val="20"/>
                <w:szCs w:val="20"/>
                <w:lang w:val="hy-AM"/>
              </w:rPr>
              <w:t>պարբերաբար</w:t>
            </w:r>
            <w:r w:rsidR="00DC7323" w:rsidRPr="00321F44">
              <w:rPr>
                <w:rFonts w:ascii="Sylfaen" w:hAnsi="Sylfaen" w:cs="Sylfaen"/>
                <w:sz w:val="20"/>
                <w:szCs w:val="20"/>
                <w:lang w:val="hy-AM"/>
              </w:rPr>
              <w:t>ուշացող և բացակայող աշակերտների</w:t>
            </w:r>
            <w:r w:rsidR="00041712" w:rsidRPr="00321F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հետ/</w:t>
            </w:r>
          </w:p>
        </w:tc>
        <w:tc>
          <w:tcPr>
            <w:tcW w:w="1287" w:type="dxa"/>
          </w:tcPr>
          <w:p w:rsidR="00B8655E" w:rsidRPr="00321F44" w:rsidRDefault="00EE0025" w:rsidP="00D0532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</w:t>
            </w:r>
            <w:r w:rsidR="00D0532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D0532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612" w:type="dxa"/>
          </w:tcPr>
          <w:p w:rsidR="00B8655E" w:rsidRPr="003A6226" w:rsidRDefault="003A6226" w:rsidP="00FC7F0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3118" w:type="dxa"/>
            <w:gridSpan w:val="2"/>
          </w:tcPr>
          <w:p w:rsidR="00B8655E" w:rsidRPr="00321F44" w:rsidRDefault="00041712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>Քննարկվել է</w:t>
            </w:r>
            <w:r w:rsidR="0063762E" w:rsidRPr="00321F44">
              <w:rPr>
                <w:rFonts w:ascii="Sylfaen" w:hAnsi="Sylfaen"/>
                <w:sz w:val="20"/>
                <w:szCs w:val="20"/>
                <w:lang w:val="hy-AM"/>
              </w:rPr>
              <w:t xml:space="preserve">աշակերտ.-ի 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բացակայությանևուշացման</w:t>
            </w:r>
            <w:r w:rsidR="0063762E" w:rsidRPr="00321F44">
              <w:rPr>
                <w:rFonts w:ascii="Sylfaen" w:hAnsi="Sylfaen"/>
                <w:sz w:val="20"/>
                <w:szCs w:val="20"/>
                <w:lang w:val="hy-AM"/>
              </w:rPr>
              <w:t xml:space="preserve"> պատճառները,որոշել են դրանց լուծման ուղիները </w:t>
            </w:r>
          </w:p>
        </w:tc>
      </w:tr>
      <w:tr w:rsidR="00041712" w:rsidRPr="00EE0025" w:rsidTr="00CC4645">
        <w:tc>
          <w:tcPr>
            <w:tcW w:w="4189" w:type="dxa"/>
          </w:tcPr>
          <w:p w:rsidR="00041712" w:rsidRPr="00EE0025" w:rsidRDefault="00980F53" w:rsidP="00EE002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EE0025">
              <w:rPr>
                <w:rFonts w:ascii="Sylfaen" w:hAnsi="Sylfaen"/>
                <w:sz w:val="20"/>
                <w:szCs w:val="20"/>
                <w:lang w:val="en-US" w:eastAsia="ru-RU"/>
              </w:rPr>
              <w:t>&lt;&lt;</w:t>
            </w:r>
            <w:r w:rsidR="00EE0025">
              <w:rPr>
                <w:rFonts w:ascii="Sylfaen" w:hAnsi="Sylfaen"/>
                <w:sz w:val="20"/>
                <w:szCs w:val="20"/>
                <w:lang w:val="en-US" w:eastAsia="ru-RU"/>
              </w:rPr>
              <w:t>Սպորտլ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անդիա</w:t>
            </w:r>
            <w:r w:rsidRPr="00EE0025">
              <w:rPr>
                <w:rFonts w:ascii="Sylfaen" w:hAnsi="Sylfaen"/>
                <w:sz w:val="20"/>
                <w:szCs w:val="20"/>
                <w:lang w:val="en-US" w:eastAsia="ru-RU"/>
              </w:rPr>
              <w:t>&gt;&gt;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ը</w:t>
            </w:r>
            <w:r w:rsidR="00041712" w:rsidRPr="00321F44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նկերական հանդիպում </w:t>
            </w:r>
          </w:p>
        </w:tc>
        <w:tc>
          <w:tcPr>
            <w:tcW w:w="1287" w:type="dxa"/>
          </w:tcPr>
          <w:p w:rsidR="00041712" w:rsidRPr="00F30FB9" w:rsidRDefault="00EF6583" w:rsidP="00EE002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80F53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EE0025">
              <w:rPr>
                <w:rFonts w:ascii="Sylfaen" w:hAnsi="Sylfaen"/>
                <w:sz w:val="20"/>
                <w:szCs w:val="20"/>
                <w:lang w:val="en-US"/>
              </w:rPr>
              <w:t>05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.20</w:t>
            </w:r>
            <w:r w:rsidR="00EE0025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612" w:type="dxa"/>
          </w:tcPr>
          <w:p w:rsidR="00041712" w:rsidRPr="00980F53" w:rsidRDefault="00980F53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36</w:t>
            </w:r>
          </w:p>
        </w:tc>
        <w:tc>
          <w:tcPr>
            <w:tcW w:w="3118" w:type="dxa"/>
            <w:gridSpan w:val="2"/>
          </w:tcPr>
          <w:p w:rsidR="00041712" w:rsidRPr="00321F44" w:rsidRDefault="00041712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321F44">
              <w:rPr>
                <w:rFonts w:ascii="Sylfaen" w:hAnsi="Sylfaen" w:cs="Sylfaen"/>
                <w:i/>
                <w:lang w:val="en-US" w:eastAsia="en-US"/>
              </w:rPr>
              <w:t>Անցկացվել է ընկերական հանդիպում</w:t>
            </w:r>
          </w:p>
        </w:tc>
      </w:tr>
      <w:tr w:rsidR="00041712" w:rsidRPr="0052783F" w:rsidTr="00CC4645">
        <w:tc>
          <w:tcPr>
            <w:tcW w:w="4189" w:type="dxa"/>
          </w:tcPr>
          <w:p w:rsidR="00041712" w:rsidRPr="00D45868" w:rsidRDefault="00041712" w:rsidP="00BA15E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45868">
              <w:rPr>
                <w:rFonts w:ascii="Sylfaen" w:hAnsi="Sylfaen"/>
                <w:sz w:val="20"/>
                <w:szCs w:val="20"/>
                <w:lang w:eastAsia="ru-RU"/>
              </w:rPr>
              <w:t>&lt;&lt;</w:t>
            </w:r>
            <w:r w:rsidR="00BA15EA">
              <w:rPr>
                <w:rFonts w:ascii="Sylfaen" w:hAnsi="Sylfaen"/>
                <w:sz w:val="20"/>
                <w:szCs w:val="20"/>
                <w:lang w:val="en-US" w:eastAsia="ru-RU"/>
              </w:rPr>
              <w:t>Մաքուրպահելմիջավայրը</w:t>
            </w:r>
            <w:proofErr w:type="gramStart"/>
            <w:r w:rsidRPr="00D45868">
              <w:rPr>
                <w:rFonts w:ascii="Sylfaen" w:hAnsi="Sylfaen"/>
                <w:sz w:val="20"/>
                <w:szCs w:val="20"/>
                <w:lang w:eastAsia="ru-RU"/>
              </w:rPr>
              <w:t>&gt;&gt;</w:t>
            </w:r>
            <w:r w:rsidRPr="00321F44">
              <w:rPr>
                <w:rFonts w:ascii="Sylfaen" w:hAnsi="Sylfaen"/>
                <w:sz w:val="20"/>
                <w:szCs w:val="20"/>
                <w:lang w:val="en-US" w:eastAsia="ru-RU"/>
              </w:rPr>
              <w:t>միջոցառում</w:t>
            </w:r>
            <w:proofErr w:type="gramEnd"/>
            <w:r w:rsidR="00F85C4F" w:rsidRPr="00D45868">
              <w:rPr>
                <w:rFonts w:ascii="Sylfaen" w:hAnsi="Sylfaen"/>
                <w:sz w:val="20"/>
                <w:szCs w:val="20"/>
                <w:lang w:eastAsia="ru-RU"/>
              </w:rPr>
              <w:t xml:space="preserve"> 4-</w:t>
            </w:r>
            <w:r w:rsidR="00F85C4F" w:rsidRPr="00321F44">
              <w:rPr>
                <w:rFonts w:ascii="Sylfaen" w:hAnsi="Sylfaen"/>
                <w:sz w:val="20"/>
                <w:szCs w:val="20"/>
                <w:lang w:eastAsia="ru-RU"/>
              </w:rPr>
              <w:t>րդդասարանում</w:t>
            </w:r>
          </w:p>
        </w:tc>
        <w:tc>
          <w:tcPr>
            <w:tcW w:w="1287" w:type="dxa"/>
          </w:tcPr>
          <w:p w:rsidR="00041712" w:rsidRPr="00EE0025" w:rsidRDefault="00F85C4F" w:rsidP="00EE002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EE0025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EE0025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EE0025">
              <w:rPr>
                <w:rFonts w:ascii="Sylfaen" w:hAnsi="Sylfaen"/>
                <w:sz w:val="20"/>
                <w:szCs w:val="20"/>
                <w:lang w:val="en-US"/>
              </w:rPr>
              <w:t>04</w:t>
            </w:r>
            <w:r w:rsidR="00EF6583" w:rsidRPr="00321F44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EE0025">
              <w:rPr>
                <w:rFonts w:ascii="Sylfaen" w:hAnsi="Sylfae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612" w:type="dxa"/>
          </w:tcPr>
          <w:p w:rsidR="00041712" w:rsidRPr="00980F53" w:rsidRDefault="00980F53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19</w:t>
            </w:r>
          </w:p>
        </w:tc>
        <w:tc>
          <w:tcPr>
            <w:tcW w:w="3118" w:type="dxa"/>
            <w:gridSpan w:val="2"/>
          </w:tcPr>
          <w:p w:rsidR="00041712" w:rsidRPr="00321F44" w:rsidRDefault="00041712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321F44">
              <w:rPr>
                <w:rFonts w:ascii="Sylfaen" w:hAnsi="Sylfaen" w:cs="Sylfaen"/>
                <w:i/>
                <w:lang w:val="hy-AM" w:eastAsia="en-US"/>
              </w:rPr>
              <w:t xml:space="preserve">Տեղեկացվել են իրենց պարտականութ. և իրավունքների մասին </w:t>
            </w:r>
          </w:p>
        </w:tc>
      </w:tr>
      <w:tr w:rsidR="0086289D" w:rsidRPr="00EE0025" w:rsidTr="00CC4645">
        <w:tc>
          <w:tcPr>
            <w:tcW w:w="4189" w:type="dxa"/>
          </w:tcPr>
          <w:p w:rsidR="0086289D" w:rsidRPr="00321F44" w:rsidRDefault="0086289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321F44">
              <w:rPr>
                <w:rFonts w:ascii="Sylfaen" w:hAnsi="Sylfaen"/>
                <w:sz w:val="20"/>
                <w:szCs w:val="20"/>
                <w:lang w:val="en-US" w:eastAsia="ru-RU"/>
              </w:rPr>
              <w:t>Մայրության տոնին նվիրված միջոցառում</w:t>
            </w:r>
            <w:r w:rsidR="00980F53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(օn-line)</w:t>
            </w:r>
          </w:p>
        </w:tc>
        <w:tc>
          <w:tcPr>
            <w:tcW w:w="1287" w:type="dxa"/>
          </w:tcPr>
          <w:p w:rsidR="0086289D" w:rsidRPr="00F30FB9" w:rsidRDefault="00EE002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612" w:type="dxa"/>
          </w:tcPr>
          <w:p w:rsidR="0086289D" w:rsidRPr="00321F44" w:rsidRDefault="0086289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321F44">
              <w:rPr>
                <w:rFonts w:ascii="Sylfaen" w:hAnsi="Sylfaen" w:cs="Sylfaen"/>
                <w:i/>
                <w:lang w:val="en-US" w:eastAsia="en-US"/>
              </w:rPr>
              <w:t>20</w:t>
            </w:r>
          </w:p>
        </w:tc>
        <w:tc>
          <w:tcPr>
            <w:tcW w:w="3118" w:type="dxa"/>
            <w:gridSpan w:val="2"/>
          </w:tcPr>
          <w:p w:rsidR="0086289D" w:rsidRPr="00321F44" w:rsidRDefault="0086289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321F44">
              <w:rPr>
                <w:rFonts w:ascii="Sylfaen" w:hAnsi="Sylfaen" w:cs="Sylfaen"/>
                <w:i/>
                <w:lang w:val="en-US" w:eastAsia="en-US"/>
              </w:rPr>
              <w:t>5-7դ.դ.</w:t>
            </w:r>
          </w:p>
        </w:tc>
      </w:tr>
      <w:tr w:rsidR="0086289D" w:rsidRPr="00321F44" w:rsidTr="00CC4645">
        <w:trPr>
          <w:trHeight w:val="431"/>
        </w:trPr>
        <w:tc>
          <w:tcPr>
            <w:tcW w:w="10206" w:type="dxa"/>
            <w:gridSpan w:val="5"/>
          </w:tcPr>
          <w:p w:rsidR="0086289D" w:rsidRPr="001E56D6" w:rsidRDefault="0086289D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1E56D6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նախաձեռնած միջոցառումները., ներառյալ՝ աշակերտական խորհրդի կողմից կազմակերպված շաբաթօրյակները, հաստատության և դպրոցամերձ տարածքի մաքրման աշխատանքները և դրանց հաճախականությունը և թիվը.</w:t>
            </w:r>
          </w:p>
        </w:tc>
      </w:tr>
      <w:tr w:rsidR="0086289D" w:rsidRPr="00321F44" w:rsidTr="00CC4645">
        <w:tc>
          <w:tcPr>
            <w:tcW w:w="4189" w:type="dxa"/>
          </w:tcPr>
          <w:p w:rsidR="0086289D" w:rsidRPr="001E56D6" w:rsidRDefault="0086289D" w:rsidP="00EE0025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E56D6">
              <w:rPr>
                <w:rFonts w:ascii="Sylfaen" w:hAnsi="Sylfaen" w:cs="Sylfaen"/>
                <w:sz w:val="20"/>
                <w:szCs w:val="20"/>
              </w:rPr>
              <w:t>Միջոցառումը</w:t>
            </w:r>
          </w:p>
        </w:tc>
        <w:tc>
          <w:tcPr>
            <w:tcW w:w="1287" w:type="dxa"/>
          </w:tcPr>
          <w:p w:rsidR="0086289D" w:rsidRPr="00321F44" w:rsidRDefault="0086289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21F44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728" w:type="dxa"/>
            <w:gridSpan w:val="2"/>
          </w:tcPr>
          <w:p w:rsidR="0086289D" w:rsidRPr="00321F44" w:rsidRDefault="0086289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/>
                <w:sz w:val="20"/>
                <w:szCs w:val="20"/>
              </w:rPr>
              <w:t>Մասնակից</w:t>
            </w: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 w:rsidRPr="00321F44">
              <w:rPr>
                <w:rFonts w:ascii="Sylfaen" w:hAnsi="Sylfaen"/>
                <w:sz w:val="20"/>
                <w:szCs w:val="20"/>
              </w:rPr>
              <w:t>թիվը</w:t>
            </w:r>
            <w:r w:rsidRPr="00321F44"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3002" w:type="dxa"/>
          </w:tcPr>
          <w:p w:rsidR="0086289D" w:rsidRPr="00321F44" w:rsidRDefault="0086289D" w:rsidP="00FC7F00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21F44">
              <w:rPr>
                <w:rFonts w:ascii="Sylfaen" w:hAnsi="Sylfaen"/>
                <w:sz w:val="20"/>
                <w:szCs w:val="20"/>
              </w:rPr>
              <w:t>Համա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86289D" w:rsidRPr="00321F44" w:rsidRDefault="0086289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21F44">
              <w:rPr>
                <w:rFonts w:ascii="Sylfaen" w:hAnsi="Sylfaen"/>
                <w:sz w:val="20"/>
                <w:szCs w:val="20"/>
              </w:rPr>
              <w:t>կամդասարանային</w:t>
            </w:r>
          </w:p>
        </w:tc>
      </w:tr>
      <w:tr w:rsidR="0086289D" w:rsidRPr="0052783F" w:rsidTr="00CC4645">
        <w:tc>
          <w:tcPr>
            <w:tcW w:w="4189" w:type="dxa"/>
          </w:tcPr>
          <w:p w:rsidR="0086289D" w:rsidRPr="00321F44" w:rsidRDefault="0086289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 w:eastAsia="ru-RU"/>
              </w:rPr>
              <w:t>Շաբաթօրյակ</w:t>
            </w:r>
          </w:p>
        </w:tc>
        <w:tc>
          <w:tcPr>
            <w:tcW w:w="1287" w:type="dxa"/>
          </w:tcPr>
          <w:p w:rsidR="0086289D" w:rsidRPr="00F30FB9" w:rsidRDefault="00EE0025" w:rsidP="00980F5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2021թ</w:t>
            </w:r>
          </w:p>
        </w:tc>
        <w:tc>
          <w:tcPr>
            <w:tcW w:w="1728" w:type="dxa"/>
            <w:gridSpan w:val="2"/>
          </w:tcPr>
          <w:p w:rsidR="0086289D" w:rsidRPr="00D94FC1" w:rsidRDefault="00EE0025" w:rsidP="00D94FC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40</w:t>
            </w:r>
          </w:p>
        </w:tc>
        <w:tc>
          <w:tcPr>
            <w:tcW w:w="3002" w:type="dxa"/>
          </w:tcPr>
          <w:p w:rsidR="0086289D" w:rsidRPr="00321F44" w:rsidRDefault="0086289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321F44">
              <w:rPr>
                <w:rFonts w:ascii="Sylfaen" w:hAnsi="Sylfaen" w:cs="Sylfaen"/>
                <w:i/>
                <w:lang w:val="en-US" w:eastAsia="en-US"/>
              </w:rPr>
              <w:t>Օգնել են դպրոցի մաքրության աշխ.-ում</w:t>
            </w:r>
          </w:p>
        </w:tc>
      </w:tr>
      <w:tr w:rsidR="0086289D" w:rsidRPr="0052783F" w:rsidTr="00CC4645">
        <w:tc>
          <w:tcPr>
            <w:tcW w:w="4189" w:type="dxa"/>
          </w:tcPr>
          <w:p w:rsidR="0086289D" w:rsidRPr="00321F44" w:rsidRDefault="0086289D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 w:eastAsia="ru-RU"/>
              </w:rPr>
              <w:t>Շաբաթօրյակ</w:t>
            </w:r>
          </w:p>
        </w:tc>
        <w:tc>
          <w:tcPr>
            <w:tcW w:w="1287" w:type="dxa"/>
          </w:tcPr>
          <w:p w:rsidR="0086289D" w:rsidRPr="00980F53" w:rsidRDefault="00EE0025" w:rsidP="00980F5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2021թ</w:t>
            </w:r>
          </w:p>
        </w:tc>
        <w:tc>
          <w:tcPr>
            <w:tcW w:w="1728" w:type="dxa"/>
            <w:gridSpan w:val="2"/>
          </w:tcPr>
          <w:p w:rsidR="0086289D" w:rsidRPr="00321F44" w:rsidRDefault="00D94FC1" w:rsidP="00D94FC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</w:t>
            </w:r>
            <w:r w:rsidR="0086289D" w:rsidRPr="00321F44">
              <w:rPr>
                <w:rFonts w:ascii="Sylfaen" w:hAnsi="Sylfaen" w:cs="Sylfaen"/>
                <w:i/>
                <w:lang w:val="hy-AM" w:eastAsia="en-US"/>
              </w:rPr>
              <w:t>0</w:t>
            </w:r>
          </w:p>
        </w:tc>
        <w:tc>
          <w:tcPr>
            <w:tcW w:w="3002" w:type="dxa"/>
          </w:tcPr>
          <w:p w:rsidR="0086289D" w:rsidRPr="00321F44" w:rsidRDefault="0086289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321F44">
              <w:rPr>
                <w:rFonts w:ascii="Sylfaen" w:hAnsi="Sylfaen" w:cs="Sylfaen"/>
                <w:i/>
                <w:lang w:val="hy-AM" w:eastAsia="en-US"/>
              </w:rPr>
              <w:t>Օգնել են դպրոցի մաքրության աշխ.-ում</w:t>
            </w:r>
          </w:p>
        </w:tc>
      </w:tr>
      <w:tr w:rsidR="00F85C4F" w:rsidRPr="00321F44" w:rsidTr="00CC4645">
        <w:tc>
          <w:tcPr>
            <w:tcW w:w="4189" w:type="dxa"/>
          </w:tcPr>
          <w:p w:rsidR="00F85C4F" w:rsidRPr="00321F44" w:rsidRDefault="00F85C4F" w:rsidP="00FC7F0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321F44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Ամենշաբաթյա դասարանների </w:t>
            </w:r>
            <w:r w:rsidRPr="00321F44"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>մաքրության ստո</w:t>
            </w:r>
            <w:r w:rsidRPr="00321F44">
              <w:rPr>
                <w:rFonts w:ascii="Sylfaen" w:hAnsi="Sylfaen"/>
                <w:sz w:val="20"/>
                <w:szCs w:val="20"/>
                <w:lang w:val="en-US" w:eastAsia="ru-RU"/>
              </w:rPr>
              <w:t>ւգում</w:t>
            </w:r>
          </w:p>
        </w:tc>
        <w:tc>
          <w:tcPr>
            <w:tcW w:w="1287" w:type="dxa"/>
          </w:tcPr>
          <w:p w:rsidR="00F85C4F" w:rsidRPr="00321F44" w:rsidRDefault="00F85C4F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gridSpan w:val="2"/>
          </w:tcPr>
          <w:p w:rsidR="00F85C4F" w:rsidRPr="00321F44" w:rsidRDefault="00F85C4F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321F44">
              <w:rPr>
                <w:rFonts w:ascii="Sylfaen" w:hAnsi="Sylfaen" w:cs="Sylfaen"/>
                <w:i/>
                <w:lang w:val="en-US" w:eastAsia="en-US"/>
              </w:rPr>
              <w:t>Բոլոր դ.դ.</w:t>
            </w:r>
          </w:p>
        </w:tc>
        <w:tc>
          <w:tcPr>
            <w:tcW w:w="3002" w:type="dxa"/>
          </w:tcPr>
          <w:p w:rsidR="00F85C4F" w:rsidRPr="00321F44" w:rsidRDefault="00F85C4F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</w:tbl>
    <w:p w:rsidR="00596F57" w:rsidRPr="00321F44" w:rsidRDefault="00596F57" w:rsidP="00FC7F00">
      <w:pPr>
        <w:pStyle w:val="NormalWeb"/>
        <w:spacing w:after="0" w:afterAutospacing="0" w:line="240" w:lineRule="auto"/>
        <w:rPr>
          <w:b/>
          <w:i/>
        </w:rPr>
      </w:pPr>
      <w:r w:rsidRPr="00321F44">
        <w:rPr>
          <w:b/>
          <w:i/>
        </w:rPr>
        <w:lastRenderedPageBreak/>
        <w:t>Աղյուսակ 30</w:t>
      </w:r>
      <w:r w:rsidRPr="003D71EF">
        <w:rPr>
          <w:b/>
          <w:i/>
        </w:rPr>
        <w:t xml:space="preserve">Տվյալներ հաստատության ծնողական խորհրդի գործունեության </w:t>
      </w:r>
      <w:r w:rsidRPr="00321F44">
        <w:rPr>
          <w:b/>
          <w:i/>
        </w:rPr>
        <w:t>վերաբերյալ</w:t>
      </w: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67"/>
        <w:gridCol w:w="1275"/>
        <w:gridCol w:w="1134"/>
        <w:gridCol w:w="568"/>
        <w:gridCol w:w="992"/>
        <w:gridCol w:w="851"/>
      </w:tblGrid>
      <w:tr w:rsidR="001518E1" w:rsidRPr="00F950A1" w:rsidTr="00192076">
        <w:trPr>
          <w:gridAfter w:val="1"/>
          <w:wAfter w:w="851" w:type="dxa"/>
          <w:trHeight w:val="639"/>
        </w:trPr>
        <w:tc>
          <w:tcPr>
            <w:tcW w:w="5245" w:type="dxa"/>
            <w:gridSpan w:val="2"/>
            <w:vAlign w:val="center"/>
          </w:tcPr>
          <w:p w:rsidR="001518E1" w:rsidRPr="00F950A1" w:rsidRDefault="001518E1" w:rsidP="00FC7F00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F950A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75" w:type="dxa"/>
            <w:vAlign w:val="center"/>
          </w:tcPr>
          <w:p w:rsidR="001518E1" w:rsidRPr="00F950A1" w:rsidRDefault="001518E1" w:rsidP="001518E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2018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134" w:type="dxa"/>
            <w:vAlign w:val="center"/>
          </w:tcPr>
          <w:p w:rsidR="001518E1" w:rsidRPr="00F950A1" w:rsidRDefault="001518E1" w:rsidP="0003355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560" w:type="dxa"/>
            <w:gridSpan w:val="2"/>
            <w:vAlign w:val="center"/>
          </w:tcPr>
          <w:p w:rsidR="001518E1" w:rsidRPr="00F950A1" w:rsidRDefault="001518E1" w:rsidP="0003355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Pr="00321F44"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</w:tr>
      <w:tr w:rsidR="001518E1" w:rsidRPr="00321F44" w:rsidTr="00192076">
        <w:trPr>
          <w:gridAfter w:val="1"/>
          <w:wAfter w:w="851" w:type="dxa"/>
        </w:trPr>
        <w:tc>
          <w:tcPr>
            <w:tcW w:w="5245" w:type="dxa"/>
            <w:gridSpan w:val="2"/>
          </w:tcPr>
          <w:p w:rsidR="001518E1" w:rsidRPr="00033CDC" w:rsidRDefault="001518E1" w:rsidP="00510F3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033CDC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 w:rsidRPr="00033CDC">
              <w:rPr>
                <w:rFonts w:ascii="Sylfaen" w:hAnsi="Sylfaen" w:cs="Sylfaen"/>
                <w:lang w:val="hy-AM"/>
              </w:rPr>
              <w:t>ի</w:t>
            </w:r>
            <w:r w:rsidRPr="00033CD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 </w:t>
            </w:r>
          </w:p>
        </w:tc>
        <w:tc>
          <w:tcPr>
            <w:tcW w:w="1275" w:type="dxa"/>
          </w:tcPr>
          <w:p w:rsidR="001518E1" w:rsidRPr="00510F37" w:rsidRDefault="00510F37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1518E1" w:rsidRPr="00510F37" w:rsidRDefault="00510F37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1560" w:type="dxa"/>
            <w:gridSpan w:val="2"/>
          </w:tcPr>
          <w:p w:rsidR="001518E1" w:rsidRPr="00510F37" w:rsidRDefault="00510F37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</w:p>
        </w:tc>
      </w:tr>
      <w:tr w:rsidR="001518E1" w:rsidRPr="00321F44" w:rsidTr="00192076">
        <w:trPr>
          <w:gridAfter w:val="1"/>
          <w:wAfter w:w="851" w:type="dxa"/>
        </w:trPr>
        <w:tc>
          <w:tcPr>
            <w:tcW w:w="5245" w:type="dxa"/>
            <w:gridSpan w:val="2"/>
          </w:tcPr>
          <w:p w:rsidR="001518E1" w:rsidRPr="00321F44" w:rsidRDefault="001518E1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տվյալ ուստարում կազմակերպված միջոցառումների՝ հանդեսների, հավաք</w:t>
            </w:r>
            <w:r w:rsidRPr="00321F44">
              <w:rPr>
                <w:rFonts w:ascii="Sylfaen" w:hAnsi="Sylfaen" w:cs="Sylfaen"/>
                <w:sz w:val="20"/>
                <w:szCs w:val="20"/>
                <w:lang w:val="en-US" w:eastAsia="ru-RU"/>
              </w:rPr>
              <w:t>ն</w:t>
            </w: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երի, երեկույթների, էքսկուրսիաների, ճանաչողական այցերի, ժողովներիև այլնիթիվը</w:t>
            </w:r>
          </w:p>
        </w:tc>
        <w:tc>
          <w:tcPr>
            <w:tcW w:w="1275" w:type="dxa"/>
          </w:tcPr>
          <w:p w:rsidR="001518E1" w:rsidRPr="00510F37" w:rsidRDefault="00510F37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1518E1" w:rsidRPr="00510F37" w:rsidRDefault="00510F37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1560" w:type="dxa"/>
            <w:gridSpan w:val="2"/>
          </w:tcPr>
          <w:p w:rsidR="001518E1" w:rsidRPr="00510F37" w:rsidRDefault="00510F37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12</w:t>
            </w:r>
          </w:p>
        </w:tc>
      </w:tr>
      <w:tr w:rsidR="001518E1" w:rsidRPr="00321F44" w:rsidTr="00192076">
        <w:trPr>
          <w:gridAfter w:val="1"/>
          <w:wAfter w:w="851" w:type="dxa"/>
        </w:trPr>
        <w:tc>
          <w:tcPr>
            <w:tcW w:w="5245" w:type="dxa"/>
            <w:gridSpan w:val="2"/>
          </w:tcPr>
          <w:p w:rsidR="001518E1" w:rsidRPr="00321F44" w:rsidRDefault="001518E1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առաջարկների թիվը.</w:t>
            </w:r>
          </w:p>
        </w:tc>
        <w:tc>
          <w:tcPr>
            <w:tcW w:w="1275" w:type="dxa"/>
          </w:tcPr>
          <w:p w:rsidR="001518E1" w:rsidRPr="00321F44" w:rsidRDefault="00510F37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----</w:t>
            </w:r>
          </w:p>
        </w:tc>
        <w:tc>
          <w:tcPr>
            <w:tcW w:w="1134" w:type="dxa"/>
          </w:tcPr>
          <w:p w:rsidR="001518E1" w:rsidRPr="00510F37" w:rsidRDefault="00510F37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----</w:t>
            </w:r>
          </w:p>
        </w:tc>
        <w:tc>
          <w:tcPr>
            <w:tcW w:w="1560" w:type="dxa"/>
            <w:gridSpan w:val="2"/>
          </w:tcPr>
          <w:p w:rsidR="001518E1" w:rsidRPr="00510F37" w:rsidRDefault="00510F37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------</w:t>
            </w:r>
          </w:p>
        </w:tc>
      </w:tr>
      <w:tr w:rsidR="001518E1" w:rsidRPr="00321F44" w:rsidTr="00192076">
        <w:trPr>
          <w:gridAfter w:val="1"/>
          <w:wAfter w:w="851" w:type="dxa"/>
        </w:trPr>
        <w:tc>
          <w:tcPr>
            <w:tcW w:w="5245" w:type="dxa"/>
            <w:gridSpan w:val="2"/>
          </w:tcPr>
          <w:p w:rsidR="001518E1" w:rsidRPr="00321F44" w:rsidRDefault="001518E1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խսրհրդի հանդիպումների հաճախականությունը՝ դրանց թիվը 1 ուստարվա ընթացքում և հանդիպումների ընթացքում քննարկված հարցերի շրջանակները</w:t>
            </w:r>
          </w:p>
        </w:tc>
        <w:tc>
          <w:tcPr>
            <w:tcW w:w="1275" w:type="dxa"/>
          </w:tcPr>
          <w:p w:rsidR="001518E1" w:rsidRPr="00480553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1518E1" w:rsidRPr="00480553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1560" w:type="dxa"/>
            <w:gridSpan w:val="2"/>
          </w:tcPr>
          <w:p w:rsidR="001518E1" w:rsidRPr="00480553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8</w:t>
            </w:r>
          </w:p>
        </w:tc>
      </w:tr>
      <w:tr w:rsidR="001518E1" w:rsidRPr="00321F44" w:rsidTr="00192076">
        <w:trPr>
          <w:gridAfter w:val="1"/>
          <w:wAfter w:w="851" w:type="dxa"/>
        </w:trPr>
        <w:tc>
          <w:tcPr>
            <w:tcW w:w="5245" w:type="dxa"/>
            <w:gridSpan w:val="2"/>
          </w:tcPr>
          <w:p w:rsidR="001518E1" w:rsidRPr="00321F44" w:rsidRDefault="001518E1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հաստատության ծնողազուրկ և սոցիալապես անապահով ընտանիքներից աջակցություն ստացող սովորողների տոկոսը տվյալ ուստարում</w:t>
            </w:r>
          </w:p>
        </w:tc>
        <w:tc>
          <w:tcPr>
            <w:tcW w:w="1275" w:type="dxa"/>
          </w:tcPr>
          <w:p w:rsidR="001518E1" w:rsidRPr="00CA1F15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518E1" w:rsidRPr="00480553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9%</w:t>
            </w:r>
          </w:p>
        </w:tc>
        <w:tc>
          <w:tcPr>
            <w:tcW w:w="1560" w:type="dxa"/>
            <w:gridSpan w:val="2"/>
          </w:tcPr>
          <w:p w:rsidR="001518E1" w:rsidRPr="00480553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11%</w:t>
            </w:r>
          </w:p>
        </w:tc>
      </w:tr>
      <w:tr w:rsidR="001518E1" w:rsidRPr="00321F44" w:rsidTr="00192076">
        <w:trPr>
          <w:gridAfter w:val="1"/>
          <w:wAfter w:w="851" w:type="dxa"/>
        </w:trPr>
        <w:tc>
          <w:tcPr>
            <w:tcW w:w="5245" w:type="dxa"/>
            <w:gridSpan w:val="2"/>
          </w:tcPr>
          <w:p w:rsidR="001518E1" w:rsidRPr="00321F44" w:rsidRDefault="001518E1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արտադպրոցական և արտադասարանական աշխատանքներում ներառված ծնողների տոկոսը.</w:t>
            </w:r>
          </w:p>
        </w:tc>
        <w:tc>
          <w:tcPr>
            <w:tcW w:w="1275" w:type="dxa"/>
          </w:tcPr>
          <w:p w:rsidR="001518E1" w:rsidRPr="00480553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10%</w:t>
            </w:r>
          </w:p>
        </w:tc>
        <w:tc>
          <w:tcPr>
            <w:tcW w:w="1134" w:type="dxa"/>
          </w:tcPr>
          <w:p w:rsidR="001518E1" w:rsidRPr="00480553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12%</w:t>
            </w:r>
          </w:p>
        </w:tc>
        <w:tc>
          <w:tcPr>
            <w:tcW w:w="1560" w:type="dxa"/>
            <w:gridSpan w:val="2"/>
          </w:tcPr>
          <w:p w:rsidR="001518E1" w:rsidRPr="00480553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22%</w:t>
            </w:r>
          </w:p>
        </w:tc>
      </w:tr>
      <w:tr w:rsidR="001518E1" w:rsidRPr="00321F44" w:rsidTr="00192076">
        <w:trPr>
          <w:gridAfter w:val="1"/>
          <w:wAfter w:w="851" w:type="dxa"/>
        </w:trPr>
        <w:tc>
          <w:tcPr>
            <w:tcW w:w="5245" w:type="dxa"/>
            <w:gridSpan w:val="2"/>
          </w:tcPr>
          <w:p w:rsidR="001518E1" w:rsidRPr="00321F44" w:rsidRDefault="001518E1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Ծնողների տոկոսը, որոնք օգտվում են </w:t>
            </w:r>
            <w:hyperlink r:id="rId10" w:history="1">
              <w:r w:rsidRPr="00321F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1" w:history="1">
              <w:r w:rsidRPr="00321F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2" w:history="1">
              <w:r w:rsidRPr="00321F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3" w:history="1">
              <w:r w:rsidRPr="00321F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4" w:history="1">
              <w:r w:rsidRPr="00321F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, և այլ կրթական կայքերից, ինչպես նաև հաստատության կայքից</w:t>
            </w:r>
          </w:p>
        </w:tc>
        <w:tc>
          <w:tcPr>
            <w:tcW w:w="1275" w:type="dxa"/>
          </w:tcPr>
          <w:p w:rsidR="001518E1" w:rsidRPr="00480553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80%</w:t>
            </w:r>
          </w:p>
        </w:tc>
        <w:tc>
          <w:tcPr>
            <w:tcW w:w="1134" w:type="dxa"/>
          </w:tcPr>
          <w:p w:rsidR="001518E1" w:rsidRPr="00480553" w:rsidRDefault="00480553" w:rsidP="00033555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85%</w:t>
            </w:r>
          </w:p>
        </w:tc>
        <w:tc>
          <w:tcPr>
            <w:tcW w:w="1560" w:type="dxa"/>
            <w:gridSpan w:val="2"/>
          </w:tcPr>
          <w:p w:rsidR="001518E1" w:rsidRPr="00480553" w:rsidRDefault="00480553" w:rsidP="00033555">
            <w:pPr>
              <w:spacing w:after="0" w:line="36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85%</w:t>
            </w:r>
          </w:p>
        </w:tc>
      </w:tr>
      <w:tr w:rsidR="002B3905" w:rsidRPr="00321F44" w:rsidTr="00192076">
        <w:tc>
          <w:tcPr>
            <w:tcW w:w="9214" w:type="dxa"/>
            <w:gridSpan w:val="6"/>
          </w:tcPr>
          <w:p w:rsidR="002B3905" w:rsidRPr="00321F44" w:rsidRDefault="002B3905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  <w:tc>
          <w:tcPr>
            <w:tcW w:w="851" w:type="dxa"/>
          </w:tcPr>
          <w:p w:rsidR="002B3905" w:rsidRPr="00761BC9" w:rsidRDefault="002B3905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</w:tr>
      <w:tr w:rsidR="002B3905" w:rsidRPr="00E56946" w:rsidTr="00192076">
        <w:tc>
          <w:tcPr>
            <w:tcW w:w="4678" w:type="dxa"/>
            <w:vAlign w:val="center"/>
          </w:tcPr>
          <w:p w:rsidR="002B3905" w:rsidRPr="00E56946" w:rsidRDefault="002B3905" w:rsidP="00E56946">
            <w:pPr>
              <w:pStyle w:val="ListParagraph"/>
              <w:spacing w:after="0" w:line="240" w:lineRule="auto"/>
              <w:ind w:left="90" w:hanging="9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E5694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Առաջարկությունը</w:t>
            </w:r>
          </w:p>
        </w:tc>
        <w:tc>
          <w:tcPr>
            <w:tcW w:w="1842" w:type="dxa"/>
            <w:gridSpan w:val="2"/>
            <w:vAlign w:val="center"/>
          </w:tcPr>
          <w:p w:rsidR="002B3905" w:rsidRPr="00E56946" w:rsidRDefault="002B3905" w:rsidP="00E5694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E56946">
              <w:rPr>
                <w:rFonts w:ascii="Sylfaen" w:hAnsi="Sylfaen" w:cs="Sylfaen"/>
                <w:b/>
                <w:sz w:val="20"/>
                <w:szCs w:val="20"/>
              </w:rPr>
              <w:t>Ամսաթիվ</w:t>
            </w:r>
          </w:p>
        </w:tc>
        <w:tc>
          <w:tcPr>
            <w:tcW w:w="1134" w:type="dxa"/>
            <w:vAlign w:val="center"/>
          </w:tcPr>
          <w:p w:rsidR="002B3905" w:rsidRPr="00E56946" w:rsidRDefault="002B3905" w:rsidP="00E5694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E56946">
              <w:rPr>
                <w:rFonts w:ascii="Sylfaen" w:hAnsi="Sylfaen" w:cs="Sylfaen"/>
                <w:b/>
                <w:sz w:val="20"/>
                <w:szCs w:val="20"/>
              </w:rPr>
              <w:t>Ուսուցիչների թիվը</w:t>
            </w:r>
          </w:p>
        </w:tc>
        <w:tc>
          <w:tcPr>
            <w:tcW w:w="1560" w:type="dxa"/>
            <w:gridSpan w:val="2"/>
            <w:vAlign w:val="center"/>
          </w:tcPr>
          <w:p w:rsidR="002B3905" w:rsidRPr="00E56946" w:rsidRDefault="002B3905" w:rsidP="00E5694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E5694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Մեկնաբա նություն</w:t>
            </w:r>
          </w:p>
        </w:tc>
        <w:tc>
          <w:tcPr>
            <w:tcW w:w="851" w:type="dxa"/>
            <w:vAlign w:val="center"/>
          </w:tcPr>
          <w:p w:rsidR="002B3905" w:rsidRPr="00E56946" w:rsidRDefault="002B3905" w:rsidP="00E5694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Թեմատիկ տետրերի ձեռքբերում</w:t>
            </w:r>
          </w:p>
        </w:tc>
        <w:tc>
          <w:tcPr>
            <w:tcW w:w="1842" w:type="dxa"/>
            <w:gridSpan w:val="2"/>
          </w:tcPr>
          <w:p w:rsidR="002B3905" w:rsidRPr="00D0532C" w:rsidRDefault="00F47F59" w:rsidP="00D0532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02,09,202</w:t>
            </w:r>
            <w:r w:rsidR="00D0532C"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2B3905" w:rsidRPr="00F47F59" w:rsidRDefault="00F47F5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192076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 w:rsidR="002B3905" w:rsidRPr="00321F44">
              <w:rPr>
                <w:rFonts w:ascii="Sylfaen" w:hAnsi="Sylfaen" w:cs="Sylfaen"/>
                <w:sz w:val="20"/>
                <w:szCs w:val="20"/>
                <w:lang w:val="en-US"/>
              </w:rPr>
              <w:t>.Սպորդլադիայի օժանդակում</w:t>
            </w:r>
          </w:p>
        </w:tc>
        <w:tc>
          <w:tcPr>
            <w:tcW w:w="1842" w:type="dxa"/>
            <w:gridSpan w:val="2"/>
          </w:tcPr>
          <w:p w:rsidR="002B3905" w:rsidRPr="00D0532C" w:rsidRDefault="00F47F59" w:rsidP="00D0532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15,05,202</w:t>
            </w:r>
            <w:r w:rsidR="00D0532C"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2B3905" w:rsidRPr="00F47F59" w:rsidRDefault="00F47F5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9214" w:type="dxa"/>
            <w:gridSpan w:val="6"/>
          </w:tcPr>
          <w:p w:rsidR="002B3905" w:rsidRPr="00CA1F15" w:rsidRDefault="002B3905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321F44">
              <w:rPr>
                <w:rFonts w:ascii="Sylfaen" w:hAnsi="Sylfaen" w:cs="Sylfaen"/>
                <w:sz w:val="20"/>
                <w:szCs w:val="20"/>
                <w:lang w:eastAsia="ru-RU"/>
              </w:rPr>
              <w:t>նողական խորհրդի կողմից տվյալ ուստարում կազմակերպված միջոցառումները՝ հանդեսները, հավաք</w:t>
            </w:r>
            <w:r w:rsidRPr="00321F44">
              <w:rPr>
                <w:rFonts w:ascii="Sylfaen" w:hAnsi="Sylfaen" w:cs="Sylfaen"/>
                <w:sz w:val="20"/>
                <w:szCs w:val="20"/>
                <w:lang w:val="en-US" w:eastAsia="ru-RU"/>
              </w:rPr>
              <w:t>ն</w:t>
            </w:r>
            <w:r w:rsidRPr="00321F44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երը, երեկույթները, էքսկուրսիաները, ճանաչողական </w:t>
            </w: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այցերը և այլն</w:t>
            </w:r>
            <w:r w:rsidR="00192076" w:rsidRPr="00CA1F15">
              <w:rPr>
                <w:rFonts w:ascii="Sylfaen" w:hAnsi="Sylfaen" w:cs="Sylfae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</w:rPr>
              <w:t>Միջոցառումը</w:t>
            </w:r>
          </w:p>
        </w:tc>
        <w:tc>
          <w:tcPr>
            <w:tcW w:w="184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134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</w:rPr>
              <w:t>Մասնակիցների թիվը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 w:rsidRPr="00321F44"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Pr="00321F44">
              <w:rPr>
                <w:rFonts w:ascii="Sylfaen" w:hAnsi="Sylfaen" w:cs="Sylfaen"/>
                <w:sz w:val="20"/>
                <w:szCs w:val="20"/>
                <w:lang w:val="en-US" w:eastAsia="ru-RU"/>
              </w:rPr>
              <w:t>Էրեբունի-Երևան</w:t>
            </w:r>
          </w:p>
        </w:tc>
        <w:tc>
          <w:tcPr>
            <w:tcW w:w="1842" w:type="dxa"/>
            <w:gridSpan w:val="2"/>
          </w:tcPr>
          <w:p w:rsidR="002B3905" w:rsidRPr="00F30FB9" w:rsidRDefault="003D71EF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հոկտեմբեր</w:t>
            </w:r>
          </w:p>
        </w:tc>
        <w:tc>
          <w:tcPr>
            <w:tcW w:w="1134" w:type="dxa"/>
          </w:tcPr>
          <w:p w:rsidR="002B3905" w:rsidRPr="003D71EF" w:rsidRDefault="003D71EF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lang w:val="en-US" w:eastAsia="en-US"/>
              </w:rPr>
              <w:t>36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Pr="00321F44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Ամանորի միջ</w:t>
            </w:r>
            <w:r w:rsidR="003D71EF">
              <w:rPr>
                <w:rFonts w:ascii="Sylfaen" w:hAnsi="Sylfaen" w:cs="Sylfaen"/>
                <w:sz w:val="20"/>
                <w:szCs w:val="20"/>
                <w:lang w:val="en-US" w:eastAsia="ru-RU"/>
              </w:rPr>
              <w:t>ոցառում</w:t>
            </w:r>
          </w:p>
        </w:tc>
        <w:tc>
          <w:tcPr>
            <w:tcW w:w="1842" w:type="dxa"/>
            <w:gridSpan w:val="2"/>
          </w:tcPr>
          <w:p w:rsidR="002B3905" w:rsidRPr="00F30FB9" w:rsidRDefault="003D71EF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դեկտեմբեր</w:t>
            </w:r>
          </w:p>
        </w:tc>
        <w:tc>
          <w:tcPr>
            <w:tcW w:w="1134" w:type="dxa"/>
          </w:tcPr>
          <w:p w:rsidR="002B3905" w:rsidRPr="003D71EF" w:rsidRDefault="001518E1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lang w:val="en-US" w:eastAsia="en-US"/>
              </w:rPr>
              <w:t>5</w:t>
            </w:r>
            <w:r w:rsidR="003D71EF">
              <w:rPr>
                <w:rFonts w:ascii="Sylfaen" w:hAnsi="Sylfaen" w:cs="Sylfaen"/>
                <w:i/>
                <w:iCs/>
                <w:lang w:val="en-US"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7C16C7" w:rsidRDefault="002B3905" w:rsidP="00E532F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eastAsia="ru-RU"/>
              </w:rPr>
              <w:t>3.</w:t>
            </w:r>
            <w:r w:rsidRPr="008D5772">
              <w:rPr>
                <w:rFonts w:ascii="Sylfaen" w:hAnsi="Sylfaen" w:cs="Sylfaen"/>
                <w:color w:val="1C1E21"/>
              </w:rPr>
              <w:t xml:space="preserve"> Կոմիտասիպանթեոն</w:t>
            </w:r>
            <w:r w:rsidRPr="008D5772">
              <w:rPr>
                <w:rFonts w:ascii="Sylfaen" w:hAnsi="Sylfaen" w:cs="Sylfaen"/>
                <w:color w:val="1C1E21"/>
                <w:lang w:val="en-US"/>
              </w:rPr>
              <w:t xml:space="preserve"> (</w:t>
            </w:r>
            <w:r>
              <w:rPr>
                <w:rFonts w:ascii="Sylfaen" w:hAnsi="Sylfaen" w:cs="Sylfaen"/>
                <w:color w:val="1C1E21"/>
                <w:lang w:val="en-US"/>
              </w:rPr>
              <w:t>3-</w:t>
            </w:r>
            <w:r w:rsidRPr="008D5772">
              <w:rPr>
                <w:rFonts w:ascii="Sylfaen" w:hAnsi="Sylfaen" w:cs="Sylfaen"/>
                <w:color w:val="1C1E21"/>
                <w:lang w:val="en-US"/>
              </w:rPr>
              <w:t xml:space="preserve">4-րդ դաս.) </w:t>
            </w:r>
          </w:p>
        </w:tc>
        <w:tc>
          <w:tcPr>
            <w:tcW w:w="1842" w:type="dxa"/>
            <w:gridSpan w:val="2"/>
          </w:tcPr>
          <w:p w:rsidR="002B3905" w:rsidRPr="008927B9" w:rsidRDefault="008927B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նոյեմբեր</w:t>
            </w:r>
          </w:p>
        </w:tc>
        <w:tc>
          <w:tcPr>
            <w:tcW w:w="1134" w:type="dxa"/>
          </w:tcPr>
          <w:p w:rsidR="002B3905" w:rsidRPr="00E532F0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lang w:eastAsia="en-US"/>
              </w:rPr>
              <w:t>3</w:t>
            </w:r>
            <w:r w:rsidR="008927B9">
              <w:rPr>
                <w:rFonts w:ascii="Sylfaen" w:hAnsi="Sylfaen" w:cs="Sylfaen"/>
                <w:i/>
                <w:iCs/>
                <w:lang w:val="en-US"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2B3905" w:rsidRPr="00321F44" w:rsidTr="00192076">
        <w:tc>
          <w:tcPr>
            <w:tcW w:w="9214" w:type="dxa"/>
            <w:gridSpan w:val="6"/>
          </w:tcPr>
          <w:p w:rsidR="002B3905" w:rsidRPr="00503E4D" w:rsidRDefault="002B3905" w:rsidP="00503E4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առաջարկները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Առաջարկություը</w:t>
            </w:r>
          </w:p>
        </w:tc>
        <w:tc>
          <w:tcPr>
            <w:tcW w:w="184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134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Ուսուցիչների </w:t>
            </w:r>
            <w:r w:rsidRPr="00321F44">
              <w:rPr>
                <w:rFonts w:ascii="Sylfaen" w:hAnsi="Sylfaen" w:cs="Sylfaen"/>
                <w:sz w:val="20"/>
                <w:szCs w:val="20"/>
              </w:rPr>
              <w:t>թիվը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F47F59">
              <w:rPr>
                <w:rFonts w:ascii="Sylfaen" w:hAnsi="Sylfaen" w:cs="Sylfaen"/>
                <w:sz w:val="20"/>
                <w:szCs w:val="20"/>
                <w:lang w:val="hy-AM"/>
              </w:rPr>
              <w:t>-----------------------------</w:t>
            </w:r>
          </w:p>
        </w:tc>
        <w:tc>
          <w:tcPr>
            <w:tcW w:w="1842" w:type="dxa"/>
            <w:gridSpan w:val="2"/>
          </w:tcPr>
          <w:p w:rsidR="002B3905" w:rsidRPr="00F47F59" w:rsidRDefault="00F47F5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----------</w:t>
            </w:r>
          </w:p>
        </w:tc>
        <w:tc>
          <w:tcPr>
            <w:tcW w:w="1134" w:type="dxa"/>
          </w:tcPr>
          <w:p w:rsidR="002B3905" w:rsidRPr="00F47F59" w:rsidRDefault="00F47F5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-----------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9214" w:type="dxa"/>
            <w:gridSpan w:val="6"/>
          </w:tcPr>
          <w:p w:rsidR="002B3905" w:rsidRPr="00503E4D" w:rsidRDefault="002B3905" w:rsidP="00503E4D">
            <w:pPr>
              <w:spacing w:after="0" w:line="240" w:lineRule="auto"/>
              <w:rPr>
                <w:rFonts w:ascii="Sylfaen" w:hAnsi="Sylfaen" w:cs="Sylfaen"/>
                <w:i/>
                <w:iCs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 xml:space="preserve">Ծնողական խսրհրդի հանդիպումների ընթացքում քննարկված հարցերը 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քննարկված հարցերը </w:t>
            </w:r>
          </w:p>
        </w:tc>
        <w:tc>
          <w:tcPr>
            <w:tcW w:w="184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694" w:type="dxa"/>
            <w:gridSpan w:val="3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ուսումնական</w:t>
            </w:r>
          </w:p>
        </w:tc>
        <w:tc>
          <w:tcPr>
            <w:tcW w:w="1842" w:type="dxa"/>
            <w:gridSpan w:val="2"/>
          </w:tcPr>
          <w:p w:rsidR="002B3905" w:rsidRPr="00321F44" w:rsidRDefault="002B3905" w:rsidP="00F30FB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կարգապահական</w:t>
            </w:r>
          </w:p>
        </w:tc>
        <w:tc>
          <w:tcPr>
            <w:tcW w:w="1842" w:type="dxa"/>
            <w:gridSpan w:val="2"/>
          </w:tcPr>
          <w:p w:rsidR="002B3905" w:rsidRPr="00F30FB9" w:rsidRDefault="00067DC1" w:rsidP="00D0532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</w:t>
            </w:r>
            <w:r w:rsidR="002B3905" w:rsidRPr="00321F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08</w:t>
            </w:r>
            <w:r w:rsidR="002B3905" w:rsidRPr="00321F44">
              <w:rPr>
                <w:rFonts w:ascii="Sylfaen" w:hAnsi="Sylfaen" w:cs="Sylfaen"/>
                <w:sz w:val="20"/>
                <w:szCs w:val="20"/>
                <w:lang w:val="en-US"/>
              </w:rPr>
              <w:t>.20</w:t>
            </w:r>
            <w:r w:rsidR="00503E4D"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 w:rsidR="00D0532C"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  <w:gridSpan w:val="3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Հագուստի,գույքի օգտագ.հարցեր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B42F53" w:rsidRDefault="002B3905" w:rsidP="00B42F5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3.</w:t>
            </w:r>
            <w:r w:rsidRPr="00B42F53">
              <w:rPr>
                <w:rFonts w:ascii="Sylfaen" w:hAnsi="Sylfaen" w:cs="Sylfaen"/>
                <w:sz w:val="20"/>
                <w:szCs w:val="20"/>
              </w:rPr>
              <w:t>կազմակերպչական հարցեր</w:t>
            </w:r>
          </w:p>
        </w:tc>
        <w:tc>
          <w:tcPr>
            <w:tcW w:w="1842" w:type="dxa"/>
            <w:gridSpan w:val="2"/>
          </w:tcPr>
          <w:p w:rsidR="002B3905" w:rsidRPr="00F30FB9" w:rsidRDefault="002B3905" w:rsidP="00F30FB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3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9214" w:type="dxa"/>
            <w:gridSpan w:val="6"/>
          </w:tcPr>
          <w:p w:rsidR="002B3905" w:rsidRPr="00321F44" w:rsidRDefault="002B3905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321F44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հաստատության ծնողազուրկ և սոցիալապես անապահով ընտանիքներից սովորողներին տրամադարվող աջակցությունը, </w:t>
            </w: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դւանց </w:t>
            </w:r>
            <w:r w:rsidRPr="00321F44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ձևերը </w:t>
            </w: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2B3905" w:rsidRPr="00321F44" w:rsidTr="00192076">
        <w:tc>
          <w:tcPr>
            <w:tcW w:w="4678" w:type="dxa"/>
            <w:vAlign w:val="center"/>
          </w:tcPr>
          <w:p w:rsidR="002B3905" w:rsidRPr="00321F44" w:rsidRDefault="002B3905" w:rsidP="00192076">
            <w:pPr>
              <w:pStyle w:val="ListParagraph"/>
              <w:spacing w:after="0" w:line="240" w:lineRule="auto"/>
              <w:ind w:left="90" w:hanging="9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Նկարագրել աջակցության դեպքերը և դրանց ձևը</w:t>
            </w:r>
          </w:p>
        </w:tc>
        <w:tc>
          <w:tcPr>
            <w:tcW w:w="1842" w:type="dxa"/>
            <w:gridSpan w:val="2"/>
            <w:vAlign w:val="center"/>
          </w:tcPr>
          <w:p w:rsidR="002B3905" w:rsidRPr="00321F44" w:rsidRDefault="002B3905" w:rsidP="0019207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702" w:type="dxa"/>
            <w:gridSpan w:val="2"/>
            <w:vAlign w:val="center"/>
          </w:tcPr>
          <w:p w:rsidR="002B3905" w:rsidRPr="00B42F53" w:rsidRDefault="002B3905" w:rsidP="0019207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B42F53">
              <w:rPr>
                <w:rFonts w:ascii="Sylfaen" w:hAnsi="Sylfaen" w:cs="Sylfaen"/>
                <w:sz w:val="18"/>
                <w:szCs w:val="18"/>
                <w:lang w:val="hy-AM"/>
              </w:rPr>
              <w:t>Ծնողների կողմից ներդրված գումարի չափը</w:t>
            </w:r>
          </w:p>
        </w:tc>
        <w:tc>
          <w:tcPr>
            <w:tcW w:w="992" w:type="dxa"/>
            <w:vAlign w:val="center"/>
          </w:tcPr>
          <w:p w:rsidR="002B3905" w:rsidRPr="00192076" w:rsidRDefault="002B3905" w:rsidP="0019207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92076">
              <w:rPr>
                <w:rFonts w:ascii="Sylfaen" w:hAnsi="Sylfaen" w:cs="Sylfaen"/>
                <w:sz w:val="16"/>
                <w:szCs w:val="16"/>
                <w:lang w:val="hy-AM"/>
              </w:rPr>
              <w:t>Մեկնաբա նություն</w:t>
            </w:r>
          </w:p>
        </w:tc>
        <w:tc>
          <w:tcPr>
            <w:tcW w:w="851" w:type="dxa"/>
            <w:vAlign w:val="center"/>
          </w:tcPr>
          <w:p w:rsidR="002B3905" w:rsidRPr="00321F44" w:rsidRDefault="002B3905" w:rsidP="0019207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F47F59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:rsidR="002B3905" w:rsidRPr="00F47F59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  <w:gridSpan w:val="2"/>
          </w:tcPr>
          <w:p w:rsidR="002B3905" w:rsidRPr="00F47F59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F47F59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2B3905" w:rsidRPr="00F47F59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9214" w:type="dxa"/>
            <w:gridSpan w:val="6"/>
          </w:tcPr>
          <w:p w:rsidR="002B3905" w:rsidRPr="00321F44" w:rsidRDefault="002B3905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Ծնողների ներգրավվածությունը. սովորողների արտադպրոցական և արտադասարանական աշխատանքներին, ներգրավվածութ</w:t>
            </w:r>
            <w:r w:rsidRPr="00321F44">
              <w:rPr>
                <w:rFonts w:ascii="Sylfaen" w:hAnsi="Sylfaen" w:cs="Sylfaen"/>
                <w:sz w:val="20"/>
                <w:szCs w:val="20"/>
                <w:lang w:val="en-US" w:eastAsia="ru-RU"/>
              </w:rPr>
              <w:t>յ</w:t>
            </w: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 ձևերը</w:t>
            </w: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Նկարագրել արտադպրոցական և արտադասարանական աշխատանքները, որոնց մեջ ներգրավված են ծնողները</w:t>
            </w:r>
          </w:p>
        </w:tc>
        <w:tc>
          <w:tcPr>
            <w:tcW w:w="1842" w:type="dxa"/>
            <w:gridSpan w:val="2"/>
          </w:tcPr>
          <w:p w:rsidR="002B3905" w:rsidRPr="00192076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192076">
              <w:rPr>
                <w:rFonts w:ascii="Sylfaen" w:hAnsi="Sylfaen" w:cs="Sylfaen"/>
                <w:sz w:val="18"/>
                <w:szCs w:val="18"/>
                <w:lang w:val="hy-AM"/>
              </w:rPr>
              <w:t>Ծնողների մասնակ ցության ձևը</w:t>
            </w:r>
          </w:p>
        </w:tc>
        <w:tc>
          <w:tcPr>
            <w:tcW w:w="1134" w:type="dxa"/>
          </w:tcPr>
          <w:p w:rsidR="002B3905" w:rsidRPr="00192076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192076">
              <w:rPr>
                <w:rFonts w:ascii="Sylfaen" w:hAnsi="Sylfaen" w:cs="Sylfaen"/>
                <w:sz w:val="18"/>
                <w:szCs w:val="18"/>
              </w:rPr>
              <w:t>Ներդրումներիչափը</w:t>
            </w:r>
          </w:p>
        </w:tc>
        <w:tc>
          <w:tcPr>
            <w:tcW w:w="1560" w:type="dxa"/>
            <w:gridSpan w:val="2"/>
          </w:tcPr>
          <w:p w:rsidR="002B3905" w:rsidRPr="00192076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192076">
              <w:rPr>
                <w:rFonts w:ascii="Sylfaen" w:hAnsi="Sylfaen" w:cs="Sylfaen"/>
                <w:sz w:val="18"/>
                <w:szCs w:val="18"/>
                <w:lang w:val="hy-AM"/>
              </w:rPr>
              <w:t>Մեկնաբա նություն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Էքսկուրսիաներ.արշավներ,</w:t>
            </w:r>
          </w:p>
        </w:tc>
        <w:tc>
          <w:tcPr>
            <w:tcW w:w="1842" w:type="dxa"/>
            <w:gridSpan w:val="2"/>
          </w:tcPr>
          <w:p w:rsidR="002B3905" w:rsidRPr="00F47F59" w:rsidRDefault="00F47F5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միասին</w:t>
            </w:r>
          </w:p>
        </w:tc>
        <w:tc>
          <w:tcPr>
            <w:tcW w:w="1134" w:type="dxa"/>
          </w:tcPr>
          <w:p w:rsidR="002B3905" w:rsidRPr="00F47F59" w:rsidRDefault="00F47F5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1560" w:type="dxa"/>
            <w:gridSpan w:val="2"/>
          </w:tcPr>
          <w:p w:rsidR="002B3905" w:rsidRPr="00192076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192076">
              <w:rPr>
                <w:rFonts w:ascii="Sylfaen" w:hAnsi="Sylfaen" w:cs="Sylfaen"/>
                <w:sz w:val="18"/>
                <w:szCs w:val="18"/>
                <w:lang w:val="en-US"/>
              </w:rPr>
              <w:t>Նախաձեռնել և կազմակերպել են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52783F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շաբաթօրյակ</w:t>
            </w:r>
          </w:p>
        </w:tc>
        <w:tc>
          <w:tcPr>
            <w:tcW w:w="1842" w:type="dxa"/>
            <w:gridSpan w:val="2"/>
          </w:tcPr>
          <w:p w:rsidR="002B3905" w:rsidRPr="00192076" w:rsidRDefault="00F47F5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միասին</w:t>
            </w:r>
          </w:p>
        </w:tc>
        <w:tc>
          <w:tcPr>
            <w:tcW w:w="1134" w:type="dxa"/>
          </w:tcPr>
          <w:p w:rsidR="002B3905" w:rsidRPr="00F47F59" w:rsidRDefault="00F47F59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--------</w:t>
            </w:r>
          </w:p>
        </w:tc>
        <w:tc>
          <w:tcPr>
            <w:tcW w:w="1560" w:type="dxa"/>
            <w:gridSpan w:val="2"/>
          </w:tcPr>
          <w:p w:rsidR="002B3905" w:rsidRPr="005D182C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5D182C">
              <w:rPr>
                <w:rFonts w:ascii="Sylfaen" w:hAnsi="Sylfaen" w:cs="Sylfaen"/>
                <w:sz w:val="18"/>
                <w:szCs w:val="18"/>
                <w:lang w:val="hy-AM"/>
              </w:rPr>
              <w:t>Կազմակերպել են աշակերտներին ներգրավել են</w:t>
            </w:r>
          </w:p>
        </w:tc>
        <w:tc>
          <w:tcPr>
            <w:tcW w:w="851" w:type="dxa"/>
          </w:tcPr>
          <w:p w:rsidR="002B3905" w:rsidRPr="005D182C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84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2B3905" w:rsidRPr="00321F44" w:rsidTr="00192076">
        <w:tc>
          <w:tcPr>
            <w:tcW w:w="9214" w:type="dxa"/>
            <w:gridSpan w:val="6"/>
          </w:tcPr>
          <w:p w:rsidR="002B3905" w:rsidRPr="00321F44" w:rsidRDefault="002B3905" w:rsidP="00503E4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Թվարկել կայքերը, որոնցից օգտվում են ծնողները, օրինակ՝ </w:t>
            </w:r>
            <w:hyperlink r:id="rId15" w:history="1">
              <w:r w:rsidRPr="00321F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6" w:history="1">
              <w:r w:rsidRPr="00321F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7" w:history="1">
              <w:r w:rsidRPr="00321F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8" w:history="1">
              <w:r w:rsidRPr="00321F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321F44">
              <w:rPr>
                <w:rFonts w:ascii="Sylfaen" w:hAnsi="Sylfaen" w:cs="Sylfaen"/>
                <w:sz w:val="20"/>
                <w:szCs w:val="20"/>
                <w:lang w:val="hy-AM" w:eastAsia="ru-RU"/>
              </w:rPr>
              <w:t>, , հաստատության կայք և այլն, մեկնաբանել դրանց անհրաժեշտությունը և օգտակարությունը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Կայքը</w:t>
            </w:r>
          </w:p>
        </w:tc>
        <w:tc>
          <w:tcPr>
            <w:tcW w:w="184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134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2. , </w:t>
            </w:r>
            <w:hyperlink r:id="rId19" w:history="1">
              <w:r w:rsidRPr="00321F44">
                <w:rPr>
                  <w:rFonts w:ascii="Sylfaen" w:hAnsi="Sylfaen" w:cs="Sylfaen"/>
                  <w:sz w:val="20"/>
                  <w:szCs w:val="20"/>
                  <w:lang w:val="hy-AM"/>
                </w:rPr>
                <w:t>http://forum.armedu.am/</w:t>
              </w:r>
            </w:hyperlink>
          </w:p>
        </w:tc>
        <w:tc>
          <w:tcPr>
            <w:tcW w:w="184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Տարվա ընթ.</w:t>
            </w:r>
          </w:p>
        </w:tc>
        <w:tc>
          <w:tcPr>
            <w:tcW w:w="1134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  <w:r w:rsidRPr="00321F44">
              <w:rPr>
                <w:rFonts w:ascii="Sylfaen" w:hAnsi="Sylfaen" w:cs="Sylfae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......</w:t>
            </w:r>
            <w:r w:rsidR="002436FB">
              <w:fldChar w:fldCharType="begin"/>
            </w:r>
            <w:r w:rsidR="002436FB">
              <w:instrText xml:space="preserve"> HYPERLINK "http://ktak.am/" </w:instrText>
            </w:r>
            <w:r w:rsidR="002436FB">
              <w:fldChar w:fldCharType="separate"/>
            </w: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http://ktak.am</w:t>
            </w:r>
            <w:r w:rsidR="002436FB">
              <w:rPr>
                <w:rFonts w:ascii="Sylfaen" w:hAnsi="Sylfaen" w:cs="Sylfaen"/>
                <w:sz w:val="20"/>
                <w:szCs w:val="20"/>
                <w:lang w:val="hy-AM"/>
              </w:rPr>
              <w:fldChar w:fldCharType="end"/>
            </w:r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,</w:t>
            </w:r>
          </w:p>
        </w:tc>
        <w:tc>
          <w:tcPr>
            <w:tcW w:w="184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Տարվա ընթ.</w:t>
            </w:r>
          </w:p>
        </w:tc>
        <w:tc>
          <w:tcPr>
            <w:tcW w:w="1134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  <w:r w:rsidRPr="00321F44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B3905" w:rsidRPr="00321F44" w:rsidTr="00192076">
        <w:tc>
          <w:tcPr>
            <w:tcW w:w="4678" w:type="dxa"/>
          </w:tcPr>
          <w:p w:rsidR="002B3905" w:rsidRPr="00067DC1" w:rsidRDefault="00067DC1" w:rsidP="00067DC1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….</w:t>
            </w:r>
            <w:hyperlink r:id="rId20" w:history="1">
              <w:r w:rsidRPr="00471409"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http://</w:t>
              </w:r>
              <w:r w:rsidRPr="00471409">
                <w:rPr>
                  <w:rStyle w:val="Hyperlink"/>
                  <w:rFonts w:ascii="Sylfaen" w:hAnsi="Sylfaen" w:cs="Sylfaen"/>
                  <w:sz w:val="20"/>
                  <w:szCs w:val="20"/>
                  <w:lang w:val="en-US"/>
                </w:rPr>
                <w:t>elearning</w:t>
              </w:r>
              <w:r w:rsidRPr="00471409">
                <w:rPr>
                  <w:rStyle w:val="Hyperlink"/>
                  <w:rFonts w:ascii="Sylfaen" w:hAnsi="Sylfaen" w:cs="Sylfaen"/>
                  <w:sz w:val="20"/>
                  <w:szCs w:val="20"/>
                  <w:lang w:val="hy-AM"/>
                </w:rPr>
                <w:t>.am</w:t>
              </w:r>
            </w:hyperlink>
            <w:r w:rsidRPr="00321F44">
              <w:rPr>
                <w:rFonts w:ascii="Sylfaen" w:hAnsi="Sylfaen" w:cs="Sylfaen"/>
                <w:sz w:val="20"/>
                <w:szCs w:val="20"/>
                <w:lang w:val="hy-AM"/>
              </w:rPr>
              <w:t>,</w:t>
            </w:r>
          </w:p>
        </w:tc>
        <w:tc>
          <w:tcPr>
            <w:tcW w:w="1842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21F44">
              <w:rPr>
                <w:rFonts w:ascii="Sylfaen" w:hAnsi="Sylfaen" w:cs="Sylfaen"/>
                <w:sz w:val="20"/>
                <w:szCs w:val="20"/>
                <w:lang w:val="en-US"/>
              </w:rPr>
              <w:t>Տարվա ընթ.</w:t>
            </w:r>
          </w:p>
        </w:tc>
        <w:tc>
          <w:tcPr>
            <w:tcW w:w="1134" w:type="dxa"/>
          </w:tcPr>
          <w:p w:rsidR="002B3905" w:rsidRPr="00067DC1" w:rsidRDefault="00067DC1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560" w:type="dxa"/>
            <w:gridSpan w:val="2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05" w:rsidRPr="00321F44" w:rsidRDefault="002B3905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03E4D" w:rsidRPr="00321F44" w:rsidTr="00192076">
        <w:tc>
          <w:tcPr>
            <w:tcW w:w="4678" w:type="dxa"/>
          </w:tcPr>
          <w:p w:rsidR="00503E4D" w:rsidRDefault="00503E4D" w:rsidP="00067DC1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03E4D" w:rsidRPr="00321F44" w:rsidRDefault="00503E4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03E4D" w:rsidRDefault="00503E4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503E4D" w:rsidRPr="00321F44" w:rsidRDefault="00503E4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3E4D" w:rsidRPr="00321F44" w:rsidRDefault="00503E4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503E4D" w:rsidRDefault="00503E4D" w:rsidP="00FC7F00">
      <w:pPr>
        <w:spacing w:after="0" w:line="240" w:lineRule="auto"/>
        <w:rPr>
          <w:rFonts w:ascii="Sylfaen" w:hAnsi="Sylfaen"/>
          <w:b/>
          <w:i/>
          <w:lang w:val="en-US"/>
        </w:rPr>
      </w:pPr>
    </w:p>
    <w:p w:rsidR="00503E4D" w:rsidRDefault="00503E4D" w:rsidP="00FC7F00">
      <w:pPr>
        <w:spacing w:after="0" w:line="240" w:lineRule="auto"/>
        <w:rPr>
          <w:rFonts w:ascii="Sylfaen" w:hAnsi="Sylfaen"/>
          <w:b/>
          <w:i/>
          <w:lang w:val="en-US"/>
        </w:rPr>
      </w:pPr>
    </w:p>
    <w:p w:rsidR="00503E4D" w:rsidRDefault="00503E4D" w:rsidP="00FC7F00">
      <w:pPr>
        <w:spacing w:after="0" w:line="240" w:lineRule="auto"/>
        <w:rPr>
          <w:rFonts w:ascii="Sylfaen" w:hAnsi="Sylfaen"/>
          <w:b/>
          <w:i/>
          <w:lang w:val="en-US"/>
        </w:rPr>
      </w:pPr>
    </w:p>
    <w:p w:rsidR="00503E4D" w:rsidRDefault="00503E4D" w:rsidP="00FC7F00">
      <w:pPr>
        <w:spacing w:after="0" w:line="240" w:lineRule="auto"/>
        <w:rPr>
          <w:rFonts w:ascii="Sylfaen" w:hAnsi="Sylfaen"/>
          <w:b/>
          <w:i/>
          <w:lang w:val="en-US"/>
        </w:rPr>
      </w:pPr>
    </w:p>
    <w:p w:rsidR="00596F57" w:rsidRPr="00067DC1" w:rsidRDefault="00596F57" w:rsidP="00FC7F00">
      <w:pPr>
        <w:spacing w:after="0" w:line="240" w:lineRule="auto"/>
        <w:rPr>
          <w:rFonts w:ascii="Sylfaen" w:hAnsi="Sylfaen" w:cs="Sylfaen"/>
          <w:lang w:val="hy-AM"/>
        </w:rPr>
      </w:pPr>
      <w:r w:rsidRPr="00436448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31</w:t>
      </w:r>
      <w:r w:rsidRPr="00067DC1">
        <w:rPr>
          <w:rFonts w:ascii="Sylfaen" w:hAnsi="Sylfaen"/>
          <w:b/>
          <w:i/>
          <w:lang w:val="hy-AM"/>
        </w:rPr>
        <w:t xml:space="preserve">. </w:t>
      </w:r>
      <w:r w:rsidRPr="00B00BC3">
        <w:rPr>
          <w:rFonts w:ascii="Sylfaen" w:hAnsi="Sylfaen"/>
          <w:b/>
          <w:i/>
          <w:lang w:val="hy-AM"/>
        </w:rPr>
        <w:t xml:space="preserve">Տվյալների հաստատության և համայնքի համագործակցության </w:t>
      </w:r>
      <w:r w:rsidRPr="00067DC1">
        <w:rPr>
          <w:rFonts w:ascii="Sylfaen" w:hAnsi="Sylfaen"/>
          <w:b/>
          <w:i/>
          <w:lang w:val="hy-AM"/>
        </w:rPr>
        <w:t xml:space="preserve">վերաբերյալ </w:t>
      </w:r>
    </w:p>
    <w:tbl>
      <w:tblPr>
        <w:tblW w:w="103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67"/>
        <w:gridCol w:w="1418"/>
        <w:gridCol w:w="395"/>
        <w:gridCol w:w="1862"/>
        <w:gridCol w:w="2033"/>
      </w:tblGrid>
      <w:tr w:rsidR="00596F57" w:rsidRPr="00067DC1" w:rsidTr="00B00BC3">
        <w:tc>
          <w:tcPr>
            <w:tcW w:w="10386" w:type="dxa"/>
            <w:gridSpan w:val="6"/>
          </w:tcPr>
          <w:p w:rsidR="00596F57" w:rsidRPr="00067DC1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067DC1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067DC1" w:rsidTr="00B00BC3">
        <w:tc>
          <w:tcPr>
            <w:tcW w:w="10386" w:type="dxa"/>
            <w:gridSpan w:val="6"/>
          </w:tcPr>
          <w:p w:rsidR="00596F57" w:rsidRPr="00067DC1" w:rsidRDefault="00596F57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067DC1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Հաստատության շենքային պայմանների բարելավման, տարածքի բարեկարգման, ուսումնանյութական բազայի համալրման աշխատանքներին համայնքի մասնակացությունը, մասնակցության ձևը և այդ ուղղությամբ կատարված ներդրումները.</w:t>
            </w:r>
            <w:r w:rsidRPr="00067DC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(վերջին 3 տարում)</w:t>
            </w:r>
          </w:p>
        </w:tc>
      </w:tr>
      <w:tr w:rsidR="00596F57" w:rsidRPr="007253A3" w:rsidTr="00B00BC3">
        <w:tc>
          <w:tcPr>
            <w:tcW w:w="4678" w:type="dxa"/>
            <w:gridSpan w:val="2"/>
          </w:tcPr>
          <w:p w:rsidR="00596F57" w:rsidRPr="00970B46" w:rsidRDefault="00596F57" w:rsidP="00FC7F00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համայնքի մաս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ակցության դեպքերը, մասնակցության ձևը</w:t>
            </w:r>
          </w:p>
        </w:tc>
        <w:tc>
          <w:tcPr>
            <w:tcW w:w="1418" w:type="dxa"/>
          </w:tcPr>
          <w:p w:rsidR="00596F57" w:rsidRPr="00436448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257" w:type="dxa"/>
            <w:gridSpan w:val="2"/>
          </w:tcPr>
          <w:p w:rsidR="00596F57" w:rsidRPr="00436448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2033" w:type="dxa"/>
          </w:tcPr>
          <w:p w:rsidR="00596F57" w:rsidRPr="00436448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B00BC3">
        <w:tc>
          <w:tcPr>
            <w:tcW w:w="4678" w:type="dxa"/>
            <w:gridSpan w:val="2"/>
          </w:tcPr>
          <w:p w:rsidR="00596F57" w:rsidRPr="00F950A1" w:rsidRDefault="00596F57" w:rsidP="0088068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F57" w:rsidRPr="00F950A1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596F57" w:rsidRPr="00F950A1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96F57" w:rsidRPr="00F950A1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C067B3" w:rsidTr="00B00BC3">
        <w:tc>
          <w:tcPr>
            <w:tcW w:w="10386" w:type="dxa"/>
            <w:gridSpan w:val="6"/>
          </w:tcPr>
          <w:p w:rsidR="00596F57" w:rsidRPr="00C067B3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 սովորողների</w:t>
            </w:r>
            <w:r w:rsidRPr="00C067B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մասնակցությունը.համայնքի աշխատանքներին, մասնակցության ձևերը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7253A3" w:rsidTr="00B00BC3">
        <w:tc>
          <w:tcPr>
            <w:tcW w:w="4678" w:type="dxa"/>
            <w:gridSpan w:val="2"/>
          </w:tcPr>
          <w:p w:rsidR="00596F57" w:rsidRPr="00A003B1" w:rsidRDefault="00596F57" w:rsidP="00FC7F00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հաստատության սովորողների</w:t>
            </w:r>
            <w:r w:rsidRPr="00C067B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 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մասնակցության դեպքերը դրանց և ձևերը</w:t>
            </w:r>
          </w:p>
        </w:tc>
        <w:tc>
          <w:tcPr>
            <w:tcW w:w="1418" w:type="dxa"/>
          </w:tcPr>
          <w:p w:rsidR="00596F57" w:rsidRPr="00436448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257" w:type="dxa"/>
            <w:gridSpan w:val="2"/>
          </w:tcPr>
          <w:p w:rsidR="00596F57" w:rsidRPr="00436448" w:rsidRDefault="00596F57" w:rsidP="00FC7F0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Մասնակցու թյուն ունեցած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սովորողների թիվը և տոկոսը</w:t>
            </w:r>
          </w:p>
        </w:tc>
        <w:tc>
          <w:tcPr>
            <w:tcW w:w="2033" w:type="dxa"/>
          </w:tcPr>
          <w:p w:rsidR="00596F57" w:rsidRPr="00436448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B00BC3">
        <w:tc>
          <w:tcPr>
            <w:tcW w:w="4678" w:type="dxa"/>
            <w:gridSpan w:val="2"/>
          </w:tcPr>
          <w:p w:rsidR="00596F57" w:rsidRPr="00F40A24" w:rsidRDefault="00F40A24" w:rsidP="00FC7F0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Դպրոցամերձ տարածքի մաքրում</w:t>
            </w:r>
          </w:p>
        </w:tc>
        <w:tc>
          <w:tcPr>
            <w:tcW w:w="1418" w:type="dxa"/>
          </w:tcPr>
          <w:p w:rsidR="00596F57" w:rsidRPr="00B00BC3" w:rsidRDefault="00B00BC3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սեպտեմբեր</w:t>
            </w:r>
          </w:p>
        </w:tc>
        <w:tc>
          <w:tcPr>
            <w:tcW w:w="2257" w:type="dxa"/>
            <w:gridSpan w:val="2"/>
          </w:tcPr>
          <w:p w:rsidR="00596F57" w:rsidRPr="00F40A24" w:rsidRDefault="00503E4D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  <w:r w:rsidR="00B00BC3"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 w:rsidR="00F40A24">
              <w:rPr>
                <w:rFonts w:ascii="Sylfaen" w:hAnsi="Sylfaen" w:cs="Sylfaen"/>
                <w:sz w:val="20"/>
                <w:szCs w:val="20"/>
              </w:rPr>
              <w:t xml:space="preserve"> աշ.</w:t>
            </w:r>
          </w:p>
        </w:tc>
        <w:tc>
          <w:tcPr>
            <w:tcW w:w="2033" w:type="dxa"/>
          </w:tcPr>
          <w:p w:rsidR="00596F57" w:rsidRPr="00436448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7253A3" w:rsidTr="00B00BC3">
        <w:tc>
          <w:tcPr>
            <w:tcW w:w="4678" w:type="dxa"/>
            <w:gridSpan w:val="2"/>
          </w:tcPr>
          <w:p w:rsidR="00596F57" w:rsidRPr="00436448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.......</w:t>
            </w:r>
          </w:p>
        </w:tc>
        <w:tc>
          <w:tcPr>
            <w:tcW w:w="1418" w:type="dxa"/>
          </w:tcPr>
          <w:p w:rsidR="00596F57" w:rsidRPr="00436448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gridSpan w:val="2"/>
          </w:tcPr>
          <w:p w:rsidR="00596F57" w:rsidRPr="00436448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033" w:type="dxa"/>
          </w:tcPr>
          <w:p w:rsidR="00596F57" w:rsidRPr="00436448" w:rsidRDefault="00596F57" w:rsidP="00FC7F0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7253A3" w:rsidTr="00B00BC3">
        <w:tc>
          <w:tcPr>
            <w:tcW w:w="10386" w:type="dxa"/>
            <w:gridSpan w:val="6"/>
          </w:tcPr>
          <w:p w:rsidR="00596F57" w:rsidRPr="00F07563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F07563">
              <w:rPr>
                <w:rFonts w:ascii="Sylfaen" w:hAnsi="Sylfaen" w:cs="Sylfaen"/>
                <w:sz w:val="20"/>
                <w:szCs w:val="20"/>
                <w:lang w:val="hy-AM"/>
              </w:rPr>
              <w:t>ամայնքի բնակիչները օգտվում են հաստատության սպորտդահլիճից, ինտերնետից, գրադ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F07563">
              <w:rPr>
                <w:rFonts w:ascii="Sylfaen" w:hAnsi="Sylfaen" w:cs="Sylfaen"/>
                <w:sz w:val="20"/>
                <w:szCs w:val="20"/>
                <w:lang w:val="hy-AM"/>
              </w:rPr>
              <w:t>րանից և այլ հնարավորություններից</w:t>
            </w:r>
          </w:p>
        </w:tc>
      </w:tr>
      <w:tr w:rsidR="00596F57" w:rsidRPr="003B0870" w:rsidTr="00B00BC3">
        <w:tc>
          <w:tcPr>
            <w:tcW w:w="4111" w:type="dxa"/>
          </w:tcPr>
          <w:p w:rsidR="00596F57" w:rsidRDefault="00596F57" w:rsidP="00FC7F0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</w:t>
            </w:r>
            <w:r w:rsidR="00C65337" w:rsidRPr="00C65337"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թե հաստատության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ինչպիսիծառայություններից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ինչ նպատակով են օգտվում համայնքի բնակիչները,հաճախականությունը </w:t>
            </w:r>
          </w:p>
        </w:tc>
        <w:tc>
          <w:tcPr>
            <w:tcW w:w="2380" w:type="dxa"/>
            <w:gridSpan w:val="3"/>
          </w:tcPr>
          <w:p w:rsidR="00596F57" w:rsidRDefault="00D20FB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Հաճախականությունը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ամսեկան կամ տարեկան կտրվածքով</w:t>
            </w:r>
          </w:p>
        </w:tc>
        <w:tc>
          <w:tcPr>
            <w:tcW w:w="1862" w:type="dxa"/>
          </w:tcPr>
          <w:p w:rsidR="00596F57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Բնակիչների թիվը</w:t>
            </w:r>
          </w:p>
        </w:tc>
        <w:tc>
          <w:tcPr>
            <w:tcW w:w="2033" w:type="dxa"/>
          </w:tcPr>
          <w:p w:rsidR="00596F57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3B0870" w:rsidTr="00B00BC3">
        <w:tc>
          <w:tcPr>
            <w:tcW w:w="4111" w:type="dxa"/>
          </w:tcPr>
          <w:p w:rsidR="00596F57" w:rsidRPr="00B35B6F" w:rsidRDefault="00CC6386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1.</w:t>
            </w:r>
            <w:r w:rsidR="00F47F59" w:rsidRPr="00F0756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սպորտդահլիճ</w:t>
            </w:r>
          </w:p>
        </w:tc>
        <w:tc>
          <w:tcPr>
            <w:tcW w:w="2380" w:type="dxa"/>
            <w:gridSpan w:val="3"/>
          </w:tcPr>
          <w:p w:rsidR="00596F57" w:rsidRPr="00F47F59" w:rsidRDefault="00F47F59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Տարվա ընթացքում</w:t>
            </w:r>
          </w:p>
        </w:tc>
        <w:tc>
          <w:tcPr>
            <w:tcW w:w="1862" w:type="dxa"/>
          </w:tcPr>
          <w:p w:rsidR="00596F57" w:rsidRPr="003B0870" w:rsidRDefault="00F47F59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25</w:t>
            </w:r>
          </w:p>
        </w:tc>
        <w:tc>
          <w:tcPr>
            <w:tcW w:w="2033" w:type="dxa"/>
          </w:tcPr>
          <w:p w:rsidR="00596F57" w:rsidRPr="003B0870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6F57" w:rsidRPr="003B0870" w:rsidTr="00B00BC3">
        <w:tc>
          <w:tcPr>
            <w:tcW w:w="4111" w:type="dxa"/>
          </w:tcPr>
          <w:p w:rsidR="00596F57" w:rsidRPr="003B0870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="00F47F59" w:rsidRPr="00F0756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գրադ</w:t>
            </w:r>
            <w:r w:rsidR="00F47F59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="00F47F59" w:rsidRPr="00F07563">
              <w:rPr>
                <w:rFonts w:ascii="Sylfaen" w:hAnsi="Sylfaen" w:cs="Sylfaen"/>
                <w:sz w:val="20"/>
                <w:szCs w:val="20"/>
                <w:lang w:val="hy-AM"/>
              </w:rPr>
              <w:t>րան</w:t>
            </w:r>
          </w:p>
        </w:tc>
        <w:tc>
          <w:tcPr>
            <w:tcW w:w="2380" w:type="dxa"/>
            <w:gridSpan w:val="3"/>
          </w:tcPr>
          <w:p w:rsidR="00596F57" w:rsidRPr="003B0870" w:rsidRDefault="00F47F59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Տարվա ընթացքում</w:t>
            </w:r>
          </w:p>
        </w:tc>
        <w:tc>
          <w:tcPr>
            <w:tcW w:w="1862" w:type="dxa"/>
          </w:tcPr>
          <w:p w:rsidR="00596F57" w:rsidRPr="003B0870" w:rsidRDefault="00F47F59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2033" w:type="dxa"/>
          </w:tcPr>
          <w:p w:rsidR="00596F57" w:rsidRPr="003B0870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6F57" w:rsidRPr="003B0870" w:rsidTr="00B00BC3">
        <w:tc>
          <w:tcPr>
            <w:tcW w:w="4111" w:type="dxa"/>
          </w:tcPr>
          <w:p w:rsidR="00596F57" w:rsidRPr="003B0870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</w:p>
        </w:tc>
        <w:tc>
          <w:tcPr>
            <w:tcW w:w="2380" w:type="dxa"/>
            <w:gridSpan w:val="3"/>
          </w:tcPr>
          <w:p w:rsidR="00596F57" w:rsidRPr="003B0870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62" w:type="dxa"/>
          </w:tcPr>
          <w:p w:rsidR="00596F57" w:rsidRPr="003B0870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033" w:type="dxa"/>
          </w:tcPr>
          <w:p w:rsidR="00596F57" w:rsidRPr="003B0870" w:rsidRDefault="00596F57" w:rsidP="00FC7F0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</w:tbl>
    <w:p w:rsidR="00596F57" w:rsidRPr="005D182C" w:rsidRDefault="00596F57" w:rsidP="00F47F59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</w:rPr>
      </w:pPr>
      <w:r w:rsidRPr="00E01CFA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Մաս 6. Հաստատության հիմնախնդիրները, դրանց հաղթահարման ուղիները </w:t>
      </w:r>
    </w:p>
    <w:p w:rsidR="00596F57" w:rsidRDefault="00596F57" w:rsidP="00FC7F00">
      <w:pPr>
        <w:pStyle w:val="ListParagraph"/>
        <w:spacing w:after="0"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p w:rsidR="00596F57" w:rsidRDefault="00596F57" w:rsidP="00FC7F00">
      <w:pPr>
        <w:pStyle w:val="ListParagraph"/>
        <w:spacing w:after="0" w:line="240" w:lineRule="auto"/>
        <w:ind w:left="0" w:firstLine="618"/>
        <w:jc w:val="both"/>
        <w:rPr>
          <w:rFonts w:ascii="Sylfaen" w:hAnsi="Sylfaen"/>
          <w:b/>
          <w:lang w:val="en-US"/>
        </w:rPr>
      </w:pPr>
      <w:r w:rsidRPr="002E7D13">
        <w:rPr>
          <w:rFonts w:ascii="Sylfaen" w:hAnsi="Sylfaen"/>
          <w:b/>
          <w:lang w:val="hy-AM"/>
        </w:rPr>
        <w:t xml:space="preserve">Աղյուսակ 32 </w:t>
      </w:r>
      <w:r w:rsidR="002E7D13" w:rsidRPr="002E7D13">
        <w:rPr>
          <w:rFonts w:ascii="Sylfaen" w:hAnsi="Sylfaen"/>
          <w:b/>
          <w:lang w:val="en-US"/>
        </w:rPr>
        <w:t xml:space="preserve">. </w:t>
      </w:r>
      <w:r w:rsidRPr="002E7D13">
        <w:rPr>
          <w:rFonts w:ascii="Sylfaen" w:hAnsi="Sylfaen"/>
          <w:b/>
          <w:lang w:val="hy-AM"/>
        </w:rPr>
        <w:t>ՈՒԹՀՎ վերլուծության</w:t>
      </w: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5081"/>
        <w:gridCol w:w="5113"/>
      </w:tblGrid>
      <w:tr w:rsidR="00503E4D" w:rsidTr="00A864D7">
        <w:trPr>
          <w:trHeight w:val="887"/>
        </w:trPr>
        <w:tc>
          <w:tcPr>
            <w:tcW w:w="5092" w:type="dxa"/>
            <w:shd w:val="clear" w:color="auto" w:fill="C4BC96" w:themeFill="background2" w:themeFillShade="BF"/>
          </w:tcPr>
          <w:p w:rsidR="00503E4D" w:rsidRPr="00A9401B" w:rsidRDefault="00503E4D" w:rsidP="00A864D7">
            <w:pPr>
              <w:spacing w:line="360" w:lineRule="auto"/>
              <w:jc w:val="center"/>
              <w:rPr>
                <w:rFonts w:ascii="Sylfaen" w:hAnsi="Sylfaen" w:cs="Sylfaen"/>
                <w:sz w:val="32"/>
                <w:szCs w:val="32"/>
                <w:lang w:val="en-US"/>
              </w:rPr>
            </w:pPr>
            <w:r w:rsidRPr="00A9401B">
              <w:rPr>
                <w:rFonts w:ascii="Sylfaen" w:hAnsi="Sylfaen" w:cs="Sylfaen"/>
                <w:sz w:val="32"/>
                <w:szCs w:val="32"/>
              </w:rPr>
              <w:t>Ուժեղկողմեր</w:t>
            </w:r>
          </w:p>
        </w:tc>
        <w:tc>
          <w:tcPr>
            <w:tcW w:w="5092" w:type="dxa"/>
            <w:shd w:val="clear" w:color="auto" w:fill="C4BC96" w:themeFill="background2" w:themeFillShade="BF"/>
          </w:tcPr>
          <w:p w:rsidR="00503E4D" w:rsidRPr="00A9401B" w:rsidRDefault="00503E4D" w:rsidP="00A864D7">
            <w:pPr>
              <w:spacing w:line="360" w:lineRule="auto"/>
              <w:jc w:val="center"/>
              <w:rPr>
                <w:rFonts w:ascii="Sylfaen" w:hAnsi="Sylfaen" w:cs="Sylfaen"/>
                <w:sz w:val="32"/>
                <w:szCs w:val="32"/>
                <w:lang w:val="en-US"/>
              </w:rPr>
            </w:pPr>
            <w:r w:rsidRPr="00A9401B">
              <w:rPr>
                <w:rFonts w:ascii="Sylfaen" w:hAnsi="Sylfaen" w:cs="Sylfaen"/>
                <w:sz w:val="32"/>
                <w:szCs w:val="32"/>
              </w:rPr>
              <w:t>Թույլկողմեր</w:t>
            </w:r>
          </w:p>
        </w:tc>
      </w:tr>
      <w:tr w:rsidR="00503E4D" w:rsidRPr="00D45868" w:rsidTr="00A864D7">
        <w:trPr>
          <w:trHeight w:val="887"/>
        </w:trPr>
        <w:tc>
          <w:tcPr>
            <w:tcW w:w="5092" w:type="dxa"/>
            <w:shd w:val="clear" w:color="auto" w:fill="FFFF00"/>
          </w:tcPr>
          <w:p w:rsidR="00503E4D" w:rsidRPr="00E41753" w:rsidRDefault="00503E4D" w:rsidP="00A864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16AB0">
              <w:rPr>
                <w:rFonts w:ascii="Sylfaen" w:hAnsi="Sylfaen" w:cs="Sylfaen"/>
                <w:b/>
                <w:sz w:val="28"/>
                <w:szCs w:val="28"/>
              </w:rPr>
              <w:t>Աշխատակազմ</w:t>
            </w:r>
          </w:p>
          <w:p w:rsidR="00503E4D" w:rsidRPr="00E41753" w:rsidRDefault="00503E4D" w:rsidP="00A864D7">
            <w:pPr>
              <w:spacing w:line="360" w:lineRule="auto"/>
              <w:jc w:val="both"/>
            </w:pPr>
          </w:p>
          <w:p w:rsidR="00503E4D" w:rsidRPr="00E41753" w:rsidRDefault="00503E4D" w:rsidP="00A864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sym w:font="Symbol" w:char="F0B7"/>
            </w:r>
            <w:r w:rsidRPr="003E42DB">
              <w:rPr>
                <w:rFonts w:ascii="Sylfaen" w:hAnsi="Sylfaen" w:cs="Sylfaen"/>
                <w:sz w:val="24"/>
                <w:szCs w:val="24"/>
              </w:rPr>
              <w:t>Դպրոցիտնօրինություննունիդպրոցիղեկավարմանևկառավարմանանհրաժեշտպատրաստվածություն</w:t>
            </w:r>
            <w:r w:rsidRPr="00E41753">
              <w:rPr>
                <w:sz w:val="24"/>
                <w:szCs w:val="24"/>
              </w:rPr>
              <w:t xml:space="preserve">, 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տիրապետումէդպրոցիուսումնադաստիարակչական</w:t>
            </w:r>
            <w:r w:rsidRPr="00E41753">
              <w:rPr>
                <w:sz w:val="24"/>
                <w:szCs w:val="24"/>
              </w:rPr>
              <w:t xml:space="preserve">, 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ֆինանսատնտեսականևկառավարմանոլորտներիղեկավարմանառանձնահատկություններին</w:t>
            </w:r>
            <w:r w:rsidRPr="00E41753">
              <w:rPr>
                <w:sz w:val="24"/>
                <w:szCs w:val="24"/>
              </w:rPr>
              <w:t xml:space="preserve">: </w:t>
            </w:r>
          </w:p>
          <w:p w:rsidR="00503E4D" w:rsidRPr="00E41753" w:rsidRDefault="00503E4D" w:rsidP="00A864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r w:rsidRPr="003E42DB">
              <w:rPr>
                <w:rFonts w:ascii="Sylfaen" w:hAnsi="Sylfaen" w:cs="Sylfaen"/>
                <w:sz w:val="24"/>
                <w:szCs w:val="24"/>
              </w:rPr>
              <w:t>Դպրոցիգործունեությունըբացէութափանցիկ</w:t>
            </w:r>
            <w:r w:rsidRPr="00E41753">
              <w:rPr>
                <w:sz w:val="24"/>
                <w:szCs w:val="24"/>
              </w:rPr>
              <w:t xml:space="preserve">, 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աշխատանքիարդյունքներըտեսանելիենբոլորին</w:t>
            </w:r>
            <w:r w:rsidRPr="00E41753">
              <w:rPr>
                <w:sz w:val="24"/>
                <w:szCs w:val="24"/>
              </w:rPr>
              <w:t xml:space="preserve">: </w:t>
            </w:r>
          </w:p>
          <w:p w:rsidR="00503E4D" w:rsidRPr="00E41753" w:rsidRDefault="00503E4D" w:rsidP="00A864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r w:rsidRPr="003E42DB">
              <w:rPr>
                <w:rFonts w:ascii="Sylfaen" w:hAnsi="Sylfaen" w:cs="Sylfaen"/>
                <w:sz w:val="24"/>
                <w:szCs w:val="24"/>
              </w:rPr>
              <w:t>Դպրոցըհամագործակցումէհամայնքիհետ</w:t>
            </w:r>
            <w:r w:rsidRPr="00E41753">
              <w:rPr>
                <w:sz w:val="24"/>
                <w:szCs w:val="24"/>
              </w:rPr>
              <w:t xml:space="preserve">: </w:t>
            </w:r>
          </w:p>
          <w:p w:rsidR="00503E4D" w:rsidRPr="00E41753" w:rsidRDefault="00503E4D" w:rsidP="00A864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r w:rsidRPr="003E42DB">
              <w:rPr>
                <w:rFonts w:ascii="Sylfaen" w:hAnsi="Sylfaen" w:cs="Sylfaen"/>
                <w:sz w:val="24"/>
                <w:szCs w:val="24"/>
              </w:rPr>
              <w:t>Դպրոցըուսումնադաստիարակչականհարցերումփորձումէապահովելաշակերտակենտրոնմոտեցում՝ներդաշնակորենհամադրելովուսուցմանավանդականևարդիականմեթոդն</w:t>
            </w:r>
            <w:r w:rsidRPr="003E42DB">
              <w:rPr>
                <w:rFonts w:ascii="Sylfaen" w:hAnsi="Sylfaen" w:cs="Sylfaen"/>
                <w:sz w:val="24"/>
                <w:szCs w:val="24"/>
              </w:rPr>
              <w:lastRenderedPageBreak/>
              <w:t>երիկիրառումը</w:t>
            </w:r>
            <w:r w:rsidRPr="00E41753">
              <w:rPr>
                <w:sz w:val="24"/>
                <w:szCs w:val="24"/>
              </w:rPr>
              <w:t>:</w:t>
            </w:r>
          </w:p>
          <w:p w:rsidR="00503E4D" w:rsidRPr="00E41753" w:rsidRDefault="00503E4D" w:rsidP="00A864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r w:rsidRPr="003E42DB">
              <w:rPr>
                <w:rFonts w:ascii="Sylfaen" w:hAnsi="Sylfaen" w:cs="Sylfaen"/>
                <w:sz w:val="24"/>
                <w:szCs w:val="24"/>
              </w:rPr>
              <w:t>Ուսումնաօժանդակկազմըպարտաճանաչևպատասխանատուձևովկատարումէիրպարտականությունները</w:t>
            </w:r>
            <w:r w:rsidRPr="00E41753">
              <w:rPr>
                <w:sz w:val="24"/>
                <w:szCs w:val="24"/>
              </w:rPr>
              <w:t>:</w:t>
            </w:r>
          </w:p>
          <w:p w:rsidR="00503E4D" w:rsidRPr="00E41753" w:rsidRDefault="00503E4D" w:rsidP="00A864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r w:rsidRPr="003E42DB">
              <w:rPr>
                <w:rFonts w:ascii="Sylfaen" w:hAnsi="Sylfaen" w:cs="Sylfaen"/>
                <w:sz w:val="24"/>
                <w:szCs w:val="24"/>
              </w:rPr>
              <w:t>Ուսուցիչներնունենանհրաժեշտպատրաստվածություն</w:t>
            </w:r>
            <w:r w:rsidRPr="00E41753">
              <w:rPr>
                <w:sz w:val="24"/>
                <w:szCs w:val="24"/>
              </w:rPr>
              <w:t xml:space="preserve">, 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մասնագիտականզարգացմանանհրաժեշտկարողություններ</w:t>
            </w:r>
            <w:r w:rsidRPr="00E41753">
              <w:rPr>
                <w:sz w:val="24"/>
                <w:szCs w:val="24"/>
              </w:rPr>
              <w:t xml:space="preserve">: </w:t>
            </w:r>
            <w:r w:rsidRPr="003E42DB">
              <w:rPr>
                <w:sz w:val="24"/>
                <w:szCs w:val="24"/>
              </w:rPr>
              <w:sym w:font="Symbol" w:char="F0B7"/>
            </w:r>
            <w:r w:rsidRPr="003E42DB">
              <w:rPr>
                <w:rFonts w:ascii="Sylfaen" w:hAnsi="Sylfaen" w:cs="Sylfaen"/>
                <w:sz w:val="24"/>
                <w:szCs w:val="24"/>
              </w:rPr>
              <w:t>Ուսուցիչներըհամագործակցումենմիմյանցհետ</w:t>
            </w:r>
          </w:p>
          <w:p w:rsidR="00503E4D" w:rsidRPr="00E41753" w:rsidRDefault="00503E4D" w:rsidP="00A864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r w:rsidRPr="003E42DB">
              <w:rPr>
                <w:rFonts w:ascii="Sylfaen" w:hAnsi="Sylfaen" w:cs="Sylfaen"/>
                <w:sz w:val="24"/>
                <w:szCs w:val="24"/>
              </w:rPr>
              <w:t>Աճելէուսուցիչներիստեղծագործականաշխատանքիհմտությունները։</w:t>
            </w:r>
          </w:p>
          <w:p w:rsidR="00503E4D" w:rsidRPr="00E41753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FFC000"/>
          </w:tcPr>
          <w:p w:rsidR="00503E4D" w:rsidRPr="00E41753" w:rsidRDefault="00503E4D" w:rsidP="00A864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16AB0">
              <w:rPr>
                <w:rFonts w:ascii="Sylfaen" w:hAnsi="Sylfaen" w:cs="Sylfaen"/>
                <w:b/>
                <w:sz w:val="28"/>
                <w:szCs w:val="28"/>
              </w:rPr>
              <w:lastRenderedPageBreak/>
              <w:t>Աշխատակազմ</w:t>
            </w:r>
          </w:p>
          <w:p w:rsidR="00503E4D" w:rsidRPr="00E41753" w:rsidRDefault="00503E4D" w:rsidP="00A864D7">
            <w:pPr>
              <w:spacing w:line="360" w:lineRule="auto"/>
              <w:jc w:val="both"/>
            </w:pPr>
          </w:p>
          <w:p w:rsidR="00503E4D" w:rsidRPr="00E41753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r w:rsidRPr="003E42DB">
              <w:rPr>
                <w:rFonts w:ascii="Sylfaen" w:hAnsi="Sylfaen" w:cs="Sylfaen"/>
                <w:sz w:val="24"/>
                <w:szCs w:val="24"/>
              </w:rPr>
              <w:t>Թույլսովորողներիխրախուսմանևակտիվացմանմեթոդներիոչարդյունավետկիրառումը</w:t>
            </w:r>
            <w:r w:rsidRPr="00E41753">
              <w:rPr>
                <w:sz w:val="24"/>
                <w:szCs w:val="24"/>
              </w:rPr>
              <w:t>:</w:t>
            </w:r>
          </w:p>
          <w:p w:rsidR="00503E4D" w:rsidRPr="00202810" w:rsidRDefault="00503E4D" w:rsidP="00503E4D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202810">
              <w:rPr>
                <w:rFonts w:ascii="Sylfaen" w:hAnsi="Sylfaen" w:cs="Sylfaen"/>
                <w:sz w:val="24"/>
                <w:szCs w:val="24"/>
                <w:lang w:val="en-US"/>
              </w:rPr>
              <w:t>Դ</w:t>
            </w:r>
            <w:r w:rsidRPr="00202810">
              <w:rPr>
                <w:rFonts w:ascii="Sylfaen" w:hAnsi="Sylfaen" w:cs="Sylfaen"/>
                <w:sz w:val="24"/>
                <w:szCs w:val="24"/>
              </w:rPr>
              <w:t>ասղեկականաշխատանքիցածրարդյունավետությունը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r>
              <w:rPr>
                <w:rFonts w:ascii="Sylfaen" w:hAnsi="Sylfaen" w:cs="Sylfaen"/>
                <w:sz w:val="24"/>
                <w:szCs w:val="24"/>
              </w:rPr>
              <w:t>Ուսուցիչներ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ից ոչ ոք 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չուն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տարրակարգ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r w:rsidRPr="003E42DB">
              <w:rPr>
                <w:rFonts w:ascii="Sylfaen" w:hAnsi="Sylfaen" w:cs="Sylfaen"/>
                <w:sz w:val="24"/>
                <w:szCs w:val="24"/>
              </w:rPr>
              <w:t>Ուսուցիչներիզգալիմասըչիկիրառումնորտեխնոլոգիաներ</w:t>
            </w:r>
            <w:r w:rsidRPr="003E42D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Մինչդեռ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ա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նհրաժեշտէվարպետորենհամադրելուսուցմանմեթոդներնուհնարները</w:t>
            </w:r>
            <w:r w:rsidRPr="003E42DB">
              <w:rPr>
                <w:sz w:val="24"/>
                <w:szCs w:val="24"/>
                <w:lang w:val="en-US"/>
              </w:rPr>
              <w:t xml:space="preserve">, 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օրինակելիևուսանելիդասկազմակերպելուհամար</w:t>
            </w:r>
            <w:r w:rsidRPr="003E42DB">
              <w:rPr>
                <w:sz w:val="24"/>
                <w:szCs w:val="24"/>
                <w:lang w:val="en-US"/>
              </w:rPr>
              <w:t xml:space="preserve">: 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Չկա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ամագործակցությունայլդպրոցներիհետ</w:t>
            </w:r>
            <w:r w:rsidRPr="003E42DB">
              <w:rPr>
                <w:sz w:val="24"/>
                <w:szCs w:val="24"/>
                <w:lang w:val="en-US"/>
              </w:rPr>
              <w:t xml:space="preserve">: 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E42DB">
              <w:rPr>
                <w:sz w:val="24"/>
                <w:szCs w:val="24"/>
              </w:rPr>
              <w:sym w:font="Symbol" w:char="F0B7"/>
            </w:r>
            <w:proofErr w:type="gramStart"/>
            <w:r w:rsidRPr="003E42DB">
              <w:rPr>
                <w:rFonts w:ascii="Sylfaen" w:hAnsi="Sylfaen" w:cs="Sylfaen"/>
                <w:sz w:val="24"/>
                <w:szCs w:val="24"/>
              </w:rPr>
              <w:t>Դպրոցիմեթոդմիավորումներըուսուցիչներիհամարպարբերաբար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չ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են</w:t>
            </w:r>
            <w:r>
              <w:rPr>
                <w:rFonts w:ascii="Sylfaen" w:hAnsi="Sylfaen" w:cs="Sylfaen"/>
                <w:sz w:val="24"/>
                <w:szCs w:val="24"/>
              </w:rPr>
              <w:t>կազմակերպ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ումսեմինարպարապմունքներ</w:t>
            </w:r>
            <w:r w:rsidRPr="003E42DB">
              <w:rPr>
                <w:sz w:val="24"/>
                <w:szCs w:val="24"/>
                <w:lang w:val="en-US"/>
              </w:rPr>
              <w:t>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որպեսզի</w:t>
            </w:r>
            <w:proofErr w:type="gram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նպաստեն</w:t>
            </w:r>
            <w:r w:rsidRPr="003E42DB">
              <w:rPr>
                <w:rFonts w:ascii="Sylfaen" w:hAnsi="Sylfaen" w:cs="Sylfaen"/>
                <w:sz w:val="24"/>
                <w:szCs w:val="24"/>
              </w:rPr>
              <w:t>առաջավորփորձիտարածմանը</w:t>
            </w:r>
            <w:r w:rsidRPr="003E42DB">
              <w:rPr>
                <w:sz w:val="24"/>
                <w:szCs w:val="24"/>
                <w:lang w:val="en-US"/>
              </w:rPr>
              <w:t>:</w:t>
            </w:r>
          </w:p>
          <w:p w:rsidR="00503E4D" w:rsidRPr="00284325" w:rsidRDefault="00503E4D" w:rsidP="00503E4D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ն</w:t>
            </w:r>
            <w:r w:rsidRPr="00202810">
              <w:rPr>
                <w:rFonts w:ascii="Sylfaen" w:hAnsi="Sylfaen" w:cs="Sylfaen"/>
                <w:sz w:val="24"/>
                <w:szCs w:val="24"/>
              </w:rPr>
              <w:t>որամուծություններինկատմամբմանկավարժներիհետաքրքրությանբացակայություն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:</w:t>
            </w:r>
          </w:p>
          <w:p w:rsidR="00503E4D" w:rsidRPr="008329A4" w:rsidRDefault="00503E4D" w:rsidP="00503E4D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Style w:val="SubtleEmphasis"/>
                <w:i w:val="0"/>
                <w:sz w:val="24"/>
                <w:szCs w:val="24"/>
                <w:lang w:val="en-US"/>
              </w:rPr>
            </w:pPr>
            <w:r w:rsidRPr="008329A4">
              <w:rPr>
                <w:rStyle w:val="SubtleEmphasis"/>
                <w:rFonts w:ascii="Sylfaen" w:hAnsi="Sylfaen" w:cs="Sylfaen"/>
                <w:sz w:val="24"/>
                <w:szCs w:val="24"/>
              </w:rPr>
              <w:t>Հեռավարկրթությանկազմակերպմաննպատակով</w:t>
            </w:r>
            <w:r w:rsidRPr="008329A4">
              <w:rPr>
                <w:rFonts w:ascii="Sylfaen" w:hAnsi="Sylfaen" w:cs="Sylfaen"/>
                <w:sz w:val="24"/>
                <w:szCs w:val="24"/>
              </w:rPr>
              <w:t>տեղեկատվությանհիմնականռեսուրսներ</w:t>
            </w:r>
            <w:r w:rsidRPr="008329A4">
              <w:rPr>
                <w:rFonts w:ascii="Sylfaen" w:hAnsi="Sylfaen" w:cs="Sylfaen"/>
                <w:sz w:val="24"/>
                <w:szCs w:val="24"/>
                <w:lang w:val="en-US"/>
              </w:rPr>
              <w:t>ի`</w:t>
            </w:r>
            <w:r w:rsidRPr="008329A4">
              <w:rPr>
                <w:rStyle w:val="SubtleEmphasis"/>
                <w:rFonts w:ascii="Sylfaen" w:hAnsi="Sylfaen" w:cs="Sylfaen"/>
                <w:sz w:val="24"/>
                <w:szCs w:val="24"/>
              </w:rPr>
              <w:t>առցանցուսուցմանգործիքակազմ</w:t>
            </w:r>
            <w:r w:rsidRPr="008329A4">
              <w:rPr>
                <w:rStyle w:val="SubtleEmphasis"/>
                <w:rFonts w:ascii="Sylfaen" w:hAnsi="Sylfaen" w:cs="Sylfaen"/>
                <w:sz w:val="24"/>
                <w:szCs w:val="24"/>
                <w:lang w:val="en-US"/>
              </w:rPr>
              <w:t>ի իմացության բացակայություն:</w:t>
            </w:r>
          </w:p>
        </w:tc>
      </w:tr>
      <w:tr w:rsidR="00503E4D" w:rsidRPr="00D45868" w:rsidTr="00A864D7">
        <w:trPr>
          <w:trHeight w:val="915"/>
        </w:trPr>
        <w:tc>
          <w:tcPr>
            <w:tcW w:w="5092" w:type="dxa"/>
            <w:shd w:val="clear" w:color="auto" w:fill="FFFF00"/>
          </w:tcPr>
          <w:p w:rsidR="00503E4D" w:rsidRPr="00C53D10" w:rsidRDefault="00503E4D" w:rsidP="00A864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3D10">
              <w:rPr>
                <w:rFonts w:ascii="Sylfaen" w:hAnsi="Sylfaen" w:cs="Sylfaen"/>
                <w:b/>
                <w:sz w:val="28"/>
                <w:szCs w:val="28"/>
              </w:rPr>
              <w:lastRenderedPageBreak/>
              <w:t>Սովորողներ</w:t>
            </w:r>
          </w:p>
          <w:p w:rsidR="00503E4D" w:rsidRDefault="00503E4D" w:rsidP="00A864D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03E4D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Նվազելէբացակայություններիթիվը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Բարձրացելէսովորողներիպատասխանատվությանզգացումը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ԲՈՒՀ</w:t>
            </w:r>
            <w:r w:rsidRPr="00C53D10">
              <w:rPr>
                <w:sz w:val="24"/>
                <w:szCs w:val="24"/>
                <w:lang w:val="en-US"/>
              </w:rPr>
              <w:t>–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ումսովորելուցանկությունունեցողաշակերտներիտոկոսըբարձրէ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Դպրոցումշատենօժտվածևշնորհալիերեխաները</w:t>
            </w:r>
            <w:r w:rsidRPr="00C53D10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C53D10">
              <w:rPr>
                <w:rFonts w:ascii="Sylfaen" w:hAnsi="Sylfaen" w:cs="Sylfaen"/>
                <w:sz w:val="24"/>
                <w:szCs w:val="24"/>
              </w:rPr>
              <w:t>որոնքմեծոգևորությամբենմասնակցում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բազմաբնույթ</w:t>
            </w:r>
            <w:proofErr w:type="gram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միջոցառումների</w:t>
            </w:r>
            <w:r w:rsidRPr="00C53D10">
              <w:rPr>
                <w:sz w:val="24"/>
                <w:szCs w:val="24"/>
                <w:lang w:val="en-US"/>
              </w:rPr>
              <w:t xml:space="preserve">, 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ձեռքիաշխատանքների</w:t>
            </w:r>
            <w:r>
              <w:rPr>
                <w:rFonts w:ascii="Sylfaen" w:hAnsi="Sylfaen" w:cs="Sylfaen"/>
                <w:sz w:val="24"/>
                <w:szCs w:val="24"/>
              </w:rPr>
              <w:t>ցուցահանդեսների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,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գնդակայինհրաձգության</w:t>
            </w:r>
            <w:r w:rsidRPr="00C53D10">
              <w:rPr>
                <w:sz w:val="24"/>
                <w:szCs w:val="24"/>
                <w:lang w:val="en-US"/>
              </w:rPr>
              <w:t xml:space="preserve">, 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սպորտի</w:t>
            </w:r>
            <w:r w:rsidRPr="00C53D10">
              <w:rPr>
                <w:sz w:val="24"/>
                <w:szCs w:val="24"/>
                <w:lang w:val="en-US"/>
              </w:rPr>
              <w:t xml:space="preserve">, </w:t>
            </w:r>
            <w:r w:rsidRPr="00C53D10">
              <w:rPr>
                <w:rFonts w:ascii="Sylfaen" w:hAnsi="Sylfaen" w:cs="Sylfaen"/>
                <w:sz w:val="24"/>
                <w:szCs w:val="24"/>
              </w:rPr>
              <w:lastRenderedPageBreak/>
              <w:t>շախմատիառաջնություններինզբաղեցնումենմրցանակայինպատվավորտեղերենևբարձրենպահումդպրոցիպատիվը</w:t>
            </w:r>
            <w:r w:rsidRPr="00C53D10">
              <w:rPr>
                <w:sz w:val="24"/>
                <w:szCs w:val="24"/>
                <w:lang w:val="en-US"/>
              </w:rPr>
              <w:t xml:space="preserve">: </w:t>
            </w:r>
          </w:p>
          <w:p w:rsidR="00503E4D" w:rsidRPr="00C53D10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Վերջինտարիներիննկատվումէսովորողներիմեծհետաքրք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ր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վածությունՏՀՏ</w:t>
            </w:r>
            <w:r w:rsidRPr="00C53D10">
              <w:rPr>
                <w:sz w:val="24"/>
                <w:szCs w:val="24"/>
                <w:lang w:val="en-US"/>
              </w:rPr>
              <w:t>-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ներինկատմամբ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:</w:t>
            </w:r>
          </w:p>
          <w:p w:rsidR="00503E4D" w:rsidRPr="00C53D10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shd w:val="clear" w:color="auto" w:fill="FFC000"/>
          </w:tcPr>
          <w:p w:rsidR="00503E4D" w:rsidRDefault="00503E4D" w:rsidP="00A864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3D10">
              <w:rPr>
                <w:rFonts w:ascii="Sylfaen" w:hAnsi="Sylfaen" w:cs="Sylfaen"/>
                <w:b/>
                <w:sz w:val="28"/>
                <w:szCs w:val="28"/>
              </w:rPr>
              <w:lastRenderedPageBreak/>
              <w:t>Սովորողներ</w:t>
            </w:r>
          </w:p>
          <w:p w:rsidR="00503E4D" w:rsidRPr="00C53D10" w:rsidRDefault="00503E4D" w:rsidP="00A864D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03E4D" w:rsidRPr="00202810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Որոշաշակերտներիանտարբերությունըուսման</w:t>
            </w:r>
            <w:r>
              <w:rPr>
                <w:rFonts w:ascii="Sylfaen" w:hAnsi="Sylfaen" w:cs="Sylfaen"/>
                <w:sz w:val="24"/>
                <w:szCs w:val="24"/>
              </w:rPr>
              <w:t>նկատմամ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`</w:t>
            </w:r>
            <w:r>
              <w:rPr>
                <w:rFonts w:ascii="Sylfaen" w:hAnsi="Sylfaen" w:cs="Sylfaen"/>
              </w:rPr>
              <w:t>ուսմանմոտիվացիայիանկում</w:t>
            </w:r>
            <w:r>
              <w:rPr>
                <w:rFonts w:ascii="Sylfaen" w:hAnsi="Sylfaen" w:cs="Sylfaen"/>
                <w:lang w:val="en-US"/>
              </w:rPr>
              <w:t>:</w:t>
            </w:r>
          </w:p>
          <w:p w:rsidR="00503E4D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Սոցիալապեսանապահովընտանիքներիերեխաներըերբեմնբացակայումենդասերիցանապահովլինելուևհաճախակիհիվանդանալուպատճառով</w:t>
            </w:r>
          </w:p>
          <w:p w:rsidR="00503E4D" w:rsidRPr="00C662B7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Աշակերտներիինքնագնահատմանօբյեկտիվությունըցածրէ</w:t>
            </w:r>
          </w:p>
          <w:p w:rsidR="00503E4D" w:rsidRPr="00C662B7" w:rsidRDefault="00503E4D" w:rsidP="00503E4D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662B7">
              <w:rPr>
                <w:rFonts w:ascii="Sylfaen" w:hAnsi="Sylfaen" w:cs="Sylfaen"/>
                <w:sz w:val="24"/>
                <w:szCs w:val="24"/>
                <w:lang w:val="en-US"/>
              </w:rPr>
              <w:t>Կարևորում են   ոչ թե գիտելիքը այլ գնահատականը</w:t>
            </w:r>
          </w:p>
          <w:p w:rsidR="00503E4D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Վերջինտարիներին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ցածր մակարդակի վրա է 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առարկայականօլիմպիադաների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ն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մասնակիցների թիվը և ձեռքբերումները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Տարաբնույթմրցույթներինևառաջնություններինմասնակցողերեխաներիթիվըկարողէրավելիմեծլինել</w:t>
            </w:r>
            <w:r w:rsidRPr="00C53D10">
              <w:rPr>
                <w:sz w:val="24"/>
                <w:szCs w:val="24"/>
                <w:lang w:val="en-US"/>
              </w:rPr>
              <w:t xml:space="preserve">, 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եթեդպրոցըունենարտրանսպորտայինմիջոցևկարողանարիրվրավերցնելաշակերտներիտեղափոխությանծախսերը</w:t>
            </w:r>
            <w:r w:rsidRPr="00C53D10">
              <w:rPr>
                <w:sz w:val="24"/>
                <w:szCs w:val="24"/>
                <w:lang w:val="en-US"/>
              </w:rPr>
              <w:t xml:space="preserve">: 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Հարցիֆինանսականկողմըևսնյութականդժվարություններէստեղծումծնողներիհամար</w:t>
            </w:r>
            <w:r w:rsidRPr="00C53D10">
              <w:rPr>
                <w:sz w:val="24"/>
                <w:szCs w:val="24"/>
                <w:lang w:val="en-US"/>
              </w:rPr>
              <w:t xml:space="preserve">: </w:t>
            </w:r>
          </w:p>
          <w:p w:rsidR="00503E4D" w:rsidRPr="006A7EB6" w:rsidRDefault="00503E4D" w:rsidP="00503E4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90"/>
              <w:contextualSpacing w:val="0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53D10">
              <w:rPr>
                <w:sz w:val="24"/>
                <w:szCs w:val="24"/>
              </w:rPr>
              <w:sym w:font="Symbol" w:char="F0B7"/>
            </w:r>
            <w:r w:rsidRPr="00C53D10">
              <w:rPr>
                <w:rFonts w:ascii="Sylfaen" w:hAnsi="Sylfaen" w:cs="Sylfaen"/>
                <w:sz w:val="24"/>
                <w:szCs w:val="24"/>
              </w:rPr>
              <w:t>Շնորհներովօժտվածերեխաներիհամարդպրոցումբացակայումէտարբերխմբակներ</w:t>
            </w:r>
            <w:r w:rsidRPr="00C53D10">
              <w:rPr>
                <w:sz w:val="24"/>
                <w:szCs w:val="24"/>
                <w:lang w:val="en-US"/>
              </w:rPr>
              <w:t xml:space="preserve"> (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երգ</w:t>
            </w:r>
            <w:r w:rsidRPr="00C53D10">
              <w:rPr>
                <w:sz w:val="24"/>
                <w:szCs w:val="24"/>
                <w:lang w:val="en-US"/>
              </w:rPr>
              <w:t xml:space="preserve">, 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պար</w:t>
            </w:r>
            <w:r w:rsidRPr="00C53D10">
              <w:rPr>
                <w:sz w:val="24"/>
                <w:szCs w:val="24"/>
                <w:lang w:val="en-US"/>
              </w:rPr>
              <w:t xml:space="preserve">, 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օտարլեզուներիուսուցման</w:t>
            </w:r>
            <w:r w:rsidRPr="00C53D10">
              <w:rPr>
                <w:sz w:val="24"/>
                <w:szCs w:val="24"/>
                <w:lang w:val="en-US"/>
              </w:rPr>
              <w:t xml:space="preserve">, 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շախմատիևայլն</w:t>
            </w:r>
            <w:r w:rsidRPr="00C53D10">
              <w:rPr>
                <w:sz w:val="24"/>
                <w:szCs w:val="24"/>
                <w:lang w:val="en-US"/>
              </w:rPr>
              <w:t xml:space="preserve">) </w:t>
            </w:r>
            <w:r w:rsidRPr="00C53D10">
              <w:rPr>
                <w:rFonts w:ascii="Sylfaen" w:hAnsi="Sylfaen" w:cs="Sylfaen"/>
                <w:sz w:val="24"/>
                <w:szCs w:val="24"/>
              </w:rPr>
              <w:t>բացելուհնարավորությունը</w:t>
            </w:r>
            <w:r w:rsidRPr="00C53D10">
              <w:rPr>
                <w:sz w:val="24"/>
                <w:szCs w:val="24"/>
                <w:lang w:val="en-US"/>
              </w:rPr>
              <w:t>:</w:t>
            </w:r>
          </w:p>
          <w:p w:rsidR="00503E4D" w:rsidRPr="006A7EB6" w:rsidRDefault="00503E4D" w:rsidP="00503E4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A7EB6">
              <w:rPr>
                <w:rFonts w:ascii="Sylfaen" w:hAnsi="Sylfaen" w:cs="Sylfaen"/>
                <w:sz w:val="24"/>
                <w:szCs w:val="24"/>
              </w:rPr>
              <w:t>Աշակերտներիմասնագիտական</w:t>
            </w:r>
            <w:r w:rsidRPr="006A7EB6">
              <w:rPr>
                <w:rFonts w:ascii="Sylfaen" w:hAnsi="Sylfaen" w:cs="Sylfaen"/>
                <w:sz w:val="24"/>
                <w:szCs w:val="24"/>
                <w:lang w:val="en-US"/>
              </w:rPr>
              <w:t>ոչ</w:t>
            </w:r>
            <w:r w:rsidRPr="006A7EB6">
              <w:rPr>
                <w:rFonts w:ascii="Sylfaen" w:hAnsi="Sylfaen" w:cs="Sylfaen"/>
                <w:sz w:val="24"/>
                <w:szCs w:val="24"/>
              </w:rPr>
              <w:t>ճիշտ</w:t>
            </w:r>
            <w:r>
              <w:rPr>
                <w:rFonts w:ascii="Sylfaen" w:hAnsi="Sylfaen" w:cs="Sylfaen"/>
                <w:sz w:val="24"/>
                <w:szCs w:val="24"/>
              </w:rPr>
              <w:t>կողմնորոշում</w:t>
            </w:r>
            <w:r w:rsidRPr="006A7EB6">
              <w:rPr>
                <w:rFonts w:ascii="Sylfaen" w:hAnsi="Sylfaen" w:cs="Sylfaen"/>
                <w:sz w:val="24"/>
                <w:szCs w:val="24"/>
              </w:rPr>
              <w:t>ևհետագաուսումնառությանհաջողություն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:</w:t>
            </w:r>
          </w:p>
          <w:p w:rsidR="00503E4D" w:rsidRPr="00C662B7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03E4D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</w:tr>
      <w:tr w:rsidR="00503E4D" w:rsidRPr="0052783F" w:rsidTr="00A864D7">
        <w:trPr>
          <w:trHeight w:val="887"/>
        </w:trPr>
        <w:tc>
          <w:tcPr>
            <w:tcW w:w="5092" w:type="dxa"/>
            <w:shd w:val="clear" w:color="auto" w:fill="FFFF00"/>
          </w:tcPr>
          <w:p w:rsidR="00503E4D" w:rsidRPr="00C662B7" w:rsidRDefault="00503E4D" w:rsidP="00A864D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662B7">
              <w:rPr>
                <w:rFonts w:ascii="Sylfaen" w:hAnsi="Sylfaen" w:cs="Sylfaen"/>
                <w:b/>
                <w:sz w:val="28"/>
                <w:szCs w:val="28"/>
              </w:rPr>
              <w:lastRenderedPageBreak/>
              <w:t>Կառավարմանևխորհրդակցականմարմիններ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Դպրոցումգործումենկանոնադրությանհամաձայնձևավորվածխորհուրդներ՝կառավարման</w:t>
            </w:r>
            <w:r w:rsidRPr="00C662B7">
              <w:rPr>
                <w:sz w:val="24"/>
                <w:szCs w:val="24"/>
                <w:lang w:val="en-US"/>
              </w:rPr>
              <w:t xml:space="preserve">, 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մանկավարժական</w:t>
            </w:r>
            <w:r w:rsidRPr="00C662B7">
              <w:rPr>
                <w:sz w:val="24"/>
                <w:szCs w:val="24"/>
                <w:lang w:val="en-US"/>
              </w:rPr>
              <w:t xml:space="preserve">, 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ծնողական</w:t>
            </w:r>
            <w:r w:rsidRPr="00C662B7">
              <w:rPr>
                <w:sz w:val="24"/>
                <w:szCs w:val="24"/>
                <w:lang w:val="en-US"/>
              </w:rPr>
              <w:t xml:space="preserve">, 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աշակերտական</w:t>
            </w:r>
            <w:r w:rsidRPr="00C662B7">
              <w:rPr>
                <w:sz w:val="24"/>
                <w:szCs w:val="24"/>
                <w:lang w:val="en-US"/>
              </w:rPr>
              <w:t xml:space="preserve">, 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որոնքկանոնավորգումարումեննիստերևկազմակերպումաշխատանքները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Դպրոցումկա</w:t>
            </w:r>
            <w:r>
              <w:rPr>
                <w:sz w:val="24"/>
                <w:szCs w:val="24"/>
                <w:lang w:val="en-US"/>
              </w:rPr>
              <w:t>3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առարկայականմեթոդմիավորում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` </w:t>
            </w:r>
            <w:proofErr w:type="gram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հումանիտար</w:t>
            </w:r>
            <w:r w:rsidRPr="00C662B7">
              <w:rPr>
                <w:sz w:val="24"/>
                <w:szCs w:val="24"/>
                <w:lang w:val="en-US"/>
              </w:rPr>
              <w:t>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բնագիտական</w:t>
            </w:r>
            <w:proofErr w:type="gram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տարրական,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որոնքամիսը</w:t>
            </w:r>
            <w:r w:rsidRPr="00C662B7">
              <w:rPr>
                <w:sz w:val="24"/>
                <w:szCs w:val="24"/>
                <w:lang w:val="en-US"/>
              </w:rPr>
              <w:t xml:space="preserve"> 1 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անգամգումարումեննիստերևարդյունավետ</w:t>
            </w:r>
            <w:r w:rsidRPr="00C662B7">
              <w:rPr>
                <w:rFonts w:ascii="Sylfaen" w:hAnsi="Sylfaen" w:cs="Sylfaen"/>
                <w:sz w:val="24"/>
                <w:szCs w:val="24"/>
              </w:rPr>
              <w:lastRenderedPageBreak/>
              <w:t>կազմակերպումաշխատանքները</w:t>
            </w:r>
          </w:p>
          <w:p w:rsidR="00503E4D" w:rsidRPr="00C662B7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Դպրոցըհամագործակցումէծնողներիհետ</w:t>
            </w:r>
            <w:r w:rsidRPr="00C662B7">
              <w:rPr>
                <w:sz w:val="24"/>
                <w:szCs w:val="24"/>
                <w:lang w:val="en-US"/>
              </w:rPr>
              <w:t xml:space="preserve">, 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գործունմասնակցությունունիհամայնքիհիմնախնդիրներիլուծմանը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: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Մեծակտիվությամբգործումէաշակերտականինքնավարությանմարմինը՝աշակերտականխորհուրդը</w:t>
            </w:r>
          </w:p>
          <w:p w:rsidR="00503E4D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Ծնողականխորհուրդըպարբերաբարլսումէտնօրենիհաշվետվությունըդպրոցիհեռանկարայինպլաններիմասին</w:t>
            </w:r>
            <w:r w:rsidRPr="00C662B7">
              <w:rPr>
                <w:sz w:val="24"/>
                <w:szCs w:val="24"/>
                <w:lang w:val="en-US"/>
              </w:rPr>
              <w:t xml:space="preserve">: 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Դպրոցիծնողխորհուրդըիրնախաձեռնություններովակտիվորենաջակցումևօգնումէդպրոցիզարգացմանտարեկանծրագրիիրականացմանը</w:t>
            </w:r>
            <w:r w:rsidRPr="00C662B7">
              <w:rPr>
                <w:sz w:val="24"/>
                <w:szCs w:val="24"/>
                <w:lang w:val="en-US"/>
              </w:rPr>
              <w:t xml:space="preserve">: </w:t>
            </w:r>
          </w:p>
          <w:p w:rsidR="00503E4D" w:rsidRPr="00C662B7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Հաստատությանկառավարմանխորհրդինիստերըժամանակինենհրավիրվումևերբեքձևականբնույթչենկրել</w:t>
            </w:r>
            <w:r w:rsidRPr="00C662B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92" w:type="dxa"/>
            <w:shd w:val="clear" w:color="auto" w:fill="FFC000"/>
          </w:tcPr>
          <w:p w:rsidR="00503E4D" w:rsidRPr="00C662B7" w:rsidRDefault="00503E4D" w:rsidP="00A864D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662B7">
              <w:rPr>
                <w:rFonts w:ascii="Sylfaen" w:hAnsi="Sylfaen" w:cs="Sylfaen"/>
                <w:b/>
                <w:sz w:val="28"/>
                <w:szCs w:val="28"/>
              </w:rPr>
              <w:lastRenderedPageBreak/>
              <w:t>Կառավարմանևխորհրդակցականմարմիններ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ԱԽ</w:t>
            </w:r>
            <w:r w:rsidRPr="00C662B7">
              <w:rPr>
                <w:sz w:val="24"/>
                <w:szCs w:val="24"/>
                <w:lang w:val="en-US"/>
              </w:rPr>
              <w:t>-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նչիհամագործակցումհասարակականկազմակերպություններիհետ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Դպրոցըչունիհոգաբարձուներիխորհուրդ</w:t>
            </w: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Անտարբերությամբլցվածևծնողականպարտականություններիմեջթերացողծնողներիթիվըսոցիալականվիճակովպայմանավորվածօրեցօրավելանումէ</w:t>
            </w:r>
            <w:r w:rsidRPr="00C662B7">
              <w:rPr>
                <w:sz w:val="24"/>
                <w:szCs w:val="24"/>
                <w:lang w:val="en-US"/>
              </w:rPr>
              <w:t xml:space="preserve">: </w:t>
            </w:r>
          </w:p>
          <w:p w:rsidR="00503E4D" w:rsidRPr="00C662B7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03E4D" w:rsidRPr="00A30443" w:rsidTr="00A864D7">
        <w:trPr>
          <w:trHeight w:val="887"/>
        </w:trPr>
        <w:tc>
          <w:tcPr>
            <w:tcW w:w="5092" w:type="dxa"/>
            <w:shd w:val="clear" w:color="auto" w:fill="FFFF00"/>
          </w:tcPr>
          <w:p w:rsidR="00503E4D" w:rsidRPr="00017B5F" w:rsidRDefault="00503E4D" w:rsidP="00A864D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17B5F">
              <w:rPr>
                <w:rFonts w:ascii="Sylfaen" w:hAnsi="Sylfaen" w:cs="Sylfaen"/>
                <w:b/>
                <w:sz w:val="28"/>
                <w:szCs w:val="28"/>
              </w:rPr>
              <w:lastRenderedPageBreak/>
              <w:t>Դպրոցիշենքայինպայմաններըևնյութատեխնիկականբազան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 w:rsidRPr="00017B5F">
              <w:rPr>
                <w:rFonts w:ascii="Sylfaen" w:hAnsi="Sylfaen" w:cs="Sylfaen"/>
                <w:sz w:val="24"/>
                <w:szCs w:val="24"/>
              </w:rPr>
              <w:t>Դպրոցնունի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  <w:r w:rsidRPr="00017B5F">
              <w:rPr>
                <w:rFonts w:ascii="Sylfaen" w:hAnsi="Sylfaen" w:cs="Sylfaen"/>
                <w:sz w:val="24"/>
                <w:szCs w:val="24"/>
              </w:rPr>
              <w:t>ջրամատակարարում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;</w:t>
            </w:r>
          </w:p>
          <w:p w:rsidR="00503E4D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Նորոգվել է դպրոցի տանիքի 2/3 մասը;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Դպրոցի լուսամուտների 2/3 մասը փոխված են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503E4D" w:rsidRPr="00A30443" w:rsidRDefault="00503E4D" w:rsidP="00503E4D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Դպրոցը ունի լոկալ ջեռուցում:</w:t>
            </w:r>
          </w:p>
        </w:tc>
        <w:tc>
          <w:tcPr>
            <w:tcW w:w="5092" w:type="dxa"/>
            <w:shd w:val="clear" w:color="auto" w:fill="FFC000"/>
          </w:tcPr>
          <w:p w:rsidR="00503E4D" w:rsidRPr="00A30443" w:rsidRDefault="00503E4D" w:rsidP="00A864D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17B5F">
              <w:rPr>
                <w:rFonts w:ascii="Sylfaen" w:hAnsi="Sylfaen" w:cs="Sylfaen"/>
                <w:b/>
                <w:sz w:val="28"/>
                <w:szCs w:val="28"/>
              </w:rPr>
              <w:t>Դպրոցիշենքայինպայմաններըևնյութատեխնիկականբազան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 w:rsidRPr="00017B5F">
              <w:rPr>
                <w:rFonts w:ascii="Sylfaen" w:hAnsi="Sylfaen" w:cs="Sylfaen"/>
                <w:sz w:val="24"/>
                <w:szCs w:val="24"/>
              </w:rPr>
              <w:t>Դպրոցի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շենքային պայմաննները անմխիթար վիճակում են` առաջին հարկ ում պատերի ծեփամածիկները խոնավությունից թափվել </w:t>
            </w:r>
            <w:proofErr w:type="gram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են :</w:t>
            </w:r>
            <w:proofErr w:type="gramEnd"/>
          </w:p>
          <w:p w:rsidR="00503E4D" w:rsidRPr="00A30443" w:rsidRDefault="00503E4D" w:rsidP="00503E4D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30443">
              <w:rPr>
                <w:rFonts w:ascii="Sylfaen" w:hAnsi="Sylfaen" w:cs="Sylfaen"/>
                <w:sz w:val="24"/>
                <w:szCs w:val="24"/>
                <w:lang w:val="en-US"/>
              </w:rPr>
              <w:t>Դպրոցը</w:t>
            </w:r>
            <w:r w:rsidRPr="00A30443">
              <w:rPr>
                <w:rFonts w:ascii="Sylfaen" w:hAnsi="Sylfaen"/>
                <w:sz w:val="24"/>
                <w:szCs w:val="24"/>
                <w:lang w:val="en-US"/>
              </w:rPr>
              <w:t xml:space="preserve"> չի վերանորոգվել 1982 թ-ից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;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Դպրոցի</w:t>
            </w:r>
            <w:r>
              <w:rPr>
                <w:rFonts w:ascii="Sylfaen" w:hAnsi="Sylfaen" w:cs="Sylfaen"/>
                <w:sz w:val="24"/>
                <w:szCs w:val="24"/>
              </w:rPr>
              <w:t>տանիք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ի1/3 մասը ունի</w:t>
            </w:r>
            <w:r w:rsidRPr="00017B5F">
              <w:rPr>
                <w:rFonts w:ascii="Sylfaen" w:hAnsi="Sylfaen" w:cs="Sylfaen"/>
                <w:sz w:val="24"/>
                <w:szCs w:val="24"/>
              </w:rPr>
              <w:t>հիմնանորոգմանկարիք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Դպրոցի լուսամուտների 1/3 մասը փոխված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չեն</w:t>
            </w:r>
          </w:p>
          <w:p w:rsidR="00503E4D" w:rsidRPr="00A30443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 w:rsidRPr="00017B5F">
              <w:rPr>
                <w:rFonts w:ascii="Sylfaen" w:hAnsi="Sylfaen" w:cs="Sylfaen"/>
                <w:sz w:val="24"/>
                <w:szCs w:val="24"/>
              </w:rPr>
              <w:t>Դպրոց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ը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չունի </w:t>
            </w:r>
            <w:r w:rsidRPr="00017B5F">
              <w:rPr>
                <w:rFonts w:ascii="Sylfaen" w:hAnsi="Sylfaen" w:cs="Sylfaen"/>
                <w:sz w:val="24"/>
                <w:szCs w:val="24"/>
              </w:rPr>
              <w:t>ուսումնանյութականբազա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;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 w:rsidRPr="00017B5F">
              <w:rPr>
                <w:rFonts w:ascii="Sylfaen" w:hAnsi="Sylfaen" w:cs="Sylfaen"/>
                <w:sz w:val="24"/>
                <w:szCs w:val="24"/>
              </w:rPr>
              <w:t>Չկանժամանակակիցևնորսարքավորումներներովհագեցածլաբորատորիաներ</w:t>
            </w:r>
            <w:r w:rsidRPr="00017B5F">
              <w:rPr>
                <w:sz w:val="24"/>
                <w:szCs w:val="24"/>
                <w:lang w:val="en-US"/>
              </w:rPr>
              <w:t xml:space="preserve">, </w:t>
            </w:r>
            <w:r w:rsidRPr="00017B5F">
              <w:rPr>
                <w:rFonts w:ascii="Sylfaen" w:hAnsi="Sylfaen" w:cs="Sylfaen"/>
                <w:sz w:val="24"/>
                <w:szCs w:val="24"/>
              </w:rPr>
              <w:t>նյութեր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503E4D" w:rsidRDefault="00503E4D" w:rsidP="00A864D7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 w:rsidRPr="00017B5F">
              <w:rPr>
                <w:rFonts w:ascii="Sylfaen" w:hAnsi="Sylfaen" w:cs="Sylfaen"/>
                <w:sz w:val="24"/>
                <w:szCs w:val="24"/>
              </w:rPr>
              <w:t>Չկանառարկայականկաբինետներ</w:t>
            </w:r>
            <w:r w:rsidRPr="00017B5F">
              <w:rPr>
                <w:sz w:val="24"/>
                <w:szCs w:val="24"/>
                <w:lang w:val="en-US"/>
              </w:rPr>
              <w:t xml:space="preserve">, 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 w:rsidRPr="00017B5F">
              <w:rPr>
                <w:rFonts w:ascii="Sylfaen" w:hAnsi="Sylfaen" w:cs="Sylfaen"/>
                <w:sz w:val="24"/>
                <w:szCs w:val="24"/>
              </w:rPr>
              <w:t>Հանդիսությունների</w:t>
            </w:r>
            <w:r>
              <w:rPr>
                <w:rFonts w:ascii="Sylfaen" w:hAnsi="Sylfaen" w:cs="Sylfaen"/>
                <w:sz w:val="24"/>
                <w:szCs w:val="24"/>
              </w:rPr>
              <w:t>դահլիճ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չունի</w:t>
            </w:r>
          </w:p>
          <w:p w:rsidR="00503E4D" w:rsidRDefault="00503E4D" w:rsidP="00A864D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17B5F">
              <w:rPr>
                <w:sz w:val="24"/>
                <w:szCs w:val="24"/>
              </w:rPr>
              <w:sym w:font="Symbol" w:char="F0B7"/>
            </w:r>
            <w:r w:rsidRPr="00017B5F">
              <w:rPr>
                <w:rFonts w:ascii="Sylfaen" w:hAnsi="Sylfaen" w:cs="Sylfaen"/>
                <w:sz w:val="24"/>
                <w:szCs w:val="24"/>
              </w:rPr>
              <w:t>Դպրոցումբնագիտականառարկաներիուսուցմանհետկապվածգործնականպարապմունքներիիրականացմանհամարլաբորատորսարքավորումների</w:t>
            </w:r>
            <w:r w:rsidRPr="00017B5F">
              <w:rPr>
                <w:sz w:val="24"/>
                <w:szCs w:val="24"/>
                <w:lang w:val="en-US"/>
              </w:rPr>
              <w:t xml:space="preserve">, </w:t>
            </w:r>
            <w:r w:rsidRPr="00017B5F">
              <w:rPr>
                <w:rFonts w:ascii="Sylfaen" w:hAnsi="Sylfaen" w:cs="Sylfaen"/>
                <w:sz w:val="24"/>
                <w:szCs w:val="24"/>
              </w:rPr>
              <w:t>փորձանոթների</w:t>
            </w:r>
            <w:r w:rsidRPr="00017B5F">
              <w:rPr>
                <w:sz w:val="24"/>
                <w:szCs w:val="24"/>
                <w:lang w:val="en-US"/>
              </w:rPr>
              <w:t xml:space="preserve">, </w:t>
            </w:r>
            <w:r w:rsidRPr="00017B5F">
              <w:rPr>
                <w:rFonts w:ascii="Sylfaen" w:hAnsi="Sylfaen" w:cs="Sylfaen"/>
                <w:sz w:val="24"/>
                <w:szCs w:val="24"/>
              </w:rPr>
              <w:t>քիմիական</w:t>
            </w:r>
            <w:r w:rsidRPr="00017B5F">
              <w:rPr>
                <w:sz w:val="24"/>
                <w:szCs w:val="24"/>
                <w:lang w:val="en-US"/>
              </w:rPr>
              <w:t xml:space="preserve">, </w:t>
            </w:r>
            <w:r w:rsidRPr="00017B5F">
              <w:rPr>
                <w:rFonts w:ascii="Sylfaen" w:hAnsi="Sylfaen" w:cs="Sylfaen"/>
                <w:sz w:val="24"/>
                <w:szCs w:val="24"/>
              </w:rPr>
              <w:t>նյութերիևընդհանրապեսկաբինետայինսիստեմիբացակայությունըչինպաստումֆիզիկայի</w:t>
            </w:r>
            <w:r w:rsidRPr="00017B5F">
              <w:rPr>
                <w:sz w:val="24"/>
                <w:szCs w:val="24"/>
                <w:lang w:val="en-US"/>
              </w:rPr>
              <w:t xml:space="preserve">, </w:t>
            </w:r>
            <w:r w:rsidRPr="00017B5F">
              <w:rPr>
                <w:rFonts w:ascii="Sylfaen" w:hAnsi="Sylfaen" w:cs="Sylfaen"/>
                <w:sz w:val="24"/>
                <w:szCs w:val="24"/>
              </w:rPr>
              <w:t>քիմիայի</w:t>
            </w:r>
            <w:r w:rsidRPr="00017B5F">
              <w:rPr>
                <w:sz w:val="24"/>
                <w:szCs w:val="24"/>
                <w:lang w:val="en-US"/>
              </w:rPr>
              <w:t xml:space="preserve">, </w:t>
            </w:r>
            <w:r w:rsidRPr="00017B5F">
              <w:rPr>
                <w:rFonts w:ascii="Sylfaen" w:hAnsi="Sylfaen" w:cs="Sylfaen"/>
                <w:sz w:val="24"/>
                <w:szCs w:val="24"/>
              </w:rPr>
              <w:t>կենսաբանությանուսուցմանորակիբարելավմանը</w:t>
            </w:r>
            <w:r w:rsidRPr="00017B5F">
              <w:rPr>
                <w:sz w:val="24"/>
                <w:szCs w:val="24"/>
                <w:lang w:val="en-US"/>
              </w:rPr>
              <w:t xml:space="preserve">: </w:t>
            </w:r>
          </w:p>
          <w:p w:rsidR="00503E4D" w:rsidRPr="00A30443" w:rsidRDefault="00503E4D" w:rsidP="00503E4D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3044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Չկան </w:t>
            </w:r>
            <w:r w:rsidRPr="00A30443">
              <w:rPr>
                <w:rFonts w:ascii="Sylfaen" w:hAnsi="Sylfaen" w:cs="Sylfaen"/>
                <w:sz w:val="24"/>
                <w:szCs w:val="24"/>
              </w:rPr>
              <w:t>Տեխնոլոգիայիկաբինետներ</w:t>
            </w:r>
          </w:p>
          <w:p w:rsidR="00503E4D" w:rsidRPr="00A30443" w:rsidRDefault="00503E4D" w:rsidP="00503E4D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Չկա գրադարան ընթերցասրահ</w:t>
            </w:r>
          </w:p>
          <w:p w:rsidR="00503E4D" w:rsidRPr="00A30443" w:rsidRDefault="00503E4D" w:rsidP="00503E4D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Դպրոց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ը չունի </w:t>
            </w:r>
            <w:r w:rsidRPr="00017B5F">
              <w:rPr>
                <w:rFonts w:ascii="Sylfaen" w:hAnsi="Sylfaen" w:cs="Sylfaen"/>
                <w:sz w:val="24"/>
                <w:szCs w:val="24"/>
              </w:rPr>
              <w:t>համակարգչային</w:t>
            </w:r>
            <w:r>
              <w:rPr>
                <w:rFonts w:ascii="Sylfaen" w:hAnsi="Sylfaen" w:cs="Sylfaen"/>
                <w:sz w:val="24"/>
                <w:szCs w:val="24"/>
              </w:rPr>
              <w:t>կաբինետ</w:t>
            </w:r>
          </w:p>
          <w:p w:rsidR="00503E4D" w:rsidRPr="00A30443" w:rsidRDefault="00503E4D" w:rsidP="00A864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62B7">
              <w:rPr>
                <w:sz w:val="24"/>
                <w:szCs w:val="24"/>
              </w:rPr>
              <w:sym w:font="Symbol" w:char="F0B7"/>
            </w:r>
            <w:r w:rsidRPr="00C662B7">
              <w:rPr>
                <w:rFonts w:ascii="Sylfaen" w:hAnsi="Sylfaen" w:cs="Sylfaen"/>
                <w:sz w:val="24"/>
                <w:szCs w:val="24"/>
              </w:rPr>
              <w:t>Անբարեկարգ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դպրոցբերող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C662B7">
              <w:rPr>
                <w:rFonts w:ascii="Sylfaen" w:hAnsi="Sylfaen" w:cs="Sylfaen"/>
                <w:sz w:val="24"/>
                <w:szCs w:val="24"/>
              </w:rPr>
              <w:t>համայնքայինպատկանելությունունեցողճանապարհը</w:t>
            </w:r>
            <w:r w:rsidRPr="00A30443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չկանմայթեր</w:t>
            </w:r>
            <w:r w:rsidRPr="00A30443">
              <w:rPr>
                <w:rFonts w:ascii="Sylfaen" w:hAnsi="Sylfaen" w:cs="Sylfaen"/>
                <w:sz w:val="24"/>
                <w:szCs w:val="24"/>
              </w:rPr>
              <w:t xml:space="preserve">`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երեխաներիանվտանգքայլելուհամար</w:t>
            </w:r>
            <w:r w:rsidRPr="00A30443">
              <w:rPr>
                <w:sz w:val="24"/>
                <w:szCs w:val="24"/>
              </w:rPr>
              <w:t>:</w:t>
            </w:r>
          </w:p>
        </w:tc>
      </w:tr>
      <w:tr w:rsidR="00503E4D" w:rsidTr="00A864D7">
        <w:trPr>
          <w:trHeight w:val="1365"/>
        </w:trPr>
        <w:tc>
          <w:tcPr>
            <w:tcW w:w="5092" w:type="dxa"/>
            <w:shd w:val="clear" w:color="auto" w:fill="00B050"/>
            <w:hideMark/>
          </w:tcPr>
          <w:p w:rsidR="00503E4D" w:rsidRPr="00AB3F7A" w:rsidRDefault="00503E4D" w:rsidP="00A864D7">
            <w:pPr>
              <w:jc w:val="both"/>
              <w:rPr>
                <w:rFonts w:ascii="Sylfaen" w:eastAsia="Times New Roman" w:hAnsi="Sylfaen" w:cs="GHEA Grapalat"/>
                <w:b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b/>
                <w:sz w:val="24"/>
                <w:szCs w:val="24"/>
                <w:lang w:val="hy-AM"/>
              </w:rPr>
              <w:lastRenderedPageBreak/>
              <w:t>Հնարավորություններ</w:t>
            </w:r>
          </w:p>
          <w:p w:rsidR="00503E4D" w:rsidRPr="00AB3F7A" w:rsidRDefault="00503E4D" w:rsidP="00503E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contextualSpacing w:val="0"/>
              <w:jc w:val="both"/>
              <w:rPr>
                <w:rFonts w:ascii="Sylfaen" w:hAnsi="Sylfaen" w:cs="GHEA Grapalat"/>
                <w:i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i/>
                <w:sz w:val="24"/>
                <w:szCs w:val="24"/>
                <w:lang w:val="hy-AM"/>
              </w:rPr>
              <w:t>Մանկավարժության ժամանակակից պահանջներին համապատասխան կրթական որակի ապահովում</w:t>
            </w:r>
          </w:p>
          <w:p w:rsidR="00503E4D" w:rsidRPr="00AB3F7A" w:rsidRDefault="00503E4D" w:rsidP="00503E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contextualSpacing w:val="0"/>
              <w:jc w:val="both"/>
              <w:rPr>
                <w:rFonts w:ascii="Sylfaen" w:hAnsi="Sylfaen" w:cs="GHEA Grapalat"/>
                <w:i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i/>
                <w:sz w:val="24"/>
                <w:szCs w:val="24"/>
                <w:lang w:val="hy-AM"/>
              </w:rPr>
              <w:t xml:space="preserve">Պետական չափորոշիչներին համապատասխան հմտությունների, </w:t>
            </w:r>
            <w:r w:rsidRPr="00AB3F7A">
              <w:rPr>
                <w:rFonts w:ascii="Sylfaen" w:hAnsi="Sylfaen" w:cs="GHEA Grapalat"/>
                <w:i/>
                <w:sz w:val="24"/>
                <w:szCs w:val="24"/>
                <w:lang w:val="hy-AM"/>
              </w:rPr>
              <w:lastRenderedPageBreak/>
              <w:t>կարողությունների, արժեքային համակարգի   ձևավորում</w:t>
            </w:r>
          </w:p>
          <w:p w:rsidR="00503E4D" w:rsidRPr="00AB3F7A" w:rsidRDefault="00503E4D" w:rsidP="00503E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contextualSpacing w:val="0"/>
              <w:jc w:val="both"/>
              <w:rPr>
                <w:rFonts w:ascii="Sylfaen" w:hAnsi="Sylfaen" w:cs="GHEA Grapalat"/>
                <w:i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i/>
                <w:sz w:val="24"/>
                <w:szCs w:val="24"/>
              </w:rPr>
              <w:t>Կրթության որակի բարձրացումը</w:t>
            </w:r>
          </w:p>
          <w:p w:rsidR="00503E4D" w:rsidRPr="00AB3F7A" w:rsidRDefault="00503E4D" w:rsidP="00503E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contextualSpacing w:val="0"/>
              <w:jc w:val="both"/>
              <w:rPr>
                <w:rFonts w:ascii="Sylfaen" w:hAnsi="Sylfaen" w:cs="GHEA Grapalat"/>
                <w:i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i/>
                <w:sz w:val="24"/>
                <w:szCs w:val="24"/>
                <w:lang w:val="hy-AM"/>
              </w:rPr>
              <w:t>ՏՀՏ-րի կիրառումը դասի ընթացքում</w:t>
            </w:r>
          </w:p>
          <w:p w:rsidR="00503E4D" w:rsidRPr="00AB3F7A" w:rsidRDefault="00503E4D" w:rsidP="00503E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contextualSpacing w:val="0"/>
              <w:jc w:val="both"/>
              <w:rPr>
                <w:rFonts w:ascii="Sylfaen" w:hAnsi="Sylfaen" w:cs="GHEA Grapalat"/>
                <w:i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i/>
                <w:sz w:val="24"/>
                <w:szCs w:val="24"/>
              </w:rPr>
              <w:t>Աշխատանքային կարգապահության բարձրացումը</w:t>
            </w:r>
          </w:p>
        </w:tc>
        <w:tc>
          <w:tcPr>
            <w:tcW w:w="5092" w:type="dxa"/>
            <w:shd w:val="clear" w:color="auto" w:fill="92D050"/>
            <w:hideMark/>
          </w:tcPr>
          <w:p w:rsidR="00503E4D" w:rsidRPr="00AB3F7A" w:rsidRDefault="00503E4D" w:rsidP="00A864D7">
            <w:pPr>
              <w:jc w:val="both"/>
              <w:rPr>
                <w:rFonts w:ascii="Sylfaen" w:eastAsia="Times New Roman" w:hAnsi="Sylfaen" w:cs="GHEA Grapalat"/>
                <w:b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b/>
                <w:sz w:val="24"/>
                <w:szCs w:val="24"/>
                <w:lang w:val="hy-AM"/>
              </w:rPr>
              <w:lastRenderedPageBreak/>
              <w:t>Վտանգներ</w:t>
            </w:r>
          </w:p>
          <w:p w:rsidR="00503E4D" w:rsidRPr="00AB3F7A" w:rsidRDefault="00503E4D" w:rsidP="00503E4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contextualSpacing w:val="0"/>
              <w:jc w:val="both"/>
              <w:rPr>
                <w:rFonts w:ascii="Sylfaen" w:hAnsi="Sylfaen" w:cs="GHEA Grapalat"/>
                <w:i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i/>
                <w:sz w:val="24"/>
                <w:szCs w:val="24"/>
                <w:lang w:val="hy-AM"/>
              </w:rPr>
              <w:t>Երկրիսոցիալ-տնտեսականվիճակը</w:t>
            </w:r>
          </w:p>
          <w:p w:rsidR="00503E4D" w:rsidRPr="00AB3F7A" w:rsidRDefault="00503E4D" w:rsidP="00503E4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contextualSpacing w:val="0"/>
              <w:jc w:val="both"/>
              <w:rPr>
                <w:rFonts w:ascii="Sylfaen" w:hAnsi="Sylfaen" w:cs="GHEA Grapalat"/>
                <w:i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i/>
                <w:sz w:val="24"/>
                <w:szCs w:val="24"/>
                <w:lang w:val="hy-AM"/>
              </w:rPr>
              <w:t>Աճողսոցիալականվատպայմանները</w:t>
            </w:r>
          </w:p>
          <w:p w:rsidR="00503E4D" w:rsidRPr="00AB3F7A" w:rsidRDefault="00503E4D" w:rsidP="00503E4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contextualSpacing w:val="0"/>
              <w:jc w:val="both"/>
              <w:rPr>
                <w:rFonts w:ascii="Sylfaen" w:hAnsi="Sylfaen" w:cs="GHEA Grapalat"/>
                <w:i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i/>
                <w:sz w:val="24"/>
                <w:szCs w:val="24"/>
              </w:rPr>
              <w:t>Սովորողների թվի տարեց տարի նվազումը</w:t>
            </w:r>
          </w:p>
          <w:p w:rsidR="00503E4D" w:rsidRPr="00AB3F7A" w:rsidRDefault="00503E4D" w:rsidP="00503E4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contextualSpacing w:val="0"/>
              <w:jc w:val="both"/>
              <w:rPr>
                <w:rFonts w:ascii="Sylfaen" w:hAnsi="Sylfaen" w:cs="GHEA Grapalat"/>
                <w:sz w:val="24"/>
                <w:szCs w:val="24"/>
                <w:lang w:val="hy-AM"/>
              </w:rPr>
            </w:pPr>
            <w:r w:rsidRPr="00AB3F7A">
              <w:rPr>
                <w:rFonts w:ascii="Sylfaen" w:hAnsi="Sylfaen" w:cs="GHEA Grapalat"/>
                <w:i/>
                <w:sz w:val="24"/>
                <w:szCs w:val="24"/>
                <w:lang w:val="hy-AM"/>
              </w:rPr>
              <w:t>Արտագաղթը</w:t>
            </w:r>
          </w:p>
        </w:tc>
      </w:tr>
    </w:tbl>
    <w:p w:rsidR="00503E4D" w:rsidRPr="00503E4D" w:rsidRDefault="00503E4D" w:rsidP="00FC7F00">
      <w:pPr>
        <w:pStyle w:val="ListParagraph"/>
        <w:spacing w:after="0" w:line="240" w:lineRule="auto"/>
        <w:ind w:left="0" w:firstLine="618"/>
        <w:jc w:val="both"/>
        <w:rPr>
          <w:rFonts w:ascii="Sylfaen" w:hAnsi="Sylfaen"/>
          <w:b/>
          <w:lang w:val="en-US"/>
        </w:rPr>
      </w:pPr>
    </w:p>
    <w:p w:rsidR="00596F57" w:rsidRPr="00347297" w:rsidRDefault="00596F57" w:rsidP="00FC7F00">
      <w:pPr>
        <w:pStyle w:val="ListParagraph"/>
        <w:spacing w:after="0"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p w:rsidR="00596F57" w:rsidRDefault="00596F57" w:rsidP="00FC7F00">
      <w:pPr>
        <w:pStyle w:val="ListParagraph"/>
        <w:spacing w:after="0"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p w:rsidR="00596F57" w:rsidRPr="00A41D9A" w:rsidRDefault="00596F57" w:rsidP="00FC7F00">
      <w:pPr>
        <w:pStyle w:val="ListParagraph"/>
        <w:spacing w:after="0" w:line="240" w:lineRule="auto"/>
        <w:rPr>
          <w:lang w:val="hy-AM"/>
        </w:rPr>
      </w:pPr>
      <w:bookmarkStart w:id="0" w:name="SWOTtemplate2"/>
      <w:bookmarkEnd w:id="0"/>
    </w:p>
    <w:p w:rsidR="00327DE8" w:rsidRDefault="00327DE8" w:rsidP="002A0E22">
      <w:pPr>
        <w:spacing w:after="0" w:line="240" w:lineRule="auto"/>
        <w:ind w:left="708"/>
        <w:rPr>
          <w:rFonts w:ascii="Sylfaen" w:hAnsi="Sylfaen" w:cs="Sylfaen"/>
          <w:lang w:val="en-US"/>
        </w:rPr>
      </w:pPr>
    </w:p>
    <w:p w:rsidR="00F47F59" w:rsidRPr="00F47F59" w:rsidRDefault="0095074A" w:rsidP="00F47F59">
      <w:pPr>
        <w:spacing w:after="0" w:line="360" w:lineRule="auto"/>
        <w:ind w:left="708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 xml:space="preserve"> </w:t>
      </w:r>
      <w:r w:rsidR="00CC4645" w:rsidRPr="00F47F59">
        <w:rPr>
          <w:rFonts w:ascii="Sylfaen" w:hAnsi="Sylfaen" w:cs="Sylfaen"/>
          <w:sz w:val="28"/>
          <w:szCs w:val="28"/>
          <w:lang w:val="hy-AM"/>
        </w:rPr>
        <w:t xml:space="preserve">Ներքին գնահատման հանձնաժողովի </w:t>
      </w:r>
    </w:p>
    <w:p w:rsidR="00CC4645" w:rsidRPr="00F47F59" w:rsidRDefault="00F47F59" w:rsidP="00F47F59">
      <w:pPr>
        <w:spacing w:after="0" w:line="360" w:lineRule="auto"/>
        <w:ind w:left="708"/>
        <w:rPr>
          <w:rFonts w:ascii="Sylfaen" w:hAnsi="Sylfaen" w:cs="Sylfaen"/>
          <w:sz w:val="28"/>
          <w:szCs w:val="28"/>
          <w:lang w:val="hy-AM"/>
        </w:rPr>
      </w:pPr>
      <w:r w:rsidRPr="00F47F59">
        <w:rPr>
          <w:rFonts w:ascii="Sylfaen" w:hAnsi="Sylfaen" w:cs="Sylfaen"/>
          <w:sz w:val="28"/>
          <w:szCs w:val="28"/>
          <w:lang w:val="hy-AM"/>
        </w:rPr>
        <w:t>Ն</w:t>
      </w:r>
      <w:r w:rsidR="00CC4645" w:rsidRPr="00F47F59">
        <w:rPr>
          <w:rFonts w:ascii="Sylfaen" w:hAnsi="Sylfaen" w:cs="Sylfaen"/>
          <w:sz w:val="28"/>
          <w:szCs w:val="28"/>
          <w:lang w:val="hy-AM"/>
        </w:rPr>
        <w:t>ախագահ</w:t>
      </w:r>
      <w:r w:rsidRPr="00F47F59">
        <w:rPr>
          <w:rFonts w:ascii="Sylfaen" w:hAnsi="Sylfaen" w:cs="Sylfaen"/>
          <w:sz w:val="28"/>
          <w:szCs w:val="28"/>
          <w:lang w:val="hy-AM"/>
        </w:rPr>
        <w:t xml:space="preserve"> դպրոցի </w:t>
      </w:r>
      <w:r w:rsidR="008F34BD" w:rsidRPr="008F34BD">
        <w:rPr>
          <w:rFonts w:ascii="Sylfaen" w:hAnsi="Sylfaen" w:cs="Sylfaen"/>
          <w:sz w:val="28"/>
          <w:szCs w:val="28"/>
          <w:lang w:val="hy-AM"/>
        </w:rPr>
        <w:t>փոխ</w:t>
      </w:r>
      <w:r w:rsidRPr="00F47F59">
        <w:rPr>
          <w:rFonts w:ascii="Sylfaen" w:hAnsi="Sylfaen" w:cs="Sylfaen"/>
          <w:sz w:val="28"/>
          <w:szCs w:val="28"/>
          <w:lang w:val="hy-AM"/>
        </w:rPr>
        <w:t xml:space="preserve">տնօրեն՝        </w:t>
      </w:r>
      <w:r w:rsidR="00CC4645" w:rsidRPr="00F47F59">
        <w:rPr>
          <w:rFonts w:ascii="Sylfaen" w:hAnsi="Sylfaen" w:cs="Sylfaen"/>
          <w:sz w:val="28"/>
          <w:szCs w:val="28"/>
          <w:lang w:val="hy-AM"/>
        </w:rPr>
        <w:t xml:space="preserve">    </w:t>
      </w:r>
      <w:r w:rsidR="008F34BD">
        <w:rPr>
          <w:rFonts w:ascii="Sylfaen" w:hAnsi="Sylfaen" w:cs="Sylfaen"/>
          <w:sz w:val="28"/>
          <w:szCs w:val="28"/>
          <w:lang w:val="hy-AM"/>
        </w:rPr>
        <w:t xml:space="preserve">              /</w:t>
      </w:r>
      <w:r w:rsidR="008F34BD" w:rsidRPr="008F34BD">
        <w:rPr>
          <w:rFonts w:ascii="Sylfaen" w:hAnsi="Sylfaen" w:cs="Sylfaen"/>
          <w:sz w:val="28"/>
          <w:szCs w:val="28"/>
          <w:lang w:val="hy-AM"/>
        </w:rPr>
        <w:t>Ն</w:t>
      </w:r>
      <w:r w:rsidRPr="00F47F59">
        <w:rPr>
          <w:rFonts w:ascii="Sylfaen" w:hAnsi="Sylfaen" w:cs="Sylfaen"/>
          <w:sz w:val="28"/>
          <w:szCs w:val="28"/>
          <w:lang w:val="hy-AM"/>
        </w:rPr>
        <w:t>.</w:t>
      </w:r>
      <w:r w:rsidR="008F34BD" w:rsidRPr="008F34BD">
        <w:rPr>
          <w:rFonts w:ascii="Sylfaen" w:hAnsi="Sylfaen" w:cs="Sylfaen"/>
          <w:sz w:val="28"/>
          <w:szCs w:val="28"/>
          <w:lang w:val="hy-AM"/>
        </w:rPr>
        <w:t>Հովհաննիսյան</w:t>
      </w:r>
      <w:r w:rsidRPr="00F47F59">
        <w:rPr>
          <w:rFonts w:ascii="Sylfaen" w:hAnsi="Sylfaen" w:cs="Sylfaen"/>
          <w:sz w:val="28"/>
          <w:szCs w:val="28"/>
          <w:lang w:val="hy-AM"/>
        </w:rPr>
        <w:t>/</w:t>
      </w:r>
      <w:r w:rsidR="00CC4645" w:rsidRPr="00F47F59">
        <w:rPr>
          <w:rFonts w:ascii="Sylfaen" w:hAnsi="Sylfaen" w:cs="Sylfaen"/>
          <w:sz w:val="28"/>
          <w:szCs w:val="28"/>
          <w:lang w:val="hy-AM"/>
        </w:rPr>
        <w:t xml:space="preserve">                     </w:t>
      </w:r>
    </w:p>
    <w:p w:rsidR="00F47F59" w:rsidRDefault="0095074A">
      <w:pPr>
        <w:spacing w:after="0" w:line="240" w:lineRule="auto"/>
        <w:ind w:left="708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Կառավարման խորհրդի անդամ՝                           /</w:t>
      </w:r>
      <w:r w:rsidR="008F34BD" w:rsidRPr="008F34BD">
        <w:rPr>
          <w:rFonts w:ascii="Sylfaen" w:hAnsi="Sylfaen" w:cs="Sylfaen"/>
          <w:sz w:val="28"/>
          <w:szCs w:val="28"/>
          <w:lang w:val="hy-AM"/>
        </w:rPr>
        <w:t>Հ</w:t>
      </w:r>
      <w:r w:rsidR="00D87B5A">
        <w:rPr>
          <w:rFonts w:ascii="Sylfaen" w:hAnsi="Sylfaen" w:cs="Sylfaen"/>
          <w:sz w:val="28"/>
          <w:szCs w:val="28"/>
          <w:lang w:val="hy-AM"/>
        </w:rPr>
        <w:t xml:space="preserve">. </w:t>
      </w:r>
      <w:r w:rsidR="008F34BD" w:rsidRPr="008F34BD">
        <w:rPr>
          <w:rFonts w:ascii="Sylfaen" w:hAnsi="Sylfaen" w:cs="Sylfaen"/>
          <w:sz w:val="28"/>
          <w:szCs w:val="28"/>
          <w:lang w:val="hy-AM"/>
        </w:rPr>
        <w:t>Գևորգյան</w:t>
      </w:r>
      <w:r w:rsidR="00D87B5A">
        <w:rPr>
          <w:rFonts w:ascii="Sylfaen" w:hAnsi="Sylfaen" w:cs="Sylfaen"/>
          <w:sz w:val="28"/>
          <w:szCs w:val="28"/>
          <w:lang w:val="hy-AM"/>
        </w:rPr>
        <w:t>/</w:t>
      </w:r>
    </w:p>
    <w:p w:rsidR="00886E42" w:rsidRDefault="00886E42" w:rsidP="00886E42">
      <w:pPr>
        <w:spacing w:after="0" w:line="240" w:lineRule="auto"/>
        <w:ind w:left="708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Մանկավարժական խորհրդի անդամ՝                  /</w:t>
      </w:r>
      <w:r w:rsidR="008F34BD" w:rsidRPr="008F34BD">
        <w:rPr>
          <w:rFonts w:ascii="Sylfaen" w:hAnsi="Sylfaen" w:cs="Sylfaen"/>
          <w:sz w:val="28"/>
          <w:szCs w:val="28"/>
          <w:lang w:val="hy-AM"/>
        </w:rPr>
        <w:t>Ե</w:t>
      </w:r>
      <w:r>
        <w:rPr>
          <w:rFonts w:ascii="Sylfaen" w:hAnsi="Sylfaen" w:cs="Sylfaen"/>
          <w:sz w:val="28"/>
          <w:szCs w:val="28"/>
          <w:lang w:val="hy-AM"/>
        </w:rPr>
        <w:t xml:space="preserve">. </w:t>
      </w:r>
      <w:r w:rsidR="008F34BD" w:rsidRPr="008F34BD">
        <w:rPr>
          <w:rFonts w:ascii="Sylfaen" w:hAnsi="Sylfaen" w:cs="Sylfaen"/>
          <w:sz w:val="28"/>
          <w:szCs w:val="28"/>
          <w:lang w:val="hy-AM"/>
        </w:rPr>
        <w:t>Գրիգորյան</w:t>
      </w:r>
      <w:r>
        <w:rPr>
          <w:rFonts w:ascii="Sylfaen" w:hAnsi="Sylfaen" w:cs="Sylfaen"/>
          <w:sz w:val="28"/>
          <w:szCs w:val="28"/>
          <w:lang w:val="hy-AM"/>
        </w:rPr>
        <w:t>/</w:t>
      </w:r>
    </w:p>
    <w:p w:rsidR="00886E42" w:rsidRDefault="00886E42" w:rsidP="00886E42">
      <w:pPr>
        <w:spacing w:after="0" w:line="240" w:lineRule="auto"/>
        <w:ind w:left="708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Ծնողական  խորհրդի անդամ՝                               /</w:t>
      </w:r>
      <w:r w:rsidR="008F34BD" w:rsidRPr="00E155B2">
        <w:rPr>
          <w:rFonts w:ascii="Sylfaen" w:hAnsi="Sylfaen" w:cs="Sylfaen"/>
          <w:sz w:val="28"/>
          <w:szCs w:val="28"/>
          <w:lang w:val="hy-AM"/>
        </w:rPr>
        <w:t>Գ</w:t>
      </w:r>
      <w:r>
        <w:rPr>
          <w:rFonts w:ascii="Sylfaen" w:hAnsi="Sylfaen" w:cs="Sylfaen"/>
          <w:sz w:val="28"/>
          <w:szCs w:val="28"/>
          <w:lang w:val="hy-AM"/>
        </w:rPr>
        <w:t xml:space="preserve">. </w:t>
      </w:r>
      <w:r w:rsidR="00E155B2" w:rsidRPr="00E155B2">
        <w:rPr>
          <w:rFonts w:ascii="Sylfaen" w:hAnsi="Sylfaen" w:cs="Sylfaen"/>
          <w:sz w:val="28"/>
          <w:szCs w:val="28"/>
          <w:lang w:val="hy-AM"/>
        </w:rPr>
        <w:t>Հարությունյան</w:t>
      </w:r>
      <w:r>
        <w:rPr>
          <w:rFonts w:ascii="Sylfaen" w:hAnsi="Sylfaen" w:cs="Sylfaen"/>
          <w:sz w:val="28"/>
          <w:szCs w:val="28"/>
          <w:lang w:val="hy-AM"/>
        </w:rPr>
        <w:t>/</w:t>
      </w:r>
    </w:p>
    <w:p w:rsidR="00886E42" w:rsidRDefault="00886E42" w:rsidP="00886E42">
      <w:pPr>
        <w:spacing w:after="0" w:line="240" w:lineRule="auto"/>
        <w:ind w:left="708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Տեղական ինքնակառավարման</w:t>
      </w:r>
    </w:p>
    <w:p w:rsidR="00886E42" w:rsidRDefault="00886E42" w:rsidP="00886E42">
      <w:pPr>
        <w:spacing w:after="0" w:line="240" w:lineRule="auto"/>
        <w:ind w:left="708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 xml:space="preserve"> մարմնի </w:t>
      </w:r>
      <w:r w:rsidR="00E155B2" w:rsidRPr="0052783F">
        <w:rPr>
          <w:rFonts w:ascii="Sylfaen" w:hAnsi="Sylfaen" w:cs="Sylfaen"/>
          <w:sz w:val="28"/>
          <w:szCs w:val="28"/>
          <w:lang w:val="hy-AM"/>
        </w:rPr>
        <w:t>անդամ</w:t>
      </w:r>
      <w:r>
        <w:rPr>
          <w:rFonts w:ascii="Sylfaen" w:hAnsi="Sylfaen" w:cs="Sylfaen"/>
          <w:sz w:val="28"/>
          <w:szCs w:val="28"/>
          <w:lang w:val="hy-AM"/>
        </w:rPr>
        <w:t xml:space="preserve">՝                                                 </w:t>
      </w:r>
      <w:r w:rsidR="00E155B2" w:rsidRPr="0052783F">
        <w:rPr>
          <w:rFonts w:ascii="Sylfaen" w:hAnsi="Sylfaen" w:cs="Sylfaen"/>
          <w:sz w:val="28"/>
          <w:szCs w:val="28"/>
          <w:lang w:val="hy-AM"/>
        </w:rPr>
        <w:t xml:space="preserve">     </w:t>
      </w:r>
      <w:r>
        <w:rPr>
          <w:rFonts w:ascii="Sylfaen" w:hAnsi="Sylfaen" w:cs="Sylfaen"/>
          <w:sz w:val="28"/>
          <w:szCs w:val="28"/>
          <w:lang w:val="hy-AM"/>
        </w:rPr>
        <w:t xml:space="preserve"> /</w:t>
      </w:r>
      <w:r w:rsidR="00E155B2" w:rsidRPr="0052783F">
        <w:rPr>
          <w:rFonts w:ascii="Sylfaen" w:hAnsi="Sylfaen" w:cs="Sylfaen"/>
          <w:sz w:val="28"/>
          <w:szCs w:val="28"/>
          <w:lang w:val="hy-AM"/>
        </w:rPr>
        <w:t>Հ</w:t>
      </w:r>
      <w:r>
        <w:rPr>
          <w:rFonts w:ascii="Sylfaen" w:hAnsi="Sylfaen" w:cs="Sylfaen"/>
          <w:sz w:val="28"/>
          <w:szCs w:val="28"/>
          <w:lang w:val="hy-AM"/>
        </w:rPr>
        <w:t xml:space="preserve">. </w:t>
      </w:r>
      <w:r w:rsidR="00E155B2" w:rsidRPr="0052783F">
        <w:rPr>
          <w:rFonts w:ascii="Sylfaen" w:hAnsi="Sylfaen" w:cs="Sylfaen"/>
          <w:sz w:val="28"/>
          <w:szCs w:val="28"/>
          <w:lang w:val="hy-AM"/>
        </w:rPr>
        <w:t>Գրիգորյան</w:t>
      </w:r>
      <w:r>
        <w:rPr>
          <w:rFonts w:ascii="Sylfaen" w:hAnsi="Sylfaen" w:cs="Sylfaen"/>
          <w:sz w:val="28"/>
          <w:szCs w:val="28"/>
          <w:lang w:val="hy-AM"/>
        </w:rPr>
        <w:t>/</w:t>
      </w:r>
    </w:p>
    <w:p w:rsidR="00886E42" w:rsidRDefault="00886E42" w:rsidP="00D87B5A">
      <w:pPr>
        <w:spacing w:after="0" w:line="240" w:lineRule="auto"/>
        <w:ind w:left="708"/>
        <w:rPr>
          <w:rFonts w:ascii="Sylfaen" w:hAnsi="Sylfaen" w:cs="Sylfaen"/>
          <w:sz w:val="28"/>
          <w:szCs w:val="28"/>
          <w:lang w:val="hy-AM"/>
        </w:rPr>
      </w:pPr>
    </w:p>
    <w:p w:rsidR="00D87B5A" w:rsidRPr="00F47F59" w:rsidRDefault="00D87B5A">
      <w:pPr>
        <w:spacing w:after="0" w:line="240" w:lineRule="auto"/>
        <w:ind w:left="708"/>
        <w:rPr>
          <w:rFonts w:ascii="Sylfaen" w:hAnsi="Sylfaen" w:cs="Sylfaen"/>
          <w:sz w:val="28"/>
          <w:szCs w:val="28"/>
          <w:lang w:val="hy-AM"/>
        </w:rPr>
      </w:pPr>
      <w:bookmarkStart w:id="1" w:name="_GoBack"/>
      <w:bookmarkEnd w:id="1"/>
    </w:p>
    <w:sectPr w:rsidR="00D87B5A" w:rsidRPr="00F47F59" w:rsidSect="006007FC">
      <w:footerReference w:type="default" r:id="rId21"/>
      <w:pgSz w:w="11906" w:h="16838" w:code="9"/>
      <w:pgMar w:top="851" w:right="567" w:bottom="567" w:left="136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CE" w:rsidRDefault="00B422CE" w:rsidP="00010689">
      <w:pPr>
        <w:spacing w:after="0" w:line="240" w:lineRule="auto"/>
      </w:pPr>
      <w:r>
        <w:separator/>
      </w:r>
    </w:p>
  </w:endnote>
  <w:endnote w:type="continuationSeparator" w:id="0">
    <w:p w:rsidR="00B422CE" w:rsidRDefault="00B422CE" w:rsidP="0001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3F" w:rsidRDefault="005278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532C">
      <w:rPr>
        <w:noProof/>
      </w:rPr>
      <w:t>35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CE" w:rsidRDefault="00B422CE" w:rsidP="00010689">
      <w:pPr>
        <w:spacing w:after="0" w:line="240" w:lineRule="auto"/>
      </w:pPr>
      <w:r>
        <w:separator/>
      </w:r>
    </w:p>
  </w:footnote>
  <w:footnote w:type="continuationSeparator" w:id="0">
    <w:p w:rsidR="00B422CE" w:rsidRDefault="00B422CE" w:rsidP="00010689">
      <w:pPr>
        <w:spacing w:after="0" w:line="240" w:lineRule="auto"/>
      </w:pPr>
      <w:r>
        <w:continuationSeparator/>
      </w:r>
    </w:p>
  </w:footnote>
  <w:footnote w:id="1">
    <w:p w:rsidR="0052783F" w:rsidRDefault="0052783F" w:rsidP="00D46333">
      <w:pPr>
        <w:pStyle w:val="FootnoteText"/>
        <w:jc w:val="both"/>
      </w:pPr>
      <w:r>
        <w:rPr>
          <w:rStyle w:val="FootnoteReference"/>
        </w:rPr>
        <w:footnoteRef/>
      </w:r>
      <w:r w:rsidRPr="0066526C">
        <w:rPr>
          <w:rFonts w:ascii="Sylfaen" w:hAnsi="Sylfaen"/>
          <w:sz w:val="18"/>
          <w:szCs w:val="18"/>
          <w:lang w:val="en-US"/>
        </w:rPr>
        <w:t>Մաս 1-</w:t>
      </w:r>
      <w:r w:rsidRPr="0066526C">
        <w:rPr>
          <w:rFonts w:ascii="Sylfaen" w:hAnsi="Sylfaen"/>
          <w:sz w:val="18"/>
          <w:szCs w:val="18"/>
          <w:lang w:val="hy-AM"/>
        </w:rPr>
        <w:t>ում</w:t>
      </w:r>
      <w:r w:rsidRPr="0066526C">
        <w:rPr>
          <w:rFonts w:ascii="Sylfaen" w:hAnsi="Sylfaen"/>
          <w:sz w:val="18"/>
          <w:szCs w:val="18"/>
          <w:lang w:val="en-US"/>
        </w:rPr>
        <w:t xml:space="preserve"> լրացված տվյալները պետք է համապատասխանեն ՀՀ ԿԳ նախարարության &lt;&lt;Հանրակրթական ուսումնական հաստատությունների գործունեության մասին հաշվետվության&gt;&gt; տվյալներին:</w:t>
      </w:r>
    </w:p>
  </w:footnote>
  <w:footnote w:id="2">
    <w:p w:rsidR="0052783F" w:rsidRDefault="0052783F" w:rsidP="003423C5">
      <w:pPr>
        <w:pStyle w:val="FootnoteText"/>
        <w:jc w:val="both"/>
      </w:pPr>
      <w:r w:rsidRPr="0066526C">
        <w:rPr>
          <w:rStyle w:val="FootnoteReference"/>
          <w:sz w:val="18"/>
          <w:szCs w:val="18"/>
        </w:rPr>
        <w:footnoteRef/>
      </w:r>
      <w:r w:rsidRPr="0066526C">
        <w:rPr>
          <w:rFonts w:ascii="Sylfaen" w:hAnsi="Sylfaen"/>
          <w:sz w:val="18"/>
          <w:szCs w:val="18"/>
          <w:lang w:val="en-US"/>
        </w:rPr>
        <w:t>Այսևհ</w:t>
      </w:r>
      <w:r w:rsidRPr="0066526C">
        <w:rPr>
          <w:rFonts w:ascii="Sylfaen" w:hAnsi="Sylfaen"/>
          <w:sz w:val="18"/>
          <w:szCs w:val="18"/>
          <w:lang w:val="hy-AM"/>
        </w:rPr>
        <w:t xml:space="preserve">աջորդող բոլոր </w:t>
      </w:r>
      <w:r w:rsidRPr="0066526C">
        <w:rPr>
          <w:rFonts w:ascii="Sylfaen" w:hAnsi="Sylfaen"/>
          <w:sz w:val="18"/>
          <w:szCs w:val="18"/>
          <w:lang w:val="en-US"/>
        </w:rPr>
        <w:t>աղյուսակներումանհրաժեշտէնկարագրել</w:t>
      </w:r>
      <w:r w:rsidRPr="0066526C">
        <w:rPr>
          <w:rFonts w:ascii="Sylfaen" w:hAnsi="Sylfaen"/>
          <w:sz w:val="18"/>
          <w:szCs w:val="18"/>
          <w:lang w:val="hy-AM"/>
        </w:rPr>
        <w:t xml:space="preserve">փոփոխությունների </w:t>
      </w:r>
      <w:r w:rsidRPr="0066526C">
        <w:rPr>
          <w:rFonts w:ascii="Sylfaen" w:hAnsi="Sylfaen"/>
          <w:sz w:val="18"/>
          <w:szCs w:val="18"/>
          <w:lang w:val="en-US"/>
        </w:rPr>
        <w:t>դինամիկան</w:t>
      </w:r>
      <w:r w:rsidRPr="00C65337">
        <w:rPr>
          <w:rFonts w:ascii="Sylfaen" w:hAnsi="Sylfaen"/>
          <w:sz w:val="18"/>
          <w:szCs w:val="18"/>
        </w:rPr>
        <w:t xml:space="preserve">` </w:t>
      </w:r>
      <w:r w:rsidRPr="0066526C">
        <w:rPr>
          <w:rFonts w:ascii="Sylfaen" w:hAnsi="Sylfaen"/>
          <w:sz w:val="18"/>
          <w:szCs w:val="18"/>
          <w:lang w:val="en-US"/>
        </w:rPr>
        <w:t>մեկնաբանելաճիկաննվազմանպատճառները</w:t>
      </w:r>
      <w:r w:rsidRPr="00C65337">
        <w:rPr>
          <w:rFonts w:ascii="Sylfaen" w:hAnsi="Sylfaen"/>
          <w:sz w:val="18"/>
          <w:szCs w:val="18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91B"/>
    <w:multiLevelType w:val="hybridMultilevel"/>
    <w:tmpl w:val="D908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036F"/>
    <w:multiLevelType w:val="hybridMultilevel"/>
    <w:tmpl w:val="D7486362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DE3853"/>
    <w:multiLevelType w:val="hybridMultilevel"/>
    <w:tmpl w:val="407C44A0"/>
    <w:lvl w:ilvl="0" w:tplc="5C28C3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951A6"/>
    <w:multiLevelType w:val="hybridMultilevel"/>
    <w:tmpl w:val="213C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20349"/>
    <w:multiLevelType w:val="hybridMultilevel"/>
    <w:tmpl w:val="52ECA4BA"/>
    <w:lvl w:ilvl="0" w:tplc="FA82F7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6F9040E"/>
    <w:multiLevelType w:val="hybridMultilevel"/>
    <w:tmpl w:val="ABE63A6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18077188"/>
    <w:multiLevelType w:val="hybridMultilevel"/>
    <w:tmpl w:val="7E5639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32204C"/>
    <w:multiLevelType w:val="hybridMultilevel"/>
    <w:tmpl w:val="74D4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FA09CA"/>
    <w:multiLevelType w:val="hybridMultilevel"/>
    <w:tmpl w:val="E90C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4500B"/>
    <w:multiLevelType w:val="hybridMultilevel"/>
    <w:tmpl w:val="F448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0AA"/>
    <w:multiLevelType w:val="hybridMultilevel"/>
    <w:tmpl w:val="AC28136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C5431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7AB3"/>
    <w:multiLevelType w:val="hybridMultilevel"/>
    <w:tmpl w:val="D206ED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A146E1"/>
    <w:multiLevelType w:val="hybridMultilevel"/>
    <w:tmpl w:val="B3DA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273"/>
    <w:multiLevelType w:val="hybridMultilevel"/>
    <w:tmpl w:val="FE1ADB42"/>
    <w:lvl w:ilvl="0" w:tplc="6B4CA86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98045E"/>
    <w:multiLevelType w:val="hybridMultilevel"/>
    <w:tmpl w:val="9496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C1422"/>
    <w:multiLevelType w:val="hybridMultilevel"/>
    <w:tmpl w:val="0E8A43C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67833B0"/>
    <w:multiLevelType w:val="hybridMultilevel"/>
    <w:tmpl w:val="6BDA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82C05"/>
    <w:multiLevelType w:val="hybridMultilevel"/>
    <w:tmpl w:val="FD18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843DB"/>
    <w:multiLevelType w:val="hybridMultilevel"/>
    <w:tmpl w:val="F44C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411F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0179E0"/>
    <w:multiLevelType w:val="hybridMultilevel"/>
    <w:tmpl w:val="0294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2232E"/>
    <w:multiLevelType w:val="hybridMultilevel"/>
    <w:tmpl w:val="95A0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A3476"/>
    <w:multiLevelType w:val="hybridMultilevel"/>
    <w:tmpl w:val="B9A8DA04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7BC1817"/>
    <w:multiLevelType w:val="hybridMultilevel"/>
    <w:tmpl w:val="A24CC9AE"/>
    <w:lvl w:ilvl="0" w:tplc="6F1E73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4A376C"/>
    <w:multiLevelType w:val="hybridMultilevel"/>
    <w:tmpl w:val="EB0CCD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AA66DBF"/>
    <w:multiLevelType w:val="hybridMultilevel"/>
    <w:tmpl w:val="FF44821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D3D3638"/>
    <w:multiLevelType w:val="hybridMultilevel"/>
    <w:tmpl w:val="9CC80B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65ED0CE0"/>
    <w:multiLevelType w:val="hybridMultilevel"/>
    <w:tmpl w:val="54802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F3D36A8"/>
    <w:multiLevelType w:val="hybridMultilevel"/>
    <w:tmpl w:val="4400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746EB"/>
    <w:multiLevelType w:val="hybridMultilevel"/>
    <w:tmpl w:val="47224A80"/>
    <w:lvl w:ilvl="0" w:tplc="7A4ACB18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525F74"/>
    <w:multiLevelType w:val="hybridMultilevel"/>
    <w:tmpl w:val="3E6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B4D2B"/>
    <w:multiLevelType w:val="hybridMultilevel"/>
    <w:tmpl w:val="7F38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05EC0"/>
    <w:multiLevelType w:val="hybridMultilevel"/>
    <w:tmpl w:val="EA78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8">
    <w:nsid w:val="78105664"/>
    <w:multiLevelType w:val="hybridMultilevel"/>
    <w:tmpl w:val="1708F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3E0850"/>
    <w:multiLevelType w:val="hybridMultilevel"/>
    <w:tmpl w:val="4EFC6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565797"/>
    <w:multiLevelType w:val="hybridMultilevel"/>
    <w:tmpl w:val="596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1366C"/>
    <w:multiLevelType w:val="hybridMultilevel"/>
    <w:tmpl w:val="22B2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0"/>
  </w:num>
  <w:num w:numId="4">
    <w:abstractNumId w:val="0"/>
  </w:num>
  <w:num w:numId="5">
    <w:abstractNumId w:val="32"/>
  </w:num>
  <w:num w:numId="6">
    <w:abstractNumId w:val="18"/>
  </w:num>
  <w:num w:numId="7">
    <w:abstractNumId w:val="21"/>
  </w:num>
  <w:num w:numId="8">
    <w:abstractNumId w:val="11"/>
  </w:num>
  <w:num w:numId="9">
    <w:abstractNumId w:val="37"/>
  </w:num>
  <w:num w:numId="10">
    <w:abstractNumId w:val="3"/>
  </w:num>
  <w:num w:numId="11">
    <w:abstractNumId w:val="12"/>
  </w:num>
  <w:num w:numId="12">
    <w:abstractNumId w:val="33"/>
  </w:num>
  <w:num w:numId="13">
    <w:abstractNumId w:val="8"/>
  </w:num>
  <w:num w:numId="14">
    <w:abstractNumId w:val="25"/>
  </w:num>
  <w:num w:numId="15">
    <w:abstractNumId w:val="26"/>
  </w:num>
  <w:num w:numId="16">
    <w:abstractNumId w:val="22"/>
  </w:num>
  <w:num w:numId="17">
    <w:abstractNumId w:val="29"/>
  </w:num>
  <w:num w:numId="18">
    <w:abstractNumId w:val="16"/>
  </w:num>
  <w:num w:numId="19">
    <w:abstractNumId w:val="15"/>
  </w:num>
  <w:num w:numId="20">
    <w:abstractNumId w:val="6"/>
  </w:num>
  <w:num w:numId="21">
    <w:abstractNumId w:val="14"/>
  </w:num>
  <w:num w:numId="22">
    <w:abstractNumId w:val="2"/>
  </w:num>
  <w:num w:numId="23">
    <w:abstractNumId w:val="27"/>
  </w:num>
  <w:num w:numId="24">
    <w:abstractNumId w:val="4"/>
  </w:num>
  <w:num w:numId="25">
    <w:abstractNumId w:val="13"/>
  </w:num>
  <w:num w:numId="26">
    <w:abstractNumId w:val="30"/>
  </w:num>
  <w:num w:numId="27">
    <w:abstractNumId w:val="1"/>
  </w:num>
  <w:num w:numId="28">
    <w:abstractNumId w:val="36"/>
  </w:num>
  <w:num w:numId="29">
    <w:abstractNumId w:val="19"/>
  </w:num>
  <w:num w:numId="30">
    <w:abstractNumId w:val="28"/>
  </w:num>
  <w:num w:numId="31">
    <w:abstractNumId w:val="10"/>
  </w:num>
  <w:num w:numId="32">
    <w:abstractNumId w:val="31"/>
  </w:num>
  <w:num w:numId="33">
    <w:abstractNumId w:val="9"/>
  </w:num>
  <w:num w:numId="34">
    <w:abstractNumId w:val="17"/>
  </w:num>
  <w:num w:numId="35">
    <w:abstractNumId w:val="39"/>
  </w:num>
  <w:num w:numId="36">
    <w:abstractNumId w:val="38"/>
  </w:num>
  <w:num w:numId="37">
    <w:abstractNumId w:val="23"/>
  </w:num>
  <w:num w:numId="38">
    <w:abstractNumId w:val="7"/>
  </w:num>
  <w:num w:numId="39">
    <w:abstractNumId w:val="35"/>
  </w:num>
  <w:num w:numId="40">
    <w:abstractNumId w:val="24"/>
  </w:num>
  <w:num w:numId="41">
    <w:abstractNumId w:val="41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FE0"/>
    <w:rsid w:val="000008E4"/>
    <w:rsid w:val="00001524"/>
    <w:rsid w:val="000025E5"/>
    <w:rsid w:val="00002C63"/>
    <w:rsid w:val="00002E91"/>
    <w:rsid w:val="00005CF6"/>
    <w:rsid w:val="00006321"/>
    <w:rsid w:val="000066C0"/>
    <w:rsid w:val="0000672F"/>
    <w:rsid w:val="00007184"/>
    <w:rsid w:val="00007AF8"/>
    <w:rsid w:val="000100C6"/>
    <w:rsid w:val="00010689"/>
    <w:rsid w:val="000114C8"/>
    <w:rsid w:val="00012813"/>
    <w:rsid w:val="0001349C"/>
    <w:rsid w:val="00013607"/>
    <w:rsid w:val="00013953"/>
    <w:rsid w:val="000143E8"/>
    <w:rsid w:val="000149FF"/>
    <w:rsid w:val="00015547"/>
    <w:rsid w:val="00015FC0"/>
    <w:rsid w:val="00017059"/>
    <w:rsid w:val="00017C5D"/>
    <w:rsid w:val="000219F9"/>
    <w:rsid w:val="00021A0B"/>
    <w:rsid w:val="00021C39"/>
    <w:rsid w:val="0002255F"/>
    <w:rsid w:val="00022AE4"/>
    <w:rsid w:val="00023E61"/>
    <w:rsid w:val="000254D8"/>
    <w:rsid w:val="00025E00"/>
    <w:rsid w:val="00026A37"/>
    <w:rsid w:val="00027E13"/>
    <w:rsid w:val="00031CDF"/>
    <w:rsid w:val="00033555"/>
    <w:rsid w:val="00033CDC"/>
    <w:rsid w:val="00033F4D"/>
    <w:rsid w:val="00034529"/>
    <w:rsid w:val="000349D0"/>
    <w:rsid w:val="00034F12"/>
    <w:rsid w:val="00035BDC"/>
    <w:rsid w:val="00036523"/>
    <w:rsid w:val="00040909"/>
    <w:rsid w:val="00040F4D"/>
    <w:rsid w:val="00041712"/>
    <w:rsid w:val="00041B04"/>
    <w:rsid w:val="00041D42"/>
    <w:rsid w:val="00043C33"/>
    <w:rsid w:val="00043FE2"/>
    <w:rsid w:val="0004474A"/>
    <w:rsid w:val="00045CDD"/>
    <w:rsid w:val="0004679B"/>
    <w:rsid w:val="00047C1D"/>
    <w:rsid w:val="0005170E"/>
    <w:rsid w:val="00051C4C"/>
    <w:rsid w:val="000527FB"/>
    <w:rsid w:val="00052A7E"/>
    <w:rsid w:val="00052D0B"/>
    <w:rsid w:val="000533E5"/>
    <w:rsid w:val="00053408"/>
    <w:rsid w:val="00053514"/>
    <w:rsid w:val="00053A5B"/>
    <w:rsid w:val="00053C4A"/>
    <w:rsid w:val="00053F38"/>
    <w:rsid w:val="00054449"/>
    <w:rsid w:val="000553F2"/>
    <w:rsid w:val="00056397"/>
    <w:rsid w:val="00060DF1"/>
    <w:rsid w:val="00061125"/>
    <w:rsid w:val="00061E10"/>
    <w:rsid w:val="00062264"/>
    <w:rsid w:val="00064B40"/>
    <w:rsid w:val="00066B74"/>
    <w:rsid w:val="00067DC1"/>
    <w:rsid w:val="000704C6"/>
    <w:rsid w:val="0007056E"/>
    <w:rsid w:val="000711A3"/>
    <w:rsid w:val="00071781"/>
    <w:rsid w:val="0007199E"/>
    <w:rsid w:val="00073227"/>
    <w:rsid w:val="00075DD0"/>
    <w:rsid w:val="00076C5C"/>
    <w:rsid w:val="00076DC3"/>
    <w:rsid w:val="00076E2B"/>
    <w:rsid w:val="00076F10"/>
    <w:rsid w:val="0007781A"/>
    <w:rsid w:val="00077CF9"/>
    <w:rsid w:val="00080099"/>
    <w:rsid w:val="00081E1C"/>
    <w:rsid w:val="00082745"/>
    <w:rsid w:val="00082782"/>
    <w:rsid w:val="00082852"/>
    <w:rsid w:val="00084C1E"/>
    <w:rsid w:val="00085021"/>
    <w:rsid w:val="0008539D"/>
    <w:rsid w:val="00085979"/>
    <w:rsid w:val="0008655D"/>
    <w:rsid w:val="00086676"/>
    <w:rsid w:val="0009161E"/>
    <w:rsid w:val="00091B40"/>
    <w:rsid w:val="00092B2B"/>
    <w:rsid w:val="00093D85"/>
    <w:rsid w:val="0009561F"/>
    <w:rsid w:val="000958CB"/>
    <w:rsid w:val="00097880"/>
    <w:rsid w:val="000A038C"/>
    <w:rsid w:val="000A09D0"/>
    <w:rsid w:val="000A1A7E"/>
    <w:rsid w:val="000A1D6D"/>
    <w:rsid w:val="000A3255"/>
    <w:rsid w:val="000A3C2F"/>
    <w:rsid w:val="000A3DD1"/>
    <w:rsid w:val="000A6143"/>
    <w:rsid w:val="000A6BB9"/>
    <w:rsid w:val="000A7F3A"/>
    <w:rsid w:val="000B05E9"/>
    <w:rsid w:val="000B0A99"/>
    <w:rsid w:val="000B17F3"/>
    <w:rsid w:val="000B3214"/>
    <w:rsid w:val="000B336D"/>
    <w:rsid w:val="000B3BCB"/>
    <w:rsid w:val="000B3D16"/>
    <w:rsid w:val="000B4061"/>
    <w:rsid w:val="000B4094"/>
    <w:rsid w:val="000B453E"/>
    <w:rsid w:val="000B4853"/>
    <w:rsid w:val="000B4E59"/>
    <w:rsid w:val="000C307A"/>
    <w:rsid w:val="000C4081"/>
    <w:rsid w:val="000C4928"/>
    <w:rsid w:val="000C4B9D"/>
    <w:rsid w:val="000C5071"/>
    <w:rsid w:val="000C5CCB"/>
    <w:rsid w:val="000D0C17"/>
    <w:rsid w:val="000D1C6D"/>
    <w:rsid w:val="000D2B70"/>
    <w:rsid w:val="000D526B"/>
    <w:rsid w:val="000D5543"/>
    <w:rsid w:val="000E080C"/>
    <w:rsid w:val="000E27E0"/>
    <w:rsid w:val="000E49E1"/>
    <w:rsid w:val="000E621E"/>
    <w:rsid w:val="000E6CC9"/>
    <w:rsid w:val="000E7ECF"/>
    <w:rsid w:val="000F0CBC"/>
    <w:rsid w:val="000F0D9C"/>
    <w:rsid w:val="000F33F6"/>
    <w:rsid w:val="000F3A48"/>
    <w:rsid w:val="000F3CD6"/>
    <w:rsid w:val="000F42EC"/>
    <w:rsid w:val="000F4FEA"/>
    <w:rsid w:val="000F517A"/>
    <w:rsid w:val="000F599B"/>
    <w:rsid w:val="000F5FE3"/>
    <w:rsid w:val="000F6241"/>
    <w:rsid w:val="000F684B"/>
    <w:rsid w:val="000F76BF"/>
    <w:rsid w:val="0010417D"/>
    <w:rsid w:val="0010466A"/>
    <w:rsid w:val="00104CE5"/>
    <w:rsid w:val="00106DDB"/>
    <w:rsid w:val="0010746A"/>
    <w:rsid w:val="00107533"/>
    <w:rsid w:val="00107C91"/>
    <w:rsid w:val="00110DE4"/>
    <w:rsid w:val="001138F4"/>
    <w:rsid w:val="00113E6F"/>
    <w:rsid w:val="00117124"/>
    <w:rsid w:val="00122160"/>
    <w:rsid w:val="00122C54"/>
    <w:rsid w:val="00123062"/>
    <w:rsid w:val="0012323A"/>
    <w:rsid w:val="00124400"/>
    <w:rsid w:val="00125EF7"/>
    <w:rsid w:val="00126AA4"/>
    <w:rsid w:val="00126E3D"/>
    <w:rsid w:val="001272D9"/>
    <w:rsid w:val="0013153A"/>
    <w:rsid w:val="001318A9"/>
    <w:rsid w:val="00131BF4"/>
    <w:rsid w:val="0013204B"/>
    <w:rsid w:val="00132DE4"/>
    <w:rsid w:val="00132EA0"/>
    <w:rsid w:val="00134F5C"/>
    <w:rsid w:val="001361B0"/>
    <w:rsid w:val="00137547"/>
    <w:rsid w:val="001376F5"/>
    <w:rsid w:val="00141C37"/>
    <w:rsid w:val="00141FDA"/>
    <w:rsid w:val="00142680"/>
    <w:rsid w:val="00143A1F"/>
    <w:rsid w:val="001443B3"/>
    <w:rsid w:val="00146C77"/>
    <w:rsid w:val="00147031"/>
    <w:rsid w:val="0015075F"/>
    <w:rsid w:val="001518E1"/>
    <w:rsid w:val="0015201B"/>
    <w:rsid w:val="001524F3"/>
    <w:rsid w:val="00154DE6"/>
    <w:rsid w:val="00155A5C"/>
    <w:rsid w:val="00155A6C"/>
    <w:rsid w:val="00155B30"/>
    <w:rsid w:val="0016027A"/>
    <w:rsid w:val="00160AF2"/>
    <w:rsid w:val="00161C61"/>
    <w:rsid w:val="001626AF"/>
    <w:rsid w:val="00162B78"/>
    <w:rsid w:val="00162BEF"/>
    <w:rsid w:val="00163EC4"/>
    <w:rsid w:val="00163FE0"/>
    <w:rsid w:val="0016448B"/>
    <w:rsid w:val="00164542"/>
    <w:rsid w:val="00165EDD"/>
    <w:rsid w:val="00166B61"/>
    <w:rsid w:val="00167025"/>
    <w:rsid w:val="001706D9"/>
    <w:rsid w:val="0017114A"/>
    <w:rsid w:val="001713FE"/>
    <w:rsid w:val="00171987"/>
    <w:rsid w:val="0017449F"/>
    <w:rsid w:val="00175453"/>
    <w:rsid w:val="0017585C"/>
    <w:rsid w:val="001765CE"/>
    <w:rsid w:val="00177409"/>
    <w:rsid w:val="00180519"/>
    <w:rsid w:val="00180D1B"/>
    <w:rsid w:val="0018331A"/>
    <w:rsid w:val="00184FB5"/>
    <w:rsid w:val="00185CFC"/>
    <w:rsid w:val="00185E72"/>
    <w:rsid w:val="00186E1A"/>
    <w:rsid w:val="00187160"/>
    <w:rsid w:val="0019136C"/>
    <w:rsid w:val="00191461"/>
    <w:rsid w:val="001916CF"/>
    <w:rsid w:val="00192076"/>
    <w:rsid w:val="00192DEF"/>
    <w:rsid w:val="0019521E"/>
    <w:rsid w:val="00195C39"/>
    <w:rsid w:val="001975BD"/>
    <w:rsid w:val="001976EA"/>
    <w:rsid w:val="001A0A79"/>
    <w:rsid w:val="001A0DEB"/>
    <w:rsid w:val="001A4448"/>
    <w:rsid w:val="001A7408"/>
    <w:rsid w:val="001A7CC4"/>
    <w:rsid w:val="001B3691"/>
    <w:rsid w:val="001B372B"/>
    <w:rsid w:val="001B456B"/>
    <w:rsid w:val="001B5C61"/>
    <w:rsid w:val="001B622F"/>
    <w:rsid w:val="001B6495"/>
    <w:rsid w:val="001B6FE6"/>
    <w:rsid w:val="001B799B"/>
    <w:rsid w:val="001B7B12"/>
    <w:rsid w:val="001C0348"/>
    <w:rsid w:val="001C193E"/>
    <w:rsid w:val="001C2B6E"/>
    <w:rsid w:val="001C4B3D"/>
    <w:rsid w:val="001C4EEF"/>
    <w:rsid w:val="001C508F"/>
    <w:rsid w:val="001C54EB"/>
    <w:rsid w:val="001C5932"/>
    <w:rsid w:val="001D062F"/>
    <w:rsid w:val="001D1518"/>
    <w:rsid w:val="001D1B7B"/>
    <w:rsid w:val="001D1BC6"/>
    <w:rsid w:val="001D2CA8"/>
    <w:rsid w:val="001D309D"/>
    <w:rsid w:val="001D34C2"/>
    <w:rsid w:val="001D6F19"/>
    <w:rsid w:val="001D7257"/>
    <w:rsid w:val="001D75A8"/>
    <w:rsid w:val="001D7FEC"/>
    <w:rsid w:val="001E0CF6"/>
    <w:rsid w:val="001E19D9"/>
    <w:rsid w:val="001E2C8C"/>
    <w:rsid w:val="001E4B10"/>
    <w:rsid w:val="001E4C6D"/>
    <w:rsid w:val="001E56D6"/>
    <w:rsid w:val="001E577B"/>
    <w:rsid w:val="001E60CF"/>
    <w:rsid w:val="001E78B5"/>
    <w:rsid w:val="001E7EDC"/>
    <w:rsid w:val="001F12E5"/>
    <w:rsid w:val="001F1570"/>
    <w:rsid w:val="001F1C22"/>
    <w:rsid w:val="001F2157"/>
    <w:rsid w:val="001F279D"/>
    <w:rsid w:val="001F302A"/>
    <w:rsid w:val="001F33E4"/>
    <w:rsid w:val="001F4EAA"/>
    <w:rsid w:val="001F6AD9"/>
    <w:rsid w:val="00200365"/>
    <w:rsid w:val="002004FD"/>
    <w:rsid w:val="00200B70"/>
    <w:rsid w:val="00201AFA"/>
    <w:rsid w:val="002047DF"/>
    <w:rsid w:val="00205CA7"/>
    <w:rsid w:val="002064CA"/>
    <w:rsid w:val="00206C87"/>
    <w:rsid w:val="0020708C"/>
    <w:rsid w:val="0020751E"/>
    <w:rsid w:val="002075B7"/>
    <w:rsid w:val="0020775F"/>
    <w:rsid w:val="00210F42"/>
    <w:rsid w:val="00211BB7"/>
    <w:rsid w:val="00213228"/>
    <w:rsid w:val="00215A5C"/>
    <w:rsid w:val="0021661C"/>
    <w:rsid w:val="002175D1"/>
    <w:rsid w:val="00221A52"/>
    <w:rsid w:val="00223DA3"/>
    <w:rsid w:val="00224AB6"/>
    <w:rsid w:val="00224D88"/>
    <w:rsid w:val="00225EBD"/>
    <w:rsid w:val="002264DB"/>
    <w:rsid w:val="00227A81"/>
    <w:rsid w:val="00227F78"/>
    <w:rsid w:val="002306E5"/>
    <w:rsid w:val="00231636"/>
    <w:rsid w:val="00231DD3"/>
    <w:rsid w:val="00232A91"/>
    <w:rsid w:val="00234D8B"/>
    <w:rsid w:val="00234DED"/>
    <w:rsid w:val="00234E1E"/>
    <w:rsid w:val="00235BE8"/>
    <w:rsid w:val="002361F2"/>
    <w:rsid w:val="00236E0D"/>
    <w:rsid w:val="0024083E"/>
    <w:rsid w:val="00241F77"/>
    <w:rsid w:val="0024278E"/>
    <w:rsid w:val="0024333A"/>
    <w:rsid w:val="002436FB"/>
    <w:rsid w:val="00245C75"/>
    <w:rsid w:val="0024679E"/>
    <w:rsid w:val="002475A5"/>
    <w:rsid w:val="00250AED"/>
    <w:rsid w:val="00251DE4"/>
    <w:rsid w:val="0025347C"/>
    <w:rsid w:val="002535ED"/>
    <w:rsid w:val="002553B2"/>
    <w:rsid w:val="0025544F"/>
    <w:rsid w:val="00256027"/>
    <w:rsid w:val="00257715"/>
    <w:rsid w:val="0026243F"/>
    <w:rsid w:val="00263205"/>
    <w:rsid w:val="00264BA2"/>
    <w:rsid w:val="00265A7C"/>
    <w:rsid w:val="00265DE0"/>
    <w:rsid w:val="00266D74"/>
    <w:rsid w:val="00267178"/>
    <w:rsid w:val="00267991"/>
    <w:rsid w:val="00267BFC"/>
    <w:rsid w:val="00270A5C"/>
    <w:rsid w:val="002710E0"/>
    <w:rsid w:val="0027419E"/>
    <w:rsid w:val="002744F3"/>
    <w:rsid w:val="002746A4"/>
    <w:rsid w:val="00274A2F"/>
    <w:rsid w:val="00274FDB"/>
    <w:rsid w:val="002752E1"/>
    <w:rsid w:val="002770E1"/>
    <w:rsid w:val="002771B5"/>
    <w:rsid w:val="002771BF"/>
    <w:rsid w:val="00281A6A"/>
    <w:rsid w:val="00282ECA"/>
    <w:rsid w:val="002856AC"/>
    <w:rsid w:val="0028675A"/>
    <w:rsid w:val="0029176F"/>
    <w:rsid w:val="00292D45"/>
    <w:rsid w:val="00292EA8"/>
    <w:rsid w:val="00295DCD"/>
    <w:rsid w:val="002A0E22"/>
    <w:rsid w:val="002A146F"/>
    <w:rsid w:val="002A21C3"/>
    <w:rsid w:val="002A4A13"/>
    <w:rsid w:val="002A5956"/>
    <w:rsid w:val="002A7036"/>
    <w:rsid w:val="002A7C49"/>
    <w:rsid w:val="002A7DAF"/>
    <w:rsid w:val="002B10A3"/>
    <w:rsid w:val="002B20D6"/>
    <w:rsid w:val="002B2A7F"/>
    <w:rsid w:val="002B3803"/>
    <w:rsid w:val="002B3905"/>
    <w:rsid w:val="002B3ED0"/>
    <w:rsid w:val="002B528E"/>
    <w:rsid w:val="002B5ACF"/>
    <w:rsid w:val="002B5FA9"/>
    <w:rsid w:val="002B6921"/>
    <w:rsid w:val="002B692C"/>
    <w:rsid w:val="002C0018"/>
    <w:rsid w:val="002C0FAA"/>
    <w:rsid w:val="002C2A53"/>
    <w:rsid w:val="002C545A"/>
    <w:rsid w:val="002C643F"/>
    <w:rsid w:val="002C64C7"/>
    <w:rsid w:val="002C6F22"/>
    <w:rsid w:val="002C6F81"/>
    <w:rsid w:val="002C71B6"/>
    <w:rsid w:val="002C72E2"/>
    <w:rsid w:val="002C7D0A"/>
    <w:rsid w:val="002D0287"/>
    <w:rsid w:val="002D143B"/>
    <w:rsid w:val="002D1EC1"/>
    <w:rsid w:val="002D3ED8"/>
    <w:rsid w:val="002D3F5C"/>
    <w:rsid w:val="002D458A"/>
    <w:rsid w:val="002D4641"/>
    <w:rsid w:val="002D465A"/>
    <w:rsid w:val="002D478E"/>
    <w:rsid w:val="002D7F37"/>
    <w:rsid w:val="002E1C50"/>
    <w:rsid w:val="002E2D6B"/>
    <w:rsid w:val="002E438E"/>
    <w:rsid w:val="002E44FD"/>
    <w:rsid w:val="002E5B8A"/>
    <w:rsid w:val="002E65A4"/>
    <w:rsid w:val="002E7D13"/>
    <w:rsid w:val="002F2859"/>
    <w:rsid w:val="002F4C09"/>
    <w:rsid w:val="002F5C34"/>
    <w:rsid w:val="002F7E9B"/>
    <w:rsid w:val="0030037F"/>
    <w:rsid w:val="00300474"/>
    <w:rsid w:val="00300E5C"/>
    <w:rsid w:val="00300F25"/>
    <w:rsid w:val="003017DA"/>
    <w:rsid w:val="003021C3"/>
    <w:rsid w:val="00302A31"/>
    <w:rsid w:val="00303B4D"/>
    <w:rsid w:val="00303E5F"/>
    <w:rsid w:val="003040CA"/>
    <w:rsid w:val="003046D1"/>
    <w:rsid w:val="003058BE"/>
    <w:rsid w:val="00307425"/>
    <w:rsid w:val="00311451"/>
    <w:rsid w:val="00311D72"/>
    <w:rsid w:val="003140D8"/>
    <w:rsid w:val="003140DD"/>
    <w:rsid w:val="0031510A"/>
    <w:rsid w:val="0031565E"/>
    <w:rsid w:val="00315B4A"/>
    <w:rsid w:val="00317E67"/>
    <w:rsid w:val="00321F44"/>
    <w:rsid w:val="00323C68"/>
    <w:rsid w:val="003258A1"/>
    <w:rsid w:val="00325EE2"/>
    <w:rsid w:val="00326146"/>
    <w:rsid w:val="0032667A"/>
    <w:rsid w:val="003271B2"/>
    <w:rsid w:val="00327DE8"/>
    <w:rsid w:val="00331093"/>
    <w:rsid w:val="00331649"/>
    <w:rsid w:val="00331A4A"/>
    <w:rsid w:val="003321AF"/>
    <w:rsid w:val="00332A2D"/>
    <w:rsid w:val="00334A61"/>
    <w:rsid w:val="00334FC6"/>
    <w:rsid w:val="003352E0"/>
    <w:rsid w:val="00337973"/>
    <w:rsid w:val="00337C22"/>
    <w:rsid w:val="00341F72"/>
    <w:rsid w:val="0034204F"/>
    <w:rsid w:val="003423C5"/>
    <w:rsid w:val="00342432"/>
    <w:rsid w:val="00344843"/>
    <w:rsid w:val="00344C1F"/>
    <w:rsid w:val="00344E7B"/>
    <w:rsid w:val="0034650A"/>
    <w:rsid w:val="00347297"/>
    <w:rsid w:val="0035062D"/>
    <w:rsid w:val="003507D6"/>
    <w:rsid w:val="003522B8"/>
    <w:rsid w:val="003523B7"/>
    <w:rsid w:val="0035245A"/>
    <w:rsid w:val="003525F1"/>
    <w:rsid w:val="00352F52"/>
    <w:rsid w:val="00353E95"/>
    <w:rsid w:val="00355810"/>
    <w:rsid w:val="0035625E"/>
    <w:rsid w:val="00356293"/>
    <w:rsid w:val="00356578"/>
    <w:rsid w:val="003606F3"/>
    <w:rsid w:val="003608CC"/>
    <w:rsid w:val="00360DD4"/>
    <w:rsid w:val="00361986"/>
    <w:rsid w:val="0036254E"/>
    <w:rsid w:val="00362CEB"/>
    <w:rsid w:val="003632DB"/>
    <w:rsid w:val="003648C0"/>
    <w:rsid w:val="00364AF5"/>
    <w:rsid w:val="00365D2C"/>
    <w:rsid w:val="00366AB1"/>
    <w:rsid w:val="00366C23"/>
    <w:rsid w:val="00367411"/>
    <w:rsid w:val="00370E65"/>
    <w:rsid w:val="003746F6"/>
    <w:rsid w:val="00374EF8"/>
    <w:rsid w:val="00376031"/>
    <w:rsid w:val="0037606A"/>
    <w:rsid w:val="003764AB"/>
    <w:rsid w:val="00376AAF"/>
    <w:rsid w:val="00377974"/>
    <w:rsid w:val="0038182B"/>
    <w:rsid w:val="003822BC"/>
    <w:rsid w:val="0038544C"/>
    <w:rsid w:val="00385810"/>
    <w:rsid w:val="0038752B"/>
    <w:rsid w:val="00387E64"/>
    <w:rsid w:val="003915D5"/>
    <w:rsid w:val="003925B3"/>
    <w:rsid w:val="00393931"/>
    <w:rsid w:val="0039428B"/>
    <w:rsid w:val="00395491"/>
    <w:rsid w:val="0039672B"/>
    <w:rsid w:val="00396742"/>
    <w:rsid w:val="003969EC"/>
    <w:rsid w:val="003A1EBB"/>
    <w:rsid w:val="003A1F1D"/>
    <w:rsid w:val="003A404D"/>
    <w:rsid w:val="003A6226"/>
    <w:rsid w:val="003A67F6"/>
    <w:rsid w:val="003A73AD"/>
    <w:rsid w:val="003A743B"/>
    <w:rsid w:val="003B01A2"/>
    <w:rsid w:val="003B02A5"/>
    <w:rsid w:val="003B0427"/>
    <w:rsid w:val="003B0701"/>
    <w:rsid w:val="003B0870"/>
    <w:rsid w:val="003B281C"/>
    <w:rsid w:val="003B401C"/>
    <w:rsid w:val="003B4974"/>
    <w:rsid w:val="003B590E"/>
    <w:rsid w:val="003B648F"/>
    <w:rsid w:val="003B6A02"/>
    <w:rsid w:val="003B71CE"/>
    <w:rsid w:val="003B78CC"/>
    <w:rsid w:val="003B7CED"/>
    <w:rsid w:val="003B7FF2"/>
    <w:rsid w:val="003C099C"/>
    <w:rsid w:val="003C1711"/>
    <w:rsid w:val="003C1AF2"/>
    <w:rsid w:val="003C369C"/>
    <w:rsid w:val="003C3896"/>
    <w:rsid w:val="003C497C"/>
    <w:rsid w:val="003C4EBB"/>
    <w:rsid w:val="003C5458"/>
    <w:rsid w:val="003C5E56"/>
    <w:rsid w:val="003C75E3"/>
    <w:rsid w:val="003D0A64"/>
    <w:rsid w:val="003D0E54"/>
    <w:rsid w:val="003D3986"/>
    <w:rsid w:val="003D399B"/>
    <w:rsid w:val="003D5420"/>
    <w:rsid w:val="003D6695"/>
    <w:rsid w:val="003D71EF"/>
    <w:rsid w:val="003D7264"/>
    <w:rsid w:val="003E0087"/>
    <w:rsid w:val="003E06B3"/>
    <w:rsid w:val="003E2938"/>
    <w:rsid w:val="003E30EC"/>
    <w:rsid w:val="003E3981"/>
    <w:rsid w:val="003E3F45"/>
    <w:rsid w:val="003E6F02"/>
    <w:rsid w:val="003F0D9D"/>
    <w:rsid w:val="003F3A0D"/>
    <w:rsid w:val="003F4CBE"/>
    <w:rsid w:val="003F4D5A"/>
    <w:rsid w:val="003F55C2"/>
    <w:rsid w:val="003F70F2"/>
    <w:rsid w:val="00400162"/>
    <w:rsid w:val="00401A38"/>
    <w:rsid w:val="00403A08"/>
    <w:rsid w:val="00404035"/>
    <w:rsid w:val="00405A2B"/>
    <w:rsid w:val="004062A1"/>
    <w:rsid w:val="00406D80"/>
    <w:rsid w:val="004075BC"/>
    <w:rsid w:val="00407D33"/>
    <w:rsid w:val="00410E38"/>
    <w:rsid w:val="00412508"/>
    <w:rsid w:val="00414A1F"/>
    <w:rsid w:val="00415996"/>
    <w:rsid w:val="00415DF4"/>
    <w:rsid w:val="00416158"/>
    <w:rsid w:val="00416747"/>
    <w:rsid w:val="0041752E"/>
    <w:rsid w:val="004200B4"/>
    <w:rsid w:val="00420A53"/>
    <w:rsid w:val="004213DF"/>
    <w:rsid w:val="00422263"/>
    <w:rsid w:val="00423EE8"/>
    <w:rsid w:val="004242DE"/>
    <w:rsid w:val="004247E7"/>
    <w:rsid w:val="00424B14"/>
    <w:rsid w:val="004252E7"/>
    <w:rsid w:val="004267BF"/>
    <w:rsid w:val="004270C4"/>
    <w:rsid w:val="004275FB"/>
    <w:rsid w:val="00427C11"/>
    <w:rsid w:val="0043015F"/>
    <w:rsid w:val="00430F89"/>
    <w:rsid w:val="0043101C"/>
    <w:rsid w:val="00431B84"/>
    <w:rsid w:val="0043261F"/>
    <w:rsid w:val="004326C4"/>
    <w:rsid w:val="0043290D"/>
    <w:rsid w:val="00433C7D"/>
    <w:rsid w:val="00434AB3"/>
    <w:rsid w:val="00435C0F"/>
    <w:rsid w:val="00436448"/>
    <w:rsid w:val="00436F49"/>
    <w:rsid w:val="00437BF2"/>
    <w:rsid w:val="00440217"/>
    <w:rsid w:val="00440627"/>
    <w:rsid w:val="00440998"/>
    <w:rsid w:val="00441841"/>
    <w:rsid w:val="00441ADB"/>
    <w:rsid w:val="00442AFD"/>
    <w:rsid w:val="00442D8F"/>
    <w:rsid w:val="00443837"/>
    <w:rsid w:val="00444F14"/>
    <w:rsid w:val="00445F49"/>
    <w:rsid w:val="00450002"/>
    <w:rsid w:val="0045077B"/>
    <w:rsid w:val="00450EDC"/>
    <w:rsid w:val="004512AF"/>
    <w:rsid w:val="004539BC"/>
    <w:rsid w:val="00453F1A"/>
    <w:rsid w:val="0045402F"/>
    <w:rsid w:val="004548A3"/>
    <w:rsid w:val="0045649F"/>
    <w:rsid w:val="00462A27"/>
    <w:rsid w:val="00463554"/>
    <w:rsid w:val="004668EA"/>
    <w:rsid w:val="004712E4"/>
    <w:rsid w:val="00471A61"/>
    <w:rsid w:val="00471E44"/>
    <w:rsid w:val="004728E1"/>
    <w:rsid w:val="00472D50"/>
    <w:rsid w:val="0047655B"/>
    <w:rsid w:val="00476F4B"/>
    <w:rsid w:val="0048002A"/>
    <w:rsid w:val="00480553"/>
    <w:rsid w:val="00480FF2"/>
    <w:rsid w:val="00481F79"/>
    <w:rsid w:val="00484674"/>
    <w:rsid w:val="00485BC0"/>
    <w:rsid w:val="00491065"/>
    <w:rsid w:val="004911A3"/>
    <w:rsid w:val="0049195A"/>
    <w:rsid w:val="004927DB"/>
    <w:rsid w:val="00493051"/>
    <w:rsid w:val="004939CA"/>
    <w:rsid w:val="00494209"/>
    <w:rsid w:val="004A0EA4"/>
    <w:rsid w:val="004A36A8"/>
    <w:rsid w:val="004A471A"/>
    <w:rsid w:val="004A5630"/>
    <w:rsid w:val="004A5E88"/>
    <w:rsid w:val="004A65B6"/>
    <w:rsid w:val="004A7525"/>
    <w:rsid w:val="004B00FF"/>
    <w:rsid w:val="004B294E"/>
    <w:rsid w:val="004B2AB2"/>
    <w:rsid w:val="004B2CE4"/>
    <w:rsid w:val="004B5891"/>
    <w:rsid w:val="004B7D87"/>
    <w:rsid w:val="004C0C57"/>
    <w:rsid w:val="004C2474"/>
    <w:rsid w:val="004C2FDF"/>
    <w:rsid w:val="004C4B97"/>
    <w:rsid w:val="004C4BFB"/>
    <w:rsid w:val="004C54A6"/>
    <w:rsid w:val="004C598A"/>
    <w:rsid w:val="004D0159"/>
    <w:rsid w:val="004D035E"/>
    <w:rsid w:val="004D0477"/>
    <w:rsid w:val="004D1277"/>
    <w:rsid w:val="004D18A6"/>
    <w:rsid w:val="004D1ED9"/>
    <w:rsid w:val="004D2F47"/>
    <w:rsid w:val="004D34B8"/>
    <w:rsid w:val="004D3A90"/>
    <w:rsid w:val="004D3D79"/>
    <w:rsid w:val="004D6008"/>
    <w:rsid w:val="004D6654"/>
    <w:rsid w:val="004D67A4"/>
    <w:rsid w:val="004D6AD4"/>
    <w:rsid w:val="004D7C2B"/>
    <w:rsid w:val="004E036E"/>
    <w:rsid w:val="004E0C01"/>
    <w:rsid w:val="004E32ED"/>
    <w:rsid w:val="004E3D3C"/>
    <w:rsid w:val="004E4B99"/>
    <w:rsid w:val="004E7134"/>
    <w:rsid w:val="004E7D6C"/>
    <w:rsid w:val="004F0FA2"/>
    <w:rsid w:val="004F1A00"/>
    <w:rsid w:val="004F1B2D"/>
    <w:rsid w:val="004F1D37"/>
    <w:rsid w:val="004F34D0"/>
    <w:rsid w:val="004F369B"/>
    <w:rsid w:val="004F60B4"/>
    <w:rsid w:val="004F7147"/>
    <w:rsid w:val="005002CC"/>
    <w:rsid w:val="00500DAC"/>
    <w:rsid w:val="00501A56"/>
    <w:rsid w:val="0050329A"/>
    <w:rsid w:val="00503E4D"/>
    <w:rsid w:val="00504335"/>
    <w:rsid w:val="00504B63"/>
    <w:rsid w:val="00504E8B"/>
    <w:rsid w:val="00507250"/>
    <w:rsid w:val="0051009F"/>
    <w:rsid w:val="005109CB"/>
    <w:rsid w:val="00510F37"/>
    <w:rsid w:val="00511FAB"/>
    <w:rsid w:val="00512064"/>
    <w:rsid w:val="00512153"/>
    <w:rsid w:val="00512589"/>
    <w:rsid w:val="00514C62"/>
    <w:rsid w:val="005154A8"/>
    <w:rsid w:val="00515CBE"/>
    <w:rsid w:val="0052011F"/>
    <w:rsid w:val="00520238"/>
    <w:rsid w:val="00521770"/>
    <w:rsid w:val="00521E36"/>
    <w:rsid w:val="005220E7"/>
    <w:rsid w:val="00523871"/>
    <w:rsid w:val="00523D59"/>
    <w:rsid w:val="005252F9"/>
    <w:rsid w:val="00525CD1"/>
    <w:rsid w:val="0052783F"/>
    <w:rsid w:val="00527E29"/>
    <w:rsid w:val="005304E1"/>
    <w:rsid w:val="005306CA"/>
    <w:rsid w:val="005326D4"/>
    <w:rsid w:val="005339C0"/>
    <w:rsid w:val="00533B38"/>
    <w:rsid w:val="00533B70"/>
    <w:rsid w:val="00533CDB"/>
    <w:rsid w:val="00536523"/>
    <w:rsid w:val="00536550"/>
    <w:rsid w:val="005367AD"/>
    <w:rsid w:val="005377C8"/>
    <w:rsid w:val="0054093D"/>
    <w:rsid w:val="005421D3"/>
    <w:rsid w:val="005427D2"/>
    <w:rsid w:val="00542EE9"/>
    <w:rsid w:val="0054371F"/>
    <w:rsid w:val="005444AC"/>
    <w:rsid w:val="0054459D"/>
    <w:rsid w:val="00544CAE"/>
    <w:rsid w:val="00545FFF"/>
    <w:rsid w:val="00547212"/>
    <w:rsid w:val="00550073"/>
    <w:rsid w:val="005503BC"/>
    <w:rsid w:val="00550626"/>
    <w:rsid w:val="0055224B"/>
    <w:rsid w:val="00553270"/>
    <w:rsid w:val="00553BCD"/>
    <w:rsid w:val="00553F56"/>
    <w:rsid w:val="005542B3"/>
    <w:rsid w:val="005547CB"/>
    <w:rsid w:val="00555E79"/>
    <w:rsid w:val="00556B29"/>
    <w:rsid w:val="00560F88"/>
    <w:rsid w:val="00562B1C"/>
    <w:rsid w:val="00563247"/>
    <w:rsid w:val="0056344D"/>
    <w:rsid w:val="00563FB0"/>
    <w:rsid w:val="005644F0"/>
    <w:rsid w:val="00567232"/>
    <w:rsid w:val="00567449"/>
    <w:rsid w:val="00570708"/>
    <w:rsid w:val="00571034"/>
    <w:rsid w:val="00575538"/>
    <w:rsid w:val="00575630"/>
    <w:rsid w:val="0057621A"/>
    <w:rsid w:val="00576CFE"/>
    <w:rsid w:val="00576D69"/>
    <w:rsid w:val="00576E13"/>
    <w:rsid w:val="00576F79"/>
    <w:rsid w:val="005803DD"/>
    <w:rsid w:val="00580D7B"/>
    <w:rsid w:val="0058276B"/>
    <w:rsid w:val="00585E8D"/>
    <w:rsid w:val="005866DB"/>
    <w:rsid w:val="00590E6B"/>
    <w:rsid w:val="00591A2D"/>
    <w:rsid w:val="00592232"/>
    <w:rsid w:val="00592628"/>
    <w:rsid w:val="0059327D"/>
    <w:rsid w:val="005935CB"/>
    <w:rsid w:val="005943FE"/>
    <w:rsid w:val="00594456"/>
    <w:rsid w:val="00595323"/>
    <w:rsid w:val="00596573"/>
    <w:rsid w:val="00596F57"/>
    <w:rsid w:val="00597401"/>
    <w:rsid w:val="005977C8"/>
    <w:rsid w:val="005978C9"/>
    <w:rsid w:val="005A2849"/>
    <w:rsid w:val="005A3367"/>
    <w:rsid w:val="005A4241"/>
    <w:rsid w:val="005A4A09"/>
    <w:rsid w:val="005A61F4"/>
    <w:rsid w:val="005A77F5"/>
    <w:rsid w:val="005A7A02"/>
    <w:rsid w:val="005A7C4F"/>
    <w:rsid w:val="005A7E9E"/>
    <w:rsid w:val="005A7F4D"/>
    <w:rsid w:val="005B0C71"/>
    <w:rsid w:val="005B0D4E"/>
    <w:rsid w:val="005B0F6C"/>
    <w:rsid w:val="005B1D39"/>
    <w:rsid w:val="005B21D6"/>
    <w:rsid w:val="005B5715"/>
    <w:rsid w:val="005B641B"/>
    <w:rsid w:val="005B73D2"/>
    <w:rsid w:val="005C01E8"/>
    <w:rsid w:val="005C36ED"/>
    <w:rsid w:val="005C4746"/>
    <w:rsid w:val="005C4BA6"/>
    <w:rsid w:val="005C5ADB"/>
    <w:rsid w:val="005C6C86"/>
    <w:rsid w:val="005C7FFE"/>
    <w:rsid w:val="005D0D2D"/>
    <w:rsid w:val="005D11E1"/>
    <w:rsid w:val="005D182C"/>
    <w:rsid w:val="005D1DEF"/>
    <w:rsid w:val="005D20C2"/>
    <w:rsid w:val="005D21E6"/>
    <w:rsid w:val="005D21ED"/>
    <w:rsid w:val="005D3BE7"/>
    <w:rsid w:val="005D4E98"/>
    <w:rsid w:val="005E0393"/>
    <w:rsid w:val="005E12D0"/>
    <w:rsid w:val="005E2E76"/>
    <w:rsid w:val="005E361F"/>
    <w:rsid w:val="005E3768"/>
    <w:rsid w:val="005E4C46"/>
    <w:rsid w:val="005E4D66"/>
    <w:rsid w:val="005E6229"/>
    <w:rsid w:val="005E6B7A"/>
    <w:rsid w:val="005E7368"/>
    <w:rsid w:val="005E7D1B"/>
    <w:rsid w:val="005F07D0"/>
    <w:rsid w:val="005F11CE"/>
    <w:rsid w:val="005F1D25"/>
    <w:rsid w:val="005F2D8D"/>
    <w:rsid w:val="005F2EC2"/>
    <w:rsid w:val="005F41AD"/>
    <w:rsid w:val="005F598D"/>
    <w:rsid w:val="005F5C57"/>
    <w:rsid w:val="005F698B"/>
    <w:rsid w:val="006007FC"/>
    <w:rsid w:val="0060082D"/>
    <w:rsid w:val="0060218F"/>
    <w:rsid w:val="0060424F"/>
    <w:rsid w:val="00604B03"/>
    <w:rsid w:val="00604B15"/>
    <w:rsid w:val="00606DB8"/>
    <w:rsid w:val="006101D6"/>
    <w:rsid w:val="00611C54"/>
    <w:rsid w:val="00614C44"/>
    <w:rsid w:val="006159C0"/>
    <w:rsid w:val="006171C1"/>
    <w:rsid w:val="00617C5F"/>
    <w:rsid w:val="00620F99"/>
    <w:rsid w:val="00621C15"/>
    <w:rsid w:val="00621C21"/>
    <w:rsid w:val="00621E00"/>
    <w:rsid w:val="00622487"/>
    <w:rsid w:val="00622B54"/>
    <w:rsid w:val="00622B5E"/>
    <w:rsid w:val="006235B5"/>
    <w:rsid w:val="00623633"/>
    <w:rsid w:val="00623BFD"/>
    <w:rsid w:val="006248DC"/>
    <w:rsid w:val="00624D10"/>
    <w:rsid w:val="006268EA"/>
    <w:rsid w:val="00626AC7"/>
    <w:rsid w:val="00627F1D"/>
    <w:rsid w:val="0063000F"/>
    <w:rsid w:val="00630A68"/>
    <w:rsid w:val="0063209A"/>
    <w:rsid w:val="006320FA"/>
    <w:rsid w:val="00632DB3"/>
    <w:rsid w:val="00633015"/>
    <w:rsid w:val="00633FB8"/>
    <w:rsid w:val="006346F4"/>
    <w:rsid w:val="00635A2C"/>
    <w:rsid w:val="0063762E"/>
    <w:rsid w:val="0063763F"/>
    <w:rsid w:val="00642625"/>
    <w:rsid w:val="00642FAD"/>
    <w:rsid w:val="0064562D"/>
    <w:rsid w:val="00647497"/>
    <w:rsid w:val="00647DF9"/>
    <w:rsid w:val="00650996"/>
    <w:rsid w:val="00650F19"/>
    <w:rsid w:val="0065183F"/>
    <w:rsid w:val="0065226C"/>
    <w:rsid w:val="00653F01"/>
    <w:rsid w:val="00655847"/>
    <w:rsid w:val="00655909"/>
    <w:rsid w:val="0065592B"/>
    <w:rsid w:val="00655B73"/>
    <w:rsid w:val="00655BA9"/>
    <w:rsid w:val="0065653B"/>
    <w:rsid w:val="00657D41"/>
    <w:rsid w:val="00661FEB"/>
    <w:rsid w:val="006641BB"/>
    <w:rsid w:val="0066526C"/>
    <w:rsid w:val="00666A5B"/>
    <w:rsid w:val="00670CBE"/>
    <w:rsid w:val="00673622"/>
    <w:rsid w:val="00676D61"/>
    <w:rsid w:val="00677735"/>
    <w:rsid w:val="00681E85"/>
    <w:rsid w:val="0068212E"/>
    <w:rsid w:val="00682A0F"/>
    <w:rsid w:val="00682B8B"/>
    <w:rsid w:val="00684BB6"/>
    <w:rsid w:val="0069056F"/>
    <w:rsid w:val="0069125F"/>
    <w:rsid w:val="00691F1B"/>
    <w:rsid w:val="006924B3"/>
    <w:rsid w:val="00692B68"/>
    <w:rsid w:val="00692B83"/>
    <w:rsid w:val="0069385D"/>
    <w:rsid w:val="00695C0F"/>
    <w:rsid w:val="00697055"/>
    <w:rsid w:val="006973F5"/>
    <w:rsid w:val="00697B36"/>
    <w:rsid w:val="006A1A8F"/>
    <w:rsid w:val="006A3B46"/>
    <w:rsid w:val="006A3F8B"/>
    <w:rsid w:val="006A4EFE"/>
    <w:rsid w:val="006A52F2"/>
    <w:rsid w:val="006A5BFD"/>
    <w:rsid w:val="006B0347"/>
    <w:rsid w:val="006B0D7D"/>
    <w:rsid w:val="006B1F50"/>
    <w:rsid w:val="006B28C8"/>
    <w:rsid w:val="006B35BE"/>
    <w:rsid w:val="006B38E0"/>
    <w:rsid w:val="006B3A2F"/>
    <w:rsid w:val="006B3EF3"/>
    <w:rsid w:val="006B416B"/>
    <w:rsid w:val="006B42D0"/>
    <w:rsid w:val="006B43F8"/>
    <w:rsid w:val="006B7419"/>
    <w:rsid w:val="006C41B3"/>
    <w:rsid w:val="006C462D"/>
    <w:rsid w:val="006C64D6"/>
    <w:rsid w:val="006C6BE7"/>
    <w:rsid w:val="006C723D"/>
    <w:rsid w:val="006D0EE8"/>
    <w:rsid w:val="006D10C3"/>
    <w:rsid w:val="006D1D86"/>
    <w:rsid w:val="006D2AB9"/>
    <w:rsid w:val="006D2E46"/>
    <w:rsid w:val="006D2FC1"/>
    <w:rsid w:val="006D2FE5"/>
    <w:rsid w:val="006D5564"/>
    <w:rsid w:val="006D65CB"/>
    <w:rsid w:val="006D78CB"/>
    <w:rsid w:val="006E031A"/>
    <w:rsid w:val="006E10DF"/>
    <w:rsid w:val="006E144B"/>
    <w:rsid w:val="006E3A60"/>
    <w:rsid w:val="006E4F09"/>
    <w:rsid w:val="006F1719"/>
    <w:rsid w:val="006F1AE5"/>
    <w:rsid w:val="006F4B5C"/>
    <w:rsid w:val="006F5AAD"/>
    <w:rsid w:val="006F6CF7"/>
    <w:rsid w:val="006F762A"/>
    <w:rsid w:val="006F7AA3"/>
    <w:rsid w:val="007002B1"/>
    <w:rsid w:val="00700B7A"/>
    <w:rsid w:val="00700F1B"/>
    <w:rsid w:val="00701D23"/>
    <w:rsid w:val="007059D5"/>
    <w:rsid w:val="00705A4A"/>
    <w:rsid w:val="00707D16"/>
    <w:rsid w:val="007109F5"/>
    <w:rsid w:val="00710D0E"/>
    <w:rsid w:val="00711C9D"/>
    <w:rsid w:val="007122C1"/>
    <w:rsid w:val="007128FA"/>
    <w:rsid w:val="00713D7F"/>
    <w:rsid w:val="007154EE"/>
    <w:rsid w:val="0072016D"/>
    <w:rsid w:val="00721672"/>
    <w:rsid w:val="007217CF"/>
    <w:rsid w:val="00721C89"/>
    <w:rsid w:val="00722890"/>
    <w:rsid w:val="00723859"/>
    <w:rsid w:val="00723C03"/>
    <w:rsid w:val="00724653"/>
    <w:rsid w:val="007253A3"/>
    <w:rsid w:val="00726539"/>
    <w:rsid w:val="00726A80"/>
    <w:rsid w:val="00727152"/>
    <w:rsid w:val="00730C7E"/>
    <w:rsid w:val="00731A3E"/>
    <w:rsid w:val="00732D0B"/>
    <w:rsid w:val="00732FE1"/>
    <w:rsid w:val="00733AB4"/>
    <w:rsid w:val="0073450A"/>
    <w:rsid w:val="00735972"/>
    <w:rsid w:val="00736C7E"/>
    <w:rsid w:val="00740085"/>
    <w:rsid w:val="0074056D"/>
    <w:rsid w:val="00740572"/>
    <w:rsid w:val="007408DB"/>
    <w:rsid w:val="007411CC"/>
    <w:rsid w:val="00741F2A"/>
    <w:rsid w:val="00744507"/>
    <w:rsid w:val="00744C26"/>
    <w:rsid w:val="007477CF"/>
    <w:rsid w:val="00747BD9"/>
    <w:rsid w:val="00747E1F"/>
    <w:rsid w:val="007523C5"/>
    <w:rsid w:val="00752A62"/>
    <w:rsid w:val="00752BCF"/>
    <w:rsid w:val="0075375B"/>
    <w:rsid w:val="007547EF"/>
    <w:rsid w:val="0075526F"/>
    <w:rsid w:val="007553C2"/>
    <w:rsid w:val="007563A0"/>
    <w:rsid w:val="00761BC9"/>
    <w:rsid w:val="0076365D"/>
    <w:rsid w:val="007638FF"/>
    <w:rsid w:val="00763BE9"/>
    <w:rsid w:val="00764ADE"/>
    <w:rsid w:val="00765420"/>
    <w:rsid w:val="00766D02"/>
    <w:rsid w:val="00766D0E"/>
    <w:rsid w:val="00767690"/>
    <w:rsid w:val="00771503"/>
    <w:rsid w:val="00771740"/>
    <w:rsid w:val="00773057"/>
    <w:rsid w:val="00775DBB"/>
    <w:rsid w:val="00777325"/>
    <w:rsid w:val="00777ACC"/>
    <w:rsid w:val="0078123C"/>
    <w:rsid w:val="00781311"/>
    <w:rsid w:val="00781C83"/>
    <w:rsid w:val="00782909"/>
    <w:rsid w:val="00784E33"/>
    <w:rsid w:val="00785716"/>
    <w:rsid w:val="00786196"/>
    <w:rsid w:val="00790B76"/>
    <w:rsid w:val="00792C19"/>
    <w:rsid w:val="007930A2"/>
    <w:rsid w:val="0079363D"/>
    <w:rsid w:val="0079370B"/>
    <w:rsid w:val="007938BA"/>
    <w:rsid w:val="00795651"/>
    <w:rsid w:val="007A02DD"/>
    <w:rsid w:val="007A0ECF"/>
    <w:rsid w:val="007A1C78"/>
    <w:rsid w:val="007A1D5A"/>
    <w:rsid w:val="007A2DB1"/>
    <w:rsid w:val="007A2F2D"/>
    <w:rsid w:val="007A3501"/>
    <w:rsid w:val="007A4A7A"/>
    <w:rsid w:val="007A4C18"/>
    <w:rsid w:val="007A64FF"/>
    <w:rsid w:val="007A6DF1"/>
    <w:rsid w:val="007A7192"/>
    <w:rsid w:val="007B1212"/>
    <w:rsid w:val="007B12D6"/>
    <w:rsid w:val="007B1F7D"/>
    <w:rsid w:val="007B37CA"/>
    <w:rsid w:val="007B472E"/>
    <w:rsid w:val="007B4E2C"/>
    <w:rsid w:val="007B6472"/>
    <w:rsid w:val="007B6CD3"/>
    <w:rsid w:val="007B7310"/>
    <w:rsid w:val="007C013D"/>
    <w:rsid w:val="007C0469"/>
    <w:rsid w:val="007C0A36"/>
    <w:rsid w:val="007C1155"/>
    <w:rsid w:val="007C16C7"/>
    <w:rsid w:val="007C1ADB"/>
    <w:rsid w:val="007C2404"/>
    <w:rsid w:val="007C34FF"/>
    <w:rsid w:val="007C5775"/>
    <w:rsid w:val="007C6756"/>
    <w:rsid w:val="007C6795"/>
    <w:rsid w:val="007D4073"/>
    <w:rsid w:val="007D5B96"/>
    <w:rsid w:val="007D6169"/>
    <w:rsid w:val="007D6B3D"/>
    <w:rsid w:val="007E1D6E"/>
    <w:rsid w:val="007E2257"/>
    <w:rsid w:val="007E2EBE"/>
    <w:rsid w:val="007E346C"/>
    <w:rsid w:val="007E635C"/>
    <w:rsid w:val="007E7E6D"/>
    <w:rsid w:val="007F00DC"/>
    <w:rsid w:val="007F10C8"/>
    <w:rsid w:val="007F2881"/>
    <w:rsid w:val="007F3AFB"/>
    <w:rsid w:val="007F4B80"/>
    <w:rsid w:val="007F5E66"/>
    <w:rsid w:val="007F615F"/>
    <w:rsid w:val="007F61E2"/>
    <w:rsid w:val="007F6236"/>
    <w:rsid w:val="007F7DC1"/>
    <w:rsid w:val="00800444"/>
    <w:rsid w:val="00802AB1"/>
    <w:rsid w:val="00803606"/>
    <w:rsid w:val="00804C30"/>
    <w:rsid w:val="008054A8"/>
    <w:rsid w:val="008067F7"/>
    <w:rsid w:val="008102E4"/>
    <w:rsid w:val="008102F0"/>
    <w:rsid w:val="0081166B"/>
    <w:rsid w:val="008129C5"/>
    <w:rsid w:val="008162B4"/>
    <w:rsid w:val="0081762F"/>
    <w:rsid w:val="00817E6C"/>
    <w:rsid w:val="00821173"/>
    <w:rsid w:val="00821A7A"/>
    <w:rsid w:val="00823BAE"/>
    <w:rsid w:val="00825525"/>
    <w:rsid w:val="00827579"/>
    <w:rsid w:val="00831CD5"/>
    <w:rsid w:val="00831D8E"/>
    <w:rsid w:val="008327CD"/>
    <w:rsid w:val="0083318E"/>
    <w:rsid w:val="00833DDB"/>
    <w:rsid w:val="008341F3"/>
    <w:rsid w:val="008353F1"/>
    <w:rsid w:val="00835E7E"/>
    <w:rsid w:val="008361FA"/>
    <w:rsid w:val="00836202"/>
    <w:rsid w:val="00837D0F"/>
    <w:rsid w:val="00841EFA"/>
    <w:rsid w:val="0084218A"/>
    <w:rsid w:val="008429EC"/>
    <w:rsid w:val="008430F2"/>
    <w:rsid w:val="00843D95"/>
    <w:rsid w:val="008440FC"/>
    <w:rsid w:val="0084460F"/>
    <w:rsid w:val="008450A9"/>
    <w:rsid w:val="00845791"/>
    <w:rsid w:val="00846052"/>
    <w:rsid w:val="00846189"/>
    <w:rsid w:val="008464AD"/>
    <w:rsid w:val="008472B3"/>
    <w:rsid w:val="00847B47"/>
    <w:rsid w:val="00850227"/>
    <w:rsid w:val="00851A90"/>
    <w:rsid w:val="00851A98"/>
    <w:rsid w:val="00852181"/>
    <w:rsid w:val="008531F4"/>
    <w:rsid w:val="008538EC"/>
    <w:rsid w:val="00856706"/>
    <w:rsid w:val="008567D9"/>
    <w:rsid w:val="00860613"/>
    <w:rsid w:val="00861CC4"/>
    <w:rsid w:val="0086263A"/>
    <w:rsid w:val="0086289D"/>
    <w:rsid w:val="008628FD"/>
    <w:rsid w:val="00863D19"/>
    <w:rsid w:val="00863FE9"/>
    <w:rsid w:val="008644CD"/>
    <w:rsid w:val="00865EDF"/>
    <w:rsid w:val="008664E0"/>
    <w:rsid w:val="008674CA"/>
    <w:rsid w:val="00874344"/>
    <w:rsid w:val="00874F5A"/>
    <w:rsid w:val="0087600F"/>
    <w:rsid w:val="00876CF0"/>
    <w:rsid w:val="00877251"/>
    <w:rsid w:val="0088068C"/>
    <w:rsid w:val="00880890"/>
    <w:rsid w:val="00883D70"/>
    <w:rsid w:val="008841AF"/>
    <w:rsid w:val="008842DA"/>
    <w:rsid w:val="008848BC"/>
    <w:rsid w:val="00886483"/>
    <w:rsid w:val="00886E42"/>
    <w:rsid w:val="00891100"/>
    <w:rsid w:val="008927B9"/>
    <w:rsid w:val="00892BF8"/>
    <w:rsid w:val="00894A39"/>
    <w:rsid w:val="00895164"/>
    <w:rsid w:val="008954E0"/>
    <w:rsid w:val="008A16B5"/>
    <w:rsid w:val="008A28AB"/>
    <w:rsid w:val="008A29E9"/>
    <w:rsid w:val="008A4844"/>
    <w:rsid w:val="008A4BAD"/>
    <w:rsid w:val="008A638D"/>
    <w:rsid w:val="008A690F"/>
    <w:rsid w:val="008B1824"/>
    <w:rsid w:val="008B245E"/>
    <w:rsid w:val="008B2657"/>
    <w:rsid w:val="008B67B5"/>
    <w:rsid w:val="008C1E04"/>
    <w:rsid w:val="008C26D1"/>
    <w:rsid w:val="008C2AE2"/>
    <w:rsid w:val="008C3AED"/>
    <w:rsid w:val="008C42FC"/>
    <w:rsid w:val="008C6507"/>
    <w:rsid w:val="008C6B1C"/>
    <w:rsid w:val="008C737E"/>
    <w:rsid w:val="008C7463"/>
    <w:rsid w:val="008D06D0"/>
    <w:rsid w:val="008D092C"/>
    <w:rsid w:val="008D3543"/>
    <w:rsid w:val="008D472E"/>
    <w:rsid w:val="008D4D2B"/>
    <w:rsid w:val="008D5AA9"/>
    <w:rsid w:val="008D78F4"/>
    <w:rsid w:val="008E0C0B"/>
    <w:rsid w:val="008E3098"/>
    <w:rsid w:val="008E437A"/>
    <w:rsid w:val="008E5868"/>
    <w:rsid w:val="008E5EBB"/>
    <w:rsid w:val="008E5EFE"/>
    <w:rsid w:val="008F0C2C"/>
    <w:rsid w:val="008F117F"/>
    <w:rsid w:val="008F1F92"/>
    <w:rsid w:val="008F20C2"/>
    <w:rsid w:val="008F2B3C"/>
    <w:rsid w:val="008F3347"/>
    <w:rsid w:val="008F34BD"/>
    <w:rsid w:val="008F4FFD"/>
    <w:rsid w:val="008F631E"/>
    <w:rsid w:val="008F6E62"/>
    <w:rsid w:val="008F7359"/>
    <w:rsid w:val="008F736D"/>
    <w:rsid w:val="008F75A9"/>
    <w:rsid w:val="00900199"/>
    <w:rsid w:val="00901C59"/>
    <w:rsid w:val="00901E6B"/>
    <w:rsid w:val="00903779"/>
    <w:rsid w:val="00904159"/>
    <w:rsid w:val="00907335"/>
    <w:rsid w:val="009118B8"/>
    <w:rsid w:val="00912943"/>
    <w:rsid w:val="009132D6"/>
    <w:rsid w:val="00913DD2"/>
    <w:rsid w:val="00915389"/>
    <w:rsid w:val="009171A5"/>
    <w:rsid w:val="009176F6"/>
    <w:rsid w:val="00917913"/>
    <w:rsid w:val="00917B48"/>
    <w:rsid w:val="00917F8E"/>
    <w:rsid w:val="00920B5C"/>
    <w:rsid w:val="00920B62"/>
    <w:rsid w:val="00920D0E"/>
    <w:rsid w:val="009213D3"/>
    <w:rsid w:val="0092270B"/>
    <w:rsid w:val="009236AB"/>
    <w:rsid w:val="009254D0"/>
    <w:rsid w:val="009261C5"/>
    <w:rsid w:val="009261E0"/>
    <w:rsid w:val="00926876"/>
    <w:rsid w:val="009268FD"/>
    <w:rsid w:val="00931E55"/>
    <w:rsid w:val="00932A74"/>
    <w:rsid w:val="00933BD1"/>
    <w:rsid w:val="00933C20"/>
    <w:rsid w:val="00933C49"/>
    <w:rsid w:val="00935377"/>
    <w:rsid w:val="00935D5A"/>
    <w:rsid w:val="00937A94"/>
    <w:rsid w:val="00941B65"/>
    <w:rsid w:val="00942C85"/>
    <w:rsid w:val="00943D8B"/>
    <w:rsid w:val="00944D3B"/>
    <w:rsid w:val="00944DD3"/>
    <w:rsid w:val="0094577A"/>
    <w:rsid w:val="009458FD"/>
    <w:rsid w:val="009464CD"/>
    <w:rsid w:val="0094681D"/>
    <w:rsid w:val="0095074A"/>
    <w:rsid w:val="00950902"/>
    <w:rsid w:val="009514E4"/>
    <w:rsid w:val="00953060"/>
    <w:rsid w:val="00956839"/>
    <w:rsid w:val="0096240A"/>
    <w:rsid w:val="009635DA"/>
    <w:rsid w:val="00965AA5"/>
    <w:rsid w:val="00965D55"/>
    <w:rsid w:val="00965DEE"/>
    <w:rsid w:val="00966E6F"/>
    <w:rsid w:val="00970B46"/>
    <w:rsid w:val="00970DC7"/>
    <w:rsid w:val="009710A6"/>
    <w:rsid w:val="0097143E"/>
    <w:rsid w:val="009719EC"/>
    <w:rsid w:val="00971F5F"/>
    <w:rsid w:val="00972731"/>
    <w:rsid w:val="00975625"/>
    <w:rsid w:val="00976DC0"/>
    <w:rsid w:val="00977B95"/>
    <w:rsid w:val="00980AD0"/>
    <w:rsid w:val="00980B7F"/>
    <w:rsid w:val="00980F53"/>
    <w:rsid w:val="009829D3"/>
    <w:rsid w:val="00982BD9"/>
    <w:rsid w:val="00983514"/>
    <w:rsid w:val="00983F40"/>
    <w:rsid w:val="00984283"/>
    <w:rsid w:val="00984B6A"/>
    <w:rsid w:val="00990CCE"/>
    <w:rsid w:val="00991782"/>
    <w:rsid w:val="00992FA4"/>
    <w:rsid w:val="00993A9D"/>
    <w:rsid w:val="009960ED"/>
    <w:rsid w:val="009968DE"/>
    <w:rsid w:val="009A0AA6"/>
    <w:rsid w:val="009A1112"/>
    <w:rsid w:val="009A1246"/>
    <w:rsid w:val="009A14DA"/>
    <w:rsid w:val="009A1BCA"/>
    <w:rsid w:val="009A314E"/>
    <w:rsid w:val="009A3744"/>
    <w:rsid w:val="009A425A"/>
    <w:rsid w:val="009A432D"/>
    <w:rsid w:val="009A6292"/>
    <w:rsid w:val="009A6C6D"/>
    <w:rsid w:val="009A706F"/>
    <w:rsid w:val="009A7347"/>
    <w:rsid w:val="009B0B57"/>
    <w:rsid w:val="009B0D1B"/>
    <w:rsid w:val="009B16FE"/>
    <w:rsid w:val="009B2170"/>
    <w:rsid w:val="009B2BC7"/>
    <w:rsid w:val="009B3B2C"/>
    <w:rsid w:val="009B6A60"/>
    <w:rsid w:val="009C01A0"/>
    <w:rsid w:val="009C0782"/>
    <w:rsid w:val="009C104B"/>
    <w:rsid w:val="009C1A7A"/>
    <w:rsid w:val="009C1D50"/>
    <w:rsid w:val="009C2721"/>
    <w:rsid w:val="009C417F"/>
    <w:rsid w:val="009C491A"/>
    <w:rsid w:val="009C5985"/>
    <w:rsid w:val="009C70BC"/>
    <w:rsid w:val="009D201F"/>
    <w:rsid w:val="009D3122"/>
    <w:rsid w:val="009D38EA"/>
    <w:rsid w:val="009D403F"/>
    <w:rsid w:val="009D5AA1"/>
    <w:rsid w:val="009D5D47"/>
    <w:rsid w:val="009D6526"/>
    <w:rsid w:val="009D6E78"/>
    <w:rsid w:val="009E12B2"/>
    <w:rsid w:val="009E1820"/>
    <w:rsid w:val="009E18C7"/>
    <w:rsid w:val="009E25D2"/>
    <w:rsid w:val="009E38C8"/>
    <w:rsid w:val="009E3C2C"/>
    <w:rsid w:val="009E5799"/>
    <w:rsid w:val="009E669D"/>
    <w:rsid w:val="009F1697"/>
    <w:rsid w:val="009F52CD"/>
    <w:rsid w:val="009F5453"/>
    <w:rsid w:val="00A003B1"/>
    <w:rsid w:val="00A0312D"/>
    <w:rsid w:val="00A04251"/>
    <w:rsid w:val="00A04C52"/>
    <w:rsid w:val="00A05409"/>
    <w:rsid w:val="00A06E07"/>
    <w:rsid w:val="00A0759C"/>
    <w:rsid w:val="00A0767C"/>
    <w:rsid w:val="00A079B5"/>
    <w:rsid w:val="00A10AEF"/>
    <w:rsid w:val="00A10E80"/>
    <w:rsid w:val="00A155CE"/>
    <w:rsid w:val="00A174CD"/>
    <w:rsid w:val="00A1795D"/>
    <w:rsid w:val="00A22AEE"/>
    <w:rsid w:val="00A231AE"/>
    <w:rsid w:val="00A23C9E"/>
    <w:rsid w:val="00A2461C"/>
    <w:rsid w:val="00A271CB"/>
    <w:rsid w:val="00A27AC5"/>
    <w:rsid w:val="00A323FC"/>
    <w:rsid w:val="00A326B9"/>
    <w:rsid w:val="00A32A99"/>
    <w:rsid w:val="00A334B1"/>
    <w:rsid w:val="00A336E6"/>
    <w:rsid w:val="00A34051"/>
    <w:rsid w:val="00A34A93"/>
    <w:rsid w:val="00A34EDD"/>
    <w:rsid w:val="00A3674A"/>
    <w:rsid w:val="00A37ADE"/>
    <w:rsid w:val="00A41081"/>
    <w:rsid w:val="00A41D9A"/>
    <w:rsid w:val="00A41DD0"/>
    <w:rsid w:val="00A42673"/>
    <w:rsid w:val="00A427CC"/>
    <w:rsid w:val="00A4391D"/>
    <w:rsid w:val="00A44A78"/>
    <w:rsid w:val="00A44F8E"/>
    <w:rsid w:val="00A45867"/>
    <w:rsid w:val="00A46CFE"/>
    <w:rsid w:val="00A47968"/>
    <w:rsid w:val="00A50D99"/>
    <w:rsid w:val="00A52FD6"/>
    <w:rsid w:val="00A533E2"/>
    <w:rsid w:val="00A53B38"/>
    <w:rsid w:val="00A540E6"/>
    <w:rsid w:val="00A5484E"/>
    <w:rsid w:val="00A5624F"/>
    <w:rsid w:val="00A563BF"/>
    <w:rsid w:val="00A56684"/>
    <w:rsid w:val="00A604CA"/>
    <w:rsid w:val="00A61204"/>
    <w:rsid w:val="00A625BB"/>
    <w:rsid w:val="00A62A01"/>
    <w:rsid w:val="00A63755"/>
    <w:rsid w:val="00A63E32"/>
    <w:rsid w:val="00A644A7"/>
    <w:rsid w:val="00A646CD"/>
    <w:rsid w:val="00A66431"/>
    <w:rsid w:val="00A668AF"/>
    <w:rsid w:val="00A67385"/>
    <w:rsid w:val="00A706C1"/>
    <w:rsid w:val="00A72D80"/>
    <w:rsid w:val="00A76436"/>
    <w:rsid w:val="00A76965"/>
    <w:rsid w:val="00A76AB5"/>
    <w:rsid w:val="00A76C34"/>
    <w:rsid w:val="00A77594"/>
    <w:rsid w:val="00A804F8"/>
    <w:rsid w:val="00A8091B"/>
    <w:rsid w:val="00A82814"/>
    <w:rsid w:val="00A836BD"/>
    <w:rsid w:val="00A84B53"/>
    <w:rsid w:val="00A8575E"/>
    <w:rsid w:val="00A86421"/>
    <w:rsid w:val="00A864D7"/>
    <w:rsid w:val="00A86589"/>
    <w:rsid w:val="00A86635"/>
    <w:rsid w:val="00A90AB7"/>
    <w:rsid w:val="00A90B32"/>
    <w:rsid w:val="00A92ECA"/>
    <w:rsid w:val="00A94528"/>
    <w:rsid w:val="00A95771"/>
    <w:rsid w:val="00A95E74"/>
    <w:rsid w:val="00A977D8"/>
    <w:rsid w:val="00A9784E"/>
    <w:rsid w:val="00A9789D"/>
    <w:rsid w:val="00AA0954"/>
    <w:rsid w:val="00AA1DA1"/>
    <w:rsid w:val="00AA26BC"/>
    <w:rsid w:val="00AA39E7"/>
    <w:rsid w:val="00AA3AE1"/>
    <w:rsid w:val="00AA6D77"/>
    <w:rsid w:val="00AA7825"/>
    <w:rsid w:val="00AB03A2"/>
    <w:rsid w:val="00AB066A"/>
    <w:rsid w:val="00AB38D4"/>
    <w:rsid w:val="00AB4F55"/>
    <w:rsid w:val="00AB5309"/>
    <w:rsid w:val="00AB5B9E"/>
    <w:rsid w:val="00AB5D6E"/>
    <w:rsid w:val="00AB6BB1"/>
    <w:rsid w:val="00AB6EA3"/>
    <w:rsid w:val="00AB6F0E"/>
    <w:rsid w:val="00AB7EA5"/>
    <w:rsid w:val="00AC11FB"/>
    <w:rsid w:val="00AC336A"/>
    <w:rsid w:val="00AC4572"/>
    <w:rsid w:val="00AC4E08"/>
    <w:rsid w:val="00AC6B0D"/>
    <w:rsid w:val="00AD24FC"/>
    <w:rsid w:val="00AD3196"/>
    <w:rsid w:val="00AD4218"/>
    <w:rsid w:val="00AD43CA"/>
    <w:rsid w:val="00AD4C95"/>
    <w:rsid w:val="00AD6127"/>
    <w:rsid w:val="00AD76A7"/>
    <w:rsid w:val="00AD7BCC"/>
    <w:rsid w:val="00AE1AFD"/>
    <w:rsid w:val="00AE3B98"/>
    <w:rsid w:val="00AE3F86"/>
    <w:rsid w:val="00AE44AA"/>
    <w:rsid w:val="00AE5F73"/>
    <w:rsid w:val="00AF04BE"/>
    <w:rsid w:val="00AF1420"/>
    <w:rsid w:val="00AF29B3"/>
    <w:rsid w:val="00AF5B9F"/>
    <w:rsid w:val="00AF5F07"/>
    <w:rsid w:val="00AF6584"/>
    <w:rsid w:val="00AF6B30"/>
    <w:rsid w:val="00AF725F"/>
    <w:rsid w:val="00B001AF"/>
    <w:rsid w:val="00B00A38"/>
    <w:rsid w:val="00B00BC3"/>
    <w:rsid w:val="00B038B7"/>
    <w:rsid w:val="00B04C6F"/>
    <w:rsid w:val="00B05C5C"/>
    <w:rsid w:val="00B06F96"/>
    <w:rsid w:val="00B072CE"/>
    <w:rsid w:val="00B075AE"/>
    <w:rsid w:val="00B07D91"/>
    <w:rsid w:val="00B101D1"/>
    <w:rsid w:val="00B102B6"/>
    <w:rsid w:val="00B11040"/>
    <w:rsid w:val="00B12417"/>
    <w:rsid w:val="00B129AB"/>
    <w:rsid w:val="00B132F9"/>
    <w:rsid w:val="00B15D4F"/>
    <w:rsid w:val="00B15DE4"/>
    <w:rsid w:val="00B17AE4"/>
    <w:rsid w:val="00B212A8"/>
    <w:rsid w:val="00B22C19"/>
    <w:rsid w:val="00B22DE3"/>
    <w:rsid w:val="00B2378E"/>
    <w:rsid w:val="00B2419F"/>
    <w:rsid w:val="00B243BA"/>
    <w:rsid w:val="00B26B96"/>
    <w:rsid w:val="00B2732B"/>
    <w:rsid w:val="00B27D29"/>
    <w:rsid w:val="00B30D11"/>
    <w:rsid w:val="00B31FC4"/>
    <w:rsid w:val="00B330D9"/>
    <w:rsid w:val="00B33E22"/>
    <w:rsid w:val="00B34157"/>
    <w:rsid w:val="00B35B6F"/>
    <w:rsid w:val="00B36189"/>
    <w:rsid w:val="00B36452"/>
    <w:rsid w:val="00B369A6"/>
    <w:rsid w:val="00B36F6B"/>
    <w:rsid w:val="00B411EE"/>
    <w:rsid w:val="00B422CE"/>
    <w:rsid w:val="00B42F53"/>
    <w:rsid w:val="00B43616"/>
    <w:rsid w:val="00B43FB5"/>
    <w:rsid w:val="00B44500"/>
    <w:rsid w:val="00B4493C"/>
    <w:rsid w:val="00B44C0E"/>
    <w:rsid w:val="00B468AB"/>
    <w:rsid w:val="00B47081"/>
    <w:rsid w:val="00B5023F"/>
    <w:rsid w:val="00B51777"/>
    <w:rsid w:val="00B543EE"/>
    <w:rsid w:val="00B55ADA"/>
    <w:rsid w:val="00B55BBF"/>
    <w:rsid w:val="00B56143"/>
    <w:rsid w:val="00B56952"/>
    <w:rsid w:val="00B6172D"/>
    <w:rsid w:val="00B6209B"/>
    <w:rsid w:val="00B62390"/>
    <w:rsid w:val="00B62843"/>
    <w:rsid w:val="00B62921"/>
    <w:rsid w:val="00B63078"/>
    <w:rsid w:val="00B65132"/>
    <w:rsid w:val="00B66F96"/>
    <w:rsid w:val="00B673E9"/>
    <w:rsid w:val="00B703DE"/>
    <w:rsid w:val="00B70CBC"/>
    <w:rsid w:val="00B71174"/>
    <w:rsid w:val="00B729BD"/>
    <w:rsid w:val="00B73B4E"/>
    <w:rsid w:val="00B741DB"/>
    <w:rsid w:val="00B75F41"/>
    <w:rsid w:val="00B75FDE"/>
    <w:rsid w:val="00B764D4"/>
    <w:rsid w:val="00B77193"/>
    <w:rsid w:val="00B80A6C"/>
    <w:rsid w:val="00B8152F"/>
    <w:rsid w:val="00B81852"/>
    <w:rsid w:val="00B82A75"/>
    <w:rsid w:val="00B8380D"/>
    <w:rsid w:val="00B83C1A"/>
    <w:rsid w:val="00B83EF0"/>
    <w:rsid w:val="00B8486D"/>
    <w:rsid w:val="00B8553F"/>
    <w:rsid w:val="00B8655E"/>
    <w:rsid w:val="00B86C7B"/>
    <w:rsid w:val="00B87E22"/>
    <w:rsid w:val="00B90D63"/>
    <w:rsid w:val="00B91827"/>
    <w:rsid w:val="00B91DFE"/>
    <w:rsid w:val="00B92600"/>
    <w:rsid w:val="00B92AA2"/>
    <w:rsid w:val="00B9616A"/>
    <w:rsid w:val="00B966E9"/>
    <w:rsid w:val="00B96B19"/>
    <w:rsid w:val="00B96B8D"/>
    <w:rsid w:val="00BA15EA"/>
    <w:rsid w:val="00BA236A"/>
    <w:rsid w:val="00BA38AC"/>
    <w:rsid w:val="00BA3B3F"/>
    <w:rsid w:val="00BA4696"/>
    <w:rsid w:val="00BA4A56"/>
    <w:rsid w:val="00BA591A"/>
    <w:rsid w:val="00BA5C18"/>
    <w:rsid w:val="00BA5CE4"/>
    <w:rsid w:val="00BA6255"/>
    <w:rsid w:val="00BA72CF"/>
    <w:rsid w:val="00BA72E3"/>
    <w:rsid w:val="00BB02CB"/>
    <w:rsid w:val="00BB03B4"/>
    <w:rsid w:val="00BB0851"/>
    <w:rsid w:val="00BB3492"/>
    <w:rsid w:val="00BB4437"/>
    <w:rsid w:val="00BC11F0"/>
    <w:rsid w:val="00BC25E2"/>
    <w:rsid w:val="00BC3BCB"/>
    <w:rsid w:val="00BC40DC"/>
    <w:rsid w:val="00BC497A"/>
    <w:rsid w:val="00BC4B56"/>
    <w:rsid w:val="00BC5110"/>
    <w:rsid w:val="00BC70E0"/>
    <w:rsid w:val="00BD04A4"/>
    <w:rsid w:val="00BD197C"/>
    <w:rsid w:val="00BD1E91"/>
    <w:rsid w:val="00BD26F8"/>
    <w:rsid w:val="00BD2B2B"/>
    <w:rsid w:val="00BD2F75"/>
    <w:rsid w:val="00BD3ACC"/>
    <w:rsid w:val="00BD40DB"/>
    <w:rsid w:val="00BD7F5B"/>
    <w:rsid w:val="00BE0B2B"/>
    <w:rsid w:val="00BE0EE3"/>
    <w:rsid w:val="00BE1CA0"/>
    <w:rsid w:val="00BE2378"/>
    <w:rsid w:val="00BE3426"/>
    <w:rsid w:val="00BE47D3"/>
    <w:rsid w:val="00BE4C1A"/>
    <w:rsid w:val="00BE4C55"/>
    <w:rsid w:val="00BE52D5"/>
    <w:rsid w:val="00BE564D"/>
    <w:rsid w:val="00BE73C1"/>
    <w:rsid w:val="00BE7A93"/>
    <w:rsid w:val="00BF2789"/>
    <w:rsid w:val="00BF292B"/>
    <w:rsid w:val="00BF2C7B"/>
    <w:rsid w:val="00BF2E68"/>
    <w:rsid w:val="00BF374A"/>
    <w:rsid w:val="00BF4813"/>
    <w:rsid w:val="00BF57BC"/>
    <w:rsid w:val="00BF6B2B"/>
    <w:rsid w:val="00BF7B33"/>
    <w:rsid w:val="00C0101D"/>
    <w:rsid w:val="00C011BF"/>
    <w:rsid w:val="00C0175D"/>
    <w:rsid w:val="00C02BE4"/>
    <w:rsid w:val="00C02FB9"/>
    <w:rsid w:val="00C0433E"/>
    <w:rsid w:val="00C051DF"/>
    <w:rsid w:val="00C05FCB"/>
    <w:rsid w:val="00C064F1"/>
    <w:rsid w:val="00C067B3"/>
    <w:rsid w:val="00C06C9B"/>
    <w:rsid w:val="00C07580"/>
    <w:rsid w:val="00C076D9"/>
    <w:rsid w:val="00C11110"/>
    <w:rsid w:val="00C11924"/>
    <w:rsid w:val="00C11963"/>
    <w:rsid w:val="00C11B91"/>
    <w:rsid w:val="00C1388F"/>
    <w:rsid w:val="00C14249"/>
    <w:rsid w:val="00C14EA2"/>
    <w:rsid w:val="00C16ADA"/>
    <w:rsid w:val="00C17468"/>
    <w:rsid w:val="00C1759B"/>
    <w:rsid w:val="00C20A63"/>
    <w:rsid w:val="00C21B90"/>
    <w:rsid w:val="00C233C8"/>
    <w:rsid w:val="00C23671"/>
    <w:rsid w:val="00C23B0E"/>
    <w:rsid w:val="00C23BAA"/>
    <w:rsid w:val="00C24D6F"/>
    <w:rsid w:val="00C25620"/>
    <w:rsid w:val="00C25C58"/>
    <w:rsid w:val="00C25C6B"/>
    <w:rsid w:val="00C268C4"/>
    <w:rsid w:val="00C271E1"/>
    <w:rsid w:val="00C3081E"/>
    <w:rsid w:val="00C33041"/>
    <w:rsid w:val="00C33162"/>
    <w:rsid w:val="00C34FD8"/>
    <w:rsid w:val="00C40058"/>
    <w:rsid w:val="00C40464"/>
    <w:rsid w:val="00C40698"/>
    <w:rsid w:val="00C428CB"/>
    <w:rsid w:val="00C42BE7"/>
    <w:rsid w:val="00C43306"/>
    <w:rsid w:val="00C446FD"/>
    <w:rsid w:val="00C44EB4"/>
    <w:rsid w:val="00C4518A"/>
    <w:rsid w:val="00C453A9"/>
    <w:rsid w:val="00C454FD"/>
    <w:rsid w:val="00C45F8F"/>
    <w:rsid w:val="00C46DE6"/>
    <w:rsid w:val="00C46F40"/>
    <w:rsid w:val="00C46F89"/>
    <w:rsid w:val="00C4717C"/>
    <w:rsid w:val="00C472A3"/>
    <w:rsid w:val="00C47330"/>
    <w:rsid w:val="00C47BD2"/>
    <w:rsid w:val="00C52F13"/>
    <w:rsid w:val="00C544EF"/>
    <w:rsid w:val="00C550C1"/>
    <w:rsid w:val="00C55AC3"/>
    <w:rsid w:val="00C55D3A"/>
    <w:rsid w:val="00C55E06"/>
    <w:rsid w:val="00C56A45"/>
    <w:rsid w:val="00C57603"/>
    <w:rsid w:val="00C605B0"/>
    <w:rsid w:val="00C64590"/>
    <w:rsid w:val="00C65337"/>
    <w:rsid w:val="00C66F00"/>
    <w:rsid w:val="00C66F05"/>
    <w:rsid w:val="00C67D8F"/>
    <w:rsid w:val="00C70658"/>
    <w:rsid w:val="00C707A9"/>
    <w:rsid w:val="00C70D70"/>
    <w:rsid w:val="00C7372C"/>
    <w:rsid w:val="00C77993"/>
    <w:rsid w:val="00C80573"/>
    <w:rsid w:val="00C81005"/>
    <w:rsid w:val="00C82A37"/>
    <w:rsid w:val="00C85CE7"/>
    <w:rsid w:val="00C85F91"/>
    <w:rsid w:val="00C86023"/>
    <w:rsid w:val="00C862CF"/>
    <w:rsid w:val="00C86C26"/>
    <w:rsid w:val="00C87546"/>
    <w:rsid w:val="00C910BE"/>
    <w:rsid w:val="00C9403C"/>
    <w:rsid w:val="00C962F8"/>
    <w:rsid w:val="00C9660F"/>
    <w:rsid w:val="00CA1F15"/>
    <w:rsid w:val="00CA22C5"/>
    <w:rsid w:val="00CA3242"/>
    <w:rsid w:val="00CA3A54"/>
    <w:rsid w:val="00CA4824"/>
    <w:rsid w:val="00CA4EC0"/>
    <w:rsid w:val="00CA52F3"/>
    <w:rsid w:val="00CA66D1"/>
    <w:rsid w:val="00CA6884"/>
    <w:rsid w:val="00CA7DB5"/>
    <w:rsid w:val="00CB18A1"/>
    <w:rsid w:val="00CB1B6D"/>
    <w:rsid w:val="00CB3DD5"/>
    <w:rsid w:val="00CB5184"/>
    <w:rsid w:val="00CB5768"/>
    <w:rsid w:val="00CB6855"/>
    <w:rsid w:val="00CC1640"/>
    <w:rsid w:val="00CC17C9"/>
    <w:rsid w:val="00CC2829"/>
    <w:rsid w:val="00CC3190"/>
    <w:rsid w:val="00CC3469"/>
    <w:rsid w:val="00CC3B33"/>
    <w:rsid w:val="00CC4645"/>
    <w:rsid w:val="00CC6386"/>
    <w:rsid w:val="00CC66ED"/>
    <w:rsid w:val="00CC6F01"/>
    <w:rsid w:val="00CD1145"/>
    <w:rsid w:val="00CD1731"/>
    <w:rsid w:val="00CD1AAE"/>
    <w:rsid w:val="00CD373C"/>
    <w:rsid w:val="00CD5634"/>
    <w:rsid w:val="00CD5FF1"/>
    <w:rsid w:val="00CD64A9"/>
    <w:rsid w:val="00CD7596"/>
    <w:rsid w:val="00CD7B90"/>
    <w:rsid w:val="00CE11EE"/>
    <w:rsid w:val="00CE3D85"/>
    <w:rsid w:val="00CE6BF8"/>
    <w:rsid w:val="00CE7D49"/>
    <w:rsid w:val="00CF1495"/>
    <w:rsid w:val="00CF247F"/>
    <w:rsid w:val="00CF2669"/>
    <w:rsid w:val="00CF2D66"/>
    <w:rsid w:val="00CF3CEC"/>
    <w:rsid w:val="00CF5A89"/>
    <w:rsid w:val="00CF64DD"/>
    <w:rsid w:val="00D0084B"/>
    <w:rsid w:val="00D009E7"/>
    <w:rsid w:val="00D047C6"/>
    <w:rsid w:val="00D0532C"/>
    <w:rsid w:val="00D072E0"/>
    <w:rsid w:val="00D108C9"/>
    <w:rsid w:val="00D12BA0"/>
    <w:rsid w:val="00D14A19"/>
    <w:rsid w:val="00D152BC"/>
    <w:rsid w:val="00D154A8"/>
    <w:rsid w:val="00D172E4"/>
    <w:rsid w:val="00D176F7"/>
    <w:rsid w:val="00D178EA"/>
    <w:rsid w:val="00D203EE"/>
    <w:rsid w:val="00D20FB7"/>
    <w:rsid w:val="00D21AE0"/>
    <w:rsid w:val="00D22BE7"/>
    <w:rsid w:val="00D23677"/>
    <w:rsid w:val="00D23B96"/>
    <w:rsid w:val="00D23C06"/>
    <w:rsid w:val="00D25DB3"/>
    <w:rsid w:val="00D273EA"/>
    <w:rsid w:val="00D30DA3"/>
    <w:rsid w:val="00D32BCC"/>
    <w:rsid w:val="00D32C18"/>
    <w:rsid w:val="00D32EC2"/>
    <w:rsid w:val="00D345AB"/>
    <w:rsid w:val="00D347E1"/>
    <w:rsid w:val="00D3588B"/>
    <w:rsid w:val="00D35B43"/>
    <w:rsid w:val="00D36833"/>
    <w:rsid w:val="00D3751F"/>
    <w:rsid w:val="00D3766B"/>
    <w:rsid w:val="00D37A12"/>
    <w:rsid w:val="00D37C1F"/>
    <w:rsid w:val="00D406FA"/>
    <w:rsid w:val="00D40856"/>
    <w:rsid w:val="00D40BC3"/>
    <w:rsid w:val="00D41AD7"/>
    <w:rsid w:val="00D423E4"/>
    <w:rsid w:val="00D4294E"/>
    <w:rsid w:val="00D45868"/>
    <w:rsid w:val="00D46333"/>
    <w:rsid w:val="00D469A5"/>
    <w:rsid w:val="00D525D6"/>
    <w:rsid w:val="00D539BD"/>
    <w:rsid w:val="00D54E51"/>
    <w:rsid w:val="00D5530C"/>
    <w:rsid w:val="00D55CD4"/>
    <w:rsid w:val="00D55D73"/>
    <w:rsid w:val="00D62F16"/>
    <w:rsid w:val="00D635D6"/>
    <w:rsid w:val="00D648E7"/>
    <w:rsid w:val="00D649BF"/>
    <w:rsid w:val="00D65F8E"/>
    <w:rsid w:val="00D70F68"/>
    <w:rsid w:val="00D7282E"/>
    <w:rsid w:val="00D73A36"/>
    <w:rsid w:val="00D73CF7"/>
    <w:rsid w:val="00D73F4F"/>
    <w:rsid w:val="00D7452D"/>
    <w:rsid w:val="00D752CE"/>
    <w:rsid w:val="00D75FAC"/>
    <w:rsid w:val="00D7636A"/>
    <w:rsid w:val="00D77C32"/>
    <w:rsid w:val="00D802F0"/>
    <w:rsid w:val="00D814ED"/>
    <w:rsid w:val="00D853AA"/>
    <w:rsid w:val="00D85873"/>
    <w:rsid w:val="00D85E28"/>
    <w:rsid w:val="00D87B5A"/>
    <w:rsid w:val="00D92D4C"/>
    <w:rsid w:val="00D94EC3"/>
    <w:rsid w:val="00D94FC1"/>
    <w:rsid w:val="00D952F0"/>
    <w:rsid w:val="00D954F6"/>
    <w:rsid w:val="00D960B6"/>
    <w:rsid w:val="00D97041"/>
    <w:rsid w:val="00D97AF4"/>
    <w:rsid w:val="00DA1578"/>
    <w:rsid w:val="00DA191B"/>
    <w:rsid w:val="00DA1ACA"/>
    <w:rsid w:val="00DA20D4"/>
    <w:rsid w:val="00DA26E4"/>
    <w:rsid w:val="00DA2C64"/>
    <w:rsid w:val="00DA3D4E"/>
    <w:rsid w:val="00DA3FDD"/>
    <w:rsid w:val="00DA46B7"/>
    <w:rsid w:val="00DA65CB"/>
    <w:rsid w:val="00DA6C44"/>
    <w:rsid w:val="00DA7316"/>
    <w:rsid w:val="00DB0A8E"/>
    <w:rsid w:val="00DB0EBB"/>
    <w:rsid w:val="00DB1367"/>
    <w:rsid w:val="00DB221D"/>
    <w:rsid w:val="00DB31C6"/>
    <w:rsid w:val="00DB7328"/>
    <w:rsid w:val="00DB7F55"/>
    <w:rsid w:val="00DC057E"/>
    <w:rsid w:val="00DC0FA7"/>
    <w:rsid w:val="00DC16EE"/>
    <w:rsid w:val="00DC1C0E"/>
    <w:rsid w:val="00DC5154"/>
    <w:rsid w:val="00DC7323"/>
    <w:rsid w:val="00DC7640"/>
    <w:rsid w:val="00DC784C"/>
    <w:rsid w:val="00DD0C5E"/>
    <w:rsid w:val="00DD120F"/>
    <w:rsid w:val="00DD17F3"/>
    <w:rsid w:val="00DD2189"/>
    <w:rsid w:val="00DD276D"/>
    <w:rsid w:val="00DD3390"/>
    <w:rsid w:val="00DD48BB"/>
    <w:rsid w:val="00DD4DC6"/>
    <w:rsid w:val="00DD5416"/>
    <w:rsid w:val="00DD763E"/>
    <w:rsid w:val="00DD7BE6"/>
    <w:rsid w:val="00DE02AE"/>
    <w:rsid w:val="00DE0655"/>
    <w:rsid w:val="00DE1800"/>
    <w:rsid w:val="00DE2415"/>
    <w:rsid w:val="00DE3C54"/>
    <w:rsid w:val="00DE4E24"/>
    <w:rsid w:val="00DE6A1C"/>
    <w:rsid w:val="00DF0CC3"/>
    <w:rsid w:val="00DF0F5B"/>
    <w:rsid w:val="00DF1021"/>
    <w:rsid w:val="00DF340B"/>
    <w:rsid w:val="00DF45F4"/>
    <w:rsid w:val="00DF4C84"/>
    <w:rsid w:val="00DF5A2F"/>
    <w:rsid w:val="00DF5D02"/>
    <w:rsid w:val="00DF632D"/>
    <w:rsid w:val="00DF65D3"/>
    <w:rsid w:val="00E00898"/>
    <w:rsid w:val="00E01585"/>
    <w:rsid w:val="00E01CFA"/>
    <w:rsid w:val="00E02237"/>
    <w:rsid w:val="00E03CAE"/>
    <w:rsid w:val="00E03EBA"/>
    <w:rsid w:val="00E0526D"/>
    <w:rsid w:val="00E0704A"/>
    <w:rsid w:val="00E07398"/>
    <w:rsid w:val="00E07476"/>
    <w:rsid w:val="00E104AA"/>
    <w:rsid w:val="00E10DB4"/>
    <w:rsid w:val="00E112AC"/>
    <w:rsid w:val="00E119DE"/>
    <w:rsid w:val="00E11FF4"/>
    <w:rsid w:val="00E14969"/>
    <w:rsid w:val="00E155B2"/>
    <w:rsid w:val="00E15CB3"/>
    <w:rsid w:val="00E15CFB"/>
    <w:rsid w:val="00E17AFD"/>
    <w:rsid w:val="00E2059F"/>
    <w:rsid w:val="00E22598"/>
    <w:rsid w:val="00E22BEB"/>
    <w:rsid w:val="00E24E4D"/>
    <w:rsid w:val="00E279F8"/>
    <w:rsid w:val="00E27E2A"/>
    <w:rsid w:val="00E30849"/>
    <w:rsid w:val="00E31B5E"/>
    <w:rsid w:val="00E3204A"/>
    <w:rsid w:val="00E340C5"/>
    <w:rsid w:val="00E35DEF"/>
    <w:rsid w:val="00E40133"/>
    <w:rsid w:val="00E40FBA"/>
    <w:rsid w:val="00E418CF"/>
    <w:rsid w:val="00E42F5D"/>
    <w:rsid w:val="00E452C3"/>
    <w:rsid w:val="00E457AA"/>
    <w:rsid w:val="00E4595D"/>
    <w:rsid w:val="00E46608"/>
    <w:rsid w:val="00E477CC"/>
    <w:rsid w:val="00E47CC5"/>
    <w:rsid w:val="00E5026D"/>
    <w:rsid w:val="00E50368"/>
    <w:rsid w:val="00E50707"/>
    <w:rsid w:val="00E516CA"/>
    <w:rsid w:val="00E52FA2"/>
    <w:rsid w:val="00E532F0"/>
    <w:rsid w:val="00E54C25"/>
    <w:rsid w:val="00E56946"/>
    <w:rsid w:val="00E579A1"/>
    <w:rsid w:val="00E60F3D"/>
    <w:rsid w:val="00E6185E"/>
    <w:rsid w:val="00E63A6D"/>
    <w:rsid w:val="00E6449B"/>
    <w:rsid w:val="00E6495D"/>
    <w:rsid w:val="00E65094"/>
    <w:rsid w:val="00E6543B"/>
    <w:rsid w:val="00E6624E"/>
    <w:rsid w:val="00E663F7"/>
    <w:rsid w:val="00E66420"/>
    <w:rsid w:val="00E708E8"/>
    <w:rsid w:val="00E7180E"/>
    <w:rsid w:val="00E71AB2"/>
    <w:rsid w:val="00E7223C"/>
    <w:rsid w:val="00E757CD"/>
    <w:rsid w:val="00E758F1"/>
    <w:rsid w:val="00E7629E"/>
    <w:rsid w:val="00E81BC1"/>
    <w:rsid w:val="00E81D24"/>
    <w:rsid w:val="00E82BAA"/>
    <w:rsid w:val="00E835DF"/>
    <w:rsid w:val="00E84305"/>
    <w:rsid w:val="00E84547"/>
    <w:rsid w:val="00E84950"/>
    <w:rsid w:val="00E857FC"/>
    <w:rsid w:val="00E900DB"/>
    <w:rsid w:val="00E905DD"/>
    <w:rsid w:val="00E90B46"/>
    <w:rsid w:val="00E92BFA"/>
    <w:rsid w:val="00E93329"/>
    <w:rsid w:val="00E9356C"/>
    <w:rsid w:val="00E93CF8"/>
    <w:rsid w:val="00E9402F"/>
    <w:rsid w:val="00E95B59"/>
    <w:rsid w:val="00E9611A"/>
    <w:rsid w:val="00E963A1"/>
    <w:rsid w:val="00E96ACA"/>
    <w:rsid w:val="00E971BB"/>
    <w:rsid w:val="00E97DAB"/>
    <w:rsid w:val="00EA1116"/>
    <w:rsid w:val="00EA17B8"/>
    <w:rsid w:val="00EA315B"/>
    <w:rsid w:val="00EA36F5"/>
    <w:rsid w:val="00EA5314"/>
    <w:rsid w:val="00EA5EC0"/>
    <w:rsid w:val="00EA6896"/>
    <w:rsid w:val="00EB1ACF"/>
    <w:rsid w:val="00EB1B6E"/>
    <w:rsid w:val="00EB24DD"/>
    <w:rsid w:val="00EB2A78"/>
    <w:rsid w:val="00EB329C"/>
    <w:rsid w:val="00EB464B"/>
    <w:rsid w:val="00EB5082"/>
    <w:rsid w:val="00EB5A02"/>
    <w:rsid w:val="00EC0034"/>
    <w:rsid w:val="00EC0C8F"/>
    <w:rsid w:val="00EC0D93"/>
    <w:rsid w:val="00EC25CC"/>
    <w:rsid w:val="00EC4874"/>
    <w:rsid w:val="00EC50A1"/>
    <w:rsid w:val="00EC5C13"/>
    <w:rsid w:val="00EC7BF0"/>
    <w:rsid w:val="00ED17FB"/>
    <w:rsid w:val="00ED1D79"/>
    <w:rsid w:val="00ED2DF5"/>
    <w:rsid w:val="00ED2F3F"/>
    <w:rsid w:val="00ED362A"/>
    <w:rsid w:val="00ED4164"/>
    <w:rsid w:val="00ED52F8"/>
    <w:rsid w:val="00ED5752"/>
    <w:rsid w:val="00ED5B14"/>
    <w:rsid w:val="00ED5BC2"/>
    <w:rsid w:val="00ED6748"/>
    <w:rsid w:val="00ED67C2"/>
    <w:rsid w:val="00ED6D3F"/>
    <w:rsid w:val="00EE0025"/>
    <w:rsid w:val="00EE0068"/>
    <w:rsid w:val="00EE1F82"/>
    <w:rsid w:val="00EE3612"/>
    <w:rsid w:val="00EE7FAD"/>
    <w:rsid w:val="00EF3E26"/>
    <w:rsid w:val="00EF4EBF"/>
    <w:rsid w:val="00EF5877"/>
    <w:rsid w:val="00EF6583"/>
    <w:rsid w:val="00EF6C65"/>
    <w:rsid w:val="00EF6F10"/>
    <w:rsid w:val="00F005B4"/>
    <w:rsid w:val="00F0119C"/>
    <w:rsid w:val="00F01BCF"/>
    <w:rsid w:val="00F03460"/>
    <w:rsid w:val="00F044D8"/>
    <w:rsid w:val="00F047A1"/>
    <w:rsid w:val="00F04852"/>
    <w:rsid w:val="00F05021"/>
    <w:rsid w:val="00F0587E"/>
    <w:rsid w:val="00F07195"/>
    <w:rsid w:val="00F07563"/>
    <w:rsid w:val="00F07AC8"/>
    <w:rsid w:val="00F10D35"/>
    <w:rsid w:val="00F11202"/>
    <w:rsid w:val="00F115DF"/>
    <w:rsid w:val="00F11EF4"/>
    <w:rsid w:val="00F12F7F"/>
    <w:rsid w:val="00F136FA"/>
    <w:rsid w:val="00F14103"/>
    <w:rsid w:val="00F14212"/>
    <w:rsid w:val="00F14DE5"/>
    <w:rsid w:val="00F15351"/>
    <w:rsid w:val="00F153A1"/>
    <w:rsid w:val="00F1540F"/>
    <w:rsid w:val="00F15517"/>
    <w:rsid w:val="00F1755F"/>
    <w:rsid w:val="00F17C5F"/>
    <w:rsid w:val="00F20CF7"/>
    <w:rsid w:val="00F226AF"/>
    <w:rsid w:val="00F234A3"/>
    <w:rsid w:val="00F25788"/>
    <w:rsid w:val="00F25C94"/>
    <w:rsid w:val="00F27E8F"/>
    <w:rsid w:val="00F30571"/>
    <w:rsid w:val="00F30FB9"/>
    <w:rsid w:val="00F3107B"/>
    <w:rsid w:val="00F32828"/>
    <w:rsid w:val="00F331EA"/>
    <w:rsid w:val="00F34DE5"/>
    <w:rsid w:val="00F34EDF"/>
    <w:rsid w:val="00F355B1"/>
    <w:rsid w:val="00F36812"/>
    <w:rsid w:val="00F40A24"/>
    <w:rsid w:val="00F41A99"/>
    <w:rsid w:val="00F41AF2"/>
    <w:rsid w:val="00F43018"/>
    <w:rsid w:val="00F43EE4"/>
    <w:rsid w:val="00F45650"/>
    <w:rsid w:val="00F475E7"/>
    <w:rsid w:val="00F47EB4"/>
    <w:rsid w:val="00F47F59"/>
    <w:rsid w:val="00F51461"/>
    <w:rsid w:val="00F525EE"/>
    <w:rsid w:val="00F533B7"/>
    <w:rsid w:val="00F54B78"/>
    <w:rsid w:val="00F56991"/>
    <w:rsid w:val="00F5721F"/>
    <w:rsid w:val="00F60956"/>
    <w:rsid w:val="00F61571"/>
    <w:rsid w:val="00F62383"/>
    <w:rsid w:val="00F63427"/>
    <w:rsid w:val="00F64735"/>
    <w:rsid w:val="00F65C0A"/>
    <w:rsid w:val="00F66D83"/>
    <w:rsid w:val="00F67114"/>
    <w:rsid w:val="00F703C0"/>
    <w:rsid w:val="00F70BBD"/>
    <w:rsid w:val="00F749CE"/>
    <w:rsid w:val="00F758CB"/>
    <w:rsid w:val="00F75D17"/>
    <w:rsid w:val="00F76683"/>
    <w:rsid w:val="00F7780D"/>
    <w:rsid w:val="00F81252"/>
    <w:rsid w:val="00F81831"/>
    <w:rsid w:val="00F82A01"/>
    <w:rsid w:val="00F82D3C"/>
    <w:rsid w:val="00F8471A"/>
    <w:rsid w:val="00F85C4F"/>
    <w:rsid w:val="00F866F8"/>
    <w:rsid w:val="00F86A8E"/>
    <w:rsid w:val="00F875FA"/>
    <w:rsid w:val="00F87677"/>
    <w:rsid w:val="00F87A4A"/>
    <w:rsid w:val="00F9057C"/>
    <w:rsid w:val="00F906B2"/>
    <w:rsid w:val="00F91759"/>
    <w:rsid w:val="00F91DDB"/>
    <w:rsid w:val="00F91F53"/>
    <w:rsid w:val="00F9241F"/>
    <w:rsid w:val="00F92AA8"/>
    <w:rsid w:val="00F94223"/>
    <w:rsid w:val="00F94292"/>
    <w:rsid w:val="00F950A1"/>
    <w:rsid w:val="00F95451"/>
    <w:rsid w:val="00F955B3"/>
    <w:rsid w:val="00F96B7B"/>
    <w:rsid w:val="00F96C7F"/>
    <w:rsid w:val="00F974F0"/>
    <w:rsid w:val="00FA0934"/>
    <w:rsid w:val="00FA0C6F"/>
    <w:rsid w:val="00FA1729"/>
    <w:rsid w:val="00FA317F"/>
    <w:rsid w:val="00FA4CD0"/>
    <w:rsid w:val="00FA50E3"/>
    <w:rsid w:val="00FA584C"/>
    <w:rsid w:val="00FA5D19"/>
    <w:rsid w:val="00FA5EDB"/>
    <w:rsid w:val="00FB1CB4"/>
    <w:rsid w:val="00FB2769"/>
    <w:rsid w:val="00FB45F9"/>
    <w:rsid w:val="00FB5491"/>
    <w:rsid w:val="00FB56C9"/>
    <w:rsid w:val="00FB5877"/>
    <w:rsid w:val="00FB5D2D"/>
    <w:rsid w:val="00FB7C44"/>
    <w:rsid w:val="00FB7F13"/>
    <w:rsid w:val="00FC0E1C"/>
    <w:rsid w:val="00FC2114"/>
    <w:rsid w:val="00FC28F0"/>
    <w:rsid w:val="00FC2C0D"/>
    <w:rsid w:val="00FC35AB"/>
    <w:rsid w:val="00FC3866"/>
    <w:rsid w:val="00FC4A10"/>
    <w:rsid w:val="00FC4D41"/>
    <w:rsid w:val="00FC7BC7"/>
    <w:rsid w:val="00FC7F00"/>
    <w:rsid w:val="00FD0DEC"/>
    <w:rsid w:val="00FD248F"/>
    <w:rsid w:val="00FD46D9"/>
    <w:rsid w:val="00FD47F4"/>
    <w:rsid w:val="00FD5DCD"/>
    <w:rsid w:val="00FE0B69"/>
    <w:rsid w:val="00FE1FAE"/>
    <w:rsid w:val="00FE41FF"/>
    <w:rsid w:val="00FE4579"/>
    <w:rsid w:val="00FE6E6A"/>
    <w:rsid w:val="00FE77D0"/>
    <w:rsid w:val="00FF0CBA"/>
    <w:rsid w:val="00FF1139"/>
    <w:rsid w:val="00FF11E6"/>
    <w:rsid w:val="00FF43BB"/>
    <w:rsid w:val="00FF4C17"/>
    <w:rsid w:val="00FF4D1A"/>
    <w:rsid w:val="00FF4D95"/>
    <w:rsid w:val="00FF5E0D"/>
    <w:rsid w:val="00FF617D"/>
    <w:rsid w:val="00FF708C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66FFDE-EF73-418D-BD3E-C0F3B91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40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Akapit z listą BS,List Paragraph 1,List_Paragraph,Multilevel para_II,PDP DOCUMENT SUBTITLE"/>
    <w:basedOn w:val="Normal"/>
    <w:link w:val="ListParagraphChar"/>
    <w:uiPriority w:val="99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rsid w:val="00802A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068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10689"/>
    <w:rPr>
      <w:rFonts w:cs="Times New Roman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DefaultParagraphFont"/>
    <w:uiPriority w:val="99"/>
    <w:rsid w:val="00553270"/>
    <w:rPr>
      <w:rFonts w:cs="Times New Roman"/>
    </w:rPr>
  </w:style>
  <w:style w:type="character" w:customStyle="1" w:styleId="gt-ft-text1">
    <w:name w:val="gt-ft-text1"/>
    <w:basedOn w:val="DefaultParagraphFont"/>
    <w:uiPriority w:val="99"/>
    <w:rsid w:val="0055327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61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F615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NoSpacing">
    <w:name w:val="No Spacing"/>
    <w:uiPriority w:val="99"/>
    <w:qFormat/>
    <w:rsid w:val="00521E36"/>
  </w:style>
  <w:style w:type="paragraph" w:styleId="Header">
    <w:name w:val="header"/>
    <w:basedOn w:val="Normal"/>
    <w:link w:val="HeaderChar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0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40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DefaultParagraphFont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30C7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1C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0B17F3"/>
    <w:rPr>
      <w:rFonts w:cs="Times New Roman"/>
      <w:i/>
      <w:iCs/>
    </w:rPr>
  </w:style>
  <w:style w:type="character" w:customStyle="1" w:styleId="Date1">
    <w:name w:val="Date1"/>
    <w:basedOn w:val="DefaultParagraphFont"/>
    <w:uiPriority w:val="99"/>
    <w:rsid w:val="000B17F3"/>
    <w:rPr>
      <w:rFonts w:cs="Times New Roman"/>
    </w:rPr>
  </w:style>
  <w:style w:type="character" w:customStyle="1" w:styleId="fn">
    <w:name w:val="fn"/>
    <w:basedOn w:val="DefaultParagraphFont"/>
    <w:uiPriority w:val="99"/>
    <w:rsid w:val="000B17F3"/>
    <w:rPr>
      <w:rFonts w:cs="Times New Roman"/>
    </w:rPr>
  </w:style>
  <w:style w:type="character" w:customStyle="1" w:styleId="spelle">
    <w:name w:val="spelle"/>
    <w:basedOn w:val="DefaultParagraphFont"/>
    <w:uiPriority w:val="99"/>
    <w:rsid w:val="003A743B"/>
    <w:rPr>
      <w:rFonts w:cs="Times New Roman"/>
    </w:rPr>
  </w:style>
  <w:style w:type="character" w:customStyle="1" w:styleId="grame">
    <w:name w:val="grame"/>
    <w:basedOn w:val="DefaultParagraphFont"/>
    <w:uiPriority w:val="99"/>
    <w:rsid w:val="003A743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226AF"/>
    <w:rPr>
      <w:rFonts w:cs="Times New Roman"/>
      <w:color w:val="808080"/>
    </w:rPr>
  </w:style>
  <w:style w:type="paragraph" w:customStyle="1" w:styleId="Default">
    <w:name w:val="Default"/>
    <w:rsid w:val="00E15CFB"/>
    <w:pPr>
      <w:autoSpaceDE w:val="0"/>
      <w:autoSpaceDN w:val="0"/>
      <w:adjustRightInd w:val="0"/>
    </w:pPr>
    <w:rPr>
      <w:rFonts w:ascii="Sylfaen" w:eastAsiaTheme="minorEastAsia" w:hAnsi="Sylfaen" w:cs="Sylfae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3E4D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Akapit z listą BS Char,List Paragraph 1 Char,List_Paragraph Char,Multilevel para_II Char,PDP DOCUMENT SUBTITLE Char"/>
    <w:link w:val="ListParagraph"/>
    <w:uiPriority w:val="99"/>
    <w:locked/>
    <w:rsid w:val="00503E4D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164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1109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93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9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59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93163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93162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6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1109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armedu.am/" TargetMode="External"/><Relationship Id="rId18" Type="http://schemas.openxmlformats.org/officeDocument/2006/relationships/hyperlink" Target="http://lib.armedu.a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rmedu.am/" TargetMode="External"/><Relationship Id="rId17" Type="http://schemas.openxmlformats.org/officeDocument/2006/relationships/hyperlink" Target="http://forum.armedu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medu.am/" TargetMode="External"/><Relationship Id="rId20" Type="http://schemas.openxmlformats.org/officeDocument/2006/relationships/hyperlink" Target="http://elearning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tak.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tak.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saran.am/" TargetMode="External"/><Relationship Id="rId19" Type="http://schemas.openxmlformats.org/officeDocument/2006/relationships/hyperlink" Target="http://forum.armedu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%D5%B8%D5%B9?__eep__=6&amp;__cft__%5b0%5d=AZWraXvHlIUsEPVG3VHeRyMlt9FftzmWn6Z42d6Df4ddX_tXD7P8qbMowDeHOaoso9zc9AQS2l-y4YC0RoQFRiFQN1cWwiexHqlAzMOpBE6ZAMsloCcm4mXeiT7k8ax5T0Y&amp;__tn__=*NK-R" TargetMode="External"/><Relationship Id="rId14" Type="http://schemas.openxmlformats.org/officeDocument/2006/relationships/hyperlink" Target="http://lib.armedu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A918-ED8C-4E9C-AA68-A6B3E2A6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8265</Words>
  <Characters>47112</Characters>
  <Application>Microsoft Office Word</Application>
  <DocSecurity>0</DocSecurity>
  <Lines>392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Davtyan</dc:creator>
  <cp:lastModifiedBy>USER</cp:lastModifiedBy>
  <cp:revision>21</cp:revision>
  <cp:lastPrinted>2021-09-07T07:20:00Z</cp:lastPrinted>
  <dcterms:created xsi:type="dcterms:W3CDTF">2021-10-04T09:39:00Z</dcterms:created>
  <dcterms:modified xsi:type="dcterms:W3CDTF">2023-02-22T08:51:00Z</dcterms:modified>
</cp:coreProperties>
</file>