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F8379" w14:textId="77777777" w:rsidR="006F5AAD" w:rsidRDefault="006F5AA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bookmarkStart w:id="0" w:name="_Hlk122956163"/>
      <w:bookmarkStart w:id="1" w:name="_Hlk122957129"/>
    </w:p>
    <w:p w14:paraId="23CD4678" w14:textId="77777777" w:rsidR="006F5AAD" w:rsidRDefault="006F5AA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10A31944" w14:textId="77777777" w:rsidR="006F5AAD" w:rsidRDefault="006F5AAD" w:rsidP="006F5AA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>Հաշվետվություն</w:t>
      </w:r>
      <w:proofErr w:type="spellEnd"/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 xml:space="preserve"> </w:t>
      </w:r>
    </w:p>
    <w:p w14:paraId="5C0CF2CF" w14:textId="77777777" w:rsidR="006F5AAD" w:rsidRDefault="006F5AAD" w:rsidP="006F5AA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bookmarkStart w:id="2" w:name="_Hlk124346297"/>
      <w:bookmarkStart w:id="3" w:name="_Hlk124341271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Հովակիմյան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Գրուպ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» ՍՊԸ </w:t>
      </w:r>
      <w:bookmarkEnd w:id="2"/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կողմից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իրականացված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bookmarkEnd w:id="3"/>
    <w:p w14:paraId="77CBD65F" w14:textId="77777777" w:rsidR="006F5AAD" w:rsidRDefault="006F5AAD" w:rsidP="006F5AAD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նախադպրոցական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ուսումնական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հաստատության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մանկավարժական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աշխատողների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</w:t>
      </w:r>
      <w:proofErr w:type="spellEnd"/>
    </w:p>
    <w:p w14:paraId="61EBFF48" w14:textId="77777777" w:rsidR="006F5AAD" w:rsidRDefault="006F5AAD" w:rsidP="006F5AAD">
      <w:pPr>
        <w:pBdr>
          <w:bottom w:val="single" w:sz="6" w:space="1" w:color="auto"/>
        </w:pBd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դասընթացի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վերաբերյալ</w:t>
      </w:r>
      <w:proofErr w:type="spell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</w:t>
      </w:r>
    </w:p>
    <w:p w14:paraId="67F1B739" w14:textId="77777777" w:rsidR="006F5AAD" w:rsidRDefault="006F5AA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3CD01F6C" w14:textId="77777777" w:rsidR="006F5AAD" w:rsidRDefault="006F5AAD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</w:p>
    <w:p w14:paraId="5FFF5F92" w14:textId="3F0EFB6B" w:rsidR="00704069" w:rsidRDefault="00704069" w:rsidP="00704069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eastAsia="en-GB"/>
        </w:rPr>
      </w:pP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Մանկավարժական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աշխատողի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մասնակցության</w:t>
      </w:r>
      <w:proofErr w:type="spellEnd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</w:t>
      </w:r>
      <w:proofErr w:type="spellStart"/>
      <w:r w:rsidRPr="00697150"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բնութագիրը</w:t>
      </w:r>
      <w:proofErr w:type="spellEnd"/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 xml:space="preserve">   </w:t>
      </w:r>
    </w:p>
    <w:bookmarkEnd w:id="0"/>
    <w:p w14:paraId="63025614" w14:textId="77777777" w:rsidR="0027618B" w:rsidRDefault="00F91698" w:rsidP="00704069">
      <w:pPr>
        <w:spacing w:line="360" w:lineRule="auto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Աշտարակ</w:t>
      </w:r>
      <w:proofErr w:type="spellEnd"/>
    </w:p>
    <w:tbl>
      <w:tblPr>
        <w:tblStyle w:val="a5"/>
        <w:tblW w:w="14652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776"/>
        <w:gridCol w:w="44"/>
        <w:gridCol w:w="3149"/>
        <w:gridCol w:w="1559"/>
        <w:gridCol w:w="1276"/>
        <w:gridCol w:w="992"/>
        <w:gridCol w:w="1301"/>
        <w:gridCol w:w="993"/>
      </w:tblGrid>
      <w:tr w:rsidR="00953EB4" w14:paraId="5A97B599" w14:textId="77777777" w:rsidTr="00953EB4">
        <w:trPr>
          <w:trHeight w:val="1178"/>
          <w:jc w:val="center"/>
        </w:trPr>
        <w:tc>
          <w:tcPr>
            <w:tcW w:w="562" w:type="dxa"/>
            <w:shd w:val="clear" w:color="auto" w:fill="D9E2F3" w:themeFill="accent1" w:themeFillTint="33"/>
            <w:vAlign w:val="center"/>
          </w:tcPr>
          <w:p w14:paraId="6BAD28A3" w14:textId="77777777" w:rsidR="00953EB4" w:rsidRPr="003C1FBC" w:rsidRDefault="00953EB4" w:rsidP="00894A03">
            <w:pPr>
              <w:spacing w:line="276" w:lineRule="auto"/>
              <w:ind w:hanging="13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N</w:t>
            </w:r>
          </w:p>
        </w:tc>
        <w:tc>
          <w:tcPr>
            <w:tcW w:w="4820" w:type="dxa"/>
            <w:gridSpan w:val="2"/>
            <w:shd w:val="clear" w:color="auto" w:fill="D9E2F3" w:themeFill="accent1" w:themeFillTint="33"/>
            <w:vAlign w:val="center"/>
          </w:tcPr>
          <w:p w14:paraId="6CFCDA37" w14:textId="77777777" w:rsidR="00953EB4" w:rsidRPr="003C1FBC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Մ</w:t>
            </w:r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անկավարժական</w:t>
            </w:r>
            <w:proofErr w:type="spellEnd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աշխատողի</w:t>
            </w:r>
            <w:proofErr w:type="spellEnd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 </w:t>
            </w:r>
            <w:proofErr w:type="spellStart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անունը</w:t>
            </w:r>
            <w:proofErr w:type="spellEnd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, </w:t>
            </w:r>
            <w:proofErr w:type="spellStart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ազգանունը</w:t>
            </w:r>
            <w:proofErr w:type="spellEnd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, </w:t>
            </w:r>
            <w:proofErr w:type="spellStart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հայրանունը</w:t>
            </w:r>
            <w:proofErr w:type="spellEnd"/>
            <w:r w:rsidRPr="003C1FBC"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,</w:t>
            </w:r>
          </w:p>
        </w:tc>
        <w:tc>
          <w:tcPr>
            <w:tcW w:w="3149" w:type="dxa"/>
            <w:shd w:val="clear" w:color="auto" w:fill="D9E2F3" w:themeFill="accent1" w:themeFillTint="33"/>
            <w:vAlign w:val="center"/>
          </w:tcPr>
          <w:p w14:paraId="3B4C6A7D" w14:textId="77777777" w:rsidR="00953EB4" w:rsidRPr="003C1FBC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D9E16A5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Մասնակցությունը</w:t>
            </w:r>
            <w:proofErr w:type="spellEnd"/>
          </w:p>
          <w:p w14:paraId="34D7C4F5" w14:textId="77777777" w:rsidR="00953EB4" w:rsidRPr="003C1FBC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>
              <w:rPr>
                <w:rFonts w:ascii="GHEA Grapalat" w:hAnsi="GHEA Grapalat"/>
                <w:sz w:val="24"/>
                <w:szCs w:val="24"/>
              </w:rPr>
              <w:t>%</w:t>
            </w:r>
            <w:r>
              <w:rPr>
                <w:rFonts w:ascii="GHEA Grapalat" w:hAnsi="GHEA Grapalat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54ABBF26" w14:textId="77777777" w:rsidR="00953EB4" w:rsidRPr="003C1FBC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Բացակայած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ժամերի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թիվը</w:t>
            </w:r>
            <w:proofErr w:type="spellEnd"/>
          </w:p>
        </w:tc>
        <w:tc>
          <w:tcPr>
            <w:tcW w:w="992" w:type="dxa"/>
            <w:shd w:val="clear" w:color="auto" w:fill="D9E2F3" w:themeFill="accent1" w:themeFillTint="33"/>
            <w:vAlign w:val="center"/>
          </w:tcPr>
          <w:p w14:paraId="5BD0EDF8" w14:textId="77777777" w:rsidR="00953EB4" w:rsidRDefault="00953EB4" w:rsidP="00953EB4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Կատարված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աշխատանքը</w:t>
            </w:r>
            <w:proofErr w:type="spellEnd"/>
          </w:p>
          <w:p w14:paraId="794622C6" w14:textId="77777777" w:rsidR="00953EB4" w:rsidRPr="003C1FBC" w:rsidRDefault="00953EB4" w:rsidP="00953EB4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(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1301" w:type="dxa"/>
            <w:shd w:val="clear" w:color="auto" w:fill="D9E2F3" w:themeFill="accent1" w:themeFillTint="33"/>
            <w:vAlign w:val="center"/>
          </w:tcPr>
          <w:p w14:paraId="12B10469" w14:textId="77777777" w:rsidR="00953EB4" w:rsidRDefault="00953EB4" w:rsidP="00894A03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Ներկայացումը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տեղադրումը</w:t>
            </w:r>
            <w:proofErr w:type="spellEnd"/>
          </w:p>
          <w:p w14:paraId="2C02FB00" w14:textId="77777777" w:rsidR="00953EB4" w:rsidRPr="003C1FBC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(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միավոր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)</w:t>
            </w:r>
          </w:p>
        </w:tc>
        <w:tc>
          <w:tcPr>
            <w:tcW w:w="993" w:type="dxa"/>
            <w:shd w:val="clear" w:color="auto" w:fill="D9E2F3" w:themeFill="accent1" w:themeFillTint="33"/>
            <w:vAlign w:val="center"/>
          </w:tcPr>
          <w:p w14:paraId="0963F416" w14:textId="77777777" w:rsidR="00953EB4" w:rsidRDefault="00953EB4" w:rsidP="00894A03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Ընդհանուր</w:t>
            </w:r>
            <w:proofErr w:type="spellEnd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New Roman"/>
                <w:b/>
                <w:sz w:val="21"/>
                <w:szCs w:val="21"/>
                <w:lang w:eastAsia="en-GB"/>
              </w:rPr>
              <w:t>միավորը</w:t>
            </w:r>
            <w:proofErr w:type="spellEnd"/>
          </w:p>
        </w:tc>
      </w:tr>
      <w:tr w:rsidR="00953EB4" w14:paraId="41F43722" w14:textId="77777777" w:rsidTr="00953EB4">
        <w:trPr>
          <w:jc w:val="center"/>
        </w:trPr>
        <w:tc>
          <w:tcPr>
            <w:tcW w:w="562" w:type="dxa"/>
            <w:vAlign w:val="center"/>
          </w:tcPr>
          <w:p w14:paraId="091EA4F9" w14:textId="77777777" w:rsidR="00953EB4" w:rsidRPr="003C1FBC" w:rsidRDefault="00953EB4" w:rsidP="00894A0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77AB97A1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Արև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Ֆարմանյան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0CE4FE04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Մանուշակ</w:t>
            </w:r>
            <w:proofErr w:type="spellEnd"/>
          </w:p>
        </w:tc>
        <w:tc>
          <w:tcPr>
            <w:tcW w:w="1559" w:type="dxa"/>
            <w:vAlign w:val="center"/>
          </w:tcPr>
          <w:p w14:paraId="47F1A31D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14:paraId="1C0B6A33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7CF5F81F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033CB60D" w14:textId="77777777" w:rsidR="00953EB4" w:rsidRDefault="00953EB4" w:rsidP="00157E6F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B20BCB5" w14:textId="77777777" w:rsidR="00953EB4" w:rsidRDefault="00953EB4" w:rsidP="00157E6F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21F0FC13" w14:textId="77777777" w:rsidTr="00894A03">
        <w:trPr>
          <w:jc w:val="center"/>
        </w:trPr>
        <w:tc>
          <w:tcPr>
            <w:tcW w:w="562" w:type="dxa"/>
            <w:vAlign w:val="center"/>
          </w:tcPr>
          <w:p w14:paraId="50F3F9DA" w14:textId="77777777" w:rsidR="00953EB4" w:rsidRPr="003C1FBC" w:rsidRDefault="00953EB4" w:rsidP="00894A0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3AC50C9E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Օլյա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Ոսկանյան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Գրիգորի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481DCD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Մանուշակ</w:t>
            </w:r>
            <w:proofErr w:type="spellEnd"/>
          </w:p>
        </w:tc>
        <w:tc>
          <w:tcPr>
            <w:tcW w:w="1559" w:type="dxa"/>
            <w:vAlign w:val="center"/>
          </w:tcPr>
          <w:p w14:paraId="750317D2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12B5D811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652EB28E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B84DC22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2FDE96E" w14:textId="77777777" w:rsidR="00953EB4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3CDA16DB" w14:textId="77777777" w:rsidTr="00894A03">
        <w:trPr>
          <w:jc w:val="center"/>
        </w:trPr>
        <w:tc>
          <w:tcPr>
            <w:tcW w:w="562" w:type="dxa"/>
            <w:vAlign w:val="center"/>
          </w:tcPr>
          <w:p w14:paraId="350339F2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57D2D8F9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Թարխանյան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Սմբատի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EDA9D0D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Մանուշակ</w:t>
            </w:r>
            <w:proofErr w:type="spellEnd"/>
          </w:p>
        </w:tc>
        <w:tc>
          <w:tcPr>
            <w:tcW w:w="1559" w:type="dxa"/>
            <w:vAlign w:val="center"/>
          </w:tcPr>
          <w:p w14:paraId="33C7D85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14C32234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D03D8E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37A47EE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CA5B9E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2A93E096" w14:textId="77777777" w:rsidTr="00894A03">
        <w:trPr>
          <w:jc w:val="center"/>
        </w:trPr>
        <w:tc>
          <w:tcPr>
            <w:tcW w:w="562" w:type="dxa"/>
            <w:vAlign w:val="center"/>
          </w:tcPr>
          <w:p w14:paraId="15ABA907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7580205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Մելինե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Մուրադյան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F66CA8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Արևիկ</w:t>
            </w:r>
            <w:proofErr w:type="spellEnd"/>
          </w:p>
        </w:tc>
        <w:tc>
          <w:tcPr>
            <w:tcW w:w="1559" w:type="dxa"/>
            <w:vAlign w:val="center"/>
          </w:tcPr>
          <w:p w14:paraId="3573A99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13D7021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D0361E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25CFB270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BFD2C29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6A13E375" w14:textId="77777777" w:rsidTr="00894A03">
        <w:trPr>
          <w:jc w:val="center"/>
        </w:trPr>
        <w:tc>
          <w:tcPr>
            <w:tcW w:w="562" w:type="dxa"/>
            <w:vAlign w:val="center"/>
          </w:tcPr>
          <w:p w14:paraId="061B9D1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6C66DAA4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Կարկաշյան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0DEAA8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Արևիկ</w:t>
            </w:r>
            <w:proofErr w:type="spellEnd"/>
          </w:p>
        </w:tc>
        <w:tc>
          <w:tcPr>
            <w:tcW w:w="1559" w:type="dxa"/>
            <w:vAlign w:val="center"/>
          </w:tcPr>
          <w:p w14:paraId="39400A7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8DECE92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46A7B89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2B6154D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001A49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5961536D" w14:textId="77777777" w:rsidTr="00894A03">
        <w:trPr>
          <w:jc w:val="center"/>
        </w:trPr>
        <w:tc>
          <w:tcPr>
            <w:tcW w:w="562" w:type="dxa"/>
            <w:vAlign w:val="center"/>
          </w:tcPr>
          <w:p w14:paraId="1809FEF6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5286D5B8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Հերմինե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Գալստյան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Լեռնիկի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19C1D015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Արևիկ</w:t>
            </w:r>
            <w:proofErr w:type="spellEnd"/>
          </w:p>
        </w:tc>
        <w:tc>
          <w:tcPr>
            <w:tcW w:w="1559" w:type="dxa"/>
            <w:vAlign w:val="center"/>
          </w:tcPr>
          <w:p w14:paraId="3B58801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D377AC7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646DFE81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6AC98F60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18E410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13F47B45" w14:textId="77777777" w:rsidTr="00894A03">
        <w:trPr>
          <w:jc w:val="center"/>
        </w:trPr>
        <w:tc>
          <w:tcPr>
            <w:tcW w:w="562" w:type="dxa"/>
            <w:vAlign w:val="center"/>
          </w:tcPr>
          <w:p w14:paraId="05CA6B0C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417954C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Հայարփի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Վարդանյան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Սերգեյի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66B6DABE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Հովիկ</w:t>
            </w:r>
            <w:proofErr w:type="spellEnd"/>
          </w:p>
        </w:tc>
        <w:tc>
          <w:tcPr>
            <w:tcW w:w="1559" w:type="dxa"/>
            <w:vAlign w:val="center"/>
          </w:tcPr>
          <w:p w14:paraId="0FF2938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8134A9B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472219F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024AE3A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E0C967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0A0AD32E" w14:textId="77777777" w:rsidTr="00894A03">
        <w:trPr>
          <w:jc w:val="center"/>
        </w:trPr>
        <w:tc>
          <w:tcPr>
            <w:tcW w:w="562" w:type="dxa"/>
            <w:vAlign w:val="center"/>
          </w:tcPr>
          <w:p w14:paraId="2529C71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4EC823C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Գրիգորյան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Նորայրի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6F10B838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Հովիկ</w:t>
            </w:r>
            <w:proofErr w:type="spellEnd"/>
          </w:p>
        </w:tc>
        <w:tc>
          <w:tcPr>
            <w:tcW w:w="1559" w:type="dxa"/>
            <w:vAlign w:val="center"/>
          </w:tcPr>
          <w:p w14:paraId="6F78280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FA3FC0A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0108FCB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50D33C9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2C927DB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37AF1BFC" w14:textId="77777777" w:rsidTr="00894A03">
        <w:trPr>
          <w:jc w:val="center"/>
        </w:trPr>
        <w:tc>
          <w:tcPr>
            <w:tcW w:w="562" w:type="dxa"/>
            <w:vAlign w:val="center"/>
          </w:tcPr>
          <w:p w14:paraId="5C543E49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6E667AA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Կոչկանյան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Կոմիտասի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7023A2D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Հովիկ</w:t>
            </w:r>
            <w:proofErr w:type="spellEnd"/>
          </w:p>
        </w:tc>
        <w:tc>
          <w:tcPr>
            <w:tcW w:w="1559" w:type="dxa"/>
            <w:vAlign w:val="center"/>
          </w:tcPr>
          <w:p w14:paraId="222C351B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14FE1C76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73969190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725B321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F9D115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4EFC0D8D" w14:textId="77777777" w:rsidTr="00894A03">
        <w:trPr>
          <w:jc w:val="center"/>
        </w:trPr>
        <w:tc>
          <w:tcPr>
            <w:tcW w:w="562" w:type="dxa"/>
            <w:vAlign w:val="center"/>
          </w:tcPr>
          <w:p w14:paraId="53D1632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2D6538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Ավագյան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Լենդրուշի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134FDD0E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Հովիկ</w:t>
            </w:r>
            <w:proofErr w:type="spellEnd"/>
          </w:p>
        </w:tc>
        <w:tc>
          <w:tcPr>
            <w:tcW w:w="1559" w:type="dxa"/>
            <w:vAlign w:val="center"/>
          </w:tcPr>
          <w:p w14:paraId="79E0289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27822623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46FDDB2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13CDBAEB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68888F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AC31E09" w14:textId="77777777" w:rsidTr="00894A03">
        <w:trPr>
          <w:jc w:val="center"/>
        </w:trPr>
        <w:tc>
          <w:tcPr>
            <w:tcW w:w="562" w:type="dxa"/>
            <w:vAlign w:val="center"/>
          </w:tcPr>
          <w:p w14:paraId="36A0CA8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5186F4B0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Դոբրոյան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Հարությունի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165D4A3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5 </w:t>
            </w:r>
            <w:proofErr w:type="spellStart"/>
            <w:proofErr w:type="gramStart"/>
            <w:r>
              <w:rPr>
                <w:rFonts w:ascii="GHEA Grapalat" w:hAnsi="GHEA Grapalat"/>
                <w:sz w:val="24"/>
                <w:szCs w:val="24"/>
              </w:rPr>
              <w:t>Ա.Մուրադյան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14:paraId="7A9B3CB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0762276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F14CFD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1C75AC0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954F18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32802699" w14:textId="77777777" w:rsidTr="00894A03">
        <w:trPr>
          <w:jc w:val="center"/>
        </w:trPr>
        <w:tc>
          <w:tcPr>
            <w:tcW w:w="562" w:type="dxa"/>
            <w:vAlign w:val="center"/>
          </w:tcPr>
          <w:p w14:paraId="2A64367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618AE639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Մարգարիտա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Զոհրաբյան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28AEF4D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5 </w:t>
            </w:r>
            <w:proofErr w:type="spellStart"/>
            <w:proofErr w:type="gramStart"/>
            <w:r>
              <w:rPr>
                <w:rFonts w:ascii="GHEA Grapalat" w:hAnsi="GHEA Grapalat"/>
                <w:sz w:val="24"/>
                <w:szCs w:val="24"/>
              </w:rPr>
              <w:t>Ա.Մուրադյան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14:paraId="5AF4D28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7D3D2B67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EB70E9F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3FB8BB8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CFE4A9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0D75A8B4" w14:textId="77777777" w:rsidTr="00894A03">
        <w:trPr>
          <w:jc w:val="center"/>
        </w:trPr>
        <w:tc>
          <w:tcPr>
            <w:tcW w:w="562" w:type="dxa"/>
            <w:vAlign w:val="center"/>
          </w:tcPr>
          <w:p w14:paraId="795587B5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6144199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Մկրտչյան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Ռուբիկի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0C95E8C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Օշականի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Անահիտ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E0F1179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531E353C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48ED166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A80BAC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789D32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5149002" w14:textId="77777777" w:rsidTr="00894A03">
        <w:trPr>
          <w:jc w:val="center"/>
        </w:trPr>
        <w:tc>
          <w:tcPr>
            <w:tcW w:w="562" w:type="dxa"/>
            <w:vAlign w:val="center"/>
          </w:tcPr>
          <w:p w14:paraId="75D5C3B3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4C1A0B7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Իվետա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Վարդանյան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Յուրիկի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33F5B88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Օշականի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Անահիտ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20A73C1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AB8DD00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1032E01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6208B08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268446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AE932E1" w14:textId="77777777" w:rsidTr="00894A03">
        <w:trPr>
          <w:jc w:val="center"/>
        </w:trPr>
        <w:tc>
          <w:tcPr>
            <w:tcW w:w="562" w:type="dxa"/>
            <w:vAlign w:val="center"/>
          </w:tcPr>
          <w:p w14:paraId="30E59B36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7380222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Աբրահամյան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Վալադիկի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15AC4E6D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Օշականի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Գայանե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E496E10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21013B6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DD0F3E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42A978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103D40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04968B2D" w14:textId="77777777" w:rsidTr="00894A03">
        <w:trPr>
          <w:jc w:val="center"/>
        </w:trPr>
        <w:tc>
          <w:tcPr>
            <w:tcW w:w="562" w:type="dxa"/>
            <w:vAlign w:val="center"/>
          </w:tcPr>
          <w:p w14:paraId="5F51DFFE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630AEFA9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Սիլվա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Կարապետյան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598FED0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Օշականի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Գայանե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97431E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09AC2C10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D2328E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38E5A7A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D5E455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80C2863" w14:textId="77777777" w:rsidTr="00894A03">
        <w:trPr>
          <w:jc w:val="center"/>
        </w:trPr>
        <w:tc>
          <w:tcPr>
            <w:tcW w:w="562" w:type="dxa"/>
            <w:vAlign w:val="center"/>
          </w:tcPr>
          <w:p w14:paraId="1E65E0CB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456D7C00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Արմենուհի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Սարդարյան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143AE4F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Ոսկեվազի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Ռոսաննա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Մալճյան</w:t>
            </w:r>
            <w:proofErr w:type="spellEnd"/>
          </w:p>
        </w:tc>
        <w:tc>
          <w:tcPr>
            <w:tcW w:w="1559" w:type="dxa"/>
            <w:vAlign w:val="center"/>
          </w:tcPr>
          <w:p w14:paraId="326DBC5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6DEC6FF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B84EE5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55B95BC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3037E2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8510C01" w14:textId="77777777" w:rsidTr="00894A03">
        <w:trPr>
          <w:jc w:val="center"/>
        </w:trPr>
        <w:tc>
          <w:tcPr>
            <w:tcW w:w="562" w:type="dxa"/>
            <w:vAlign w:val="center"/>
          </w:tcPr>
          <w:p w14:paraId="057645F8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566F31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Գևորգյան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Սուրիկի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7987A0F3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Ոսկեվազի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Ռոսաննա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Մալճյան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33678F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BCAC0B1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6C4F2BE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3454227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ABA4E0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3AB2CE2F" w14:textId="77777777" w:rsidTr="00894A03">
        <w:trPr>
          <w:jc w:val="center"/>
        </w:trPr>
        <w:tc>
          <w:tcPr>
            <w:tcW w:w="562" w:type="dxa"/>
            <w:vAlign w:val="center"/>
          </w:tcPr>
          <w:p w14:paraId="584686E9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4B27EE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Օլեգի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6EBBFB40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Կարբիի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Երեքնուկ</w:t>
            </w:r>
            <w:proofErr w:type="spellEnd"/>
          </w:p>
        </w:tc>
        <w:tc>
          <w:tcPr>
            <w:tcW w:w="1559" w:type="dxa"/>
            <w:vAlign w:val="center"/>
          </w:tcPr>
          <w:p w14:paraId="3CA2A61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6CA59C2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BE2310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0F80CE2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B71E03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07A6F20B" w14:textId="77777777" w:rsidTr="00894A03">
        <w:trPr>
          <w:jc w:val="center"/>
        </w:trPr>
        <w:tc>
          <w:tcPr>
            <w:tcW w:w="562" w:type="dxa"/>
            <w:vAlign w:val="center"/>
          </w:tcPr>
          <w:p w14:paraId="789CA9C0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2D29324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Ալինա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Սպարտակի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207B57B7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Կարբիի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Երեքնուկ</w:t>
            </w:r>
            <w:proofErr w:type="spellEnd"/>
          </w:p>
        </w:tc>
        <w:tc>
          <w:tcPr>
            <w:tcW w:w="1559" w:type="dxa"/>
            <w:vAlign w:val="center"/>
          </w:tcPr>
          <w:p w14:paraId="36E0D39C" w14:textId="77777777" w:rsidR="00953EB4" w:rsidRDefault="00953EB4" w:rsidP="00953EB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A22D020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4974E4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BA25D1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EDA4C1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27EA4BD9" w14:textId="77777777" w:rsidTr="00894A03">
        <w:trPr>
          <w:jc w:val="center"/>
        </w:trPr>
        <w:tc>
          <w:tcPr>
            <w:tcW w:w="562" w:type="dxa"/>
            <w:vAlign w:val="center"/>
          </w:tcPr>
          <w:p w14:paraId="2AA04CFD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62B65A34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Կիրակոսյան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Սարգսի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08AF63FF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Ուջան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Հովիտ</w:t>
            </w:r>
            <w:proofErr w:type="spellEnd"/>
          </w:p>
        </w:tc>
        <w:tc>
          <w:tcPr>
            <w:tcW w:w="1559" w:type="dxa"/>
            <w:vAlign w:val="center"/>
          </w:tcPr>
          <w:p w14:paraId="4B9BDEB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5BBEB59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05407925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157442A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82ED691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02F2BB9" w14:textId="77777777" w:rsidTr="00894A03">
        <w:trPr>
          <w:jc w:val="center"/>
        </w:trPr>
        <w:tc>
          <w:tcPr>
            <w:tcW w:w="562" w:type="dxa"/>
            <w:vAlign w:val="center"/>
          </w:tcPr>
          <w:p w14:paraId="626C8F22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79BBFA3E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Գալստյան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Մանվելի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B7C162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Երզնկա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Նոր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Երզնկայի</w:t>
            </w:r>
            <w:proofErr w:type="spellEnd"/>
          </w:p>
        </w:tc>
        <w:tc>
          <w:tcPr>
            <w:tcW w:w="1559" w:type="dxa"/>
            <w:vAlign w:val="center"/>
          </w:tcPr>
          <w:p w14:paraId="2269E8B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5410E668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763F34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078E04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840FCC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561EE2EE" w14:textId="77777777" w:rsidTr="00894A03">
        <w:trPr>
          <w:jc w:val="center"/>
        </w:trPr>
        <w:tc>
          <w:tcPr>
            <w:tcW w:w="562" w:type="dxa"/>
            <w:vAlign w:val="center"/>
          </w:tcPr>
          <w:p w14:paraId="5CAD3DBC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7D2633EE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Մարգարիտ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Ալեքսանյան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DA31B1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Օհանավան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Մակու</w:t>
            </w:r>
            <w:proofErr w:type="spellEnd"/>
          </w:p>
        </w:tc>
        <w:tc>
          <w:tcPr>
            <w:tcW w:w="1559" w:type="dxa"/>
            <w:vAlign w:val="center"/>
          </w:tcPr>
          <w:p w14:paraId="3553DF8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DB24C00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6C1A8AAB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5146A6E6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E7DAB3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1B48F98B" w14:textId="77777777" w:rsidTr="00894A03">
        <w:trPr>
          <w:jc w:val="center"/>
        </w:trPr>
        <w:tc>
          <w:tcPr>
            <w:tcW w:w="562" w:type="dxa"/>
            <w:vAlign w:val="center"/>
          </w:tcPr>
          <w:p w14:paraId="79F49EE5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3880C09C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Պողոսյան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Մարտինի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E69FF9B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Օհանավան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Մակու</w:t>
            </w:r>
            <w:proofErr w:type="spellEnd"/>
          </w:p>
        </w:tc>
        <w:tc>
          <w:tcPr>
            <w:tcW w:w="1559" w:type="dxa"/>
            <w:vAlign w:val="center"/>
          </w:tcPr>
          <w:p w14:paraId="037FBC79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566E154B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833C5F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553DBDB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CA4D9E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065DB739" w14:textId="77777777" w:rsidTr="00894A03">
        <w:trPr>
          <w:jc w:val="center"/>
        </w:trPr>
        <w:tc>
          <w:tcPr>
            <w:tcW w:w="562" w:type="dxa"/>
            <w:vAlign w:val="center"/>
          </w:tcPr>
          <w:p w14:paraId="599A15EC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0747E31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Ռուզաննա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Համլետի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6BDEBEF7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Աղձք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Զանգակ</w:t>
            </w:r>
            <w:proofErr w:type="spellEnd"/>
          </w:p>
        </w:tc>
        <w:tc>
          <w:tcPr>
            <w:tcW w:w="1559" w:type="dxa"/>
            <w:vAlign w:val="center"/>
          </w:tcPr>
          <w:p w14:paraId="5B5107F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4EAC2AEF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DF7EB3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6B0869E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CD3046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14F672F" w14:textId="77777777" w:rsidTr="00894A03">
        <w:trPr>
          <w:jc w:val="center"/>
        </w:trPr>
        <w:tc>
          <w:tcPr>
            <w:tcW w:w="562" w:type="dxa"/>
            <w:vAlign w:val="center"/>
          </w:tcPr>
          <w:p w14:paraId="544AAF37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5030C2F2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Հասրաթյան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Հրաչյայի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79B3A25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Բյուրականի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Բյուրական</w:t>
            </w:r>
            <w:proofErr w:type="spellEnd"/>
          </w:p>
        </w:tc>
        <w:tc>
          <w:tcPr>
            <w:tcW w:w="1559" w:type="dxa"/>
            <w:vAlign w:val="center"/>
          </w:tcPr>
          <w:p w14:paraId="7B66E68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35A78312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765C06E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4381C30E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424C2BB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3132CA45" w14:textId="77777777" w:rsidTr="00894A03">
        <w:trPr>
          <w:jc w:val="center"/>
        </w:trPr>
        <w:tc>
          <w:tcPr>
            <w:tcW w:w="562" w:type="dxa"/>
            <w:vAlign w:val="center"/>
          </w:tcPr>
          <w:p w14:paraId="0E365B75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565F41D6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Էլմիրա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Այվազյան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Արայիկի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1F6DA0A3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Կոշ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Կվաշ</w:t>
            </w:r>
            <w:proofErr w:type="spellEnd"/>
          </w:p>
        </w:tc>
        <w:tc>
          <w:tcPr>
            <w:tcW w:w="1559" w:type="dxa"/>
            <w:vAlign w:val="center"/>
          </w:tcPr>
          <w:p w14:paraId="4BB84449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772091C3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784DF99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7F82D0D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89397C8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75E0CAA6" w14:textId="77777777" w:rsidTr="00894A03">
        <w:trPr>
          <w:jc w:val="center"/>
        </w:trPr>
        <w:tc>
          <w:tcPr>
            <w:tcW w:w="562" w:type="dxa"/>
            <w:vAlign w:val="center"/>
          </w:tcPr>
          <w:p w14:paraId="04868127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37155E9B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Մելինե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Քոլոյան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Բորիսի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9DB24F1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Կոշ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Կվաշ</w:t>
            </w:r>
            <w:proofErr w:type="spellEnd"/>
          </w:p>
        </w:tc>
        <w:tc>
          <w:tcPr>
            <w:tcW w:w="1559" w:type="dxa"/>
            <w:vAlign w:val="center"/>
          </w:tcPr>
          <w:p w14:paraId="77251A1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56633A6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CD8651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34ABBC0A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B598F72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51697995" w14:textId="77777777" w:rsidTr="00894A03">
        <w:trPr>
          <w:jc w:val="center"/>
        </w:trPr>
        <w:tc>
          <w:tcPr>
            <w:tcW w:w="562" w:type="dxa"/>
            <w:vAlign w:val="center"/>
          </w:tcPr>
          <w:p w14:paraId="4BCB3206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4D4AE36D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Հերմինե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Մարտիրոսյան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Կամոյի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4D039EDE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Փարպի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Գագիկ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Յոլչյան</w:t>
            </w:r>
            <w:proofErr w:type="spellEnd"/>
          </w:p>
        </w:tc>
        <w:tc>
          <w:tcPr>
            <w:tcW w:w="1559" w:type="dxa"/>
            <w:vAlign w:val="center"/>
          </w:tcPr>
          <w:p w14:paraId="1EF2956C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5B5B23DA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527B574F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60D147DD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7BEE524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53EB4" w14:paraId="2D288BC0" w14:textId="77777777" w:rsidTr="00894A03">
        <w:trPr>
          <w:jc w:val="center"/>
        </w:trPr>
        <w:tc>
          <w:tcPr>
            <w:tcW w:w="562" w:type="dxa"/>
            <w:vAlign w:val="center"/>
          </w:tcPr>
          <w:p w14:paraId="566A2B5C" w14:textId="77777777" w:rsidR="00953EB4" w:rsidRPr="003C1FBC" w:rsidRDefault="00953EB4" w:rsidP="00935517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76" w:type="dxa"/>
            <w:vAlign w:val="center"/>
          </w:tcPr>
          <w:p w14:paraId="420E4748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Արփինե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Թաթոյան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Արսենի</w:t>
            </w:r>
            <w:proofErr w:type="spellEnd"/>
          </w:p>
        </w:tc>
        <w:tc>
          <w:tcPr>
            <w:tcW w:w="3193" w:type="dxa"/>
            <w:gridSpan w:val="2"/>
            <w:vAlign w:val="center"/>
          </w:tcPr>
          <w:p w14:paraId="38D16D59" w14:textId="77777777" w:rsidR="00953EB4" w:rsidRDefault="00953EB4" w:rsidP="00935517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ՍասունիկԱրմինե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Կարապետիի</w:t>
            </w:r>
            <w:proofErr w:type="spellEnd"/>
          </w:p>
        </w:tc>
        <w:tc>
          <w:tcPr>
            <w:tcW w:w="1559" w:type="dxa"/>
            <w:vAlign w:val="center"/>
          </w:tcPr>
          <w:p w14:paraId="555CC127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626ADC7E" w14:textId="77777777" w:rsidR="00953EB4" w:rsidRPr="002D0116" w:rsidRDefault="00953EB4" w:rsidP="00894A0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899BA1F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01" w:type="dxa"/>
            <w:vAlign w:val="center"/>
          </w:tcPr>
          <w:p w14:paraId="7C8603C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C4B3B23" w14:textId="77777777" w:rsidR="00953EB4" w:rsidRDefault="00953EB4" w:rsidP="0093551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bookmarkEnd w:id="1"/>
    </w:tbl>
    <w:p w14:paraId="07861D05" w14:textId="77777777" w:rsidR="00894607" w:rsidRDefault="00894607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F13FB3E" w14:textId="77777777" w:rsidR="00DD0A09" w:rsidRDefault="00DD0A09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C9A5CBA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48E4384B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6505E4C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43E8DA3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6ECC5BC9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0EA295A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22413AF0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B7EC97A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A042152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5B7EEBA7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2F234D98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8649795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46182764" w14:textId="77777777" w:rsidR="00953EB4" w:rsidRDefault="00953EB4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27ABEF56" w14:textId="77777777" w:rsidR="00DD0A09" w:rsidRPr="002D0116" w:rsidRDefault="00DD0A09" w:rsidP="00953EB4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</w:pP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Մանկավարժական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աշխատողի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հավաքած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միավորները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՝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ըստ</w:t>
      </w:r>
      <w:proofErr w:type="spellEnd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 xml:space="preserve"> </w:t>
      </w:r>
      <w:proofErr w:type="spellStart"/>
      <w:r w:rsidRPr="002D0116">
        <w:rPr>
          <w:rFonts w:ascii="GHEA Grapalat" w:eastAsia="Times New Roman" w:hAnsi="GHEA Grapalat" w:cs="Times New Roman"/>
          <w:color w:val="000000" w:themeColor="text1"/>
          <w:sz w:val="32"/>
          <w:szCs w:val="32"/>
          <w:lang w:eastAsia="en-GB"/>
        </w:rPr>
        <w:t>բաղադրիչների</w:t>
      </w:r>
      <w:proofErr w:type="spellEnd"/>
    </w:p>
    <w:p w14:paraId="0A097F13" w14:textId="77777777" w:rsidR="00DD0A09" w:rsidRPr="002D0116" w:rsidRDefault="00DD0A09" w:rsidP="00953EB4">
      <w:pPr>
        <w:spacing w:after="0" w:line="240" w:lineRule="auto"/>
        <w:ind w:firstLine="375"/>
        <w:jc w:val="center"/>
        <w:rPr>
          <w:rFonts w:ascii="GHEA Grapalat" w:hAnsi="GHEA Grapalat"/>
          <w:color w:val="000000" w:themeColor="text1"/>
          <w:sz w:val="24"/>
          <w:szCs w:val="24"/>
        </w:rPr>
      </w:pPr>
    </w:p>
    <w:p w14:paraId="295CC4A9" w14:textId="77777777" w:rsidR="00DD0A09" w:rsidRPr="002D0116" w:rsidRDefault="00DD0A09" w:rsidP="00953EB4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 w:themeColor="text1"/>
          <w:sz w:val="21"/>
          <w:szCs w:val="21"/>
          <w:lang w:eastAsia="en-GB"/>
        </w:rPr>
      </w:pPr>
    </w:p>
    <w:tbl>
      <w:tblPr>
        <w:tblStyle w:val="a5"/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536"/>
        <w:gridCol w:w="1134"/>
        <w:gridCol w:w="1985"/>
        <w:gridCol w:w="1275"/>
        <w:gridCol w:w="1702"/>
        <w:gridCol w:w="1275"/>
        <w:gridCol w:w="1134"/>
        <w:gridCol w:w="1168"/>
        <w:gridCol w:w="958"/>
      </w:tblGrid>
      <w:tr w:rsidR="00DD0A09" w:rsidRPr="002D0116" w14:paraId="763D80A0" w14:textId="77777777" w:rsidTr="00894A03">
        <w:tc>
          <w:tcPr>
            <w:tcW w:w="568" w:type="dxa"/>
          </w:tcPr>
          <w:p w14:paraId="66F1492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9155F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Մանկավարժական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աշխատողի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ազգանունը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հայրանունը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8"/>
                <w:szCs w:val="28"/>
                <w:lang w:eastAsia="en-GB"/>
              </w:rPr>
              <w:t>,</w:t>
            </w:r>
          </w:p>
        </w:tc>
        <w:tc>
          <w:tcPr>
            <w:tcW w:w="1134" w:type="dxa"/>
          </w:tcPr>
          <w:p w14:paraId="4F9C6A14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Ն</w:t>
            </w: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/դ</w:t>
            </w: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կրթության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3E9E70AF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5F55C73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C92495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եղեկ. և հաղորդակցական տեխնոլոգիաների կիրառումը  կրթական գործընթացում </w:t>
            </w:r>
          </w:p>
          <w:p w14:paraId="578D5586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6416D70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43660E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43AF0A5E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2D2D857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2" w:type="dxa"/>
          </w:tcPr>
          <w:p w14:paraId="46665E2E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Նախ.տարիքի երեխաների զարգացման </w:t>
            </w:r>
          </w:p>
          <w:p w14:paraId="6037E1C7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  <w:lang w:val="hy-AM"/>
              </w:rPr>
              <w:t>և կրթական արդյունքների գնահատում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5ADD6BAE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7B78CA9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40242DA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Տ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45CB803C" w14:textId="77777777" w:rsidR="00DD0A09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2B034BE0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1,5 միավոր</w:t>
            </w:r>
          </w:p>
          <w:p w14:paraId="38828E3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395C206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Նախ</w:t>
            </w:r>
            <w:proofErr w:type="spellEnd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2D0116">
              <w:rPr>
                <w:rFonts w:ascii="GHEA Grapalat" w:eastAsia="GHEA Grapalat" w:hAnsi="GHEA Grapalat" w:cs="GHEA Grapalat"/>
                <w:b/>
                <w:color w:val="000000" w:themeColor="text1"/>
                <w:sz w:val="18"/>
                <w:szCs w:val="18"/>
              </w:rPr>
              <w:t>Դաստ.մեթոդիկաներ</w:t>
            </w:r>
            <w:proofErr w:type="spellEnd"/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234119F4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lang w:val="hy-AM"/>
              </w:rPr>
            </w:pP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3 միավոր</w:t>
            </w:r>
          </w:p>
          <w:p w14:paraId="138D5AD8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GHEA Grapalat" w:hAnsi="GHEA Grapalat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30E2C299" w14:textId="77777777" w:rsidR="00DD0A09" w:rsidRPr="002D0116" w:rsidRDefault="00DD0A09" w:rsidP="00894A03">
            <w:pPr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  <w:p w14:paraId="06502EE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D249DD9" w14:textId="77777777" w:rsidR="00DD0A09" w:rsidRPr="002D0116" w:rsidRDefault="00DD0A09" w:rsidP="00894A03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en-US"/>
              </w:rPr>
            </w:pPr>
            <w:r w:rsidRPr="002D0116">
              <w:rPr>
                <w:rFonts w:ascii="GHEA Grapalat" w:eastAsia="Tahoma" w:hAnsi="GHEA Grapalat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Հ</w:t>
            </w:r>
            <w:r w:rsidRPr="002D0116">
              <w:rPr>
                <w:rFonts w:ascii="GHEA Grapalat" w:hAnsi="GHEA Grapalat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ետազոտական աշխատանք կատարելու սկզբունքներ  - 2.5  միավոր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10C87BAE" w14:textId="77777777" w:rsidR="00DD0A09" w:rsidRPr="002D0116" w:rsidRDefault="00DD0A09" w:rsidP="00894A03">
            <w:pPr>
              <w:tabs>
                <w:tab w:val="left" w:pos="5240"/>
              </w:tabs>
              <w:jc w:val="both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հավաքած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միավորների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ընդհանուր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18"/>
                <w:szCs w:val="18"/>
                <w:lang w:eastAsia="en-GB"/>
              </w:rPr>
              <w:t>թիվը</w:t>
            </w:r>
            <w:proofErr w:type="spellEnd"/>
            <w:r w:rsidRPr="002D0116">
              <w:rPr>
                <w:rFonts w:ascii="GHEA Grapalat" w:eastAsia="Times New Roman" w:hAnsi="GHEA Grapalat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953EB4" w:rsidRPr="002D0116" w14:paraId="401B9D7B" w14:textId="77777777" w:rsidTr="00894A03">
        <w:tc>
          <w:tcPr>
            <w:tcW w:w="568" w:type="dxa"/>
          </w:tcPr>
          <w:p w14:paraId="307C5FB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14:paraId="2E714819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Արև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Ֆարմանյան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Խաչիկի</w:t>
            </w:r>
            <w:proofErr w:type="spellEnd"/>
          </w:p>
        </w:tc>
        <w:tc>
          <w:tcPr>
            <w:tcW w:w="1134" w:type="dxa"/>
          </w:tcPr>
          <w:p w14:paraId="4AE7C5A4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8960742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EA1514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DB81CFC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B3CC3B1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52C3677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C3252E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1A3B320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419130E4" w14:textId="77777777" w:rsidTr="00894A03">
        <w:tc>
          <w:tcPr>
            <w:tcW w:w="568" w:type="dxa"/>
          </w:tcPr>
          <w:p w14:paraId="7E753CC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14:paraId="72A9172C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Օլյա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Ոսկանյան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Գրիգորի</w:t>
            </w:r>
            <w:proofErr w:type="spellEnd"/>
          </w:p>
        </w:tc>
        <w:tc>
          <w:tcPr>
            <w:tcW w:w="1134" w:type="dxa"/>
          </w:tcPr>
          <w:p w14:paraId="5BEAE97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E0A9AF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7E907A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1D72B1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69C1B1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DC935F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B2876C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A60E07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4BAE9F1E" w14:textId="77777777" w:rsidTr="00894A03">
        <w:tc>
          <w:tcPr>
            <w:tcW w:w="568" w:type="dxa"/>
          </w:tcPr>
          <w:p w14:paraId="7A0D82F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14:paraId="73669D17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Թարխանյան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Սմբատի</w:t>
            </w:r>
            <w:proofErr w:type="spellEnd"/>
          </w:p>
        </w:tc>
        <w:tc>
          <w:tcPr>
            <w:tcW w:w="1134" w:type="dxa"/>
          </w:tcPr>
          <w:p w14:paraId="42A5675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E79D19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26B548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A97308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52DE20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C44BA0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3A15AB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2021CC7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785F78BC" w14:textId="77777777" w:rsidTr="00894A03">
        <w:tc>
          <w:tcPr>
            <w:tcW w:w="568" w:type="dxa"/>
          </w:tcPr>
          <w:p w14:paraId="051B153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14:paraId="7B09DE94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Մելինե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Մուրադյան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Հակոբի</w:t>
            </w:r>
            <w:proofErr w:type="spellEnd"/>
          </w:p>
        </w:tc>
        <w:tc>
          <w:tcPr>
            <w:tcW w:w="1134" w:type="dxa"/>
          </w:tcPr>
          <w:p w14:paraId="44ACE0C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7382CC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11B8DA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91585E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9BEA0A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126BCD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62757E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E63091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953EB4" w:rsidRPr="002D0116" w14:paraId="3AB8CF72" w14:textId="77777777" w:rsidTr="00894A03">
        <w:tc>
          <w:tcPr>
            <w:tcW w:w="568" w:type="dxa"/>
          </w:tcPr>
          <w:p w14:paraId="01A7C0E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14:paraId="1BA03A75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Կարկաշյան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1134" w:type="dxa"/>
          </w:tcPr>
          <w:p w14:paraId="6CEF5A7E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56F7DC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13865F4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BABF96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F8B2A3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8DEBB3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03C050B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3E6723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7723A734" w14:textId="77777777" w:rsidTr="00894A03">
        <w:tc>
          <w:tcPr>
            <w:tcW w:w="568" w:type="dxa"/>
          </w:tcPr>
          <w:p w14:paraId="5EFB20F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14:paraId="632D0B7B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Հերմինե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Գալստյան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Լեռնիկի</w:t>
            </w:r>
            <w:proofErr w:type="spellEnd"/>
          </w:p>
        </w:tc>
        <w:tc>
          <w:tcPr>
            <w:tcW w:w="1134" w:type="dxa"/>
          </w:tcPr>
          <w:p w14:paraId="521E66C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3595B6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6151F7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365F5E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9982DB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E1E63D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EE8852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948C11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17FC8ABF" w14:textId="77777777" w:rsidTr="00894A03">
        <w:tc>
          <w:tcPr>
            <w:tcW w:w="568" w:type="dxa"/>
          </w:tcPr>
          <w:p w14:paraId="2DD263D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14:paraId="7B4BE805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Հայարփի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Վարդանյան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Սերգեյի</w:t>
            </w:r>
            <w:proofErr w:type="spellEnd"/>
          </w:p>
        </w:tc>
        <w:tc>
          <w:tcPr>
            <w:tcW w:w="1134" w:type="dxa"/>
          </w:tcPr>
          <w:p w14:paraId="2A10F04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6DE42A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7AF2A3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5F2CF3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F03CE4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00DC2E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AFADF7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655C10C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953EB4" w:rsidRPr="002D0116" w14:paraId="7E4CABA4" w14:textId="77777777" w:rsidTr="00894A03">
        <w:tc>
          <w:tcPr>
            <w:tcW w:w="568" w:type="dxa"/>
          </w:tcPr>
          <w:p w14:paraId="4E637CCE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536" w:type="dxa"/>
            <w:vAlign w:val="center"/>
          </w:tcPr>
          <w:p w14:paraId="59B7C63F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Գրիգորյան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Նորայրի</w:t>
            </w:r>
            <w:proofErr w:type="spellEnd"/>
          </w:p>
        </w:tc>
        <w:tc>
          <w:tcPr>
            <w:tcW w:w="1134" w:type="dxa"/>
          </w:tcPr>
          <w:p w14:paraId="7A3D4FCD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D2B616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444CF64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ED4E56C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87265F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7BF30DD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CC2709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A6636A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71F0DD12" w14:textId="77777777" w:rsidTr="00894A03">
        <w:tc>
          <w:tcPr>
            <w:tcW w:w="568" w:type="dxa"/>
          </w:tcPr>
          <w:p w14:paraId="5E61AB2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36" w:type="dxa"/>
            <w:vAlign w:val="center"/>
          </w:tcPr>
          <w:p w14:paraId="63EF4198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Կոչկանյան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Կոմիտասի</w:t>
            </w:r>
            <w:proofErr w:type="spellEnd"/>
          </w:p>
        </w:tc>
        <w:tc>
          <w:tcPr>
            <w:tcW w:w="1134" w:type="dxa"/>
          </w:tcPr>
          <w:p w14:paraId="6CB442E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A786EB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93C3C9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6EE66F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2F01AD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041BA1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48CC8F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18077A7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214829CC" w14:textId="77777777" w:rsidTr="00894A03">
        <w:tc>
          <w:tcPr>
            <w:tcW w:w="568" w:type="dxa"/>
          </w:tcPr>
          <w:p w14:paraId="405DF93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36" w:type="dxa"/>
            <w:vAlign w:val="center"/>
          </w:tcPr>
          <w:p w14:paraId="702DBE2A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Մարիամ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Ավագյան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Լենդրուշի</w:t>
            </w:r>
            <w:proofErr w:type="spellEnd"/>
          </w:p>
        </w:tc>
        <w:tc>
          <w:tcPr>
            <w:tcW w:w="1134" w:type="dxa"/>
          </w:tcPr>
          <w:p w14:paraId="25E54AA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86D594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607FC7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3B6D807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2E5BB7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2553EC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4B558EC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2C53AE0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5E4F8F2D" w14:textId="77777777" w:rsidTr="00894A03">
        <w:trPr>
          <w:trHeight w:val="550"/>
        </w:trPr>
        <w:tc>
          <w:tcPr>
            <w:tcW w:w="568" w:type="dxa"/>
          </w:tcPr>
          <w:p w14:paraId="6878361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36" w:type="dxa"/>
            <w:vAlign w:val="center"/>
          </w:tcPr>
          <w:p w14:paraId="66C13A3F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Դոբրոյան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Հարությունի</w:t>
            </w:r>
            <w:proofErr w:type="spellEnd"/>
          </w:p>
        </w:tc>
        <w:tc>
          <w:tcPr>
            <w:tcW w:w="1134" w:type="dxa"/>
          </w:tcPr>
          <w:p w14:paraId="1DE46DD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F557FC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E12FBF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959C97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492A8A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95DFBD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59459A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73F313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46038901" w14:textId="77777777" w:rsidTr="00894A03">
        <w:tc>
          <w:tcPr>
            <w:tcW w:w="568" w:type="dxa"/>
          </w:tcPr>
          <w:p w14:paraId="2D3491C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36" w:type="dxa"/>
            <w:vAlign w:val="center"/>
          </w:tcPr>
          <w:p w14:paraId="54C976BA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Մարգարիտա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Զոհրաբյան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1134" w:type="dxa"/>
          </w:tcPr>
          <w:p w14:paraId="4FDCABF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FBD056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184495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AFF103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61DADA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B9C996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1B57F7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AE81F3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78C10A85" w14:textId="77777777" w:rsidTr="00894A03">
        <w:tc>
          <w:tcPr>
            <w:tcW w:w="568" w:type="dxa"/>
          </w:tcPr>
          <w:p w14:paraId="10ABD26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36" w:type="dxa"/>
            <w:vAlign w:val="center"/>
          </w:tcPr>
          <w:p w14:paraId="2AB316CE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Մկրտչյան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Ռուբիկի</w:t>
            </w:r>
            <w:proofErr w:type="spellEnd"/>
          </w:p>
        </w:tc>
        <w:tc>
          <w:tcPr>
            <w:tcW w:w="1134" w:type="dxa"/>
          </w:tcPr>
          <w:p w14:paraId="337E9376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9EBD94E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7FC4B19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4D9B5A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F1BA58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2A9493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736A866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8B37CA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D0A09" w:rsidRPr="002D0116" w14:paraId="21EA2682" w14:textId="77777777" w:rsidTr="00894A03">
        <w:tc>
          <w:tcPr>
            <w:tcW w:w="568" w:type="dxa"/>
          </w:tcPr>
          <w:p w14:paraId="20BD8EF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36" w:type="dxa"/>
            <w:vAlign w:val="center"/>
          </w:tcPr>
          <w:p w14:paraId="2321B2DB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Իվետա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Վարդանյան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Յուրիկի</w:t>
            </w:r>
            <w:proofErr w:type="spellEnd"/>
          </w:p>
        </w:tc>
        <w:tc>
          <w:tcPr>
            <w:tcW w:w="1134" w:type="dxa"/>
          </w:tcPr>
          <w:p w14:paraId="5ED74656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3B235BA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6C3C3EF" w14:textId="77777777" w:rsidR="00DD0A09" w:rsidRPr="00953EB4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F409DD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CF3F7C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676646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6F61FF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B3596E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D0A09" w:rsidRPr="002D0116" w14:paraId="723D82D3" w14:textId="77777777" w:rsidTr="00894A03">
        <w:tc>
          <w:tcPr>
            <w:tcW w:w="568" w:type="dxa"/>
          </w:tcPr>
          <w:p w14:paraId="2ED40AD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  <w:vAlign w:val="center"/>
          </w:tcPr>
          <w:p w14:paraId="17B19E9F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Աբրահամյան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Վալադիկի</w:t>
            </w:r>
            <w:proofErr w:type="spellEnd"/>
          </w:p>
        </w:tc>
        <w:tc>
          <w:tcPr>
            <w:tcW w:w="1134" w:type="dxa"/>
          </w:tcPr>
          <w:p w14:paraId="141F078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571017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B510A6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4F087CF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3AED30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4E21EA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1BE396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9AD8E6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4A0C95B4" w14:textId="77777777" w:rsidTr="00894A03">
        <w:tc>
          <w:tcPr>
            <w:tcW w:w="568" w:type="dxa"/>
          </w:tcPr>
          <w:p w14:paraId="3CD0BE5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36" w:type="dxa"/>
            <w:vAlign w:val="center"/>
          </w:tcPr>
          <w:p w14:paraId="2F228917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Սիլվա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Կարապետյան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1134" w:type="dxa"/>
          </w:tcPr>
          <w:p w14:paraId="5AF1F26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EED11F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7D7F61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307DE3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FE5B1D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9E52DB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818D6A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1BEF654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D0A09" w:rsidRPr="002D0116" w14:paraId="3C269325" w14:textId="77777777" w:rsidTr="00894A03">
        <w:tc>
          <w:tcPr>
            <w:tcW w:w="568" w:type="dxa"/>
          </w:tcPr>
          <w:p w14:paraId="5FD7F67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36" w:type="dxa"/>
            <w:vAlign w:val="center"/>
          </w:tcPr>
          <w:p w14:paraId="7B178939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Արմենուհի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Սարդարյան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Ռազմիկի</w:t>
            </w:r>
            <w:proofErr w:type="spellEnd"/>
          </w:p>
        </w:tc>
        <w:tc>
          <w:tcPr>
            <w:tcW w:w="1134" w:type="dxa"/>
          </w:tcPr>
          <w:p w14:paraId="50F846E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FC57EE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6A28CC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500A4B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4BBA6D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DFC864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BB9566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03353E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D0A09" w:rsidRPr="002D0116" w14:paraId="1CF55F6B" w14:textId="77777777" w:rsidTr="00894A03">
        <w:tc>
          <w:tcPr>
            <w:tcW w:w="568" w:type="dxa"/>
          </w:tcPr>
          <w:p w14:paraId="2EE7BE3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36" w:type="dxa"/>
            <w:vAlign w:val="center"/>
          </w:tcPr>
          <w:p w14:paraId="0B785025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Կարինե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Գևորգյան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Սուրիկի</w:t>
            </w:r>
            <w:proofErr w:type="spellEnd"/>
          </w:p>
        </w:tc>
        <w:tc>
          <w:tcPr>
            <w:tcW w:w="1134" w:type="dxa"/>
          </w:tcPr>
          <w:p w14:paraId="21A755F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B9992E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DA4E41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9CFD13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49B5E3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77B29D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B011B9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48C145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2D3A91D4" w14:textId="77777777" w:rsidTr="00894A03">
        <w:tc>
          <w:tcPr>
            <w:tcW w:w="568" w:type="dxa"/>
          </w:tcPr>
          <w:p w14:paraId="0C5A517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36" w:type="dxa"/>
            <w:vAlign w:val="center"/>
          </w:tcPr>
          <w:p w14:paraId="7FF4ABB4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Անուշ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Օլեգի</w:t>
            </w:r>
            <w:proofErr w:type="spellEnd"/>
          </w:p>
        </w:tc>
        <w:tc>
          <w:tcPr>
            <w:tcW w:w="1134" w:type="dxa"/>
          </w:tcPr>
          <w:p w14:paraId="686C184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5ECD17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92D4C8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19DD9FA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6427D8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FD6257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7568316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93B265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953EB4" w:rsidRPr="002D0116" w14:paraId="5F57ACD4" w14:textId="77777777" w:rsidTr="00894A03">
        <w:tc>
          <w:tcPr>
            <w:tcW w:w="568" w:type="dxa"/>
          </w:tcPr>
          <w:p w14:paraId="3AF92AA9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536" w:type="dxa"/>
            <w:vAlign w:val="center"/>
          </w:tcPr>
          <w:p w14:paraId="03E67B87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Ալինա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Հակոբյան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Սպարտակի</w:t>
            </w:r>
            <w:proofErr w:type="spellEnd"/>
          </w:p>
        </w:tc>
        <w:tc>
          <w:tcPr>
            <w:tcW w:w="1134" w:type="dxa"/>
          </w:tcPr>
          <w:p w14:paraId="3C1D8D43" w14:textId="77777777" w:rsidR="00953EB4" w:rsidRPr="00953EB4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4C1050D" w14:textId="77777777" w:rsidR="00953EB4" w:rsidRPr="00953EB4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BEBA907" w14:textId="77777777" w:rsidR="00953EB4" w:rsidRPr="00953EB4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53EB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AC03B32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BABDC35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B2BBE70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83598C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B336FD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11</w:t>
            </w:r>
          </w:p>
        </w:tc>
      </w:tr>
      <w:tr w:rsidR="00DD0A09" w:rsidRPr="002D0116" w14:paraId="51D644B1" w14:textId="77777777" w:rsidTr="00894A03">
        <w:tc>
          <w:tcPr>
            <w:tcW w:w="568" w:type="dxa"/>
          </w:tcPr>
          <w:p w14:paraId="418E33A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536" w:type="dxa"/>
            <w:vAlign w:val="center"/>
          </w:tcPr>
          <w:p w14:paraId="07608A6D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Լենա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Կիրակոսյան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Սարգսի</w:t>
            </w:r>
            <w:proofErr w:type="spellEnd"/>
          </w:p>
        </w:tc>
        <w:tc>
          <w:tcPr>
            <w:tcW w:w="1134" w:type="dxa"/>
          </w:tcPr>
          <w:p w14:paraId="1DAB3BA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D1B8CF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4FCCFA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1B627C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4210AC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2A68BE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A528F3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C4DDAF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14AF4F7B" w14:textId="77777777" w:rsidTr="00894A03">
        <w:tc>
          <w:tcPr>
            <w:tcW w:w="568" w:type="dxa"/>
          </w:tcPr>
          <w:p w14:paraId="24162A0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536" w:type="dxa"/>
            <w:vAlign w:val="center"/>
          </w:tcPr>
          <w:p w14:paraId="0156D4FE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Գալստյան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Մանվելի</w:t>
            </w:r>
            <w:proofErr w:type="spellEnd"/>
          </w:p>
        </w:tc>
        <w:tc>
          <w:tcPr>
            <w:tcW w:w="1134" w:type="dxa"/>
          </w:tcPr>
          <w:p w14:paraId="7B35B93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70F3B8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E6AEF5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76E071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3132007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FC06D2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4277AD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9A11BA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953EB4" w:rsidRPr="002D0116" w14:paraId="179366BA" w14:textId="77777777" w:rsidTr="00894A03">
        <w:tc>
          <w:tcPr>
            <w:tcW w:w="568" w:type="dxa"/>
          </w:tcPr>
          <w:p w14:paraId="2488EBC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536" w:type="dxa"/>
            <w:vAlign w:val="center"/>
          </w:tcPr>
          <w:p w14:paraId="33CA7083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Մարգարիտ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Ալեքսանյան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Արամայիսի</w:t>
            </w:r>
            <w:proofErr w:type="spellEnd"/>
          </w:p>
        </w:tc>
        <w:tc>
          <w:tcPr>
            <w:tcW w:w="1134" w:type="dxa"/>
          </w:tcPr>
          <w:p w14:paraId="784B1A0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4330AA2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52BE5C1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01A1585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3B88B8C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39CE59D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3C59811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0BA567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57C2BB62" w14:textId="77777777" w:rsidTr="00894A03">
        <w:tc>
          <w:tcPr>
            <w:tcW w:w="568" w:type="dxa"/>
          </w:tcPr>
          <w:p w14:paraId="0CD8A51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vAlign w:val="center"/>
          </w:tcPr>
          <w:p w14:paraId="6E42540C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Պողոսյան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Մարտինի</w:t>
            </w:r>
            <w:proofErr w:type="spellEnd"/>
          </w:p>
        </w:tc>
        <w:tc>
          <w:tcPr>
            <w:tcW w:w="1134" w:type="dxa"/>
          </w:tcPr>
          <w:p w14:paraId="019F316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336ABD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36BEB4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E2E6F6B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675275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772719E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7C7DABC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7C33514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953EB4" w:rsidRPr="002D0116" w14:paraId="72D2E9FA" w14:textId="77777777" w:rsidTr="00894A03">
        <w:tc>
          <w:tcPr>
            <w:tcW w:w="568" w:type="dxa"/>
          </w:tcPr>
          <w:p w14:paraId="649B724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536" w:type="dxa"/>
            <w:vAlign w:val="center"/>
          </w:tcPr>
          <w:p w14:paraId="3A7CA354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Ռուզաննա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Ավետիսյան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Համլետի</w:t>
            </w:r>
            <w:proofErr w:type="spellEnd"/>
          </w:p>
        </w:tc>
        <w:tc>
          <w:tcPr>
            <w:tcW w:w="1134" w:type="dxa"/>
          </w:tcPr>
          <w:p w14:paraId="5A929F90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6002D2E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FD21DB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ACA034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2ED0E9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B5689FB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21F84013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BBED3D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953EB4" w:rsidRPr="002D0116" w14:paraId="7C871366" w14:textId="77777777" w:rsidTr="00894A03">
        <w:tc>
          <w:tcPr>
            <w:tcW w:w="568" w:type="dxa"/>
          </w:tcPr>
          <w:p w14:paraId="2066FF1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536" w:type="dxa"/>
            <w:vAlign w:val="center"/>
          </w:tcPr>
          <w:p w14:paraId="2A5555D9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Աննա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Հասրաթյան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Հրաչյայի</w:t>
            </w:r>
            <w:proofErr w:type="spellEnd"/>
          </w:p>
        </w:tc>
        <w:tc>
          <w:tcPr>
            <w:tcW w:w="1134" w:type="dxa"/>
          </w:tcPr>
          <w:p w14:paraId="26CB31A9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5C3CF357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9502D5E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3E9440C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6E42C1F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A7D57BD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59BA32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4ECF29E5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DD0A09" w:rsidRPr="002D0116" w14:paraId="0E3B2050" w14:textId="77777777" w:rsidTr="00894A03">
        <w:tc>
          <w:tcPr>
            <w:tcW w:w="568" w:type="dxa"/>
          </w:tcPr>
          <w:p w14:paraId="65002EC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536" w:type="dxa"/>
            <w:vAlign w:val="center"/>
          </w:tcPr>
          <w:p w14:paraId="530EA84F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Էլմիրա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Այվազյան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Արայիկի</w:t>
            </w:r>
            <w:proofErr w:type="spellEnd"/>
          </w:p>
        </w:tc>
        <w:tc>
          <w:tcPr>
            <w:tcW w:w="1134" w:type="dxa"/>
          </w:tcPr>
          <w:p w14:paraId="745BC4C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F97E2B9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0E1BF7C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6F7B974A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367E84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446842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0485AA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02C9AE9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01BC8E66" w14:textId="77777777" w:rsidTr="00894A03">
        <w:tc>
          <w:tcPr>
            <w:tcW w:w="568" w:type="dxa"/>
          </w:tcPr>
          <w:p w14:paraId="0D53478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28</w:t>
            </w:r>
          </w:p>
        </w:tc>
        <w:tc>
          <w:tcPr>
            <w:tcW w:w="4536" w:type="dxa"/>
            <w:vAlign w:val="center"/>
          </w:tcPr>
          <w:p w14:paraId="4EECB653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Մելինե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Քոլոյան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Բորիսի</w:t>
            </w:r>
            <w:proofErr w:type="spellEnd"/>
          </w:p>
        </w:tc>
        <w:tc>
          <w:tcPr>
            <w:tcW w:w="1134" w:type="dxa"/>
          </w:tcPr>
          <w:p w14:paraId="6A1B80A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C23026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61FCF5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D61C646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B002F7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129BF5F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699F82DD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276C531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DD0A09" w:rsidRPr="002D0116" w14:paraId="5F69B1AD" w14:textId="77777777" w:rsidTr="00894A03">
        <w:trPr>
          <w:trHeight w:val="536"/>
        </w:trPr>
        <w:tc>
          <w:tcPr>
            <w:tcW w:w="568" w:type="dxa"/>
          </w:tcPr>
          <w:p w14:paraId="39AF87E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36" w:type="dxa"/>
            <w:vAlign w:val="center"/>
          </w:tcPr>
          <w:p w14:paraId="1DFD0F72" w14:textId="77777777" w:rsidR="00DD0A09" w:rsidRDefault="00DD0A09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Հերմինե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Մարտիրոսյան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Կամոյի</w:t>
            </w:r>
            <w:proofErr w:type="spellEnd"/>
          </w:p>
        </w:tc>
        <w:tc>
          <w:tcPr>
            <w:tcW w:w="1134" w:type="dxa"/>
          </w:tcPr>
          <w:p w14:paraId="10465C30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64B53C2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2D92DC4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20BD8E73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30E87E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F7F7BC1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58BBA415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319294F8" w14:textId="77777777" w:rsidR="00DD0A09" w:rsidRPr="002D0116" w:rsidRDefault="00DD0A09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10.5</w:t>
            </w:r>
          </w:p>
        </w:tc>
      </w:tr>
      <w:tr w:rsidR="00953EB4" w:rsidRPr="002D0116" w14:paraId="5312BC67" w14:textId="77777777" w:rsidTr="00894A03">
        <w:tc>
          <w:tcPr>
            <w:tcW w:w="568" w:type="dxa"/>
          </w:tcPr>
          <w:p w14:paraId="74D233E7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6" w:type="dxa"/>
            <w:vAlign w:val="center"/>
          </w:tcPr>
          <w:p w14:paraId="3F1E2100" w14:textId="77777777" w:rsidR="00953EB4" w:rsidRDefault="00953EB4" w:rsidP="00894A03">
            <w:pPr>
              <w:spacing w:line="276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Արփինե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Թաթոյան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Արսենի</w:t>
            </w:r>
            <w:proofErr w:type="spellEnd"/>
          </w:p>
        </w:tc>
        <w:tc>
          <w:tcPr>
            <w:tcW w:w="1134" w:type="dxa"/>
          </w:tcPr>
          <w:p w14:paraId="01E4CF0D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1E7D53A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5EBF20E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77B1E7B6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F132F38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E076C29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 w14:paraId="1DCD1B44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609BC649" w14:textId="77777777" w:rsidR="00953EB4" w:rsidRPr="002D0116" w:rsidRDefault="00953EB4" w:rsidP="00894A03">
            <w:pPr>
              <w:tabs>
                <w:tab w:val="left" w:pos="5240"/>
              </w:tabs>
              <w:spacing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2D011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10D2AC1D" w14:textId="77777777" w:rsidR="00DD0A09" w:rsidRPr="002D0116" w:rsidRDefault="00DD0A09" w:rsidP="00DD0A09">
      <w:pPr>
        <w:tabs>
          <w:tab w:val="left" w:pos="5240"/>
        </w:tabs>
        <w:spacing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</w:rPr>
      </w:pPr>
    </w:p>
    <w:p w14:paraId="7D218F33" w14:textId="77777777" w:rsidR="00DD0A09" w:rsidRDefault="00DD0A09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B7FA05A" w14:textId="77777777" w:rsidR="00DD0A09" w:rsidRDefault="00DD0A09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A3743E2" w14:textId="77777777" w:rsidR="00DD0A09" w:rsidRDefault="00DD0A09" w:rsidP="00704069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CBE0A6B" w14:textId="77777777" w:rsidR="00807ACB" w:rsidRDefault="00807ACB" w:rsidP="00991468">
      <w:pPr>
        <w:spacing w:after="0" w:line="240" w:lineRule="auto"/>
        <w:ind w:firstLine="375"/>
        <w:jc w:val="right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61A26F47" w14:textId="20B2B235" w:rsidR="00807ACB" w:rsidRDefault="00807ACB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26B661D" w14:textId="6D390541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F8B7A96" w14:textId="64EAB384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1AF5C5CB" w14:textId="61B1B35E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93B06F2" w14:textId="68865E09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5D25D4F" w14:textId="72525199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5B1159BC" w14:textId="43AC6494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479B4F17" w14:textId="2C361094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126D4D5" w14:textId="67D93CFA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DF8F69F" w14:textId="252797DD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356A9097" w14:textId="167037DA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455340AB" w14:textId="25E4B3F8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51D8EE62" w14:textId="683D922E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AD5FD30" w14:textId="512813D2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25EBDD3C" w14:textId="649304E9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7304EBC" w14:textId="13497850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04994BD7" w14:textId="07FF221E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61CC966A" w14:textId="00B33F39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78D1198" w14:textId="655109B1" w:rsidR="00894A03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70EDB579" w14:textId="6A57CB8E" w:rsid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4528F64E" w14:textId="4F7DE181" w:rsid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2B410388" w14:textId="783140EF" w:rsid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</w:p>
    <w:p w14:paraId="179D434D" w14:textId="77777777" w:rsidR="000E2B67" w:rsidRPr="00901A9D" w:rsidRDefault="000E2B67" w:rsidP="000E2B67">
      <w:pPr>
        <w:spacing w:after="0" w:line="240" w:lineRule="auto"/>
        <w:ind w:firstLine="375"/>
        <w:rPr>
          <w:rFonts w:ascii="Sylfaen" w:eastAsia="Calibri" w:hAnsi="Sylfaen" w:cs="Times New Roman"/>
          <w:sz w:val="28"/>
          <w:szCs w:val="28"/>
          <w:lang w:val="hy-AM"/>
        </w:rPr>
      </w:pP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5/ Հայկական կրթական միջավայրի պաշարների շտեմարանում   տեղադրված են մասնակիցների ամփոփիչ աշխատանքների (հետազոտական բաղադրիչ)և հաշվետվության  հղումները՝ ըստ խմբերի:</w:t>
      </w:r>
    </w:p>
    <w:p w14:paraId="072B8FBB" w14:textId="77777777" w:rsidR="000E2B67" w:rsidRPr="00901A9D" w:rsidRDefault="000E2B67" w:rsidP="000E2B67">
      <w:pPr>
        <w:spacing w:after="0" w:line="240" w:lineRule="auto"/>
        <w:rPr>
          <w:rFonts w:ascii="GHEA Grapalat" w:eastAsia="Calibri" w:hAnsi="GHEA Grapalat" w:cs="Times New Roman"/>
          <w:sz w:val="28"/>
          <w:szCs w:val="28"/>
          <w:lang w:val="hy-AM"/>
        </w:rPr>
      </w:pP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            Հաշվետվություն   ( </w:t>
      </w:r>
      <w:hyperlink r:id="rId7" w:history="1">
        <w:r w:rsidRPr="00901A9D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</w:t>
        </w:r>
      </w:hyperlink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) , </w:t>
      </w:r>
    </w:p>
    <w:p w14:paraId="2D35B999" w14:textId="77777777" w:rsidR="000E2B67" w:rsidRPr="00901A9D" w:rsidRDefault="000E2B67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</w:p>
    <w:p w14:paraId="011DF30F" w14:textId="77777777" w:rsidR="000E2B67" w:rsidRPr="00901A9D" w:rsidRDefault="000E2B67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901A9D">
        <w:rPr>
          <w:rFonts w:ascii="GHEA Grapalat" w:eastAsia="Calibri" w:hAnsi="GHEA Grapalat" w:cs="Times New Roman"/>
          <w:sz w:val="28"/>
          <w:szCs w:val="28"/>
          <w:lang w:val="hy-AM"/>
        </w:rPr>
        <w:t xml:space="preserve">     </w:t>
      </w:r>
      <w:r w:rsidRPr="00901A9D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Հետազոտական աշխատանքներ  ( </w:t>
      </w:r>
      <w:hyperlink r:id="rId8" w:history="1">
        <w:r w:rsidRPr="00901A9D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https://lib.armedu.am/resource/my</w:t>
        </w:r>
      </w:hyperlink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,  </w:t>
      </w:r>
      <w:hyperlink r:id="rId9" w:history="1">
        <w:r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https://lib.armedu.am/category/56?f=228&amp;sb=232&amp;page=2</w:t>
        </w:r>
      </w:hyperlink>
    </w:p>
    <w:p w14:paraId="75023D12" w14:textId="77777777" w:rsidR="000E2B67" w:rsidRPr="00901A9D" w:rsidRDefault="00DB68FB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0" w:history="1">
        <w:r w:rsidR="000E2B67"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https://lib.armedu.am/category/56?f=228&amp;sb=232&amp;page=3</w:t>
        </w:r>
      </w:hyperlink>
    </w:p>
    <w:p w14:paraId="71EDC556" w14:textId="77777777" w:rsidR="000E2B67" w:rsidRPr="00901A9D" w:rsidRDefault="00DB68FB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1" w:history="1">
        <w:r w:rsidR="000E2B67"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https://lib.armedu.am/category/56?f=228&amp;sb=232&amp;page=7</w:t>
        </w:r>
      </w:hyperlink>
    </w:p>
    <w:p w14:paraId="49B86BE7" w14:textId="77777777" w:rsidR="000E2B67" w:rsidRDefault="000E2B67" w:rsidP="000E2B67">
      <w:pPr>
        <w:spacing w:line="256" w:lineRule="auto"/>
        <w:rPr>
          <w:rFonts w:ascii="Sylfaen" w:eastAsia="Calibri" w:hAnsi="Sylfaen" w:cs="Times New Roman"/>
          <w:color w:val="0563C1"/>
          <w:sz w:val="28"/>
          <w:szCs w:val="28"/>
          <w:u w:val="single"/>
          <w:lang w:val="hy-AM"/>
        </w:rPr>
      </w:pPr>
      <w:r w:rsidRPr="00901A9D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hyperlink r:id="rId12" w:history="1">
        <w:r w:rsidRPr="00901A9D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</w:t>
        </w:r>
      </w:hyperlink>
    </w:p>
    <w:p w14:paraId="431059E7" w14:textId="77777777" w:rsidR="000E2B67" w:rsidRDefault="00DB68FB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3" w:history="1">
        <w:r w:rsidR="000E2B67" w:rsidRPr="00741E90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https://lib.armedu.am/category/56?f=228&amp;sb=232&amp;page=26</w:t>
        </w:r>
      </w:hyperlink>
    </w:p>
    <w:p w14:paraId="6555DCB7" w14:textId="77777777" w:rsidR="000E2B67" w:rsidRDefault="00DB68FB" w:rsidP="000E2B67">
      <w:pPr>
        <w:spacing w:line="256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4" w:history="1">
        <w:r w:rsidR="000E2B67" w:rsidRPr="00741E90">
          <w:rPr>
            <w:rStyle w:val="a3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https://lib.armedu.am/category/56?f=228&amp;sb=232&amp;page=27</w:t>
        </w:r>
      </w:hyperlink>
    </w:p>
    <w:p w14:paraId="14950A70" w14:textId="34BE16AC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D89D5EB" w14:textId="77777777" w:rsidR="000E2B67" w:rsidRPr="000521BE" w:rsidRDefault="000E2B67" w:rsidP="000E2B67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bookmarkStart w:id="4" w:name="_Hlk124439264"/>
      <w:r w:rsidRPr="000521BE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6. Դասընթացի մասնակիցների հաճախումների գրանցման մատյանի համապատասխան էջերի պատճենները կամ լուսանկարները</w:t>
      </w:r>
      <w:bookmarkEnd w:id="4"/>
    </w:p>
    <w:p w14:paraId="7B788FDC" w14:textId="5B33E0C8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0434E37" w14:textId="611C93F5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20650123" w14:textId="5DE95B1A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C58E7E9" w14:textId="59C5ABF6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F62DFCD" w14:textId="5F30705F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053CF7E" w14:textId="0A4BEC98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DC03234" w14:textId="7152A418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A6E1732" w14:textId="3C7C90FC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1D2F9C1" w14:textId="65C40B4C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2CF24691" w14:textId="6589E7FD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695C167" w14:textId="6A298D38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71B8079" w14:textId="551C87B5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428F1E38" w14:textId="078720AA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5FCD6D3" w14:textId="2FCA37EB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BCFEEFC" w14:textId="731037B9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036AFEA" w14:textId="5D0779A6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2D2C6C0" w14:textId="4ACF3C22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r>
        <w:rPr>
          <w:rFonts w:ascii="GHEA Grapalat" w:eastAsia="Times New Roman" w:hAnsi="GHEA Grapalat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37C2BF67" wp14:editId="4812619C">
            <wp:simplePos x="0" y="0"/>
            <wp:positionH relativeFrom="column">
              <wp:posOffset>-8537</wp:posOffset>
            </wp:positionH>
            <wp:positionV relativeFrom="paragraph">
              <wp:posOffset>98990</wp:posOffset>
            </wp:positionV>
            <wp:extent cx="3916680" cy="2936240"/>
            <wp:effectExtent l="0" t="0" r="0" b="0"/>
            <wp:wrapTight wrapText="bothSides">
              <wp:wrapPolygon edited="0">
                <wp:start x="0" y="0"/>
                <wp:lineTo x="0" y="21441"/>
                <wp:lineTo x="21537" y="21441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HEA Grapalat" w:eastAsia="Times New Roman" w:hAnsi="GHEA Grapalat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43904" behindDoc="1" locked="0" layoutInCell="1" allowOverlap="1" wp14:anchorId="0567D6BD" wp14:editId="4782C0EF">
            <wp:simplePos x="0" y="0"/>
            <wp:positionH relativeFrom="column">
              <wp:posOffset>6040473</wp:posOffset>
            </wp:positionH>
            <wp:positionV relativeFrom="paragraph">
              <wp:posOffset>93274</wp:posOffset>
            </wp:positionV>
            <wp:extent cx="3333115" cy="2498090"/>
            <wp:effectExtent l="0" t="0" r="0" b="0"/>
            <wp:wrapTight wrapText="bothSides">
              <wp:wrapPolygon edited="0">
                <wp:start x="0" y="0"/>
                <wp:lineTo x="0" y="21413"/>
                <wp:lineTo x="21481" y="21413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DAD7D" w14:textId="4DF8A0D6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4D4B884E" w14:textId="08D4DE2C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54621F8" w14:textId="6671FC63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C866431" w14:textId="7ABE9B37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D559113" w14:textId="5F35F954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E9D7C0A" w14:textId="71134531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4E98F459" w14:textId="7770DB2D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088D2425" w14:textId="531205EA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F52518C" w14:textId="66979DBE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94C96B6" w14:textId="2BA82E76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38ACFD55" w14:textId="5F7F7933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385972C5" w14:textId="5A94AFDB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52B388E" w14:textId="6D5A50C2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47F957D" w14:textId="02AE42C5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r>
        <w:rPr>
          <w:rFonts w:ascii="Sylfaen" w:eastAsia="Calibri" w:hAnsi="Sylfaen" w:cs="Arial"/>
          <w:noProof/>
          <w:sz w:val="28"/>
          <w:szCs w:val="28"/>
          <w:lang w:val="hy-AM"/>
        </w:rPr>
        <w:drawing>
          <wp:anchor distT="0" distB="0" distL="114300" distR="114300" simplePos="0" relativeHeight="251617280" behindDoc="1" locked="0" layoutInCell="1" allowOverlap="1" wp14:anchorId="2D63163A" wp14:editId="7EE47A33">
            <wp:simplePos x="0" y="0"/>
            <wp:positionH relativeFrom="column">
              <wp:posOffset>1902602</wp:posOffset>
            </wp:positionH>
            <wp:positionV relativeFrom="paragraph">
              <wp:posOffset>261479</wp:posOffset>
            </wp:positionV>
            <wp:extent cx="3138170" cy="2353945"/>
            <wp:effectExtent l="0" t="0" r="0" b="0"/>
            <wp:wrapTight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HEA Grapalat" w:eastAsia="Times New Roman" w:hAnsi="GHEA Grapalat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1" locked="0" layoutInCell="1" allowOverlap="1" wp14:anchorId="711F575B" wp14:editId="313675B9">
            <wp:simplePos x="0" y="0"/>
            <wp:positionH relativeFrom="column">
              <wp:posOffset>-2586566</wp:posOffset>
            </wp:positionH>
            <wp:positionV relativeFrom="paragraph">
              <wp:posOffset>268535</wp:posOffset>
            </wp:positionV>
            <wp:extent cx="3679825" cy="2759075"/>
            <wp:effectExtent l="0" t="0" r="0" b="0"/>
            <wp:wrapTight wrapText="bothSides">
              <wp:wrapPolygon edited="0">
                <wp:start x="0" y="0"/>
                <wp:lineTo x="0" y="21476"/>
                <wp:lineTo x="21470" y="21476"/>
                <wp:lineTo x="214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BAB30" w14:textId="59252FF9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26A7429" w14:textId="2FB1DD33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5A0DEE36" w14:textId="2C6652AC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FD1E666" w14:textId="52809AB7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2ABC3925" w14:textId="2AFB6F4A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3565DC0E" w14:textId="3C4996C3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6AD088B3" w14:textId="24558CC5" w:rsidR="000E2B67" w:rsidRPr="000E2B67" w:rsidRDefault="000E2B67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8FE500E" w14:textId="1B726659" w:rsidR="00894A03" w:rsidRPr="000E2B67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1BF5E56E" w14:textId="5A981A78" w:rsidR="00894A03" w:rsidRPr="000E2B67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22749EA1" w14:textId="58C128F1" w:rsidR="00894A03" w:rsidRPr="000E2B67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7A2B4718" w14:textId="2380B044" w:rsidR="00894A03" w:rsidRPr="000E2B67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239203F9" w14:textId="6662E9B6" w:rsidR="000E2B67" w:rsidRPr="000521BE" w:rsidRDefault="000E2B67" w:rsidP="000E2B67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8F861AE" wp14:editId="6D0304B9">
            <wp:simplePos x="0" y="0"/>
            <wp:positionH relativeFrom="column">
              <wp:posOffset>216182</wp:posOffset>
            </wp:positionH>
            <wp:positionV relativeFrom="paragraph">
              <wp:posOffset>226272</wp:posOffset>
            </wp:positionV>
            <wp:extent cx="2319655" cy="3092450"/>
            <wp:effectExtent l="0" t="0" r="0" b="0"/>
            <wp:wrapTight wrapText="bothSides">
              <wp:wrapPolygon edited="0">
                <wp:start x="0" y="0"/>
                <wp:lineTo x="0" y="21423"/>
                <wp:lineTo x="21464" y="21423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B55C" w14:textId="1AEEDC6F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1911804A" w14:textId="7D85B34F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C75A52D" wp14:editId="2E7EE21F">
            <wp:simplePos x="0" y="0"/>
            <wp:positionH relativeFrom="column">
              <wp:posOffset>54540</wp:posOffset>
            </wp:positionH>
            <wp:positionV relativeFrom="paragraph">
              <wp:posOffset>92145</wp:posOffset>
            </wp:positionV>
            <wp:extent cx="4107815" cy="3080385"/>
            <wp:effectExtent l="0" t="0" r="0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AD6F3" w14:textId="6A23E143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25BF983" wp14:editId="4A5B5F71">
            <wp:simplePos x="0" y="0"/>
            <wp:positionH relativeFrom="column">
              <wp:posOffset>4160520</wp:posOffset>
            </wp:positionH>
            <wp:positionV relativeFrom="paragraph">
              <wp:posOffset>464185</wp:posOffset>
            </wp:positionV>
            <wp:extent cx="3056255" cy="4074795"/>
            <wp:effectExtent l="0" t="0" r="0" b="0"/>
            <wp:wrapTight wrapText="bothSides">
              <wp:wrapPolygon edited="0">
                <wp:start x="0" y="0"/>
                <wp:lineTo x="0" y="21509"/>
                <wp:lineTo x="21407" y="21509"/>
                <wp:lineTo x="214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A0787" w14:textId="52DDB71B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61909D23" w14:textId="2688C439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3C43EB9" w14:textId="4D1ACB1E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43CD847" w14:textId="444A0205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60BDE71" w14:textId="472F1A74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7F8FB00E" w14:textId="33EEA8A4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3ABD659D" w14:textId="31D2E35D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0B027C6" wp14:editId="45E258D2">
            <wp:simplePos x="0" y="0"/>
            <wp:positionH relativeFrom="column">
              <wp:posOffset>-253506</wp:posOffset>
            </wp:positionH>
            <wp:positionV relativeFrom="paragraph">
              <wp:posOffset>274743</wp:posOffset>
            </wp:positionV>
            <wp:extent cx="3867785" cy="2900680"/>
            <wp:effectExtent l="0" t="0" r="0" b="0"/>
            <wp:wrapTight wrapText="bothSides">
              <wp:wrapPolygon edited="0">
                <wp:start x="0" y="0"/>
                <wp:lineTo x="0" y="21420"/>
                <wp:lineTo x="21490" y="21420"/>
                <wp:lineTo x="2149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91082" w14:textId="649B2331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EA1F215" w14:textId="15D0DCF5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08B967DE" w14:textId="4BD2605A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2C49661C" w14:textId="1A17D3B3" w:rsidR="000E2B67" w:rsidRDefault="000E2B67" w:rsidP="000E2B67">
      <w:pPr>
        <w:spacing w:line="256" w:lineRule="auto"/>
        <w:rPr>
          <w:rFonts w:ascii="Sylfaen" w:eastAsia="Calibri" w:hAnsi="Sylfaen" w:cs="Arial"/>
          <w:sz w:val="28"/>
          <w:szCs w:val="28"/>
          <w:lang w:val="hy-AM"/>
        </w:rPr>
      </w:pPr>
    </w:p>
    <w:p w14:paraId="0515D7DF" w14:textId="006B82EB" w:rsidR="000E2B67" w:rsidRDefault="000E2B67" w:rsidP="000E2B67">
      <w:pPr>
        <w:spacing w:line="256" w:lineRule="auto"/>
        <w:jc w:val="center"/>
        <w:rPr>
          <w:rFonts w:ascii="Sylfaen" w:eastAsia="Calibri" w:hAnsi="Sylfaen" w:cs="Arial"/>
          <w:sz w:val="28"/>
          <w:szCs w:val="28"/>
          <w:lang w:val="hy-AM"/>
        </w:rPr>
      </w:pPr>
    </w:p>
    <w:p w14:paraId="41D1B0AB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4736EE8" w14:textId="77777777" w:rsidR="002D6735" w:rsidRPr="008209A1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8209A1">
        <w:rPr>
          <w:rFonts w:ascii="GHEA Grapalat" w:hAnsi="GHEA Grapalat"/>
          <w:b/>
          <w:sz w:val="24"/>
          <w:szCs w:val="24"/>
          <w:lang w:val="hy-AM"/>
        </w:rPr>
        <w:t>Արև Ֆարմանյան Խաչիկի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lang w:val="hy-AM"/>
        </w:rPr>
        <w:t xml:space="preserve">Բարեխղճորեն մասնակցել է վերապատրաստման դասընթացներին, ցուցաբերել իմացական կարողունակություններ, մասնագիտական հմտություններ: Գործնական առաջադրանքների կատարման ընթացքում նրա կողմից կազմակերպված խոսքի զարգացման պարապմնունքներն ուղղված էին երեխաների կապակցված խոսքի զարգացմանը: </w:t>
      </w:r>
    </w:p>
    <w:p w14:paraId="7B728B80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45EA9CE" w14:textId="77777777" w:rsidR="002D6735" w:rsidRPr="009B0AFA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Օլյա Ոսկանյան Գրիգորի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ծանոթ է ներառական կրթության հիմնախնդիրներին և դրանց լուծմանը միտված միջոցներին: </w:t>
      </w:r>
      <w:r>
        <w:rPr>
          <w:rFonts w:ascii="GHEA Grapalat" w:hAnsi="GHEA Grapalat"/>
          <w:sz w:val="24"/>
          <w:szCs w:val="24"/>
          <w:lang w:val="hy-AM"/>
        </w:rPr>
        <w:t xml:space="preserve">Գործնական առաջադրանքների կատարման ընթացքում կարևորում էր երեխաների խոսքի և հաղորդակցական զարգացման ոլորտները, </w:t>
      </w:r>
      <w:r w:rsidRPr="00FC5A72">
        <w:rPr>
          <w:rFonts w:ascii="GHEA Grapalat" w:hAnsi="GHEA Grapalat" w:cs="Arial"/>
          <w:sz w:val="24"/>
          <w:szCs w:val="24"/>
          <w:lang w:val="hy-AM"/>
        </w:rPr>
        <w:t>հմտորեն օգտվ</w:t>
      </w:r>
      <w:r>
        <w:rPr>
          <w:rFonts w:ascii="GHEA Grapalat" w:hAnsi="GHEA Grapalat" w:cs="Arial"/>
          <w:sz w:val="24"/>
          <w:szCs w:val="24"/>
          <w:lang w:val="hy-AM"/>
        </w:rPr>
        <w:t>ում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է</w:t>
      </w:r>
      <w:r>
        <w:rPr>
          <w:rFonts w:ascii="GHEA Grapalat" w:hAnsi="GHEA Grapalat" w:cs="Arial"/>
          <w:sz w:val="24"/>
          <w:szCs w:val="24"/>
          <w:lang w:val="hy-AM"/>
        </w:rPr>
        <w:t>ր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մանկավարժական առաջադեմ տեխնոլոգիաներից և մեթոդներից:</w:t>
      </w:r>
    </w:p>
    <w:p w14:paraId="6EA52ADC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16A30D5" w14:textId="77777777" w:rsidR="002D6735" w:rsidRPr="002A4B4E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FE2351">
        <w:rPr>
          <w:rFonts w:ascii="GHEA Grapalat" w:hAnsi="GHEA Grapalat"/>
          <w:b/>
          <w:sz w:val="24"/>
          <w:szCs w:val="24"/>
          <w:lang w:val="hy-AM"/>
        </w:rPr>
        <w:t>Նարինե Թարխանյան Սմբատի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FE235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իրականացված դասընթացների ողջ ընթացքում, դրսևորել է իրեն որպես բանիմաց, նախաձեռնող և նորարարական մեթոդներով առաջնորդվող մանկավարժ:</w:t>
      </w:r>
      <w:r w:rsidRPr="00FE2351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Գ</w:t>
      </w:r>
      <w:r w:rsidRPr="00FC5A72">
        <w:rPr>
          <w:rFonts w:ascii="GHEA Grapalat" w:hAnsi="GHEA Grapalat" w:cs="Arial"/>
          <w:sz w:val="24"/>
          <w:szCs w:val="24"/>
          <w:lang w:val="hy-AM"/>
        </w:rPr>
        <w:t>ործնական աշխատանքների ընթացքում հմտորեն օգտվել է մանկավարժական առաջադեմ տեխնոլոգիաներց և մեթոդներ</w:t>
      </w:r>
      <w:r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</w:t>
      </w:r>
      <w:r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գրագետ է, </w:t>
      </w:r>
      <w:r>
        <w:rPr>
          <w:rFonts w:ascii="GHEA Grapalat" w:hAnsi="GHEA Grapalat"/>
          <w:sz w:val="24"/>
          <w:szCs w:val="24"/>
          <w:lang w:val="hy-AM"/>
        </w:rPr>
        <w:t>ո</w:t>
      </w:r>
      <w:r w:rsidRPr="009B0AFA">
        <w:rPr>
          <w:rFonts w:ascii="GHEA Grapalat" w:hAnsi="GHEA Grapalat"/>
          <w:sz w:val="24"/>
          <w:szCs w:val="24"/>
          <w:lang w:val="hy-AM"/>
        </w:rPr>
        <w:t>ւնի մանկավարժական խոսքի կուլտուրա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14:paraId="71E03F68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2ED656D" w14:textId="77777777" w:rsidR="002D6735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Մելինե Մուրադյան Հակոբի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Առանց բացթողումների մասնակցել է վերապատրաստման դասընթացներին, դրսևորել է հետաքրքրասիրություն, ստեղծագործական երևակայություն: Գործնական առաջադրանքների կատարման ընթացքում կարևորում էր երեխաների հաղորդակցական հմտությունների ձևավորումը: </w:t>
      </w:r>
      <w:r>
        <w:rPr>
          <w:rFonts w:ascii="GHEA Grapalat" w:hAnsi="GHEA Grapalat"/>
          <w:sz w:val="24"/>
          <w:szCs w:val="24"/>
          <w:lang w:val="hy-AM"/>
        </w:rPr>
        <w:lastRenderedPageBreak/>
        <w:t>Կերպարվեստային տարատեսակ պարապմունքների ընթացքում կիրառելով ինտերակտիվ մեթոդներ, խթանում էր երեխաների համագործակցությանը:</w:t>
      </w:r>
    </w:p>
    <w:p w14:paraId="2858EF20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6DA6102" w14:textId="77777777" w:rsidR="002D6735" w:rsidRPr="008209A1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FE2351">
        <w:rPr>
          <w:rFonts w:ascii="GHEA Grapalat" w:hAnsi="GHEA Grapalat"/>
          <w:b/>
          <w:sz w:val="24"/>
          <w:szCs w:val="24"/>
          <w:lang w:val="hy-AM"/>
        </w:rPr>
        <w:t>Աննա Կարկաշյան Արամայիսի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FE235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առանձնանում է բարձր պատասխանատվությամբ</w:t>
      </w:r>
      <w:r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նախադպրոցական կրթության բնագավառի օրենսդրությանը:</w:t>
      </w:r>
    </w:p>
    <w:p w14:paraId="32C88762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1FE859B" w14:textId="77777777" w:rsidR="002D6735" w:rsidRPr="00E27F2D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057BBF">
        <w:rPr>
          <w:rFonts w:ascii="GHEA Grapalat" w:hAnsi="GHEA Grapalat" w:cs="Arial"/>
          <w:sz w:val="24"/>
          <w:szCs w:val="24"/>
          <w:lang w:val="hy-AM"/>
        </w:rPr>
        <w:t>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Հերմինե Գալստյան Լեռնիկի</w:t>
      </w:r>
      <w:r>
        <w:rPr>
          <w:rFonts w:ascii="GHEA Grapalat" w:hAnsi="GHEA Grapalat"/>
          <w:sz w:val="24"/>
          <w:szCs w:val="24"/>
          <w:lang w:val="hy-AM"/>
        </w:rPr>
        <w:t>.</w:t>
      </w:r>
      <w:r w:rsidRPr="00E27F2D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վերապատրաստման դասընթացների ողջ ժամանակահատվածում եղել է ակտիվ մասնակից,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Աչքի է ընկել իր մասնագիտական հարցադրումներով, նախադպրոցական կրթության բարեփոխումների հանդեպ ունեցած հետաքրքրասիրություններով:</w:t>
      </w:r>
    </w:p>
    <w:p w14:paraId="2C585E55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527A03F" w14:textId="77777777" w:rsidR="002D6735" w:rsidRPr="00E27F2D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Հայարփի Վարդանյան Սերգեյի</w:t>
      </w:r>
      <w:r w:rsidRPr="00E27F2D">
        <w:rPr>
          <w:rFonts w:ascii="GHEA Grapalat" w:hAnsi="GHEA Grapalat"/>
          <w:color w:val="000000" w:themeColor="text1"/>
          <w:sz w:val="24"/>
          <w:szCs w:val="24"/>
          <w:lang w:val="hy-AM"/>
        </w:rPr>
        <w:t>. Հ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այարփին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առանձնանում է նախաձեռն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ողական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ությամբ, ստեղծագործական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մոտեցմամբ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տարբեր մանկավարժական իրավիճակներում 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>նոր կառուցողական գաղափարներ առաջարկելու ունակությամբ։</w:t>
      </w:r>
      <w:r w:rsidRPr="00722DCA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Գործնական աշխատանքների ընթացքում հմտորեն օգտվել է մանկավարժական առաջադեմ տեխնոլոգիաներից և մեթոդներից:</w:t>
      </w:r>
    </w:p>
    <w:p w14:paraId="6C3B61A8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D1E62E4" w14:textId="77777777" w:rsidR="002D6735" w:rsidRPr="00E27F2D" w:rsidRDefault="002D6735" w:rsidP="002D6735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Նարինե Գրիգորյան Նորայրի.</w:t>
      </w:r>
      <w:r w:rsidRPr="00E27F2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Pr="00092D23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ո</w:t>
      </w:r>
      <w:r w:rsidRPr="009B0AFA">
        <w:rPr>
          <w:rFonts w:ascii="GHEA Grapalat" w:hAnsi="GHEA Grapalat"/>
          <w:sz w:val="24"/>
          <w:szCs w:val="24"/>
          <w:lang w:val="hy-AM"/>
        </w:rPr>
        <w:t>ւնի մանկավարժական խոսքի կուլտուրա</w:t>
      </w:r>
      <w:r w:rsidRPr="00E27F2D">
        <w:rPr>
          <w:rFonts w:ascii="GHEA Grapalat" w:hAnsi="GHEA Grapalat"/>
          <w:sz w:val="24"/>
          <w:szCs w:val="24"/>
          <w:lang w:val="hy-AM"/>
        </w:rPr>
        <w:t>: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Հետազոտական աշխատանքի արդյունքներից ակնհայտ է, որ մանկավարժական հայտորոշման արդյունքների հիման վրա յուրաքանչյուր երեխային ցուցաբերում է անհատական մոտեցում, ստեղծելով համապատասխան մանկավարժական պայմաններ: </w:t>
      </w:r>
    </w:p>
    <w:p w14:paraId="51C49E38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EF69891" w14:textId="77777777" w:rsidR="002D6735" w:rsidRPr="002D6735" w:rsidRDefault="002D6735" w:rsidP="002D6735">
      <w:pPr>
        <w:spacing w:line="276" w:lineRule="auto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lastRenderedPageBreak/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Մարիամ Կոչկանյան Կոմիտասի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8723C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ծանոթ է ներառական կրթության հիմնախնդիրներին և դրանց լուծմանը միտված միջոցներին: </w:t>
      </w:r>
      <w:r w:rsidRPr="00FC5A72">
        <w:rPr>
          <w:rFonts w:ascii="GHEA Grapalat" w:hAnsi="GHEA Grapalat" w:cs="Arial"/>
          <w:sz w:val="24"/>
          <w:szCs w:val="24"/>
          <w:lang w:val="hy-AM"/>
        </w:rPr>
        <w:t>Գործնական աշխատանքների ընթացքում հմտորեն օգտվել է մանկավարժական առաջադեմ տեխնոլոգիաներից և մեթոդներից:</w:t>
      </w:r>
    </w:p>
    <w:p w14:paraId="5547E4CA" w14:textId="77777777" w:rsidR="002D6735" w:rsidRPr="002D6735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42210BCC" w14:textId="77777777" w:rsidR="002D6735" w:rsidRPr="00E27F2D" w:rsidRDefault="002D6735" w:rsidP="002D6735">
      <w:pPr>
        <w:pStyle w:val="a4"/>
        <w:numPr>
          <w:ilvl w:val="0"/>
          <w:numId w:val="4"/>
        </w:num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8CE78F7" w14:textId="77777777" w:rsidR="002D6735" w:rsidRPr="00E27F2D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Մարիամ Ավագյան Լենդրուշի</w:t>
      </w:r>
      <w:r>
        <w:rPr>
          <w:rFonts w:ascii="GHEA Grapalat" w:hAnsi="GHEA Grapalat"/>
          <w:sz w:val="24"/>
          <w:szCs w:val="24"/>
          <w:lang w:val="hy-AM"/>
        </w:rPr>
        <w:t>.</w:t>
      </w:r>
      <w:r w:rsidRPr="008723C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վերապատրաստման դասընթացների ողջ ժամանակահատվածում եղել է ակտիվ մասնակից,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բանիմաց, նախաձեռնող  և հմուտ մանկավարժ: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Աչքի է ընկել իր մասնագիտական հարցադրումներով, նախադպրոցական կրթության բարեփոխումների հանդեպ ունեցած հետաքրքրասիրություններով:</w:t>
      </w:r>
    </w:p>
    <w:p w14:paraId="740345C3" w14:textId="77777777" w:rsidR="002D6735" w:rsidRPr="00E27F2D" w:rsidRDefault="002D6735" w:rsidP="002D6735">
      <w:pPr>
        <w:pStyle w:val="a4"/>
        <w:numPr>
          <w:ilvl w:val="0"/>
          <w:numId w:val="4"/>
        </w:num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3C984639" w14:textId="77777777" w:rsidR="002D6735" w:rsidRPr="00722DCA" w:rsidRDefault="002D6735" w:rsidP="002D6735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Մարինե Դոբրոյան Հարությունի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նախաձեռնող  և նորարարական մեթոդներով առաջնորդվող մանկավարժ է,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լավ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է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հասկանում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ուսումնական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գործընթացի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զարգացման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և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վերափոխման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ընդհանուր</w:t>
      </w:r>
      <w:r w:rsidRPr="00FC5A7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FC5A72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միտումները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,</w:t>
      </w:r>
      <w:r w:rsidRPr="00722DCA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գրագետ է, </w:t>
      </w:r>
      <w:r>
        <w:rPr>
          <w:rFonts w:ascii="GHEA Grapalat" w:hAnsi="GHEA Grapalat"/>
          <w:sz w:val="24"/>
          <w:szCs w:val="24"/>
          <w:lang w:val="hy-AM"/>
        </w:rPr>
        <w:t>ո</w:t>
      </w:r>
      <w:r w:rsidRPr="009B0AFA">
        <w:rPr>
          <w:rFonts w:ascii="GHEA Grapalat" w:hAnsi="GHEA Grapalat"/>
          <w:sz w:val="24"/>
          <w:szCs w:val="24"/>
          <w:lang w:val="hy-AM"/>
        </w:rPr>
        <w:t>ւնի մանկավարժական խոսքի կուլտուրա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14:paraId="38CAC044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53EB616" w14:textId="77777777" w:rsidR="002D6735" w:rsidRPr="00E27F2D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Մարգարիտա Զոհրաբյան Ռազմիկի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առանձնանում է բարձր պատասխանատվությամբ</w:t>
      </w:r>
      <w:r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նախադպրոցական կրթության բնագավառի օրենսդրությանը:</w:t>
      </w:r>
    </w:p>
    <w:p w14:paraId="61DC4B79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B4846DC" w14:textId="77777777" w:rsidR="002D6735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057BBF">
        <w:rPr>
          <w:rFonts w:ascii="GHEA Grapalat" w:hAnsi="GHEA Grapalat" w:cs="Arial"/>
          <w:sz w:val="24"/>
          <w:szCs w:val="24"/>
          <w:lang w:val="hy-AM"/>
        </w:rPr>
        <w:t>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Մարինե Մկրտչյան Ռուբիկի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lang w:val="hy-AM"/>
        </w:rPr>
        <w:t xml:space="preserve">վերապատրաստման դասընթացների ողջ ժամանակահատվածում եղել է ակտիվ մասնակից: Աչքի է ընկել իր մասնագիտական հարցադրումներով, նախադպրոցական կրթության բարեփոխումների հանդեպ ունեցած հետաքրքրասիրություններով: Գործնական առաջադրանքների </w:t>
      </w: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կատարման ընթացքում նա կարևորում էր երեխաների զարգացման խոսքի և հաղորդակցական ոլորտը, մասնավորապես մանկական գեղարվեստական գրականության ազդեցությունը նախադպրոցականի անձնավորության ձևավորման գործընթացում: </w:t>
      </w:r>
    </w:p>
    <w:p w14:paraId="7ED340F5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96FEB72" w14:textId="77777777" w:rsidR="002D6735" w:rsidRPr="00E27F2D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 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Իվետա Վարդանյան Յուրիկի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ակտիվ մասնակցել է վերապատրասման դասընթացներին, դրսևորել է մասնագիտական համապատասխան կոմպետենցիաներ: Գործնական պարապմունքների կատարման ընթացքում կարևորում էր մանկապարտեզում ներառական կրթության կազմակերպման առանձնահատկությունները, շեշտադրում անհրաժեշտ պայմանների ստեղծումը, ինչպես նաև զարգացման հապաղում ունեցող և բնականոն զարգացում ունեցող երեխաների փոխհարաբերությունները: </w:t>
      </w:r>
    </w:p>
    <w:p w14:paraId="25A83262" w14:textId="77777777" w:rsidR="002D6735" w:rsidRPr="00E27F2D" w:rsidRDefault="002D6735" w:rsidP="002D6735">
      <w:pPr>
        <w:pStyle w:val="a4"/>
        <w:numPr>
          <w:ilvl w:val="0"/>
          <w:numId w:val="4"/>
        </w:num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40A19565" w14:textId="77777777" w:rsidR="002D6735" w:rsidRPr="00E27F2D" w:rsidRDefault="002D6735" w:rsidP="002D6735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Արմինե Աբրահամյան Վալադիկի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. </w:t>
      </w:r>
      <w:r w:rsidRPr="00FC5A72">
        <w:rPr>
          <w:rFonts w:ascii="GHEA Grapalat" w:hAnsi="GHEA Grapalat" w:cs="Arial"/>
          <w:sz w:val="24"/>
          <w:szCs w:val="24"/>
          <w:lang w:val="hy-AM"/>
        </w:rPr>
        <w:t>մասնագիտական կարողությունների և ունակությունների կատարելագործման նպատակով  ակտիվ մասնակցություն է ունեցել  իրականացված  դասընթացների ողջ ընթացքում, առանձնանում է բարձր պատասխանատվությամբ</w:t>
      </w:r>
      <w:r>
        <w:rPr>
          <w:rFonts w:ascii="GHEA Grapalat" w:hAnsi="GHEA Grapalat" w:cs="Arial"/>
          <w:sz w:val="24"/>
          <w:szCs w:val="24"/>
          <w:lang w:val="hy-AM"/>
        </w:rPr>
        <w:t>,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ն</w:t>
      </w:r>
      <w:r w:rsidRPr="00FC5A72">
        <w:rPr>
          <w:rFonts w:ascii="GHEA Grapalat" w:hAnsi="GHEA Grapalat" w:cs="Arial"/>
          <w:sz w:val="24"/>
          <w:szCs w:val="24"/>
          <w:lang w:val="hy-AM"/>
        </w:rPr>
        <w:t>ախաձեռնող</w:t>
      </w:r>
      <w:r>
        <w:rPr>
          <w:rFonts w:ascii="GHEA Grapalat" w:hAnsi="GHEA Grapalat" w:cs="Arial"/>
          <w:sz w:val="24"/>
          <w:szCs w:val="24"/>
          <w:lang w:val="hy-AM"/>
        </w:rPr>
        <w:t xml:space="preserve">, ստեղծագործ </w:t>
      </w:r>
      <w:r w:rsidRPr="00FC5A72">
        <w:rPr>
          <w:rFonts w:ascii="GHEA Grapalat" w:hAnsi="GHEA Grapalat" w:cs="Arial"/>
          <w:sz w:val="24"/>
          <w:szCs w:val="24"/>
          <w:lang w:val="hy-AM"/>
        </w:rPr>
        <w:t>և նորարարական մեթոդներով առաջնորդվող մանկավարժ է</w:t>
      </w:r>
      <w:r w:rsidRPr="00E27F2D">
        <w:rPr>
          <w:rFonts w:ascii="GHEA Grapalat" w:hAnsi="GHEA Grapalat" w:cs="Arial"/>
          <w:sz w:val="24"/>
          <w:szCs w:val="24"/>
          <w:lang w:val="hy-AM"/>
        </w:rPr>
        <w:t>:</w:t>
      </w:r>
    </w:p>
    <w:p w14:paraId="11ED1B96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047FF71" w14:textId="77777777" w:rsidR="002D6735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Սիլվա Կարապետյան Արամայիսի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մասնակցելով վերապատրաստման դասընթացներին ցուցաբերել է հետաքրքրասիրություն, պարտաճանաչ վերաբերմունք, ստեղծագործականություն: Գործնական առաջադրանքների կատարման ընթացքում նա մանկապարտեզի ուսումնադաստիարակչական գործընթացի լիարժեք իրականացման համար առաջարկում էր այլընտրանքային օրինակելի կրթական ծրագրեր, պլաններ, ուսումնամեթոդական ձեռնարկներ, իհարկե կարևորելով չափորոշչահեն մոտեցումները: </w:t>
      </w:r>
    </w:p>
    <w:p w14:paraId="751F637F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038E9FC" w14:textId="77777777" w:rsidR="002D6735" w:rsidRPr="00C937B3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Արմենուհի Սարդարյան Ռազմիկի</w:t>
      </w:r>
      <w:r>
        <w:rPr>
          <w:rFonts w:ascii="GHEA Grapalat" w:hAnsi="GHEA Grapalat"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մասնակցել է վերապատրաստման դասընթացներին, դրսևորելով պատասխանատվության բարձր զգացում, նպատակասլացություն, համագործակցելու կարողություններ: Կարևորելով նախադպրոցական կրթության պետական կրթական չափորոշչի պահանջներին համապատասխան երեխաների կարողունակությունները, նա գործնական առաջադրանքները կատարելիս առանձնացրել է մշակութային </w:t>
      </w: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կարողունակությունը, առավել հստակ մանկական գեղարվեստական ստեղծագործությունների դերը ազգային և համաշխարհային գրական նմուշների ինքնատիպությունը ճանաճելու նպատակով:  </w:t>
      </w:r>
    </w:p>
    <w:p w14:paraId="32754349" w14:textId="77777777" w:rsidR="002D6735" w:rsidRPr="00E27F2D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E27F2D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7A32015" w14:textId="77777777" w:rsidR="002D6735" w:rsidRPr="002C14BA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27F2D">
        <w:rPr>
          <w:rFonts w:ascii="GHEA Grapalat" w:hAnsi="GHEA Grapalat"/>
          <w:b/>
          <w:sz w:val="24"/>
          <w:szCs w:val="24"/>
          <w:lang w:val="hy-AM"/>
        </w:rPr>
        <w:t>Կարինե Գևորգյան Սուրիկի</w:t>
      </w:r>
      <w:r w:rsidRPr="00E27F2D">
        <w:rPr>
          <w:rFonts w:ascii="GHEA Grapalat" w:hAnsi="GHEA Grapalat" w:cs="Arial"/>
          <w:sz w:val="24"/>
          <w:szCs w:val="24"/>
          <w:lang w:val="hy-AM"/>
        </w:rPr>
        <w:t xml:space="preserve">.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բանիմաց, հմուտ և նախաձեռնող աշխատող: Գործնական աշխատանքների ընթացքում հմտորեն օգտվել է մանկավարժական առաջադեմ տեխնոլոգիաներից և մեթոդներից: Կատարած հետազոտական աշխատանքում հատկանշական է ներկայացրած անձնական աշխատանքային  փորձը և դրանից  կատարած  եզրահանգումները:</w:t>
      </w:r>
    </w:p>
    <w:p w14:paraId="2812BA4B" w14:textId="77777777" w:rsidR="002D6735" w:rsidRPr="002C14BA" w:rsidRDefault="002D6735" w:rsidP="002D6735">
      <w:pPr>
        <w:pStyle w:val="a4"/>
        <w:numPr>
          <w:ilvl w:val="0"/>
          <w:numId w:val="4"/>
        </w:num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7181A1F7" w14:textId="77777777" w:rsidR="002D6735" w:rsidRPr="002C14BA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C14BA">
        <w:rPr>
          <w:rFonts w:ascii="GHEA Grapalat" w:hAnsi="GHEA Grapalat"/>
          <w:b/>
          <w:sz w:val="24"/>
          <w:szCs w:val="24"/>
          <w:lang w:val="hy-AM"/>
        </w:rPr>
        <w:t>Անուշ Ավետիսյան Օլեգի.</w:t>
      </w:r>
      <w:r w:rsidRPr="002C14BA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առանձնանում է բարձր պատասխանատվությամբ</w:t>
      </w:r>
      <w:r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նախադպրոցական կրթության բնագավառի օրենսդրությանը</w:t>
      </w:r>
      <w:r w:rsidRPr="002C14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գրագետ է, </w:t>
      </w:r>
      <w:r>
        <w:rPr>
          <w:rFonts w:ascii="GHEA Grapalat" w:hAnsi="GHEA Grapalat"/>
          <w:sz w:val="24"/>
          <w:szCs w:val="24"/>
          <w:lang w:val="hy-AM"/>
        </w:rPr>
        <w:t>ո</w:t>
      </w:r>
      <w:r w:rsidRPr="009B0AFA">
        <w:rPr>
          <w:rFonts w:ascii="GHEA Grapalat" w:hAnsi="GHEA Grapalat"/>
          <w:sz w:val="24"/>
          <w:szCs w:val="24"/>
          <w:lang w:val="hy-AM"/>
        </w:rPr>
        <w:t>ւնի մանկավարժական խոսքի կուլտուրա</w:t>
      </w:r>
      <w:r w:rsidRPr="002C14BA">
        <w:rPr>
          <w:rFonts w:ascii="GHEA Grapalat" w:hAnsi="GHEA Grapalat"/>
          <w:sz w:val="24"/>
          <w:szCs w:val="24"/>
          <w:lang w:val="hy-AM"/>
        </w:rPr>
        <w:t>:</w:t>
      </w:r>
    </w:p>
    <w:p w14:paraId="152F6EF4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7C0419C" w14:textId="77777777" w:rsidR="002D6735" w:rsidRPr="002C14BA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Ալինա Հակոբյան Սպարտակի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ակտիվ մասնակցել է վերապատրաստման դասընթացին, ցուցաբերել է պատասխանատվության բարձր զգացում, իմացական կարողություններ, մասնագիտական անհրաժեշտ հմտություններ: Գործնական առաջադրանքների ընթացքում, կարևորելով մանկապարտեզի մանկավարժական գործընթացի չափորոշչահեն մոտեցումը, առանձնացնում էր զարգացման ոլորտները, մասնավորապես հուզական, սոցիալ- անձնային ոլորտը՝ շեշտադրելով հասակակիցների հարաբերություններում հույզերն ու զգացմունքները, ցանկություններն արտահայտելու, ընդունելու, հիմնավորելու, վերահսկելու կարողությունները: </w:t>
      </w:r>
    </w:p>
    <w:p w14:paraId="05A1D5A4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C8DB17F" w14:textId="77777777" w:rsidR="002D6735" w:rsidRPr="002C14BA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E2351">
        <w:rPr>
          <w:rFonts w:ascii="GHEA Grapalat" w:hAnsi="GHEA Grapalat"/>
          <w:b/>
          <w:sz w:val="24"/>
          <w:szCs w:val="24"/>
          <w:lang w:val="hy-AM"/>
        </w:rPr>
        <w:t>Լենա Կիրակոսյան Սարգսի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FE2351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ն</w:t>
      </w:r>
      <w:r w:rsidRPr="00FC5A72">
        <w:rPr>
          <w:rFonts w:ascii="GHEA Grapalat" w:hAnsi="GHEA Grapalat" w:cs="Arial"/>
          <w:sz w:val="24"/>
          <w:szCs w:val="24"/>
          <w:lang w:val="hy-AM"/>
        </w:rPr>
        <w:t>ախաձեռնող</w:t>
      </w:r>
      <w:r>
        <w:rPr>
          <w:rFonts w:ascii="GHEA Grapalat" w:hAnsi="GHEA Grapalat" w:cs="Arial"/>
          <w:sz w:val="24"/>
          <w:szCs w:val="24"/>
          <w:lang w:val="hy-AM"/>
        </w:rPr>
        <w:t xml:space="preserve">, ստեղծագործ </w:t>
      </w:r>
      <w:r w:rsidRPr="00FC5A72">
        <w:rPr>
          <w:rFonts w:ascii="GHEA Grapalat" w:hAnsi="GHEA Grapalat" w:cs="Arial"/>
          <w:sz w:val="24"/>
          <w:szCs w:val="24"/>
          <w:lang w:val="hy-AM"/>
        </w:rPr>
        <w:t>և նորարարական մեթոդներով առաջնորդվող մանկավարժ է,</w:t>
      </w:r>
      <w:r w:rsidRPr="00092D2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9B0AFA">
        <w:rPr>
          <w:rFonts w:ascii="GHEA Grapalat" w:hAnsi="GHEA Grapalat"/>
          <w:color w:val="000000" w:themeColor="text1"/>
          <w:sz w:val="24"/>
          <w:szCs w:val="24"/>
          <w:lang w:val="hy-AM"/>
        </w:rPr>
        <w:t>տիրապետում է նախադպրոցական կրթության տեսությանը և մեթոդաբանությանը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>
        <w:rPr>
          <w:rFonts w:ascii="GHEA Grapalat" w:hAnsi="GHEA Grapalat"/>
          <w:sz w:val="24"/>
          <w:szCs w:val="24"/>
          <w:lang w:val="hy-AM"/>
        </w:rPr>
        <w:t>Գործնական առաջադրանքների կատարման ընթացքում նա կարևորում էր նախադպրոցականների սոցիալ-</w:t>
      </w: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անձնային, հաղորդակցական և մշակութային կարողունակությունները, առաջարկում ժամանակակից մեթոդներ ուղղված տվյալ կարողունակությունների զարգացմանը: </w:t>
      </w:r>
    </w:p>
    <w:p w14:paraId="52DF2276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5539F417" w14:textId="77777777" w:rsidR="002D6735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Անի Գալստյան Մանվելի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ակտիվ մասնակցել է վերապատրաստման դասընթացին, իրեն դրսևորել է որպես անհրաժեշտ մասնագիտական կարողություններով օժտված անձնավորություն: Գործնական առաջադրանքների կատարման ընթացքում նա կարևորում էր ծնողական կրթության հիմնահարցը, մասնավորապես շեշտադրելով զարգացման որոշակի խնդիրներ ունեցող երեխաների և բնականոն զարգացմամբ երեխաների ծնողների հոգեբանամանկավարժական գիտելիքների ապահովման խնդիրը:</w:t>
      </w:r>
    </w:p>
    <w:p w14:paraId="2B55ED6C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A8224A0" w14:textId="77777777" w:rsidR="002D6735" w:rsidRPr="00FE2351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Մարգարիտ Ալեքսանյան Արամայիսի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FE235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ակտիվ մասնակցել է վերապատրաստման դասընթացին, ցուցաբերել մանկավարժական աշխատողին բնորոշ հատկանիշներ՝ հանդուրժողականություն, պատասխանատվություն, համբերատարություն: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Աշխատանքի ընթացքում կիրառում է նոր մեթոդներ, խաղային տեխնոլոգիաներ</w:t>
      </w:r>
      <w:r>
        <w:rPr>
          <w:rFonts w:ascii="GHEA Grapalat" w:hAnsi="GHEA Grapalat" w:cs="Arial"/>
          <w:sz w:val="24"/>
          <w:szCs w:val="24"/>
          <w:lang w:val="hy-AM"/>
        </w:rPr>
        <w:t xml:space="preserve"> և </w:t>
      </w:r>
      <w:r w:rsidRPr="00FC5A72">
        <w:rPr>
          <w:rFonts w:ascii="GHEA Grapalat" w:hAnsi="GHEA Grapalat" w:cs="Arial"/>
          <w:sz w:val="24"/>
          <w:szCs w:val="24"/>
          <w:lang w:val="hy-AM"/>
        </w:rPr>
        <w:t>պրոբլեմային իրավիճակներ</w:t>
      </w:r>
    </w:p>
    <w:p w14:paraId="0DC3C02E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9B06513" w14:textId="77777777" w:rsidR="002D6735" w:rsidRPr="002C14BA" w:rsidRDefault="002D6735" w:rsidP="002D6735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Աննա Պողոսյան Մարտինի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 և հմուտ  աշխատող:</w:t>
      </w:r>
      <w:r w:rsidRPr="00057BBF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Կատարած հետազոտական աշխատանքում հատկանշական է ներկայացրած անձնական աշխատանքային  փորձը և դրանից  կատարած  եզրահանգումները: Շ</w:t>
      </w:r>
      <w:r w:rsidRPr="00FC5A72">
        <w:rPr>
          <w:rFonts w:ascii="GHEA Grapalat" w:hAnsi="GHEA Grapalat"/>
          <w:sz w:val="24"/>
          <w:szCs w:val="24"/>
          <w:lang w:val="hy-AM"/>
        </w:rPr>
        <w:t xml:space="preserve">արունակում է մանկավարժական ուղեկցման նոր միջոցների որոնումը և փորձարկումը միտված երեխայի զարգացմանը և սոցիալականացմանը: </w:t>
      </w:r>
    </w:p>
    <w:p w14:paraId="6F2264DD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5845FC2" w14:textId="77777777" w:rsidR="002D6735" w:rsidRPr="00057BBF" w:rsidRDefault="002D6735" w:rsidP="002D6735">
      <w:pPr>
        <w:spacing w:line="276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Ռուզաննա Ավետիսյան Համլետի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8723C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Ռուզաննան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առանձնանում է նախաձեռն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ողական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ությամբ, ստեղծագործական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մոտեցմամբ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տարբեր մանկավարժական իրավիճակներում </w:t>
      </w:r>
      <w:r w:rsidRPr="00057BBF">
        <w:rPr>
          <w:rFonts w:ascii="GHEA Grapalat" w:hAnsi="GHEA Grapalat"/>
          <w:color w:val="000000" w:themeColor="text1"/>
          <w:sz w:val="24"/>
          <w:szCs w:val="24"/>
          <w:lang w:val="hy-AM"/>
        </w:rPr>
        <w:t>նոր կառուցողական գաղափարներ առաջարկելու ունակությամբ։</w:t>
      </w:r>
    </w:p>
    <w:p w14:paraId="125A577E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2EDB313A" w14:textId="77777777" w:rsidR="002D6735" w:rsidRPr="009F4B8B" w:rsidRDefault="002D6735" w:rsidP="002D6735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lastRenderedPageBreak/>
        <w:t>Դաստիարակների վերապատրաստման դասընթացների մասնակից</w:t>
      </w:r>
      <w:r w:rsidRPr="008723C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Աննա Հասրաթյան Հրաչյայի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9F4B8B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 և նախաձեռնող աշխատող: Գործնական աշխատանքների ընթացքում հմտորեն օգտվել է մանկավարժական առաջադեմ տեխնոլոգիաներից և մեթոդներից: Կատարած հետազոտական աշխատանքում հատկանշական է ներկայացրած անձնական աշխատանքային փորձը և դրանից կատարած  եզրահանգումները:</w:t>
      </w:r>
    </w:p>
    <w:p w14:paraId="29FC373E" w14:textId="77777777" w:rsidR="002D6735" w:rsidRPr="008723C7" w:rsidRDefault="002D6735" w:rsidP="002D6735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</w:p>
    <w:p w14:paraId="4BE00FB4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DC73F7C" w14:textId="77777777" w:rsidR="002D6735" w:rsidRPr="002C14BA" w:rsidRDefault="002D6735" w:rsidP="002D6735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Էլմիրա Այվազյան Արայիկի</w:t>
      </w:r>
      <w:r>
        <w:rPr>
          <w:rFonts w:ascii="GHEA Grapalat" w:hAnsi="GHEA Grapalat" w:cs="Arial"/>
          <w:sz w:val="24"/>
          <w:szCs w:val="24"/>
          <w:lang w:val="hy-AM"/>
        </w:rPr>
        <w:t>.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</w:t>
      </w:r>
      <w:r>
        <w:rPr>
          <w:rFonts w:ascii="GHEA Grapalat" w:hAnsi="GHEA Grapalat" w:cs="Arial"/>
          <w:sz w:val="24"/>
          <w:szCs w:val="24"/>
          <w:lang w:val="hy-AM"/>
        </w:rPr>
        <w:t>,</w:t>
      </w:r>
      <w:r w:rsidRPr="008723C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իրեն դրսևորել է որպես անհրաժեշտ մասնագիտական կարողություններով օժտված անձնավորություն</w:t>
      </w:r>
      <w:r w:rsidRPr="00FC5A72">
        <w:rPr>
          <w:rFonts w:ascii="GHEA Grapalat" w:hAnsi="GHEA Grapalat" w:cs="Arial"/>
          <w:sz w:val="24"/>
          <w:szCs w:val="24"/>
          <w:lang w:val="hy-AM"/>
        </w:rPr>
        <w:t>: Գործնական աշխատանքների ընթացքում հմտորեն օգտվել է մանկավարժական առաջադեմ տեխնոլոգիաներց և մեթոդներց:</w:t>
      </w:r>
    </w:p>
    <w:p w14:paraId="0FDB62BF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6E680609" w14:textId="77777777" w:rsidR="002D6735" w:rsidRPr="00FC5A72" w:rsidRDefault="002D6735" w:rsidP="002D6735">
      <w:pPr>
        <w:tabs>
          <w:tab w:val="left" w:pos="5240"/>
        </w:tabs>
        <w:spacing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8723C7">
        <w:rPr>
          <w:rFonts w:ascii="GHEA Grapalat" w:hAnsi="GHEA Grapalat"/>
          <w:b/>
          <w:sz w:val="24"/>
          <w:szCs w:val="24"/>
          <w:lang w:val="hy-AM"/>
        </w:rPr>
        <w:t>Մելինե Քոլոյան Բորիսի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8723C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ընթացքում, դրսևորել է իրեն որպես բանիմաց և հմուտ  աշխատող: Աշխատանքի ընթացքում կիրառում է նոր մեթոդներ, խաղային տեխնոլոգիաներ, պրոբլեմային իրավիճակներ:</w:t>
      </w:r>
    </w:p>
    <w:p w14:paraId="27BC8081" w14:textId="77777777" w:rsidR="002D6735" w:rsidRPr="008723C7" w:rsidRDefault="002D6735" w:rsidP="002D6735">
      <w:pPr>
        <w:spacing w:line="276" w:lineRule="auto"/>
        <w:rPr>
          <w:rFonts w:ascii="GHEA Grapalat" w:hAnsi="GHEA Grapalat"/>
          <w:sz w:val="24"/>
          <w:szCs w:val="24"/>
          <w:lang w:val="hy-AM"/>
        </w:rPr>
      </w:pPr>
    </w:p>
    <w:p w14:paraId="059AAACF" w14:textId="77777777" w:rsidR="002D6735" w:rsidRPr="00092D23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092D23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199787CA" w14:textId="77777777" w:rsidR="002D6735" w:rsidRDefault="002D6735" w:rsidP="002D6735">
      <w:pPr>
        <w:spacing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Հերմինե Մարտիրոսյան Կամոյի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BE7F7E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ակտիվ մասնակցել է վերապատրաստման դասընթացին, ցուցաբերել մանկավարժական աշխատողին բնորոշ հատկանիշներ՝ հանդուրժողականություն, պատասխանատվություն, համբերատարություն: Նրա կողմից կատարված գործնական առաջադրանքները աչքի էին ընկնում դիդակտիկ առարկաների բազմազանությամբ, մեծ ակտիվությամբ, թատերական դրսևորումներով: </w:t>
      </w:r>
    </w:p>
    <w:p w14:paraId="654119E3" w14:textId="77777777" w:rsidR="002D6735" w:rsidRPr="002C14BA" w:rsidRDefault="002D6735" w:rsidP="002D6735">
      <w:pPr>
        <w:pStyle w:val="a4"/>
        <w:numPr>
          <w:ilvl w:val="0"/>
          <w:numId w:val="4"/>
        </w:numPr>
        <w:jc w:val="both"/>
        <w:rPr>
          <w:rFonts w:ascii="GHEA Grapalat" w:hAnsi="GHEA Grapalat" w:cs="Arial"/>
          <w:b/>
          <w:sz w:val="24"/>
          <w:szCs w:val="24"/>
          <w:lang w:val="hy-AM"/>
        </w:rPr>
      </w:pPr>
      <w:r w:rsidRPr="002C14BA">
        <w:rPr>
          <w:rFonts w:ascii="GHEA Grapalat" w:hAnsi="GHEA Grapalat" w:cs="Arial"/>
          <w:b/>
          <w:sz w:val="24"/>
          <w:szCs w:val="24"/>
          <w:lang w:val="hy-AM"/>
        </w:rPr>
        <w:t>Մանկավարժական աշխատողի բնութագիր</w:t>
      </w:r>
    </w:p>
    <w:p w14:paraId="0D8AFA93" w14:textId="77777777" w:rsidR="002D6735" w:rsidRPr="009B0AFA" w:rsidRDefault="002D6735" w:rsidP="002D6735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057BBF">
        <w:rPr>
          <w:rFonts w:ascii="GHEA Grapalat" w:hAnsi="GHEA Grapalat" w:cs="Arial"/>
          <w:sz w:val="24"/>
          <w:szCs w:val="24"/>
          <w:lang w:val="hy-AM"/>
        </w:rPr>
        <w:lastRenderedPageBreak/>
        <w:t>Դաստիարակների վերապատրաստման դասընթացների մասնակից</w:t>
      </w:r>
      <w:r w:rsidRPr="00F520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E7F7E">
        <w:rPr>
          <w:rFonts w:ascii="GHEA Grapalat" w:hAnsi="GHEA Grapalat"/>
          <w:b/>
          <w:sz w:val="24"/>
          <w:szCs w:val="24"/>
          <w:lang w:val="hy-AM"/>
        </w:rPr>
        <w:t>Արփինե Թաթոյան Արսենի</w:t>
      </w:r>
      <w:r>
        <w:rPr>
          <w:rFonts w:ascii="GHEA Grapalat" w:hAnsi="GHEA Grapalat"/>
          <w:b/>
          <w:sz w:val="24"/>
          <w:szCs w:val="24"/>
          <w:lang w:val="hy-AM"/>
        </w:rPr>
        <w:t>.</w:t>
      </w:r>
      <w:r w:rsidRPr="009B0AFA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ակտիվ մասնակցություն է ունեցել  իրականացված  դասընթացների ողջ ընթացքում</w:t>
      </w:r>
      <w:r>
        <w:rPr>
          <w:rFonts w:ascii="GHEA Grapalat" w:hAnsi="GHEA Grapalat" w:cs="Arial"/>
          <w:sz w:val="24"/>
          <w:szCs w:val="24"/>
          <w:lang w:val="hy-AM"/>
        </w:rPr>
        <w:t>,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դրսևորել է իրեն որպես բանիմաց</w:t>
      </w:r>
      <w:r>
        <w:rPr>
          <w:rFonts w:ascii="GHEA Grapalat" w:hAnsi="GHEA Grapalat" w:cs="Arial"/>
          <w:sz w:val="24"/>
          <w:szCs w:val="24"/>
          <w:lang w:val="hy-AM"/>
        </w:rPr>
        <w:t xml:space="preserve"> և</w:t>
      </w:r>
      <w:r w:rsidRPr="00FC5A72">
        <w:rPr>
          <w:rFonts w:ascii="GHEA Grapalat" w:hAnsi="GHEA Grapalat" w:cs="Arial"/>
          <w:sz w:val="24"/>
          <w:szCs w:val="24"/>
          <w:lang w:val="hy-AM"/>
        </w:rPr>
        <w:t xml:space="preserve"> հմուտ աշխատող:</w:t>
      </w:r>
      <w:r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Լավ գիտի դաստիարակության գործընթացի կոնկրետ խնդիրները և հումանիստական </w:t>
      </w:r>
      <w:r w:rsidRPr="00FC5A72">
        <w:rPr>
          <w:rFonts w:ascii="GHEA Grapalat" w:hAnsi="Times New Roman" w:cs="Times New Roman"/>
          <w:color w:val="000000" w:themeColor="text1"/>
          <w:sz w:val="24"/>
          <w:szCs w:val="24"/>
          <w:lang w:val="hy-AM"/>
        </w:rPr>
        <w:t>​​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>կրթության հայեցակարգային հիմքերը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Pr="00FC5A7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C5A72">
        <w:rPr>
          <w:rFonts w:ascii="GHEA Grapalat" w:hAnsi="GHEA Grapalat" w:cs="Arial"/>
          <w:sz w:val="24"/>
          <w:szCs w:val="24"/>
          <w:lang w:val="hy-AM"/>
        </w:rPr>
        <w:t>Գործնական աշխատանքների ընթացքում հմտորեն օգտվել է մանկավարժական առաջադեմ տեխնոլոգիաներ</w:t>
      </w:r>
      <w:r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 և մեթոդներ</w:t>
      </w:r>
      <w:r>
        <w:rPr>
          <w:rFonts w:ascii="GHEA Grapalat" w:hAnsi="GHEA Grapalat" w:cs="Arial"/>
          <w:sz w:val="24"/>
          <w:szCs w:val="24"/>
          <w:lang w:val="hy-AM"/>
        </w:rPr>
        <w:t>ի</w:t>
      </w:r>
      <w:r w:rsidRPr="00FC5A72">
        <w:rPr>
          <w:rFonts w:ascii="GHEA Grapalat" w:hAnsi="GHEA Grapalat" w:cs="Arial"/>
          <w:sz w:val="24"/>
          <w:szCs w:val="24"/>
          <w:lang w:val="hy-AM"/>
        </w:rPr>
        <w:t>ց:</w:t>
      </w:r>
    </w:p>
    <w:p w14:paraId="27BB9C77" w14:textId="77777777" w:rsidR="002D6735" w:rsidRPr="009B0AFA" w:rsidRDefault="002D6735" w:rsidP="002D6735">
      <w:pPr>
        <w:tabs>
          <w:tab w:val="left" w:pos="5240"/>
        </w:tabs>
        <w:spacing w:line="360" w:lineRule="auto"/>
        <w:jc w:val="both"/>
        <w:rPr>
          <w:rFonts w:ascii="GHEA Grapalat" w:hAnsi="GHEA Grapalat"/>
          <w:b/>
          <w:color w:val="FF0000"/>
          <w:sz w:val="24"/>
          <w:szCs w:val="24"/>
          <w:lang w:val="hy-AM"/>
        </w:rPr>
      </w:pPr>
    </w:p>
    <w:p w14:paraId="636E4A82" w14:textId="77777777" w:rsidR="002D6735" w:rsidRPr="00BE7F7E" w:rsidRDefault="002D6735" w:rsidP="002D6735">
      <w:pPr>
        <w:spacing w:after="0" w:line="240" w:lineRule="auto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</w:p>
    <w:p w14:paraId="3D3EBCBA" w14:textId="07A4F60C" w:rsidR="00894A03" w:rsidRPr="000E2B67" w:rsidRDefault="00894A03" w:rsidP="00807ACB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bookmarkStart w:id="5" w:name="_GoBack"/>
      <w:bookmarkEnd w:id="5"/>
    </w:p>
    <w:sectPr w:rsidR="00894A03" w:rsidRPr="000E2B67" w:rsidSect="00894A03">
      <w:pgSz w:w="16838" w:h="11906" w:orient="landscape"/>
      <w:pgMar w:top="851" w:right="678" w:bottom="70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C086F" w14:textId="77777777" w:rsidR="00DB68FB" w:rsidRDefault="00DB68FB" w:rsidP="00807ACB">
      <w:pPr>
        <w:spacing w:after="0" w:line="240" w:lineRule="auto"/>
      </w:pPr>
      <w:r>
        <w:separator/>
      </w:r>
    </w:p>
  </w:endnote>
  <w:endnote w:type="continuationSeparator" w:id="0">
    <w:p w14:paraId="3A14A3A0" w14:textId="77777777" w:rsidR="00DB68FB" w:rsidRDefault="00DB68FB" w:rsidP="0080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6A432" w14:textId="77777777" w:rsidR="00DB68FB" w:rsidRDefault="00DB68FB" w:rsidP="00807ACB">
      <w:pPr>
        <w:spacing w:after="0" w:line="240" w:lineRule="auto"/>
      </w:pPr>
      <w:r>
        <w:separator/>
      </w:r>
    </w:p>
  </w:footnote>
  <w:footnote w:type="continuationSeparator" w:id="0">
    <w:p w14:paraId="4E6D4421" w14:textId="77777777" w:rsidR="00DB68FB" w:rsidRDefault="00DB68FB" w:rsidP="00807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759DC"/>
    <w:multiLevelType w:val="hybridMultilevel"/>
    <w:tmpl w:val="56F8D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50626"/>
    <w:multiLevelType w:val="hybridMultilevel"/>
    <w:tmpl w:val="CB866C00"/>
    <w:lvl w:ilvl="0" w:tplc="AFF61A2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1AE"/>
    <w:rsid w:val="00085DC7"/>
    <w:rsid w:val="00095A0E"/>
    <w:rsid w:val="000D32D6"/>
    <w:rsid w:val="000E2B67"/>
    <w:rsid w:val="000F3AC3"/>
    <w:rsid w:val="001031A1"/>
    <w:rsid w:val="00157E6F"/>
    <w:rsid w:val="00174256"/>
    <w:rsid w:val="00182EA0"/>
    <w:rsid w:val="00216968"/>
    <w:rsid w:val="00227E8C"/>
    <w:rsid w:val="00255DB4"/>
    <w:rsid w:val="00256D2B"/>
    <w:rsid w:val="0027618B"/>
    <w:rsid w:val="002B7AB7"/>
    <w:rsid w:val="002D6735"/>
    <w:rsid w:val="0030035C"/>
    <w:rsid w:val="0034231E"/>
    <w:rsid w:val="003A68C2"/>
    <w:rsid w:val="003B3E72"/>
    <w:rsid w:val="004B129D"/>
    <w:rsid w:val="004D2329"/>
    <w:rsid w:val="0051575D"/>
    <w:rsid w:val="00622EC2"/>
    <w:rsid w:val="00641BE5"/>
    <w:rsid w:val="006A3B4C"/>
    <w:rsid w:val="006C5368"/>
    <w:rsid w:val="006C7DE3"/>
    <w:rsid w:val="006F5AAD"/>
    <w:rsid w:val="00704069"/>
    <w:rsid w:val="00807ACB"/>
    <w:rsid w:val="008731AE"/>
    <w:rsid w:val="0089378D"/>
    <w:rsid w:val="00894607"/>
    <w:rsid w:val="00894A03"/>
    <w:rsid w:val="00935517"/>
    <w:rsid w:val="00953EB4"/>
    <w:rsid w:val="009845ED"/>
    <w:rsid w:val="00991468"/>
    <w:rsid w:val="009B72A8"/>
    <w:rsid w:val="009D3139"/>
    <w:rsid w:val="00AA0513"/>
    <w:rsid w:val="00AE6AD8"/>
    <w:rsid w:val="00C623E0"/>
    <w:rsid w:val="00C66C99"/>
    <w:rsid w:val="00CB3867"/>
    <w:rsid w:val="00D800FD"/>
    <w:rsid w:val="00DB68FB"/>
    <w:rsid w:val="00DD0A09"/>
    <w:rsid w:val="00E82E08"/>
    <w:rsid w:val="00F6346C"/>
    <w:rsid w:val="00F86474"/>
    <w:rsid w:val="00F91698"/>
    <w:rsid w:val="00FC515F"/>
    <w:rsid w:val="00FF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16AF2"/>
  <w15:docId w15:val="{8AEA7D2D-A978-45FC-A377-546C35A8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4069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0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4069"/>
    <w:pPr>
      <w:ind w:left="720"/>
      <w:contextualSpacing/>
    </w:pPr>
  </w:style>
  <w:style w:type="table" w:styleId="a5">
    <w:name w:val="Table Grid"/>
    <w:basedOn w:val="a1"/>
    <w:uiPriority w:val="39"/>
    <w:rsid w:val="007040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07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ACB"/>
    <w:rPr>
      <w:lang w:val="en-GB"/>
    </w:rPr>
  </w:style>
  <w:style w:type="paragraph" w:styleId="a8">
    <w:name w:val="footer"/>
    <w:basedOn w:val="a"/>
    <w:link w:val="a9"/>
    <w:uiPriority w:val="99"/>
    <w:unhideWhenUsed/>
    <w:rsid w:val="00807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AC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armedu.am/resource/my" TargetMode="External"/><Relationship Id="rId13" Type="http://schemas.openxmlformats.org/officeDocument/2006/relationships/hyperlink" Target="https://lib.armedu.am/category/56?f=228&amp;sb=232&amp;page=26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lib.armedu.am/category/56?f=228&amp;sb=232" TargetMode="External"/><Relationship Id="rId12" Type="http://schemas.openxmlformats.org/officeDocument/2006/relationships/hyperlink" Target="https://lib.armedu.am/category/56?f=228&amp;sb=232&amp;page=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.armedu.am/category/56?f=228&amp;sb=232&amp;page=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lib.armedu.am/category/56?f=228&amp;sb=232&amp;page=3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lib.armedu.am/category/56?f=228&amp;sb=232&amp;page=2" TargetMode="External"/><Relationship Id="rId14" Type="http://schemas.openxmlformats.org/officeDocument/2006/relationships/hyperlink" Target="https://lib.armedu.am/category/56?f=228&amp;sb=232&amp;page=27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2717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2023-01-11T05:04:00Z</dcterms:created>
  <dcterms:modified xsi:type="dcterms:W3CDTF">2023-01-12T15:55:00Z</dcterms:modified>
</cp:coreProperties>
</file>