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FA35" w14:textId="7AA3D309" w:rsidR="004D1DDD" w:rsidRPr="005B3846" w:rsidRDefault="004D1DDD" w:rsidP="009402FF">
      <w:pPr>
        <w:spacing w:after="0" w:line="360" w:lineRule="auto"/>
        <w:jc w:val="center"/>
        <w:rPr>
          <w:rFonts w:ascii="Sylfaen" w:hAnsi="Sylfaen"/>
          <w:b/>
          <w:bCs/>
          <w:sz w:val="24"/>
          <w:szCs w:val="24"/>
        </w:rPr>
      </w:pPr>
      <w:r w:rsidRPr="005B3846">
        <w:rPr>
          <w:rFonts w:ascii="Sylfaen" w:hAnsi="Sylfaen"/>
          <w:b/>
          <w:bCs/>
          <w:sz w:val="24"/>
          <w:szCs w:val="24"/>
        </w:rPr>
        <w:t>Նախադպրոցական ուսումնական հաստատության</w:t>
      </w:r>
    </w:p>
    <w:p w14:paraId="2DBA3832" w14:textId="4619D787" w:rsidR="004D1DDD" w:rsidRPr="005B3846" w:rsidRDefault="004D1DDD" w:rsidP="009402FF">
      <w:pPr>
        <w:spacing w:after="0" w:line="360" w:lineRule="auto"/>
        <w:jc w:val="center"/>
        <w:rPr>
          <w:rFonts w:ascii="Sylfaen" w:hAnsi="Sylfaen"/>
          <w:b/>
          <w:bCs/>
          <w:sz w:val="24"/>
          <w:szCs w:val="24"/>
        </w:rPr>
      </w:pPr>
      <w:r w:rsidRPr="005B3846">
        <w:rPr>
          <w:rFonts w:ascii="Sylfaen" w:hAnsi="Sylfaen"/>
          <w:b/>
          <w:bCs/>
          <w:sz w:val="24"/>
          <w:szCs w:val="24"/>
        </w:rPr>
        <w:t>Մանկավարժական աշխատողների վերապատրաստում</w:t>
      </w:r>
    </w:p>
    <w:p w14:paraId="686E2E62" w14:textId="65F6455C" w:rsidR="004D1DDD" w:rsidRPr="005B3846" w:rsidRDefault="004D1DDD" w:rsidP="009402FF">
      <w:pPr>
        <w:spacing w:after="0" w:line="360" w:lineRule="auto"/>
        <w:rPr>
          <w:rFonts w:ascii="Sylfaen" w:hAnsi="Sylfaen"/>
          <w:sz w:val="24"/>
          <w:szCs w:val="24"/>
        </w:rPr>
      </w:pPr>
    </w:p>
    <w:p w14:paraId="33CFB982" w14:textId="430C76F6" w:rsidR="004D1DDD" w:rsidRPr="005B3846" w:rsidRDefault="004D1DDD" w:rsidP="009402FF">
      <w:pPr>
        <w:spacing w:after="0" w:line="360" w:lineRule="auto"/>
        <w:rPr>
          <w:rFonts w:ascii="Sylfaen" w:hAnsi="Sylfaen"/>
          <w:sz w:val="24"/>
          <w:szCs w:val="24"/>
        </w:rPr>
      </w:pPr>
    </w:p>
    <w:p w14:paraId="503C80D3" w14:textId="3C27071A" w:rsidR="004D1DDD" w:rsidRPr="005B3846" w:rsidRDefault="004D1DDD" w:rsidP="009402FF">
      <w:pPr>
        <w:spacing w:after="0" w:line="360" w:lineRule="auto"/>
        <w:rPr>
          <w:rFonts w:ascii="Sylfaen" w:hAnsi="Sylfaen"/>
          <w:sz w:val="24"/>
          <w:szCs w:val="24"/>
        </w:rPr>
      </w:pPr>
    </w:p>
    <w:p w14:paraId="4048523A" w14:textId="5969AFC4" w:rsidR="004D1DDD" w:rsidRPr="005B3846" w:rsidRDefault="004D1DDD" w:rsidP="009402FF">
      <w:pPr>
        <w:spacing w:after="0" w:line="360" w:lineRule="auto"/>
        <w:rPr>
          <w:rFonts w:ascii="Sylfaen" w:hAnsi="Sylfaen"/>
          <w:sz w:val="24"/>
          <w:szCs w:val="24"/>
        </w:rPr>
      </w:pPr>
    </w:p>
    <w:p w14:paraId="4688CE11" w14:textId="0956302E" w:rsidR="00A641ED" w:rsidRPr="005B3846" w:rsidRDefault="00A641ED" w:rsidP="009402FF">
      <w:pPr>
        <w:spacing w:after="0" w:line="360" w:lineRule="auto"/>
        <w:rPr>
          <w:rFonts w:ascii="Sylfaen" w:hAnsi="Sylfaen"/>
          <w:sz w:val="24"/>
          <w:szCs w:val="24"/>
        </w:rPr>
      </w:pPr>
    </w:p>
    <w:p w14:paraId="4A830B8F" w14:textId="77777777" w:rsidR="00A641ED" w:rsidRPr="005B3846" w:rsidRDefault="00A641ED" w:rsidP="009402FF">
      <w:pPr>
        <w:spacing w:after="0" w:line="360" w:lineRule="auto"/>
        <w:rPr>
          <w:rFonts w:ascii="Sylfaen" w:hAnsi="Sylfaen"/>
          <w:sz w:val="24"/>
          <w:szCs w:val="24"/>
        </w:rPr>
      </w:pPr>
    </w:p>
    <w:p w14:paraId="300D9D9A" w14:textId="1563EC86" w:rsidR="004D1DDD" w:rsidRPr="005B3846" w:rsidRDefault="004D1DDD" w:rsidP="009402FF">
      <w:pPr>
        <w:spacing w:after="0" w:line="360" w:lineRule="auto"/>
        <w:rPr>
          <w:rFonts w:ascii="Sylfaen" w:hAnsi="Sylfaen"/>
          <w:sz w:val="24"/>
          <w:szCs w:val="24"/>
        </w:rPr>
      </w:pPr>
    </w:p>
    <w:p w14:paraId="35758069" w14:textId="205F454B" w:rsidR="004D1DDD" w:rsidRPr="005B3846" w:rsidRDefault="004D1DDD" w:rsidP="009B6C37">
      <w:pPr>
        <w:spacing w:after="0" w:line="360" w:lineRule="auto"/>
        <w:jc w:val="center"/>
        <w:rPr>
          <w:rFonts w:ascii="Sylfaen" w:hAnsi="Sylfaen"/>
          <w:b/>
          <w:bCs/>
          <w:sz w:val="24"/>
          <w:szCs w:val="24"/>
        </w:rPr>
      </w:pPr>
      <w:r w:rsidRPr="005B3846">
        <w:rPr>
          <w:rFonts w:ascii="Sylfaen" w:hAnsi="Sylfaen"/>
          <w:b/>
          <w:bCs/>
          <w:sz w:val="24"/>
          <w:szCs w:val="24"/>
        </w:rPr>
        <w:t>Հետազոտական աշխատանք</w:t>
      </w:r>
    </w:p>
    <w:p w14:paraId="01F207A5" w14:textId="3D1BFDAA" w:rsidR="00A641ED" w:rsidRPr="005B3846" w:rsidRDefault="00A641ED" w:rsidP="009402FF">
      <w:pPr>
        <w:spacing w:after="0" w:line="360" w:lineRule="auto"/>
        <w:rPr>
          <w:rFonts w:ascii="Sylfaen" w:hAnsi="Sylfaen"/>
          <w:b/>
          <w:bCs/>
          <w:sz w:val="24"/>
          <w:szCs w:val="24"/>
        </w:rPr>
      </w:pPr>
    </w:p>
    <w:p w14:paraId="75DF297D" w14:textId="0D47A33D" w:rsidR="00A641ED" w:rsidRPr="005B3846" w:rsidRDefault="00A641ED" w:rsidP="009402FF">
      <w:pPr>
        <w:spacing w:after="0" w:line="360" w:lineRule="auto"/>
        <w:rPr>
          <w:rFonts w:ascii="Sylfaen" w:hAnsi="Sylfaen"/>
          <w:b/>
          <w:bCs/>
          <w:sz w:val="24"/>
          <w:szCs w:val="24"/>
        </w:rPr>
      </w:pPr>
    </w:p>
    <w:p w14:paraId="104E1455" w14:textId="1E6ECB0F" w:rsidR="00A641ED" w:rsidRPr="005B3846" w:rsidRDefault="00A641ED" w:rsidP="009402FF">
      <w:pPr>
        <w:spacing w:after="0" w:line="360" w:lineRule="auto"/>
        <w:rPr>
          <w:rFonts w:ascii="Sylfaen" w:hAnsi="Sylfaen"/>
          <w:b/>
          <w:bCs/>
          <w:sz w:val="24"/>
          <w:szCs w:val="24"/>
        </w:rPr>
      </w:pPr>
    </w:p>
    <w:p w14:paraId="1B70D18C" w14:textId="5223AC31" w:rsidR="00A641ED" w:rsidRPr="005B3846" w:rsidRDefault="00A641ED" w:rsidP="009402FF">
      <w:pPr>
        <w:spacing w:after="0" w:line="360" w:lineRule="auto"/>
        <w:rPr>
          <w:rFonts w:ascii="Sylfaen" w:hAnsi="Sylfaen"/>
          <w:b/>
          <w:bCs/>
          <w:sz w:val="24"/>
          <w:szCs w:val="24"/>
        </w:rPr>
      </w:pPr>
    </w:p>
    <w:p w14:paraId="1C186133" w14:textId="5365F476" w:rsidR="004D1DDD" w:rsidRPr="005B3846" w:rsidRDefault="004D1DDD" w:rsidP="009B6C37">
      <w:pPr>
        <w:spacing w:after="0" w:line="360" w:lineRule="auto"/>
        <w:jc w:val="center"/>
        <w:rPr>
          <w:rFonts w:ascii="Sylfaen" w:hAnsi="Sylfaen"/>
          <w:b/>
          <w:bCs/>
          <w:sz w:val="24"/>
          <w:szCs w:val="24"/>
        </w:rPr>
      </w:pPr>
      <w:r w:rsidRPr="005B3846">
        <w:rPr>
          <w:rFonts w:ascii="Sylfaen" w:hAnsi="Sylfaen"/>
          <w:b/>
          <w:bCs/>
          <w:sz w:val="24"/>
          <w:szCs w:val="24"/>
        </w:rPr>
        <w:t>Թեմա՝</w:t>
      </w:r>
      <w:r w:rsidR="006B5DCE" w:rsidRPr="005B3846">
        <w:rPr>
          <w:rFonts w:ascii="Sylfaen" w:hAnsi="Sylfaen"/>
          <w:b/>
          <w:bCs/>
          <w:sz w:val="24"/>
          <w:szCs w:val="24"/>
        </w:rPr>
        <w:t xml:space="preserve"> </w:t>
      </w:r>
      <w:r w:rsidRPr="005B3846">
        <w:rPr>
          <w:rFonts w:ascii="Sylfaen" w:hAnsi="Sylfaen"/>
          <w:b/>
          <w:bCs/>
          <w:sz w:val="24"/>
          <w:szCs w:val="24"/>
        </w:rPr>
        <w:t xml:space="preserve">Նախադպրոցական տարիքի </w:t>
      </w:r>
      <w:r w:rsidR="00A641ED" w:rsidRPr="005B3846">
        <w:rPr>
          <w:rFonts w:ascii="Sylfaen" w:hAnsi="Sylfaen"/>
          <w:b/>
          <w:bCs/>
          <w:sz w:val="24"/>
          <w:szCs w:val="24"/>
        </w:rPr>
        <w:t>ԿԶԱՊԿՈՒ երեխաների սոցիալականացման մանկավարժական պայմանները։</w:t>
      </w:r>
    </w:p>
    <w:p w14:paraId="2219696F" w14:textId="43EE818B" w:rsidR="00A641ED" w:rsidRPr="005B3846" w:rsidRDefault="00A641ED" w:rsidP="009402FF">
      <w:pPr>
        <w:spacing w:after="0" w:line="360" w:lineRule="auto"/>
        <w:rPr>
          <w:rFonts w:ascii="Sylfaen" w:hAnsi="Sylfaen"/>
          <w:b/>
          <w:bCs/>
          <w:sz w:val="24"/>
          <w:szCs w:val="24"/>
        </w:rPr>
      </w:pPr>
    </w:p>
    <w:p w14:paraId="2FEC9082" w14:textId="21708AFE" w:rsidR="00A641ED" w:rsidRPr="005B3846" w:rsidRDefault="00A641ED" w:rsidP="009402FF">
      <w:pPr>
        <w:spacing w:after="0" w:line="360" w:lineRule="auto"/>
        <w:rPr>
          <w:rFonts w:ascii="Sylfaen" w:hAnsi="Sylfaen"/>
          <w:b/>
          <w:bCs/>
          <w:sz w:val="24"/>
          <w:szCs w:val="24"/>
        </w:rPr>
      </w:pPr>
    </w:p>
    <w:p w14:paraId="7590FBDA" w14:textId="561AC245" w:rsidR="00A641ED" w:rsidRPr="005B3846" w:rsidRDefault="00A641ED" w:rsidP="009402FF">
      <w:pPr>
        <w:spacing w:after="0" w:line="360" w:lineRule="auto"/>
        <w:rPr>
          <w:rFonts w:ascii="Sylfaen" w:hAnsi="Sylfaen"/>
          <w:b/>
          <w:bCs/>
          <w:sz w:val="24"/>
          <w:szCs w:val="24"/>
        </w:rPr>
      </w:pPr>
    </w:p>
    <w:p w14:paraId="5B9BB671" w14:textId="7FB30409" w:rsidR="00A641ED" w:rsidRPr="005B3846" w:rsidRDefault="00A641ED" w:rsidP="009402FF">
      <w:pPr>
        <w:spacing w:after="0" w:line="360" w:lineRule="auto"/>
        <w:rPr>
          <w:rFonts w:ascii="Sylfaen" w:hAnsi="Sylfaen"/>
          <w:b/>
          <w:bCs/>
          <w:sz w:val="24"/>
          <w:szCs w:val="24"/>
        </w:rPr>
      </w:pPr>
    </w:p>
    <w:p w14:paraId="11AEB832" w14:textId="57FCE3FA" w:rsidR="00A641ED" w:rsidRPr="005B3846" w:rsidRDefault="00A641ED" w:rsidP="009402FF">
      <w:pPr>
        <w:spacing w:after="0" w:line="360" w:lineRule="auto"/>
        <w:rPr>
          <w:rFonts w:ascii="Sylfaen" w:hAnsi="Sylfaen"/>
          <w:b/>
          <w:bCs/>
          <w:sz w:val="24"/>
          <w:szCs w:val="24"/>
        </w:rPr>
      </w:pPr>
      <w:r w:rsidRPr="005B3846">
        <w:rPr>
          <w:rFonts w:ascii="Sylfaen" w:hAnsi="Sylfaen"/>
          <w:b/>
          <w:bCs/>
          <w:sz w:val="24"/>
          <w:szCs w:val="24"/>
        </w:rPr>
        <w:t>Վերապատրաստվող՝ Արփինե Հովհաննիսյան Գագիկի</w:t>
      </w:r>
    </w:p>
    <w:p w14:paraId="56D25BA0" w14:textId="2601CEA3" w:rsidR="00A641ED" w:rsidRPr="005B3846" w:rsidRDefault="00A641ED" w:rsidP="009402FF">
      <w:pPr>
        <w:spacing w:after="0" w:line="360" w:lineRule="auto"/>
        <w:rPr>
          <w:rFonts w:ascii="Sylfaen" w:hAnsi="Sylfaen"/>
          <w:b/>
          <w:bCs/>
          <w:sz w:val="24"/>
          <w:szCs w:val="24"/>
        </w:rPr>
      </w:pPr>
      <w:r w:rsidRPr="005B3846">
        <w:rPr>
          <w:rFonts w:ascii="Sylfaen" w:hAnsi="Sylfaen"/>
          <w:b/>
          <w:bCs/>
          <w:sz w:val="24"/>
          <w:szCs w:val="24"/>
        </w:rPr>
        <w:t xml:space="preserve">Երևանի </w:t>
      </w:r>
      <w:r w:rsidR="00FA4CB2" w:rsidRPr="005B3846">
        <w:rPr>
          <w:rFonts w:ascii="Sylfaen" w:hAnsi="Sylfaen"/>
          <w:b/>
          <w:bCs/>
          <w:sz w:val="24"/>
          <w:szCs w:val="24"/>
        </w:rPr>
        <w:t>№</w:t>
      </w:r>
      <w:r w:rsidRPr="005B3846">
        <w:rPr>
          <w:rFonts w:ascii="Sylfaen" w:hAnsi="Sylfaen"/>
          <w:b/>
          <w:bCs/>
          <w:sz w:val="24"/>
          <w:szCs w:val="24"/>
        </w:rPr>
        <w:t>7 մսուր-մանկապարտեզ</w:t>
      </w:r>
    </w:p>
    <w:p w14:paraId="5A2B5065" w14:textId="4672DAD8" w:rsidR="00A641ED" w:rsidRPr="009B6C37" w:rsidRDefault="00A641ED" w:rsidP="009402FF">
      <w:pPr>
        <w:spacing w:after="0" w:line="360" w:lineRule="auto"/>
        <w:rPr>
          <w:rFonts w:ascii="Sylfaen" w:hAnsi="Sylfaen"/>
          <w:b/>
          <w:bCs/>
          <w:sz w:val="24"/>
          <w:szCs w:val="24"/>
          <w:lang w:val="hy-AM"/>
        </w:rPr>
      </w:pPr>
      <w:r w:rsidRPr="005B3846">
        <w:rPr>
          <w:rFonts w:ascii="Sylfaen" w:hAnsi="Sylfaen"/>
          <w:b/>
          <w:bCs/>
          <w:sz w:val="24"/>
          <w:szCs w:val="24"/>
        </w:rPr>
        <w:t>Վերապատրաստող՝</w:t>
      </w:r>
      <w:r w:rsidR="009B6C37">
        <w:rPr>
          <w:rFonts w:ascii="Sylfaen" w:hAnsi="Sylfaen"/>
          <w:b/>
          <w:bCs/>
          <w:sz w:val="24"/>
          <w:szCs w:val="24"/>
        </w:rPr>
        <w:t xml:space="preserve"> </w:t>
      </w:r>
      <w:r w:rsidR="009B6C37">
        <w:rPr>
          <w:rFonts w:ascii="Sylfaen" w:hAnsi="Sylfaen"/>
          <w:b/>
          <w:bCs/>
          <w:sz w:val="24"/>
          <w:szCs w:val="24"/>
          <w:lang w:val="hy-AM"/>
        </w:rPr>
        <w:t>Թագուհի Գա</w:t>
      </w:r>
      <w:r w:rsidR="006E0FAB">
        <w:rPr>
          <w:rFonts w:ascii="Sylfaen" w:hAnsi="Sylfaen"/>
          <w:b/>
          <w:bCs/>
          <w:sz w:val="24"/>
          <w:szCs w:val="24"/>
          <w:lang w:val="hy-AM"/>
        </w:rPr>
        <w:t>սպարյան</w:t>
      </w:r>
    </w:p>
    <w:p w14:paraId="4E4C422C" w14:textId="5E937111" w:rsidR="00A641ED" w:rsidRPr="005B3846" w:rsidRDefault="00A641ED" w:rsidP="009402FF">
      <w:pPr>
        <w:spacing w:after="0" w:line="360" w:lineRule="auto"/>
        <w:rPr>
          <w:rFonts w:ascii="Sylfaen" w:hAnsi="Sylfaen"/>
          <w:b/>
          <w:bCs/>
          <w:sz w:val="24"/>
          <w:szCs w:val="24"/>
        </w:rPr>
      </w:pPr>
    </w:p>
    <w:p w14:paraId="7ABB3E4E" w14:textId="77777777" w:rsidR="009B6C37" w:rsidRDefault="009B6C37" w:rsidP="00785B42">
      <w:pPr>
        <w:spacing w:after="0" w:line="360" w:lineRule="auto"/>
        <w:jc w:val="center"/>
        <w:rPr>
          <w:rFonts w:ascii="Sylfaen" w:hAnsi="Sylfaen"/>
          <w:b/>
          <w:bCs/>
          <w:sz w:val="24"/>
          <w:szCs w:val="24"/>
        </w:rPr>
      </w:pPr>
    </w:p>
    <w:p w14:paraId="77F4EA08" w14:textId="77777777" w:rsidR="009B6C37" w:rsidRDefault="009B6C37" w:rsidP="00785B42">
      <w:pPr>
        <w:spacing w:after="0" w:line="360" w:lineRule="auto"/>
        <w:jc w:val="center"/>
        <w:rPr>
          <w:rFonts w:ascii="Sylfaen" w:hAnsi="Sylfaen"/>
          <w:b/>
          <w:bCs/>
          <w:sz w:val="24"/>
          <w:szCs w:val="24"/>
        </w:rPr>
      </w:pPr>
    </w:p>
    <w:p w14:paraId="06CBDC7A" w14:textId="77777777" w:rsidR="009B6C37" w:rsidRDefault="009B6C37" w:rsidP="00785B42">
      <w:pPr>
        <w:spacing w:after="0" w:line="360" w:lineRule="auto"/>
        <w:jc w:val="center"/>
        <w:rPr>
          <w:rFonts w:ascii="Sylfaen" w:hAnsi="Sylfaen"/>
          <w:b/>
          <w:bCs/>
          <w:sz w:val="24"/>
          <w:szCs w:val="24"/>
        </w:rPr>
      </w:pPr>
    </w:p>
    <w:p w14:paraId="09A8F49B" w14:textId="77777777" w:rsidR="009B6C37" w:rsidRDefault="009B6C37" w:rsidP="00785B42">
      <w:pPr>
        <w:spacing w:after="0" w:line="360" w:lineRule="auto"/>
        <w:jc w:val="center"/>
        <w:rPr>
          <w:rFonts w:ascii="Sylfaen" w:hAnsi="Sylfaen"/>
          <w:b/>
          <w:bCs/>
          <w:sz w:val="24"/>
          <w:szCs w:val="24"/>
        </w:rPr>
      </w:pPr>
    </w:p>
    <w:p w14:paraId="4A41CDC2" w14:textId="55D5E46C" w:rsidR="009402FF" w:rsidRPr="005B3846" w:rsidRDefault="00A641ED" w:rsidP="00785B42">
      <w:pPr>
        <w:spacing w:after="0" w:line="360" w:lineRule="auto"/>
        <w:jc w:val="center"/>
        <w:rPr>
          <w:rFonts w:ascii="Sylfaen" w:hAnsi="Sylfaen"/>
          <w:b/>
          <w:bCs/>
          <w:sz w:val="24"/>
          <w:szCs w:val="24"/>
        </w:rPr>
      </w:pPr>
      <w:r w:rsidRPr="005B3846">
        <w:rPr>
          <w:rFonts w:ascii="Sylfaen" w:hAnsi="Sylfaen"/>
          <w:b/>
          <w:bCs/>
          <w:sz w:val="24"/>
          <w:szCs w:val="24"/>
        </w:rPr>
        <w:t>Երևան 2022</w:t>
      </w:r>
    </w:p>
    <w:p w14:paraId="3A9AE6A3" w14:textId="3C2AE0A4" w:rsidR="009B6C37" w:rsidRDefault="009B6C37">
      <w:pPr>
        <w:rPr>
          <w:rFonts w:asciiTheme="majorHAnsi" w:eastAsiaTheme="majorEastAsia" w:hAnsiTheme="majorHAnsi" w:cstheme="majorBidi"/>
          <w:color w:val="2F5496" w:themeColor="accent1" w:themeShade="BF"/>
          <w:sz w:val="32"/>
          <w:szCs w:val="32"/>
          <w:lang w:val="hy-AM"/>
        </w:rPr>
      </w:pPr>
    </w:p>
    <w:sdt>
      <w:sdtPr>
        <w:rPr>
          <w:rFonts w:asciiTheme="minorHAnsi" w:eastAsiaTheme="minorEastAsia" w:hAnsiTheme="minorHAnsi" w:cs="Times New Roman"/>
          <w:color w:val="auto"/>
          <w:sz w:val="22"/>
          <w:szCs w:val="22"/>
          <w:lang w:val="hy-AM"/>
        </w:rPr>
        <w:id w:val="-1259513260"/>
        <w:docPartObj>
          <w:docPartGallery w:val="Table of Contents"/>
          <w:docPartUnique/>
        </w:docPartObj>
      </w:sdtPr>
      <w:sdtEndPr>
        <w:rPr>
          <w:lang w:val="en-US"/>
        </w:rPr>
      </w:sdtEndPr>
      <w:sdtContent>
        <w:p w14:paraId="65EC2D24" w14:textId="792FD212" w:rsidR="00F833AE" w:rsidRPr="00F833AE" w:rsidRDefault="00F833AE">
          <w:pPr>
            <w:pStyle w:val="TOCHeading"/>
            <w:rPr>
              <w:lang w:val="hy-AM"/>
            </w:rPr>
          </w:pPr>
          <w:r>
            <w:rPr>
              <w:lang w:val="hy-AM"/>
            </w:rPr>
            <w:t>Բովանդակություն</w:t>
          </w:r>
        </w:p>
        <w:p w14:paraId="308CBDFB" w14:textId="551FC38E" w:rsidR="00F833AE" w:rsidRPr="00F833AE" w:rsidRDefault="00F833AE">
          <w:pPr>
            <w:pStyle w:val="TOC1"/>
            <w:rPr>
              <w:lang w:val="hy-AM"/>
            </w:rPr>
          </w:pPr>
          <w:r>
            <w:rPr>
              <w:b/>
              <w:bCs/>
              <w:lang w:val="hy-AM"/>
            </w:rPr>
            <w:t>Ներածություն</w:t>
          </w:r>
          <w:r>
            <w:ptab w:relativeTo="margin" w:alignment="right" w:leader="dot"/>
          </w:r>
          <w:r>
            <w:rPr>
              <w:b/>
              <w:bCs/>
              <w:lang w:val="hy-AM"/>
            </w:rPr>
            <w:t>3</w:t>
          </w:r>
        </w:p>
        <w:p w14:paraId="65BBF231" w14:textId="62A2309D" w:rsidR="00F833AE" w:rsidRPr="00F833AE" w:rsidRDefault="00F833AE">
          <w:pPr>
            <w:pStyle w:val="TOC1"/>
            <w:rPr>
              <w:lang w:val="hy-AM"/>
            </w:rPr>
          </w:pPr>
          <w:r>
            <w:rPr>
              <w:b/>
              <w:bCs/>
              <w:lang w:val="hy-AM"/>
            </w:rPr>
            <w:t xml:space="preserve">Տեսական Մաս </w:t>
          </w:r>
          <w:r>
            <w:ptab w:relativeTo="margin" w:alignment="right" w:leader="dot"/>
          </w:r>
          <w:r w:rsidR="003F64D5">
            <w:rPr>
              <w:b/>
              <w:bCs/>
              <w:lang w:val="hy-AM"/>
            </w:rPr>
            <w:t>5</w:t>
          </w:r>
        </w:p>
        <w:p w14:paraId="501158A6" w14:textId="77777777" w:rsidR="00F833AE" w:rsidRDefault="00F833AE" w:rsidP="00F833AE">
          <w:pPr>
            <w:pStyle w:val="TOC2"/>
            <w:ind w:left="216"/>
            <w:rPr>
              <w:lang w:val="hy-AM"/>
            </w:rPr>
          </w:pPr>
          <w:r>
            <w:rPr>
              <w:lang w:val="hy-AM"/>
            </w:rPr>
            <w:t>Գլուխ 1</w:t>
          </w:r>
          <w:r>
            <w:ptab w:relativeTo="margin" w:alignment="right" w:leader="dot"/>
          </w:r>
          <w:r w:rsidRPr="00F833AE">
            <w:rPr>
              <w:lang w:val="hy-AM"/>
            </w:rPr>
            <w:t>5</w:t>
          </w:r>
        </w:p>
        <w:p w14:paraId="4482B9C9" w14:textId="35BFBCA2" w:rsidR="00F833AE" w:rsidRPr="00F833AE" w:rsidRDefault="00F833AE" w:rsidP="00F833AE">
          <w:pPr>
            <w:pStyle w:val="TOC1"/>
            <w:rPr>
              <w:lang w:val="hy-AM"/>
            </w:rPr>
          </w:pPr>
          <w:r>
            <w:rPr>
              <w:b/>
              <w:bCs/>
              <w:lang w:val="hy-AM"/>
            </w:rPr>
            <w:t xml:space="preserve">Գործնական Մաս </w:t>
          </w:r>
          <w:r>
            <w:ptab w:relativeTo="margin" w:alignment="right" w:leader="dot"/>
          </w:r>
          <w:r w:rsidR="00602F46">
            <w:rPr>
              <w:b/>
              <w:bCs/>
              <w:lang w:val="hy-AM"/>
            </w:rPr>
            <w:t>12</w:t>
          </w:r>
        </w:p>
        <w:p w14:paraId="2CDA2E0F" w14:textId="753B774E" w:rsidR="00F833AE" w:rsidRDefault="00602F46" w:rsidP="00602F46">
          <w:pPr>
            <w:rPr>
              <w:lang w:val="hy-AM"/>
            </w:rPr>
          </w:pPr>
          <w:r>
            <w:rPr>
              <w:lang w:val="hy-AM"/>
            </w:rPr>
            <w:t xml:space="preserve">     </w:t>
          </w:r>
          <w:r w:rsidR="00F833AE">
            <w:rPr>
              <w:lang w:val="hy-AM"/>
            </w:rPr>
            <w:t>Գլուխ 2</w:t>
          </w:r>
          <w:r w:rsidR="00F833AE">
            <w:ptab w:relativeTo="margin" w:alignment="right" w:leader="dot"/>
          </w:r>
          <w:r>
            <w:rPr>
              <w:lang w:val="hy-AM"/>
            </w:rPr>
            <w:t>12</w:t>
          </w:r>
        </w:p>
        <w:p w14:paraId="4925BB35" w14:textId="7D80FACA" w:rsidR="00F833AE" w:rsidRPr="00F833AE" w:rsidRDefault="00F833AE" w:rsidP="00F833AE">
          <w:pPr>
            <w:pStyle w:val="TOC1"/>
            <w:rPr>
              <w:lang w:val="hy-AM"/>
            </w:rPr>
          </w:pPr>
          <w:r>
            <w:rPr>
              <w:b/>
              <w:bCs/>
              <w:lang w:val="hy-AM"/>
            </w:rPr>
            <w:t xml:space="preserve">Եզրակացություն </w:t>
          </w:r>
          <w:r>
            <w:ptab w:relativeTo="margin" w:alignment="right" w:leader="dot"/>
          </w:r>
          <w:r w:rsidR="003F64D5">
            <w:rPr>
              <w:b/>
              <w:bCs/>
              <w:lang w:val="hy-AM"/>
            </w:rPr>
            <w:t>18</w:t>
          </w:r>
        </w:p>
        <w:p w14:paraId="26BBF209" w14:textId="5E101796" w:rsidR="00F833AE" w:rsidRPr="00F833AE" w:rsidRDefault="00F833AE" w:rsidP="00F833AE">
          <w:pPr>
            <w:pStyle w:val="TOC1"/>
            <w:rPr>
              <w:lang w:val="hy-AM"/>
            </w:rPr>
          </w:pPr>
          <w:r>
            <w:rPr>
              <w:b/>
              <w:bCs/>
              <w:lang w:val="hy-AM"/>
            </w:rPr>
            <w:t xml:space="preserve">Գրականության ցանկ </w:t>
          </w:r>
          <w:r>
            <w:ptab w:relativeTo="margin" w:alignment="right" w:leader="dot"/>
          </w:r>
          <w:r w:rsidR="003F64D5">
            <w:rPr>
              <w:b/>
              <w:bCs/>
              <w:lang w:val="hy-AM"/>
            </w:rPr>
            <w:t>19</w:t>
          </w:r>
        </w:p>
      </w:sdtContent>
    </w:sdt>
    <w:p w14:paraId="7085EC2D" w14:textId="77777777" w:rsidR="00A641ED" w:rsidRPr="00602F46" w:rsidRDefault="00A641ED" w:rsidP="009402FF">
      <w:pPr>
        <w:spacing w:after="0" w:line="360" w:lineRule="auto"/>
        <w:rPr>
          <w:rFonts w:ascii="Sylfaen" w:hAnsi="Sylfaen"/>
          <w:sz w:val="24"/>
          <w:szCs w:val="24"/>
          <w:lang w:val="hy-AM"/>
        </w:rPr>
      </w:pPr>
    </w:p>
    <w:p w14:paraId="102D4EF2" w14:textId="353A448D" w:rsidR="00A641ED" w:rsidRPr="00602F46" w:rsidRDefault="00A641ED" w:rsidP="009402FF">
      <w:pPr>
        <w:spacing w:after="0" w:line="360" w:lineRule="auto"/>
        <w:rPr>
          <w:rFonts w:ascii="Sylfaen" w:hAnsi="Sylfaen"/>
          <w:sz w:val="24"/>
          <w:szCs w:val="24"/>
          <w:lang w:val="hy-AM"/>
        </w:rPr>
      </w:pPr>
    </w:p>
    <w:p w14:paraId="17649643" w14:textId="08E5554B" w:rsidR="00A641ED" w:rsidRPr="00602F46" w:rsidRDefault="00A641ED" w:rsidP="009402FF">
      <w:pPr>
        <w:spacing w:after="0" w:line="360" w:lineRule="auto"/>
        <w:rPr>
          <w:rFonts w:ascii="Sylfaen" w:hAnsi="Sylfaen"/>
          <w:sz w:val="24"/>
          <w:szCs w:val="24"/>
          <w:lang w:val="hy-AM"/>
        </w:rPr>
      </w:pPr>
    </w:p>
    <w:p w14:paraId="6105E6A0" w14:textId="3A6D73CC" w:rsidR="00A641ED" w:rsidRPr="00602F46" w:rsidRDefault="00A641ED" w:rsidP="009402FF">
      <w:pPr>
        <w:spacing w:after="0" w:line="360" w:lineRule="auto"/>
        <w:rPr>
          <w:rFonts w:ascii="Sylfaen" w:hAnsi="Sylfaen"/>
          <w:sz w:val="24"/>
          <w:szCs w:val="24"/>
          <w:lang w:val="hy-AM"/>
        </w:rPr>
      </w:pPr>
    </w:p>
    <w:p w14:paraId="140033A0" w14:textId="66C944C9" w:rsidR="00A641ED" w:rsidRPr="00602F46" w:rsidRDefault="00A641ED" w:rsidP="009402FF">
      <w:pPr>
        <w:spacing w:after="0" w:line="360" w:lineRule="auto"/>
        <w:rPr>
          <w:rFonts w:ascii="Sylfaen" w:hAnsi="Sylfaen"/>
          <w:sz w:val="24"/>
          <w:szCs w:val="24"/>
          <w:lang w:val="hy-AM"/>
        </w:rPr>
      </w:pPr>
    </w:p>
    <w:p w14:paraId="5260ADAF" w14:textId="61F3E42B" w:rsidR="00A641ED" w:rsidRPr="00602F46" w:rsidRDefault="00A641ED" w:rsidP="009402FF">
      <w:pPr>
        <w:spacing w:after="0" w:line="360" w:lineRule="auto"/>
        <w:rPr>
          <w:rFonts w:ascii="Sylfaen" w:hAnsi="Sylfaen"/>
          <w:sz w:val="24"/>
          <w:szCs w:val="24"/>
          <w:lang w:val="hy-AM"/>
        </w:rPr>
      </w:pPr>
    </w:p>
    <w:p w14:paraId="64853E67" w14:textId="2E81882C" w:rsidR="00A641ED" w:rsidRPr="00602F46" w:rsidRDefault="00A641ED" w:rsidP="009402FF">
      <w:pPr>
        <w:spacing w:after="0" w:line="360" w:lineRule="auto"/>
        <w:rPr>
          <w:rFonts w:ascii="Sylfaen" w:hAnsi="Sylfaen"/>
          <w:sz w:val="24"/>
          <w:szCs w:val="24"/>
          <w:lang w:val="hy-AM"/>
        </w:rPr>
      </w:pPr>
    </w:p>
    <w:p w14:paraId="3937335E" w14:textId="77777777" w:rsidR="00A641ED" w:rsidRPr="00602F46" w:rsidRDefault="00A641ED" w:rsidP="009402FF">
      <w:pPr>
        <w:spacing w:after="0" w:line="360" w:lineRule="auto"/>
        <w:rPr>
          <w:rFonts w:ascii="Sylfaen" w:hAnsi="Sylfaen"/>
          <w:sz w:val="24"/>
          <w:szCs w:val="24"/>
          <w:lang w:val="hy-AM"/>
        </w:rPr>
      </w:pPr>
    </w:p>
    <w:p w14:paraId="66F3F9FF" w14:textId="77777777" w:rsidR="004D1DDD" w:rsidRPr="00602F46" w:rsidRDefault="004D1DDD" w:rsidP="009402FF">
      <w:pPr>
        <w:spacing w:after="0" w:line="360" w:lineRule="auto"/>
        <w:rPr>
          <w:rFonts w:ascii="Sylfaen" w:hAnsi="Sylfaen"/>
          <w:sz w:val="24"/>
          <w:szCs w:val="24"/>
          <w:lang w:val="hy-AM"/>
        </w:rPr>
      </w:pPr>
    </w:p>
    <w:p w14:paraId="4DA5DD06" w14:textId="77777777" w:rsidR="004D1DDD" w:rsidRPr="00602F46" w:rsidRDefault="004D1DDD" w:rsidP="009402FF">
      <w:pPr>
        <w:spacing w:after="0" w:line="360" w:lineRule="auto"/>
        <w:rPr>
          <w:rFonts w:ascii="Sylfaen" w:hAnsi="Sylfaen"/>
          <w:sz w:val="24"/>
          <w:szCs w:val="24"/>
          <w:lang w:val="hy-AM"/>
        </w:rPr>
      </w:pPr>
    </w:p>
    <w:p w14:paraId="4A28FCE2" w14:textId="77777777" w:rsidR="004D1DDD" w:rsidRPr="00602F46" w:rsidRDefault="004D1DDD" w:rsidP="009402FF">
      <w:pPr>
        <w:spacing w:after="0" w:line="360" w:lineRule="auto"/>
        <w:rPr>
          <w:rFonts w:ascii="Sylfaen" w:hAnsi="Sylfaen"/>
          <w:sz w:val="24"/>
          <w:szCs w:val="24"/>
          <w:lang w:val="hy-AM"/>
        </w:rPr>
      </w:pPr>
    </w:p>
    <w:p w14:paraId="68EF58D8" w14:textId="77777777" w:rsidR="004D1DDD" w:rsidRPr="00602F46" w:rsidRDefault="004D1DDD" w:rsidP="009402FF">
      <w:pPr>
        <w:spacing w:after="0" w:line="360" w:lineRule="auto"/>
        <w:rPr>
          <w:rFonts w:ascii="Sylfaen" w:hAnsi="Sylfaen"/>
          <w:sz w:val="24"/>
          <w:szCs w:val="24"/>
          <w:lang w:val="hy-AM"/>
        </w:rPr>
      </w:pPr>
    </w:p>
    <w:p w14:paraId="45E883A6" w14:textId="77777777" w:rsidR="00602F46" w:rsidRPr="00602F46" w:rsidRDefault="00602F46">
      <w:pPr>
        <w:rPr>
          <w:rFonts w:ascii="Sylfaen" w:hAnsi="Sylfaen"/>
          <w:b/>
          <w:bCs/>
          <w:sz w:val="24"/>
          <w:szCs w:val="24"/>
          <w:lang w:val="hy-AM"/>
        </w:rPr>
      </w:pPr>
      <w:r w:rsidRPr="00602F46">
        <w:rPr>
          <w:rFonts w:ascii="Sylfaen" w:hAnsi="Sylfaen"/>
          <w:b/>
          <w:bCs/>
          <w:sz w:val="24"/>
          <w:szCs w:val="24"/>
          <w:lang w:val="hy-AM"/>
        </w:rPr>
        <w:br w:type="page"/>
      </w:r>
    </w:p>
    <w:p w14:paraId="2B1F491B" w14:textId="2788CB35" w:rsidR="00004AE7" w:rsidRPr="008E6DC1" w:rsidRDefault="00004AE7" w:rsidP="00F833AE">
      <w:pPr>
        <w:jc w:val="center"/>
        <w:rPr>
          <w:rFonts w:ascii="Sylfaen" w:hAnsi="Sylfaen"/>
          <w:b/>
          <w:bCs/>
          <w:sz w:val="24"/>
          <w:szCs w:val="24"/>
          <w:lang w:val="hy-AM"/>
        </w:rPr>
      </w:pPr>
      <w:r w:rsidRPr="008E6DC1">
        <w:rPr>
          <w:rFonts w:ascii="Sylfaen" w:hAnsi="Sylfaen"/>
          <w:b/>
          <w:bCs/>
          <w:sz w:val="24"/>
          <w:szCs w:val="24"/>
          <w:lang w:val="hy-AM"/>
        </w:rPr>
        <w:lastRenderedPageBreak/>
        <w:t>Ներածություն</w:t>
      </w:r>
    </w:p>
    <w:p w14:paraId="6B7BBFC3" w14:textId="0578929B" w:rsidR="006B5DCE" w:rsidRPr="008E6DC1" w:rsidRDefault="006B5DCE" w:rsidP="009402FF">
      <w:pPr>
        <w:spacing w:after="0" w:line="360" w:lineRule="auto"/>
        <w:rPr>
          <w:rFonts w:ascii="Sylfaen" w:hAnsi="Sylfaen"/>
          <w:sz w:val="24"/>
          <w:szCs w:val="24"/>
          <w:lang w:val="hy-AM"/>
        </w:rPr>
      </w:pPr>
    </w:p>
    <w:p w14:paraId="7D9CF409" w14:textId="77777777" w:rsidR="006B5DCE" w:rsidRPr="008E6DC1" w:rsidRDefault="006B5DCE" w:rsidP="009402FF">
      <w:pPr>
        <w:spacing w:after="0" w:line="360" w:lineRule="auto"/>
        <w:rPr>
          <w:rFonts w:ascii="Sylfaen" w:hAnsi="Sylfaen"/>
          <w:sz w:val="24"/>
          <w:szCs w:val="24"/>
          <w:lang w:val="hy-AM"/>
        </w:rPr>
      </w:pPr>
    </w:p>
    <w:p w14:paraId="7CCBA986" w14:textId="77777777" w:rsidR="00004AE7" w:rsidRPr="008E6DC1" w:rsidRDefault="00004AE7" w:rsidP="009402FF">
      <w:pPr>
        <w:spacing w:after="0" w:line="360" w:lineRule="auto"/>
        <w:rPr>
          <w:rFonts w:ascii="Sylfaen" w:hAnsi="Sylfaen"/>
          <w:sz w:val="24"/>
          <w:szCs w:val="24"/>
          <w:lang w:val="hy-AM"/>
        </w:rPr>
      </w:pPr>
      <w:r w:rsidRPr="008E6DC1">
        <w:rPr>
          <w:rFonts w:ascii="Sylfaen" w:hAnsi="Sylfaen"/>
          <w:sz w:val="24"/>
          <w:szCs w:val="24"/>
          <w:lang w:val="hy-AM"/>
        </w:rPr>
        <w:t xml:space="preserve">Ներկա ժամանակներում լուրջ խնդիրներից է համարվում երեխաների և հատկապես կրթության առանձնահատուկ պայմանների կարիք ունեցող (ԿԱՊԿՈՒ) երեխաների զարգացմանն ու կրթությանը խոչընդոտող հանգամանքները։ Հատուկ կարիքներ ունեցող երեխաների կրթությունը կազմակերպելու համար լավագույն լուծումն է ներառական կրթությունը: </w:t>
      </w:r>
    </w:p>
    <w:p w14:paraId="2C33637B" w14:textId="77777777" w:rsidR="00004AE7" w:rsidRPr="005B3846" w:rsidRDefault="00004AE7" w:rsidP="009402FF">
      <w:pPr>
        <w:spacing w:after="0" w:line="360" w:lineRule="auto"/>
        <w:rPr>
          <w:rFonts w:ascii="Sylfaen" w:hAnsi="Sylfaen"/>
          <w:sz w:val="24"/>
          <w:szCs w:val="24"/>
          <w:lang w:val="hy-AM"/>
        </w:rPr>
      </w:pPr>
      <w:r w:rsidRPr="005B3846">
        <w:rPr>
          <w:rFonts w:ascii="Sylfaen" w:hAnsi="Sylfaen"/>
          <w:sz w:val="24"/>
          <w:szCs w:val="24"/>
          <w:lang w:val="hy-AM"/>
        </w:rPr>
        <w:t xml:space="preserve">Ներառական կրթությունը կրթական համակարգ է, որն ուղղված է հավասար կրթության ապահովմանը և հասարակության մեջ հաշմանդամություն ունեցող մարդկանց ներգրավվածությանը : Ներառական կրթությունը ավելի մատչելի և հասանելի է դարձնում կրթությունը բոլորի համար: </w:t>
      </w:r>
    </w:p>
    <w:p w14:paraId="4A7C2B71" w14:textId="7843A15F" w:rsidR="00004AE7" w:rsidRPr="005B3846" w:rsidRDefault="00004AE7" w:rsidP="009402FF">
      <w:pPr>
        <w:spacing w:after="0" w:line="360" w:lineRule="auto"/>
        <w:rPr>
          <w:rFonts w:ascii="Sylfaen" w:hAnsi="Sylfaen"/>
          <w:sz w:val="24"/>
          <w:szCs w:val="24"/>
          <w:lang w:val="hy-AM"/>
        </w:rPr>
      </w:pPr>
      <w:r w:rsidRPr="005B3846">
        <w:rPr>
          <w:rFonts w:ascii="Sylfaen" w:hAnsi="Sylfaen"/>
          <w:sz w:val="24"/>
          <w:szCs w:val="24"/>
          <w:lang w:val="hy-AM"/>
        </w:rPr>
        <w:t xml:space="preserve">Սակայն պետք է փաստել այն, որ ներառական կրթությունը ոչ միանշանակ է ընդունվում բոլորի կողմից: Այսօր հաշմանդամություն ունեցող երեխաների վերաբերյալ շատ կարծրատիպեր կոտրվել են, սակայն երբ մարդիկ պետք է իրենց խոսքը գործով ապացուցեն այդտեղ նկատվում է որոշակի բաց: Շատերն են ասում, որ հաշմանդամություն ունեցող երեխան պետք է հաճախի մանկապարտեզ, </w:t>
      </w:r>
      <w:r w:rsidRPr="008E6DC1">
        <w:rPr>
          <w:rFonts w:ascii="Sylfaen" w:hAnsi="Sylfaen"/>
          <w:sz w:val="24"/>
          <w:szCs w:val="24"/>
          <w:lang w:val="hy-AM"/>
        </w:rPr>
        <w:t>բայց դեմ են,որ հեն իրենց երեխայիհետ հաճախեն</w:t>
      </w:r>
      <w:r w:rsidRPr="005B3846">
        <w:rPr>
          <w:rFonts w:ascii="Sylfaen" w:hAnsi="Sylfaen"/>
          <w:sz w:val="24"/>
          <w:szCs w:val="24"/>
          <w:lang w:val="hy-AM"/>
        </w:rPr>
        <w:t xml:space="preserve">: Նման գաղափարի տեր ծնողները իրենց երեխաներին առանձնացնում են հաշմանդամություն ունեցող երեխաներից և ցույց տալիս իրենց խտրական վերաբերմունքը: Հաշմանդամություն ունեցող երեխաներն ունեն նույն իրավունքներն, ինչպես մյուսները: </w:t>
      </w:r>
    </w:p>
    <w:p w14:paraId="189B6C03" w14:textId="71115DF7" w:rsidR="00004AE7" w:rsidRPr="005B3846" w:rsidRDefault="00004AE7" w:rsidP="009402FF">
      <w:pPr>
        <w:spacing w:after="0" w:line="360" w:lineRule="auto"/>
        <w:rPr>
          <w:rFonts w:ascii="Sylfaen" w:hAnsi="Sylfaen"/>
          <w:sz w:val="24"/>
          <w:szCs w:val="24"/>
          <w:lang w:val="hy-AM"/>
        </w:rPr>
      </w:pPr>
      <w:r w:rsidRPr="005B3846">
        <w:rPr>
          <w:rFonts w:ascii="Sylfaen" w:hAnsi="Sylfaen"/>
          <w:sz w:val="24"/>
          <w:szCs w:val="24"/>
          <w:lang w:val="hy-AM"/>
        </w:rPr>
        <w:t xml:space="preserve">Հատուկ պայմանների կարիքներ ունեցող են համարվում այն  երեխաները, ովքեր ունեն երկարատև խնամքի, բուժման, վերականգնման կարիք, որոնք պահանջում են լիարժեք, բազմակողմանի և ծրագրային մոտեցում։ Հատուկ կարիքներով երեխաները նրանք են, ովքեր ունեն հոգեբանական, ֆիզիկական, մտավոր կամ վարքային խնդիրներ։ </w:t>
      </w:r>
    </w:p>
    <w:p w14:paraId="5B4F3CAE" w14:textId="1D8B8064" w:rsidR="00004AE7" w:rsidRPr="008E6DC1" w:rsidRDefault="00004AE7" w:rsidP="009402FF">
      <w:pPr>
        <w:spacing w:after="0" w:line="360" w:lineRule="auto"/>
        <w:rPr>
          <w:rFonts w:ascii="Sylfaen" w:hAnsi="Sylfaen"/>
          <w:sz w:val="24"/>
          <w:szCs w:val="24"/>
          <w:lang w:val="hy-AM"/>
        </w:rPr>
      </w:pPr>
      <w:r w:rsidRPr="005B3846">
        <w:rPr>
          <w:rFonts w:ascii="Sylfaen" w:hAnsi="Sylfaen"/>
          <w:sz w:val="24"/>
          <w:szCs w:val="24"/>
          <w:lang w:val="hy-AM"/>
        </w:rPr>
        <w:t>Ամբողջ աշխարհում ներառումը այլևս ապրելակերպ է, մարդկանց համատեղ ապրելու, աշխատելու և սովորելու կենսակերպ: Յուրաքանչյուր երեխա իրեն պետք է կարևորված զգա հասարակությունում:</w:t>
      </w:r>
    </w:p>
    <w:p w14:paraId="5A18DDE0" w14:textId="23A19D25" w:rsidR="00004AE7" w:rsidRPr="008E6DC1" w:rsidRDefault="003420B2" w:rsidP="009402FF">
      <w:pPr>
        <w:spacing w:after="0" w:line="360" w:lineRule="auto"/>
        <w:rPr>
          <w:rFonts w:ascii="Sylfaen" w:hAnsi="Sylfaen"/>
          <w:sz w:val="24"/>
          <w:szCs w:val="24"/>
          <w:lang w:val="hy-AM"/>
        </w:rPr>
      </w:pPr>
      <w:r w:rsidRPr="008E6DC1">
        <w:rPr>
          <w:rFonts w:ascii="Sylfaen" w:hAnsi="Sylfaen"/>
          <w:sz w:val="24"/>
          <w:szCs w:val="24"/>
          <w:lang w:val="hy-AM"/>
        </w:rPr>
        <w:lastRenderedPageBreak/>
        <w:t>Հետզոտության նպատակը:      Հետազոտության նպատակն է, բացահայտել նախադպրոցական տարիքի ԿԶԱՊԿՈՒ երեխաների սոցիալականացման մանկավարժական պայմանները։</w:t>
      </w:r>
    </w:p>
    <w:p w14:paraId="29089421" w14:textId="21BF4147" w:rsidR="00523AC4" w:rsidRPr="008E6DC1" w:rsidRDefault="00523AC4" w:rsidP="009402FF">
      <w:pPr>
        <w:spacing w:after="0" w:line="360" w:lineRule="auto"/>
        <w:rPr>
          <w:rFonts w:ascii="Sylfaen" w:hAnsi="Sylfaen"/>
          <w:sz w:val="24"/>
          <w:szCs w:val="24"/>
          <w:lang w:val="hy-AM"/>
        </w:rPr>
      </w:pPr>
      <w:r w:rsidRPr="008E6DC1">
        <w:rPr>
          <w:rFonts w:ascii="Sylfaen" w:hAnsi="Sylfaen"/>
          <w:sz w:val="24"/>
          <w:szCs w:val="24"/>
          <w:lang w:val="hy-AM"/>
        </w:rPr>
        <w:t xml:space="preserve">Հետազոտության խնդիրները:  </w:t>
      </w:r>
    </w:p>
    <w:p w14:paraId="492783C3" w14:textId="77777777" w:rsidR="00523AC4" w:rsidRPr="008E6DC1" w:rsidRDefault="00523AC4" w:rsidP="009402FF">
      <w:pPr>
        <w:spacing w:after="0" w:line="360" w:lineRule="auto"/>
        <w:rPr>
          <w:rFonts w:ascii="Sylfaen" w:hAnsi="Sylfaen"/>
          <w:sz w:val="24"/>
          <w:szCs w:val="24"/>
          <w:lang w:val="hy-AM"/>
        </w:rPr>
      </w:pPr>
      <w:r w:rsidRPr="008E6DC1">
        <w:rPr>
          <w:rFonts w:ascii="Sylfaen" w:hAnsi="Sylfaen"/>
          <w:sz w:val="24"/>
          <w:szCs w:val="24"/>
          <w:lang w:val="hy-AM"/>
        </w:rPr>
        <w:t xml:space="preserve"> Տեսամեթոդական վերլուծությամբ ընդհանրացնել ներառական կրթության հոգեբանական առանձնահատկությունները: </w:t>
      </w:r>
    </w:p>
    <w:p w14:paraId="7E6BEAFE" w14:textId="56ADAE66" w:rsidR="00004AE7" w:rsidRPr="008E6DC1" w:rsidRDefault="00523AC4" w:rsidP="009402FF">
      <w:pPr>
        <w:spacing w:after="0" w:line="360" w:lineRule="auto"/>
        <w:rPr>
          <w:rFonts w:ascii="Sylfaen" w:hAnsi="Sylfaen"/>
          <w:sz w:val="24"/>
          <w:szCs w:val="24"/>
          <w:lang w:val="hy-AM"/>
        </w:rPr>
      </w:pPr>
      <w:r w:rsidRPr="008E6DC1">
        <w:rPr>
          <w:rFonts w:ascii="Sylfaen" w:hAnsi="Sylfaen"/>
          <w:sz w:val="24"/>
          <w:szCs w:val="24"/>
          <w:lang w:val="hy-AM"/>
        </w:rPr>
        <w:t> Հետազոտության միջոցով վերհանել կրթության առանձնահատուկ պայմանների կարիք ունեցող երեխաների սոցիալականացման մանկավարժական պայմանները։</w:t>
      </w:r>
    </w:p>
    <w:p w14:paraId="179F4C04" w14:textId="77777777" w:rsidR="00004AE7" w:rsidRPr="008E6DC1" w:rsidRDefault="00004AE7" w:rsidP="009402FF">
      <w:pPr>
        <w:spacing w:after="0" w:line="360" w:lineRule="auto"/>
        <w:rPr>
          <w:rFonts w:ascii="Sylfaen" w:hAnsi="Sylfaen"/>
          <w:sz w:val="24"/>
          <w:szCs w:val="24"/>
          <w:lang w:val="hy-AM"/>
        </w:rPr>
      </w:pPr>
    </w:p>
    <w:p w14:paraId="13CC0BB9" w14:textId="77777777" w:rsidR="00004AE7" w:rsidRPr="008E6DC1" w:rsidRDefault="00004AE7" w:rsidP="009402FF">
      <w:pPr>
        <w:spacing w:after="0" w:line="360" w:lineRule="auto"/>
        <w:rPr>
          <w:rFonts w:ascii="Sylfaen" w:hAnsi="Sylfaen"/>
          <w:sz w:val="24"/>
          <w:szCs w:val="24"/>
          <w:lang w:val="hy-AM"/>
        </w:rPr>
      </w:pPr>
    </w:p>
    <w:p w14:paraId="614DFAE9" w14:textId="77777777" w:rsidR="00004AE7" w:rsidRPr="008E6DC1" w:rsidRDefault="00004AE7" w:rsidP="009402FF">
      <w:pPr>
        <w:spacing w:after="0" w:line="360" w:lineRule="auto"/>
        <w:rPr>
          <w:rFonts w:ascii="Sylfaen" w:hAnsi="Sylfaen"/>
          <w:sz w:val="24"/>
          <w:szCs w:val="24"/>
          <w:lang w:val="hy-AM"/>
        </w:rPr>
      </w:pPr>
    </w:p>
    <w:p w14:paraId="1439B83C" w14:textId="77777777" w:rsidR="00004AE7" w:rsidRPr="008E6DC1" w:rsidRDefault="00004AE7" w:rsidP="009402FF">
      <w:pPr>
        <w:spacing w:after="0" w:line="360" w:lineRule="auto"/>
        <w:rPr>
          <w:rFonts w:ascii="Sylfaen" w:hAnsi="Sylfaen"/>
          <w:sz w:val="24"/>
          <w:szCs w:val="24"/>
          <w:lang w:val="hy-AM"/>
        </w:rPr>
      </w:pPr>
    </w:p>
    <w:p w14:paraId="709BD1C5" w14:textId="77777777" w:rsidR="00004AE7" w:rsidRPr="008E6DC1" w:rsidRDefault="00004AE7" w:rsidP="009402FF">
      <w:pPr>
        <w:spacing w:after="0" w:line="360" w:lineRule="auto"/>
        <w:rPr>
          <w:rFonts w:ascii="Sylfaen" w:hAnsi="Sylfaen"/>
          <w:sz w:val="24"/>
          <w:szCs w:val="24"/>
          <w:lang w:val="hy-AM"/>
        </w:rPr>
      </w:pPr>
    </w:p>
    <w:p w14:paraId="3D49E4D7" w14:textId="77777777" w:rsidR="006B5DCE" w:rsidRPr="008E6DC1" w:rsidRDefault="00CC04C9" w:rsidP="009402FF">
      <w:pPr>
        <w:spacing w:after="0" w:line="360" w:lineRule="auto"/>
        <w:rPr>
          <w:rFonts w:ascii="Sylfaen" w:hAnsi="Sylfaen"/>
          <w:sz w:val="24"/>
          <w:szCs w:val="24"/>
          <w:lang w:val="hy-AM"/>
        </w:rPr>
      </w:pPr>
      <w:r w:rsidRPr="008E6DC1">
        <w:rPr>
          <w:rFonts w:ascii="Sylfaen" w:hAnsi="Sylfaen"/>
          <w:sz w:val="24"/>
          <w:szCs w:val="24"/>
          <w:lang w:val="hy-AM"/>
        </w:rPr>
        <w:tab/>
      </w:r>
      <w:r w:rsidRPr="008E6DC1">
        <w:rPr>
          <w:rFonts w:ascii="Sylfaen" w:hAnsi="Sylfaen"/>
          <w:sz w:val="24"/>
          <w:szCs w:val="24"/>
          <w:lang w:val="hy-AM"/>
        </w:rPr>
        <w:tab/>
      </w:r>
      <w:r w:rsidRPr="008E6DC1">
        <w:rPr>
          <w:rFonts w:ascii="Sylfaen" w:hAnsi="Sylfaen"/>
          <w:sz w:val="24"/>
          <w:szCs w:val="24"/>
          <w:lang w:val="hy-AM"/>
        </w:rPr>
        <w:tab/>
      </w:r>
      <w:r w:rsidRPr="008E6DC1">
        <w:rPr>
          <w:rFonts w:ascii="Sylfaen" w:hAnsi="Sylfaen"/>
          <w:sz w:val="24"/>
          <w:szCs w:val="24"/>
          <w:lang w:val="hy-AM"/>
        </w:rPr>
        <w:tab/>
      </w:r>
      <w:r w:rsidRPr="008E6DC1">
        <w:rPr>
          <w:rFonts w:ascii="Sylfaen" w:hAnsi="Sylfaen"/>
          <w:sz w:val="24"/>
          <w:szCs w:val="24"/>
          <w:lang w:val="hy-AM"/>
        </w:rPr>
        <w:tab/>
      </w:r>
    </w:p>
    <w:p w14:paraId="768A891F" w14:textId="77777777" w:rsidR="00FA4CB2" w:rsidRPr="008E6DC1" w:rsidRDefault="00FA4CB2" w:rsidP="009402FF">
      <w:pPr>
        <w:spacing w:after="0" w:line="360" w:lineRule="auto"/>
        <w:rPr>
          <w:rFonts w:ascii="Sylfaen" w:hAnsi="Sylfaen"/>
          <w:sz w:val="24"/>
          <w:szCs w:val="24"/>
          <w:lang w:val="hy-AM"/>
        </w:rPr>
      </w:pPr>
    </w:p>
    <w:p w14:paraId="20C1FF77" w14:textId="77777777" w:rsidR="00FA4CB2" w:rsidRPr="008E6DC1" w:rsidRDefault="00FA4CB2" w:rsidP="009402FF">
      <w:pPr>
        <w:spacing w:after="0" w:line="360" w:lineRule="auto"/>
        <w:rPr>
          <w:rFonts w:ascii="Sylfaen" w:hAnsi="Sylfaen"/>
          <w:sz w:val="24"/>
          <w:szCs w:val="24"/>
          <w:lang w:val="hy-AM"/>
        </w:rPr>
      </w:pPr>
    </w:p>
    <w:p w14:paraId="30DB26BA" w14:textId="77777777" w:rsidR="00FA4CB2" w:rsidRPr="008E6DC1" w:rsidRDefault="00FA4CB2" w:rsidP="009402FF">
      <w:pPr>
        <w:spacing w:after="0" w:line="360" w:lineRule="auto"/>
        <w:rPr>
          <w:rFonts w:ascii="Sylfaen" w:hAnsi="Sylfaen"/>
          <w:sz w:val="24"/>
          <w:szCs w:val="24"/>
          <w:lang w:val="hy-AM"/>
        </w:rPr>
      </w:pPr>
    </w:p>
    <w:p w14:paraId="63F495F1" w14:textId="77777777" w:rsidR="00CB3C0C" w:rsidRPr="008E6DC1" w:rsidRDefault="00CB3C0C">
      <w:pPr>
        <w:rPr>
          <w:rFonts w:ascii="Sylfaen" w:hAnsi="Sylfaen"/>
          <w:sz w:val="24"/>
          <w:szCs w:val="24"/>
          <w:lang w:val="hy-AM"/>
        </w:rPr>
      </w:pPr>
      <w:r w:rsidRPr="008E6DC1">
        <w:rPr>
          <w:rFonts w:ascii="Sylfaen" w:hAnsi="Sylfaen"/>
          <w:sz w:val="24"/>
          <w:szCs w:val="24"/>
          <w:lang w:val="hy-AM"/>
        </w:rPr>
        <w:br w:type="page"/>
      </w:r>
    </w:p>
    <w:p w14:paraId="77E497FF" w14:textId="48FB18D6" w:rsidR="00004AE7" w:rsidRPr="008E6DC1" w:rsidRDefault="00004AE7" w:rsidP="00CB3C0C">
      <w:pPr>
        <w:spacing w:after="0" w:line="360" w:lineRule="auto"/>
        <w:jc w:val="center"/>
        <w:rPr>
          <w:rFonts w:ascii="Sylfaen" w:hAnsi="Sylfaen"/>
          <w:b/>
          <w:bCs/>
          <w:sz w:val="24"/>
          <w:szCs w:val="24"/>
          <w:lang w:val="hy-AM"/>
        </w:rPr>
      </w:pPr>
      <w:r w:rsidRPr="008E6DC1">
        <w:rPr>
          <w:rFonts w:ascii="Sylfaen" w:hAnsi="Sylfaen"/>
          <w:b/>
          <w:bCs/>
          <w:sz w:val="24"/>
          <w:szCs w:val="24"/>
          <w:lang w:val="hy-AM"/>
        </w:rPr>
        <w:lastRenderedPageBreak/>
        <w:t>Տեսական մաս</w:t>
      </w:r>
    </w:p>
    <w:p w14:paraId="36021910" w14:textId="13F4D32A" w:rsidR="00B30AEA" w:rsidRPr="008E6DC1" w:rsidRDefault="00B30AEA" w:rsidP="00CB3C0C">
      <w:pPr>
        <w:spacing w:after="0" w:line="360" w:lineRule="auto"/>
        <w:jc w:val="center"/>
        <w:rPr>
          <w:rFonts w:ascii="Sylfaen" w:hAnsi="Sylfaen"/>
          <w:b/>
          <w:bCs/>
          <w:sz w:val="24"/>
          <w:szCs w:val="24"/>
          <w:lang w:val="hy-AM"/>
        </w:rPr>
      </w:pPr>
      <w:r w:rsidRPr="008E6DC1">
        <w:rPr>
          <w:rFonts w:ascii="Sylfaen" w:hAnsi="Sylfaen"/>
          <w:b/>
          <w:bCs/>
          <w:sz w:val="24"/>
          <w:szCs w:val="24"/>
          <w:lang w:val="hy-AM"/>
        </w:rPr>
        <w:t>Գլուխ 1</w:t>
      </w:r>
    </w:p>
    <w:p w14:paraId="2220C08D" w14:textId="77777777" w:rsidR="00004AE7" w:rsidRPr="008E6DC1" w:rsidRDefault="00004AE7" w:rsidP="009402FF">
      <w:pPr>
        <w:spacing w:after="0" w:line="360" w:lineRule="auto"/>
        <w:rPr>
          <w:rFonts w:ascii="Sylfaen" w:hAnsi="Sylfaen"/>
          <w:sz w:val="24"/>
          <w:szCs w:val="24"/>
          <w:lang w:val="hy-AM"/>
        </w:rPr>
      </w:pPr>
    </w:p>
    <w:p w14:paraId="720029C0" w14:textId="07D92555" w:rsidR="004F1121" w:rsidRPr="008E6DC1" w:rsidRDefault="004F1121" w:rsidP="009402FF">
      <w:pPr>
        <w:spacing w:after="0" w:line="360" w:lineRule="auto"/>
        <w:rPr>
          <w:rFonts w:ascii="Sylfaen" w:hAnsi="Sylfaen"/>
          <w:sz w:val="24"/>
          <w:szCs w:val="24"/>
          <w:lang w:val="hy-AM"/>
        </w:rPr>
      </w:pPr>
      <w:r w:rsidRPr="008E6DC1">
        <w:rPr>
          <w:rFonts w:ascii="Sylfaen" w:hAnsi="Sylfaen"/>
          <w:sz w:val="24"/>
          <w:szCs w:val="24"/>
          <w:lang w:val="hy-AM"/>
        </w:rPr>
        <w:t>Պատմական ակնարկ: Հայ ժողովուրդը պատմության մեջ հայտնի է խոցելի</w:t>
      </w:r>
      <w:r w:rsidR="00CB3C0C" w:rsidRPr="008E6DC1">
        <w:rPr>
          <w:rFonts w:ascii="Sylfaen" w:hAnsi="Sylfaen"/>
          <w:sz w:val="24"/>
          <w:szCs w:val="24"/>
          <w:lang w:val="hy-AM"/>
        </w:rPr>
        <w:t xml:space="preserve"> </w:t>
      </w:r>
      <w:r w:rsidRPr="008E6DC1">
        <w:rPr>
          <w:rFonts w:ascii="Sylfaen" w:hAnsi="Sylfaen"/>
          <w:sz w:val="24"/>
          <w:szCs w:val="24"/>
          <w:lang w:val="hy-AM"/>
        </w:rPr>
        <w:t>խմբերի հանդեպ իր</w:t>
      </w:r>
      <w:r w:rsidR="00CB3C0C" w:rsidRPr="008E6DC1">
        <w:rPr>
          <w:rFonts w:ascii="Sylfaen" w:hAnsi="Sylfaen"/>
          <w:sz w:val="24"/>
          <w:szCs w:val="24"/>
          <w:lang w:val="hy-AM"/>
        </w:rPr>
        <w:t xml:space="preserve"> </w:t>
      </w:r>
      <w:r w:rsidRPr="008E6DC1">
        <w:rPr>
          <w:rFonts w:ascii="Sylfaen" w:hAnsi="Sylfaen"/>
          <w:sz w:val="24"/>
          <w:szCs w:val="24"/>
          <w:lang w:val="hy-AM"/>
        </w:rPr>
        <w:t>ունեցած մարդասիրական մոտեցումներով: Հնում եկեղեցին</w:t>
      </w:r>
      <w:r w:rsidR="00CB3C0C" w:rsidRPr="008E6DC1">
        <w:rPr>
          <w:rFonts w:ascii="Sylfaen" w:hAnsi="Sylfaen"/>
          <w:sz w:val="24"/>
          <w:szCs w:val="24"/>
          <w:lang w:val="hy-AM"/>
        </w:rPr>
        <w:t xml:space="preserve"> </w:t>
      </w:r>
      <w:r w:rsidRPr="008E6DC1">
        <w:rPr>
          <w:rFonts w:ascii="Sylfaen" w:hAnsi="Sylfaen"/>
          <w:sz w:val="24"/>
          <w:szCs w:val="24"/>
          <w:lang w:val="hy-AM"/>
        </w:rPr>
        <w:t>իր վրա է վերցրել հաշմանդամներին և կարիքավորներին կրթելու, հոգ տանելու և</w:t>
      </w:r>
      <w:r w:rsidR="00CB3C0C" w:rsidRPr="008E6DC1">
        <w:rPr>
          <w:rFonts w:ascii="Sylfaen" w:hAnsi="Sylfaen"/>
          <w:sz w:val="24"/>
          <w:szCs w:val="24"/>
          <w:lang w:val="hy-AM"/>
        </w:rPr>
        <w:t xml:space="preserve"> </w:t>
      </w:r>
      <w:r w:rsidRPr="008E6DC1">
        <w:rPr>
          <w:rFonts w:ascii="Sylfaen" w:hAnsi="Sylfaen"/>
          <w:sz w:val="24"/>
          <w:szCs w:val="24"/>
          <w:lang w:val="hy-AM"/>
        </w:rPr>
        <w:t>ներառելու մեծ գործը: Սակայն խորհրդային</w:t>
      </w:r>
      <w:r w:rsidR="00CB3C0C" w:rsidRPr="008E6DC1">
        <w:rPr>
          <w:rFonts w:ascii="Sylfaen" w:hAnsi="Sylfaen"/>
          <w:sz w:val="24"/>
          <w:szCs w:val="24"/>
          <w:lang w:val="hy-AM"/>
        </w:rPr>
        <w:t xml:space="preserve"> </w:t>
      </w:r>
      <w:r w:rsidRPr="008E6DC1">
        <w:rPr>
          <w:rFonts w:ascii="Sylfaen" w:hAnsi="Sylfaen"/>
          <w:sz w:val="24"/>
          <w:szCs w:val="24"/>
          <w:lang w:val="hy-AM"/>
        </w:rPr>
        <w:t>տարիներին պատկերը փոխվեց.</w:t>
      </w:r>
      <w:r w:rsidR="00CB3C0C" w:rsidRPr="008E6DC1">
        <w:rPr>
          <w:rFonts w:ascii="Sylfaen" w:hAnsi="Sylfaen"/>
          <w:sz w:val="24"/>
          <w:szCs w:val="24"/>
          <w:lang w:val="hy-AM"/>
        </w:rPr>
        <w:t xml:space="preserve"> </w:t>
      </w:r>
      <w:r w:rsidRPr="008E6DC1">
        <w:rPr>
          <w:rFonts w:ascii="Sylfaen" w:hAnsi="Sylfaen"/>
          <w:sz w:val="24"/>
          <w:szCs w:val="24"/>
          <w:lang w:val="hy-AM"/>
        </w:rPr>
        <w:t>բացվեցին հատուկ հաստատություններ, և մարդիկ</w:t>
      </w:r>
      <w:r w:rsidR="00CB3C0C" w:rsidRPr="008E6DC1">
        <w:rPr>
          <w:rFonts w:ascii="Sylfaen" w:hAnsi="Sylfaen"/>
          <w:sz w:val="24"/>
          <w:szCs w:val="24"/>
          <w:lang w:val="hy-AM"/>
        </w:rPr>
        <w:t xml:space="preserve"> </w:t>
      </w:r>
      <w:r w:rsidRPr="008E6DC1">
        <w:rPr>
          <w:rFonts w:ascii="Sylfaen" w:hAnsi="Sylfaen"/>
          <w:sz w:val="24"/>
          <w:szCs w:val="24"/>
          <w:lang w:val="hy-AM"/>
        </w:rPr>
        <w:t>առանձնացվեցին</w:t>
      </w:r>
      <w:r w:rsidR="00CB3C0C" w:rsidRPr="008E6DC1">
        <w:rPr>
          <w:rFonts w:ascii="Sylfaen" w:hAnsi="Sylfaen"/>
          <w:sz w:val="24"/>
          <w:szCs w:val="24"/>
          <w:lang w:val="hy-AM"/>
        </w:rPr>
        <w:t xml:space="preserve"> </w:t>
      </w:r>
      <w:r w:rsidRPr="008E6DC1">
        <w:rPr>
          <w:rFonts w:ascii="Sylfaen" w:hAnsi="Sylfaen"/>
          <w:sz w:val="24"/>
          <w:szCs w:val="24"/>
          <w:lang w:val="hy-AM"/>
        </w:rPr>
        <w:t>հասարակությունից: Ընտանիքները տարիներով թաքցնում էին նման երեխաների</w:t>
      </w:r>
      <w:r w:rsidR="00CB3C0C" w:rsidRPr="008E6DC1">
        <w:rPr>
          <w:rFonts w:ascii="Sylfaen" w:hAnsi="Sylfaen"/>
          <w:sz w:val="24"/>
          <w:szCs w:val="24"/>
          <w:lang w:val="hy-AM"/>
        </w:rPr>
        <w:t xml:space="preserve"> </w:t>
      </w:r>
      <w:r w:rsidRPr="008E6DC1">
        <w:rPr>
          <w:rFonts w:ascii="Sylfaen" w:hAnsi="Sylfaen"/>
          <w:sz w:val="24"/>
          <w:szCs w:val="24"/>
          <w:lang w:val="hy-AM"/>
        </w:rPr>
        <w:t>գոյությունը՝ համարելով այն ամոթալի դժբախտություն: Բարեբախտաբար, այժմ</w:t>
      </w:r>
    </w:p>
    <w:p w14:paraId="1C2713E5" w14:textId="65FD2682" w:rsidR="004F1121" w:rsidRPr="008E6DC1" w:rsidRDefault="004F1121" w:rsidP="009402FF">
      <w:pPr>
        <w:spacing w:after="0" w:line="360" w:lineRule="auto"/>
        <w:rPr>
          <w:rFonts w:ascii="Sylfaen" w:hAnsi="Sylfaen"/>
          <w:sz w:val="24"/>
          <w:szCs w:val="24"/>
          <w:lang w:val="hy-AM"/>
        </w:rPr>
      </w:pPr>
      <w:r w:rsidRPr="008E6DC1">
        <w:rPr>
          <w:rFonts w:ascii="Sylfaen" w:hAnsi="Sylfaen"/>
          <w:sz w:val="24"/>
          <w:szCs w:val="24"/>
          <w:lang w:val="hy-AM"/>
        </w:rPr>
        <w:t>պատկերը բավականին այլ է, և զգալի են դրական տեղաշարժերը</w:t>
      </w:r>
      <w:r w:rsidR="00CB3C0C" w:rsidRPr="008E6DC1">
        <w:rPr>
          <w:rFonts w:ascii="Sylfaen" w:hAnsi="Sylfaen"/>
          <w:sz w:val="24"/>
          <w:szCs w:val="24"/>
          <w:lang w:val="hy-AM"/>
        </w:rPr>
        <w:t xml:space="preserve"> </w:t>
      </w:r>
      <w:r w:rsidRPr="008E6DC1">
        <w:rPr>
          <w:rFonts w:ascii="Sylfaen" w:hAnsi="Sylfaen"/>
          <w:sz w:val="24"/>
          <w:szCs w:val="24"/>
          <w:lang w:val="hy-AM"/>
        </w:rPr>
        <w:t>հասարակության ընկալման և վերաբերմունքի մեջ: Անշուշտ, ոլորտում</w:t>
      </w:r>
      <w:r w:rsidR="00CB3C0C" w:rsidRPr="008E6DC1">
        <w:rPr>
          <w:rFonts w:ascii="Sylfaen" w:hAnsi="Sylfaen"/>
          <w:sz w:val="24"/>
          <w:szCs w:val="24"/>
          <w:lang w:val="hy-AM"/>
        </w:rPr>
        <w:t xml:space="preserve"> </w:t>
      </w:r>
      <w:r w:rsidRPr="008E6DC1">
        <w:rPr>
          <w:rFonts w:ascii="Sylfaen" w:hAnsi="Sylfaen"/>
          <w:sz w:val="24"/>
          <w:szCs w:val="24"/>
          <w:lang w:val="hy-AM"/>
        </w:rPr>
        <w:t>նշանակալի բարեփոխումներ են կատարվել՝ շնորհիվ մի շարք</w:t>
      </w:r>
      <w:r w:rsidR="00CB3C0C" w:rsidRPr="008E6DC1">
        <w:rPr>
          <w:rFonts w:ascii="Sylfaen" w:hAnsi="Sylfaen"/>
          <w:sz w:val="24"/>
          <w:szCs w:val="24"/>
          <w:lang w:val="hy-AM"/>
        </w:rPr>
        <w:t xml:space="preserve"> </w:t>
      </w:r>
      <w:r w:rsidRPr="008E6DC1">
        <w:rPr>
          <w:rFonts w:ascii="Sylfaen" w:hAnsi="Sylfaen"/>
          <w:sz w:val="24"/>
          <w:szCs w:val="24"/>
          <w:lang w:val="hy-AM"/>
        </w:rPr>
        <w:t>հասարակակական, այդ թվում միջազգային կազմակերպությունների (ՄԱԿ-ի</w:t>
      </w:r>
      <w:r w:rsidR="00CB3C0C" w:rsidRPr="008E6DC1">
        <w:rPr>
          <w:rFonts w:ascii="Sylfaen" w:hAnsi="Sylfaen"/>
          <w:sz w:val="24"/>
          <w:szCs w:val="24"/>
          <w:lang w:val="hy-AM"/>
        </w:rPr>
        <w:t xml:space="preserve"> </w:t>
      </w:r>
      <w:r w:rsidRPr="008E6DC1">
        <w:rPr>
          <w:rFonts w:ascii="Sylfaen" w:hAnsi="Sylfaen"/>
          <w:sz w:val="24"/>
          <w:szCs w:val="24"/>
          <w:lang w:val="hy-AM"/>
        </w:rPr>
        <w:t>մանկական հիմնադրամ, Առաքելություն Արևմուտք, Հույսի կամուրջ), ինչպես նաև</w:t>
      </w:r>
      <w:r w:rsidR="00CB3C0C" w:rsidRPr="008E6DC1">
        <w:rPr>
          <w:rFonts w:ascii="Sylfaen" w:hAnsi="Sylfaen"/>
          <w:sz w:val="24"/>
          <w:szCs w:val="24"/>
          <w:lang w:val="hy-AM"/>
        </w:rPr>
        <w:t xml:space="preserve"> </w:t>
      </w:r>
      <w:r w:rsidRPr="008E6DC1">
        <w:rPr>
          <w:rFonts w:ascii="Sylfaen" w:hAnsi="Sylfaen"/>
          <w:sz w:val="24"/>
          <w:szCs w:val="24"/>
          <w:lang w:val="hy-AM"/>
        </w:rPr>
        <w:t>գործին</w:t>
      </w:r>
      <w:r w:rsidR="00CB3C0C" w:rsidRPr="008E6DC1">
        <w:rPr>
          <w:rFonts w:ascii="Sylfaen" w:hAnsi="Sylfaen"/>
          <w:sz w:val="24"/>
          <w:szCs w:val="24"/>
          <w:lang w:val="hy-AM"/>
        </w:rPr>
        <w:t xml:space="preserve"> </w:t>
      </w:r>
      <w:r w:rsidRPr="008E6DC1">
        <w:rPr>
          <w:rFonts w:ascii="Sylfaen" w:hAnsi="Sylfaen"/>
          <w:sz w:val="24"/>
          <w:szCs w:val="24"/>
          <w:lang w:val="hy-AM"/>
        </w:rPr>
        <w:t>նվիրյալ անհատների և ծնողների, ովքեր պայքարել են իրենց երեխաների</w:t>
      </w:r>
      <w:r w:rsidR="00CB3C0C" w:rsidRPr="008E6DC1">
        <w:rPr>
          <w:rFonts w:ascii="Sylfaen" w:hAnsi="Sylfaen"/>
          <w:sz w:val="24"/>
          <w:szCs w:val="24"/>
          <w:lang w:val="hy-AM"/>
        </w:rPr>
        <w:t xml:space="preserve"> </w:t>
      </w:r>
      <w:r w:rsidRPr="008E6DC1">
        <w:rPr>
          <w:rFonts w:ascii="Sylfaen" w:hAnsi="Sylfaen"/>
          <w:sz w:val="24"/>
          <w:szCs w:val="24"/>
          <w:lang w:val="hy-AM"/>
        </w:rPr>
        <w:t>կրթության իրավունքի և կյանքի որակի բարելավման համար:</w:t>
      </w:r>
      <w:r w:rsidR="00CB3C0C" w:rsidRPr="008E6DC1">
        <w:rPr>
          <w:rFonts w:ascii="Sylfaen" w:hAnsi="Sylfaen"/>
          <w:sz w:val="24"/>
          <w:szCs w:val="24"/>
          <w:lang w:val="hy-AM"/>
        </w:rPr>
        <w:t xml:space="preserve"> </w:t>
      </w:r>
      <w:r w:rsidRPr="008E6DC1">
        <w:rPr>
          <w:rFonts w:ascii="Sylfaen" w:hAnsi="Sylfaen"/>
          <w:sz w:val="24"/>
          <w:szCs w:val="24"/>
          <w:lang w:val="hy-AM"/>
        </w:rPr>
        <w:t>Հայաստանի կառավարությունը ևս դրական քայլեր է</w:t>
      </w:r>
      <w:r w:rsidR="00CB3C0C" w:rsidRPr="008E6DC1">
        <w:rPr>
          <w:rFonts w:ascii="Sylfaen" w:hAnsi="Sylfaen"/>
          <w:sz w:val="24"/>
          <w:szCs w:val="24"/>
          <w:lang w:val="hy-AM"/>
        </w:rPr>
        <w:t xml:space="preserve"> </w:t>
      </w:r>
      <w:r w:rsidRPr="008E6DC1">
        <w:rPr>
          <w:rFonts w:ascii="Sylfaen" w:hAnsi="Sylfaen"/>
          <w:sz w:val="24"/>
          <w:szCs w:val="24"/>
          <w:lang w:val="hy-AM"/>
        </w:rPr>
        <w:t>ձեռնարկել</w:t>
      </w:r>
      <w:r w:rsidR="00CB3C0C" w:rsidRPr="008E6DC1">
        <w:rPr>
          <w:rFonts w:ascii="Sylfaen" w:hAnsi="Sylfaen"/>
          <w:sz w:val="24"/>
          <w:szCs w:val="24"/>
          <w:lang w:val="hy-AM"/>
        </w:rPr>
        <w:t xml:space="preserve"> </w:t>
      </w:r>
      <w:r w:rsidRPr="008E6DC1">
        <w:rPr>
          <w:rFonts w:ascii="Sylfaen" w:hAnsi="Sylfaen"/>
          <w:sz w:val="24"/>
          <w:szCs w:val="24"/>
          <w:lang w:val="hy-AM"/>
        </w:rPr>
        <w:t>երեխաների կրթության իրավունքն իրացնելու նպատակով, այս փաստն է վկայում</w:t>
      </w:r>
    </w:p>
    <w:p w14:paraId="784DA7E2" w14:textId="5F74D12D" w:rsidR="004F1121" w:rsidRPr="008E6DC1" w:rsidRDefault="004F1121" w:rsidP="009402FF">
      <w:pPr>
        <w:spacing w:after="0" w:line="360" w:lineRule="auto"/>
        <w:rPr>
          <w:rFonts w:ascii="Sylfaen" w:hAnsi="Sylfaen"/>
          <w:sz w:val="24"/>
          <w:szCs w:val="24"/>
          <w:lang w:val="hy-AM"/>
        </w:rPr>
      </w:pPr>
      <w:r w:rsidRPr="008E6DC1">
        <w:rPr>
          <w:rFonts w:ascii="Sylfaen" w:hAnsi="Sylfaen"/>
          <w:sz w:val="24"/>
          <w:szCs w:val="24"/>
          <w:lang w:val="hy-AM"/>
        </w:rPr>
        <w:t>ՀՀ Ազգային ժողովի 2014 թվականի դեկտեմբերի 1-ին ընդունված7</w:t>
      </w:r>
      <w:r w:rsidR="00CB3C0C" w:rsidRPr="008E6DC1">
        <w:rPr>
          <w:rFonts w:ascii="Sylfaen" w:hAnsi="Sylfaen"/>
          <w:sz w:val="24"/>
          <w:szCs w:val="24"/>
          <w:lang w:val="hy-AM"/>
        </w:rPr>
        <w:t xml:space="preserve"> </w:t>
      </w:r>
      <w:r w:rsidRPr="008E6DC1">
        <w:rPr>
          <w:rFonts w:ascii="Sylfaen" w:hAnsi="Sylfaen"/>
          <w:sz w:val="24"/>
          <w:szCs w:val="24"/>
          <w:lang w:val="hy-AM"/>
        </w:rPr>
        <w:t>«Հանրակրթության մասին» ՀՀ օրենքում լրացումներ և փոփոխություններ</w:t>
      </w:r>
      <w:r w:rsidR="00CB3C0C" w:rsidRPr="008E6DC1">
        <w:rPr>
          <w:rFonts w:ascii="Sylfaen" w:hAnsi="Sylfaen"/>
          <w:sz w:val="24"/>
          <w:szCs w:val="24"/>
          <w:lang w:val="hy-AM"/>
        </w:rPr>
        <w:t xml:space="preserve"> </w:t>
      </w:r>
      <w:r w:rsidRPr="008E6DC1">
        <w:rPr>
          <w:rFonts w:ascii="Sylfaen" w:hAnsi="Sylfaen"/>
          <w:sz w:val="24"/>
          <w:szCs w:val="24"/>
          <w:lang w:val="hy-AM"/>
        </w:rPr>
        <w:t>կատարելու մասին» ՀՀ օրենքը (ՀՕ-200-Ն), որով նախատեսվում է</w:t>
      </w:r>
      <w:r w:rsidR="00CB3C0C" w:rsidRPr="008E6DC1">
        <w:rPr>
          <w:rFonts w:ascii="Sylfaen" w:hAnsi="Sylfaen"/>
          <w:sz w:val="24"/>
          <w:szCs w:val="24"/>
          <w:lang w:val="hy-AM"/>
        </w:rPr>
        <w:t xml:space="preserve"> </w:t>
      </w:r>
      <w:r w:rsidRPr="008E6DC1">
        <w:rPr>
          <w:rFonts w:ascii="Sylfaen" w:hAnsi="Sylfaen"/>
          <w:sz w:val="24"/>
          <w:szCs w:val="24"/>
          <w:lang w:val="hy-AM"/>
        </w:rPr>
        <w:t>հանրակրթության համակարգում անցում կատարել համընդհանուր</w:t>
      </w:r>
      <w:r w:rsidR="00CB3C0C" w:rsidRPr="008E6DC1">
        <w:rPr>
          <w:rFonts w:ascii="Sylfaen" w:hAnsi="Sylfaen"/>
          <w:sz w:val="24"/>
          <w:szCs w:val="24"/>
          <w:lang w:val="hy-AM"/>
        </w:rPr>
        <w:t xml:space="preserve"> </w:t>
      </w:r>
      <w:r w:rsidRPr="008E6DC1">
        <w:rPr>
          <w:rFonts w:ascii="Sylfaen" w:hAnsi="Sylfaen"/>
          <w:sz w:val="24"/>
          <w:szCs w:val="24"/>
          <w:lang w:val="hy-AM"/>
        </w:rPr>
        <w:t>ներառական</w:t>
      </w:r>
      <w:r w:rsidR="00CB3C0C" w:rsidRPr="008E6DC1">
        <w:rPr>
          <w:rFonts w:ascii="Sylfaen" w:hAnsi="Sylfaen"/>
          <w:sz w:val="24"/>
          <w:szCs w:val="24"/>
          <w:lang w:val="hy-AM"/>
        </w:rPr>
        <w:t xml:space="preserve"> </w:t>
      </w:r>
      <w:r w:rsidRPr="008E6DC1">
        <w:rPr>
          <w:rFonts w:ascii="Sylfaen" w:hAnsi="Sylfaen"/>
          <w:sz w:val="24"/>
          <w:szCs w:val="24"/>
          <w:lang w:val="hy-AM"/>
        </w:rPr>
        <w:t>կրթության</w:t>
      </w:r>
      <w:r w:rsidR="00CB3C0C" w:rsidRPr="008E6DC1">
        <w:rPr>
          <w:rFonts w:ascii="Sylfaen" w:hAnsi="Sylfaen"/>
          <w:sz w:val="24"/>
          <w:szCs w:val="24"/>
          <w:lang w:val="hy-AM"/>
        </w:rPr>
        <w:t xml:space="preserve"> </w:t>
      </w:r>
      <w:r w:rsidRPr="008E6DC1">
        <w:rPr>
          <w:rFonts w:ascii="Sylfaen" w:hAnsi="Sylfaen"/>
          <w:sz w:val="24"/>
          <w:szCs w:val="24"/>
          <w:lang w:val="hy-AM"/>
        </w:rPr>
        <w:t>3: Համաձայն օրենքի՝ մինչև 2025 թվականի օգոստոսի 1-ը</w:t>
      </w:r>
    </w:p>
    <w:p w14:paraId="562E81E3" w14:textId="77777777" w:rsidR="004F1121" w:rsidRPr="008E6DC1" w:rsidRDefault="004F1121" w:rsidP="009402FF">
      <w:pPr>
        <w:spacing w:after="0" w:line="360" w:lineRule="auto"/>
        <w:rPr>
          <w:rFonts w:ascii="Sylfaen" w:hAnsi="Sylfaen"/>
          <w:sz w:val="24"/>
          <w:szCs w:val="24"/>
          <w:lang w:val="hy-AM"/>
        </w:rPr>
      </w:pPr>
      <w:r w:rsidRPr="008E6DC1">
        <w:rPr>
          <w:rFonts w:ascii="Sylfaen" w:hAnsi="Sylfaen"/>
          <w:sz w:val="24"/>
          <w:szCs w:val="24"/>
          <w:lang w:val="hy-AM"/>
        </w:rPr>
        <w:t>հանրապետությունում կներդրվի համընդհանուր ներառական կրթության</w:t>
      </w:r>
    </w:p>
    <w:p w14:paraId="00E996A0" w14:textId="7C8E027F" w:rsidR="00B636A7" w:rsidRPr="008E6DC1" w:rsidRDefault="004F1121" w:rsidP="009402FF">
      <w:pPr>
        <w:spacing w:after="0" w:line="360" w:lineRule="auto"/>
        <w:rPr>
          <w:rFonts w:ascii="Sylfaen" w:hAnsi="Sylfaen"/>
          <w:sz w:val="24"/>
          <w:szCs w:val="24"/>
          <w:lang w:val="hy-AM"/>
        </w:rPr>
      </w:pPr>
      <w:r w:rsidRPr="008E6DC1">
        <w:rPr>
          <w:rFonts w:ascii="Sylfaen" w:hAnsi="Sylfaen"/>
          <w:sz w:val="24"/>
          <w:szCs w:val="24"/>
          <w:lang w:val="hy-AM"/>
        </w:rPr>
        <w:t>համակարգ:</w:t>
      </w:r>
      <w:r w:rsidR="00CB3C0C" w:rsidRPr="008E6DC1">
        <w:rPr>
          <w:rFonts w:ascii="Sylfaen" w:hAnsi="Sylfaen"/>
          <w:sz w:val="24"/>
          <w:szCs w:val="24"/>
          <w:lang w:val="hy-AM"/>
        </w:rPr>
        <w:t xml:space="preserve"> </w:t>
      </w:r>
      <w:r w:rsidR="00B636A7" w:rsidRPr="008E6DC1">
        <w:rPr>
          <w:rFonts w:ascii="Sylfaen" w:hAnsi="Sylfaen"/>
          <w:sz w:val="24"/>
          <w:szCs w:val="24"/>
          <w:lang w:val="hy-AM"/>
        </w:rPr>
        <w:t xml:space="preserve">օրենսդրություն Կրթական ծառայությունների հասանելիության խնդիրը հանդիսանում է միջազգային հանրության քննարկումների թիրախը 1990-ականներից ի վեր, երբ ընդունվեցին երեխաների իրավունքներ պաշտպանության ոլորտում երկու կարևորագույն փաստաթղթեր՝ Երեխաների իրավունքների կոնվենցիան4 և Կրթությունը բոլորի համար համաշխարհային հռչակագիրը:5 Ներառական կրթության (ՆԿ) </w:t>
      </w:r>
      <w:r w:rsidR="00B636A7" w:rsidRPr="008E6DC1">
        <w:rPr>
          <w:rFonts w:ascii="Sylfaen" w:hAnsi="Sylfaen"/>
          <w:sz w:val="24"/>
          <w:szCs w:val="24"/>
          <w:lang w:val="hy-AM"/>
        </w:rPr>
        <w:lastRenderedPageBreak/>
        <w:t>գաղափարական և</w:t>
      </w:r>
      <w:r w:rsidR="00CB3C0C" w:rsidRPr="008E6DC1">
        <w:rPr>
          <w:rFonts w:ascii="Sylfaen" w:hAnsi="Sylfaen"/>
          <w:sz w:val="24"/>
          <w:szCs w:val="24"/>
          <w:lang w:val="hy-AM"/>
        </w:rPr>
        <w:t xml:space="preserve"> </w:t>
      </w:r>
      <w:r w:rsidR="00B636A7" w:rsidRPr="008E6DC1">
        <w:rPr>
          <w:rFonts w:ascii="Sylfaen" w:hAnsi="Sylfaen"/>
          <w:sz w:val="24"/>
          <w:szCs w:val="24"/>
          <w:lang w:val="hy-AM"/>
        </w:rPr>
        <w:t>հիմնադրույթային սկզբունքների մշակումը տեղի է ունեցել չորս տարի անց՝ 1994թ.-ին Սալամանկայում ստորագրված համանում հռչակագրի շրջանակներում, որը վերահաստատվել է 2000թ.-ին Սենեգալում՝ կրթության համաշխարհային ֆորումի ընթացքում: Սալամանկայի հռչակագրով և գործողությունների շրջանակով ամրագրվում է կրթության առանձնահատուկ պահմանների կարիք ունեցող երեխաների, երիտասարդների և տարեցների համար կրթության կազմակերպումը:6 Մասնավորապես, հռչակագրի համաձայն յուրաքանչյուր երեխա ունի կրթական առանձնահատկություններ և կրթության հիմնարար իրավունք: Կրթական</w:t>
      </w:r>
      <w:r w:rsidR="00CB3C0C" w:rsidRPr="008E6DC1">
        <w:rPr>
          <w:rFonts w:ascii="Sylfaen" w:hAnsi="Sylfaen"/>
          <w:sz w:val="24"/>
          <w:szCs w:val="24"/>
          <w:lang w:val="hy-AM"/>
        </w:rPr>
        <w:t xml:space="preserve"> </w:t>
      </w:r>
      <w:r w:rsidR="00B636A7" w:rsidRPr="008E6DC1">
        <w:rPr>
          <w:rFonts w:ascii="Sylfaen" w:hAnsi="Sylfaen"/>
          <w:sz w:val="24"/>
          <w:szCs w:val="24"/>
          <w:lang w:val="hy-AM"/>
        </w:rPr>
        <w:t>համակարգերը պետք է մշակվեն և կրթական ծրագրերը իրականացվեն՝ հաշվի առնելով այդ առանձնահատկությունների լայն բազմազանությանը: Կրթության</w:t>
      </w:r>
      <w:r w:rsidR="006B5DCE" w:rsidRPr="008E6DC1">
        <w:rPr>
          <w:rFonts w:ascii="Sylfaen" w:hAnsi="Sylfaen"/>
          <w:sz w:val="24"/>
          <w:szCs w:val="24"/>
          <w:lang w:val="hy-AM"/>
        </w:rPr>
        <w:t xml:space="preserve"> </w:t>
      </w:r>
      <w:r w:rsidR="00B636A7" w:rsidRPr="008E6DC1">
        <w:rPr>
          <w:rFonts w:ascii="Sylfaen" w:hAnsi="Sylfaen"/>
          <w:sz w:val="24"/>
          <w:szCs w:val="24"/>
          <w:lang w:val="hy-AM"/>
        </w:rPr>
        <w:t xml:space="preserve">առանձնահատուկ պայմանների կարիք ունեցող /ԿԱՊԿՈՒ/ անձիք պետք է կարողանան սովորել </w:t>
      </w:r>
      <w:r w:rsidR="00FD1472" w:rsidRPr="008E6DC1">
        <w:rPr>
          <w:rFonts w:ascii="Sylfaen" w:hAnsi="Sylfaen"/>
          <w:sz w:val="24"/>
          <w:szCs w:val="24"/>
          <w:lang w:val="hy-AM"/>
        </w:rPr>
        <w:t>ՆՈՒՀ-ում</w:t>
      </w:r>
      <w:r w:rsidR="00B636A7" w:rsidRPr="008E6DC1">
        <w:rPr>
          <w:rFonts w:ascii="Sylfaen" w:hAnsi="Sylfaen"/>
          <w:sz w:val="24"/>
          <w:szCs w:val="24"/>
          <w:lang w:val="hy-AM"/>
        </w:rPr>
        <w:t>, որտեղ նրանց համար ստեղծված կլինեն երեխայակենտրոն մանկավարժական հիմքեր՝ ուղղված այդ կարիքների բավարարման</w:t>
      </w:r>
      <w:r w:rsidR="00FD1472" w:rsidRPr="008E6DC1">
        <w:rPr>
          <w:rFonts w:ascii="Sylfaen" w:hAnsi="Sylfaen"/>
          <w:sz w:val="24"/>
          <w:szCs w:val="24"/>
          <w:lang w:val="hy-AM"/>
        </w:rPr>
        <w:t>։</w:t>
      </w:r>
    </w:p>
    <w:p w14:paraId="6775AC9D" w14:textId="77777777" w:rsidR="00CB3C0C" w:rsidRPr="008E6DC1" w:rsidRDefault="004F1121" w:rsidP="009402FF">
      <w:pPr>
        <w:spacing w:after="0" w:line="360" w:lineRule="auto"/>
        <w:rPr>
          <w:rFonts w:ascii="Sylfaen" w:hAnsi="Sylfaen"/>
          <w:sz w:val="24"/>
          <w:szCs w:val="24"/>
          <w:lang w:val="hy-AM"/>
        </w:rPr>
      </w:pPr>
      <w:r w:rsidRPr="008E6DC1">
        <w:rPr>
          <w:rFonts w:ascii="Sylfaen" w:hAnsi="Sylfaen"/>
          <w:sz w:val="24"/>
          <w:szCs w:val="24"/>
          <w:lang w:val="hy-AM"/>
        </w:rPr>
        <w:t>Ըստ օրենքի՝ ներառական կրթությունը յուրաքանչյուր երեխայի համար, այդ</w:t>
      </w:r>
      <w:r w:rsidR="00CB3C0C" w:rsidRPr="008E6DC1">
        <w:rPr>
          <w:rFonts w:ascii="Sylfaen" w:hAnsi="Sylfaen"/>
          <w:sz w:val="24"/>
          <w:szCs w:val="24"/>
          <w:lang w:val="hy-AM"/>
        </w:rPr>
        <w:t xml:space="preserve"> </w:t>
      </w:r>
      <w:r w:rsidRPr="008E6DC1">
        <w:rPr>
          <w:rFonts w:ascii="Sylfaen" w:hAnsi="Sylfaen"/>
          <w:sz w:val="24"/>
          <w:szCs w:val="24"/>
          <w:lang w:val="hy-AM"/>
        </w:rPr>
        <w:t>թվում՝ կրթության առանձնահատուկ պայմանների կարիք ունեցող, զարգացման</w:t>
      </w:r>
      <w:r w:rsidR="00CB3C0C" w:rsidRPr="008E6DC1">
        <w:rPr>
          <w:rFonts w:ascii="Sylfaen" w:hAnsi="Sylfaen"/>
          <w:sz w:val="24"/>
          <w:szCs w:val="24"/>
          <w:lang w:val="hy-AM"/>
        </w:rPr>
        <w:t xml:space="preserve"> </w:t>
      </w:r>
      <w:r w:rsidRPr="008E6DC1">
        <w:rPr>
          <w:rFonts w:ascii="Sylfaen" w:hAnsi="Sylfaen"/>
          <w:sz w:val="24"/>
          <w:szCs w:val="24"/>
          <w:lang w:val="hy-AM"/>
        </w:rPr>
        <w:t>առանձնահատկություններին համապատասխան, անհրաժեշտ պայմանների և</w:t>
      </w:r>
      <w:r w:rsidR="00CB3C0C" w:rsidRPr="008E6DC1">
        <w:rPr>
          <w:rFonts w:ascii="Sylfaen" w:hAnsi="Sylfaen"/>
          <w:sz w:val="24"/>
          <w:szCs w:val="24"/>
          <w:lang w:val="hy-AM"/>
        </w:rPr>
        <w:t xml:space="preserve"> </w:t>
      </w:r>
      <w:r w:rsidRPr="008E6DC1">
        <w:rPr>
          <w:rFonts w:ascii="Sylfaen" w:hAnsi="Sylfaen"/>
          <w:sz w:val="24"/>
          <w:szCs w:val="24"/>
          <w:lang w:val="hy-AM"/>
        </w:rPr>
        <w:t>հարմարեցված միջավայրի ապահովման</w:t>
      </w:r>
      <w:r w:rsidR="00CB3C0C" w:rsidRPr="008E6DC1">
        <w:rPr>
          <w:rFonts w:ascii="Sylfaen" w:hAnsi="Sylfaen"/>
          <w:sz w:val="24"/>
          <w:szCs w:val="24"/>
          <w:lang w:val="hy-AM"/>
        </w:rPr>
        <w:t xml:space="preserve"> </w:t>
      </w:r>
      <w:r w:rsidRPr="008E6DC1">
        <w:rPr>
          <w:rFonts w:ascii="Sylfaen" w:hAnsi="Sylfaen"/>
          <w:sz w:val="24"/>
          <w:szCs w:val="24"/>
          <w:lang w:val="hy-AM"/>
        </w:rPr>
        <w:t>միջոցով կրթական գործընթացին</w:t>
      </w:r>
      <w:r w:rsidR="00CB3C0C" w:rsidRPr="008E6DC1">
        <w:rPr>
          <w:rFonts w:ascii="Sylfaen" w:hAnsi="Sylfaen"/>
          <w:sz w:val="24"/>
          <w:szCs w:val="24"/>
          <w:lang w:val="hy-AM"/>
        </w:rPr>
        <w:t xml:space="preserve"> </w:t>
      </w:r>
      <w:r w:rsidRPr="008E6DC1">
        <w:rPr>
          <w:rFonts w:ascii="Sylfaen" w:hAnsi="Sylfaen"/>
          <w:sz w:val="24"/>
          <w:szCs w:val="24"/>
          <w:lang w:val="hy-AM"/>
        </w:rPr>
        <w:t>առավելագույն մասնակցության և հանրակրթության</w:t>
      </w:r>
      <w:r w:rsidR="00CB3C0C" w:rsidRPr="008E6DC1">
        <w:rPr>
          <w:rFonts w:ascii="Sylfaen" w:hAnsi="Sylfaen"/>
          <w:sz w:val="24"/>
          <w:szCs w:val="24"/>
          <w:lang w:val="hy-AM"/>
        </w:rPr>
        <w:t xml:space="preserve"> </w:t>
      </w:r>
      <w:r w:rsidRPr="008E6DC1">
        <w:rPr>
          <w:rFonts w:ascii="Sylfaen" w:hAnsi="Sylfaen"/>
          <w:sz w:val="24"/>
          <w:szCs w:val="24"/>
          <w:lang w:val="hy-AM"/>
        </w:rPr>
        <w:t>պետական չափորոշիչով</w:t>
      </w:r>
      <w:r w:rsidR="00CB3C0C" w:rsidRPr="008E6DC1">
        <w:rPr>
          <w:rFonts w:ascii="Sylfaen" w:hAnsi="Sylfaen"/>
          <w:sz w:val="24"/>
          <w:szCs w:val="24"/>
          <w:lang w:val="hy-AM"/>
        </w:rPr>
        <w:t xml:space="preserve"> </w:t>
      </w:r>
      <w:r w:rsidRPr="008E6DC1">
        <w:rPr>
          <w:rFonts w:ascii="Sylfaen" w:hAnsi="Sylfaen"/>
          <w:sz w:val="24"/>
          <w:szCs w:val="24"/>
          <w:lang w:val="hy-AM"/>
        </w:rPr>
        <w:t>սահմանված արդյունքի ապահովումն է:</w:t>
      </w:r>
      <w:r w:rsidR="00CB3C0C" w:rsidRPr="008E6DC1">
        <w:rPr>
          <w:rFonts w:ascii="Sylfaen" w:hAnsi="Sylfaen"/>
          <w:sz w:val="24"/>
          <w:szCs w:val="24"/>
          <w:lang w:val="hy-AM"/>
        </w:rPr>
        <w:t xml:space="preserve"> </w:t>
      </w:r>
      <w:r w:rsidRPr="008E6DC1">
        <w:rPr>
          <w:rFonts w:ascii="Sylfaen" w:hAnsi="Sylfaen"/>
          <w:sz w:val="24"/>
          <w:szCs w:val="24"/>
          <w:lang w:val="hy-AM"/>
        </w:rPr>
        <w:t>Համաձայն վերոհիշյալ օրենքի՝ կրթության առանձնահատուկ պայմանների</w:t>
      </w:r>
      <w:r w:rsidR="00CB3C0C" w:rsidRPr="008E6DC1">
        <w:rPr>
          <w:rFonts w:ascii="Sylfaen" w:hAnsi="Sylfaen"/>
          <w:sz w:val="24"/>
          <w:szCs w:val="24"/>
          <w:lang w:val="hy-AM"/>
        </w:rPr>
        <w:t xml:space="preserve"> </w:t>
      </w:r>
      <w:r w:rsidRPr="008E6DC1">
        <w:rPr>
          <w:rFonts w:ascii="Sylfaen" w:hAnsi="Sylfaen"/>
          <w:sz w:val="24"/>
          <w:szCs w:val="24"/>
          <w:lang w:val="hy-AM"/>
        </w:rPr>
        <w:t>կարիք ունի «ուսուցման հետ կապված դժվարություններ, այդ թվում ՝ զարգացման</w:t>
      </w:r>
      <w:r w:rsidR="00CB3C0C" w:rsidRPr="008E6DC1">
        <w:rPr>
          <w:rFonts w:ascii="Sylfaen" w:hAnsi="Sylfaen"/>
          <w:sz w:val="24"/>
          <w:szCs w:val="24"/>
          <w:lang w:val="hy-AM"/>
        </w:rPr>
        <w:t xml:space="preserve"> </w:t>
      </w:r>
      <w:r w:rsidRPr="008E6DC1">
        <w:rPr>
          <w:rFonts w:ascii="Sylfaen" w:hAnsi="Sylfaen"/>
          <w:sz w:val="24"/>
          <w:szCs w:val="24"/>
          <w:lang w:val="hy-AM"/>
        </w:rPr>
        <w:t>ֆիզիկական կամ մտավոր</w:t>
      </w:r>
      <w:r w:rsidR="00CB3C0C" w:rsidRPr="008E6DC1">
        <w:rPr>
          <w:rFonts w:ascii="Sylfaen" w:hAnsi="Sylfaen"/>
          <w:sz w:val="24"/>
          <w:szCs w:val="24"/>
          <w:lang w:val="hy-AM"/>
        </w:rPr>
        <w:t xml:space="preserve"> </w:t>
      </w:r>
      <w:r w:rsidRPr="008E6DC1">
        <w:rPr>
          <w:rFonts w:ascii="Sylfaen" w:hAnsi="Sylfaen"/>
          <w:sz w:val="24"/>
          <w:szCs w:val="24"/>
          <w:lang w:val="hy-AM"/>
        </w:rPr>
        <w:t>առանձնահատկություններ ունեցող այն անձը,</w:t>
      </w:r>
      <w:r w:rsidR="00CB3C0C" w:rsidRPr="008E6DC1">
        <w:rPr>
          <w:rFonts w:ascii="Sylfaen" w:hAnsi="Sylfaen"/>
          <w:sz w:val="24"/>
          <w:szCs w:val="24"/>
          <w:lang w:val="hy-AM"/>
        </w:rPr>
        <w:t xml:space="preserve"> </w:t>
      </w:r>
      <w:r w:rsidRPr="008E6DC1">
        <w:rPr>
          <w:rFonts w:ascii="Sylfaen" w:hAnsi="Sylfaen"/>
          <w:sz w:val="24"/>
          <w:szCs w:val="24"/>
          <w:lang w:val="hy-AM"/>
        </w:rPr>
        <w:t>սովորողը, որի կողմից հանրակրթական</w:t>
      </w:r>
      <w:r w:rsidR="00CB3C0C" w:rsidRPr="008E6DC1">
        <w:rPr>
          <w:rFonts w:ascii="Sylfaen" w:hAnsi="Sylfaen"/>
          <w:sz w:val="24"/>
          <w:szCs w:val="24"/>
          <w:lang w:val="hy-AM"/>
        </w:rPr>
        <w:t xml:space="preserve"> </w:t>
      </w:r>
      <w:r w:rsidRPr="008E6DC1">
        <w:rPr>
          <w:rFonts w:ascii="Sylfaen" w:hAnsi="Sylfaen"/>
          <w:sz w:val="24"/>
          <w:szCs w:val="24"/>
          <w:lang w:val="hy-AM"/>
        </w:rPr>
        <w:t>հիմնական ծրագրերը յուրացվելու</w:t>
      </w:r>
      <w:r w:rsidR="00CB3C0C" w:rsidRPr="008E6DC1">
        <w:rPr>
          <w:rFonts w:ascii="Sylfaen" w:hAnsi="Sylfaen"/>
          <w:sz w:val="24"/>
          <w:szCs w:val="24"/>
          <w:lang w:val="hy-AM"/>
        </w:rPr>
        <w:t xml:space="preserve"> </w:t>
      </w:r>
      <w:r w:rsidRPr="008E6DC1">
        <w:rPr>
          <w:rFonts w:ascii="Sylfaen" w:hAnsi="Sylfaen"/>
          <w:sz w:val="24"/>
          <w:szCs w:val="24"/>
          <w:lang w:val="hy-AM"/>
        </w:rPr>
        <w:t>համար անհրաժեշտ են կրթության առանձնահատուկ</w:t>
      </w:r>
      <w:r w:rsidR="00CB3C0C" w:rsidRPr="008E6DC1">
        <w:rPr>
          <w:rFonts w:ascii="Sylfaen" w:hAnsi="Sylfaen"/>
          <w:sz w:val="24"/>
          <w:szCs w:val="24"/>
          <w:lang w:val="hy-AM"/>
        </w:rPr>
        <w:t xml:space="preserve"> </w:t>
      </w:r>
      <w:r w:rsidRPr="008E6DC1">
        <w:rPr>
          <w:rFonts w:ascii="Sylfaen" w:hAnsi="Sylfaen"/>
          <w:sz w:val="24"/>
          <w:szCs w:val="24"/>
          <w:lang w:val="hy-AM"/>
        </w:rPr>
        <w:t>պայմաններ»:</w:t>
      </w:r>
    </w:p>
    <w:p w14:paraId="37DDF284" w14:textId="77777777" w:rsidR="00CB3C0C" w:rsidRPr="00500A72" w:rsidRDefault="00CB3C0C" w:rsidP="009402FF">
      <w:pPr>
        <w:spacing w:after="0" w:line="360" w:lineRule="auto"/>
        <w:rPr>
          <w:rFonts w:ascii="Sylfaen" w:hAnsi="Sylfaen"/>
          <w:sz w:val="24"/>
          <w:szCs w:val="24"/>
          <w:lang w:val="hy-AM"/>
        </w:rPr>
      </w:pPr>
      <w:r w:rsidRPr="00500A72">
        <w:rPr>
          <w:rFonts w:ascii="Sylfaen" w:hAnsi="Sylfaen"/>
          <w:sz w:val="24"/>
          <w:szCs w:val="24"/>
          <w:lang w:val="hy-AM"/>
        </w:rPr>
        <w:t xml:space="preserve">4. </w:t>
      </w:r>
      <w:r w:rsidR="004F1121" w:rsidRPr="00500A72">
        <w:rPr>
          <w:rFonts w:ascii="Sylfaen" w:hAnsi="Sylfaen"/>
          <w:sz w:val="24"/>
          <w:szCs w:val="24"/>
          <w:lang w:val="hy-AM"/>
        </w:rPr>
        <w:t>Կրթության առանձնահատուկ պայմաններն օրենքով սահմանվում են՝</w:t>
      </w:r>
      <w:r w:rsidRPr="00500A72">
        <w:rPr>
          <w:rFonts w:ascii="Sylfaen" w:hAnsi="Sylfaen"/>
          <w:sz w:val="24"/>
          <w:szCs w:val="24"/>
          <w:lang w:val="hy-AM"/>
        </w:rPr>
        <w:t xml:space="preserve"> </w:t>
      </w:r>
      <w:r w:rsidR="004F1121" w:rsidRPr="00500A72">
        <w:rPr>
          <w:rFonts w:ascii="Sylfaen" w:hAnsi="Sylfaen"/>
          <w:sz w:val="24"/>
          <w:szCs w:val="24"/>
          <w:lang w:val="hy-AM"/>
        </w:rPr>
        <w:t xml:space="preserve">որպես </w:t>
      </w:r>
      <w:r w:rsidRPr="00500A72">
        <w:rPr>
          <w:rFonts w:ascii="Sylfaen" w:hAnsi="Sylfaen"/>
          <w:sz w:val="24"/>
          <w:szCs w:val="24"/>
          <w:lang w:val="hy-AM"/>
        </w:rPr>
        <w:t xml:space="preserve"> </w:t>
      </w:r>
      <w:r w:rsidR="004F1121" w:rsidRPr="00500A72">
        <w:rPr>
          <w:rFonts w:ascii="Sylfaen" w:hAnsi="Sylfaen"/>
          <w:sz w:val="24"/>
          <w:szCs w:val="24"/>
          <w:lang w:val="hy-AM"/>
        </w:rPr>
        <w:t>հանրակրթական հիմնական ծրագրի յուրացմանը նպատակաուղղված</w:t>
      </w:r>
      <w:r w:rsidRPr="00500A72">
        <w:rPr>
          <w:rFonts w:ascii="Sylfaen" w:hAnsi="Sylfaen"/>
          <w:sz w:val="24"/>
          <w:szCs w:val="24"/>
          <w:lang w:val="hy-AM"/>
        </w:rPr>
        <w:t xml:space="preserve"> </w:t>
      </w:r>
      <w:r w:rsidR="004F1121" w:rsidRPr="00500A72">
        <w:rPr>
          <w:rFonts w:ascii="Sylfaen" w:hAnsi="Sylfaen"/>
          <w:sz w:val="24"/>
          <w:szCs w:val="24"/>
          <w:lang w:val="hy-AM"/>
        </w:rPr>
        <w:t>առարկայական ծրագրերի և ուսուցման մեթոդների, ուսուցման անհատական</w:t>
      </w:r>
      <w:r w:rsidRPr="00500A72">
        <w:rPr>
          <w:rFonts w:ascii="Sylfaen" w:hAnsi="Sylfaen"/>
          <w:sz w:val="24"/>
          <w:szCs w:val="24"/>
          <w:lang w:val="hy-AM"/>
        </w:rPr>
        <w:t xml:space="preserve"> </w:t>
      </w:r>
      <w:r w:rsidR="004F1121" w:rsidRPr="00500A72">
        <w:rPr>
          <w:rFonts w:ascii="Sylfaen" w:hAnsi="Sylfaen"/>
          <w:sz w:val="24"/>
          <w:szCs w:val="24"/>
          <w:lang w:val="hy-AM"/>
        </w:rPr>
        <w:t>տեխնիկական միջոցների, հարմարեցված միջավայրի, ինչպես նաև</w:t>
      </w:r>
      <w:r w:rsidRPr="00500A72">
        <w:rPr>
          <w:rFonts w:ascii="Sylfaen" w:hAnsi="Sylfaen"/>
          <w:sz w:val="24"/>
          <w:szCs w:val="24"/>
          <w:lang w:val="hy-AM"/>
        </w:rPr>
        <w:t xml:space="preserve"> </w:t>
      </w:r>
      <w:r w:rsidR="004F1121" w:rsidRPr="00500A72">
        <w:rPr>
          <w:rFonts w:ascii="Sylfaen" w:hAnsi="Sylfaen"/>
          <w:sz w:val="24"/>
          <w:szCs w:val="24"/>
          <w:lang w:val="hy-AM"/>
        </w:rPr>
        <w:t>մանկավարժական, սոցիալական և այլ</w:t>
      </w:r>
      <w:r w:rsidRPr="00500A72">
        <w:rPr>
          <w:rFonts w:ascii="Sylfaen" w:hAnsi="Sylfaen"/>
          <w:sz w:val="24"/>
          <w:szCs w:val="24"/>
          <w:lang w:val="hy-AM"/>
        </w:rPr>
        <w:t xml:space="preserve"> </w:t>
      </w:r>
      <w:r w:rsidR="004F1121" w:rsidRPr="00500A72">
        <w:rPr>
          <w:rFonts w:ascii="Sylfaen" w:hAnsi="Sylfaen"/>
          <w:sz w:val="24"/>
          <w:szCs w:val="24"/>
          <w:lang w:val="hy-AM"/>
        </w:rPr>
        <w:t>ծառայությունների ամբողջություն»,</w:t>
      </w:r>
    </w:p>
    <w:p w14:paraId="491EF75D" w14:textId="45826EB5" w:rsidR="004F1121" w:rsidRPr="00500A72" w:rsidRDefault="004F1121" w:rsidP="009402FF">
      <w:pPr>
        <w:spacing w:after="0" w:line="360" w:lineRule="auto"/>
        <w:rPr>
          <w:rFonts w:ascii="Sylfaen" w:hAnsi="Sylfaen"/>
          <w:sz w:val="24"/>
          <w:szCs w:val="24"/>
          <w:lang w:val="hy-AM"/>
        </w:rPr>
      </w:pPr>
      <w:r w:rsidRPr="00500A72">
        <w:rPr>
          <w:rFonts w:ascii="Sylfaen" w:hAnsi="Sylfaen"/>
          <w:sz w:val="24"/>
          <w:szCs w:val="24"/>
          <w:lang w:val="hy-AM"/>
        </w:rPr>
        <w:t>Հոդված 3, կետ 10.15:</w:t>
      </w:r>
    </w:p>
    <w:p w14:paraId="0EBB53A6" w14:textId="64F6ED3B" w:rsidR="004F1121" w:rsidRPr="00500A72" w:rsidRDefault="004F1121" w:rsidP="009402FF">
      <w:pPr>
        <w:spacing w:after="0" w:line="360" w:lineRule="auto"/>
        <w:rPr>
          <w:rFonts w:ascii="Sylfaen" w:hAnsi="Sylfaen"/>
          <w:sz w:val="24"/>
          <w:szCs w:val="24"/>
          <w:lang w:val="hy-AM"/>
        </w:rPr>
      </w:pPr>
      <w:r w:rsidRPr="00500A72">
        <w:rPr>
          <w:rFonts w:ascii="Sylfaen" w:hAnsi="Sylfaen"/>
          <w:sz w:val="24"/>
          <w:szCs w:val="24"/>
          <w:lang w:val="hy-AM"/>
        </w:rPr>
        <w:lastRenderedPageBreak/>
        <w:t>Կարևոր է նաև նշել, որ ներառական կրթությունը չի վերաբերում միայն</w:t>
      </w:r>
      <w:r w:rsidR="00CB3C0C" w:rsidRPr="00500A72">
        <w:rPr>
          <w:rFonts w:ascii="Sylfaen" w:hAnsi="Sylfaen"/>
          <w:sz w:val="24"/>
          <w:szCs w:val="24"/>
          <w:lang w:val="hy-AM"/>
        </w:rPr>
        <w:t xml:space="preserve"> </w:t>
      </w:r>
      <w:r w:rsidRPr="00500A72">
        <w:rPr>
          <w:rFonts w:ascii="Sylfaen" w:hAnsi="Sylfaen"/>
          <w:sz w:val="24"/>
          <w:szCs w:val="24"/>
          <w:lang w:val="hy-AM"/>
        </w:rPr>
        <w:t>հաշմանդամություն ունեցող երեխաների կրթությանը. այն պետք է օգտակար լինի</w:t>
      </w:r>
      <w:r w:rsidR="00CB3C0C" w:rsidRPr="00500A72">
        <w:rPr>
          <w:rFonts w:ascii="Sylfaen" w:hAnsi="Sylfaen"/>
          <w:sz w:val="24"/>
          <w:szCs w:val="24"/>
          <w:lang w:val="hy-AM"/>
        </w:rPr>
        <w:t xml:space="preserve"> </w:t>
      </w:r>
      <w:r w:rsidRPr="00500A72">
        <w:rPr>
          <w:rFonts w:ascii="Sylfaen" w:hAnsi="Sylfaen"/>
          <w:sz w:val="24"/>
          <w:szCs w:val="24"/>
          <w:lang w:val="hy-AM"/>
        </w:rPr>
        <w:t>բոլոր երեխաներին և</w:t>
      </w:r>
      <w:r w:rsidR="00CB3C0C" w:rsidRPr="00500A72">
        <w:rPr>
          <w:rFonts w:ascii="Sylfaen" w:hAnsi="Sylfaen"/>
          <w:sz w:val="24"/>
          <w:szCs w:val="24"/>
          <w:lang w:val="hy-AM"/>
        </w:rPr>
        <w:t xml:space="preserve"> </w:t>
      </w:r>
      <w:r w:rsidRPr="00500A72">
        <w:rPr>
          <w:rFonts w:ascii="Sylfaen" w:hAnsi="Sylfaen"/>
          <w:sz w:val="24"/>
          <w:szCs w:val="24"/>
          <w:lang w:val="hy-AM"/>
        </w:rPr>
        <w:t>կենտրոնացած բոլորի կրթական կարիքների վրա` բոլոր</w:t>
      </w:r>
      <w:r w:rsidR="00CB3C0C" w:rsidRPr="00500A72">
        <w:rPr>
          <w:rFonts w:ascii="Sylfaen" w:hAnsi="Sylfaen"/>
          <w:sz w:val="24"/>
          <w:szCs w:val="24"/>
          <w:lang w:val="hy-AM"/>
        </w:rPr>
        <w:t xml:space="preserve"> </w:t>
      </w:r>
      <w:r w:rsidRPr="00500A72">
        <w:rPr>
          <w:rFonts w:ascii="Sylfaen" w:hAnsi="Sylfaen"/>
          <w:sz w:val="24"/>
          <w:szCs w:val="24"/>
          <w:lang w:val="hy-AM"/>
        </w:rPr>
        <w:t>սովորողների համար ապահովելով որակյալ կրթություն և սոցիալական</w:t>
      </w:r>
      <w:r w:rsidR="00CB3C0C" w:rsidRPr="00500A72">
        <w:rPr>
          <w:rFonts w:ascii="Sylfaen" w:hAnsi="Sylfaen"/>
          <w:sz w:val="24"/>
          <w:szCs w:val="24"/>
          <w:lang w:val="hy-AM"/>
        </w:rPr>
        <w:t xml:space="preserve"> </w:t>
      </w:r>
      <w:r w:rsidRPr="00500A72">
        <w:rPr>
          <w:rFonts w:ascii="Sylfaen" w:hAnsi="Sylfaen"/>
          <w:sz w:val="24"/>
          <w:szCs w:val="24"/>
          <w:lang w:val="hy-AM"/>
        </w:rPr>
        <w:t>ներառում։</w:t>
      </w:r>
    </w:p>
    <w:p w14:paraId="3066796F" w14:textId="12AB6518" w:rsidR="00FA4CB2" w:rsidRPr="00500A72" w:rsidRDefault="004F1121" w:rsidP="009402FF">
      <w:pPr>
        <w:spacing w:after="0" w:line="360" w:lineRule="auto"/>
        <w:rPr>
          <w:rFonts w:ascii="Sylfaen" w:hAnsi="Sylfaen"/>
          <w:sz w:val="24"/>
          <w:szCs w:val="24"/>
          <w:lang w:val="hy-AM"/>
        </w:rPr>
      </w:pPr>
      <w:r w:rsidRPr="00500A72">
        <w:rPr>
          <w:rFonts w:ascii="Sylfaen" w:hAnsi="Sylfaen"/>
          <w:sz w:val="24"/>
          <w:szCs w:val="24"/>
          <w:lang w:val="hy-AM"/>
        </w:rPr>
        <w:t>Ըստ ՄԱԿ-ի մանկական հիմնադրամի կատարած հետազոտությունների՝</w:t>
      </w:r>
      <w:r w:rsidR="006B5DCE" w:rsidRPr="00500A72">
        <w:rPr>
          <w:rFonts w:ascii="Sylfaen" w:hAnsi="Sylfaen"/>
          <w:sz w:val="24"/>
          <w:szCs w:val="24"/>
          <w:lang w:val="hy-AM"/>
        </w:rPr>
        <w:t xml:space="preserve"> </w:t>
      </w:r>
      <w:r w:rsidRPr="00500A72">
        <w:rPr>
          <w:rFonts w:ascii="Sylfaen" w:hAnsi="Sylfaen"/>
          <w:sz w:val="24"/>
          <w:szCs w:val="24"/>
          <w:lang w:val="hy-AM"/>
        </w:rPr>
        <w:t>ներառական</w:t>
      </w:r>
      <w:r w:rsidR="00CB3C0C" w:rsidRPr="00500A72">
        <w:rPr>
          <w:rFonts w:ascii="Sylfaen" w:hAnsi="Sylfaen"/>
          <w:sz w:val="24"/>
          <w:szCs w:val="24"/>
          <w:lang w:val="hy-AM"/>
        </w:rPr>
        <w:t xml:space="preserve"> </w:t>
      </w:r>
      <w:r w:rsidRPr="00500A72">
        <w:rPr>
          <w:rFonts w:ascii="Sylfaen" w:hAnsi="Sylfaen"/>
          <w:sz w:val="24"/>
          <w:szCs w:val="24"/>
          <w:lang w:val="hy-AM"/>
        </w:rPr>
        <w:t>կրթությունն օգնում է բոլոր երեխաներին՝ հաշմանդամություն</w:t>
      </w:r>
      <w:r w:rsidR="006B5DCE" w:rsidRPr="00500A72">
        <w:rPr>
          <w:rFonts w:ascii="Sylfaen" w:hAnsi="Sylfaen"/>
          <w:sz w:val="24"/>
          <w:szCs w:val="24"/>
          <w:lang w:val="hy-AM"/>
        </w:rPr>
        <w:t xml:space="preserve"> </w:t>
      </w:r>
      <w:r w:rsidRPr="00500A72">
        <w:rPr>
          <w:rFonts w:ascii="Sylfaen" w:hAnsi="Sylfaen"/>
          <w:sz w:val="24"/>
          <w:szCs w:val="24"/>
          <w:lang w:val="hy-AM"/>
        </w:rPr>
        <w:t>ունեցող և առանց, նաև</w:t>
      </w:r>
      <w:r w:rsidR="00CB3C0C" w:rsidRPr="00500A72">
        <w:rPr>
          <w:rFonts w:ascii="Sylfaen" w:hAnsi="Sylfaen"/>
          <w:sz w:val="24"/>
          <w:szCs w:val="24"/>
          <w:lang w:val="hy-AM"/>
        </w:rPr>
        <w:t xml:space="preserve"> </w:t>
      </w:r>
      <w:r w:rsidRPr="00500A72">
        <w:rPr>
          <w:rFonts w:ascii="Sylfaen" w:hAnsi="Sylfaen"/>
          <w:sz w:val="24"/>
          <w:szCs w:val="24"/>
          <w:lang w:val="hy-AM"/>
        </w:rPr>
        <w:t>նպաստում ավելի կայուն, հանդուրժող և բարգավաճ</w:t>
      </w:r>
      <w:r w:rsidR="006B5DCE" w:rsidRPr="00500A72">
        <w:rPr>
          <w:rFonts w:ascii="Sylfaen" w:hAnsi="Sylfaen"/>
          <w:sz w:val="24"/>
          <w:szCs w:val="24"/>
          <w:lang w:val="hy-AM"/>
        </w:rPr>
        <w:t xml:space="preserve"> </w:t>
      </w:r>
      <w:r w:rsidRPr="00500A72">
        <w:rPr>
          <w:rFonts w:ascii="Sylfaen" w:hAnsi="Sylfaen"/>
          <w:sz w:val="24"/>
          <w:szCs w:val="24"/>
          <w:lang w:val="hy-AM"/>
        </w:rPr>
        <w:t>հասարակության կայացմանը:6</w:t>
      </w:r>
    </w:p>
    <w:p w14:paraId="69796CAD" w14:textId="77777777" w:rsidR="00CB3C0C" w:rsidRPr="00500A72" w:rsidRDefault="00CB3C0C">
      <w:pPr>
        <w:rPr>
          <w:rFonts w:ascii="Sylfaen" w:hAnsi="Sylfaen"/>
          <w:sz w:val="24"/>
          <w:szCs w:val="24"/>
          <w:lang w:val="hy-AM"/>
        </w:rPr>
      </w:pPr>
      <w:r w:rsidRPr="00500A72">
        <w:rPr>
          <w:rFonts w:ascii="Sylfaen" w:hAnsi="Sylfaen"/>
          <w:sz w:val="24"/>
          <w:szCs w:val="24"/>
          <w:lang w:val="hy-AM"/>
        </w:rPr>
        <w:br w:type="page"/>
      </w:r>
    </w:p>
    <w:p w14:paraId="7A60438A" w14:textId="5452043D" w:rsidR="005E47DE" w:rsidRPr="009B6C37" w:rsidRDefault="005E47DE" w:rsidP="00CB3C0C">
      <w:pPr>
        <w:spacing w:after="0" w:line="360" w:lineRule="auto"/>
        <w:jc w:val="center"/>
        <w:rPr>
          <w:rFonts w:ascii="Sylfaen" w:hAnsi="Sylfaen"/>
          <w:b/>
          <w:bCs/>
          <w:sz w:val="24"/>
          <w:szCs w:val="24"/>
          <w:lang w:val="hy-AM"/>
        </w:rPr>
      </w:pPr>
      <w:r w:rsidRPr="009B6C37">
        <w:rPr>
          <w:rFonts w:ascii="Sylfaen" w:hAnsi="Sylfaen"/>
          <w:b/>
          <w:bCs/>
          <w:sz w:val="24"/>
          <w:szCs w:val="24"/>
          <w:lang w:val="hy-AM"/>
        </w:rPr>
        <w:lastRenderedPageBreak/>
        <w:t>Աուտիզմ</w:t>
      </w:r>
    </w:p>
    <w:p w14:paraId="6910C880" w14:textId="43E8CB63" w:rsidR="0086095E" w:rsidRPr="009B6C37" w:rsidRDefault="0086095E" w:rsidP="009402FF">
      <w:pPr>
        <w:spacing w:after="0" w:line="360" w:lineRule="auto"/>
        <w:rPr>
          <w:rFonts w:ascii="Sylfaen" w:hAnsi="Sylfaen"/>
          <w:sz w:val="24"/>
          <w:szCs w:val="24"/>
          <w:lang w:val="hy-AM"/>
        </w:rPr>
      </w:pPr>
    </w:p>
    <w:p w14:paraId="0B70C38A" w14:textId="3FC5B6AF" w:rsidR="00727085" w:rsidRPr="005B3846" w:rsidRDefault="0086095E" w:rsidP="009402FF">
      <w:pPr>
        <w:spacing w:after="0" w:line="360" w:lineRule="auto"/>
        <w:rPr>
          <w:rFonts w:ascii="Sylfaen" w:hAnsi="Sylfaen"/>
          <w:sz w:val="24"/>
          <w:szCs w:val="24"/>
          <w:lang w:val="hy-AM"/>
        </w:rPr>
      </w:pPr>
      <w:r w:rsidRPr="009B6C37">
        <w:rPr>
          <w:rFonts w:ascii="Sylfaen" w:hAnsi="Sylfaen"/>
          <w:sz w:val="24"/>
          <w:szCs w:val="24"/>
          <w:lang w:val="hy-AM"/>
        </w:rPr>
        <w:t>Աուտիզմը հոգեբանական օտարացման ծայրահեղ ձև է, որն արտահայտվում է շրջապատող իրականության հետ երեխայի հաղորդակցման խախտուներով և սեփական </w:t>
      </w:r>
      <w:hyperlink r:id="rId8" w:history="1">
        <w:r w:rsidRPr="009B6C37">
          <w:rPr>
            <w:rStyle w:val="Hyperlink"/>
            <w:rFonts w:ascii="Sylfaen" w:hAnsi="Sylfaen"/>
            <w:sz w:val="24"/>
            <w:szCs w:val="24"/>
            <w:lang w:val="hy-AM"/>
          </w:rPr>
          <w:t>ապրումների</w:t>
        </w:r>
      </w:hyperlink>
      <w:r w:rsidRPr="009B6C37">
        <w:rPr>
          <w:rFonts w:ascii="Sylfaen" w:hAnsi="Sylfaen"/>
          <w:sz w:val="24"/>
          <w:szCs w:val="24"/>
          <w:lang w:val="hy-AM"/>
        </w:rPr>
        <w:t> մեջ խորասուզվածությամբ: Մանկական աուտիզմը երգրավված է ամենաթափանց խանգարումների խմբի մեջ, որն արտահայտված է հոգեկանի բոլոր կողմերի զարգացման</w:t>
      </w:r>
      <w:r w:rsidR="00CB3C0C" w:rsidRPr="009B6C37">
        <w:rPr>
          <w:rFonts w:ascii="Sylfaen" w:hAnsi="Sylfaen"/>
          <w:sz w:val="24"/>
          <w:szCs w:val="24"/>
          <w:lang w:val="hy-AM"/>
        </w:rPr>
        <w:t xml:space="preserve"> </w:t>
      </w:r>
      <w:r w:rsidRPr="009B6C37">
        <w:rPr>
          <w:rFonts w:ascii="Sylfaen" w:hAnsi="Sylfaen"/>
          <w:sz w:val="24"/>
          <w:szCs w:val="24"/>
          <w:lang w:val="hy-AM"/>
        </w:rPr>
        <w:t>ախտումներով՝ </w:t>
      </w:r>
      <w:hyperlink r:id="rId9" w:history="1">
        <w:r w:rsidRPr="009B6C37">
          <w:rPr>
            <w:rStyle w:val="Hyperlink"/>
            <w:rFonts w:ascii="Sylfaen" w:hAnsi="Sylfaen"/>
            <w:sz w:val="24"/>
            <w:szCs w:val="24"/>
            <w:lang w:val="hy-AM"/>
          </w:rPr>
          <w:t>ինտելեկտուալ</w:t>
        </w:r>
      </w:hyperlink>
      <w:r w:rsidRPr="009B6C37">
        <w:rPr>
          <w:rFonts w:ascii="Sylfaen" w:hAnsi="Sylfaen"/>
          <w:sz w:val="24"/>
          <w:szCs w:val="24"/>
          <w:lang w:val="hy-AM"/>
        </w:rPr>
        <w:t>, հուզական (խախտվում</w:t>
      </w:r>
      <w:r w:rsidR="00CB3C0C" w:rsidRPr="009B6C37">
        <w:rPr>
          <w:rFonts w:ascii="Sylfaen" w:hAnsi="Sylfaen"/>
          <w:sz w:val="24"/>
          <w:szCs w:val="24"/>
          <w:lang w:val="hy-AM"/>
        </w:rPr>
        <w:t xml:space="preserve"> </w:t>
      </w:r>
      <w:r w:rsidRPr="009B6C37">
        <w:rPr>
          <w:rFonts w:ascii="Sylfaen" w:hAnsi="Sylfaen"/>
          <w:sz w:val="24"/>
          <w:szCs w:val="24"/>
          <w:lang w:val="hy-AM"/>
        </w:rPr>
        <w:t>են </w:t>
      </w:r>
      <w:hyperlink r:id="rId10" w:history="1">
        <w:r w:rsidRPr="009B6C37">
          <w:rPr>
            <w:rStyle w:val="Hyperlink"/>
            <w:rFonts w:ascii="Sylfaen" w:hAnsi="Sylfaen"/>
            <w:sz w:val="24"/>
            <w:szCs w:val="24"/>
            <w:lang w:val="hy-AM"/>
          </w:rPr>
          <w:t>զգայությունները</w:t>
        </w:r>
      </w:hyperlink>
      <w:r w:rsidRPr="009B6C37">
        <w:rPr>
          <w:rFonts w:ascii="Sylfaen" w:hAnsi="Sylfaen"/>
          <w:sz w:val="24"/>
          <w:szCs w:val="24"/>
          <w:lang w:val="hy-AM"/>
        </w:rPr>
        <w:t>, </w:t>
      </w:r>
      <w:hyperlink r:id="rId11" w:history="1">
        <w:r w:rsidRPr="009B6C37">
          <w:rPr>
            <w:rStyle w:val="Hyperlink"/>
            <w:rFonts w:ascii="Sylfaen" w:hAnsi="Sylfaen"/>
            <w:sz w:val="24"/>
            <w:szCs w:val="24"/>
            <w:lang w:val="hy-AM"/>
          </w:rPr>
          <w:t>խոսքը</w:t>
        </w:r>
      </w:hyperlink>
      <w:r w:rsidRPr="009B6C37">
        <w:rPr>
          <w:rFonts w:ascii="Sylfaen" w:hAnsi="Sylfaen"/>
          <w:sz w:val="24"/>
          <w:szCs w:val="24"/>
          <w:lang w:val="hy-AM"/>
        </w:rPr>
        <w:t>, </w:t>
      </w:r>
      <w:hyperlink r:id="rId12" w:history="1">
        <w:r w:rsidRPr="009B6C37">
          <w:rPr>
            <w:rStyle w:val="Hyperlink"/>
            <w:rFonts w:ascii="Sylfaen" w:hAnsi="Sylfaen"/>
            <w:sz w:val="24"/>
            <w:szCs w:val="24"/>
            <w:lang w:val="hy-AM"/>
          </w:rPr>
          <w:t>հիշողությունը</w:t>
        </w:r>
      </w:hyperlink>
      <w:r w:rsidRPr="009B6C37">
        <w:rPr>
          <w:rFonts w:ascii="Sylfaen" w:hAnsi="Sylfaen"/>
          <w:sz w:val="24"/>
          <w:szCs w:val="24"/>
          <w:lang w:val="hy-AM"/>
        </w:rPr>
        <w:t>):</w:t>
      </w:r>
      <w:r w:rsidR="00CB3C0C" w:rsidRPr="009B6C37">
        <w:rPr>
          <w:rFonts w:ascii="Sylfaen" w:hAnsi="Sylfaen"/>
          <w:sz w:val="24"/>
          <w:szCs w:val="24"/>
          <w:lang w:val="hy-AM"/>
        </w:rPr>
        <w:t xml:space="preserve"> </w:t>
      </w:r>
      <w:r w:rsidRPr="009B6C37">
        <w:rPr>
          <w:rFonts w:ascii="Sylfaen" w:hAnsi="Sylfaen"/>
          <w:sz w:val="24"/>
          <w:szCs w:val="24"/>
          <w:lang w:val="hy-AM"/>
        </w:rPr>
        <w:t>Աուտիզմ բառն առաջացել է լատիներեն autos - "ինքդ" բառից ,autism - "ներփակվել":</w:t>
      </w:r>
      <w:r w:rsidR="00CB3C0C" w:rsidRPr="009B6C37">
        <w:rPr>
          <w:rFonts w:ascii="Sylfaen" w:hAnsi="Sylfaen"/>
          <w:sz w:val="24"/>
          <w:szCs w:val="24"/>
          <w:lang w:val="hy-AM"/>
        </w:rPr>
        <w:t xml:space="preserve"> </w:t>
      </w:r>
      <w:r w:rsidRPr="009B6C37">
        <w:rPr>
          <w:rFonts w:ascii="Sylfaen" w:hAnsi="Sylfaen"/>
          <w:sz w:val="24"/>
          <w:szCs w:val="24"/>
          <w:lang w:val="hy-AM"/>
        </w:rPr>
        <w:t>Աուտիզմի ժամանակ տեղի է ունենում հոգեբանական զարգացման խանգարում, նրանք սկսում են չշփվել նույնիսկ հարազատ մարդկանց հետ, կտրուկ արտահայտվում</w:t>
      </w:r>
      <w:r w:rsidR="00CB3C0C" w:rsidRPr="009B6C37">
        <w:rPr>
          <w:rFonts w:ascii="Sylfaen" w:hAnsi="Sylfaen"/>
          <w:sz w:val="24"/>
          <w:szCs w:val="24"/>
          <w:lang w:val="hy-AM"/>
        </w:rPr>
        <w:t xml:space="preserve"> </w:t>
      </w:r>
      <w:r w:rsidRPr="009B6C37">
        <w:rPr>
          <w:rFonts w:ascii="Sylfaen" w:hAnsi="Sylfaen"/>
          <w:sz w:val="24"/>
          <w:szCs w:val="24"/>
          <w:lang w:val="hy-AM"/>
        </w:rPr>
        <w:t>են </w:t>
      </w:r>
      <w:hyperlink r:id="rId13" w:history="1">
        <w:r w:rsidRPr="009B6C37">
          <w:rPr>
            <w:rStyle w:val="Hyperlink"/>
            <w:rFonts w:ascii="Sylfaen" w:hAnsi="Sylfaen"/>
            <w:sz w:val="24"/>
            <w:szCs w:val="24"/>
            <w:lang w:val="hy-AM"/>
          </w:rPr>
          <w:t>վախերը</w:t>
        </w:r>
      </w:hyperlink>
      <w:r w:rsidRPr="009B6C37">
        <w:rPr>
          <w:rFonts w:ascii="Sylfaen" w:hAnsi="Sylfaen"/>
          <w:sz w:val="24"/>
          <w:szCs w:val="24"/>
          <w:lang w:val="hy-AM"/>
        </w:rPr>
        <w:t> և </w:t>
      </w:r>
      <w:hyperlink r:id="rId14" w:history="1">
        <w:r w:rsidRPr="009B6C37">
          <w:rPr>
            <w:rStyle w:val="Hyperlink"/>
            <w:rFonts w:ascii="Sylfaen" w:hAnsi="Sylfaen"/>
            <w:sz w:val="24"/>
            <w:szCs w:val="24"/>
            <w:lang w:val="hy-AM"/>
          </w:rPr>
          <w:t>վարքի</w:t>
        </w:r>
      </w:hyperlink>
      <w:r w:rsidRPr="009B6C37">
        <w:rPr>
          <w:rFonts w:ascii="Sylfaen" w:hAnsi="Sylfaen"/>
          <w:sz w:val="24"/>
          <w:szCs w:val="24"/>
          <w:lang w:val="hy-AM"/>
        </w:rPr>
        <w:t> յուրահատկությունները:</w:t>
      </w:r>
      <w:r w:rsidR="00CB3C0C" w:rsidRPr="009B6C37">
        <w:rPr>
          <w:rFonts w:ascii="Sylfaen" w:hAnsi="Sylfaen"/>
          <w:sz w:val="24"/>
          <w:szCs w:val="24"/>
          <w:lang w:val="hy-AM"/>
        </w:rPr>
        <w:t xml:space="preserve"> </w:t>
      </w:r>
      <w:r w:rsidRPr="009B6C37">
        <w:rPr>
          <w:rFonts w:ascii="Sylfaen" w:hAnsi="Sylfaen"/>
          <w:sz w:val="24"/>
          <w:szCs w:val="24"/>
          <w:lang w:val="hy-AM"/>
        </w:rPr>
        <w:t>Մանկական աուտիզմը  հոգեբանական զարգացման խանգարման յուրահատուկ ձև է` ուղեկցվող տարբեր հոգեկան ֆունկցիաների ձևավորման անհարթությամբ, յուրահատուկ հուզա-</w:t>
      </w:r>
      <w:hyperlink r:id="rId15" w:history="1">
        <w:r w:rsidRPr="009B6C37">
          <w:rPr>
            <w:rStyle w:val="Hyperlink"/>
            <w:rFonts w:ascii="Sylfaen" w:hAnsi="Sylfaen"/>
            <w:sz w:val="24"/>
            <w:szCs w:val="24"/>
            <w:lang w:val="hy-AM"/>
          </w:rPr>
          <w:t>վարքային</w:t>
        </w:r>
      </w:hyperlink>
      <w:r w:rsidRPr="009B6C37">
        <w:rPr>
          <w:rFonts w:ascii="Sylfaen" w:hAnsi="Sylfaen"/>
          <w:sz w:val="24"/>
          <w:szCs w:val="24"/>
          <w:lang w:val="hy-AM"/>
        </w:rPr>
        <w:t>, </w:t>
      </w:r>
      <w:hyperlink r:id="rId16" w:history="1">
        <w:r w:rsidRPr="009B6C37">
          <w:rPr>
            <w:rStyle w:val="Hyperlink"/>
            <w:rFonts w:ascii="Sylfaen" w:hAnsi="Sylfaen"/>
            <w:sz w:val="24"/>
            <w:szCs w:val="24"/>
            <w:lang w:val="hy-AM"/>
          </w:rPr>
          <w:t>խոսքային</w:t>
        </w:r>
      </w:hyperlink>
      <w:r w:rsidRPr="009B6C37">
        <w:rPr>
          <w:rFonts w:ascii="Sylfaen" w:hAnsi="Sylfaen"/>
          <w:sz w:val="24"/>
          <w:szCs w:val="24"/>
          <w:lang w:val="hy-AM"/>
        </w:rPr>
        <w:t> և երբեմն էլ </w:t>
      </w:r>
      <w:hyperlink r:id="rId17" w:history="1">
        <w:r w:rsidRPr="009B6C37">
          <w:rPr>
            <w:rStyle w:val="Hyperlink"/>
            <w:rFonts w:ascii="Sylfaen" w:hAnsi="Sylfaen"/>
            <w:sz w:val="24"/>
            <w:szCs w:val="24"/>
            <w:lang w:val="hy-AM"/>
          </w:rPr>
          <w:t>ինտելեկտուալ</w:t>
        </w:r>
      </w:hyperlink>
      <w:r w:rsidRPr="009B6C37">
        <w:rPr>
          <w:rFonts w:ascii="Sylfaen" w:hAnsi="Sylfaen"/>
          <w:sz w:val="24"/>
          <w:szCs w:val="24"/>
          <w:lang w:val="hy-AM"/>
        </w:rPr>
        <w:t> խանգարումներով:</w:t>
      </w:r>
      <w:r w:rsidR="00CB3C0C" w:rsidRPr="009B6C37">
        <w:rPr>
          <w:rFonts w:ascii="Sylfaen" w:hAnsi="Sylfaen"/>
          <w:sz w:val="24"/>
          <w:szCs w:val="24"/>
          <w:lang w:val="hy-AM"/>
        </w:rPr>
        <w:t xml:space="preserve"> </w:t>
      </w:r>
      <w:r w:rsidRPr="009B6C37">
        <w:rPr>
          <w:rFonts w:ascii="Sylfaen" w:hAnsi="Sylfaen"/>
          <w:sz w:val="24"/>
          <w:szCs w:val="24"/>
          <w:lang w:val="hy-AM"/>
        </w:rPr>
        <w:t>Բոլոր աուտիկ երեխաներին նաև բնորոշ է նույն շարժումների անիմաստ կրկնումը: Այս երեխաներից շատերին բնորոշ է նաև չափազանց ագրեսիվությունը, իմպուլսիվությունը, որը երբեմն զուգակցվում է շարժումների արգելափակմամբ:</w:t>
      </w:r>
      <w:r w:rsidR="00CB3C0C" w:rsidRPr="009B6C37">
        <w:rPr>
          <w:rFonts w:ascii="Sylfaen" w:hAnsi="Sylfaen"/>
          <w:sz w:val="24"/>
          <w:szCs w:val="24"/>
          <w:lang w:val="hy-AM"/>
        </w:rPr>
        <w:t xml:space="preserve"> </w:t>
      </w:r>
      <w:r w:rsidRPr="009B6C37">
        <w:rPr>
          <w:rFonts w:ascii="Sylfaen" w:hAnsi="Sylfaen"/>
          <w:sz w:val="24"/>
          <w:szCs w:val="24"/>
          <w:lang w:val="hy-AM"/>
        </w:rPr>
        <w:t>Հենց կյանքի առաջին ամիսներին այսպիսի երեխաները աչքի են ընկնում հոգեշարժական զարգացման խանգարումներով: Առաջին հերթին խուսափումը ցանկացած կոնտակտից: Նա չի սեղմվում մորը, երբ մայրը գրկում է իրեն, չի նայում աչքերի մեջ և խուսափում է ուղիղ հայացքից: Հաճախ նաև չեն արձագանքում լսողական ազդանշաններին:</w:t>
      </w:r>
      <w:r w:rsidRPr="009B6C37">
        <w:rPr>
          <w:rFonts w:ascii="Sylfaen" w:hAnsi="Sylfaen"/>
          <w:sz w:val="24"/>
          <w:szCs w:val="24"/>
          <w:lang w:val="hy-AM"/>
        </w:rPr>
        <w:br/>
        <w:t>Հենց առաջին ամիսների ընթացքում արդեն բացակայում է արտահայտիչ միմիկան, ժպիտը, ծիծաղը, որոնք շատ բնորոշ են շփվող և առողջ երեխային: Դիտվում է նաև </w:t>
      </w:r>
      <w:hyperlink r:id="rId18" w:history="1">
        <w:r w:rsidRPr="009B6C37">
          <w:rPr>
            <w:rStyle w:val="Hyperlink"/>
            <w:rFonts w:ascii="Sylfaen" w:hAnsi="Sylfaen"/>
            <w:sz w:val="24"/>
            <w:szCs w:val="24"/>
            <w:lang w:val="hy-AM"/>
          </w:rPr>
          <w:t>քնի խանգարում</w:t>
        </w:r>
      </w:hyperlink>
      <w:r w:rsidRPr="009B6C37">
        <w:rPr>
          <w:rFonts w:ascii="Sylfaen" w:hAnsi="Sylfaen"/>
          <w:sz w:val="24"/>
          <w:szCs w:val="24"/>
          <w:lang w:val="hy-AM"/>
        </w:rPr>
        <w:t>: Ոչ բավարար հուզական ռեակցիան մոր հանդեպ կարող է փոխարինվել նրանից կախվածությամբ: Մորից բաժանումը այդ դեպքում բերում է ուժեղ հակազդման:</w:t>
      </w:r>
      <w:r w:rsidR="00CB3C0C" w:rsidRPr="009B6C37">
        <w:rPr>
          <w:rFonts w:ascii="Sylfaen" w:hAnsi="Sylfaen"/>
          <w:sz w:val="24"/>
          <w:szCs w:val="24"/>
          <w:lang w:val="hy-AM"/>
        </w:rPr>
        <w:t xml:space="preserve"> </w:t>
      </w:r>
      <w:r w:rsidRPr="009B6C37">
        <w:rPr>
          <w:rFonts w:ascii="Sylfaen" w:hAnsi="Sylfaen"/>
          <w:sz w:val="24"/>
          <w:szCs w:val="24"/>
          <w:lang w:val="hy-AM"/>
        </w:rPr>
        <w:t>Աուտիկ երեխայի </w:t>
      </w:r>
      <w:hyperlink r:id="rId19" w:history="1">
        <w:r w:rsidRPr="009B6C37">
          <w:rPr>
            <w:rStyle w:val="Hyperlink"/>
            <w:rFonts w:ascii="Sylfaen" w:hAnsi="Sylfaen"/>
            <w:sz w:val="24"/>
            <w:szCs w:val="24"/>
            <w:lang w:val="hy-AM"/>
          </w:rPr>
          <w:t>վարքը</w:t>
        </w:r>
      </w:hyperlink>
      <w:r w:rsidRPr="009B6C37">
        <w:rPr>
          <w:rFonts w:ascii="Sylfaen" w:hAnsi="Sylfaen"/>
          <w:sz w:val="24"/>
          <w:szCs w:val="24"/>
          <w:lang w:val="hy-AM"/>
        </w:rPr>
        <w:t> աչքի է ընկնում ծայրահեղ հակադրություններով: Նա մեկ կարող է ուժեղ </w:t>
      </w:r>
      <w:hyperlink r:id="rId20" w:history="1">
        <w:r w:rsidRPr="009B6C37">
          <w:rPr>
            <w:rStyle w:val="Hyperlink"/>
            <w:rFonts w:ascii="Sylfaen" w:hAnsi="Sylfaen"/>
            <w:sz w:val="24"/>
            <w:szCs w:val="24"/>
            <w:lang w:val="hy-AM"/>
          </w:rPr>
          <w:t>վախեր</w:t>
        </w:r>
      </w:hyperlink>
      <w:r w:rsidRPr="009B6C37">
        <w:rPr>
          <w:rFonts w:ascii="Sylfaen" w:hAnsi="Sylfaen"/>
          <w:sz w:val="24"/>
          <w:szCs w:val="24"/>
          <w:lang w:val="hy-AM"/>
        </w:rPr>
        <w:t> ունենալ, նույնիսկ սովորական առարկաներից` լամպերից, աթոռից, և մեկ էլ կարող է կորցնել իրական վտանգի </w:t>
      </w:r>
      <w:hyperlink r:id="rId21" w:history="1">
        <w:r w:rsidRPr="009B6C37">
          <w:rPr>
            <w:rStyle w:val="Hyperlink"/>
            <w:rFonts w:ascii="Sylfaen" w:hAnsi="Sylfaen"/>
            <w:sz w:val="24"/>
            <w:szCs w:val="24"/>
            <w:lang w:val="hy-AM"/>
          </w:rPr>
          <w:t>զգացումը</w:t>
        </w:r>
      </w:hyperlink>
      <w:r w:rsidRPr="009B6C37">
        <w:rPr>
          <w:rFonts w:ascii="Sylfaen" w:hAnsi="Sylfaen"/>
          <w:sz w:val="24"/>
          <w:szCs w:val="24"/>
          <w:lang w:val="hy-AM"/>
        </w:rPr>
        <w:t>` կանգնել փողոցի մեջտեղը, բարձրանալ բարձր տեղեր, գնալ տնից շատ հեռու:</w:t>
      </w:r>
      <w:r w:rsidRPr="009B6C37">
        <w:rPr>
          <w:rFonts w:ascii="Sylfaen" w:hAnsi="Sylfaen"/>
          <w:sz w:val="24"/>
          <w:szCs w:val="24"/>
          <w:lang w:val="hy-AM"/>
        </w:rPr>
        <w:br/>
      </w:r>
      <w:r w:rsidRPr="009B6C37">
        <w:rPr>
          <w:rFonts w:ascii="Sylfaen" w:hAnsi="Sylfaen"/>
          <w:sz w:val="24"/>
          <w:szCs w:val="24"/>
          <w:lang w:val="hy-AM"/>
        </w:rPr>
        <w:lastRenderedPageBreak/>
        <w:t>Ծնողները շատ անգամ չեն հասկանում, որ երեխան հիվանդ է, նրանց </w:t>
      </w:r>
      <w:hyperlink r:id="rId22" w:history="1">
        <w:r w:rsidRPr="005B3846">
          <w:rPr>
            <w:rStyle w:val="Hyperlink"/>
            <w:rFonts w:ascii="Sylfaen" w:hAnsi="Sylfaen"/>
            <w:sz w:val="24"/>
            <w:szCs w:val="24"/>
            <w:lang w:val="hy-AM"/>
          </w:rPr>
          <w:t>վարքը</w:t>
        </w:r>
      </w:hyperlink>
      <w:r w:rsidRPr="005B3846">
        <w:rPr>
          <w:rFonts w:ascii="Sylfaen" w:hAnsi="Sylfaen"/>
          <w:sz w:val="24"/>
          <w:szCs w:val="24"/>
          <w:lang w:val="hy-AM"/>
        </w:rPr>
        <w:t> գնահահատում են որպես համառություն և ֆիզիկական պատժի միջոցներ կիրառելով` փորձում են իրենց ենթարկեցնել:</w:t>
      </w:r>
      <w:r w:rsidRPr="005B3846">
        <w:rPr>
          <w:rFonts w:ascii="Sylfaen" w:hAnsi="Sylfaen"/>
          <w:sz w:val="24"/>
          <w:szCs w:val="24"/>
          <w:lang w:val="hy-AM"/>
        </w:rPr>
        <w:br/>
      </w:r>
      <w:r w:rsidRPr="005B3846">
        <w:rPr>
          <w:rFonts w:ascii="Sylfaen" w:hAnsi="Sylfaen"/>
          <w:sz w:val="24"/>
          <w:szCs w:val="24"/>
          <w:lang w:val="hy-AM"/>
        </w:rPr>
        <w:br/>
        <w:t>Աուտիկ երեխաները կյանքի առաջին ամիսներից տարբերվում են հոգեշարժողական տարբեր առանձնահատկություններով: Նման երեխաները խուսափում են բոլոր տիպի շփումներից, հատկապես մեծահասակների հետ: Փոքր հասակում, երբ մայրը գրկում է նրան, նա չի հպվում մորը, </w:t>
      </w:r>
      <w:hyperlink r:id="rId23" w:history="1">
        <w:r w:rsidRPr="005B3846">
          <w:rPr>
            <w:rStyle w:val="Hyperlink"/>
            <w:rFonts w:ascii="Sylfaen" w:hAnsi="Sylfaen"/>
            <w:sz w:val="24"/>
            <w:szCs w:val="24"/>
            <w:lang w:val="hy-AM"/>
          </w:rPr>
          <w:t>ձեռքը</w:t>
        </w:r>
      </w:hyperlink>
      <w:r w:rsidRPr="005B3846">
        <w:rPr>
          <w:rFonts w:ascii="Sylfaen" w:hAnsi="Sylfaen"/>
          <w:sz w:val="24"/>
          <w:szCs w:val="24"/>
          <w:lang w:val="hy-AM"/>
        </w:rPr>
        <w:t> չի մեկնում, ինչպես անում է առողջ երեխան:</w:t>
      </w:r>
      <w:r w:rsidRPr="005B3846">
        <w:rPr>
          <w:rFonts w:ascii="Sylfaen" w:hAnsi="Sylfaen"/>
          <w:sz w:val="24"/>
          <w:szCs w:val="24"/>
          <w:lang w:val="hy-AM"/>
        </w:rPr>
        <w:br/>
        <w:t>Կյանքի առաջին ամիսներից մեծահասակների հետ հաղորդակցման ժամանակ նրանց մոտ բացակայում է միմիկան, ծիծաղը, հաճախ նկատվում են </w:t>
      </w:r>
      <w:hyperlink r:id="rId24" w:history="1">
        <w:r w:rsidRPr="005B3846">
          <w:rPr>
            <w:rStyle w:val="Hyperlink"/>
            <w:rFonts w:ascii="Sylfaen" w:hAnsi="Sylfaen"/>
            <w:sz w:val="24"/>
            <w:szCs w:val="24"/>
            <w:lang w:val="hy-AM"/>
          </w:rPr>
          <w:t>քնի խանգարումներ</w:t>
        </w:r>
      </w:hyperlink>
      <w:r w:rsidRPr="005B3846">
        <w:rPr>
          <w:rFonts w:ascii="Sylfaen" w:hAnsi="Sylfaen"/>
          <w:sz w:val="24"/>
          <w:szCs w:val="24"/>
          <w:lang w:val="hy-AM"/>
        </w:rPr>
        <w:t>:</w:t>
      </w:r>
      <w:r w:rsidRPr="005B3846">
        <w:rPr>
          <w:rFonts w:ascii="Sylfaen" w:hAnsi="Sylfaen"/>
          <w:sz w:val="24"/>
          <w:szCs w:val="24"/>
          <w:lang w:val="hy-AM"/>
        </w:rPr>
        <w:br/>
        <w:t>Աուտիզմի ամենաբարդ շրջանը 3-6 տարեկանն է, երբ երեխայի մոտ դրսևորվում են ինքնամեկուսացում, ագրեսիա, </w:t>
      </w:r>
      <w:hyperlink r:id="rId25" w:history="1">
        <w:r w:rsidRPr="005B3846">
          <w:rPr>
            <w:rStyle w:val="Hyperlink"/>
            <w:rFonts w:ascii="Sylfaen" w:hAnsi="Sylfaen"/>
            <w:sz w:val="24"/>
            <w:szCs w:val="24"/>
            <w:lang w:val="hy-AM"/>
          </w:rPr>
          <w:t>վախ</w:t>
        </w:r>
      </w:hyperlink>
      <w:r w:rsidRPr="005B3846">
        <w:rPr>
          <w:rFonts w:ascii="Sylfaen" w:hAnsi="Sylfaen"/>
          <w:sz w:val="24"/>
          <w:szCs w:val="24"/>
          <w:lang w:val="hy-AM"/>
        </w:rPr>
        <w:t>:</w:t>
      </w:r>
      <w:r w:rsidR="00CB3C0C" w:rsidRPr="005B3846">
        <w:rPr>
          <w:rFonts w:ascii="Sylfaen" w:hAnsi="Sylfaen"/>
          <w:sz w:val="24"/>
          <w:szCs w:val="24"/>
          <w:lang w:val="hy-AM"/>
        </w:rPr>
        <w:t xml:space="preserve"> </w:t>
      </w:r>
      <w:r w:rsidRPr="005B3846">
        <w:rPr>
          <w:rFonts w:ascii="Sylfaen" w:hAnsi="Sylfaen"/>
          <w:sz w:val="24"/>
          <w:szCs w:val="24"/>
          <w:lang w:val="hy-AM"/>
        </w:rPr>
        <w:t>Աուտիզմի պատճառները շատ տարբեր են:</w:t>
      </w:r>
      <w:r w:rsidR="00CB3C0C" w:rsidRPr="005B3846">
        <w:rPr>
          <w:rFonts w:ascii="Sylfaen" w:hAnsi="Sylfaen"/>
          <w:sz w:val="24"/>
          <w:szCs w:val="24"/>
          <w:lang w:val="hy-AM"/>
        </w:rPr>
        <w:t xml:space="preserve"> </w:t>
      </w:r>
      <w:r w:rsidRPr="005B3846">
        <w:rPr>
          <w:rFonts w:ascii="Sylfaen" w:hAnsi="Sylfaen"/>
          <w:sz w:val="24"/>
          <w:szCs w:val="24"/>
          <w:lang w:val="hy-AM"/>
        </w:rPr>
        <w:t>Դրանցից մեկը կապված է ուղեղի կառուցվածքի և ֆունկցիոնալ գործունեության շեղումների հետ, որն իր հերթին բերում է մտածողական, սոցիալական և հաղորդակցման հմտությունների զարգացման խախտումների: Ինչքան հնարավոր է պետք է վաղ հաստատել շփումը երեխայի հետ, այսինքն՝ </w:t>
      </w:r>
      <w:hyperlink r:id="rId26" w:history="1">
        <w:r w:rsidRPr="005B3846">
          <w:rPr>
            <w:rStyle w:val="Hyperlink"/>
            <w:rFonts w:ascii="Sylfaen" w:hAnsi="Sylfaen"/>
            <w:sz w:val="24"/>
            <w:szCs w:val="24"/>
            <w:lang w:val="hy-AM"/>
          </w:rPr>
          <w:t>խոսքի</w:t>
        </w:r>
      </w:hyperlink>
      <w:r w:rsidRPr="005B3846">
        <w:rPr>
          <w:rFonts w:ascii="Sylfaen" w:hAnsi="Sylfaen"/>
          <w:sz w:val="24"/>
          <w:szCs w:val="24"/>
          <w:lang w:val="hy-AM"/>
        </w:rPr>
        <w:t> ազդեցությամբ: Պետք է հնարավորին չափ ընտանիքում քիչ լինեն կոնֆլիկտներն ու հուզական լարվածությունը:</w:t>
      </w:r>
      <w:r w:rsidR="00CB3C0C" w:rsidRPr="005B3846">
        <w:rPr>
          <w:rFonts w:ascii="Sylfaen" w:hAnsi="Sylfaen"/>
          <w:sz w:val="24"/>
          <w:szCs w:val="24"/>
          <w:lang w:val="hy-AM"/>
        </w:rPr>
        <w:t xml:space="preserve"> </w:t>
      </w:r>
      <w:r w:rsidRPr="005B3846">
        <w:rPr>
          <w:rFonts w:ascii="Sylfaen" w:hAnsi="Sylfaen"/>
          <w:sz w:val="24"/>
          <w:szCs w:val="24"/>
          <w:lang w:val="hy-AM"/>
        </w:rPr>
        <w:t>Ընտանեկան մթնոլորտը հարկավոր է մշտապես պահել հանգիստ ու հարմար, որպեսզի երեխան մեծանա հոգեպես լիարժեք: Պետք է երեխայի մայրն իր երեխային դաստիարակի ճիշտ, այսինքն՝ ճիշտ սահմանի թույլատրելիի և անթույլատրելիի սահմանը, անկեղծ լինի նրա հետ:</w:t>
      </w:r>
      <w:r w:rsidR="00CB3C0C" w:rsidRPr="005B3846">
        <w:rPr>
          <w:rFonts w:ascii="Sylfaen" w:hAnsi="Sylfaen"/>
          <w:sz w:val="24"/>
          <w:szCs w:val="24"/>
          <w:lang w:val="hy-AM"/>
        </w:rPr>
        <w:t xml:space="preserve"> </w:t>
      </w:r>
      <w:r w:rsidRPr="005B3846">
        <w:rPr>
          <w:rFonts w:ascii="Sylfaen" w:hAnsi="Sylfaen"/>
          <w:sz w:val="24"/>
          <w:szCs w:val="24"/>
          <w:lang w:val="hy-AM"/>
        </w:rPr>
        <w:t>Բացի այդ, ծնողները պետք է կարողանան հասկանալ և գնահատել երեխայի հնարավորությունները, նրա հանդեպ ձևավորել պահանջների համապատասխան մակարդակ: Հատկապես պետք է </w:t>
      </w:r>
      <w:hyperlink r:id="rId27" w:history="1">
        <w:r w:rsidRPr="005B3846">
          <w:rPr>
            <w:rStyle w:val="Hyperlink"/>
            <w:rFonts w:ascii="Sylfaen" w:hAnsi="Sylfaen"/>
            <w:sz w:val="24"/>
            <w:szCs w:val="24"/>
            <w:lang w:val="hy-AM"/>
          </w:rPr>
          <w:t>ուշադրություն</w:t>
        </w:r>
      </w:hyperlink>
      <w:r w:rsidRPr="005B3846">
        <w:rPr>
          <w:rFonts w:ascii="Sylfaen" w:hAnsi="Sylfaen"/>
          <w:sz w:val="24"/>
          <w:szCs w:val="24"/>
          <w:lang w:val="hy-AM"/>
        </w:rPr>
        <w:t> դարձնել նրա և հասակակիցների հետ շփմանը, ժամանակ առ ժամանակ թույլ տան նրան խաղալ, զբոսնել:</w:t>
      </w:r>
      <w:r w:rsidR="00CB3C0C" w:rsidRPr="005B3846">
        <w:rPr>
          <w:rFonts w:ascii="Sylfaen" w:hAnsi="Sylfaen"/>
          <w:sz w:val="24"/>
          <w:szCs w:val="24"/>
          <w:lang w:val="hy-AM"/>
        </w:rPr>
        <w:t xml:space="preserve"> </w:t>
      </w:r>
      <w:r w:rsidRPr="005B3846">
        <w:rPr>
          <w:rFonts w:ascii="Sylfaen" w:hAnsi="Sylfaen"/>
          <w:sz w:val="24"/>
          <w:szCs w:val="24"/>
          <w:lang w:val="hy-AM"/>
        </w:rPr>
        <w:t>Աուտիզմով հիվանդ երեխաները երբեք չեն կարողնաում տարրաջանտել մարդկանց և անշունչ առարկաներին: Նոր կահույքը, նոր խաղալիքը նրանց մոտ ուժեղ հակասություն է առաջացնում, նրանք սկում են գոռալ, լացել, քանզի </w:t>
      </w:r>
      <w:hyperlink r:id="rId28" w:history="1">
        <w:r w:rsidRPr="005B3846">
          <w:rPr>
            <w:rStyle w:val="Hyperlink"/>
            <w:rFonts w:ascii="Sylfaen" w:hAnsi="Sylfaen"/>
            <w:sz w:val="24"/>
            <w:szCs w:val="24"/>
            <w:lang w:val="hy-AM"/>
          </w:rPr>
          <w:t>վախը</w:t>
        </w:r>
      </w:hyperlink>
      <w:r w:rsidRPr="005B3846">
        <w:rPr>
          <w:rFonts w:ascii="Sylfaen" w:hAnsi="Sylfaen"/>
          <w:sz w:val="24"/>
          <w:szCs w:val="24"/>
          <w:lang w:val="hy-AM"/>
        </w:rPr>
        <w:t> նորություններից զուգակցվում է հիվանդագին կերպով արտահայտվող ինքնապահպանման </w:t>
      </w:r>
      <w:hyperlink r:id="rId29" w:history="1">
        <w:r w:rsidRPr="005B3846">
          <w:rPr>
            <w:rStyle w:val="Hyperlink"/>
            <w:rFonts w:ascii="Sylfaen" w:hAnsi="Sylfaen"/>
            <w:sz w:val="24"/>
            <w:szCs w:val="24"/>
            <w:lang w:val="hy-AM"/>
          </w:rPr>
          <w:t>բնազդի</w:t>
        </w:r>
      </w:hyperlink>
      <w:r w:rsidRPr="005B3846">
        <w:rPr>
          <w:rFonts w:ascii="Sylfaen" w:hAnsi="Sylfaen"/>
          <w:sz w:val="24"/>
          <w:szCs w:val="24"/>
          <w:lang w:val="hy-AM"/>
        </w:rPr>
        <w:t> հետ: Նմանատիպ ռեակցիա կարող է նաև առաջանալ քնելու, սնվելու զբոսանքի, լողացնելու ժամանակ:</w:t>
      </w:r>
      <w:r w:rsidR="00CB3C0C" w:rsidRPr="005B3846">
        <w:rPr>
          <w:rFonts w:ascii="Sylfaen" w:hAnsi="Sylfaen"/>
          <w:sz w:val="24"/>
          <w:szCs w:val="24"/>
          <w:lang w:val="hy-AM"/>
        </w:rPr>
        <w:t xml:space="preserve"> </w:t>
      </w:r>
      <w:r w:rsidRPr="005B3846">
        <w:rPr>
          <w:rFonts w:ascii="Sylfaen" w:hAnsi="Sylfaen"/>
          <w:sz w:val="24"/>
          <w:szCs w:val="24"/>
          <w:lang w:val="hy-AM"/>
        </w:rPr>
        <w:t xml:space="preserve">Աուտիկ երեխաները ձգտում են մենակության և </w:t>
      </w:r>
      <w:r w:rsidRPr="005B3846">
        <w:rPr>
          <w:rFonts w:ascii="Sylfaen" w:hAnsi="Sylfaen"/>
          <w:sz w:val="24"/>
          <w:szCs w:val="24"/>
          <w:lang w:val="hy-AM"/>
        </w:rPr>
        <w:lastRenderedPageBreak/>
        <w:t>իրենց շատ լավ են զգում, երբ մենակ են մնում: Մոր հանդեպ վերաբերմունքը նրանց մոտ կարող է երկակի բնույթ ունենալ: Ոմանք թշնամաբար հետ են մղում իրենց մորը` ապահովելով իրենց մենակությունը, իսկ ոմանք` ուժեղ կախվածություն ունեն մորից և ցանկացած բաժանում, նույնիսկ կարճատև, ծանր են տանում` չնայած որ նրանց հանդեպ երբեք էլ քնքշանք չեն արտահայտում:</w:t>
      </w:r>
      <w:r w:rsidRPr="005B3846">
        <w:rPr>
          <w:rFonts w:ascii="Sylfaen" w:hAnsi="Sylfaen"/>
          <w:sz w:val="24"/>
          <w:szCs w:val="24"/>
          <w:lang w:val="hy-AM"/>
        </w:rPr>
        <w:br/>
        <w:t>Պետք է չմոռանալ, որ ծնողները, ցուցաբերելով ճիշտ մոտեցում և հոգեբանական</w:t>
      </w:r>
      <w:r w:rsidR="00FD1472" w:rsidRPr="005B3846">
        <w:rPr>
          <w:rFonts w:ascii="Sylfaen" w:hAnsi="Sylfaen"/>
          <w:sz w:val="24"/>
          <w:szCs w:val="24"/>
          <w:lang w:val="hy-AM"/>
        </w:rPr>
        <w:t xml:space="preserve"> </w:t>
      </w:r>
      <w:r w:rsidRPr="005B3846">
        <w:rPr>
          <w:rFonts w:ascii="Sylfaen" w:hAnsi="Sylfaen"/>
          <w:sz w:val="24"/>
          <w:szCs w:val="24"/>
          <w:lang w:val="hy-AM"/>
        </w:rPr>
        <w:t>աջակցություն, մեծապես կարող են հեշտացնել աուտիկ երեխայի վիճակը</w:t>
      </w:r>
      <w:r w:rsidR="00727085" w:rsidRPr="005B3846">
        <w:rPr>
          <w:rFonts w:ascii="Sylfaen" w:hAnsi="Sylfaen"/>
          <w:sz w:val="24"/>
          <w:szCs w:val="24"/>
          <w:lang w:val="hy-AM"/>
        </w:rPr>
        <w:t>:</w:t>
      </w:r>
      <w:r w:rsidR="005E47DE" w:rsidRPr="005B3846">
        <w:rPr>
          <w:rFonts w:ascii="Sylfaen" w:hAnsi="Sylfaen"/>
          <w:sz w:val="24"/>
          <w:szCs w:val="24"/>
          <w:lang w:val="hy-AM"/>
        </w:rPr>
        <w:t>2018 թվականի տվյալներով ամբողջ աշխարհում 59 երեխայից մեկն ախտորոշվում է</w:t>
      </w:r>
      <w:r w:rsidR="00727085" w:rsidRPr="005B3846">
        <w:rPr>
          <w:rFonts w:ascii="Sylfaen" w:hAnsi="Sylfaen"/>
          <w:sz w:val="24"/>
          <w:szCs w:val="24"/>
          <w:lang w:val="hy-AM"/>
        </w:rPr>
        <w:t xml:space="preserve"> </w:t>
      </w:r>
      <w:r w:rsidR="005E47DE" w:rsidRPr="005B3846">
        <w:rPr>
          <w:rFonts w:ascii="Sylfaen" w:hAnsi="Sylfaen"/>
          <w:sz w:val="24"/>
          <w:szCs w:val="24"/>
          <w:lang w:val="hy-AM"/>
        </w:rPr>
        <w:t>աուտիզմով: Այն 4 անգամ շատ է հանդիպում տղաների, քան աղջիկների մեջ:Համաձայն Հոգեբույժների ամերիկյան ասոցիացիայի կողմից մշակված «Հոգեկանխանգարումների ախտորոշման և վիճակագրության» ձեռնարկի վերջինտարբերակի`(այսուհետ` ԱՎՁ-V) մանկական աուտիզմին բնորոշախտանշաններն են.71. սոցիալական հաղորդակցման և սոցիալական փոխազդեցության</w:t>
      </w:r>
      <w:r w:rsidR="00727085" w:rsidRPr="005B3846">
        <w:rPr>
          <w:rFonts w:ascii="Sylfaen" w:hAnsi="Sylfaen"/>
          <w:sz w:val="24"/>
          <w:szCs w:val="24"/>
          <w:lang w:val="hy-AM"/>
        </w:rPr>
        <w:t xml:space="preserve"> </w:t>
      </w:r>
      <w:r w:rsidR="005E47DE" w:rsidRPr="005B3846">
        <w:rPr>
          <w:rFonts w:ascii="Sylfaen" w:hAnsi="Sylfaen"/>
          <w:sz w:val="24"/>
          <w:szCs w:val="24"/>
          <w:lang w:val="hy-AM"/>
        </w:rPr>
        <w:t>բացակայություն. այն է՝</w:t>
      </w:r>
    </w:p>
    <w:p w14:paraId="702B81CC" w14:textId="0E5705D4" w:rsidR="005E47DE" w:rsidRPr="005B3846" w:rsidRDefault="005E47DE" w:rsidP="00765365">
      <w:pPr>
        <w:pStyle w:val="ListParagraph"/>
        <w:numPr>
          <w:ilvl w:val="0"/>
          <w:numId w:val="3"/>
        </w:numPr>
        <w:spacing w:after="0" w:line="360" w:lineRule="auto"/>
        <w:rPr>
          <w:rFonts w:ascii="Sylfaen" w:hAnsi="Sylfaen"/>
          <w:sz w:val="24"/>
          <w:szCs w:val="24"/>
          <w:lang w:val="hy-AM"/>
        </w:rPr>
      </w:pPr>
      <w:r w:rsidRPr="005B3846">
        <w:rPr>
          <w:rFonts w:ascii="Sylfaen" w:hAnsi="Sylfaen"/>
          <w:sz w:val="24"/>
          <w:szCs w:val="24"/>
          <w:lang w:val="hy-AM"/>
        </w:rPr>
        <w:t>երեխաները խուսափում են շփումից, հուզականորեն անտարբեր են,</w:t>
      </w:r>
      <w:r w:rsidR="00765365" w:rsidRPr="005B3846">
        <w:rPr>
          <w:rFonts w:ascii="Sylfaen" w:hAnsi="Sylfaen"/>
          <w:sz w:val="24"/>
          <w:szCs w:val="24"/>
          <w:lang w:val="hy-AM"/>
        </w:rPr>
        <w:t xml:space="preserve"> </w:t>
      </w:r>
      <w:r w:rsidRPr="005B3846">
        <w:rPr>
          <w:rFonts w:ascii="Sylfaen" w:hAnsi="Sylfaen"/>
          <w:sz w:val="24"/>
          <w:szCs w:val="24"/>
          <w:lang w:val="hy-AM"/>
        </w:rPr>
        <w:t>հաճախ չեն արձագանքում նույնիսկ հարազատներին</w:t>
      </w:r>
    </w:p>
    <w:p w14:paraId="0335A317" w14:textId="37B34710" w:rsidR="005E47DE" w:rsidRPr="005B3846" w:rsidRDefault="005E47DE" w:rsidP="00765365">
      <w:pPr>
        <w:pStyle w:val="ListParagraph"/>
        <w:numPr>
          <w:ilvl w:val="0"/>
          <w:numId w:val="3"/>
        </w:numPr>
        <w:spacing w:after="0" w:line="360" w:lineRule="auto"/>
        <w:rPr>
          <w:rFonts w:ascii="Sylfaen" w:hAnsi="Sylfaen"/>
          <w:sz w:val="24"/>
          <w:szCs w:val="24"/>
          <w:lang w:val="hy-AM"/>
        </w:rPr>
      </w:pPr>
      <w:r w:rsidRPr="005B3846">
        <w:rPr>
          <w:rFonts w:ascii="Sylfaen" w:hAnsi="Sylfaen"/>
          <w:sz w:val="24"/>
          <w:szCs w:val="24"/>
          <w:lang w:val="hy-AM"/>
        </w:rPr>
        <w:t>մեծ դժվարությամբ են հասկանում և օգտագործում հաղորդակցման</w:t>
      </w:r>
      <w:r w:rsidR="00765365" w:rsidRPr="005B3846">
        <w:rPr>
          <w:rFonts w:ascii="Sylfaen" w:hAnsi="Sylfaen"/>
          <w:sz w:val="24"/>
          <w:szCs w:val="24"/>
          <w:lang w:val="hy-AM"/>
        </w:rPr>
        <w:t xml:space="preserve"> </w:t>
      </w:r>
      <w:r w:rsidRPr="005B3846">
        <w:rPr>
          <w:rFonts w:ascii="Sylfaen" w:hAnsi="Sylfaen"/>
          <w:sz w:val="24"/>
          <w:szCs w:val="24"/>
          <w:lang w:val="hy-AM"/>
        </w:rPr>
        <w:t>ոչ խոսքային ձևերը, այն է՝ աչքի կոնտակտ, ժեստեր, դեմքի</w:t>
      </w:r>
      <w:r w:rsidR="00765365" w:rsidRPr="005B3846">
        <w:rPr>
          <w:rFonts w:ascii="Sylfaen" w:hAnsi="Sylfaen"/>
          <w:sz w:val="24"/>
          <w:szCs w:val="24"/>
          <w:lang w:val="hy-AM"/>
        </w:rPr>
        <w:t xml:space="preserve"> </w:t>
      </w:r>
      <w:r w:rsidRPr="005B3846">
        <w:rPr>
          <w:rFonts w:ascii="Sylfaen" w:hAnsi="Sylfaen"/>
          <w:sz w:val="24"/>
          <w:szCs w:val="24"/>
          <w:lang w:val="hy-AM"/>
        </w:rPr>
        <w:t>արտահայտություն</w:t>
      </w:r>
    </w:p>
    <w:p w14:paraId="13354F73" w14:textId="5586C5BA" w:rsidR="005E47DE" w:rsidRPr="005B3846" w:rsidRDefault="005E47DE" w:rsidP="00765365">
      <w:pPr>
        <w:pStyle w:val="ListParagraph"/>
        <w:numPr>
          <w:ilvl w:val="0"/>
          <w:numId w:val="3"/>
        </w:numPr>
        <w:spacing w:after="0" w:line="360" w:lineRule="auto"/>
        <w:rPr>
          <w:rFonts w:ascii="Sylfaen" w:hAnsi="Sylfaen"/>
          <w:sz w:val="24"/>
          <w:szCs w:val="24"/>
          <w:lang w:val="hy-AM"/>
        </w:rPr>
      </w:pPr>
      <w:r w:rsidRPr="005B3846">
        <w:rPr>
          <w:rFonts w:ascii="Sylfaen" w:hAnsi="Sylfaen"/>
          <w:sz w:val="24"/>
          <w:szCs w:val="24"/>
          <w:lang w:val="hy-AM"/>
        </w:rPr>
        <w:t>դժվարությամբ են մտերմանում կամ ընկերանում, ուշադրություն</w:t>
      </w:r>
      <w:r w:rsidR="00765365" w:rsidRPr="005B3846">
        <w:rPr>
          <w:rFonts w:ascii="Sylfaen" w:hAnsi="Sylfaen"/>
          <w:sz w:val="24"/>
          <w:szCs w:val="24"/>
          <w:lang w:val="hy-AM"/>
        </w:rPr>
        <w:t xml:space="preserve"> </w:t>
      </w:r>
      <w:r w:rsidRPr="005B3846">
        <w:rPr>
          <w:rFonts w:ascii="Sylfaen" w:hAnsi="Sylfaen"/>
          <w:sz w:val="24"/>
          <w:szCs w:val="24"/>
          <w:lang w:val="hy-AM"/>
        </w:rPr>
        <w:t>չեն դարձնում հասակակիցների վրա:</w:t>
      </w:r>
    </w:p>
    <w:p w14:paraId="4972F434" w14:textId="0A38B808" w:rsidR="005E47DE" w:rsidRPr="005B3846" w:rsidRDefault="005E47DE" w:rsidP="009402FF">
      <w:pPr>
        <w:spacing w:after="0" w:line="360" w:lineRule="auto"/>
        <w:rPr>
          <w:rFonts w:ascii="Sylfaen" w:hAnsi="Sylfaen"/>
          <w:sz w:val="24"/>
          <w:szCs w:val="24"/>
          <w:lang w:val="hy-AM"/>
        </w:rPr>
      </w:pPr>
      <w:r w:rsidRPr="005B3846">
        <w:rPr>
          <w:rFonts w:ascii="Sylfaen" w:hAnsi="Sylfaen"/>
          <w:sz w:val="24"/>
          <w:szCs w:val="24"/>
          <w:lang w:val="hy-AM"/>
        </w:rPr>
        <w:t>2. սահմանափակ և կրկնվող վարքաձևեր, հետաքրքրություններ և</w:t>
      </w:r>
      <w:r w:rsidR="00765365" w:rsidRPr="005B3846">
        <w:rPr>
          <w:rFonts w:ascii="Sylfaen" w:hAnsi="Sylfaen"/>
          <w:sz w:val="24"/>
          <w:szCs w:val="24"/>
          <w:lang w:val="hy-AM"/>
        </w:rPr>
        <w:t xml:space="preserve"> </w:t>
      </w:r>
      <w:r w:rsidRPr="005B3846">
        <w:rPr>
          <w:rFonts w:ascii="Sylfaen" w:hAnsi="Sylfaen"/>
          <w:sz w:val="24"/>
          <w:szCs w:val="24"/>
          <w:lang w:val="hy-AM"/>
        </w:rPr>
        <w:t>գործողություններ</w:t>
      </w:r>
      <w:r w:rsidR="00765365" w:rsidRPr="005B3846">
        <w:rPr>
          <w:rFonts w:ascii="Sylfaen" w:hAnsi="Sylfaen"/>
          <w:sz w:val="24"/>
          <w:szCs w:val="24"/>
          <w:lang w:val="hy-AM"/>
        </w:rPr>
        <w:t xml:space="preserve"> </w:t>
      </w:r>
      <w:r w:rsidRPr="005B3846">
        <w:rPr>
          <w:rFonts w:ascii="Sylfaen" w:hAnsi="Sylfaen"/>
          <w:sz w:val="24"/>
          <w:szCs w:val="24"/>
          <w:lang w:val="hy-AM"/>
        </w:rPr>
        <w:t>մասնավորապես՝</w:t>
      </w:r>
    </w:p>
    <w:p w14:paraId="7CE8D4A5" w14:textId="359CE93F" w:rsidR="007F6632" w:rsidRPr="005B3846" w:rsidRDefault="00765365" w:rsidP="00765365">
      <w:pPr>
        <w:pStyle w:val="ListParagraph"/>
        <w:numPr>
          <w:ilvl w:val="0"/>
          <w:numId w:val="4"/>
        </w:numPr>
        <w:spacing w:after="0" w:line="360" w:lineRule="auto"/>
        <w:rPr>
          <w:rFonts w:ascii="Sylfaen" w:hAnsi="Sylfaen"/>
          <w:sz w:val="24"/>
          <w:szCs w:val="24"/>
          <w:lang w:val="hy-AM"/>
        </w:rPr>
      </w:pPr>
      <w:r w:rsidRPr="005B3846">
        <w:rPr>
          <w:rFonts w:ascii="Sylfaen" w:hAnsi="Sylfaen"/>
          <w:sz w:val="24"/>
          <w:szCs w:val="24"/>
          <w:lang w:val="hy-AM"/>
        </w:rPr>
        <w:t>Կ</w:t>
      </w:r>
      <w:r w:rsidR="005E47DE" w:rsidRPr="005B3846">
        <w:rPr>
          <w:rFonts w:ascii="Sylfaen" w:hAnsi="Sylfaen"/>
          <w:sz w:val="24"/>
          <w:szCs w:val="24"/>
          <w:lang w:val="hy-AM"/>
        </w:rPr>
        <w:t>րկնվող շարժումներ և խոսք (խաղալիքները շարում են նույն</w:t>
      </w:r>
      <w:r w:rsidRPr="005B3846">
        <w:rPr>
          <w:rFonts w:ascii="Sylfaen" w:hAnsi="Sylfaen"/>
          <w:sz w:val="24"/>
          <w:szCs w:val="24"/>
          <w:lang w:val="hy-AM"/>
        </w:rPr>
        <w:t xml:space="preserve"> </w:t>
      </w:r>
      <w:r w:rsidR="005E47DE" w:rsidRPr="005B3846">
        <w:rPr>
          <w:rFonts w:ascii="Sylfaen" w:hAnsi="Sylfaen"/>
          <w:sz w:val="24"/>
          <w:szCs w:val="24"/>
          <w:lang w:val="hy-AM"/>
        </w:rPr>
        <w:t>հերթականությամբ, կրկնում են նույն բառերը կամ</w:t>
      </w:r>
      <w:r w:rsidRPr="005B3846">
        <w:rPr>
          <w:rFonts w:ascii="Sylfaen" w:hAnsi="Sylfaen"/>
          <w:sz w:val="24"/>
          <w:szCs w:val="24"/>
          <w:lang w:val="hy-AM"/>
        </w:rPr>
        <w:t xml:space="preserve"> </w:t>
      </w:r>
      <w:r w:rsidR="005E47DE" w:rsidRPr="005B3846">
        <w:rPr>
          <w:rFonts w:ascii="Sylfaen" w:hAnsi="Sylfaen"/>
          <w:sz w:val="24"/>
          <w:szCs w:val="24"/>
          <w:lang w:val="hy-AM"/>
        </w:rPr>
        <w:t>հնչյունները, անկանոն շարժումներ են անում, ձեռքով</w:t>
      </w:r>
      <w:r w:rsidRPr="005B3846">
        <w:rPr>
          <w:rFonts w:ascii="Sylfaen" w:hAnsi="Sylfaen"/>
          <w:sz w:val="24"/>
          <w:szCs w:val="24"/>
          <w:lang w:val="hy-AM"/>
        </w:rPr>
        <w:t xml:space="preserve"> </w:t>
      </w:r>
      <w:r w:rsidR="005E47DE" w:rsidRPr="005B3846">
        <w:rPr>
          <w:rFonts w:ascii="Sylfaen" w:hAnsi="Sylfaen"/>
          <w:sz w:val="24"/>
          <w:szCs w:val="24"/>
          <w:lang w:val="hy-AM"/>
        </w:rPr>
        <w:t>պտտեցնում են առարկաներ</w:t>
      </w:r>
      <w:r w:rsidRPr="005B3846">
        <w:rPr>
          <w:rFonts w:ascii="Sylfaen" w:hAnsi="Sylfaen"/>
          <w:sz w:val="24"/>
          <w:szCs w:val="24"/>
          <w:lang w:val="hy-AM"/>
        </w:rPr>
        <w:t>, արարողակարգային</w:t>
      </w:r>
      <w:r w:rsidR="007F6632" w:rsidRPr="005B3846">
        <w:rPr>
          <w:rFonts w:ascii="Sylfaen" w:hAnsi="Sylfaen"/>
          <w:sz w:val="24"/>
          <w:szCs w:val="24"/>
          <w:lang w:val="hy-AM"/>
        </w:rPr>
        <w:t xml:space="preserve"> վարք, միօրինակ և անփոփոխ</w:t>
      </w:r>
      <w:r w:rsidRPr="005B3846">
        <w:rPr>
          <w:rFonts w:ascii="Sylfaen" w:hAnsi="Sylfaen"/>
          <w:sz w:val="24"/>
          <w:szCs w:val="24"/>
          <w:lang w:val="hy-AM"/>
        </w:rPr>
        <w:t xml:space="preserve"> </w:t>
      </w:r>
      <w:r w:rsidR="007F6632" w:rsidRPr="005B3846">
        <w:rPr>
          <w:rFonts w:ascii="Sylfaen" w:hAnsi="Sylfaen"/>
          <w:sz w:val="24"/>
          <w:szCs w:val="24"/>
          <w:lang w:val="hy-AM"/>
        </w:rPr>
        <w:t>միջավայրի պահանջ (միշտ ձգտում են քայլել նույն</w:t>
      </w:r>
      <w:r w:rsidRPr="005B3846">
        <w:rPr>
          <w:rFonts w:ascii="Sylfaen" w:hAnsi="Sylfaen"/>
          <w:sz w:val="24"/>
          <w:szCs w:val="24"/>
          <w:lang w:val="hy-AM"/>
        </w:rPr>
        <w:t xml:space="preserve"> </w:t>
      </w:r>
      <w:r w:rsidR="007F6632" w:rsidRPr="005B3846">
        <w:rPr>
          <w:rFonts w:ascii="Sylfaen" w:hAnsi="Sylfaen"/>
          <w:sz w:val="24"/>
          <w:szCs w:val="24"/>
          <w:lang w:val="hy-AM"/>
        </w:rPr>
        <w:t>ճանապարհով, նույնատիպ սնվել, ինչը, որպես կանոն, խիստ</w:t>
      </w:r>
      <w:r w:rsidRPr="005B3846">
        <w:rPr>
          <w:rFonts w:ascii="Sylfaen" w:hAnsi="Sylfaen"/>
          <w:sz w:val="24"/>
          <w:szCs w:val="24"/>
          <w:lang w:val="hy-AM"/>
        </w:rPr>
        <w:t xml:space="preserve"> </w:t>
      </w:r>
      <w:r w:rsidR="007F6632" w:rsidRPr="005B3846">
        <w:rPr>
          <w:rFonts w:ascii="Sylfaen" w:hAnsi="Sylfaen"/>
          <w:sz w:val="24"/>
          <w:szCs w:val="24"/>
          <w:lang w:val="hy-AM"/>
        </w:rPr>
        <w:t>սահմանափակ է: Յուրաքանչյուր փոփոխություն մեծ</w:t>
      </w:r>
      <w:r w:rsidRPr="005B3846">
        <w:rPr>
          <w:rFonts w:ascii="Sylfaen" w:hAnsi="Sylfaen"/>
          <w:sz w:val="24"/>
          <w:szCs w:val="24"/>
          <w:lang w:val="hy-AM"/>
        </w:rPr>
        <w:t xml:space="preserve"> </w:t>
      </w:r>
      <w:r w:rsidR="007F6632" w:rsidRPr="005B3846">
        <w:rPr>
          <w:rFonts w:ascii="Sylfaen" w:hAnsi="Sylfaen"/>
          <w:sz w:val="24"/>
          <w:szCs w:val="24"/>
          <w:lang w:val="hy-AM"/>
        </w:rPr>
        <w:t>անհանգստություն և տագնապ է</w:t>
      </w:r>
      <w:r w:rsidRPr="005B3846">
        <w:rPr>
          <w:rFonts w:ascii="Sylfaen" w:hAnsi="Sylfaen"/>
          <w:sz w:val="24"/>
          <w:szCs w:val="24"/>
          <w:lang w:val="hy-AM"/>
        </w:rPr>
        <w:t xml:space="preserve"> </w:t>
      </w:r>
      <w:r w:rsidR="007F6632" w:rsidRPr="005B3846">
        <w:rPr>
          <w:rFonts w:ascii="Sylfaen" w:hAnsi="Sylfaen"/>
          <w:sz w:val="24"/>
          <w:szCs w:val="24"/>
          <w:lang w:val="hy-AM"/>
        </w:rPr>
        <w:t>առաջացնում երեխաների</w:t>
      </w:r>
      <w:r w:rsidRPr="005B3846">
        <w:rPr>
          <w:rFonts w:ascii="Sylfaen" w:hAnsi="Sylfaen"/>
          <w:sz w:val="24"/>
          <w:szCs w:val="24"/>
          <w:lang w:val="hy-AM"/>
        </w:rPr>
        <w:t xml:space="preserve"> </w:t>
      </w:r>
      <w:r w:rsidR="007F6632" w:rsidRPr="005B3846">
        <w:rPr>
          <w:rFonts w:ascii="Sylfaen" w:hAnsi="Sylfaen"/>
          <w:sz w:val="24"/>
          <w:szCs w:val="24"/>
          <w:lang w:val="hy-AM"/>
        </w:rPr>
        <w:t>մեջ)</w:t>
      </w:r>
    </w:p>
    <w:p w14:paraId="0B32BBC0" w14:textId="7731AFB4" w:rsidR="007F6632" w:rsidRPr="005B3846" w:rsidRDefault="00765365" w:rsidP="00765365">
      <w:pPr>
        <w:pStyle w:val="ListParagraph"/>
        <w:numPr>
          <w:ilvl w:val="0"/>
          <w:numId w:val="4"/>
        </w:numPr>
        <w:spacing w:after="0" w:line="360" w:lineRule="auto"/>
        <w:rPr>
          <w:rFonts w:ascii="Sylfaen" w:hAnsi="Sylfaen"/>
          <w:sz w:val="24"/>
          <w:szCs w:val="24"/>
          <w:lang w:val="hy-AM"/>
        </w:rPr>
      </w:pPr>
      <w:r w:rsidRPr="005B3846">
        <w:rPr>
          <w:rFonts w:ascii="Sylfaen" w:hAnsi="Sylfaen"/>
          <w:sz w:val="24"/>
          <w:szCs w:val="24"/>
          <w:lang w:val="hy-AM"/>
        </w:rPr>
        <w:t>Ս</w:t>
      </w:r>
      <w:r w:rsidR="007F6632" w:rsidRPr="005B3846">
        <w:rPr>
          <w:rFonts w:ascii="Sylfaen" w:hAnsi="Sylfaen"/>
          <w:sz w:val="24"/>
          <w:szCs w:val="24"/>
          <w:lang w:val="hy-AM"/>
        </w:rPr>
        <w:t>ահմանափակ հետաքրքրություններ</w:t>
      </w:r>
    </w:p>
    <w:p w14:paraId="7F3A7FE2" w14:textId="6FB2FE54" w:rsidR="005E47DE" w:rsidRPr="005B3846" w:rsidRDefault="00765365" w:rsidP="00765365">
      <w:pPr>
        <w:pStyle w:val="ListParagraph"/>
        <w:numPr>
          <w:ilvl w:val="0"/>
          <w:numId w:val="4"/>
        </w:numPr>
        <w:spacing w:after="0" w:line="360" w:lineRule="auto"/>
        <w:rPr>
          <w:rFonts w:ascii="Sylfaen" w:hAnsi="Sylfaen"/>
          <w:sz w:val="24"/>
          <w:szCs w:val="24"/>
          <w:lang w:val="hy-AM"/>
        </w:rPr>
      </w:pPr>
      <w:r w:rsidRPr="005B3846">
        <w:rPr>
          <w:rFonts w:ascii="Sylfaen" w:hAnsi="Sylfaen"/>
          <w:sz w:val="24"/>
          <w:szCs w:val="24"/>
          <w:lang w:val="hy-AM"/>
        </w:rPr>
        <w:lastRenderedPageBreak/>
        <w:t>Մ</w:t>
      </w:r>
      <w:r w:rsidR="007F6632" w:rsidRPr="005B3846">
        <w:rPr>
          <w:rFonts w:ascii="Sylfaen" w:hAnsi="Sylfaen"/>
          <w:sz w:val="24"/>
          <w:szCs w:val="24"/>
          <w:lang w:val="hy-AM"/>
        </w:rPr>
        <w:t xml:space="preserve">իջավայրային գործոնների նկատմամբ </w:t>
      </w:r>
      <w:r w:rsidRPr="005B3846">
        <w:rPr>
          <w:rFonts w:ascii="Sylfaen" w:hAnsi="Sylfaen"/>
          <w:sz w:val="24"/>
          <w:szCs w:val="24"/>
          <w:lang w:val="hy-AM"/>
        </w:rPr>
        <w:t xml:space="preserve">գերզգայնություն </w:t>
      </w:r>
      <w:r w:rsidR="007F6632" w:rsidRPr="005B3846">
        <w:rPr>
          <w:rFonts w:ascii="Sylfaen" w:hAnsi="Sylfaen"/>
          <w:sz w:val="24"/>
          <w:szCs w:val="24"/>
          <w:lang w:val="hy-AM"/>
        </w:rPr>
        <w:t>կամ զգայունության պակաս. այն է՝ վառ լույսեր, աղմուկ,</w:t>
      </w:r>
      <w:r w:rsidRPr="005B3846">
        <w:rPr>
          <w:rFonts w:ascii="Sylfaen" w:hAnsi="Sylfaen"/>
          <w:sz w:val="24"/>
          <w:szCs w:val="24"/>
          <w:lang w:val="hy-AM"/>
        </w:rPr>
        <w:t xml:space="preserve"> </w:t>
      </w:r>
      <w:r w:rsidR="007F6632" w:rsidRPr="005B3846">
        <w:rPr>
          <w:rFonts w:ascii="Sylfaen" w:hAnsi="Sylfaen"/>
          <w:sz w:val="24"/>
          <w:szCs w:val="24"/>
          <w:lang w:val="hy-AM"/>
        </w:rPr>
        <w:t>բարձր ձայներ, մարդաշատ վայրեր: Նման միջավայրում այս</w:t>
      </w:r>
      <w:r w:rsidRPr="005B3846">
        <w:rPr>
          <w:rFonts w:ascii="Sylfaen" w:hAnsi="Sylfaen"/>
          <w:sz w:val="24"/>
          <w:szCs w:val="24"/>
          <w:lang w:val="hy-AM"/>
        </w:rPr>
        <w:t xml:space="preserve"> </w:t>
      </w:r>
      <w:r w:rsidR="007F6632" w:rsidRPr="005B3846">
        <w:rPr>
          <w:rFonts w:ascii="Sylfaen" w:hAnsi="Sylfaen"/>
          <w:sz w:val="24"/>
          <w:szCs w:val="24"/>
          <w:lang w:val="hy-AM"/>
        </w:rPr>
        <w:t>երեխաները կարող են փակել աչքերը, ականջները, խուսափել</w:t>
      </w:r>
      <w:r w:rsidRPr="005B3846">
        <w:rPr>
          <w:rFonts w:ascii="Sylfaen" w:hAnsi="Sylfaen"/>
          <w:sz w:val="24"/>
          <w:szCs w:val="24"/>
          <w:lang w:val="hy-AM"/>
        </w:rPr>
        <w:t xml:space="preserve"> </w:t>
      </w:r>
      <w:r w:rsidR="007F6632" w:rsidRPr="005B3846">
        <w:rPr>
          <w:rFonts w:ascii="Sylfaen" w:hAnsi="Sylfaen"/>
          <w:sz w:val="24"/>
          <w:szCs w:val="24"/>
          <w:lang w:val="hy-AM"/>
        </w:rPr>
        <w:t>ֆիզիկական շփումից:</w:t>
      </w:r>
    </w:p>
    <w:p w14:paraId="47CA6AA0" w14:textId="3B69584A" w:rsidR="001B0377" w:rsidRPr="005B3846" w:rsidRDefault="001B0377" w:rsidP="009402FF">
      <w:pPr>
        <w:spacing w:after="0" w:line="360" w:lineRule="auto"/>
        <w:rPr>
          <w:rFonts w:ascii="Sylfaen" w:hAnsi="Sylfaen"/>
          <w:sz w:val="24"/>
          <w:szCs w:val="24"/>
          <w:lang w:val="hy-AM"/>
        </w:rPr>
      </w:pPr>
    </w:p>
    <w:p w14:paraId="536CD264" w14:textId="6B852C35" w:rsidR="001B0377" w:rsidRPr="005B3846" w:rsidRDefault="001B0377" w:rsidP="009402FF">
      <w:pPr>
        <w:spacing w:after="0" w:line="360" w:lineRule="auto"/>
        <w:rPr>
          <w:rFonts w:ascii="Sylfaen" w:hAnsi="Sylfaen"/>
          <w:sz w:val="24"/>
          <w:szCs w:val="24"/>
          <w:lang w:val="hy-AM"/>
        </w:rPr>
      </w:pPr>
    </w:p>
    <w:p w14:paraId="6EFDDDF2" w14:textId="1C386DF3" w:rsidR="000F662C" w:rsidRPr="005B3846" w:rsidRDefault="000F662C" w:rsidP="009402FF">
      <w:pPr>
        <w:spacing w:after="0" w:line="360" w:lineRule="auto"/>
        <w:rPr>
          <w:rFonts w:ascii="Sylfaen" w:hAnsi="Sylfaen"/>
          <w:sz w:val="24"/>
          <w:szCs w:val="24"/>
          <w:lang w:val="hy-AM"/>
        </w:rPr>
      </w:pPr>
    </w:p>
    <w:p w14:paraId="3BDEBF72" w14:textId="77777777" w:rsidR="000F662C" w:rsidRPr="005B3846" w:rsidRDefault="000F662C" w:rsidP="009402FF">
      <w:pPr>
        <w:spacing w:after="0" w:line="360" w:lineRule="auto"/>
        <w:rPr>
          <w:rFonts w:ascii="Sylfaen" w:hAnsi="Sylfaen"/>
          <w:sz w:val="24"/>
          <w:szCs w:val="24"/>
          <w:lang w:val="hy-AM"/>
        </w:rPr>
      </w:pPr>
    </w:p>
    <w:p w14:paraId="2780572A" w14:textId="77777777" w:rsidR="006B5DCE" w:rsidRPr="005B3846" w:rsidRDefault="006B5DCE" w:rsidP="009402FF">
      <w:pPr>
        <w:spacing w:after="0" w:line="360" w:lineRule="auto"/>
        <w:rPr>
          <w:rFonts w:ascii="Sylfaen" w:hAnsi="Sylfaen"/>
          <w:sz w:val="24"/>
          <w:szCs w:val="24"/>
          <w:lang w:val="hy-AM"/>
        </w:rPr>
      </w:pPr>
    </w:p>
    <w:p w14:paraId="732C6BA7" w14:textId="77777777" w:rsidR="006B5DCE" w:rsidRPr="005B3846" w:rsidRDefault="006B5DCE" w:rsidP="009402FF">
      <w:pPr>
        <w:spacing w:after="0" w:line="360" w:lineRule="auto"/>
        <w:rPr>
          <w:rFonts w:ascii="Sylfaen" w:hAnsi="Sylfaen"/>
          <w:sz w:val="24"/>
          <w:szCs w:val="24"/>
          <w:lang w:val="hy-AM"/>
        </w:rPr>
      </w:pPr>
    </w:p>
    <w:p w14:paraId="1D3D6A91" w14:textId="28D1AB41" w:rsidR="006B5DCE" w:rsidRPr="005B3846" w:rsidRDefault="00500A72" w:rsidP="009402FF">
      <w:pPr>
        <w:spacing w:after="0" w:line="360" w:lineRule="auto"/>
        <w:rPr>
          <w:rFonts w:ascii="Sylfaen" w:hAnsi="Sylfaen"/>
          <w:sz w:val="24"/>
          <w:szCs w:val="24"/>
          <w:lang w:val="hy-AM"/>
        </w:rPr>
      </w:pPr>
      <w:r>
        <w:rPr>
          <w:rFonts w:ascii="Sylfaen" w:hAnsi="Sylfaen"/>
          <w:noProof/>
          <w:sz w:val="24"/>
          <w:szCs w:val="24"/>
        </w:rPr>
        <w:drawing>
          <wp:anchor distT="0" distB="0" distL="114300" distR="114300" simplePos="0" relativeHeight="251658240" behindDoc="0" locked="0" layoutInCell="1" allowOverlap="1" wp14:anchorId="2A0BA408" wp14:editId="72812D00">
            <wp:simplePos x="0" y="0"/>
            <wp:positionH relativeFrom="page">
              <wp:align>center</wp:align>
            </wp:positionH>
            <wp:positionV relativeFrom="paragraph">
              <wp:posOffset>10795</wp:posOffset>
            </wp:positionV>
            <wp:extent cx="6276975" cy="3657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76975" cy="3657600"/>
                    </a:xfrm>
                    <a:prstGeom prst="rect">
                      <a:avLst/>
                    </a:prstGeom>
                    <a:noFill/>
                    <a:ln>
                      <a:noFill/>
                    </a:ln>
                  </pic:spPr>
                </pic:pic>
              </a:graphicData>
            </a:graphic>
          </wp:anchor>
        </w:drawing>
      </w:r>
      <w:r w:rsidR="006B5DCE" w:rsidRPr="005B3846">
        <w:rPr>
          <w:rFonts w:ascii="Sylfaen" w:hAnsi="Sylfaen"/>
          <w:sz w:val="24"/>
          <w:szCs w:val="24"/>
          <w:lang w:val="hy-AM"/>
        </w:rPr>
        <w:br w:type="page"/>
      </w:r>
    </w:p>
    <w:p w14:paraId="1F3797B6" w14:textId="2F3BEBCC" w:rsidR="001B0377" w:rsidRPr="005B3846" w:rsidRDefault="000052A6" w:rsidP="00765365">
      <w:pPr>
        <w:spacing w:after="0" w:line="360" w:lineRule="auto"/>
        <w:jc w:val="center"/>
        <w:rPr>
          <w:rFonts w:ascii="Sylfaen" w:hAnsi="Sylfaen"/>
          <w:b/>
          <w:bCs/>
          <w:sz w:val="24"/>
          <w:szCs w:val="24"/>
        </w:rPr>
      </w:pPr>
      <w:r w:rsidRPr="005B3846">
        <w:rPr>
          <w:rFonts w:ascii="Sylfaen" w:hAnsi="Sylfaen"/>
          <w:b/>
          <w:bCs/>
          <w:sz w:val="24"/>
          <w:szCs w:val="24"/>
        </w:rPr>
        <w:lastRenderedPageBreak/>
        <w:t>Գործնական մաս</w:t>
      </w:r>
    </w:p>
    <w:p w14:paraId="3D1598E4" w14:textId="40D3D5D3" w:rsidR="001B0377" w:rsidRPr="005B3846" w:rsidRDefault="000052A6" w:rsidP="00765365">
      <w:pPr>
        <w:spacing w:after="0" w:line="360" w:lineRule="auto"/>
        <w:jc w:val="center"/>
        <w:rPr>
          <w:rFonts w:ascii="Sylfaen" w:hAnsi="Sylfaen"/>
          <w:b/>
          <w:bCs/>
          <w:sz w:val="24"/>
          <w:szCs w:val="24"/>
        </w:rPr>
      </w:pPr>
      <w:r w:rsidRPr="005B3846">
        <w:rPr>
          <w:rFonts w:ascii="Sylfaen" w:hAnsi="Sylfaen"/>
          <w:b/>
          <w:bCs/>
          <w:sz w:val="24"/>
          <w:szCs w:val="24"/>
        </w:rPr>
        <w:t>Գլուխ 2</w:t>
      </w:r>
    </w:p>
    <w:p w14:paraId="19BEDC7E" w14:textId="7A7B2FE5" w:rsidR="00765365" w:rsidRPr="00116911" w:rsidRDefault="00116911" w:rsidP="00765365">
      <w:pPr>
        <w:spacing w:after="0" w:line="360" w:lineRule="auto"/>
        <w:jc w:val="center"/>
        <w:rPr>
          <w:rFonts w:ascii="Sylfaen" w:hAnsi="Sylfaen"/>
          <w:b/>
          <w:bCs/>
          <w:sz w:val="24"/>
          <w:szCs w:val="24"/>
          <w:lang w:val="hy-AM"/>
        </w:rPr>
      </w:pPr>
      <w:r>
        <w:rPr>
          <w:rFonts w:ascii="Sylfaen" w:hAnsi="Sylfaen"/>
          <w:b/>
          <w:bCs/>
          <w:sz w:val="24"/>
          <w:szCs w:val="24"/>
          <w:lang w:val="hy-AM"/>
        </w:rPr>
        <w:t>Մանկական աուտիզմ</w:t>
      </w:r>
    </w:p>
    <w:p w14:paraId="2B3D18AB" w14:textId="56886022" w:rsidR="00F12CA1" w:rsidRPr="005B3846" w:rsidRDefault="00F12CA1" w:rsidP="009402FF">
      <w:pPr>
        <w:spacing w:after="0" w:line="360" w:lineRule="auto"/>
        <w:rPr>
          <w:rFonts w:ascii="Sylfaen" w:hAnsi="Sylfaen"/>
          <w:b/>
          <w:bCs/>
          <w:sz w:val="24"/>
          <w:szCs w:val="24"/>
          <w:lang w:val="hy-AM"/>
        </w:rPr>
      </w:pPr>
    </w:p>
    <w:p w14:paraId="3AAA430D" w14:textId="1A4CEB39" w:rsidR="00D701CB" w:rsidRPr="005B3846" w:rsidRDefault="008E6DC1" w:rsidP="009402FF">
      <w:pPr>
        <w:spacing w:after="0" w:line="360" w:lineRule="auto"/>
        <w:rPr>
          <w:rFonts w:ascii="Sylfaen" w:hAnsi="Sylfaen"/>
          <w:sz w:val="24"/>
          <w:szCs w:val="24"/>
          <w:lang w:val="hy-AM"/>
        </w:rPr>
      </w:pPr>
      <w:r>
        <w:rPr>
          <w:rFonts w:ascii="Sylfaen" w:hAnsi="Sylfaen"/>
          <w:sz w:val="24"/>
          <w:szCs w:val="24"/>
          <w:lang w:val="hy-AM"/>
        </w:rPr>
        <w:t xml:space="preserve">Միջին խումբն </w:t>
      </w:r>
      <w:r w:rsidR="00307D64">
        <w:rPr>
          <w:rFonts w:ascii="Sylfaen" w:hAnsi="Sylfaen"/>
          <w:sz w:val="24"/>
          <w:szCs w:val="24"/>
          <w:lang w:val="hy-AM"/>
        </w:rPr>
        <w:t>ընդունելիս</w:t>
      </w:r>
      <w:r>
        <w:rPr>
          <w:rFonts w:ascii="Sylfaen" w:hAnsi="Sylfaen"/>
          <w:sz w:val="24"/>
          <w:szCs w:val="24"/>
          <w:lang w:val="hy-AM"/>
        </w:rPr>
        <w:t>,</w:t>
      </w:r>
      <w:r w:rsidR="00307D64" w:rsidRPr="00307D64">
        <w:rPr>
          <w:rFonts w:ascii="Sylfaen" w:hAnsi="Sylfaen"/>
          <w:sz w:val="24"/>
          <w:szCs w:val="24"/>
          <w:lang w:val="hy-AM"/>
        </w:rPr>
        <w:t xml:space="preserve"> </w:t>
      </w:r>
      <w:r>
        <w:rPr>
          <w:rFonts w:ascii="Sylfaen" w:hAnsi="Sylfaen"/>
          <w:sz w:val="24"/>
          <w:szCs w:val="24"/>
          <w:lang w:val="hy-AM"/>
        </w:rPr>
        <w:t>երեխաների հետ ծանոթանալիս նկատեցի երեխաներից մեկի մոտ անսովոր վարք։</w:t>
      </w:r>
      <w:r w:rsidR="00500A72" w:rsidRPr="00500A72">
        <w:rPr>
          <w:rFonts w:ascii="Sylfaen" w:hAnsi="Sylfaen"/>
          <w:sz w:val="24"/>
          <w:szCs w:val="24"/>
          <w:lang w:val="hy-AM"/>
        </w:rPr>
        <w:t xml:space="preserve"> </w:t>
      </w:r>
      <w:r>
        <w:rPr>
          <w:rFonts w:ascii="Sylfaen" w:hAnsi="Sylfaen"/>
          <w:sz w:val="24"/>
          <w:szCs w:val="24"/>
          <w:lang w:val="hy-AM"/>
        </w:rPr>
        <w:t>Երեխան խուսափում էր նայել</w:t>
      </w:r>
      <w:r w:rsidR="00F12CA1" w:rsidRPr="005B3846">
        <w:rPr>
          <w:rFonts w:ascii="Sylfaen" w:hAnsi="Sylfaen"/>
          <w:sz w:val="24"/>
          <w:szCs w:val="24"/>
          <w:lang w:val="hy-AM"/>
        </w:rPr>
        <w:t xml:space="preserve"> այլ մարդկանց աչքերի մեջ, առարկաներին նայում է</w:t>
      </w:r>
      <w:r>
        <w:rPr>
          <w:rFonts w:ascii="Sylfaen" w:hAnsi="Sylfaen"/>
          <w:sz w:val="24"/>
          <w:szCs w:val="24"/>
          <w:lang w:val="hy-AM"/>
        </w:rPr>
        <w:t>ր</w:t>
      </w:r>
      <w:r w:rsidR="00F12CA1" w:rsidRPr="005B3846">
        <w:rPr>
          <w:rFonts w:ascii="Sylfaen" w:hAnsi="Sylfaen"/>
          <w:sz w:val="24"/>
          <w:szCs w:val="24"/>
          <w:lang w:val="hy-AM"/>
        </w:rPr>
        <w:t xml:space="preserve"> անսովոր անկյունից կամ շատ մոտեցնում է</w:t>
      </w:r>
      <w:r>
        <w:rPr>
          <w:rFonts w:ascii="Sylfaen" w:hAnsi="Sylfaen"/>
          <w:sz w:val="24"/>
          <w:szCs w:val="24"/>
          <w:lang w:val="hy-AM"/>
        </w:rPr>
        <w:t>ր</w:t>
      </w:r>
      <w:r w:rsidR="00F12CA1" w:rsidRPr="005B3846">
        <w:rPr>
          <w:rFonts w:ascii="Sylfaen" w:hAnsi="Sylfaen"/>
          <w:sz w:val="24"/>
          <w:szCs w:val="24"/>
          <w:lang w:val="hy-AM"/>
        </w:rPr>
        <w:t xml:space="preserve"> աչքերին, չնայած որ չունի տեսողության խնդիր։  Հաճախ անտեսում է</w:t>
      </w:r>
      <w:r>
        <w:rPr>
          <w:rFonts w:ascii="Sylfaen" w:hAnsi="Sylfaen"/>
          <w:sz w:val="24"/>
          <w:szCs w:val="24"/>
          <w:lang w:val="hy-AM"/>
        </w:rPr>
        <w:t>ր</w:t>
      </w:r>
      <w:r w:rsidR="00F12CA1" w:rsidRPr="005B3846">
        <w:rPr>
          <w:rFonts w:ascii="Sylfaen" w:hAnsi="Sylfaen"/>
          <w:sz w:val="24"/>
          <w:szCs w:val="24"/>
          <w:lang w:val="hy-AM"/>
        </w:rPr>
        <w:t xml:space="preserve"> առաջին մի քանի անգամ լսած ձայնը։ Երեխան նաև կարող է</w:t>
      </w:r>
      <w:r>
        <w:rPr>
          <w:rFonts w:ascii="Sylfaen" w:hAnsi="Sylfaen"/>
          <w:sz w:val="24"/>
          <w:szCs w:val="24"/>
          <w:lang w:val="hy-AM"/>
        </w:rPr>
        <w:t>ր</w:t>
      </w:r>
      <w:r w:rsidR="00F12CA1" w:rsidRPr="005B3846">
        <w:rPr>
          <w:rFonts w:ascii="Sylfaen" w:hAnsi="Sylfaen"/>
          <w:sz w:val="24"/>
          <w:szCs w:val="24"/>
          <w:lang w:val="hy-AM"/>
        </w:rPr>
        <w:t xml:space="preserve"> խուսափել բարձր ձայներից և ձեռքերով փակել ականջները։ Ըստ նպատակի օգտագործում է</w:t>
      </w:r>
      <w:r>
        <w:rPr>
          <w:rFonts w:ascii="Sylfaen" w:hAnsi="Sylfaen"/>
          <w:sz w:val="24"/>
          <w:szCs w:val="24"/>
          <w:lang w:val="hy-AM"/>
        </w:rPr>
        <w:t>ր</w:t>
      </w:r>
      <w:r w:rsidR="00F12CA1" w:rsidRPr="005B3846">
        <w:rPr>
          <w:rFonts w:ascii="Sylfaen" w:hAnsi="Sylfaen"/>
          <w:sz w:val="24"/>
          <w:szCs w:val="24"/>
          <w:lang w:val="hy-AM"/>
        </w:rPr>
        <w:t xml:space="preserve"> համի, հոտի զգայարանները։</w:t>
      </w:r>
      <w:r w:rsidR="00905B8E">
        <w:rPr>
          <w:rFonts w:ascii="Sylfaen" w:hAnsi="Sylfaen"/>
          <w:sz w:val="24"/>
          <w:szCs w:val="24"/>
          <w:lang w:val="hy-AM"/>
        </w:rPr>
        <w:t>Ա</w:t>
      </w:r>
      <w:r w:rsidR="00905B8E">
        <w:rPr>
          <w:rFonts w:ascii="Times New Roman" w:hAnsi="Times New Roman" w:cs="Times New Roman"/>
          <w:sz w:val="24"/>
          <w:szCs w:val="24"/>
          <w:lang w:val="hy-AM"/>
        </w:rPr>
        <w:t>․-ն հ</w:t>
      </w:r>
      <w:r w:rsidR="00F12CA1" w:rsidRPr="005B3846">
        <w:rPr>
          <w:rFonts w:ascii="Sylfaen" w:hAnsi="Sylfaen"/>
          <w:sz w:val="24"/>
          <w:szCs w:val="24"/>
          <w:lang w:val="hy-AM"/>
        </w:rPr>
        <w:t xml:space="preserve">ամառորեն շարունակել առարկաները դնել բերանը, կարող է հոտ քաշել կամ համտեսել այն, ինչ ուտելու չէ, անտեսել կամ չափից բուռն արձագանքել խուտուտին կամ մեկ այլ անսովոր հպումին  Չի արձագանքում իր անվանը, իրեն ուղղված խոսքին։ Երեխան չունի լիարժեք գիտելքիներ իր և իր ընտանիքի մասին։ ճանաչում է ընտանիքի անդամներին, սակայն չի կարողանում անվանել նրանց անունները։ Նկար-քարտերի օգնությամբ դժվարանում է մատնանշել միրգ, բանջարեղեն, ընտանի և վայրի կենդանիներ, գույներ, երկրաչափական պատկերներ, թվեր, մարմնի տարբեր մասերը (քիթ, աչքեր, բերան...)։ Դժվարանում է տարբերակել առարկաները ըստ գույնի, ձևի և մեծության։ Չի կարողանում նույնությամբ կրկնել իրադարձությունների հաջորդականությանը և սովորել անվանել առարկայական նկարները և վերարտադրել պարզ բնագրերը։ Կրկնում է նախկինում բազմակի անգամ տեսած գործողությունները (ծանոթ երգ ձայն լսելիս ձայնակցում է)։ Կողմնորոշում է իրեն ծանոթ տարածությունում,  փնտրում է իր տեսադաշտից անհետացած իրեն նախընտրած առարկան (խաղալիք), սակայն չի տարբերում աջ և ձախ կողմերը, հեռու-մոտիկ, վերև-ներքև, վրա-տակ հասկացությունները։ </w:t>
      </w:r>
      <w:r w:rsidR="00905B8E">
        <w:rPr>
          <w:rFonts w:ascii="Sylfaen" w:hAnsi="Sylfaen"/>
          <w:sz w:val="24"/>
          <w:szCs w:val="24"/>
          <w:lang w:val="hy-AM"/>
        </w:rPr>
        <w:t>Դաստիարակի օգնությամբ</w:t>
      </w:r>
      <w:r w:rsidR="00F12CA1" w:rsidRPr="005B3846">
        <w:rPr>
          <w:rFonts w:ascii="Sylfaen" w:hAnsi="Sylfaen"/>
          <w:sz w:val="24"/>
          <w:szCs w:val="24"/>
          <w:lang w:val="hy-AM"/>
        </w:rPr>
        <w:t xml:space="preserve"> կարողանում է թերթել պատկերազարդ գիրքը, սակայն չի մատնանշում պատկերները։</w:t>
      </w:r>
      <w:r w:rsidR="00905B8E">
        <w:rPr>
          <w:rFonts w:ascii="Sylfaen" w:hAnsi="Sylfaen"/>
          <w:sz w:val="24"/>
          <w:szCs w:val="24"/>
          <w:lang w:val="hy-AM"/>
        </w:rPr>
        <w:t>Ա</w:t>
      </w:r>
      <w:r w:rsidR="00905B8E">
        <w:rPr>
          <w:rFonts w:ascii="Times New Roman" w:hAnsi="Times New Roman" w:cs="Times New Roman"/>
          <w:sz w:val="24"/>
          <w:szCs w:val="24"/>
          <w:lang w:val="hy-AM"/>
        </w:rPr>
        <w:t xml:space="preserve">․-ն </w:t>
      </w:r>
      <w:r w:rsidR="00D701CB" w:rsidRPr="005B3846">
        <w:rPr>
          <w:rFonts w:ascii="Sylfaen" w:hAnsi="Sylfaen"/>
          <w:sz w:val="24"/>
          <w:szCs w:val="24"/>
          <w:lang w:val="hy-AM"/>
        </w:rPr>
        <w:t xml:space="preserve"> օգտագործում է իրեն ծանոթ առարկաները ըստ նշանակության ( բաժակ, ափսե, </w:t>
      </w:r>
      <w:r w:rsidR="00905B8E">
        <w:rPr>
          <w:rFonts w:ascii="Sylfaen" w:hAnsi="Sylfaen"/>
          <w:sz w:val="24"/>
          <w:szCs w:val="24"/>
          <w:lang w:val="hy-AM"/>
        </w:rPr>
        <w:t>գդալ</w:t>
      </w:r>
      <w:r w:rsidR="00D701CB" w:rsidRPr="005B3846">
        <w:rPr>
          <w:rFonts w:ascii="Sylfaen" w:hAnsi="Sylfaen"/>
          <w:sz w:val="24"/>
          <w:szCs w:val="24"/>
          <w:lang w:val="hy-AM"/>
        </w:rPr>
        <w:t>)։</w:t>
      </w:r>
      <w:r w:rsidR="00905B8E">
        <w:rPr>
          <w:rFonts w:ascii="Sylfaen" w:hAnsi="Sylfaen"/>
          <w:sz w:val="24"/>
          <w:szCs w:val="24"/>
          <w:lang w:val="hy-AM"/>
        </w:rPr>
        <w:t xml:space="preserve">Երեխան կարողանում է </w:t>
      </w:r>
      <w:r w:rsidR="00D701CB" w:rsidRPr="005B3846">
        <w:rPr>
          <w:rFonts w:ascii="Sylfaen" w:hAnsi="Sylfaen"/>
          <w:sz w:val="24"/>
          <w:szCs w:val="24"/>
          <w:lang w:val="hy-AM"/>
        </w:rPr>
        <w:t>կատար</w:t>
      </w:r>
      <w:r w:rsidR="00905B8E">
        <w:rPr>
          <w:rFonts w:ascii="Sylfaen" w:hAnsi="Sylfaen"/>
          <w:sz w:val="24"/>
          <w:szCs w:val="24"/>
          <w:lang w:val="hy-AM"/>
        </w:rPr>
        <w:t>ել</w:t>
      </w:r>
      <w:r w:rsidR="00D701CB" w:rsidRPr="005B3846">
        <w:rPr>
          <w:rFonts w:ascii="Sylfaen" w:hAnsi="Sylfaen"/>
          <w:sz w:val="24"/>
          <w:szCs w:val="24"/>
          <w:lang w:val="hy-AM"/>
        </w:rPr>
        <w:t xml:space="preserve"> պարզ, հստակ հրահանգները, ժեստերով արտահայտում է ցանկությունները, կատարում է պարզ գործողությունները, </w:t>
      </w:r>
      <w:r w:rsidR="00D701CB" w:rsidRPr="005B3846">
        <w:rPr>
          <w:rFonts w:ascii="Sylfaen" w:hAnsi="Sylfaen"/>
          <w:sz w:val="24"/>
          <w:szCs w:val="24"/>
          <w:lang w:val="hy-AM"/>
        </w:rPr>
        <w:lastRenderedPageBreak/>
        <w:t>երբ առաջարկում են (բաժակը տուր հորեղբորը)։ Երեխայի հետ աշխատանքում անհրաժեշտ է հետևել ստորև ներկայացվող մեթոդական խորհուրդներին.</w:t>
      </w:r>
    </w:p>
    <w:p w14:paraId="30DB1BEC" w14:textId="1C6E9FBF" w:rsidR="00D701CB" w:rsidRPr="005B3846" w:rsidRDefault="005132FC" w:rsidP="005132FC">
      <w:pPr>
        <w:pStyle w:val="ListParagraph"/>
        <w:numPr>
          <w:ilvl w:val="0"/>
          <w:numId w:val="5"/>
        </w:numPr>
        <w:spacing w:after="0" w:line="360" w:lineRule="auto"/>
        <w:rPr>
          <w:rFonts w:ascii="Sylfaen" w:hAnsi="Sylfaen"/>
          <w:sz w:val="24"/>
          <w:szCs w:val="24"/>
          <w:lang w:val="hy-AM"/>
        </w:rPr>
      </w:pPr>
      <w:r w:rsidRPr="005B3846">
        <w:rPr>
          <w:rFonts w:ascii="Sylfaen" w:hAnsi="Sylfaen"/>
          <w:sz w:val="24"/>
          <w:szCs w:val="24"/>
          <w:lang w:val="hy-AM"/>
        </w:rPr>
        <w:t>Ս</w:t>
      </w:r>
      <w:r w:rsidR="00D701CB" w:rsidRPr="005B3846">
        <w:rPr>
          <w:rFonts w:ascii="Sylfaen" w:hAnsi="Sylfaen"/>
          <w:sz w:val="24"/>
          <w:szCs w:val="24"/>
          <w:lang w:val="hy-AM"/>
        </w:rPr>
        <w:t>ովորողի հետ կատարել առաջադրանքի մեկ օրինակ, որպեսզի նա հասկանա, թե ինչ պետք է անի և ինչպես</w:t>
      </w:r>
      <w:r w:rsidRPr="005B3846">
        <w:rPr>
          <w:rFonts w:ascii="Sylfaen" w:hAnsi="Sylfaen"/>
          <w:sz w:val="24"/>
          <w:szCs w:val="24"/>
          <w:lang w:val="hy-AM"/>
        </w:rPr>
        <w:t>։</w:t>
      </w:r>
    </w:p>
    <w:p w14:paraId="60CAEA2D" w14:textId="15CB83A8" w:rsidR="00D701CB" w:rsidRPr="005B3846" w:rsidRDefault="005132FC" w:rsidP="005132FC">
      <w:pPr>
        <w:pStyle w:val="ListParagraph"/>
        <w:numPr>
          <w:ilvl w:val="0"/>
          <w:numId w:val="5"/>
        </w:numPr>
        <w:spacing w:after="0" w:line="360" w:lineRule="auto"/>
        <w:rPr>
          <w:rFonts w:ascii="Sylfaen" w:hAnsi="Sylfaen"/>
          <w:sz w:val="24"/>
          <w:szCs w:val="24"/>
          <w:lang w:val="hy-AM"/>
        </w:rPr>
      </w:pPr>
      <w:r w:rsidRPr="005B3846">
        <w:rPr>
          <w:rFonts w:ascii="Sylfaen" w:hAnsi="Sylfaen"/>
          <w:sz w:val="24"/>
          <w:szCs w:val="24"/>
          <w:lang w:val="hy-AM"/>
        </w:rPr>
        <w:t>Տ</w:t>
      </w:r>
      <w:r w:rsidR="00D701CB" w:rsidRPr="005B3846">
        <w:rPr>
          <w:rFonts w:ascii="Sylfaen" w:hAnsi="Sylfaen"/>
          <w:sz w:val="24"/>
          <w:szCs w:val="24"/>
          <w:lang w:val="hy-AM"/>
        </w:rPr>
        <w:t>եղեկատվությունը դարձնել ավելի տեսանելի, շեշտադրել այն գույնով</w:t>
      </w:r>
      <w:r w:rsidRPr="005B3846">
        <w:rPr>
          <w:rFonts w:ascii="Sylfaen" w:hAnsi="Sylfaen"/>
          <w:sz w:val="24"/>
          <w:szCs w:val="24"/>
          <w:lang w:val="hy-AM"/>
        </w:rPr>
        <w:t>։</w:t>
      </w:r>
    </w:p>
    <w:p w14:paraId="63869816" w14:textId="296FE073" w:rsidR="00D701CB" w:rsidRPr="005B3846" w:rsidRDefault="005132FC" w:rsidP="005132FC">
      <w:pPr>
        <w:pStyle w:val="ListParagraph"/>
        <w:numPr>
          <w:ilvl w:val="0"/>
          <w:numId w:val="5"/>
        </w:numPr>
        <w:spacing w:after="0" w:line="360" w:lineRule="auto"/>
        <w:rPr>
          <w:rFonts w:ascii="Sylfaen" w:hAnsi="Sylfaen"/>
          <w:sz w:val="24"/>
          <w:szCs w:val="24"/>
          <w:lang w:val="hy-AM"/>
        </w:rPr>
      </w:pPr>
      <w:r w:rsidRPr="005B3846">
        <w:rPr>
          <w:rFonts w:ascii="Sylfaen" w:hAnsi="Sylfaen"/>
          <w:sz w:val="24"/>
          <w:szCs w:val="24"/>
          <w:lang w:val="hy-AM"/>
        </w:rPr>
        <w:t>Բ</w:t>
      </w:r>
      <w:r w:rsidR="00D701CB" w:rsidRPr="005B3846">
        <w:rPr>
          <w:rFonts w:ascii="Sylfaen" w:hAnsi="Sylfaen"/>
          <w:sz w:val="24"/>
          <w:szCs w:val="24"/>
          <w:lang w:val="hy-AM"/>
        </w:rPr>
        <w:t>անավոր տեղեկատվությունը տրամադրել դանդաղ տեմպով և հստակ արտաբերմամբ</w:t>
      </w:r>
      <w:r w:rsidRPr="005B3846">
        <w:rPr>
          <w:rFonts w:ascii="Sylfaen" w:hAnsi="Sylfaen"/>
          <w:sz w:val="24"/>
          <w:szCs w:val="24"/>
          <w:lang w:val="hy-AM"/>
        </w:rPr>
        <w:t>։</w:t>
      </w:r>
    </w:p>
    <w:p w14:paraId="3D8578BB" w14:textId="38DC8562" w:rsidR="00D701CB" w:rsidRPr="005B3846" w:rsidRDefault="005132FC" w:rsidP="005132FC">
      <w:pPr>
        <w:pStyle w:val="ListParagraph"/>
        <w:numPr>
          <w:ilvl w:val="0"/>
          <w:numId w:val="5"/>
        </w:numPr>
        <w:spacing w:after="0" w:line="360" w:lineRule="auto"/>
        <w:rPr>
          <w:rFonts w:ascii="Sylfaen" w:hAnsi="Sylfaen"/>
          <w:sz w:val="24"/>
          <w:szCs w:val="24"/>
          <w:lang w:val="hy-AM"/>
        </w:rPr>
      </w:pPr>
      <w:r w:rsidRPr="005B3846">
        <w:rPr>
          <w:rFonts w:ascii="Sylfaen" w:hAnsi="Sylfaen"/>
          <w:sz w:val="24"/>
          <w:szCs w:val="24"/>
          <w:lang w:val="hy-AM"/>
        </w:rPr>
        <w:t>Ն</w:t>
      </w:r>
      <w:r w:rsidR="00D701CB" w:rsidRPr="005B3846">
        <w:rPr>
          <w:rFonts w:ascii="Sylfaen" w:hAnsi="Sylfaen"/>
          <w:sz w:val="24"/>
          <w:szCs w:val="24"/>
          <w:lang w:val="hy-AM"/>
        </w:rPr>
        <w:t>վազեցնել շրջակա միջավայրից եկող շեղող ազդակների քանակը</w:t>
      </w:r>
      <w:r w:rsidRPr="005B3846">
        <w:rPr>
          <w:rFonts w:ascii="Sylfaen" w:hAnsi="Sylfaen"/>
          <w:sz w:val="24"/>
          <w:szCs w:val="24"/>
          <w:lang w:val="hy-AM"/>
        </w:rPr>
        <w:t>։</w:t>
      </w:r>
    </w:p>
    <w:p w14:paraId="4475779F" w14:textId="6C6C9361" w:rsidR="00D701CB" w:rsidRPr="005B3846" w:rsidRDefault="005132FC" w:rsidP="005132FC">
      <w:pPr>
        <w:pStyle w:val="ListParagraph"/>
        <w:numPr>
          <w:ilvl w:val="0"/>
          <w:numId w:val="5"/>
        </w:numPr>
        <w:spacing w:after="0" w:line="360" w:lineRule="auto"/>
        <w:rPr>
          <w:rFonts w:ascii="Sylfaen" w:hAnsi="Sylfaen"/>
          <w:sz w:val="24"/>
          <w:szCs w:val="24"/>
        </w:rPr>
      </w:pPr>
      <w:r w:rsidRPr="005B3846">
        <w:rPr>
          <w:rFonts w:ascii="Sylfaen" w:hAnsi="Sylfaen"/>
          <w:sz w:val="24"/>
          <w:szCs w:val="24"/>
          <w:lang w:val="hy-AM"/>
        </w:rPr>
        <w:t>Ն</w:t>
      </w:r>
      <w:r w:rsidR="00D701CB" w:rsidRPr="005B3846">
        <w:rPr>
          <w:rFonts w:ascii="Sylfaen" w:hAnsi="Sylfaen"/>
          <w:sz w:val="24"/>
          <w:szCs w:val="24"/>
        </w:rPr>
        <w:t>վազեցնել առաջադրանքների քանակը</w:t>
      </w:r>
      <w:r w:rsidRPr="005B3846">
        <w:rPr>
          <w:rFonts w:ascii="Sylfaen" w:hAnsi="Sylfaen"/>
          <w:sz w:val="24"/>
          <w:szCs w:val="24"/>
          <w:lang w:val="hy-AM"/>
        </w:rPr>
        <w:t>։</w:t>
      </w:r>
    </w:p>
    <w:p w14:paraId="697AF8DC" w14:textId="47306D42" w:rsidR="00D701CB" w:rsidRPr="005B3846" w:rsidRDefault="005132FC" w:rsidP="005132FC">
      <w:pPr>
        <w:pStyle w:val="ListParagraph"/>
        <w:numPr>
          <w:ilvl w:val="0"/>
          <w:numId w:val="5"/>
        </w:numPr>
        <w:spacing w:after="0" w:line="360" w:lineRule="auto"/>
        <w:rPr>
          <w:rFonts w:ascii="Sylfaen" w:hAnsi="Sylfaen"/>
          <w:sz w:val="24"/>
          <w:szCs w:val="24"/>
        </w:rPr>
      </w:pPr>
      <w:r w:rsidRPr="005B3846">
        <w:rPr>
          <w:rFonts w:ascii="Sylfaen" w:hAnsi="Sylfaen"/>
          <w:sz w:val="24"/>
          <w:szCs w:val="24"/>
          <w:lang w:val="hy-AM"/>
        </w:rPr>
        <w:t>Ա</w:t>
      </w:r>
      <w:r w:rsidR="00D701CB" w:rsidRPr="005B3846">
        <w:rPr>
          <w:rFonts w:ascii="Sylfaen" w:hAnsi="Sylfaen"/>
          <w:sz w:val="24"/>
          <w:szCs w:val="24"/>
        </w:rPr>
        <w:t xml:space="preserve">նհրաժեշտության դեպքում կրկնել առաջադրանքների </w:t>
      </w:r>
      <w:r w:rsidR="00D701CB" w:rsidRPr="005B3846">
        <w:rPr>
          <w:rFonts w:ascii="Sylfaen" w:hAnsi="Sylfaen"/>
          <w:sz w:val="24"/>
          <w:szCs w:val="24"/>
        </w:rPr>
        <w:tab/>
        <w:t>պահանջները</w:t>
      </w:r>
      <w:r w:rsidRPr="005B3846">
        <w:rPr>
          <w:rFonts w:ascii="Sylfaen" w:hAnsi="Sylfaen"/>
          <w:sz w:val="24"/>
          <w:szCs w:val="24"/>
          <w:lang w:val="hy-AM"/>
        </w:rPr>
        <w:t>։</w:t>
      </w:r>
    </w:p>
    <w:p w14:paraId="6BA4A20F" w14:textId="6522F48B" w:rsidR="00D701CB" w:rsidRPr="005B3846" w:rsidRDefault="005132FC" w:rsidP="005132FC">
      <w:pPr>
        <w:pStyle w:val="ListParagraph"/>
        <w:numPr>
          <w:ilvl w:val="0"/>
          <w:numId w:val="5"/>
        </w:numPr>
        <w:spacing w:after="0" w:line="360" w:lineRule="auto"/>
        <w:rPr>
          <w:rFonts w:ascii="Sylfaen" w:hAnsi="Sylfaen"/>
          <w:sz w:val="24"/>
          <w:szCs w:val="24"/>
        </w:rPr>
      </w:pPr>
      <w:r w:rsidRPr="005B3846">
        <w:rPr>
          <w:rFonts w:ascii="Sylfaen" w:hAnsi="Sylfaen"/>
          <w:sz w:val="24"/>
          <w:szCs w:val="24"/>
          <w:lang w:val="hy-AM"/>
        </w:rPr>
        <w:t>Բ</w:t>
      </w:r>
      <w:r w:rsidR="00D701CB" w:rsidRPr="005B3846">
        <w:rPr>
          <w:rFonts w:ascii="Sylfaen" w:hAnsi="Sylfaen"/>
          <w:sz w:val="24"/>
          <w:szCs w:val="24"/>
        </w:rPr>
        <w:t>արդ և մեծ ծավալ ունեցող առաջադրանքները</w:t>
      </w:r>
      <w:r w:rsidRPr="005B3846">
        <w:rPr>
          <w:rFonts w:ascii="Sylfaen" w:hAnsi="Sylfaen"/>
          <w:sz w:val="24"/>
          <w:szCs w:val="24"/>
          <w:lang w:val="hy-AM"/>
        </w:rPr>
        <w:t xml:space="preserve"> </w:t>
      </w:r>
      <w:r w:rsidR="00D701CB" w:rsidRPr="005B3846">
        <w:rPr>
          <w:rFonts w:ascii="Sylfaen" w:hAnsi="Sylfaen"/>
          <w:sz w:val="24"/>
          <w:szCs w:val="24"/>
        </w:rPr>
        <w:t>բաժանել</w:t>
      </w:r>
      <w:r w:rsidRPr="005B3846">
        <w:rPr>
          <w:rFonts w:ascii="Sylfaen" w:hAnsi="Sylfaen"/>
          <w:sz w:val="24"/>
          <w:szCs w:val="24"/>
          <w:lang w:val="hy-AM"/>
        </w:rPr>
        <w:t xml:space="preserve"> </w:t>
      </w:r>
      <w:r w:rsidR="00D701CB" w:rsidRPr="005B3846">
        <w:rPr>
          <w:rFonts w:ascii="Sylfaen" w:hAnsi="Sylfaen"/>
          <w:sz w:val="24"/>
          <w:szCs w:val="24"/>
        </w:rPr>
        <w:t>մասերի, որպեսզի երեխան</w:t>
      </w:r>
      <w:r w:rsidRPr="005B3846">
        <w:rPr>
          <w:rFonts w:ascii="Sylfaen" w:hAnsi="Sylfaen"/>
          <w:sz w:val="24"/>
          <w:szCs w:val="24"/>
          <w:lang w:val="hy-AM"/>
        </w:rPr>
        <w:t xml:space="preserve"> </w:t>
      </w:r>
      <w:r w:rsidR="00D701CB" w:rsidRPr="005B3846">
        <w:rPr>
          <w:rFonts w:ascii="Sylfaen" w:hAnsi="Sylfaen"/>
          <w:sz w:val="24"/>
          <w:szCs w:val="24"/>
        </w:rPr>
        <w:t>հնարավորություն ունենա կատարել դրանք մաս-մաս կամ փուլերով</w:t>
      </w:r>
      <w:r w:rsidRPr="005B3846">
        <w:rPr>
          <w:rFonts w:ascii="Sylfaen" w:hAnsi="Sylfaen"/>
          <w:sz w:val="24"/>
          <w:szCs w:val="24"/>
          <w:lang w:val="hy-AM"/>
        </w:rPr>
        <w:t>։</w:t>
      </w:r>
    </w:p>
    <w:p w14:paraId="5853FA24" w14:textId="78C9C68B" w:rsidR="00D701CB" w:rsidRPr="005B3846" w:rsidRDefault="00905B8E" w:rsidP="009402FF">
      <w:pPr>
        <w:spacing w:after="0" w:line="360" w:lineRule="auto"/>
        <w:rPr>
          <w:rFonts w:ascii="Sylfaen" w:hAnsi="Sylfaen"/>
          <w:sz w:val="24"/>
          <w:szCs w:val="24"/>
        </w:rPr>
      </w:pPr>
      <w:r>
        <w:rPr>
          <w:rFonts w:ascii="Sylfaen" w:hAnsi="Sylfaen"/>
          <w:sz w:val="24"/>
          <w:szCs w:val="24"/>
          <w:lang w:val="hy-AM"/>
        </w:rPr>
        <w:t>Ա-ի</w:t>
      </w:r>
      <w:r w:rsidR="00D701CB" w:rsidRPr="005B3846">
        <w:rPr>
          <w:rFonts w:ascii="Sylfaen" w:hAnsi="Sylfaen"/>
          <w:sz w:val="24"/>
          <w:szCs w:val="24"/>
        </w:rPr>
        <w:t xml:space="preserve"> ուշադրությունն անկայուն է, երեխան չի կարողանում պահանջված</w:t>
      </w:r>
      <w:r w:rsidR="005B3846" w:rsidRPr="005B3846">
        <w:rPr>
          <w:rFonts w:ascii="Sylfaen" w:hAnsi="Sylfaen"/>
          <w:sz w:val="24"/>
          <w:szCs w:val="24"/>
          <w:lang w:val="hy-AM"/>
        </w:rPr>
        <w:t xml:space="preserve"> </w:t>
      </w:r>
      <w:r w:rsidR="00D701CB" w:rsidRPr="005B3846">
        <w:rPr>
          <w:rFonts w:ascii="Sylfaen" w:hAnsi="Sylfaen"/>
          <w:sz w:val="24"/>
          <w:szCs w:val="24"/>
        </w:rPr>
        <w:t>ժամանակահատվածում ուշադրությունը կենտրոնացնել առարկային կամ գործունեությանը (շրջապատում կարծես թե չի նկատում կենդանիներին)։ Դժվարանում է ուշադրությունը մտադրված կերպով պահպանել համապատասխան ժամանակահատվածում կոնկրետ գործողություններին կամ առաջադրանքներին (պահպանում է միայն առաջադրանքի հետաքրքրության կամ ցանկության դեպքում)։ Նկատում է իրեն ծանոթ առարկայի բացակայությունը (նախընտրած խաղալիքի)։ Ուշադրության ծավալը փոքր է, քանի որ դժվարանում է միաժամանակ ընկալել առաջադրանքի պահանջները։ Դժվարություններ են նկատվում ուշադրությունը տեղափոխելու մի գործողությունից մյուսին (ունի սևեռվածություն կոնկրետ գործողությունների կամ առարկաների նկատմամբ, լույսը միացնել և անջատել)։ Երեխան մտապահում է ծանոթ մարդկանց դեմքերը, ուղղություները, վայրերը, իրեն հետաքրքրող առարկաները և առարկաների տեղը, սակայն ուսումնական նյութի շրջանակներում հիշողությունը ակնթարթային է և կարճատև։</w:t>
      </w:r>
    </w:p>
    <w:p w14:paraId="7E37B7F8" w14:textId="436AB275" w:rsidR="00E254AF" w:rsidRPr="00A975D6" w:rsidRDefault="00D701CB" w:rsidP="009402FF">
      <w:pPr>
        <w:spacing w:after="0" w:line="360" w:lineRule="auto"/>
        <w:rPr>
          <w:rFonts w:ascii="Sylfaen" w:hAnsi="Sylfaen"/>
          <w:sz w:val="24"/>
          <w:szCs w:val="24"/>
          <w:lang w:val="hy-AM"/>
        </w:rPr>
      </w:pPr>
      <w:r w:rsidRPr="005B3846">
        <w:rPr>
          <w:rFonts w:ascii="Sylfaen" w:hAnsi="Sylfaen"/>
          <w:sz w:val="24"/>
          <w:szCs w:val="24"/>
        </w:rPr>
        <w:t>Մտածողության  դանդաղ է,</w:t>
      </w:r>
      <w:r w:rsidR="00905B8E">
        <w:rPr>
          <w:rFonts w:ascii="Sylfaen" w:hAnsi="Sylfaen"/>
          <w:sz w:val="24"/>
          <w:szCs w:val="24"/>
          <w:lang w:val="hy-AM"/>
        </w:rPr>
        <w:t>կ</w:t>
      </w:r>
      <w:r w:rsidRPr="005B3846">
        <w:rPr>
          <w:rFonts w:ascii="Sylfaen" w:hAnsi="Sylfaen"/>
          <w:sz w:val="24"/>
          <w:szCs w:val="24"/>
        </w:rPr>
        <w:t xml:space="preserve">արողանում է գտնել և տեսնել միայն պարզ առարկաների և երևույթների միջև պատճառահետևանքային կապերը, ։ Զարգացած է կոնկրետ առարկայական և պատկերավոր մտածողությունը։ Որոշակի խոսքային ուղղորդմամբ </w:t>
      </w:r>
      <w:r w:rsidRPr="005B3846">
        <w:rPr>
          <w:rFonts w:ascii="Sylfaen" w:hAnsi="Sylfaen"/>
          <w:sz w:val="24"/>
          <w:szCs w:val="24"/>
        </w:rPr>
        <w:lastRenderedPageBreak/>
        <w:t>կատարում է պարզ համեմատման, համադրման աշխատանքներ (նմանակումով տեղադրել համապատասխան պատկերը՝ օրինակը ցույց տալուց հետո), սակայն դժվարանում է կատարել վերլուծություններ և դատողություններ, տեսնել և գտնել պարզ տրամաբանական օրինաչափությունները։</w:t>
      </w:r>
      <w:r w:rsidR="005B3846">
        <w:rPr>
          <w:rFonts w:ascii="Sylfaen" w:hAnsi="Sylfaen"/>
          <w:sz w:val="24"/>
          <w:szCs w:val="24"/>
          <w:lang w:val="hy-AM"/>
        </w:rPr>
        <w:t xml:space="preserve"> </w:t>
      </w:r>
      <w:r w:rsidRPr="005B3846">
        <w:rPr>
          <w:rFonts w:ascii="Sylfaen" w:hAnsi="Sylfaen"/>
          <w:sz w:val="24"/>
          <w:szCs w:val="24"/>
          <w:lang w:val="hy-AM"/>
        </w:rPr>
        <w:t xml:space="preserve">Օգտագործում է առարկաները մտավոր պարզ խնդիրներ լուծելու համար (ջուր խմելիս կամ սեփական կարիքները հոգալիս)։ </w:t>
      </w:r>
      <w:r w:rsidR="00E254AF" w:rsidRPr="005B3846">
        <w:rPr>
          <w:rFonts w:ascii="Sylfaen" w:hAnsi="Sylfaen"/>
          <w:sz w:val="24"/>
          <w:szCs w:val="24"/>
          <w:lang w:val="hy-AM"/>
        </w:rPr>
        <w:t xml:space="preserve"> Կատարում է իրեն հետաքրքրող առաջադրանքները, սկսած աշխատանքը չի հասցնում ավարտին։ Չի ճանաչում հույզերը, չի հասկանում դիմացինի տրամադրությունը, ժպտում է ի</w:t>
      </w:r>
      <w:r w:rsidR="005B3846">
        <w:rPr>
          <w:rFonts w:ascii="Sylfaen" w:hAnsi="Sylfaen"/>
          <w:sz w:val="24"/>
          <w:szCs w:val="24"/>
          <w:lang w:val="hy-AM"/>
        </w:rPr>
        <w:t xml:space="preserve"> </w:t>
      </w:r>
      <w:r w:rsidR="00E254AF" w:rsidRPr="005B3846">
        <w:rPr>
          <w:rFonts w:ascii="Sylfaen" w:hAnsi="Sylfaen"/>
          <w:sz w:val="24"/>
          <w:szCs w:val="24"/>
          <w:lang w:val="hy-AM"/>
        </w:rPr>
        <w:t>պատասխան դրական հաղորդակցության, երբեմն դրսևորում է ուրախություն,</w:t>
      </w:r>
      <w:r w:rsidR="005B3846">
        <w:rPr>
          <w:rFonts w:ascii="Sylfaen" w:hAnsi="Sylfaen"/>
          <w:sz w:val="24"/>
          <w:szCs w:val="24"/>
          <w:lang w:val="hy-AM"/>
        </w:rPr>
        <w:t xml:space="preserve"> </w:t>
      </w:r>
      <w:r w:rsidR="00E254AF" w:rsidRPr="005B3846">
        <w:rPr>
          <w:rFonts w:ascii="Sylfaen" w:hAnsi="Sylfaen"/>
          <w:sz w:val="24"/>
          <w:szCs w:val="24"/>
          <w:lang w:val="hy-AM"/>
        </w:rPr>
        <w:t xml:space="preserve">ջերմություն մտերիմ մարդկանց նկատմամբ, ոգևորվելիս թռչկոտում է, երբեմն թափահարում ձեռքերը։ Դժգոհություն է արտահայտում, երբ իրեն ինչ-որ բան անհանգստացնում է կամ արգելում են։ Խիստ հրահանգի դեպքում արձագանքում է դիտողություններին և ցուցաբերում է անհանգիստ վարքագիծ։  Երեխան առանց պատճառի կարող է ծիծաղել կամ կոպիտ լինել։ Բարձր ձայներին արձագանքում է բացասական (փակում է ականջները)։  Պարտադրում է իր ցանկությունները՝ մատնանշելով, չկատարելու դեպքում ցուցաբերում է կամակոր վարքագիծ (լացել, բղավել, երբեմն հարվածել դիմացինին և ինքն իրեն)։ </w:t>
      </w:r>
    </w:p>
    <w:p w14:paraId="3A99A8F8" w14:textId="20711B19" w:rsidR="00E254AF" w:rsidRPr="00A975D6" w:rsidRDefault="00E254AF" w:rsidP="009402FF">
      <w:pPr>
        <w:spacing w:after="0" w:line="360" w:lineRule="auto"/>
        <w:rPr>
          <w:rFonts w:ascii="Sylfaen" w:hAnsi="Sylfaen"/>
          <w:sz w:val="24"/>
          <w:szCs w:val="24"/>
          <w:lang w:val="hy-AM"/>
        </w:rPr>
      </w:pPr>
      <w:r w:rsidRPr="00A975D6">
        <w:rPr>
          <w:rFonts w:ascii="Sylfaen" w:hAnsi="Sylfaen"/>
          <w:sz w:val="24"/>
          <w:szCs w:val="24"/>
          <w:lang w:val="hy-AM"/>
        </w:rPr>
        <w:t>Երեխան խոսքը որպես հաղորդակցման միջոց չի օգտագործում։ Ոչ խոսքային հրահանգները մասամբ է ընկալում, ցանկություներն ու կարքիներն արտահայտում է հասկացնելով, մատնանշելով կամ գործողությունը կատարելով։ Արձագանքում է իրեն ուղղված խոսքին, ձայներին, որոշ արտահայտություններին, իսկ անծանոթների խոսքին արձագանքում է ուշացումով։ Ձայնարկություններով արտահայտում է ցանկությունը, ուրախությունն ու դժգոհությունը՝ ա, օ, ու, ի</w:t>
      </w:r>
      <w:r w:rsidR="00A975D6">
        <w:rPr>
          <w:rFonts w:ascii="Sylfaen" w:hAnsi="Sylfaen"/>
          <w:sz w:val="24"/>
          <w:szCs w:val="24"/>
          <w:lang w:val="hy-AM"/>
        </w:rPr>
        <w:t>։</w:t>
      </w:r>
      <w:r w:rsidRPr="00A975D6">
        <w:rPr>
          <w:rFonts w:ascii="Sylfaen" w:hAnsi="Sylfaen"/>
          <w:sz w:val="24"/>
          <w:szCs w:val="24"/>
          <w:lang w:val="hy-AM"/>
        </w:rPr>
        <w:t>,</w:t>
      </w:r>
      <w:r w:rsidR="00A975D6">
        <w:rPr>
          <w:rFonts w:ascii="Sylfaen" w:hAnsi="Sylfaen"/>
          <w:sz w:val="24"/>
          <w:szCs w:val="24"/>
          <w:lang w:val="hy-AM"/>
        </w:rPr>
        <w:t>Երե</w:t>
      </w:r>
      <w:r w:rsidRPr="00A975D6">
        <w:rPr>
          <w:rFonts w:ascii="Sylfaen" w:hAnsi="Sylfaen"/>
          <w:sz w:val="24"/>
          <w:szCs w:val="24"/>
          <w:lang w:val="hy-AM"/>
        </w:rPr>
        <w:t xml:space="preserve">խան դրական է արձագանքում ծանոթ երաժշտությանը, պարբերաբար երգում է նախընտրելի մեղեդին։ Երաժշտական հնչյունները հերթականությամբ արտաբերելիս ստանում է մեղեդի։ Ցանկության դեպքում ցույց է տալիս կամ մատնանշում ծանոթ առարկաները՝ երբ հարցնում են, կատարում է պարզ հրահանգներ (արի, տուր, բեր, նստիր, վերցրու)։ Ոչ վերբալ հաղորդագրություններ կազմելիս կարողանում է ժեստով բարևել կամ ցտեսություն ասել։ Երեխան դժվարանում է մասնակցել զրույցներին, մտքերն ու գաղափարները փոխանակել, սկսել, շարունակել և </w:t>
      </w:r>
      <w:r w:rsidRPr="00A975D6">
        <w:rPr>
          <w:rFonts w:ascii="Sylfaen" w:hAnsi="Sylfaen"/>
          <w:sz w:val="24"/>
          <w:szCs w:val="24"/>
          <w:lang w:val="hy-AM"/>
        </w:rPr>
        <w:lastRenderedPageBreak/>
        <w:t>ավարտել՝ բանավոր խոսքի միջոցով։ Երեխայի հետ աշխատանքում անհրաժեշտ է հետևել ստորև ներկայացվող մեթոդական խորհուրդներին.</w:t>
      </w:r>
    </w:p>
    <w:p w14:paraId="33F3FFF2" w14:textId="34363479" w:rsidR="00E254AF" w:rsidRPr="005B3846" w:rsidRDefault="005B3846" w:rsidP="005B3846">
      <w:pPr>
        <w:pStyle w:val="ListParagraph"/>
        <w:numPr>
          <w:ilvl w:val="0"/>
          <w:numId w:val="6"/>
        </w:numPr>
        <w:spacing w:after="0" w:line="360" w:lineRule="auto"/>
        <w:rPr>
          <w:rFonts w:ascii="Sylfaen" w:hAnsi="Sylfaen"/>
          <w:sz w:val="24"/>
          <w:szCs w:val="24"/>
          <w:lang w:val="hy-AM"/>
        </w:rPr>
      </w:pPr>
      <w:r w:rsidRPr="005B3846">
        <w:rPr>
          <w:rFonts w:ascii="Sylfaen" w:hAnsi="Sylfaen"/>
          <w:sz w:val="24"/>
          <w:szCs w:val="24"/>
          <w:lang w:val="hy-AM"/>
        </w:rPr>
        <w:t>Ա</w:t>
      </w:r>
      <w:r w:rsidR="00E254AF" w:rsidRPr="00500A72">
        <w:rPr>
          <w:rFonts w:ascii="Sylfaen" w:hAnsi="Sylfaen"/>
          <w:sz w:val="24"/>
          <w:szCs w:val="24"/>
          <w:lang w:val="hy-AM"/>
        </w:rPr>
        <w:t>պահովել կարճ դադարներ գերլարվածություն չառաջացնելու նպատակով</w:t>
      </w:r>
      <w:r w:rsidRPr="005B3846">
        <w:rPr>
          <w:rFonts w:ascii="Sylfaen" w:hAnsi="Sylfaen"/>
          <w:sz w:val="24"/>
          <w:szCs w:val="24"/>
          <w:lang w:val="hy-AM"/>
        </w:rPr>
        <w:t>։</w:t>
      </w:r>
    </w:p>
    <w:p w14:paraId="32AEB630" w14:textId="151249CC" w:rsidR="00E254AF" w:rsidRPr="005B3846" w:rsidRDefault="005B3846" w:rsidP="005B3846">
      <w:pPr>
        <w:pStyle w:val="ListParagraph"/>
        <w:numPr>
          <w:ilvl w:val="0"/>
          <w:numId w:val="6"/>
        </w:numPr>
        <w:spacing w:after="0" w:line="360" w:lineRule="auto"/>
        <w:rPr>
          <w:rFonts w:ascii="Sylfaen" w:hAnsi="Sylfaen"/>
          <w:sz w:val="24"/>
          <w:szCs w:val="24"/>
          <w:lang w:val="hy-AM"/>
        </w:rPr>
      </w:pPr>
      <w:r w:rsidRPr="005B3846">
        <w:rPr>
          <w:rFonts w:ascii="Sylfaen" w:hAnsi="Sylfaen"/>
          <w:sz w:val="24"/>
          <w:szCs w:val="24"/>
          <w:lang w:val="hy-AM"/>
        </w:rPr>
        <w:t>Ա</w:t>
      </w:r>
      <w:r w:rsidR="00E254AF" w:rsidRPr="005B3846">
        <w:rPr>
          <w:rFonts w:ascii="Sylfaen" w:hAnsi="Sylfaen"/>
          <w:sz w:val="24"/>
          <w:szCs w:val="24"/>
          <w:lang w:val="hy-AM"/>
        </w:rPr>
        <w:t>պահովել խմբասենյակ անհրաժեշտ հարմարեցումներով՝ տեսաձայնադարանով, լուսավորությամբ և զանազան դիդակտիկայով</w:t>
      </w:r>
      <w:r w:rsidRPr="005B3846">
        <w:rPr>
          <w:rFonts w:ascii="Sylfaen" w:hAnsi="Sylfaen"/>
          <w:sz w:val="24"/>
          <w:szCs w:val="24"/>
          <w:lang w:val="hy-AM"/>
        </w:rPr>
        <w:t>։</w:t>
      </w:r>
    </w:p>
    <w:p w14:paraId="0FBB4EC2" w14:textId="77777777" w:rsidR="005B3846" w:rsidRPr="005B3846" w:rsidRDefault="005B3846" w:rsidP="005B3846">
      <w:pPr>
        <w:pStyle w:val="ListParagraph"/>
        <w:numPr>
          <w:ilvl w:val="0"/>
          <w:numId w:val="6"/>
        </w:numPr>
        <w:spacing w:after="0" w:line="360" w:lineRule="auto"/>
        <w:rPr>
          <w:rFonts w:ascii="Sylfaen" w:hAnsi="Sylfaen"/>
          <w:sz w:val="24"/>
          <w:szCs w:val="24"/>
          <w:lang w:val="hy-AM"/>
        </w:rPr>
      </w:pPr>
      <w:r w:rsidRPr="005B3846">
        <w:rPr>
          <w:rFonts w:ascii="Sylfaen" w:hAnsi="Sylfaen"/>
          <w:sz w:val="24"/>
          <w:szCs w:val="24"/>
          <w:lang w:val="hy-AM"/>
        </w:rPr>
        <w:t>Կ</w:t>
      </w:r>
      <w:r w:rsidR="00E254AF" w:rsidRPr="005B3846">
        <w:rPr>
          <w:rFonts w:ascii="Sylfaen" w:hAnsi="Sylfaen"/>
          <w:sz w:val="24"/>
          <w:szCs w:val="24"/>
          <w:lang w:val="hy-AM"/>
        </w:rPr>
        <w:t>իրառել լոգոռիթմիկ խաղեր՝ երգ-շարժումների ուղեկցմամբ, ռիթմիկ վարժություններ, պարապունքների ժամանակ բոլոր սաների մասնակցությամբ</w:t>
      </w:r>
      <w:r w:rsidRPr="005B3846">
        <w:rPr>
          <w:rFonts w:ascii="Sylfaen" w:hAnsi="Sylfaen"/>
          <w:sz w:val="24"/>
          <w:szCs w:val="24"/>
          <w:lang w:val="hy-AM"/>
        </w:rPr>
        <w:t>։</w:t>
      </w:r>
    </w:p>
    <w:p w14:paraId="7D8F0ED2" w14:textId="24AB86A9" w:rsidR="00E254AF" w:rsidRPr="005B3846" w:rsidRDefault="005B3846" w:rsidP="005B3846">
      <w:pPr>
        <w:pStyle w:val="ListParagraph"/>
        <w:numPr>
          <w:ilvl w:val="0"/>
          <w:numId w:val="6"/>
        </w:numPr>
        <w:spacing w:after="0" w:line="360" w:lineRule="auto"/>
        <w:rPr>
          <w:rFonts w:ascii="Sylfaen" w:hAnsi="Sylfaen"/>
          <w:sz w:val="24"/>
          <w:szCs w:val="24"/>
          <w:lang w:val="hy-AM"/>
        </w:rPr>
      </w:pPr>
      <w:r w:rsidRPr="005B3846">
        <w:rPr>
          <w:rFonts w:ascii="Sylfaen" w:hAnsi="Sylfaen"/>
          <w:sz w:val="24"/>
          <w:szCs w:val="24"/>
          <w:lang w:val="hy-AM"/>
        </w:rPr>
        <w:t>Ս</w:t>
      </w:r>
      <w:r w:rsidR="00E254AF" w:rsidRPr="005B3846">
        <w:rPr>
          <w:rFonts w:ascii="Sylfaen" w:hAnsi="Sylfaen"/>
          <w:sz w:val="24"/>
          <w:szCs w:val="24"/>
          <w:lang w:val="hy-AM"/>
        </w:rPr>
        <w:t>ովորողին դիմել անունով և համոզվել, որ գտնվում եք նրա ուշադրության կենտրոնում</w:t>
      </w:r>
      <w:r w:rsidRPr="005B3846">
        <w:rPr>
          <w:rFonts w:ascii="Sylfaen" w:hAnsi="Sylfaen"/>
          <w:sz w:val="24"/>
          <w:szCs w:val="24"/>
          <w:lang w:val="hy-AM"/>
        </w:rPr>
        <w:t>։</w:t>
      </w:r>
    </w:p>
    <w:p w14:paraId="1580C311" w14:textId="77777777" w:rsidR="005B3846" w:rsidRPr="000D2091" w:rsidRDefault="005B3846" w:rsidP="000D2091">
      <w:pPr>
        <w:pStyle w:val="ListParagraph"/>
        <w:numPr>
          <w:ilvl w:val="0"/>
          <w:numId w:val="6"/>
        </w:numPr>
        <w:spacing w:after="0" w:line="360" w:lineRule="auto"/>
        <w:rPr>
          <w:rFonts w:ascii="Sylfaen" w:hAnsi="Sylfaen"/>
          <w:sz w:val="24"/>
          <w:szCs w:val="24"/>
          <w:lang w:val="hy-AM"/>
        </w:rPr>
      </w:pPr>
      <w:r w:rsidRPr="000D2091">
        <w:rPr>
          <w:rFonts w:ascii="Sylfaen" w:hAnsi="Sylfaen"/>
          <w:sz w:val="24"/>
          <w:szCs w:val="24"/>
          <w:lang w:val="hy-AM"/>
        </w:rPr>
        <w:t>Ս</w:t>
      </w:r>
      <w:r w:rsidR="00E254AF" w:rsidRPr="000D2091">
        <w:rPr>
          <w:rFonts w:ascii="Sylfaen" w:hAnsi="Sylfaen"/>
          <w:sz w:val="24"/>
          <w:szCs w:val="24"/>
          <w:lang w:val="hy-AM"/>
        </w:rPr>
        <w:t>կզբնական շրջանում երեխայից չպահանջել ասել կամ կրկնել</w:t>
      </w:r>
      <w:r w:rsidRPr="000D2091">
        <w:rPr>
          <w:rFonts w:ascii="Sylfaen" w:hAnsi="Sylfaen"/>
          <w:sz w:val="24"/>
          <w:szCs w:val="24"/>
          <w:lang w:val="hy-AM"/>
        </w:rPr>
        <w:t>։</w:t>
      </w:r>
    </w:p>
    <w:p w14:paraId="65ACDD1E" w14:textId="69F26EBB" w:rsidR="002E5573" w:rsidRPr="000D2091" w:rsidRDefault="005B3846" w:rsidP="000D2091">
      <w:pPr>
        <w:pStyle w:val="ListParagraph"/>
        <w:numPr>
          <w:ilvl w:val="0"/>
          <w:numId w:val="6"/>
        </w:numPr>
        <w:spacing w:after="0" w:line="360" w:lineRule="auto"/>
        <w:rPr>
          <w:rFonts w:ascii="Sylfaen" w:hAnsi="Sylfaen"/>
          <w:sz w:val="24"/>
          <w:szCs w:val="24"/>
          <w:lang w:val="hy-AM"/>
        </w:rPr>
      </w:pPr>
      <w:r w:rsidRPr="000D2091">
        <w:rPr>
          <w:rFonts w:ascii="Sylfaen" w:hAnsi="Sylfaen"/>
          <w:sz w:val="24"/>
          <w:szCs w:val="24"/>
          <w:lang w:val="hy-AM"/>
        </w:rPr>
        <w:t>Խ</w:t>
      </w:r>
      <w:r w:rsidR="002E5573" w:rsidRPr="000D2091">
        <w:rPr>
          <w:rFonts w:ascii="Sylfaen" w:hAnsi="Sylfaen"/>
          <w:sz w:val="24"/>
          <w:szCs w:val="24"/>
          <w:lang w:val="hy-AM"/>
        </w:rPr>
        <w:t>ոսել հակիրճ և պարզ ոչ արագ տեմպով</w:t>
      </w:r>
      <w:r w:rsidRPr="000D2091">
        <w:rPr>
          <w:rFonts w:ascii="Sylfaen" w:hAnsi="Sylfaen"/>
          <w:sz w:val="24"/>
          <w:szCs w:val="24"/>
          <w:lang w:val="hy-AM"/>
        </w:rPr>
        <w:t>։</w:t>
      </w:r>
    </w:p>
    <w:p w14:paraId="33ABC15C" w14:textId="45FC96EB" w:rsidR="002E5573" w:rsidRPr="000D2091" w:rsidRDefault="005B3846" w:rsidP="000D2091">
      <w:pPr>
        <w:pStyle w:val="ListParagraph"/>
        <w:numPr>
          <w:ilvl w:val="0"/>
          <w:numId w:val="6"/>
        </w:numPr>
        <w:spacing w:after="0" w:line="360" w:lineRule="auto"/>
        <w:rPr>
          <w:rFonts w:ascii="Sylfaen" w:hAnsi="Sylfaen"/>
          <w:sz w:val="24"/>
          <w:szCs w:val="24"/>
          <w:lang w:val="hy-AM"/>
        </w:rPr>
      </w:pPr>
      <w:r w:rsidRPr="000D2091">
        <w:rPr>
          <w:rFonts w:ascii="Sylfaen" w:hAnsi="Sylfaen"/>
          <w:sz w:val="24"/>
          <w:szCs w:val="24"/>
          <w:lang w:val="hy-AM"/>
        </w:rPr>
        <w:t>Ց</w:t>
      </w:r>
      <w:r w:rsidR="002E5573" w:rsidRPr="000D2091">
        <w:rPr>
          <w:rFonts w:ascii="Sylfaen" w:hAnsi="Sylfaen"/>
          <w:sz w:val="24"/>
          <w:szCs w:val="24"/>
          <w:lang w:val="hy-AM"/>
        </w:rPr>
        <w:t>ույց տալ առարկաներ, նկարներ, անվանել դրանք և մի փոքր պատմել դրանց մասին,</w:t>
      </w:r>
    </w:p>
    <w:p w14:paraId="5F25AAC1" w14:textId="6D8397EC" w:rsidR="002E5573" w:rsidRPr="000D2091" w:rsidRDefault="005B3846" w:rsidP="000D2091">
      <w:pPr>
        <w:pStyle w:val="ListParagraph"/>
        <w:numPr>
          <w:ilvl w:val="0"/>
          <w:numId w:val="6"/>
        </w:numPr>
        <w:spacing w:after="0" w:line="360" w:lineRule="auto"/>
        <w:rPr>
          <w:rFonts w:ascii="Sylfaen" w:hAnsi="Sylfaen"/>
          <w:sz w:val="24"/>
          <w:szCs w:val="24"/>
          <w:lang w:val="hy-AM"/>
        </w:rPr>
      </w:pPr>
      <w:r w:rsidRPr="000D2091">
        <w:rPr>
          <w:rFonts w:ascii="Sylfaen" w:hAnsi="Sylfaen"/>
          <w:sz w:val="24"/>
          <w:szCs w:val="24"/>
          <w:lang w:val="hy-AM"/>
        </w:rPr>
        <w:t>Խ</w:t>
      </w:r>
      <w:r w:rsidR="002E5573" w:rsidRPr="000D2091">
        <w:rPr>
          <w:rFonts w:ascii="Sylfaen" w:hAnsi="Sylfaen"/>
          <w:sz w:val="24"/>
          <w:szCs w:val="24"/>
          <w:lang w:val="hy-AM"/>
        </w:rPr>
        <w:t>ոսել երեխայի հետ արտահայտիչ, հուզականությամբ, որպեսզի խոսքը գրավիչ լինի</w:t>
      </w:r>
      <w:r w:rsidRPr="000D2091">
        <w:rPr>
          <w:rFonts w:ascii="Sylfaen" w:hAnsi="Sylfaen"/>
          <w:sz w:val="24"/>
          <w:szCs w:val="24"/>
          <w:lang w:val="hy-AM"/>
        </w:rPr>
        <w:t xml:space="preserve"> </w:t>
      </w:r>
      <w:r w:rsidR="002E5573" w:rsidRPr="000D2091">
        <w:rPr>
          <w:rFonts w:ascii="Sylfaen" w:hAnsi="Sylfaen"/>
          <w:sz w:val="24"/>
          <w:szCs w:val="24"/>
          <w:lang w:val="hy-AM"/>
        </w:rPr>
        <w:t>երեխայի համար, և ձգտի ընդօրինակել դաստիարակին</w:t>
      </w:r>
      <w:r w:rsidRPr="000D2091">
        <w:rPr>
          <w:rFonts w:ascii="Sylfaen" w:hAnsi="Sylfaen"/>
          <w:sz w:val="24"/>
          <w:szCs w:val="24"/>
          <w:lang w:val="hy-AM"/>
        </w:rPr>
        <w:t>։</w:t>
      </w:r>
    </w:p>
    <w:p w14:paraId="4314A121" w14:textId="2EE40D13" w:rsidR="002E5573" w:rsidRPr="000D2091" w:rsidRDefault="005B3846" w:rsidP="000D2091">
      <w:pPr>
        <w:pStyle w:val="ListParagraph"/>
        <w:numPr>
          <w:ilvl w:val="0"/>
          <w:numId w:val="6"/>
        </w:numPr>
        <w:spacing w:after="0" w:line="360" w:lineRule="auto"/>
        <w:rPr>
          <w:rFonts w:ascii="Sylfaen" w:hAnsi="Sylfaen"/>
          <w:sz w:val="24"/>
          <w:szCs w:val="24"/>
          <w:lang w:val="hy-AM"/>
        </w:rPr>
      </w:pPr>
      <w:r w:rsidRPr="000D2091">
        <w:rPr>
          <w:rFonts w:ascii="Sylfaen" w:hAnsi="Sylfaen"/>
          <w:sz w:val="24"/>
          <w:szCs w:val="24"/>
          <w:lang w:val="hy-AM"/>
        </w:rPr>
        <w:t>Մ</w:t>
      </w:r>
      <w:r w:rsidR="002E5573" w:rsidRPr="000D2091">
        <w:rPr>
          <w:rFonts w:ascii="Sylfaen" w:hAnsi="Sylfaen"/>
          <w:sz w:val="24"/>
          <w:szCs w:val="24"/>
          <w:lang w:val="hy-AM"/>
        </w:rPr>
        <w:t>իևնույն իրավիճակի կրկնության դեպքում պետք է ձգտել խոսել նույն բառապաշարով, նույն խոսքային ձևակերպմամբ։ Պետք չէ անընդհատ նոր բառեր գործածել։</w:t>
      </w:r>
    </w:p>
    <w:p w14:paraId="70743EB8" w14:textId="5B27AFDF" w:rsidR="000D2091" w:rsidRPr="000D2091" w:rsidRDefault="005B3846" w:rsidP="000D2091">
      <w:pPr>
        <w:pStyle w:val="ListParagraph"/>
        <w:numPr>
          <w:ilvl w:val="0"/>
          <w:numId w:val="6"/>
        </w:numPr>
        <w:spacing w:after="0" w:line="360" w:lineRule="auto"/>
        <w:rPr>
          <w:rFonts w:ascii="Sylfaen" w:hAnsi="Sylfaen"/>
          <w:sz w:val="24"/>
          <w:szCs w:val="24"/>
          <w:lang w:val="hy-AM"/>
        </w:rPr>
      </w:pPr>
      <w:r w:rsidRPr="000D2091">
        <w:rPr>
          <w:rFonts w:ascii="Sylfaen" w:hAnsi="Sylfaen"/>
          <w:sz w:val="24"/>
          <w:szCs w:val="24"/>
          <w:lang w:val="hy-AM"/>
        </w:rPr>
        <w:t>Ց</w:t>
      </w:r>
      <w:r w:rsidR="002E5573" w:rsidRPr="000D2091">
        <w:rPr>
          <w:rFonts w:ascii="Sylfaen" w:hAnsi="Sylfaen"/>
          <w:sz w:val="24"/>
          <w:szCs w:val="24"/>
          <w:lang w:val="hy-AM"/>
        </w:rPr>
        <w:t>անկալի չէ խոսքում կիրառել նախադասություններ, որոնք պարունակում են պատճառահետևանքային կապեր (...որովհետև..., ...որպեսզի... և այլն), ինչպես նաև՝ փոխաբերական իմաստ (ասացվածքներ, թևավոր խոսքեր)</w:t>
      </w:r>
      <w:r w:rsidR="000D2091" w:rsidRPr="000D2091">
        <w:rPr>
          <w:rFonts w:ascii="Sylfaen" w:hAnsi="Sylfaen"/>
          <w:sz w:val="24"/>
          <w:szCs w:val="24"/>
          <w:lang w:val="hy-AM"/>
        </w:rPr>
        <w:t>։</w:t>
      </w:r>
    </w:p>
    <w:p w14:paraId="18C96AB8" w14:textId="5EB6ACFA" w:rsidR="002E5573" w:rsidRPr="000D2091" w:rsidRDefault="000D2091" w:rsidP="000D2091">
      <w:pPr>
        <w:pStyle w:val="ListParagraph"/>
        <w:numPr>
          <w:ilvl w:val="0"/>
          <w:numId w:val="6"/>
        </w:numPr>
        <w:spacing w:after="0" w:line="360" w:lineRule="auto"/>
        <w:rPr>
          <w:rFonts w:ascii="Sylfaen" w:hAnsi="Sylfaen"/>
          <w:sz w:val="24"/>
          <w:szCs w:val="24"/>
          <w:lang w:val="hy-AM"/>
        </w:rPr>
      </w:pPr>
      <w:r w:rsidRPr="000D2091">
        <w:rPr>
          <w:rFonts w:ascii="Sylfaen" w:hAnsi="Sylfaen"/>
          <w:sz w:val="24"/>
          <w:szCs w:val="24"/>
          <w:lang w:val="hy-AM"/>
        </w:rPr>
        <w:t>Ս</w:t>
      </w:r>
      <w:r w:rsidR="002E5573" w:rsidRPr="000D2091">
        <w:rPr>
          <w:rFonts w:ascii="Sylfaen" w:hAnsi="Sylfaen"/>
          <w:sz w:val="24"/>
          <w:szCs w:val="24"/>
          <w:lang w:val="hy-AM"/>
        </w:rPr>
        <w:t>կզբնական շրջանում ցանկալի է խուսափել նաև տարածական և ժամանակային հարաբերություններ մատնանշելուց։</w:t>
      </w:r>
    </w:p>
    <w:p w14:paraId="020FC780" w14:textId="3CF37FDC" w:rsidR="002E5573" w:rsidRPr="00500A72" w:rsidRDefault="002E5573" w:rsidP="009402FF">
      <w:pPr>
        <w:spacing w:after="0" w:line="360" w:lineRule="auto"/>
        <w:rPr>
          <w:rFonts w:ascii="Sylfaen" w:hAnsi="Sylfaen"/>
          <w:sz w:val="24"/>
          <w:szCs w:val="24"/>
          <w:lang w:val="hy-AM"/>
        </w:rPr>
      </w:pPr>
      <w:r w:rsidRPr="00500A72">
        <w:rPr>
          <w:rFonts w:ascii="Sylfaen" w:hAnsi="Sylfaen"/>
          <w:sz w:val="24"/>
          <w:szCs w:val="24"/>
          <w:lang w:val="hy-AM"/>
        </w:rPr>
        <w:t xml:space="preserve">Երեխան դրևորում է խոշոր շարժումներով պայմանավորված հիմնական հմտությունները՝ ցուցաբերելով հավասարակշռության, կոորդինացիայի զարգացող ունակություններ կանգնելու, քայլելու, վազքի, ցատկելու, մագլցելու, աստիճաններով իջնելու և բարձրանալու ժամանակ (անծանոթ միջավայրում բռնում է մեծահասակի ձեռքը)։ Քայլում է շրջանցելով խոչընդոտները, երբեմն քայլում է ոտնաթաթերի վրա։ Բռնում է գրիչ կամ մատիտ աջ և ձախ ձեռքով։ Չի տիրապետում մկրատով կտրելու հմտությանը, քանի որ </w:t>
      </w:r>
      <w:r w:rsidRPr="00500A72">
        <w:rPr>
          <w:rFonts w:ascii="Sylfaen" w:hAnsi="Sylfaen"/>
          <w:sz w:val="24"/>
          <w:szCs w:val="24"/>
          <w:lang w:val="hy-AM"/>
        </w:rPr>
        <w:lastRenderedPageBreak/>
        <w:t>նախկինում չի կատարել։ Կարողանում է մեծահասակի խոսքային ուղղորդմամբ աշխատում է ծեփամածիկով, կինետիկ ավազով։</w:t>
      </w:r>
    </w:p>
    <w:p w14:paraId="044AD9FA" w14:textId="3245DDFC" w:rsidR="002E5573" w:rsidRPr="00500A72" w:rsidRDefault="002E5573" w:rsidP="00A975D6">
      <w:pPr>
        <w:spacing w:after="0" w:line="360" w:lineRule="auto"/>
        <w:rPr>
          <w:rFonts w:ascii="Sylfaen" w:hAnsi="Sylfaen"/>
          <w:sz w:val="24"/>
          <w:szCs w:val="24"/>
          <w:lang w:val="hy-AM"/>
        </w:rPr>
      </w:pPr>
      <w:r w:rsidRPr="00500A72">
        <w:rPr>
          <w:rFonts w:ascii="Sylfaen" w:hAnsi="Sylfaen"/>
          <w:sz w:val="24"/>
          <w:szCs w:val="24"/>
          <w:lang w:val="hy-AM"/>
        </w:rPr>
        <w:t xml:space="preserve">Երեխան դրսևորում է ինքնակառավարման հմտություններ, հասկացնում է իր որոշ ֆիզիոլոգիական կարիքները՝ քաղցը, ծարավը, բնական պահանջները։ Ինքնուրույն ուտում է սննդի որոշ տեսակներ, բաժակից կամ շշից ջուր է խմում, հանում է հագուստի բոլոր տեսակները, կրում է իրեն հարմար հագուստ, սակայն լվացվում, հագնվում </w:t>
      </w:r>
      <w:r w:rsidR="00A975D6">
        <w:rPr>
          <w:rFonts w:ascii="Sylfaen" w:hAnsi="Sylfaen"/>
          <w:sz w:val="24"/>
          <w:szCs w:val="24"/>
          <w:lang w:val="hy-AM"/>
        </w:rPr>
        <w:t>։</w:t>
      </w:r>
    </w:p>
    <w:p w14:paraId="38200E1A" w14:textId="36452BDC" w:rsidR="000D2091" w:rsidRPr="005B3846" w:rsidRDefault="002E5573" w:rsidP="009402FF">
      <w:pPr>
        <w:spacing w:after="0" w:line="360" w:lineRule="auto"/>
        <w:rPr>
          <w:rFonts w:ascii="Sylfaen" w:hAnsi="Sylfaen"/>
          <w:sz w:val="24"/>
          <w:szCs w:val="24"/>
        </w:rPr>
      </w:pPr>
      <w:r w:rsidRPr="00500A72">
        <w:rPr>
          <w:rFonts w:ascii="Sylfaen" w:hAnsi="Sylfaen"/>
          <w:sz w:val="24"/>
          <w:szCs w:val="24"/>
          <w:lang w:val="hy-AM"/>
        </w:rPr>
        <w:t xml:space="preserve">Երեխայի համար առաջադրված հանձնարարությունների լիարժեք կատարմանը անհրաժեշտ է նախատեսել սահմանվածից ավելի ժամանակ, նյութի պարզեցում և խոսքային ուղղորդում։ Անհրաժեշտ է կրթությունը կազմակերպել անհատական ուսուցման և զարգացման պլանի հիման վրա։ </w:t>
      </w:r>
      <w:r w:rsidRPr="005B3846">
        <w:rPr>
          <w:rFonts w:ascii="Sylfaen" w:hAnsi="Sylfaen"/>
          <w:sz w:val="24"/>
          <w:szCs w:val="24"/>
        </w:rPr>
        <w:t>Աշխատանքն արդյունավետ կազմակերպելու համար առաջարկում ենք հետևյալ խորհուրդները.</w:t>
      </w:r>
    </w:p>
    <w:p w14:paraId="78DCBD61" w14:textId="14DF5FA2" w:rsidR="002E5573" w:rsidRPr="000D2091" w:rsidRDefault="000D2091" w:rsidP="000D2091">
      <w:pPr>
        <w:pStyle w:val="ListParagraph"/>
        <w:numPr>
          <w:ilvl w:val="0"/>
          <w:numId w:val="7"/>
        </w:numPr>
        <w:spacing w:after="0" w:line="360" w:lineRule="auto"/>
        <w:rPr>
          <w:rFonts w:ascii="Sylfaen" w:hAnsi="Sylfaen"/>
          <w:sz w:val="24"/>
          <w:szCs w:val="24"/>
          <w:lang w:val="hy-AM"/>
        </w:rPr>
      </w:pPr>
      <w:r w:rsidRPr="000D2091">
        <w:rPr>
          <w:rFonts w:ascii="Sylfaen" w:hAnsi="Sylfaen"/>
          <w:sz w:val="24"/>
          <w:szCs w:val="24"/>
          <w:lang w:val="hy-AM"/>
        </w:rPr>
        <w:t>Խ</w:t>
      </w:r>
      <w:r w:rsidR="002E5573" w:rsidRPr="000D2091">
        <w:rPr>
          <w:rFonts w:ascii="Sylfaen" w:hAnsi="Sylfaen"/>
          <w:sz w:val="24"/>
          <w:szCs w:val="24"/>
        </w:rPr>
        <w:t>ուսափել երեխային ուրիշների հետ համեմատելուց</w:t>
      </w:r>
      <w:r w:rsidRPr="000D2091">
        <w:rPr>
          <w:rFonts w:ascii="Sylfaen" w:hAnsi="Sylfaen"/>
          <w:sz w:val="24"/>
          <w:szCs w:val="24"/>
          <w:lang w:val="hy-AM"/>
        </w:rPr>
        <w:t>։</w:t>
      </w:r>
    </w:p>
    <w:p w14:paraId="475A24CE" w14:textId="164D2FD6" w:rsidR="002E5573" w:rsidRPr="000D2091" w:rsidRDefault="000D2091" w:rsidP="000D2091">
      <w:pPr>
        <w:pStyle w:val="ListParagraph"/>
        <w:numPr>
          <w:ilvl w:val="0"/>
          <w:numId w:val="7"/>
        </w:numPr>
        <w:spacing w:after="0" w:line="360" w:lineRule="auto"/>
        <w:rPr>
          <w:rFonts w:ascii="Sylfaen" w:hAnsi="Sylfaen"/>
          <w:sz w:val="24"/>
          <w:szCs w:val="24"/>
          <w:lang w:val="hy-AM"/>
        </w:rPr>
      </w:pPr>
      <w:r w:rsidRPr="000D2091">
        <w:rPr>
          <w:rFonts w:ascii="Sylfaen" w:hAnsi="Sylfaen"/>
          <w:sz w:val="24"/>
          <w:szCs w:val="24"/>
          <w:lang w:val="hy-AM"/>
        </w:rPr>
        <w:t>Հ</w:t>
      </w:r>
      <w:r w:rsidR="002E5573" w:rsidRPr="000D2091">
        <w:rPr>
          <w:rFonts w:ascii="Sylfaen" w:hAnsi="Sylfaen"/>
          <w:sz w:val="24"/>
          <w:szCs w:val="24"/>
          <w:lang w:val="hy-AM"/>
        </w:rPr>
        <w:t>աճախ գովել նրան, բայց այնպես, որ նա հասկանա, թե իր որ արարքն է արժանացել գովասանքի</w:t>
      </w:r>
      <w:r w:rsidRPr="000D2091">
        <w:rPr>
          <w:rFonts w:ascii="Sylfaen" w:hAnsi="Sylfaen"/>
          <w:sz w:val="24"/>
          <w:szCs w:val="24"/>
          <w:lang w:val="hy-AM"/>
        </w:rPr>
        <w:t>։</w:t>
      </w:r>
    </w:p>
    <w:p w14:paraId="6842C255" w14:textId="5BD85E07" w:rsidR="002E5573" w:rsidRPr="000D2091" w:rsidRDefault="000D2091" w:rsidP="000D2091">
      <w:pPr>
        <w:pStyle w:val="ListParagraph"/>
        <w:numPr>
          <w:ilvl w:val="0"/>
          <w:numId w:val="7"/>
        </w:numPr>
        <w:spacing w:after="0" w:line="360" w:lineRule="auto"/>
        <w:rPr>
          <w:rFonts w:ascii="Sylfaen" w:hAnsi="Sylfaen"/>
          <w:sz w:val="24"/>
          <w:szCs w:val="24"/>
          <w:lang w:val="hy-AM"/>
        </w:rPr>
      </w:pPr>
      <w:r w:rsidRPr="000D2091">
        <w:rPr>
          <w:rFonts w:ascii="Sylfaen" w:hAnsi="Sylfaen"/>
          <w:sz w:val="24"/>
          <w:szCs w:val="24"/>
          <w:lang w:val="hy-AM"/>
        </w:rPr>
        <w:t>Հ</w:t>
      </w:r>
      <w:r w:rsidR="002E5573" w:rsidRPr="000D2091">
        <w:rPr>
          <w:rFonts w:ascii="Sylfaen" w:hAnsi="Sylfaen"/>
          <w:sz w:val="24"/>
          <w:szCs w:val="24"/>
          <w:lang w:val="hy-AM"/>
        </w:rPr>
        <w:t>աճախ անունով դիմել երեխային</w:t>
      </w:r>
      <w:r w:rsidRPr="000D2091">
        <w:rPr>
          <w:rFonts w:ascii="Sylfaen" w:hAnsi="Sylfaen"/>
          <w:sz w:val="24"/>
          <w:szCs w:val="24"/>
          <w:lang w:val="hy-AM"/>
        </w:rPr>
        <w:t>։</w:t>
      </w:r>
    </w:p>
    <w:p w14:paraId="64262C5D" w14:textId="549E6050" w:rsidR="002E5573" w:rsidRPr="000D2091" w:rsidRDefault="000D2091" w:rsidP="000D2091">
      <w:pPr>
        <w:pStyle w:val="ListParagraph"/>
        <w:numPr>
          <w:ilvl w:val="0"/>
          <w:numId w:val="7"/>
        </w:numPr>
        <w:spacing w:after="0" w:line="360" w:lineRule="auto"/>
        <w:rPr>
          <w:rFonts w:ascii="Sylfaen" w:hAnsi="Sylfaen"/>
          <w:sz w:val="24"/>
          <w:szCs w:val="24"/>
          <w:lang w:val="hy-AM"/>
        </w:rPr>
      </w:pPr>
      <w:r w:rsidRPr="000D2091">
        <w:rPr>
          <w:rFonts w:ascii="Sylfaen" w:hAnsi="Sylfaen"/>
          <w:sz w:val="24"/>
          <w:szCs w:val="24"/>
          <w:lang w:val="hy-AM"/>
        </w:rPr>
        <w:t>Խ</w:t>
      </w:r>
      <w:r w:rsidR="002E5573" w:rsidRPr="000D2091">
        <w:rPr>
          <w:rFonts w:ascii="Sylfaen" w:hAnsi="Sylfaen"/>
          <w:sz w:val="24"/>
          <w:szCs w:val="24"/>
          <w:lang w:val="hy-AM"/>
        </w:rPr>
        <w:t>րախուսել նրան անգամ ամենաչնչին ձեռբերումների դեպքում</w:t>
      </w:r>
      <w:r w:rsidRPr="000D2091">
        <w:rPr>
          <w:rFonts w:ascii="Sylfaen" w:hAnsi="Sylfaen"/>
          <w:sz w:val="24"/>
          <w:szCs w:val="24"/>
          <w:lang w:val="hy-AM"/>
        </w:rPr>
        <w:t>։</w:t>
      </w:r>
    </w:p>
    <w:p w14:paraId="2780E4CC" w14:textId="6ADBD88C" w:rsidR="002E5573" w:rsidRPr="000D2091" w:rsidRDefault="000D2091" w:rsidP="000D2091">
      <w:pPr>
        <w:pStyle w:val="ListParagraph"/>
        <w:numPr>
          <w:ilvl w:val="0"/>
          <w:numId w:val="7"/>
        </w:numPr>
        <w:spacing w:after="0" w:line="360" w:lineRule="auto"/>
        <w:rPr>
          <w:rFonts w:ascii="Sylfaen" w:hAnsi="Sylfaen"/>
          <w:sz w:val="24"/>
          <w:szCs w:val="24"/>
          <w:lang w:val="hy-AM"/>
        </w:rPr>
      </w:pPr>
      <w:r w:rsidRPr="000D2091">
        <w:rPr>
          <w:rFonts w:ascii="Sylfaen" w:hAnsi="Sylfaen"/>
          <w:sz w:val="24"/>
          <w:szCs w:val="24"/>
          <w:lang w:val="hy-AM"/>
        </w:rPr>
        <w:t>Խ</w:t>
      </w:r>
      <w:r w:rsidR="002E5573" w:rsidRPr="000D2091">
        <w:rPr>
          <w:rFonts w:ascii="Sylfaen" w:hAnsi="Sylfaen"/>
          <w:sz w:val="24"/>
          <w:szCs w:val="24"/>
          <w:lang w:val="hy-AM"/>
        </w:rPr>
        <w:t>ուսափել երեխային հաճախակի դիտողություններ, նկատողություններ կատարելուց</w:t>
      </w:r>
      <w:r w:rsidRPr="000D2091">
        <w:rPr>
          <w:rFonts w:ascii="Sylfaen" w:hAnsi="Sylfaen"/>
          <w:sz w:val="24"/>
          <w:szCs w:val="24"/>
          <w:lang w:val="hy-AM"/>
        </w:rPr>
        <w:t>։</w:t>
      </w:r>
    </w:p>
    <w:p w14:paraId="47323DA8" w14:textId="355E4D1E" w:rsidR="00D11E3E" w:rsidRPr="000D2091" w:rsidRDefault="000D2091" w:rsidP="000D2091">
      <w:pPr>
        <w:pStyle w:val="ListParagraph"/>
        <w:numPr>
          <w:ilvl w:val="0"/>
          <w:numId w:val="7"/>
        </w:numPr>
        <w:spacing w:after="0" w:line="360" w:lineRule="auto"/>
        <w:rPr>
          <w:rFonts w:ascii="Sylfaen" w:hAnsi="Sylfaen"/>
          <w:sz w:val="24"/>
          <w:szCs w:val="24"/>
          <w:lang w:val="hy-AM"/>
        </w:rPr>
      </w:pPr>
      <w:r w:rsidRPr="000D2091">
        <w:rPr>
          <w:rFonts w:ascii="Sylfaen" w:hAnsi="Sylfaen"/>
          <w:sz w:val="24"/>
          <w:szCs w:val="24"/>
          <w:lang w:val="hy-AM"/>
        </w:rPr>
        <w:t>Ց</w:t>
      </w:r>
      <w:r w:rsidR="00D11E3E" w:rsidRPr="000D2091">
        <w:rPr>
          <w:rFonts w:ascii="Sylfaen" w:hAnsi="Sylfaen"/>
          <w:sz w:val="24"/>
          <w:szCs w:val="24"/>
          <w:lang w:val="hy-AM"/>
        </w:rPr>
        <w:t>անկացած նոր իրավիճակի կամ խաղի մեջ երեխայի ներգարվումն իրականացնել աստիճանաբար, երեխայի հետ միասին սահմանել պարզ կանոններ, դրանք երեխային հասանելի դարձնելու նպատակով օգտագործել նկարներ</w:t>
      </w:r>
      <w:r w:rsidRPr="000D2091">
        <w:rPr>
          <w:rFonts w:ascii="Sylfaen" w:hAnsi="Sylfaen"/>
          <w:sz w:val="24"/>
          <w:szCs w:val="24"/>
          <w:lang w:val="hy-AM"/>
        </w:rPr>
        <w:t>։</w:t>
      </w:r>
    </w:p>
    <w:p w14:paraId="6D742D52" w14:textId="437190FF" w:rsidR="00D11E3E" w:rsidRPr="000D2091" w:rsidRDefault="000D2091" w:rsidP="000D2091">
      <w:pPr>
        <w:pStyle w:val="ListParagraph"/>
        <w:numPr>
          <w:ilvl w:val="0"/>
          <w:numId w:val="7"/>
        </w:numPr>
        <w:spacing w:after="0" w:line="360" w:lineRule="auto"/>
        <w:rPr>
          <w:rFonts w:ascii="Sylfaen" w:hAnsi="Sylfaen"/>
          <w:sz w:val="24"/>
          <w:szCs w:val="24"/>
          <w:lang w:val="hy-AM"/>
        </w:rPr>
      </w:pPr>
      <w:r w:rsidRPr="000D2091">
        <w:rPr>
          <w:rFonts w:ascii="Sylfaen" w:hAnsi="Sylfaen"/>
          <w:sz w:val="24"/>
          <w:szCs w:val="24"/>
          <w:lang w:val="hy-AM"/>
        </w:rPr>
        <w:t>Ե</w:t>
      </w:r>
      <w:r w:rsidR="00D11E3E" w:rsidRPr="000D2091">
        <w:rPr>
          <w:rFonts w:ascii="Sylfaen" w:hAnsi="Sylfaen"/>
          <w:sz w:val="24"/>
          <w:szCs w:val="24"/>
          <w:lang w:val="hy-AM"/>
        </w:rPr>
        <w:t>րեխային նկատել հատկապես այն պահերին, երբ նա ցանկալի վարք է դրսևորում և խրախուսել նրան</w:t>
      </w:r>
      <w:r w:rsidRPr="000D2091">
        <w:rPr>
          <w:rFonts w:ascii="Sylfaen" w:hAnsi="Sylfaen"/>
          <w:sz w:val="24"/>
          <w:szCs w:val="24"/>
          <w:lang w:val="hy-AM"/>
        </w:rPr>
        <w:t>։</w:t>
      </w:r>
    </w:p>
    <w:p w14:paraId="1CFB9415" w14:textId="0F7C888C" w:rsidR="00D11E3E" w:rsidRPr="000D2091" w:rsidRDefault="000D2091" w:rsidP="000D2091">
      <w:pPr>
        <w:pStyle w:val="ListParagraph"/>
        <w:numPr>
          <w:ilvl w:val="0"/>
          <w:numId w:val="7"/>
        </w:numPr>
        <w:spacing w:after="0" w:line="360" w:lineRule="auto"/>
        <w:rPr>
          <w:rFonts w:ascii="Sylfaen" w:hAnsi="Sylfaen"/>
          <w:sz w:val="24"/>
          <w:szCs w:val="24"/>
          <w:lang w:val="hy-AM"/>
        </w:rPr>
      </w:pPr>
      <w:r w:rsidRPr="000D2091">
        <w:rPr>
          <w:rFonts w:ascii="Sylfaen" w:hAnsi="Sylfaen"/>
          <w:sz w:val="24"/>
          <w:szCs w:val="24"/>
          <w:lang w:val="hy-AM"/>
        </w:rPr>
        <w:t>Ա</w:t>
      </w:r>
      <w:r w:rsidR="00D11E3E" w:rsidRPr="000D2091">
        <w:rPr>
          <w:rFonts w:ascii="Sylfaen" w:hAnsi="Sylfaen"/>
          <w:sz w:val="24"/>
          <w:szCs w:val="24"/>
          <w:lang w:val="hy-AM"/>
        </w:rPr>
        <w:t>շխատել երեխային հնարավորինս զերծ պահել զգայական գերբեռնումից, ավելորդ գրգռիչներից, շեղող ազդակների ազդեցությունից</w:t>
      </w:r>
      <w:r w:rsidRPr="000D2091">
        <w:rPr>
          <w:rFonts w:ascii="Sylfaen" w:hAnsi="Sylfaen"/>
          <w:sz w:val="24"/>
          <w:szCs w:val="24"/>
          <w:lang w:val="hy-AM"/>
        </w:rPr>
        <w:t>։</w:t>
      </w:r>
    </w:p>
    <w:p w14:paraId="7A6CB5AE" w14:textId="559E2765" w:rsidR="00D11E3E" w:rsidRPr="000D2091" w:rsidRDefault="000D2091" w:rsidP="000D2091">
      <w:pPr>
        <w:pStyle w:val="ListParagraph"/>
        <w:numPr>
          <w:ilvl w:val="0"/>
          <w:numId w:val="7"/>
        </w:numPr>
        <w:spacing w:after="0" w:line="360" w:lineRule="auto"/>
        <w:rPr>
          <w:rFonts w:ascii="Sylfaen" w:hAnsi="Sylfaen"/>
          <w:sz w:val="24"/>
          <w:szCs w:val="24"/>
          <w:lang w:val="hy-AM"/>
        </w:rPr>
      </w:pPr>
      <w:r w:rsidRPr="000D2091">
        <w:rPr>
          <w:rFonts w:ascii="Sylfaen" w:hAnsi="Sylfaen"/>
          <w:sz w:val="24"/>
          <w:szCs w:val="24"/>
          <w:lang w:val="hy-AM"/>
        </w:rPr>
        <w:t>Պ</w:t>
      </w:r>
      <w:r w:rsidR="00D11E3E" w:rsidRPr="000D2091">
        <w:rPr>
          <w:rFonts w:ascii="Sylfaen" w:hAnsi="Sylfaen"/>
          <w:sz w:val="24"/>
          <w:szCs w:val="24"/>
          <w:lang w:val="hy-AM"/>
        </w:rPr>
        <w:t>արապմունքների ընթացքում երեխայի համար ընտրել այնպիսի տեղ, որ նա ձեր տեսադաշտում լինի</w:t>
      </w:r>
      <w:r w:rsidRPr="000D2091">
        <w:rPr>
          <w:rFonts w:ascii="Sylfaen" w:hAnsi="Sylfaen"/>
          <w:sz w:val="24"/>
          <w:szCs w:val="24"/>
          <w:lang w:val="hy-AM"/>
        </w:rPr>
        <w:t>։</w:t>
      </w:r>
    </w:p>
    <w:p w14:paraId="3782BC10" w14:textId="2AFF512B" w:rsidR="00D11E3E" w:rsidRPr="000D2091" w:rsidRDefault="000D2091" w:rsidP="000D2091">
      <w:pPr>
        <w:pStyle w:val="ListParagraph"/>
        <w:numPr>
          <w:ilvl w:val="0"/>
          <w:numId w:val="7"/>
        </w:numPr>
        <w:spacing w:after="0" w:line="360" w:lineRule="auto"/>
        <w:rPr>
          <w:rFonts w:ascii="Sylfaen" w:hAnsi="Sylfaen"/>
          <w:sz w:val="24"/>
          <w:szCs w:val="24"/>
          <w:lang w:val="hy-AM"/>
        </w:rPr>
      </w:pPr>
      <w:r w:rsidRPr="000D2091">
        <w:rPr>
          <w:rFonts w:ascii="Sylfaen" w:hAnsi="Sylfaen"/>
          <w:sz w:val="24"/>
          <w:szCs w:val="24"/>
          <w:lang w:val="hy-AM"/>
        </w:rPr>
        <w:lastRenderedPageBreak/>
        <w:t>Օ</w:t>
      </w:r>
      <w:r w:rsidR="00D11E3E" w:rsidRPr="000D2091">
        <w:rPr>
          <w:rFonts w:ascii="Sylfaen" w:hAnsi="Sylfaen"/>
          <w:sz w:val="24"/>
          <w:szCs w:val="24"/>
          <w:lang w:val="hy-AM"/>
        </w:rPr>
        <w:t>գտագործել ոչ խոսքային հաղորդակցման միջոցներ (հայացք, ժեստ, դիմախաղ) իր վարքի կարգավորման անհրաժեշտության մասին երեխային հուշելու և ցանկալի վարքը խրախուսելու համար։</w:t>
      </w:r>
    </w:p>
    <w:p w14:paraId="1016E761" w14:textId="04224645" w:rsidR="00D11E3E" w:rsidRPr="000D2091" w:rsidRDefault="00D11E3E" w:rsidP="009402FF">
      <w:pPr>
        <w:spacing w:after="0" w:line="360" w:lineRule="auto"/>
        <w:rPr>
          <w:rFonts w:ascii="Sylfaen" w:hAnsi="Sylfaen"/>
          <w:sz w:val="24"/>
          <w:szCs w:val="24"/>
          <w:lang w:val="hy-AM"/>
        </w:rPr>
      </w:pPr>
      <w:r w:rsidRPr="000D2091">
        <w:rPr>
          <w:rFonts w:ascii="Sylfaen" w:hAnsi="Sylfaen"/>
          <w:sz w:val="24"/>
          <w:szCs w:val="24"/>
          <w:lang w:val="hy-AM"/>
        </w:rPr>
        <w:t>Ա</w:t>
      </w:r>
      <w:r w:rsidR="00A975D6">
        <w:rPr>
          <w:rFonts w:ascii="Sylfaen" w:hAnsi="Sylfaen"/>
          <w:sz w:val="24"/>
          <w:szCs w:val="24"/>
          <w:lang w:val="hy-AM"/>
        </w:rPr>
        <w:t>-ն</w:t>
      </w:r>
      <w:r w:rsidRPr="000D2091">
        <w:rPr>
          <w:rFonts w:ascii="Sylfaen" w:hAnsi="Sylfaen"/>
          <w:sz w:val="24"/>
          <w:szCs w:val="24"/>
          <w:lang w:val="hy-AM"/>
        </w:rPr>
        <w:t xml:space="preserve"> խաղային գործունեությանը մասնակցում է </w:t>
      </w:r>
      <w:r w:rsidR="00A975D6">
        <w:rPr>
          <w:rFonts w:ascii="Sylfaen" w:hAnsi="Sylfaen"/>
          <w:sz w:val="24"/>
          <w:szCs w:val="24"/>
          <w:lang w:val="hy-AM"/>
        </w:rPr>
        <w:t>կամ դաստիարակի օգնությամբ,կամ անտեսում այն</w:t>
      </w:r>
      <w:r w:rsidRPr="000D2091">
        <w:rPr>
          <w:rFonts w:ascii="Sylfaen" w:hAnsi="Sylfaen"/>
          <w:sz w:val="24"/>
          <w:szCs w:val="24"/>
          <w:lang w:val="hy-AM"/>
        </w:rPr>
        <w:t xml:space="preserve">։ </w:t>
      </w:r>
      <w:r w:rsidR="00A975D6">
        <w:rPr>
          <w:rFonts w:ascii="Sylfaen" w:hAnsi="Sylfaen"/>
          <w:sz w:val="24"/>
          <w:szCs w:val="24"/>
          <w:lang w:val="hy-AM"/>
        </w:rPr>
        <w:t>Չ</w:t>
      </w:r>
      <w:r w:rsidRPr="000D2091">
        <w:rPr>
          <w:rFonts w:ascii="Sylfaen" w:hAnsi="Sylfaen"/>
          <w:sz w:val="24"/>
          <w:szCs w:val="24"/>
          <w:lang w:val="hy-AM"/>
        </w:rPr>
        <w:t>ի հետևում խաղի կանոններին։ Մասնակցություն չի ցուցաբերում գնդակով խաղերում։ Խաղալիս ունի զգալի դժվարություններ նպատակային գործողություններ կատարելիս։ Խորամանկություն է ցուցաբերում խաղային գործունեության ընթացքում (համբերատար սպասել և վերցնել աննկատ նախընտրած խաղալիքը)։ Հետաքրքրություն է ցուցաբերում նոր առարկաներին (մի քանի վայրկյան), ուսումնասիրում և զննում է նոր խաղալիքը կամ առարկան (մոտեցնելով շուրթերին), սակայն զգուշություն է ցուցաբերում նոր փորձառության մեջ ներգրավվելիս։ Սիրում է գունազաիդ գրքեր թերթել մեծահասակի օգնությամբ։  Չի ցուցաբերում հետաքրքրություն հեքիաթներ լսելիս։</w:t>
      </w:r>
      <w:r w:rsidR="000D2091">
        <w:rPr>
          <w:rFonts w:ascii="Sylfaen" w:hAnsi="Sylfaen"/>
          <w:sz w:val="24"/>
          <w:szCs w:val="24"/>
          <w:lang w:val="hy-AM"/>
        </w:rPr>
        <w:t xml:space="preserve"> </w:t>
      </w:r>
      <w:r w:rsidRPr="000D2091">
        <w:rPr>
          <w:rFonts w:ascii="Sylfaen" w:hAnsi="Sylfaen"/>
          <w:sz w:val="24"/>
          <w:szCs w:val="24"/>
          <w:lang w:val="hy-AM"/>
        </w:rPr>
        <w:t xml:space="preserve">Մասնակցությունը բակում խաղային, ժամանցային միջոցառումներին սահմանափակ է, բակ իջնում մեծահասակի ուղեկցությամբ։ </w:t>
      </w:r>
    </w:p>
    <w:p w14:paraId="59B7338D" w14:textId="53FB119F" w:rsidR="00D11E3E" w:rsidRPr="000D2091" w:rsidRDefault="00500A72" w:rsidP="009402FF">
      <w:pPr>
        <w:spacing w:after="0" w:line="360" w:lineRule="auto"/>
        <w:rPr>
          <w:rFonts w:ascii="Sylfaen" w:hAnsi="Sylfaen"/>
          <w:sz w:val="24"/>
          <w:szCs w:val="24"/>
          <w:lang w:val="hy-AM"/>
        </w:rPr>
      </w:pPr>
      <w:r>
        <w:rPr>
          <w:rFonts w:ascii="Sylfaen" w:hAnsi="Sylfaen"/>
          <w:noProof/>
          <w:sz w:val="24"/>
          <w:szCs w:val="24"/>
        </w:rPr>
        <w:drawing>
          <wp:anchor distT="0" distB="0" distL="114300" distR="114300" simplePos="0" relativeHeight="251659264" behindDoc="0" locked="0" layoutInCell="1" allowOverlap="1" wp14:anchorId="7C6E945D" wp14:editId="61DFF280">
            <wp:simplePos x="0" y="0"/>
            <wp:positionH relativeFrom="page">
              <wp:align>center</wp:align>
            </wp:positionH>
            <wp:positionV relativeFrom="paragraph">
              <wp:posOffset>262255</wp:posOffset>
            </wp:positionV>
            <wp:extent cx="6286500" cy="365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86500" cy="3657600"/>
                    </a:xfrm>
                    <a:prstGeom prst="rect">
                      <a:avLst/>
                    </a:prstGeom>
                    <a:noFill/>
                    <a:ln>
                      <a:noFill/>
                    </a:ln>
                  </pic:spPr>
                </pic:pic>
              </a:graphicData>
            </a:graphic>
          </wp:anchor>
        </w:drawing>
      </w:r>
    </w:p>
    <w:p w14:paraId="0E98DF5F" w14:textId="4B09D9F3" w:rsidR="009D5C37" w:rsidRPr="00500A72" w:rsidRDefault="009D5C37" w:rsidP="00116911">
      <w:pPr>
        <w:spacing w:after="0" w:line="360" w:lineRule="auto"/>
        <w:rPr>
          <w:rFonts w:ascii="Sylfaen" w:hAnsi="Sylfaen"/>
          <w:sz w:val="24"/>
          <w:szCs w:val="24"/>
          <w:lang w:val="hy-AM"/>
        </w:rPr>
      </w:pPr>
    </w:p>
    <w:p w14:paraId="53E36325" w14:textId="555F7767" w:rsidR="00096998" w:rsidRPr="00500A72" w:rsidRDefault="00096998" w:rsidP="009402FF">
      <w:pPr>
        <w:spacing w:after="0" w:line="360" w:lineRule="auto"/>
        <w:rPr>
          <w:rFonts w:ascii="Sylfaen" w:hAnsi="Sylfaen"/>
          <w:sz w:val="24"/>
          <w:szCs w:val="24"/>
          <w:lang w:val="hy-AM"/>
        </w:rPr>
      </w:pPr>
    </w:p>
    <w:p w14:paraId="4A749903" w14:textId="761EE5D2" w:rsidR="00096998" w:rsidRPr="00500A72" w:rsidRDefault="00096998" w:rsidP="009402FF">
      <w:pPr>
        <w:spacing w:after="0" w:line="360" w:lineRule="auto"/>
        <w:rPr>
          <w:rFonts w:ascii="Sylfaen" w:hAnsi="Sylfaen"/>
          <w:sz w:val="24"/>
          <w:szCs w:val="24"/>
          <w:lang w:val="hy-AM"/>
        </w:rPr>
      </w:pPr>
    </w:p>
    <w:p w14:paraId="1A63B269" w14:textId="7DC02934" w:rsidR="00096998" w:rsidRPr="00500A72" w:rsidRDefault="00096998" w:rsidP="009402FF">
      <w:pPr>
        <w:spacing w:after="0" w:line="360" w:lineRule="auto"/>
        <w:rPr>
          <w:rFonts w:ascii="Sylfaen" w:hAnsi="Sylfaen"/>
          <w:sz w:val="24"/>
          <w:szCs w:val="24"/>
          <w:lang w:val="hy-AM"/>
        </w:rPr>
      </w:pPr>
    </w:p>
    <w:p w14:paraId="4FF99F88" w14:textId="366A171F" w:rsidR="00096998" w:rsidRPr="00500A72" w:rsidRDefault="00096998" w:rsidP="009402FF">
      <w:pPr>
        <w:spacing w:after="0" w:line="360" w:lineRule="auto"/>
        <w:rPr>
          <w:rFonts w:ascii="Sylfaen" w:hAnsi="Sylfaen"/>
          <w:sz w:val="24"/>
          <w:szCs w:val="24"/>
          <w:lang w:val="hy-AM"/>
        </w:rPr>
      </w:pPr>
    </w:p>
    <w:p w14:paraId="1F05DDA0" w14:textId="3F14030A" w:rsidR="00096998" w:rsidRPr="00500A72" w:rsidRDefault="00096998" w:rsidP="009402FF">
      <w:pPr>
        <w:spacing w:after="0" w:line="360" w:lineRule="auto"/>
        <w:rPr>
          <w:rFonts w:ascii="Sylfaen" w:hAnsi="Sylfaen"/>
          <w:sz w:val="24"/>
          <w:szCs w:val="24"/>
          <w:lang w:val="hy-AM"/>
        </w:rPr>
      </w:pPr>
    </w:p>
    <w:p w14:paraId="326DB481" w14:textId="77777777" w:rsidR="00500A72" w:rsidRDefault="00500A72">
      <w:pPr>
        <w:rPr>
          <w:rFonts w:ascii="Sylfaen" w:hAnsi="Sylfaen"/>
          <w:b/>
          <w:bCs/>
          <w:sz w:val="24"/>
          <w:szCs w:val="24"/>
          <w:lang w:val="hy-AM"/>
        </w:rPr>
      </w:pPr>
      <w:r>
        <w:rPr>
          <w:rFonts w:ascii="Sylfaen" w:hAnsi="Sylfaen"/>
          <w:b/>
          <w:bCs/>
          <w:sz w:val="24"/>
          <w:szCs w:val="24"/>
          <w:lang w:val="hy-AM"/>
        </w:rPr>
        <w:br w:type="page"/>
      </w:r>
    </w:p>
    <w:p w14:paraId="4E1B0553" w14:textId="60A8450C" w:rsidR="00096998" w:rsidRPr="009B6C37" w:rsidRDefault="00096998" w:rsidP="00116911">
      <w:pPr>
        <w:ind w:left="2880" w:firstLine="720"/>
        <w:rPr>
          <w:rFonts w:ascii="Sylfaen" w:hAnsi="Sylfaen"/>
          <w:sz w:val="24"/>
          <w:szCs w:val="24"/>
          <w:lang w:val="hy-AM"/>
        </w:rPr>
      </w:pPr>
      <w:r w:rsidRPr="009B6C37">
        <w:rPr>
          <w:rFonts w:ascii="Sylfaen" w:hAnsi="Sylfaen"/>
          <w:b/>
          <w:bCs/>
          <w:sz w:val="24"/>
          <w:szCs w:val="24"/>
          <w:lang w:val="hy-AM"/>
        </w:rPr>
        <w:lastRenderedPageBreak/>
        <w:t>Եզրակացություն</w:t>
      </w:r>
    </w:p>
    <w:p w14:paraId="687FE41C" w14:textId="77777777" w:rsidR="00DA1979" w:rsidRPr="009B6C37" w:rsidRDefault="00DA1979" w:rsidP="009402FF">
      <w:pPr>
        <w:spacing w:after="0" w:line="360" w:lineRule="auto"/>
        <w:rPr>
          <w:rFonts w:ascii="Sylfaen" w:hAnsi="Sylfaen"/>
          <w:sz w:val="24"/>
          <w:szCs w:val="24"/>
          <w:lang w:val="hy-AM"/>
        </w:rPr>
      </w:pPr>
    </w:p>
    <w:p w14:paraId="14149364" w14:textId="36B68A00" w:rsidR="000052A6" w:rsidRPr="009B6C37" w:rsidRDefault="00FD1472" w:rsidP="009402FF">
      <w:pPr>
        <w:spacing w:after="0" w:line="360" w:lineRule="auto"/>
        <w:rPr>
          <w:rFonts w:ascii="Sylfaen" w:hAnsi="Sylfaen"/>
          <w:sz w:val="24"/>
          <w:szCs w:val="24"/>
          <w:lang w:val="hy-AM"/>
        </w:rPr>
      </w:pPr>
      <w:r w:rsidRPr="009B6C37">
        <w:rPr>
          <w:rFonts w:ascii="Sylfaen" w:hAnsi="Sylfaen"/>
          <w:sz w:val="24"/>
          <w:szCs w:val="24"/>
          <w:lang w:val="hy-AM"/>
        </w:rPr>
        <w:t>Քսանմեկերորդ դարի բազմաբովանդակ իրականության ,զարգացող գիտության,թվային տեխնոլոգիաներ</w:t>
      </w:r>
      <w:r w:rsidR="00892791" w:rsidRPr="009B6C37">
        <w:rPr>
          <w:rFonts w:ascii="Sylfaen" w:hAnsi="Sylfaen"/>
          <w:sz w:val="24"/>
          <w:szCs w:val="24"/>
          <w:lang w:val="hy-AM"/>
        </w:rPr>
        <w:t>ի աշխարհում կանգնած է մարդը իր հոգեկերտվածքով,</w:t>
      </w:r>
      <w:r w:rsidR="006B5DCE" w:rsidRPr="009B6C37">
        <w:rPr>
          <w:rFonts w:ascii="Sylfaen" w:hAnsi="Sylfaen"/>
          <w:sz w:val="24"/>
          <w:szCs w:val="24"/>
          <w:lang w:val="hy-AM"/>
        </w:rPr>
        <w:t xml:space="preserve"> </w:t>
      </w:r>
      <w:r w:rsidR="00892791" w:rsidRPr="009B6C37">
        <w:rPr>
          <w:rFonts w:ascii="Sylfaen" w:hAnsi="Sylfaen"/>
          <w:sz w:val="24"/>
          <w:szCs w:val="24"/>
          <w:lang w:val="hy-AM"/>
        </w:rPr>
        <w:t>խառնվածքով ու ներաշխարհով։</w:t>
      </w:r>
      <w:r w:rsidR="006B5DCE" w:rsidRPr="009B6C37">
        <w:rPr>
          <w:rFonts w:ascii="Sylfaen" w:hAnsi="Sylfaen"/>
          <w:sz w:val="24"/>
          <w:szCs w:val="24"/>
          <w:lang w:val="hy-AM"/>
        </w:rPr>
        <w:t xml:space="preserve"> </w:t>
      </w:r>
      <w:r w:rsidR="00892791" w:rsidRPr="009B6C37">
        <w:rPr>
          <w:rFonts w:ascii="Sylfaen" w:hAnsi="Sylfaen"/>
          <w:sz w:val="24"/>
          <w:szCs w:val="24"/>
          <w:lang w:val="hy-AM"/>
        </w:rPr>
        <w:t>Տարանջատել մարդուն մարդուց պիտակավորելով</w:t>
      </w:r>
      <w:r w:rsidR="006B5DCE" w:rsidRPr="009B6C37">
        <w:rPr>
          <w:rFonts w:ascii="Sylfaen" w:hAnsi="Sylfaen"/>
          <w:sz w:val="24"/>
          <w:szCs w:val="24"/>
          <w:lang w:val="hy-AM"/>
        </w:rPr>
        <w:t xml:space="preserve"> </w:t>
      </w:r>
      <w:r w:rsidR="00892791" w:rsidRPr="009B6C37">
        <w:rPr>
          <w:rFonts w:ascii="Sylfaen" w:hAnsi="Sylfaen"/>
          <w:sz w:val="24"/>
          <w:szCs w:val="24"/>
          <w:lang w:val="hy-AM"/>
        </w:rPr>
        <w:t>իր</w:t>
      </w:r>
      <w:r w:rsidR="000D2091">
        <w:rPr>
          <w:rFonts w:ascii="Sylfaen" w:hAnsi="Sylfaen"/>
          <w:sz w:val="24"/>
          <w:szCs w:val="24"/>
          <w:lang w:val="hy-AM"/>
        </w:rPr>
        <w:t xml:space="preserve"> </w:t>
      </w:r>
      <w:r w:rsidR="00892791" w:rsidRPr="009B6C37">
        <w:rPr>
          <w:rFonts w:ascii="Sylfaen" w:hAnsi="Sylfaen"/>
          <w:sz w:val="24"/>
          <w:szCs w:val="24"/>
          <w:lang w:val="hy-AM"/>
        </w:rPr>
        <w:t xml:space="preserve">առանձնահատկությունը ՝կնշանակի դեմ գնալ բնության ամբողջականությանը։ </w:t>
      </w:r>
    </w:p>
    <w:p w14:paraId="017E5E21" w14:textId="77777777" w:rsidR="00B96F3B" w:rsidRPr="006E0FAB" w:rsidRDefault="00B96F3B" w:rsidP="009402FF">
      <w:pPr>
        <w:spacing w:after="0" w:line="360" w:lineRule="auto"/>
        <w:rPr>
          <w:rFonts w:ascii="Sylfaen" w:hAnsi="Sylfaen"/>
          <w:sz w:val="24"/>
          <w:szCs w:val="24"/>
          <w:lang w:val="hy-AM"/>
        </w:rPr>
      </w:pPr>
      <w:r w:rsidRPr="006E0FAB">
        <w:rPr>
          <w:rFonts w:ascii="Sylfaen" w:hAnsi="Sylfaen"/>
          <w:sz w:val="24"/>
          <w:szCs w:val="24"/>
          <w:lang w:val="hy-AM"/>
        </w:rPr>
        <w:t>Սովորաբար կրթության առանձնահատուկ պայմանների կարիք ունեցող</w:t>
      </w:r>
    </w:p>
    <w:p w14:paraId="67EDBD13" w14:textId="77777777" w:rsidR="00B96F3B" w:rsidRPr="006E0FAB" w:rsidRDefault="00B96F3B" w:rsidP="009402FF">
      <w:pPr>
        <w:spacing w:after="0" w:line="360" w:lineRule="auto"/>
        <w:rPr>
          <w:rFonts w:ascii="Sylfaen" w:hAnsi="Sylfaen"/>
          <w:sz w:val="24"/>
          <w:szCs w:val="24"/>
          <w:lang w:val="hy-AM"/>
        </w:rPr>
      </w:pPr>
      <w:r w:rsidRPr="006E0FAB">
        <w:rPr>
          <w:rFonts w:ascii="Sylfaen" w:hAnsi="Sylfaen"/>
          <w:sz w:val="24"/>
          <w:szCs w:val="24"/>
          <w:lang w:val="hy-AM"/>
        </w:rPr>
        <w:t>երեխաների մեջ շատ դանդաղ է նկատվում ուսումնական առաջընթացը, երբեմն</w:t>
      </w:r>
    </w:p>
    <w:p w14:paraId="267B7EBC" w14:textId="4C5465F8" w:rsidR="00B96F3B" w:rsidRPr="006E0FAB" w:rsidRDefault="00B96F3B" w:rsidP="009402FF">
      <w:pPr>
        <w:spacing w:after="0" w:line="360" w:lineRule="auto"/>
        <w:rPr>
          <w:rFonts w:ascii="Sylfaen" w:hAnsi="Sylfaen"/>
          <w:sz w:val="24"/>
          <w:szCs w:val="24"/>
          <w:lang w:val="hy-AM"/>
        </w:rPr>
      </w:pPr>
      <w:r w:rsidRPr="006E0FAB">
        <w:rPr>
          <w:rFonts w:ascii="Sylfaen" w:hAnsi="Sylfaen"/>
          <w:sz w:val="24"/>
          <w:szCs w:val="24"/>
          <w:lang w:val="hy-AM"/>
        </w:rPr>
        <w:t>այն գրեթե չի էլ նկատվում: Բնականաբար, դաստիարակը չի ստանում այն արդյունքը</w:t>
      </w:r>
    </w:p>
    <w:p w14:paraId="6AB9C8C3" w14:textId="77777777" w:rsidR="00B96F3B" w:rsidRPr="006E0FAB" w:rsidRDefault="00B96F3B" w:rsidP="009402FF">
      <w:pPr>
        <w:spacing w:after="0" w:line="360" w:lineRule="auto"/>
        <w:rPr>
          <w:rFonts w:ascii="Sylfaen" w:hAnsi="Sylfaen"/>
          <w:sz w:val="24"/>
          <w:szCs w:val="24"/>
          <w:lang w:val="hy-AM"/>
        </w:rPr>
      </w:pPr>
      <w:r w:rsidRPr="006E0FAB">
        <w:rPr>
          <w:rFonts w:ascii="Sylfaen" w:hAnsi="Sylfaen"/>
          <w:sz w:val="24"/>
          <w:szCs w:val="24"/>
          <w:lang w:val="hy-AM"/>
        </w:rPr>
        <w:t>ինչի համար ներդրել է իր ուժն ու ժամանակը, աստիճանաբար նվազում են</w:t>
      </w:r>
    </w:p>
    <w:p w14:paraId="68280E46" w14:textId="335E0A0B" w:rsidR="00B96F3B" w:rsidRPr="006E0FAB" w:rsidRDefault="00B96F3B" w:rsidP="009402FF">
      <w:pPr>
        <w:spacing w:after="0" w:line="360" w:lineRule="auto"/>
        <w:rPr>
          <w:rFonts w:ascii="Sylfaen" w:hAnsi="Sylfaen"/>
          <w:sz w:val="24"/>
          <w:szCs w:val="24"/>
          <w:lang w:val="hy-AM"/>
        </w:rPr>
      </w:pPr>
      <w:r w:rsidRPr="006E0FAB">
        <w:rPr>
          <w:rFonts w:ascii="Sylfaen" w:hAnsi="Sylfaen"/>
          <w:sz w:val="24"/>
          <w:szCs w:val="24"/>
          <w:lang w:val="hy-AM"/>
        </w:rPr>
        <w:t>սպասումները և պահանջներ</w:t>
      </w:r>
      <w:r w:rsidR="0058285E" w:rsidRPr="006E0FAB">
        <w:rPr>
          <w:rFonts w:ascii="Sylfaen" w:hAnsi="Sylfaen"/>
          <w:sz w:val="24"/>
          <w:szCs w:val="24"/>
          <w:lang w:val="hy-AM"/>
        </w:rPr>
        <w:t>ը։</w:t>
      </w:r>
      <w:r w:rsidRPr="006E0FAB">
        <w:rPr>
          <w:rFonts w:ascii="Sylfaen" w:hAnsi="Sylfaen"/>
          <w:sz w:val="24"/>
          <w:szCs w:val="24"/>
          <w:lang w:val="hy-AM"/>
        </w:rPr>
        <w:t xml:space="preserve"> Շատ հաճախ կարելի է լսել նման</w:t>
      </w:r>
    </w:p>
    <w:p w14:paraId="63B87728" w14:textId="6E857ADD" w:rsidR="00B96F3B" w:rsidRPr="006E0FAB" w:rsidRDefault="00B96F3B" w:rsidP="009402FF">
      <w:pPr>
        <w:spacing w:after="0" w:line="360" w:lineRule="auto"/>
        <w:rPr>
          <w:rFonts w:ascii="Sylfaen" w:hAnsi="Sylfaen"/>
          <w:sz w:val="24"/>
          <w:szCs w:val="24"/>
          <w:lang w:val="hy-AM"/>
        </w:rPr>
      </w:pPr>
      <w:r w:rsidRPr="006E0FAB">
        <w:rPr>
          <w:rFonts w:ascii="Sylfaen" w:hAnsi="Sylfaen"/>
          <w:sz w:val="24"/>
          <w:szCs w:val="24"/>
          <w:lang w:val="hy-AM"/>
        </w:rPr>
        <w:t xml:space="preserve">արտահայտություններ. «Չի հասկանում, չի կարող </w:t>
      </w:r>
      <w:r w:rsidR="0058285E" w:rsidRPr="006E0FAB">
        <w:rPr>
          <w:rFonts w:ascii="Sylfaen" w:hAnsi="Sylfaen"/>
          <w:sz w:val="24"/>
          <w:szCs w:val="24"/>
          <w:lang w:val="hy-AM"/>
        </w:rPr>
        <w:t>կատարել</w:t>
      </w:r>
      <w:r w:rsidRPr="006E0FAB">
        <w:rPr>
          <w:rFonts w:ascii="Sylfaen" w:hAnsi="Sylfaen"/>
          <w:sz w:val="24"/>
          <w:szCs w:val="24"/>
          <w:lang w:val="hy-AM"/>
        </w:rPr>
        <w:t>, չ</w:t>
      </w:r>
      <w:r w:rsidR="0058285E" w:rsidRPr="006E0FAB">
        <w:rPr>
          <w:rFonts w:ascii="Sylfaen" w:hAnsi="Sylfaen"/>
          <w:sz w:val="24"/>
          <w:szCs w:val="24"/>
          <w:lang w:val="hy-AM"/>
        </w:rPr>
        <w:t>գիտի</w:t>
      </w:r>
      <w:r w:rsidRPr="006E0FAB">
        <w:rPr>
          <w:rFonts w:ascii="Sylfaen" w:hAnsi="Sylfaen"/>
          <w:sz w:val="24"/>
          <w:szCs w:val="24"/>
          <w:lang w:val="hy-AM"/>
        </w:rPr>
        <w:t>», այս</w:t>
      </w:r>
    </w:p>
    <w:p w14:paraId="36C030AB" w14:textId="77777777" w:rsidR="00B96F3B" w:rsidRPr="006E0FAB" w:rsidRDefault="00B96F3B" w:rsidP="009402FF">
      <w:pPr>
        <w:spacing w:after="0" w:line="360" w:lineRule="auto"/>
        <w:rPr>
          <w:rFonts w:ascii="Sylfaen" w:hAnsi="Sylfaen"/>
          <w:sz w:val="24"/>
          <w:szCs w:val="24"/>
          <w:lang w:val="hy-AM"/>
        </w:rPr>
      </w:pPr>
      <w:r w:rsidRPr="006E0FAB">
        <w:rPr>
          <w:rFonts w:ascii="Sylfaen" w:hAnsi="Sylfaen"/>
          <w:sz w:val="24"/>
          <w:szCs w:val="24"/>
          <w:lang w:val="hy-AM"/>
        </w:rPr>
        <w:t>արտահայտությունները գրեթե դատավճիռ են դառնում շատ երեխաների համար:</w:t>
      </w:r>
    </w:p>
    <w:p w14:paraId="0617E29F" w14:textId="5F0A2ECC" w:rsidR="00B96F3B" w:rsidRPr="006E0FAB" w:rsidRDefault="00B96F3B" w:rsidP="009402FF">
      <w:pPr>
        <w:spacing w:after="0" w:line="360" w:lineRule="auto"/>
        <w:rPr>
          <w:rFonts w:ascii="Sylfaen" w:hAnsi="Sylfaen"/>
          <w:sz w:val="24"/>
          <w:szCs w:val="24"/>
          <w:lang w:val="hy-AM"/>
        </w:rPr>
      </w:pPr>
      <w:r w:rsidRPr="006E0FAB">
        <w:rPr>
          <w:rFonts w:ascii="Sylfaen" w:hAnsi="Sylfaen"/>
          <w:sz w:val="24"/>
          <w:szCs w:val="24"/>
          <w:lang w:val="hy-AM"/>
        </w:rPr>
        <w:t xml:space="preserve">Սակայն փորձառու </w:t>
      </w:r>
      <w:r w:rsidR="0058285E" w:rsidRPr="006E0FAB">
        <w:rPr>
          <w:rFonts w:ascii="Sylfaen" w:hAnsi="Sylfaen"/>
          <w:sz w:val="24"/>
          <w:szCs w:val="24"/>
          <w:lang w:val="hy-AM"/>
        </w:rPr>
        <w:t>դաստիարակներն</w:t>
      </w:r>
      <w:r w:rsidRPr="006E0FAB">
        <w:rPr>
          <w:rFonts w:ascii="Sylfaen" w:hAnsi="Sylfaen"/>
          <w:sz w:val="24"/>
          <w:szCs w:val="24"/>
          <w:lang w:val="hy-AM"/>
        </w:rPr>
        <w:t xml:space="preserve"> ավելի խորն են գնում և բացահայտում են, որ</w:t>
      </w:r>
    </w:p>
    <w:p w14:paraId="556458A8" w14:textId="647C3DAB" w:rsidR="00B96F3B" w:rsidRPr="005B3846" w:rsidRDefault="00B96F3B" w:rsidP="009402FF">
      <w:pPr>
        <w:spacing w:after="0" w:line="360" w:lineRule="auto"/>
        <w:rPr>
          <w:rFonts w:ascii="Sylfaen" w:hAnsi="Sylfaen"/>
          <w:sz w:val="24"/>
          <w:szCs w:val="24"/>
        </w:rPr>
      </w:pPr>
      <w:r w:rsidRPr="005B3846">
        <w:rPr>
          <w:rFonts w:ascii="Sylfaen" w:hAnsi="Sylfaen"/>
          <w:sz w:val="24"/>
          <w:szCs w:val="24"/>
        </w:rPr>
        <w:t>երեխան կարող է կ</w:t>
      </w:r>
      <w:r w:rsidR="0058285E" w:rsidRPr="005B3846">
        <w:rPr>
          <w:rFonts w:ascii="Sylfaen" w:hAnsi="Sylfaen"/>
          <w:sz w:val="24"/>
          <w:szCs w:val="24"/>
        </w:rPr>
        <w:t>ատարել</w:t>
      </w:r>
      <w:r w:rsidRPr="005B3846">
        <w:rPr>
          <w:rFonts w:ascii="Sylfaen" w:hAnsi="Sylfaen"/>
          <w:sz w:val="24"/>
          <w:szCs w:val="24"/>
        </w:rPr>
        <w:t xml:space="preserve">, բայց շատ դանդաղ, կամ </w:t>
      </w:r>
      <w:r w:rsidR="0058285E" w:rsidRPr="005B3846">
        <w:rPr>
          <w:rFonts w:ascii="Sylfaen" w:hAnsi="Sylfaen"/>
          <w:sz w:val="24"/>
          <w:szCs w:val="24"/>
        </w:rPr>
        <w:t>կարող է ճանաչել թվեր;երկրաչափական պատկերներ։Համագործակցային մոտեցումը ապացուցեց այն փաստը,</w:t>
      </w:r>
      <w:r w:rsidRPr="005B3846">
        <w:rPr>
          <w:rFonts w:ascii="Sylfaen" w:hAnsi="Sylfaen"/>
          <w:sz w:val="24"/>
          <w:szCs w:val="24"/>
        </w:rPr>
        <w:t>որ ճշգրիտ գնահատումը և դրա հաղորդակցումը մանկավարժական կազմի և</w:t>
      </w:r>
    </w:p>
    <w:p w14:paraId="0EF9AE3A" w14:textId="26627402" w:rsidR="0058285E" w:rsidRPr="005B3846" w:rsidRDefault="00B96F3B" w:rsidP="009402FF">
      <w:pPr>
        <w:spacing w:after="0" w:line="360" w:lineRule="auto"/>
        <w:rPr>
          <w:rFonts w:ascii="Sylfaen" w:hAnsi="Sylfaen"/>
          <w:sz w:val="24"/>
          <w:szCs w:val="24"/>
        </w:rPr>
      </w:pPr>
      <w:r w:rsidRPr="005B3846">
        <w:rPr>
          <w:rFonts w:ascii="Sylfaen" w:hAnsi="Sylfaen"/>
          <w:sz w:val="24"/>
          <w:szCs w:val="24"/>
        </w:rPr>
        <w:t xml:space="preserve">ծնողների միջև, կարող է նշանակալի ազդեցություն ունենալ </w:t>
      </w:r>
      <w:r w:rsidR="0058285E" w:rsidRPr="005B3846">
        <w:rPr>
          <w:rFonts w:ascii="Sylfaen" w:hAnsi="Sylfaen"/>
          <w:sz w:val="24"/>
          <w:szCs w:val="24"/>
        </w:rPr>
        <w:t>ի շահ երեխայի։</w:t>
      </w:r>
    </w:p>
    <w:p w14:paraId="2A093E81" w14:textId="0A87752B" w:rsidR="0058285E" w:rsidRPr="005B3846" w:rsidRDefault="0058285E" w:rsidP="009402FF">
      <w:pPr>
        <w:spacing w:after="0" w:line="360" w:lineRule="auto"/>
        <w:rPr>
          <w:rFonts w:ascii="Sylfaen" w:hAnsi="Sylfaen"/>
          <w:sz w:val="24"/>
          <w:szCs w:val="24"/>
        </w:rPr>
      </w:pPr>
      <w:r w:rsidRPr="005B3846">
        <w:rPr>
          <w:rFonts w:ascii="Sylfaen" w:hAnsi="Sylfaen"/>
          <w:sz w:val="24"/>
          <w:szCs w:val="24"/>
        </w:rPr>
        <w:t>Երեխայի կրթության արդյունավետ կազմակերպման համար առաջարկում եմ կրթությունը կազմակերպել անհատական ուսուցման պլանով։</w:t>
      </w:r>
    </w:p>
    <w:p w14:paraId="439ACDD4" w14:textId="24D723B2" w:rsidR="001B0377" w:rsidRPr="005B3846" w:rsidRDefault="001B0377" w:rsidP="009402FF">
      <w:pPr>
        <w:spacing w:after="0" w:line="360" w:lineRule="auto"/>
        <w:rPr>
          <w:rFonts w:ascii="Sylfaen" w:hAnsi="Sylfaen"/>
          <w:sz w:val="24"/>
          <w:szCs w:val="24"/>
        </w:rPr>
      </w:pPr>
    </w:p>
    <w:p w14:paraId="6C813542" w14:textId="33E51DC3" w:rsidR="001B0377" w:rsidRPr="005B3846" w:rsidRDefault="001B0377" w:rsidP="009402FF">
      <w:pPr>
        <w:spacing w:after="0" w:line="360" w:lineRule="auto"/>
        <w:rPr>
          <w:rFonts w:ascii="Sylfaen" w:hAnsi="Sylfaen"/>
          <w:sz w:val="24"/>
          <w:szCs w:val="24"/>
        </w:rPr>
      </w:pPr>
    </w:p>
    <w:p w14:paraId="77B3942F" w14:textId="3F48C0D1" w:rsidR="001B0377" w:rsidRPr="005B3846" w:rsidRDefault="001B0377" w:rsidP="009402FF">
      <w:pPr>
        <w:spacing w:after="0" w:line="360" w:lineRule="auto"/>
        <w:rPr>
          <w:rFonts w:ascii="Sylfaen" w:hAnsi="Sylfaen"/>
          <w:sz w:val="24"/>
          <w:szCs w:val="24"/>
        </w:rPr>
      </w:pPr>
    </w:p>
    <w:p w14:paraId="6519E193" w14:textId="2CEFA177" w:rsidR="001B0377" w:rsidRPr="005B3846" w:rsidRDefault="001B0377" w:rsidP="009402FF">
      <w:pPr>
        <w:spacing w:after="0" w:line="360" w:lineRule="auto"/>
        <w:rPr>
          <w:rFonts w:ascii="Sylfaen" w:hAnsi="Sylfaen"/>
          <w:sz w:val="24"/>
          <w:szCs w:val="24"/>
        </w:rPr>
      </w:pPr>
    </w:p>
    <w:p w14:paraId="00121CA3" w14:textId="51E15ADA" w:rsidR="001B0377" w:rsidRPr="005B3846" w:rsidRDefault="001B0377" w:rsidP="009402FF">
      <w:pPr>
        <w:spacing w:after="0" w:line="360" w:lineRule="auto"/>
        <w:rPr>
          <w:rFonts w:ascii="Sylfaen" w:hAnsi="Sylfaen"/>
          <w:sz w:val="24"/>
          <w:szCs w:val="24"/>
        </w:rPr>
      </w:pPr>
    </w:p>
    <w:p w14:paraId="4D673B88" w14:textId="0C63ABD2" w:rsidR="001B0377" w:rsidRPr="005B3846" w:rsidRDefault="001B0377" w:rsidP="009402FF">
      <w:pPr>
        <w:spacing w:after="0" w:line="360" w:lineRule="auto"/>
        <w:rPr>
          <w:rFonts w:ascii="Sylfaen" w:hAnsi="Sylfaen"/>
          <w:sz w:val="24"/>
          <w:szCs w:val="24"/>
        </w:rPr>
      </w:pPr>
    </w:p>
    <w:p w14:paraId="66C361D7" w14:textId="708D6B0A" w:rsidR="001B0377" w:rsidRPr="005B3846" w:rsidRDefault="001B0377" w:rsidP="009402FF">
      <w:pPr>
        <w:spacing w:after="0" w:line="360" w:lineRule="auto"/>
        <w:rPr>
          <w:rFonts w:ascii="Sylfaen" w:hAnsi="Sylfaen"/>
          <w:sz w:val="24"/>
          <w:szCs w:val="24"/>
        </w:rPr>
      </w:pPr>
    </w:p>
    <w:p w14:paraId="7C505B16" w14:textId="31C34FF5" w:rsidR="001B0377" w:rsidRPr="005B3846" w:rsidRDefault="001B0377" w:rsidP="009402FF">
      <w:pPr>
        <w:spacing w:after="0" w:line="360" w:lineRule="auto"/>
        <w:rPr>
          <w:rFonts w:ascii="Sylfaen" w:hAnsi="Sylfaen"/>
          <w:sz w:val="24"/>
          <w:szCs w:val="24"/>
        </w:rPr>
      </w:pPr>
    </w:p>
    <w:p w14:paraId="00751FAB" w14:textId="77777777" w:rsidR="00500A72" w:rsidRDefault="00500A72">
      <w:pPr>
        <w:rPr>
          <w:rFonts w:ascii="Sylfaen" w:hAnsi="Sylfaen"/>
          <w:b/>
          <w:bCs/>
          <w:sz w:val="24"/>
          <w:szCs w:val="24"/>
        </w:rPr>
      </w:pPr>
      <w:r>
        <w:rPr>
          <w:rFonts w:ascii="Sylfaen" w:hAnsi="Sylfaen"/>
          <w:b/>
          <w:bCs/>
          <w:sz w:val="24"/>
          <w:szCs w:val="24"/>
        </w:rPr>
        <w:br w:type="page"/>
      </w:r>
    </w:p>
    <w:p w14:paraId="181E4ED8" w14:textId="06B59DD8" w:rsidR="00096998" w:rsidRPr="000D2091" w:rsidRDefault="00096998" w:rsidP="000D2091">
      <w:pPr>
        <w:spacing w:after="0" w:line="360" w:lineRule="auto"/>
        <w:jc w:val="center"/>
        <w:rPr>
          <w:rFonts w:ascii="Sylfaen" w:hAnsi="Sylfaen"/>
          <w:b/>
          <w:bCs/>
          <w:sz w:val="24"/>
          <w:szCs w:val="24"/>
        </w:rPr>
      </w:pPr>
      <w:r w:rsidRPr="000D2091">
        <w:rPr>
          <w:rFonts w:ascii="Sylfaen" w:hAnsi="Sylfaen"/>
          <w:b/>
          <w:bCs/>
          <w:sz w:val="24"/>
          <w:szCs w:val="24"/>
        </w:rPr>
        <w:lastRenderedPageBreak/>
        <w:t>Գրականության ցանկ</w:t>
      </w:r>
    </w:p>
    <w:p w14:paraId="6A2766A4" w14:textId="77777777" w:rsidR="006B5DCE" w:rsidRPr="005B3846" w:rsidRDefault="006B5DCE" w:rsidP="009402FF">
      <w:pPr>
        <w:spacing w:after="0" w:line="360" w:lineRule="auto"/>
        <w:rPr>
          <w:rFonts w:ascii="Sylfaen" w:hAnsi="Sylfaen"/>
          <w:sz w:val="24"/>
          <w:szCs w:val="24"/>
        </w:rPr>
      </w:pPr>
    </w:p>
    <w:p w14:paraId="226D1DC8" w14:textId="28D1034A" w:rsidR="009D22C9" w:rsidRPr="008451B2" w:rsidRDefault="009D22C9" w:rsidP="008451B2">
      <w:pPr>
        <w:pStyle w:val="ListParagraph"/>
        <w:numPr>
          <w:ilvl w:val="0"/>
          <w:numId w:val="9"/>
        </w:numPr>
        <w:spacing w:after="0" w:line="360" w:lineRule="auto"/>
        <w:rPr>
          <w:rFonts w:ascii="Sylfaen" w:hAnsi="Sylfaen"/>
          <w:sz w:val="24"/>
          <w:szCs w:val="24"/>
        </w:rPr>
      </w:pPr>
      <w:r w:rsidRPr="008451B2">
        <w:rPr>
          <w:rFonts w:ascii="Sylfaen" w:hAnsi="Sylfaen"/>
          <w:sz w:val="24"/>
          <w:szCs w:val="24"/>
        </w:rPr>
        <w:t>Նախադպրոցական կրթության մասին օրենք</w:t>
      </w:r>
      <w:r w:rsidR="006B5DCE" w:rsidRPr="008451B2">
        <w:rPr>
          <w:rFonts w:ascii="Sylfaen" w:hAnsi="Sylfaen"/>
          <w:sz w:val="24"/>
          <w:szCs w:val="24"/>
        </w:rPr>
        <w:t xml:space="preserve">: </w:t>
      </w:r>
      <w:r w:rsidRPr="008451B2">
        <w:rPr>
          <w:rFonts w:ascii="Sylfaen" w:hAnsi="Sylfaen"/>
          <w:sz w:val="24"/>
          <w:szCs w:val="24"/>
        </w:rPr>
        <w:t>Կոնվենցիա հաշմանդամություն ունեցող անձանց իրավունքների մասին</w:t>
      </w:r>
      <w:r w:rsidR="008451B2">
        <w:rPr>
          <w:rFonts w:ascii="Sylfaen" w:hAnsi="Sylfaen"/>
          <w:sz w:val="24"/>
          <w:szCs w:val="24"/>
          <w:lang w:val="hy-AM"/>
        </w:rPr>
        <w:t xml:space="preserve"> </w:t>
      </w:r>
      <w:r w:rsidRPr="008451B2">
        <w:rPr>
          <w:rFonts w:ascii="Sylfaen" w:hAnsi="Sylfaen"/>
          <w:sz w:val="24"/>
          <w:szCs w:val="24"/>
        </w:rPr>
        <w:t>http://www.un.am/res/UN%20Treaties/III_15.pdf</w:t>
      </w:r>
    </w:p>
    <w:p w14:paraId="4F1C3907" w14:textId="35E50DBA" w:rsidR="009D22C9" w:rsidRPr="008451B2" w:rsidRDefault="009D22C9" w:rsidP="008451B2">
      <w:pPr>
        <w:pStyle w:val="ListParagraph"/>
        <w:numPr>
          <w:ilvl w:val="0"/>
          <w:numId w:val="9"/>
        </w:numPr>
        <w:spacing w:after="0" w:line="360" w:lineRule="auto"/>
        <w:rPr>
          <w:rFonts w:ascii="Sylfaen" w:hAnsi="Sylfaen"/>
          <w:sz w:val="24"/>
          <w:szCs w:val="24"/>
        </w:rPr>
      </w:pPr>
      <w:r w:rsidRPr="008451B2">
        <w:rPr>
          <w:rFonts w:ascii="Sylfaen" w:hAnsi="Sylfaen"/>
          <w:sz w:val="24"/>
          <w:szCs w:val="24"/>
        </w:rPr>
        <w:t>Ներառական կրթության հիմնախնդիրները, Հեղինակների խումբ, Գյումրի, «ԷԼԴՈՐԱԴՈ» հրատարակչություն, 2017</w:t>
      </w:r>
    </w:p>
    <w:p w14:paraId="08C4A44D" w14:textId="3C2DDA83" w:rsidR="009D22C9" w:rsidRPr="008451B2" w:rsidRDefault="009D22C9" w:rsidP="008451B2">
      <w:pPr>
        <w:pStyle w:val="ListParagraph"/>
        <w:numPr>
          <w:ilvl w:val="0"/>
          <w:numId w:val="9"/>
        </w:numPr>
        <w:spacing w:after="0" w:line="360" w:lineRule="auto"/>
        <w:rPr>
          <w:rFonts w:ascii="Sylfaen" w:hAnsi="Sylfaen"/>
          <w:sz w:val="24"/>
          <w:szCs w:val="24"/>
        </w:rPr>
      </w:pPr>
      <w:r w:rsidRPr="008451B2">
        <w:rPr>
          <w:rFonts w:ascii="Sylfaen" w:hAnsi="Sylfaen"/>
          <w:sz w:val="24"/>
          <w:szCs w:val="24"/>
        </w:rPr>
        <w:t>«Ներառական կրթության ռազմավարություններ»</w:t>
      </w:r>
      <w:r w:rsidR="006B5DCE" w:rsidRPr="008451B2">
        <w:rPr>
          <w:rFonts w:ascii="Sylfaen" w:hAnsi="Sylfaen"/>
          <w:sz w:val="24"/>
          <w:szCs w:val="24"/>
        </w:rPr>
        <w:t xml:space="preserve"> </w:t>
      </w:r>
      <w:r w:rsidRPr="008451B2">
        <w:rPr>
          <w:rFonts w:ascii="Sylfaen" w:hAnsi="Sylfaen"/>
          <w:sz w:val="24"/>
          <w:szCs w:val="24"/>
        </w:rPr>
        <w:t xml:space="preserve">- Մինեսոթայի համալսարան ԱՄՆ, ՀՊՄՀ, Յունիսեֆի հայաստանյան գրասենյակ </w:t>
      </w:r>
    </w:p>
    <w:p w14:paraId="34E79266" w14:textId="7577E673" w:rsidR="00096998" w:rsidRPr="008451B2" w:rsidRDefault="009D22C9" w:rsidP="008451B2">
      <w:pPr>
        <w:pStyle w:val="ListParagraph"/>
        <w:numPr>
          <w:ilvl w:val="0"/>
          <w:numId w:val="9"/>
        </w:numPr>
        <w:spacing w:after="0" w:line="360" w:lineRule="auto"/>
        <w:rPr>
          <w:rFonts w:ascii="Sylfaen" w:hAnsi="Sylfaen"/>
          <w:sz w:val="24"/>
          <w:szCs w:val="24"/>
        </w:rPr>
      </w:pPr>
      <w:r w:rsidRPr="008451B2">
        <w:rPr>
          <w:rFonts w:ascii="Sylfaen" w:hAnsi="Sylfaen"/>
          <w:sz w:val="24"/>
          <w:szCs w:val="24"/>
        </w:rPr>
        <w:t>«Ինչպե՞ս խթանել ներառումը նախադպրոցական ուսումնական հաստատությունում» - Հանրապետական մանկավարժահոգեբանական կենտրոն (ՀՄԿ), Երևան 2020</w:t>
      </w:r>
    </w:p>
    <w:sectPr w:rsidR="00096998" w:rsidRPr="008451B2" w:rsidSect="00500A72">
      <w:footerReference w:type="default" r:id="rId32"/>
      <w:pgSz w:w="12240" w:h="15840"/>
      <w:pgMar w:top="810" w:right="1260" w:bottom="1170" w:left="108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E018" w14:textId="77777777" w:rsidR="005747C9" w:rsidRDefault="005747C9" w:rsidP="00004AE7">
      <w:pPr>
        <w:spacing w:after="0" w:line="240" w:lineRule="auto"/>
      </w:pPr>
      <w:r>
        <w:separator/>
      </w:r>
    </w:p>
  </w:endnote>
  <w:endnote w:type="continuationSeparator" w:id="0">
    <w:p w14:paraId="07D4A39A" w14:textId="77777777" w:rsidR="005747C9" w:rsidRDefault="005747C9" w:rsidP="0000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14501"/>
      <w:docPartObj>
        <w:docPartGallery w:val="Page Numbers (Bottom of Page)"/>
        <w:docPartUnique/>
      </w:docPartObj>
    </w:sdtPr>
    <w:sdtEndPr>
      <w:rPr>
        <w:noProof/>
      </w:rPr>
    </w:sdtEndPr>
    <w:sdtContent>
      <w:p w14:paraId="32D61487" w14:textId="53A3FCE0" w:rsidR="00FA4CB2" w:rsidRDefault="00FA4C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BFEB95" w14:textId="77777777" w:rsidR="00FA4CB2" w:rsidRDefault="00FA4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63CA" w14:textId="77777777" w:rsidR="005747C9" w:rsidRDefault="005747C9" w:rsidP="00004AE7">
      <w:pPr>
        <w:spacing w:after="0" w:line="240" w:lineRule="auto"/>
      </w:pPr>
      <w:r>
        <w:separator/>
      </w:r>
    </w:p>
  </w:footnote>
  <w:footnote w:type="continuationSeparator" w:id="0">
    <w:p w14:paraId="606611D7" w14:textId="77777777" w:rsidR="005747C9" w:rsidRDefault="005747C9" w:rsidP="00004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438"/>
    <w:multiLevelType w:val="multilevel"/>
    <w:tmpl w:val="506A5A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76BF1"/>
    <w:multiLevelType w:val="hybridMultilevel"/>
    <w:tmpl w:val="97A63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750C"/>
    <w:multiLevelType w:val="hybridMultilevel"/>
    <w:tmpl w:val="3680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44F4"/>
    <w:multiLevelType w:val="hybridMultilevel"/>
    <w:tmpl w:val="348C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F2D15"/>
    <w:multiLevelType w:val="hybridMultilevel"/>
    <w:tmpl w:val="839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C0F06"/>
    <w:multiLevelType w:val="hybridMultilevel"/>
    <w:tmpl w:val="DAC0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9134A"/>
    <w:multiLevelType w:val="hybridMultilevel"/>
    <w:tmpl w:val="69D2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F0BB2"/>
    <w:multiLevelType w:val="hybridMultilevel"/>
    <w:tmpl w:val="9ACC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22ABC"/>
    <w:multiLevelType w:val="hybridMultilevel"/>
    <w:tmpl w:val="4844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99243">
    <w:abstractNumId w:val="0"/>
  </w:num>
  <w:num w:numId="2" w16cid:durableId="895776155">
    <w:abstractNumId w:val="1"/>
  </w:num>
  <w:num w:numId="3" w16cid:durableId="1284387324">
    <w:abstractNumId w:val="8"/>
  </w:num>
  <w:num w:numId="4" w16cid:durableId="607396794">
    <w:abstractNumId w:val="7"/>
  </w:num>
  <w:num w:numId="5" w16cid:durableId="2001762957">
    <w:abstractNumId w:val="2"/>
  </w:num>
  <w:num w:numId="6" w16cid:durableId="1569995569">
    <w:abstractNumId w:val="5"/>
  </w:num>
  <w:num w:numId="7" w16cid:durableId="381832039">
    <w:abstractNumId w:val="4"/>
  </w:num>
  <w:num w:numId="8" w16cid:durableId="1615474533">
    <w:abstractNumId w:val="3"/>
  </w:num>
  <w:num w:numId="9" w16cid:durableId="1260478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28"/>
    <w:rsid w:val="00004AE7"/>
    <w:rsid w:val="000052A6"/>
    <w:rsid w:val="00096998"/>
    <w:rsid w:val="000B1A98"/>
    <w:rsid w:val="000D2091"/>
    <w:rsid w:val="000F662C"/>
    <w:rsid w:val="00116911"/>
    <w:rsid w:val="001B0377"/>
    <w:rsid w:val="00227050"/>
    <w:rsid w:val="002655E8"/>
    <w:rsid w:val="00286572"/>
    <w:rsid w:val="002E5573"/>
    <w:rsid w:val="00307D64"/>
    <w:rsid w:val="003420B2"/>
    <w:rsid w:val="003F64D5"/>
    <w:rsid w:val="004D1DDD"/>
    <w:rsid w:val="004F1121"/>
    <w:rsid w:val="00500A72"/>
    <w:rsid w:val="005132FC"/>
    <w:rsid w:val="00523AC4"/>
    <w:rsid w:val="005747C9"/>
    <w:rsid w:val="0058285E"/>
    <w:rsid w:val="005B3846"/>
    <w:rsid w:val="005C0E97"/>
    <w:rsid w:val="005C5B1C"/>
    <w:rsid w:val="005E47DE"/>
    <w:rsid w:val="00602F46"/>
    <w:rsid w:val="006B5DCE"/>
    <w:rsid w:val="006E0FAB"/>
    <w:rsid w:val="00727085"/>
    <w:rsid w:val="00765365"/>
    <w:rsid w:val="00785B42"/>
    <w:rsid w:val="007B58F0"/>
    <w:rsid w:val="007F6632"/>
    <w:rsid w:val="008451B2"/>
    <w:rsid w:val="0086029C"/>
    <w:rsid w:val="0086095E"/>
    <w:rsid w:val="00873128"/>
    <w:rsid w:val="00892791"/>
    <w:rsid w:val="008B0008"/>
    <w:rsid w:val="008E6DC1"/>
    <w:rsid w:val="00905B8E"/>
    <w:rsid w:val="009402FF"/>
    <w:rsid w:val="009829DB"/>
    <w:rsid w:val="009B6C37"/>
    <w:rsid w:val="009D22C9"/>
    <w:rsid w:val="009D5C37"/>
    <w:rsid w:val="009F7713"/>
    <w:rsid w:val="00A641ED"/>
    <w:rsid w:val="00A84ACB"/>
    <w:rsid w:val="00A975D6"/>
    <w:rsid w:val="00B30AEA"/>
    <w:rsid w:val="00B4798E"/>
    <w:rsid w:val="00B636A7"/>
    <w:rsid w:val="00B96F3B"/>
    <w:rsid w:val="00CA39B6"/>
    <w:rsid w:val="00CB3C0C"/>
    <w:rsid w:val="00CC04C9"/>
    <w:rsid w:val="00D11E3E"/>
    <w:rsid w:val="00D30675"/>
    <w:rsid w:val="00D701CB"/>
    <w:rsid w:val="00DA1979"/>
    <w:rsid w:val="00E254AF"/>
    <w:rsid w:val="00E44026"/>
    <w:rsid w:val="00EC4D4D"/>
    <w:rsid w:val="00F12CA1"/>
    <w:rsid w:val="00F713CC"/>
    <w:rsid w:val="00F833AE"/>
    <w:rsid w:val="00FA4CB2"/>
    <w:rsid w:val="00FA640E"/>
    <w:rsid w:val="00FD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5E581"/>
  <w15:chartTrackingRefBased/>
  <w15:docId w15:val="{AAEF9D1D-E9C9-4D62-AE31-9E73DBD5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3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95E"/>
    <w:rPr>
      <w:b/>
      <w:bCs/>
    </w:rPr>
  </w:style>
  <w:style w:type="character" w:styleId="Hyperlink">
    <w:name w:val="Hyperlink"/>
    <w:basedOn w:val="DefaultParagraphFont"/>
    <w:uiPriority w:val="99"/>
    <w:unhideWhenUsed/>
    <w:rsid w:val="0086095E"/>
    <w:rPr>
      <w:color w:val="0000FF"/>
      <w:u w:val="single"/>
    </w:rPr>
  </w:style>
  <w:style w:type="character" w:customStyle="1" w:styleId="Bodytext2">
    <w:name w:val="Body text (2)_"/>
    <w:basedOn w:val="DefaultParagraphFont"/>
    <w:link w:val="Bodytext20"/>
    <w:rsid w:val="00F12CA1"/>
    <w:rPr>
      <w:rFonts w:ascii="Arial" w:eastAsia="Arial" w:hAnsi="Arial" w:cs="Arial"/>
      <w:sz w:val="21"/>
      <w:szCs w:val="21"/>
      <w:shd w:val="clear" w:color="auto" w:fill="FFFFFF"/>
    </w:rPr>
  </w:style>
  <w:style w:type="paragraph" w:customStyle="1" w:styleId="Bodytext20">
    <w:name w:val="Body text (2)"/>
    <w:basedOn w:val="Normal"/>
    <w:link w:val="Bodytext2"/>
    <w:rsid w:val="00F12CA1"/>
    <w:pPr>
      <w:widowControl w:val="0"/>
      <w:shd w:val="clear" w:color="auto" w:fill="FFFFFF"/>
      <w:spacing w:after="0" w:line="341" w:lineRule="exact"/>
      <w:ind w:hanging="1460"/>
      <w:jc w:val="both"/>
    </w:pPr>
    <w:rPr>
      <w:rFonts w:ascii="Arial" w:eastAsia="Arial" w:hAnsi="Arial" w:cs="Arial"/>
      <w:sz w:val="21"/>
      <w:szCs w:val="21"/>
    </w:rPr>
  </w:style>
  <w:style w:type="character" w:customStyle="1" w:styleId="Bodytext2Italic">
    <w:name w:val="Body text (2) + Italic"/>
    <w:aliases w:val="Scale 75%"/>
    <w:basedOn w:val="Bodytext2"/>
    <w:rsid w:val="00D701CB"/>
    <w:rPr>
      <w:rFonts w:ascii="Arial" w:eastAsia="Arial" w:hAnsi="Arial" w:cs="Arial"/>
      <w:b w:val="0"/>
      <w:bCs w:val="0"/>
      <w:i/>
      <w:iCs/>
      <w:smallCaps w:val="0"/>
      <w:strike w:val="0"/>
      <w:color w:val="000000"/>
      <w:spacing w:val="0"/>
      <w:w w:val="75"/>
      <w:position w:val="0"/>
      <w:sz w:val="21"/>
      <w:szCs w:val="21"/>
      <w:u w:val="none"/>
      <w:shd w:val="clear" w:color="auto" w:fill="FFFFFF"/>
      <w:lang w:val="hy-AM" w:eastAsia="hy-AM" w:bidi="hy-AM"/>
    </w:rPr>
  </w:style>
  <w:style w:type="character" w:customStyle="1" w:styleId="Bodytext3">
    <w:name w:val="Body text (3)_"/>
    <w:basedOn w:val="DefaultParagraphFont"/>
    <w:link w:val="Bodytext30"/>
    <w:rsid w:val="00D11E3E"/>
    <w:rPr>
      <w:rFonts w:ascii="Arial" w:eastAsia="Arial" w:hAnsi="Arial" w:cs="Arial"/>
      <w:b/>
      <w:bCs/>
      <w:i/>
      <w:iCs/>
      <w:sz w:val="21"/>
      <w:szCs w:val="21"/>
      <w:shd w:val="clear" w:color="auto" w:fill="FFFFFF"/>
    </w:rPr>
  </w:style>
  <w:style w:type="paragraph" w:customStyle="1" w:styleId="Bodytext30">
    <w:name w:val="Body text (3)"/>
    <w:basedOn w:val="Normal"/>
    <w:link w:val="Bodytext3"/>
    <w:rsid w:val="00D11E3E"/>
    <w:pPr>
      <w:widowControl w:val="0"/>
      <w:shd w:val="clear" w:color="auto" w:fill="FFFFFF"/>
      <w:spacing w:after="600" w:line="0" w:lineRule="atLeast"/>
      <w:ind w:hanging="1460"/>
      <w:jc w:val="center"/>
    </w:pPr>
    <w:rPr>
      <w:rFonts w:ascii="Arial" w:eastAsia="Arial" w:hAnsi="Arial" w:cs="Arial"/>
      <w:b/>
      <w:bCs/>
      <w:i/>
      <w:iCs/>
      <w:sz w:val="21"/>
      <w:szCs w:val="21"/>
    </w:rPr>
  </w:style>
  <w:style w:type="paragraph" w:styleId="Header">
    <w:name w:val="header"/>
    <w:basedOn w:val="Normal"/>
    <w:link w:val="HeaderChar"/>
    <w:uiPriority w:val="99"/>
    <w:unhideWhenUsed/>
    <w:rsid w:val="00004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AE7"/>
  </w:style>
  <w:style w:type="paragraph" w:styleId="Footer">
    <w:name w:val="footer"/>
    <w:basedOn w:val="Normal"/>
    <w:link w:val="FooterChar"/>
    <w:uiPriority w:val="99"/>
    <w:unhideWhenUsed/>
    <w:rsid w:val="00004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AE7"/>
  </w:style>
  <w:style w:type="paragraph" w:customStyle="1" w:styleId="Default">
    <w:name w:val="Default"/>
    <w:rsid w:val="00004AE7"/>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6B5DCE"/>
    <w:pPr>
      <w:ind w:left="720"/>
      <w:contextualSpacing/>
    </w:pPr>
  </w:style>
  <w:style w:type="character" w:customStyle="1" w:styleId="Heading1Char">
    <w:name w:val="Heading 1 Char"/>
    <w:basedOn w:val="DefaultParagraphFont"/>
    <w:link w:val="Heading1"/>
    <w:uiPriority w:val="9"/>
    <w:rsid w:val="00F833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833AE"/>
    <w:pPr>
      <w:outlineLvl w:val="9"/>
    </w:pPr>
  </w:style>
  <w:style w:type="paragraph" w:styleId="TOC2">
    <w:name w:val="toc 2"/>
    <w:basedOn w:val="Normal"/>
    <w:next w:val="Normal"/>
    <w:autoRedefine/>
    <w:uiPriority w:val="39"/>
    <w:unhideWhenUsed/>
    <w:rsid w:val="00F833AE"/>
    <w:pPr>
      <w:spacing w:after="100"/>
      <w:ind w:left="220"/>
    </w:pPr>
    <w:rPr>
      <w:rFonts w:eastAsiaTheme="minorEastAsia" w:cs="Times New Roman"/>
    </w:rPr>
  </w:style>
  <w:style w:type="paragraph" w:styleId="TOC1">
    <w:name w:val="toc 1"/>
    <w:basedOn w:val="Normal"/>
    <w:next w:val="Normal"/>
    <w:autoRedefine/>
    <w:uiPriority w:val="39"/>
    <w:unhideWhenUsed/>
    <w:rsid w:val="00F833AE"/>
    <w:pPr>
      <w:spacing w:after="100"/>
    </w:pPr>
    <w:rPr>
      <w:rFonts w:eastAsiaTheme="minorEastAsia" w:cs="Times New Roman"/>
    </w:rPr>
  </w:style>
  <w:style w:type="paragraph" w:styleId="TOC3">
    <w:name w:val="toc 3"/>
    <w:basedOn w:val="Normal"/>
    <w:next w:val="Normal"/>
    <w:autoRedefine/>
    <w:uiPriority w:val="39"/>
    <w:unhideWhenUsed/>
    <w:rsid w:val="00F833A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s.am/hy/symptoms/living" TargetMode="External"/><Relationship Id="rId13" Type="http://schemas.openxmlformats.org/officeDocument/2006/relationships/hyperlink" Target="https://www.doctors.am/hy/symptoms/fear" TargetMode="External"/><Relationship Id="rId18" Type="http://schemas.openxmlformats.org/officeDocument/2006/relationships/hyperlink" Target="https://www.doctors.am/hy/diseases/somnipathy" TargetMode="External"/><Relationship Id="rId26" Type="http://schemas.openxmlformats.org/officeDocument/2006/relationships/hyperlink" Target="https://www.doctors.am/hy/symptoms/speech" TargetMode="External"/><Relationship Id="rId3" Type="http://schemas.openxmlformats.org/officeDocument/2006/relationships/styles" Target="styles.xml"/><Relationship Id="rId21" Type="http://schemas.openxmlformats.org/officeDocument/2006/relationships/hyperlink" Target="https://www.doctors.am/hy/symptoms/sens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ctors.am/hy/symptoms/memory" TargetMode="External"/><Relationship Id="rId17" Type="http://schemas.openxmlformats.org/officeDocument/2006/relationships/hyperlink" Target="https://www.doctors.am/hy/symptoms/intellect" TargetMode="External"/><Relationship Id="rId25" Type="http://schemas.openxmlformats.org/officeDocument/2006/relationships/hyperlink" Target="https://www.doctors.am/hy/symptoms/fea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octors.am/hy/symptoms/speech" TargetMode="External"/><Relationship Id="rId20" Type="http://schemas.openxmlformats.org/officeDocument/2006/relationships/hyperlink" Target="https://www.doctors.am/hy/symptoms/fear" TargetMode="External"/><Relationship Id="rId29" Type="http://schemas.openxmlformats.org/officeDocument/2006/relationships/hyperlink" Target="https://www.doctors.am/hy/symptoms/instin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tors.am/hy/symptoms/speech" TargetMode="External"/><Relationship Id="rId24" Type="http://schemas.openxmlformats.org/officeDocument/2006/relationships/hyperlink" Target="https://www.doctors.am/hy/diseases/somnipath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ctors.am/hy/symptoms/behavior" TargetMode="External"/><Relationship Id="rId23" Type="http://schemas.openxmlformats.org/officeDocument/2006/relationships/hyperlink" Target="https://www.doctors.am/hy/symptoms/hand" TargetMode="External"/><Relationship Id="rId28" Type="http://schemas.openxmlformats.org/officeDocument/2006/relationships/hyperlink" Target="https://www.doctors.am/hy/symptoms/fear" TargetMode="External"/><Relationship Id="rId10" Type="http://schemas.openxmlformats.org/officeDocument/2006/relationships/hyperlink" Target="https://www.doctors.am/hy/symptoms/sensation" TargetMode="External"/><Relationship Id="rId19" Type="http://schemas.openxmlformats.org/officeDocument/2006/relationships/hyperlink" Target="https://www.doctors.am/hy/symptoms/behavior"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octors.am/hy/symptoms/intellect" TargetMode="External"/><Relationship Id="rId14" Type="http://schemas.openxmlformats.org/officeDocument/2006/relationships/hyperlink" Target="https://www.doctors.am/hy/symptoms/behavior" TargetMode="External"/><Relationship Id="rId22" Type="http://schemas.openxmlformats.org/officeDocument/2006/relationships/hyperlink" Target="https://www.doctors.am/hy/symptoms/behavior" TargetMode="External"/><Relationship Id="rId27" Type="http://schemas.openxmlformats.org/officeDocument/2006/relationships/hyperlink" Target="https://www.doctors.am/hy/symptoms/attention"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3E34-8349-4F15-89C4-6844B7CB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19</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 Petrosyan</dc:creator>
  <cp:keywords/>
  <dc:description/>
  <cp:lastModifiedBy>Aleksandr Petrosyan</cp:lastModifiedBy>
  <cp:revision>49</cp:revision>
  <dcterms:created xsi:type="dcterms:W3CDTF">2022-12-14T19:46:00Z</dcterms:created>
  <dcterms:modified xsi:type="dcterms:W3CDTF">2022-12-29T08:46:00Z</dcterms:modified>
</cp:coreProperties>
</file>