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 /><Relationship Id="rId2" Type="http://schemas.openxmlformats.org/package/2006/relationships/metadata/thumbnail" Target="docProps/thumbnail.wmf" /><Relationship Id="rId1" Type="http://schemas.openxmlformats.org/officeDocument/2006/relationships/officeDocument" Target="word/document.xml" /><Relationship Id="rId4"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6BB6" w:rsidRDefault="009D6BB6" w:rsidP="009D6BB6">
      <w:pPr>
        <w:spacing w:after="0" w:line="336" w:lineRule="auto"/>
        <w:jc w:val="center"/>
        <w:rPr>
          <w:rFonts w:ascii="Sylfaen" w:hAnsi="Sylfaen"/>
          <w:b/>
          <w:sz w:val="32"/>
        </w:rPr>
      </w:pPr>
      <w:r w:rsidRPr="00EE07F3">
        <w:rPr>
          <w:rFonts w:ascii="Sylfaen" w:hAnsi="Sylfaen"/>
          <w:b/>
          <w:sz w:val="32"/>
        </w:rPr>
        <w:t>ՆԱԽԱԴՊՐՈՑԱԿԱՆ ՈԻ</w:t>
      </w:r>
      <w:r>
        <w:rPr>
          <w:rFonts w:ascii="Sylfaen" w:hAnsi="Sylfaen"/>
          <w:b/>
          <w:sz w:val="32"/>
        </w:rPr>
        <w:t>Ս</w:t>
      </w:r>
      <w:r w:rsidRPr="00EE07F3">
        <w:rPr>
          <w:rFonts w:ascii="Sylfaen" w:hAnsi="Sylfaen"/>
          <w:b/>
          <w:sz w:val="32"/>
        </w:rPr>
        <w:t xml:space="preserve">ՈԻՄՆԱԿԱՆ </w:t>
      </w:r>
      <w:r>
        <w:rPr>
          <w:rFonts w:ascii="Sylfaen" w:hAnsi="Sylfaen"/>
          <w:b/>
          <w:sz w:val="32"/>
        </w:rPr>
        <w:t xml:space="preserve"> Հ</w:t>
      </w:r>
      <w:r w:rsidRPr="00EE07F3">
        <w:rPr>
          <w:rFonts w:ascii="Sylfaen" w:hAnsi="Sylfaen"/>
          <w:b/>
          <w:sz w:val="32"/>
        </w:rPr>
        <w:t>Ա</w:t>
      </w:r>
      <w:r>
        <w:rPr>
          <w:rFonts w:ascii="Sylfaen" w:hAnsi="Sylfaen"/>
          <w:b/>
          <w:sz w:val="32"/>
        </w:rPr>
        <w:t>Ս</w:t>
      </w:r>
      <w:r w:rsidRPr="00EE07F3">
        <w:rPr>
          <w:rFonts w:ascii="Sylfaen" w:hAnsi="Sylfaen"/>
          <w:b/>
          <w:sz w:val="32"/>
        </w:rPr>
        <w:t xml:space="preserve">ՏԱՏՈԻԹՅԱՆ ՄԱՆԿԱՎԱՐԺԱԿԱՆ ԱՇԽԱՏՈՂՆԵՐԻ </w:t>
      </w:r>
    </w:p>
    <w:p w:rsidR="009D6BB6" w:rsidRDefault="009D6BB6" w:rsidP="009D6BB6">
      <w:pPr>
        <w:spacing w:after="0" w:line="336" w:lineRule="auto"/>
        <w:jc w:val="center"/>
        <w:rPr>
          <w:rFonts w:ascii="Sylfaen" w:hAnsi="Sylfaen"/>
          <w:b/>
          <w:sz w:val="32"/>
        </w:rPr>
      </w:pPr>
      <w:r w:rsidRPr="00EE07F3">
        <w:rPr>
          <w:rFonts w:ascii="Sylfaen" w:hAnsi="Sylfaen"/>
          <w:b/>
          <w:sz w:val="32"/>
        </w:rPr>
        <w:t>ՎԵՐԱՊԱՏՐԱ</w:t>
      </w:r>
      <w:r>
        <w:rPr>
          <w:rFonts w:ascii="Sylfaen" w:hAnsi="Sylfaen"/>
          <w:b/>
          <w:sz w:val="32"/>
        </w:rPr>
        <w:t>Ս</w:t>
      </w:r>
      <w:r w:rsidRPr="00EE07F3">
        <w:rPr>
          <w:rFonts w:ascii="Sylfaen" w:hAnsi="Sylfaen"/>
          <w:b/>
          <w:sz w:val="32"/>
        </w:rPr>
        <w:t>ՏՈԻՄ</w:t>
      </w:r>
    </w:p>
    <w:p w:rsidR="009D6BB6" w:rsidRDefault="009D6BB6" w:rsidP="009D6BB6">
      <w:pPr>
        <w:spacing w:after="0" w:line="336" w:lineRule="auto"/>
        <w:jc w:val="center"/>
        <w:rPr>
          <w:rFonts w:ascii="Sylfaen" w:hAnsi="Sylfaen"/>
          <w:b/>
          <w:sz w:val="32"/>
        </w:rPr>
      </w:pPr>
    </w:p>
    <w:p w:rsidR="009D6BB6" w:rsidRDefault="009D6BB6" w:rsidP="009D6BB6">
      <w:pPr>
        <w:spacing w:after="0" w:line="336" w:lineRule="auto"/>
        <w:jc w:val="center"/>
        <w:rPr>
          <w:rFonts w:ascii="Sylfaen" w:hAnsi="Sylfaen"/>
          <w:b/>
          <w:sz w:val="32"/>
        </w:rPr>
      </w:pPr>
    </w:p>
    <w:p w:rsidR="009D6BB6" w:rsidRDefault="009D6BB6" w:rsidP="009D6BB6">
      <w:pPr>
        <w:spacing w:after="0" w:line="336" w:lineRule="auto"/>
        <w:jc w:val="center"/>
        <w:rPr>
          <w:rFonts w:ascii="Sylfaen" w:hAnsi="Sylfaen"/>
          <w:b/>
          <w:sz w:val="52"/>
        </w:rPr>
      </w:pPr>
      <w:r w:rsidRPr="00EE07F3">
        <w:rPr>
          <w:rFonts w:ascii="Sylfaen" w:hAnsi="Sylfaen"/>
          <w:b/>
          <w:sz w:val="52"/>
        </w:rPr>
        <w:t>ՀԵՏԱԶՈՏԱԿԱՆ ԱՇԽԱՏԱՆՔ</w:t>
      </w:r>
    </w:p>
    <w:p w:rsidR="009D6BB6" w:rsidRPr="00F847F5" w:rsidRDefault="009D6BB6" w:rsidP="009D6BB6">
      <w:pPr>
        <w:spacing w:after="0" w:line="336" w:lineRule="auto"/>
        <w:rPr>
          <w:rFonts w:ascii="Sylfaen" w:hAnsi="Sylfaen"/>
          <w:b/>
          <w:sz w:val="44"/>
        </w:rPr>
      </w:pPr>
    </w:p>
    <w:p w:rsidR="00F847F5" w:rsidRDefault="009D6BB6" w:rsidP="00F847F5">
      <w:pPr>
        <w:spacing w:after="0" w:line="360" w:lineRule="auto"/>
        <w:jc w:val="both"/>
        <w:rPr>
          <w:rFonts w:ascii="Sylfaen" w:hAnsi="Sylfaen"/>
          <w:b/>
          <w:sz w:val="32"/>
          <w:lang w:val="en-US"/>
        </w:rPr>
      </w:pPr>
      <w:r w:rsidRPr="00CA4398">
        <w:rPr>
          <w:rFonts w:ascii="Sylfaen" w:hAnsi="Sylfaen"/>
          <w:b/>
          <w:sz w:val="32"/>
        </w:rPr>
        <w:t xml:space="preserve">ԹԵՄԱ`   </w:t>
      </w:r>
      <w:r w:rsidR="00F847F5">
        <w:rPr>
          <w:rFonts w:ascii="Sylfaen" w:hAnsi="Sylfaen"/>
          <w:b/>
          <w:sz w:val="32"/>
          <w:lang w:val="en-US"/>
        </w:rPr>
        <w:t>ԱՎԱԳ</w:t>
      </w:r>
      <w:r w:rsidR="00F847F5" w:rsidRPr="00F847F5">
        <w:rPr>
          <w:rFonts w:ascii="Sylfaen" w:hAnsi="Sylfaen"/>
          <w:b/>
          <w:sz w:val="32"/>
        </w:rPr>
        <w:t xml:space="preserve">  </w:t>
      </w:r>
      <w:r w:rsidR="00F847F5">
        <w:rPr>
          <w:rFonts w:ascii="Sylfaen" w:hAnsi="Sylfaen"/>
          <w:b/>
          <w:sz w:val="32"/>
          <w:lang w:val="en-US"/>
        </w:rPr>
        <w:t>ՆԱԽԱԴՊՐՈՑԱԿԱՆԻ</w:t>
      </w:r>
      <w:r w:rsidR="00F847F5" w:rsidRPr="00F847F5">
        <w:rPr>
          <w:rFonts w:ascii="Sylfaen" w:hAnsi="Sylfaen"/>
          <w:b/>
          <w:sz w:val="32"/>
        </w:rPr>
        <w:t xml:space="preserve"> </w:t>
      </w:r>
      <w:r w:rsidR="00F847F5">
        <w:rPr>
          <w:rFonts w:ascii="Sylfaen" w:hAnsi="Sylfaen"/>
          <w:b/>
          <w:sz w:val="32"/>
          <w:lang w:val="en-US"/>
        </w:rPr>
        <w:t>ԻՄԱՑԱԿԱՆ</w:t>
      </w:r>
      <w:r w:rsidR="00F847F5" w:rsidRPr="00F847F5">
        <w:rPr>
          <w:rFonts w:ascii="Sylfaen" w:hAnsi="Sylfaen"/>
          <w:b/>
          <w:sz w:val="32"/>
        </w:rPr>
        <w:t xml:space="preserve"> </w:t>
      </w:r>
    </w:p>
    <w:p w:rsidR="00F847F5" w:rsidRDefault="00F847F5" w:rsidP="00F847F5">
      <w:pPr>
        <w:spacing w:after="0" w:line="360" w:lineRule="auto"/>
        <w:jc w:val="both"/>
        <w:rPr>
          <w:rFonts w:ascii="Sylfaen" w:hAnsi="Sylfaen"/>
          <w:b/>
          <w:sz w:val="32"/>
          <w:lang w:val="en-US"/>
        </w:rPr>
      </w:pPr>
      <w:r>
        <w:rPr>
          <w:rFonts w:ascii="Sylfaen" w:hAnsi="Sylfaen"/>
          <w:b/>
          <w:sz w:val="32"/>
          <w:lang w:val="en-US"/>
        </w:rPr>
        <w:t xml:space="preserve">               ԳՈՐԾԸՆԹԱՑՆԵՐԻ</w:t>
      </w:r>
      <w:r w:rsidRPr="00F847F5">
        <w:rPr>
          <w:rFonts w:ascii="Sylfaen" w:hAnsi="Sylfaen"/>
          <w:b/>
          <w:sz w:val="32"/>
          <w:lang w:val="en-US"/>
        </w:rPr>
        <w:t xml:space="preserve"> </w:t>
      </w:r>
      <w:r>
        <w:rPr>
          <w:rFonts w:ascii="Sylfaen" w:hAnsi="Sylfaen"/>
          <w:b/>
          <w:sz w:val="32"/>
          <w:lang w:val="en-US"/>
        </w:rPr>
        <w:t>ԶԱՐԳԱՑՈՒՄԸ</w:t>
      </w:r>
      <w:r w:rsidRPr="00F847F5">
        <w:rPr>
          <w:rFonts w:ascii="Sylfaen" w:hAnsi="Sylfaen"/>
          <w:b/>
          <w:sz w:val="32"/>
          <w:lang w:val="en-US"/>
        </w:rPr>
        <w:t xml:space="preserve"> </w:t>
      </w:r>
    </w:p>
    <w:p w:rsidR="00F847F5" w:rsidRDefault="00F847F5" w:rsidP="00F847F5">
      <w:pPr>
        <w:spacing w:after="0" w:line="360" w:lineRule="auto"/>
        <w:jc w:val="both"/>
        <w:rPr>
          <w:rFonts w:ascii="Sylfaen" w:hAnsi="Sylfaen"/>
          <w:b/>
          <w:sz w:val="32"/>
          <w:lang w:val="en-US"/>
        </w:rPr>
      </w:pPr>
      <w:r>
        <w:rPr>
          <w:rFonts w:ascii="Sylfaen" w:hAnsi="Sylfaen"/>
          <w:b/>
          <w:sz w:val="32"/>
          <w:lang w:val="en-US"/>
        </w:rPr>
        <w:t xml:space="preserve">               ՄԱԹԵՄԱՏԻԿԱԿԱՆ</w:t>
      </w:r>
      <w:r w:rsidRPr="00F847F5">
        <w:rPr>
          <w:rFonts w:ascii="Sylfaen" w:hAnsi="Sylfaen"/>
          <w:b/>
          <w:sz w:val="32"/>
          <w:lang w:val="en-US"/>
        </w:rPr>
        <w:t xml:space="preserve"> </w:t>
      </w:r>
      <w:r>
        <w:rPr>
          <w:rFonts w:ascii="Sylfaen" w:hAnsi="Sylfaen"/>
          <w:b/>
          <w:sz w:val="32"/>
          <w:lang w:val="en-US"/>
        </w:rPr>
        <w:t>ՏԱՐՐԱԿԱՆ</w:t>
      </w:r>
      <w:r w:rsidRPr="00F847F5">
        <w:rPr>
          <w:rFonts w:ascii="Sylfaen" w:hAnsi="Sylfaen"/>
          <w:b/>
          <w:sz w:val="32"/>
          <w:lang w:val="en-US"/>
        </w:rPr>
        <w:t xml:space="preserve"> </w:t>
      </w:r>
    </w:p>
    <w:p w:rsidR="00F847F5" w:rsidRDefault="00F847F5" w:rsidP="00F847F5">
      <w:pPr>
        <w:spacing w:after="0" w:line="360" w:lineRule="auto"/>
        <w:jc w:val="both"/>
        <w:rPr>
          <w:rFonts w:ascii="Sylfaen" w:hAnsi="Sylfaen"/>
          <w:b/>
          <w:sz w:val="32"/>
          <w:lang w:val="en-US"/>
        </w:rPr>
      </w:pPr>
      <w:r>
        <w:rPr>
          <w:rFonts w:ascii="Sylfaen" w:hAnsi="Sylfaen"/>
          <w:b/>
          <w:sz w:val="32"/>
          <w:lang w:val="en-US"/>
        </w:rPr>
        <w:t xml:space="preserve">               ՊԱՏԿԵՐԱՑՈՒՄՆԵՐԻ</w:t>
      </w:r>
      <w:r w:rsidRPr="00F847F5">
        <w:rPr>
          <w:rFonts w:ascii="Sylfaen" w:hAnsi="Sylfaen"/>
          <w:b/>
          <w:sz w:val="32"/>
          <w:lang w:val="en-US"/>
        </w:rPr>
        <w:t xml:space="preserve"> </w:t>
      </w:r>
      <w:r>
        <w:rPr>
          <w:rFonts w:ascii="Sylfaen" w:hAnsi="Sylfaen"/>
          <w:b/>
          <w:sz w:val="32"/>
          <w:lang w:val="en-US"/>
        </w:rPr>
        <w:t>ՁԵՎԱՎՈՐՄԱՆ</w:t>
      </w:r>
      <w:r w:rsidRPr="00F847F5">
        <w:rPr>
          <w:rFonts w:ascii="Sylfaen" w:hAnsi="Sylfaen"/>
          <w:b/>
          <w:sz w:val="32"/>
          <w:lang w:val="en-US"/>
        </w:rPr>
        <w:t xml:space="preserve"> </w:t>
      </w:r>
    </w:p>
    <w:p w:rsidR="009D6BB6" w:rsidRPr="00F847F5" w:rsidRDefault="00F847F5" w:rsidP="00F847F5">
      <w:pPr>
        <w:spacing w:after="0" w:line="360" w:lineRule="auto"/>
        <w:jc w:val="both"/>
        <w:rPr>
          <w:rFonts w:ascii="Sylfaen" w:hAnsi="Sylfaen"/>
          <w:b/>
          <w:sz w:val="32"/>
          <w:lang w:val="en-US"/>
        </w:rPr>
      </w:pPr>
      <w:r>
        <w:rPr>
          <w:rFonts w:ascii="Sylfaen" w:hAnsi="Sylfaen"/>
          <w:b/>
          <w:sz w:val="32"/>
          <w:lang w:val="en-US"/>
        </w:rPr>
        <w:t xml:space="preserve">               ՊԱՐԱՊՄՈՒՆՔՆԵՐԻ ԸՆԹԱՑՔՈՒՄ</w:t>
      </w:r>
    </w:p>
    <w:p w:rsidR="009D6BB6" w:rsidRPr="00F847F5" w:rsidRDefault="009D6BB6" w:rsidP="009D6BB6">
      <w:pPr>
        <w:spacing w:after="0" w:line="360" w:lineRule="auto"/>
        <w:jc w:val="both"/>
        <w:rPr>
          <w:rFonts w:ascii="Sylfaen" w:hAnsi="Sylfaen"/>
          <w:b/>
          <w:sz w:val="32"/>
          <w:lang w:val="en-US"/>
        </w:rPr>
      </w:pPr>
    </w:p>
    <w:p w:rsidR="00F847F5" w:rsidRDefault="009D6BB6" w:rsidP="009D6BB6">
      <w:pPr>
        <w:spacing w:after="0" w:line="360" w:lineRule="auto"/>
        <w:jc w:val="both"/>
        <w:rPr>
          <w:rFonts w:ascii="Sylfaen" w:hAnsi="Sylfaen"/>
          <w:b/>
          <w:sz w:val="28"/>
          <w:lang w:val="en-US"/>
        </w:rPr>
      </w:pPr>
      <w:r w:rsidRPr="00CA4398">
        <w:rPr>
          <w:rFonts w:ascii="Sylfaen" w:hAnsi="Sylfaen"/>
          <w:b/>
          <w:sz w:val="28"/>
        </w:rPr>
        <w:t>ՎԵՐԱՊԱՏՐԱՍՏՎՈՂ</w:t>
      </w:r>
      <w:r w:rsidRPr="00F847F5">
        <w:rPr>
          <w:rFonts w:ascii="Sylfaen" w:hAnsi="Sylfaen"/>
          <w:b/>
          <w:sz w:val="28"/>
          <w:lang w:val="en-US"/>
        </w:rPr>
        <w:t xml:space="preserve">`  </w:t>
      </w:r>
      <w:r w:rsidRPr="00CA4398">
        <w:rPr>
          <w:rFonts w:ascii="Sylfaen" w:hAnsi="Sylfaen"/>
          <w:b/>
          <w:sz w:val="28"/>
        </w:rPr>
        <w:t>Ա</w:t>
      </w:r>
      <w:r w:rsidR="00F847F5">
        <w:rPr>
          <w:rFonts w:ascii="Sylfaen" w:hAnsi="Sylfaen"/>
          <w:b/>
          <w:sz w:val="28"/>
          <w:lang w:val="en-US"/>
        </w:rPr>
        <w:t xml:space="preserve">ՆՆԱ  ԱՐՏԱԿԻ  ՄՈՒՐԱԴՅԱՆ </w:t>
      </w:r>
    </w:p>
    <w:p w:rsidR="009D6BB6" w:rsidRDefault="00F847F5" w:rsidP="009D6BB6">
      <w:pPr>
        <w:spacing w:after="0" w:line="336" w:lineRule="auto"/>
        <w:rPr>
          <w:rFonts w:ascii="Arial Unicode" w:hAnsi="Arial Unicode"/>
          <w:b/>
          <w:sz w:val="28"/>
          <w:lang w:val="en-US"/>
        </w:rPr>
      </w:pPr>
      <w:r>
        <w:rPr>
          <w:rFonts w:ascii="Sylfaen" w:hAnsi="Sylfaen"/>
          <w:b/>
          <w:sz w:val="28"/>
          <w:lang w:val="en-US"/>
        </w:rPr>
        <w:t xml:space="preserve">ՆՈՐԱՏՈՒՍԻ ՍԱՍՈՒՆ  ՀԱԿՈԲՅԱՆԻ ԱՆՎԱՆ ՄԱՆԿԱՊԱՐՏԵԶ </w:t>
      </w:r>
      <w:r w:rsidRPr="00F847F5">
        <w:rPr>
          <w:rFonts w:ascii="Sylfaen" w:hAnsi="Sylfaen"/>
          <w:b/>
          <w:sz w:val="28"/>
          <w:lang w:val="en-US"/>
        </w:rPr>
        <w:t xml:space="preserve"> </w:t>
      </w:r>
      <w:r w:rsidR="006010F8">
        <w:rPr>
          <w:rFonts w:ascii="Arial Unicode" w:hAnsi="Arial Unicode"/>
          <w:b/>
          <w:sz w:val="28"/>
          <w:lang w:val="en-US"/>
        </w:rPr>
        <w:t>ՀՈԱԿ</w:t>
      </w:r>
    </w:p>
    <w:p w:rsidR="006010F8" w:rsidRPr="00F847F5" w:rsidRDefault="006010F8" w:rsidP="009D6BB6">
      <w:pPr>
        <w:spacing w:after="0" w:line="336" w:lineRule="auto"/>
        <w:rPr>
          <w:rFonts w:ascii="Sylfaen" w:hAnsi="Sylfaen"/>
          <w:b/>
          <w:sz w:val="28"/>
          <w:lang w:val="en-US"/>
        </w:rPr>
      </w:pPr>
    </w:p>
    <w:p w:rsidR="009D6BB6" w:rsidRPr="006010F8" w:rsidRDefault="009D6BB6" w:rsidP="009D6BB6">
      <w:pPr>
        <w:spacing w:after="0" w:line="336" w:lineRule="auto"/>
        <w:rPr>
          <w:rFonts w:ascii="Sylfaen" w:hAnsi="Sylfaen"/>
          <w:b/>
          <w:sz w:val="28"/>
          <w:lang w:val="en-US"/>
        </w:rPr>
      </w:pPr>
      <w:r w:rsidRPr="00CA4398">
        <w:rPr>
          <w:rFonts w:ascii="Sylfaen" w:hAnsi="Sylfaen"/>
          <w:b/>
          <w:sz w:val="28"/>
        </w:rPr>
        <w:t>ՎԵՐԱՊԱՏՐԱՍՏՈՂ</w:t>
      </w:r>
      <w:r w:rsidRPr="006010F8">
        <w:rPr>
          <w:rFonts w:ascii="Sylfaen" w:hAnsi="Sylfaen"/>
          <w:b/>
          <w:sz w:val="28"/>
          <w:lang w:val="en-US"/>
        </w:rPr>
        <w:t xml:space="preserve">`  </w:t>
      </w:r>
      <w:r w:rsidRPr="00CA4398">
        <w:rPr>
          <w:rFonts w:ascii="Sylfaen" w:hAnsi="Sylfaen"/>
          <w:b/>
          <w:sz w:val="28"/>
        </w:rPr>
        <w:t>Մ</w:t>
      </w:r>
      <w:r w:rsidRPr="006010F8">
        <w:rPr>
          <w:rFonts w:ascii="Sylfaen" w:hAnsi="Sylfaen"/>
          <w:b/>
          <w:sz w:val="28"/>
          <w:lang w:val="en-US"/>
        </w:rPr>
        <w:t>.</w:t>
      </w:r>
      <w:r w:rsidRPr="00CA4398">
        <w:rPr>
          <w:rFonts w:ascii="Sylfaen" w:hAnsi="Sylfaen"/>
          <w:b/>
          <w:sz w:val="28"/>
        </w:rPr>
        <w:t>Գ</w:t>
      </w:r>
      <w:r w:rsidRPr="006010F8">
        <w:rPr>
          <w:rFonts w:ascii="Sylfaen" w:hAnsi="Sylfaen"/>
          <w:b/>
          <w:sz w:val="28"/>
          <w:lang w:val="en-US"/>
        </w:rPr>
        <w:t>.</w:t>
      </w:r>
      <w:r w:rsidRPr="00CA4398">
        <w:rPr>
          <w:rFonts w:ascii="Sylfaen" w:hAnsi="Sylfaen"/>
          <w:b/>
          <w:sz w:val="28"/>
        </w:rPr>
        <w:t>Թ</w:t>
      </w:r>
      <w:r w:rsidRPr="006010F8">
        <w:rPr>
          <w:rFonts w:ascii="Sylfaen" w:hAnsi="Sylfaen"/>
          <w:b/>
          <w:sz w:val="28"/>
          <w:lang w:val="en-US"/>
        </w:rPr>
        <w:t xml:space="preserve">.   </w:t>
      </w:r>
      <w:r w:rsidRPr="006010F8">
        <w:rPr>
          <w:rFonts w:ascii="Arial Unicode" w:hAnsi="Arial Unicode"/>
          <w:b/>
          <w:sz w:val="28"/>
          <w:lang w:val="en-US"/>
        </w:rPr>
        <w:t xml:space="preserve"> </w:t>
      </w:r>
      <w:r w:rsidR="006010F8">
        <w:rPr>
          <w:rFonts w:ascii="Arial Unicode" w:hAnsi="Arial Unicode"/>
          <w:b/>
          <w:sz w:val="28"/>
          <w:lang w:val="en-US"/>
        </w:rPr>
        <w:t xml:space="preserve">ԿԱՐԻՆԵ  ՀՈՎԱԿԻՄՅԱՆ </w:t>
      </w:r>
    </w:p>
    <w:p w:rsidR="009D6BB6" w:rsidRPr="006010F8" w:rsidRDefault="009D6BB6" w:rsidP="009D6BB6">
      <w:pPr>
        <w:spacing w:after="0" w:line="336" w:lineRule="auto"/>
        <w:jc w:val="center"/>
        <w:rPr>
          <w:rFonts w:ascii="Sylfaen" w:hAnsi="Sylfaen"/>
          <w:b/>
          <w:sz w:val="32"/>
          <w:lang w:val="en-US"/>
        </w:rPr>
      </w:pPr>
    </w:p>
    <w:p w:rsidR="009D6BB6" w:rsidRPr="006010F8" w:rsidRDefault="009D6BB6" w:rsidP="009D6BB6">
      <w:pPr>
        <w:spacing w:after="0" w:line="336" w:lineRule="auto"/>
        <w:jc w:val="center"/>
        <w:rPr>
          <w:rFonts w:ascii="Sylfaen" w:hAnsi="Sylfaen"/>
          <w:b/>
          <w:sz w:val="32"/>
          <w:lang w:val="en-US"/>
        </w:rPr>
      </w:pPr>
    </w:p>
    <w:p w:rsidR="009D6BB6" w:rsidRPr="006010F8" w:rsidRDefault="009D6BB6" w:rsidP="009D6BB6">
      <w:pPr>
        <w:spacing w:after="0" w:line="336" w:lineRule="auto"/>
        <w:jc w:val="center"/>
        <w:rPr>
          <w:rFonts w:ascii="Sylfaen" w:hAnsi="Sylfaen"/>
          <w:b/>
          <w:sz w:val="32"/>
          <w:lang w:val="en-US"/>
        </w:rPr>
      </w:pPr>
    </w:p>
    <w:p w:rsidR="009D6BB6" w:rsidRPr="006010F8" w:rsidRDefault="009D6BB6" w:rsidP="009D6BB6">
      <w:pPr>
        <w:spacing w:after="0" w:line="336" w:lineRule="auto"/>
        <w:jc w:val="center"/>
        <w:rPr>
          <w:rFonts w:ascii="Sylfaen" w:hAnsi="Sylfaen"/>
          <w:b/>
          <w:sz w:val="32"/>
          <w:lang w:val="en-US"/>
        </w:rPr>
      </w:pPr>
    </w:p>
    <w:p w:rsidR="006010F8" w:rsidRDefault="006010F8" w:rsidP="009D6BB6">
      <w:pPr>
        <w:spacing w:after="0" w:line="336" w:lineRule="auto"/>
        <w:jc w:val="center"/>
        <w:rPr>
          <w:rFonts w:ascii="Sylfaen" w:hAnsi="Sylfaen"/>
          <w:b/>
          <w:sz w:val="32"/>
          <w:lang w:val="en-US"/>
        </w:rPr>
      </w:pPr>
    </w:p>
    <w:p w:rsidR="009D6BB6" w:rsidRPr="00EE07F3" w:rsidRDefault="00066CAB" w:rsidP="009D6BB6">
      <w:pPr>
        <w:spacing w:after="0" w:line="336" w:lineRule="auto"/>
        <w:jc w:val="center"/>
        <w:rPr>
          <w:rFonts w:ascii="Sylfaen" w:hAnsi="Sylfaen"/>
          <w:b/>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2836545</wp:posOffset>
                </wp:positionH>
                <wp:positionV relativeFrom="paragraph">
                  <wp:posOffset>697865</wp:posOffset>
                </wp:positionV>
                <wp:extent cx="436880" cy="354965"/>
                <wp:effectExtent l="0" t="0" r="1270" b="6985"/>
                <wp:wrapNone/>
                <wp:docPr id="1"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 cy="354965"/>
                        </a:xfrm>
                        <a:prstGeom prst="rect">
                          <a:avLst/>
                        </a:prstGeom>
                        <a:solidFill>
                          <a:sysClr val="window" lastClr="FFFFFF"/>
                        </a:solidFill>
                        <a:ln w="6350">
                          <a:solidFill>
                            <a:sysClr val="window" lastClr="FFFFFF"/>
                          </a:solidFill>
                        </a:ln>
                        <a:effectLst/>
                      </wps:spPr>
                      <wps:txbx>
                        <w:txbxContent>
                          <w:p w:rsidR="006010F8" w:rsidRDefault="00601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23.35pt;margin-top:54.95pt;width:34.4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" fillcolor="window" strokecolor="window" strokeweight=".5pt">
                <v:path arrowok="t"/>
                <v:textbox>
                  <w:txbxContent>
                    <w:p w:rsidR="006010F8" w:rsidRDefault="006010F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2845435</wp:posOffset>
                </wp:positionH>
                <wp:positionV relativeFrom="paragraph">
                  <wp:posOffset>498475</wp:posOffset>
                </wp:positionV>
                <wp:extent cx="267970" cy="315595"/>
                <wp:effectExtent l="0" t="0" r="0" b="825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970" cy="315595"/>
                        </a:xfrm>
                        <a:prstGeom prst="rect">
                          <a:avLst/>
                        </a:prstGeom>
                        <a:solidFill>
                          <a:sysClr val="window" lastClr="FFFFFF"/>
                        </a:solidFill>
                        <a:ln w="6350">
                          <a:solidFill>
                            <a:sysClr val="window" lastClr="FFFFFF"/>
                          </a:solidFill>
                        </a:ln>
                        <a:effectLst/>
                      </wps:spPr>
                      <wps:txbx>
                        <w:txbxContent>
                          <w:p w:rsidR="009D6BB6" w:rsidRDefault="009D6BB6" w:rsidP="009D6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1" o:spid="_x0000_s1027" type="#_x0000_t202" style="position:absolute;left:0;text-align:left;margin-left:224.05pt;margin-top:39.25pt;width:21.1pt;height:2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" fillcolor="window" strokecolor="window" strokeweight=".5pt">
                <v:path arrowok="t"/>
                <v:textbox>
                  <w:txbxContent>
                    <w:p w:rsidR="009D6BB6" w:rsidRDefault="009D6BB6" w:rsidP="009D6BB6"/>
                  </w:txbxContent>
                </v:textbox>
              </v:shape>
            </w:pict>
          </mc:Fallback>
        </mc:AlternateContent>
      </w:r>
      <w:r w:rsidR="006010F8">
        <w:rPr>
          <w:rFonts w:ascii="Sylfaen" w:hAnsi="Sylfaen"/>
          <w:b/>
          <w:sz w:val="32"/>
          <w:lang w:val="en-US"/>
        </w:rPr>
        <w:t xml:space="preserve">ԵՐԵՎԱՆ </w:t>
      </w:r>
      <w:r w:rsidR="009D6BB6" w:rsidRPr="00EE07F3">
        <w:rPr>
          <w:rFonts w:ascii="Sylfaen" w:hAnsi="Sylfaen"/>
          <w:b/>
          <w:sz w:val="32"/>
        </w:rPr>
        <w:t xml:space="preserve"> 2022</w:t>
      </w:r>
    </w:p>
    <w:p w:rsidR="006010F8" w:rsidRDefault="006010F8" w:rsidP="009D6BB6">
      <w:pPr>
        <w:spacing w:after="0" w:line="360" w:lineRule="auto"/>
        <w:ind w:firstLine="426"/>
        <w:jc w:val="center"/>
        <w:rPr>
          <w:rFonts w:ascii="Sylfaen" w:hAnsi="Sylfaen"/>
          <w:b/>
          <w:sz w:val="28"/>
          <w:lang w:val="en-US"/>
        </w:rPr>
      </w:pPr>
    </w:p>
    <w:p w:rsidR="006010F8" w:rsidRDefault="006010F8" w:rsidP="006010F8">
      <w:pPr>
        <w:spacing w:after="0" w:line="360" w:lineRule="auto"/>
        <w:ind w:firstLine="426"/>
        <w:jc w:val="center"/>
        <w:rPr>
          <w:rFonts w:ascii="Sylfaen" w:hAnsi="Sylfaen"/>
          <w:b/>
          <w:sz w:val="28"/>
          <w:lang w:val="en-US"/>
        </w:rPr>
      </w:pPr>
      <w:r>
        <w:rPr>
          <w:rFonts w:ascii="Sylfaen" w:hAnsi="Sylfaen"/>
          <w:b/>
          <w:sz w:val="28"/>
          <w:lang w:val="en-US"/>
        </w:rPr>
        <w:t xml:space="preserve">ԲՈՎԱՆԴԱԿՈՒԹՅՈՒՆ </w:t>
      </w:r>
    </w:p>
    <w:p w:rsidR="006010F8" w:rsidRDefault="006010F8" w:rsidP="006010F8">
      <w:pPr>
        <w:spacing w:after="0" w:line="360" w:lineRule="auto"/>
        <w:ind w:firstLine="426"/>
        <w:jc w:val="center"/>
        <w:rPr>
          <w:rFonts w:ascii="Sylfaen" w:hAnsi="Sylfaen"/>
          <w:b/>
          <w:sz w:val="28"/>
          <w:lang w:val="en-US"/>
        </w:rPr>
      </w:pPr>
    </w:p>
    <w:p w:rsidR="009D6BB6" w:rsidRPr="006010F8" w:rsidRDefault="009D6BB6" w:rsidP="006010F8">
      <w:pPr>
        <w:spacing w:after="0" w:line="360" w:lineRule="auto"/>
        <w:rPr>
          <w:rFonts w:ascii="Sylfaen" w:hAnsi="Sylfaen"/>
          <w:b/>
          <w:i/>
          <w:sz w:val="24"/>
          <w:szCs w:val="24"/>
          <w:lang w:val="en-US"/>
        </w:rPr>
      </w:pPr>
      <w:r w:rsidRPr="006010F8">
        <w:rPr>
          <w:rFonts w:ascii="Sylfaen" w:hAnsi="Sylfaen"/>
          <w:b/>
          <w:i/>
          <w:sz w:val="24"/>
          <w:szCs w:val="24"/>
          <w:lang w:val="en-US"/>
        </w:rPr>
        <w:t xml:space="preserve">ՆԵՐԱԾՈՒԹՅՈՒՆ </w:t>
      </w:r>
      <w:r w:rsidR="0087166E">
        <w:rPr>
          <w:rFonts w:ascii="Sylfaen" w:hAnsi="Sylfaen"/>
          <w:b/>
          <w:i/>
          <w:sz w:val="24"/>
          <w:szCs w:val="24"/>
          <w:lang w:val="en-US"/>
        </w:rPr>
        <w:t xml:space="preserve"> …………………………………………………………………………….2</w:t>
      </w:r>
    </w:p>
    <w:p w:rsidR="009D6BB6" w:rsidRPr="006010F8" w:rsidRDefault="009D6BB6" w:rsidP="006010F8">
      <w:pPr>
        <w:spacing w:after="0" w:line="360" w:lineRule="auto"/>
        <w:rPr>
          <w:rFonts w:ascii="Sylfaen" w:hAnsi="Sylfaen"/>
          <w:b/>
          <w:i/>
          <w:sz w:val="24"/>
          <w:szCs w:val="24"/>
          <w:lang w:val="en-US"/>
        </w:rPr>
      </w:pPr>
      <w:r w:rsidRPr="006010F8">
        <w:rPr>
          <w:rFonts w:ascii="Sylfaen" w:hAnsi="Sylfaen"/>
          <w:b/>
          <w:i/>
          <w:sz w:val="24"/>
          <w:szCs w:val="24"/>
          <w:lang w:val="en-US"/>
        </w:rPr>
        <w:t>Գլուխ 1</w:t>
      </w:r>
    </w:p>
    <w:p w:rsidR="009D6BB6" w:rsidRPr="006010F8" w:rsidRDefault="006010F8" w:rsidP="006010F8">
      <w:pPr>
        <w:spacing w:after="0" w:line="360" w:lineRule="auto"/>
        <w:rPr>
          <w:rFonts w:ascii="Sylfaen" w:hAnsi="Sylfaen"/>
          <w:b/>
          <w:i/>
          <w:sz w:val="24"/>
          <w:szCs w:val="24"/>
          <w:lang w:val="en-US"/>
        </w:rPr>
      </w:pPr>
      <w:r>
        <w:rPr>
          <w:rFonts w:ascii="Sylfaen" w:hAnsi="Sylfaen" w:cs="Sylfaen"/>
          <w:b/>
          <w:i/>
          <w:sz w:val="24"/>
          <w:szCs w:val="24"/>
          <w:lang w:val="en-US"/>
        </w:rPr>
        <w:t xml:space="preserve">1.1. </w:t>
      </w:r>
      <w:r w:rsidR="009D6BB6" w:rsidRPr="006010F8">
        <w:rPr>
          <w:rFonts w:ascii="Sylfaen" w:hAnsi="Sylfaen" w:cs="Sylfaen"/>
          <w:b/>
          <w:i/>
          <w:sz w:val="24"/>
          <w:szCs w:val="24"/>
          <w:lang w:val="en-US"/>
        </w:rPr>
        <w:t>Մաթեմատիկայի</w:t>
      </w:r>
      <w:r w:rsidR="009D6BB6" w:rsidRPr="006010F8">
        <w:rPr>
          <w:rFonts w:ascii="Sylfaen" w:hAnsi="Sylfaen"/>
          <w:b/>
          <w:i/>
          <w:sz w:val="24"/>
          <w:szCs w:val="24"/>
          <w:lang w:val="en-US"/>
        </w:rPr>
        <w:t xml:space="preserve"> պարապմունքները որպես նախադպրոցականների մաթեմատիկական պատկերացումների ձևավորման և զարգացման</w:t>
      </w:r>
    </w:p>
    <w:p w:rsidR="009D6BB6" w:rsidRPr="006010F8" w:rsidRDefault="009D6BB6" w:rsidP="006010F8">
      <w:pPr>
        <w:spacing w:after="0" w:line="360" w:lineRule="auto"/>
        <w:rPr>
          <w:rFonts w:ascii="Sylfaen" w:hAnsi="Sylfaen"/>
          <w:b/>
          <w:i/>
          <w:sz w:val="24"/>
          <w:szCs w:val="24"/>
          <w:lang w:val="en-US"/>
        </w:rPr>
      </w:pPr>
      <w:r w:rsidRPr="006010F8">
        <w:rPr>
          <w:rFonts w:ascii="Sylfaen" w:hAnsi="Sylfaen" w:cs="Sylfaen"/>
          <w:b/>
          <w:i/>
          <w:sz w:val="24"/>
          <w:szCs w:val="24"/>
          <w:lang w:val="en-US"/>
        </w:rPr>
        <w:t>հիմնական</w:t>
      </w:r>
      <w:r w:rsidRPr="006010F8">
        <w:rPr>
          <w:rFonts w:ascii="Sylfaen" w:hAnsi="Sylfaen"/>
          <w:b/>
          <w:i/>
          <w:sz w:val="24"/>
          <w:szCs w:val="24"/>
          <w:lang w:val="en-US"/>
        </w:rPr>
        <w:t xml:space="preserve"> ձև</w:t>
      </w:r>
      <w:r w:rsidR="0087166E">
        <w:rPr>
          <w:rFonts w:ascii="Sylfaen" w:hAnsi="Sylfaen"/>
          <w:b/>
          <w:i/>
          <w:sz w:val="24"/>
          <w:szCs w:val="24"/>
          <w:lang w:val="en-US"/>
        </w:rPr>
        <w:t xml:space="preserve"> …………………………………………………………………………………..4</w:t>
      </w:r>
    </w:p>
    <w:p w:rsidR="009D6BB6" w:rsidRPr="006010F8" w:rsidRDefault="009D6BB6" w:rsidP="006010F8">
      <w:pPr>
        <w:spacing w:after="0" w:line="360" w:lineRule="auto"/>
        <w:rPr>
          <w:rFonts w:ascii="Sylfaen" w:hAnsi="Sylfaen"/>
          <w:b/>
          <w:i/>
          <w:sz w:val="24"/>
          <w:szCs w:val="24"/>
          <w:lang w:val="en-US"/>
        </w:rPr>
      </w:pPr>
      <w:r w:rsidRPr="006010F8">
        <w:rPr>
          <w:rFonts w:ascii="Sylfaen" w:hAnsi="Sylfaen"/>
          <w:b/>
          <w:i/>
          <w:sz w:val="24"/>
          <w:szCs w:val="24"/>
          <w:lang w:val="en-US"/>
        </w:rPr>
        <w:t>1.2. Նախադպրոցականների մաթեմատիկական ընդունակությունների զարգացմանը նպաստող, ժամանակակից պահանջները</w:t>
      </w:r>
    </w:p>
    <w:p w:rsidR="009D6BB6" w:rsidRPr="006010F8" w:rsidRDefault="009D6BB6" w:rsidP="006010F8">
      <w:pPr>
        <w:spacing w:after="0" w:line="360" w:lineRule="auto"/>
        <w:rPr>
          <w:rFonts w:ascii="Sylfaen" w:hAnsi="Sylfaen"/>
          <w:b/>
          <w:i/>
          <w:sz w:val="24"/>
          <w:szCs w:val="24"/>
          <w:lang w:val="en-US"/>
        </w:rPr>
      </w:pPr>
      <w:r w:rsidRPr="006010F8">
        <w:rPr>
          <w:rFonts w:ascii="Sylfaen" w:hAnsi="Sylfaen"/>
          <w:b/>
          <w:i/>
          <w:sz w:val="24"/>
          <w:szCs w:val="24"/>
          <w:lang w:val="en-US"/>
        </w:rPr>
        <w:t xml:space="preserve">1.3. Բեմականացված խաղը որպես միջոց նախադպրոցականի մաթեմատիկական ունակությունների զարգացմանը </w:t>
      </w:r>
      <w:r w:rsidR="0087166E">
        <w:rPr>
          <w:rFonts w:ascii="Sylfaen" w:hAnsi="Sylfaen"/>
          <w:b/>
          <w:i/>
          <w:sz w:val="24"/>
          <w:szCs w:val="24"/>
          <w:lang w:val="en-US"/>
        </w:rPr>
        <w:t>…………………………………………………………….5</w:t>
      </w:r>
    </w:p>
    <w:p w:rsidR="009D6BB6" w:rsidRPr="0087166E" w:rsidRDefault="009D6BB6" w:rsidP="006010F8">
      <w:pPr>
        <w:spacing w:after="0" w:line="360" w:lineRule="auto"/>
        <w:rPr>
          <w:rFonts w:ascii="Sylfaen" w:hAnsi="Sylfaen"/>
          <w:b/>
          <w:i/>
          <w:sz w:val="24"/>
          <w:szCs w:val="24"/>
          <w:lang w:val="en-US"/>
        </w:rPr>
      </w:pPr>
      <w:r w:rsidRPr="0087166E">
        <w:rPr>
          <w:rFonts w:ascii="Sylfaen" w:hAnsi="Sylfaen"/>
          <w:b/>
          <w:i/>
          <w:sz w:val="24"/>
          <w:szCs w:val="24"/>
          <w:lang w:val="en-US"/>
        </w:rPr>
        <w:t>1.3.1. Բեմականացված  խաղը մանկավարժական մեթոդ մանկապարտեզում</w:t>
      </w:r>
      <w:r w:rsidR="0087166E" w:rsidRPr="0087166E">
        <w:rPr>
          <w:rFonts w:ascii="Sylfaen" w:hAnsi="Sylfaen"/>
          <w:b/>
          <w:i/>
          <w:sz w:val="24"/>
          <w:szCs w:val="24"/>
          <w:lang w:val="en-US"/>
        </w:rPr>
        <w:t>………..8</w:t>
      </w:r>
    </w:p>
    <w:p w:rsidR="0087166E" w:rsidRDefault="009D6BB6" w:rsidP="006010F8">
      <w:pPr>
        <w:spacing w:after="0" w:line="360" w:lineRule="auto"/>
        <w:rPr>
          <w:rFonts w:ascii="Sylfaen" w:hAnsi="Sylfaen"/>
          <w:b/>
          <w:i/>
          <w:sz w:val="24"/>
          <w:szCs w:val="24"/>
          <w:lang w:val="en-US"/>
        </w:rPr>
      </w:pPr>
      <w:r w:rsidRPr="006010F8">
        <w:rPr>
          <w:rFonts w:ascii="Sylfaen" w:hAnsi="Sylfaen"/>
          <w:b/>
          <w:i/>
          <w:sz w:val="24"/>
          <w:szCs w:val="24"/>
          <w:lang w:val="en-US"/>
        </w:rPr>
        <w:t xml:space="preserve">1.3.2 Ավագ նախադպրոցական տարիքի  երեխաների մաթեմատիկական  կարողությունների զարգացումը խթանող բեմադրություն  - </w:t>
      </w:r>
    </w:p>
    <w:p w:rsidR="009D6BB6" w:rsidRPr="006010F8" w:rsidRDefault="009D6BB6" w:rsidP="0087166E">
      <w:pPr>
        <w:spacing w:after="0" w:line="360" w:lineRule="auto"/>
        <w:jc w:val="both"/>
        <w:rPr>
          <w:rFonts w:ascii="Sylfaen" w:hAnsi="Sylfaen"/>
          <w:b/>
          <w:i/>
          <w:sz w:val="24"/>
          <w:szCs w:val="24"/>
          <w:lang w:val="en-US"/>
        </w:rPr>
      </w:pPr>
      <w:r w:rsidRPr="006010F8">
        <w:rPr>
          <w:rFonts w:ascii="Sylfaen" w:hAnsi="Sylfaen"/>
          <w:b/>
          <w:i/>
          <w:sz w:val="24"/>
          <w:szCs w:val="24"/>
          <w:lang w:val="en-US"/>
        </w:rPr>
        <w:t>խաղ պարապմունքների առավելությունը</w:t>
      </w:r>
      <w:r w:rsidR="0087166E">
        <w:rPr>
          <w:rFonts w:ascii="Sylfaen" w:hAnsi="Sylfaen"/>
          <w:b/>
          <w:i/>
          <w:sz w:val="24"/>
          <w:szCs w:val="24"/>
          <w:lang w:val="en-US"/>
        </w:rPr>
        <w:t xml:space="preserve"> …………...……………………………………</w:t>
      </w:r>
      <w:r w:rsidR="00BC28F6">
        <w:rPr>
          <w:rFonts w:ascii="Sylfaen" w:hAnsi="Sylfaen"/>
          <w:b/>
          <w:i/>
          <w:sz w:val="24"/>
          <w:szCs w:val="24"/>
          <w:lang w:val="en-US"/>
        </w:rPr>
        <w:t>8</w:t>
      </w:r>
    </w:p>
    <w:p w:rsidR="009D6BB6" w:rsidRPr="006010F8" w:rsidRDefault="009D6BB6" w:rsidP="0087166E">
      <w:pPr>
        <w:spacing w:after="0" w:line="360" w:lineRule="auto"/>
        <w:jc w:val="both"/>
        <w:rPr>
          <w:rFonts w:ascii="Sylfaen" w:hAnsi="Sylfaen"/>
          <w:b/>
          <w:i/>
          <w:sz w:val="24"/>
          <w:szCs w:val="24"/>
          <w:lang w:val="en-US"/>
        </w:rPr>
      </w:pPr>
      <w:r w:rsidRPr="006010F8">
        <w:rPr>
          <w:rFonts w:ascii="Sylfaen" w:hAnsi="Sylfaen"/>
          <w:b/>
          <w:i/>
          <w:sz w:val="24"/>
          <w:szCs w:val="24"/>
          <w:lang w:val="en-US"/>
        </w:rPr>
        <w:t>Գլուխ 2</w:t>
      </w:r>
      <w:r w:rsidR="0087166E">
        <w:rPr>
          <w:rFonts w:ascii="Sylfaen" w:hAnsi="Sylfaen"/>
          <w:b/>
          <w:i/>
          <w:sz w:val="24"/>
          <w:szCs w:val="24"/>
          <w:lang w:val="en-US"/>
        </w:rPr>
        <w:t xml:space="preserve">. </w:t>
      </w:r>
      <w:r w:rsidRPr="006010F8">
        <w:rPr>
          <w:rFonts w:ascii="Sylfaen" w:hAnsi="Sylfaen"/>
          <w:b/>
          <w:i/>
          <w:sz w:val="24"/>
          <w:szCs w:val="24"/>
          <w:lang w:val="en-US"/>
        </w:rPr>
        <w:t>Գործնական մաս</w:t>
      </w:r>
      <w:r w:rsidR="0087166E">
        <w:rPr>
          <w:rFonts w:ascii="Sylfaen" w:hAnsi="Sylfaen"/>
          <w:b/>
          <w:i/>
          <w:sz w:val="24"/>
          <w:szCs w:val="24"/>
          <w:lang w:val="en-US"/>
        </w:rPr>
        <w:t xml:space="preserve"> …………………………………………………………………...</w:t>
      </w:r>
      <w:r w:rsidR="00BC28F6">
        <w:rPr>
          <w:rFonts w:ascii="Sylfaen" w:hAnsi="Sylfaen"/>
          <w:b/>
          <w:i/>
          <w:sz w:val="24"/>
          <w:szCs w:val="24"/>
          <w:lang w:val="en-US"/>
        </w:rPr>
        <w:t>13</w:t>
      </w:r>
    </w:p>
    <w:p w:rsidR="009D6BB6" w:rsidRPr="006010F8" w:rsidRDefault="009D6BB6" w:rsidP="006010F8">
      <w:pPr>
        <w:spacing w:after="0" w:line="360" w:lineRule="auto"/>
        <w:rPr>
          <w:rFonts w:ascii="Sylfaen" w:hAnsi="Sylfaen"/>
          <w:b/>
          <w:i/>
          <w:sz w:val="24"/>
          <w:szCs w:val="24"/>
          <w:lang w:val="en-US"/>
        </w:rPr>
      </w:pPr>
      <w:r w:rsidRPr="006010F8">
        <w:rPr>
          <w:rFonts w:ascii="Sylfaen" w:hAnsi="Sylfaen"/>
          <w:b/>
          <w:i/>
          <w:sz w:val="24"/>
          <w:szCs w:val="24"/>
          <w:lang w:val="en-US"/>
        </w:rPr>
        <w:t xml:space="preserve">Ե Զ Ր Ա Կ Ա Ց ՈՒ Թ Յ ՈՒ Ն </w:t>
      </w:r>
      <w:r w:rsidR="00BC28F6">
        <w:rPr>
          <w:rFonts w:ascii="Sylfaen" w:hAnsi="Sylfaen"/>
          <w:b/>
          <w:i/>
          <w:sz w:val="24"/>
          <w:szCs w:val="24"/>
          <w:lang w:val="en-US"/>
        </w:rPr>
        <w:t xml:space="preserve"> ………………………………………………………………..18</w:t>
      </w:r>
    </w:p>
    <w:p w:rsidR="009D6BB6" w:rsidRPr="006010F8" w:rsidRDefault="009D6BB6" w:rsidP="006010F8">
      <w:pPr>
        <w:spacing w:after="0" w:line="360" w:lineRule="auto"/>
        <w:rPr>
          <w:rFonts w:ascii="Sylfaen" w:hAnsi="Sylfaen"/>
          <w:b/>
          <w:i/>
          <w:sz w:val="24"/>
          <w:szCs w:val="24"/>
          <w:lang w:val="en-US"/>
        </w:rPr>
      </w:pPr>
      <w:r w:rsidRPr="006010F8">
        <w:rPr>
          <w:rFonts w:ascii="Sylfaen" w:hAnsi="Sylfaen"/>
          <w:b/>
          <w:i/>
          <w:sz w:val="24"/>
          <w:szCs w:val="24"/>
          <w:lang w:val="en-US"/>
        </w:rPr>
        <w:t xml:space="preserve">ԳՐԱԿԱՆՈՒԹՅԱՆ ՑԱՆԿ </w:t>
      </w:r>
      <w:r w:rsidR="00BC28F6">
        <w:rPr>
          <w:rFonts w:ascii="Sylfaen" w:hAnsi="Sylfaen"/>
          <w:b/>
          <w:i/>
          <w:sz w:val="24"/>
          <w:szCs w:val="24"/>
          <w:lang w:val="en-US"/>
        </w:rPr>
        <w:t xml:space="preserve"> …………………………………………………………………..19</w:t>
      </w:r>
    </w:p>
    <w:p w:rsidR="009D6BB6" w:rsidRDefault="009D6BB6" w:rsidP="006010F8">
      <w:pPr>
        <w:spacing w:after="0" w:line="360" w:lineRule="auto"/>
        <w:ind w:firstLine="426"/>
        <w:rPr>
          <w:rFonts w:ascii="Sylfaen" w:hAnsi="Sylfaen"/>
          <w:b/>
          <w:sz w:val="28"/>
          <w:lang w:val="en-US"/>
        </w:rPr>
      </w:pPr>
    </w:p>
    <w:p w:rsidR="009D6BB6" w:rsidRDefault="009D6BB6" w:rsidP="00684699">
      <w:pPr>
        <w:spacing w:after="0" w:line="360" w:lineRule="auto"/>
        <w:ind w:firstLine="426"/>
        <w:jc w:val="center"/>
        <w:rPr>
          <w:rFonts w:ascii="Sylfaen" w:hAnsi="Sylfaen"/>
          <w:b/>
          <w:sz w:val="28"/>
          <w:lang w:val="en-US"/>
        </w:rPr>
      </w:pPr>
    </w:p>
    <w:p w:rsidR="009D6BB6" w:rsidRDefault="009D6BB6" w:rsidP="00684699">
      <w:pPr>
        <w:spacing w:after="0" w:line="360" w:lineRule="auto"/>
        <w:ind w:firstLine="426"/>
        <w:jc w:val="center"/>
        <w:rPr>
          <w:rFonts w:ascii="Sylfaen" w:hAnsi="Sylfaen"/>
          <w:b/>
          <w:sz w:val="28"/>
          <w:lang w:val="en-US"/>
        </w:rPr>
      </w:pPr>
    </w:p>
    <w:p w:rsidR="009D6BB6" w:rsidRDefault="009D6BB6" w:rsidP="00684699">
      <w:pPr>
        <w:spacing w:after="0" w:line="360" w:lineRule="auto"/>
        <w:ind w:firstLine="426"/>
        <w:jc w:val="center"/>
        <w:rPr>
          <w:rFonts w:ascii="Sylfaen" w:hAnsi="Sylfaen"/>
          <w:b/>
          <w:sz w:val="28"/>
          <w:lang w:val="en-US"/>
        </w:rPr>
      </w:pPr>
    </w:p>
    <w:p w:rsidR="009D6BB6" w:rsidRDefault="009D6BB6" w:rsidP="00684699">
      <w:pPr>
        <w:spacing w:after="0" w:line="360" w:lineRule="auto"/>
        <w:ind w:firstLine="426"/>
        <w:jc w:val="center"/>
        <w:rPr>
          <w:rFonts w:ascii="Sylfaen" w:hAnsi="Sylfaen"/>
          <w:b/>
          <w:sz w:val="28"/>
          <w:lang w:val="en-US"/>
        </w:rPr>
      </w:pPr>
    </w:p>
    <w:p w:rsidR="009D6BB6" w:rsidRDefault="009D6BB6" w:rsidP="00684699">
      <w:pPr>
        <w:spacing w:after="0" w:line="360" w:lineRule="auto"/>
        <w:ind w:firstLine="426"/>
        <w:jc w:val="center"/>
        <w:rPr>
          <w:rFonts w:ascii="Sylfaen" w:hAnsi="Sylfaen"/>
          <w:b/>
          <w:sz w:val="28"/>
          <w:lang w:val="en-US"/>
        </w:rPr>
      </w:pPr>
    </w:p>
    <w:p w:rsidR="009D6BB6" w:rsidRDefault="009D6BB6" w:rsidP="00684699">
      <w:pPr>
        <w:spacing w:after="0" w:line="360" w:lineRule="auto"/>
        <w:ind w:firstLine="426"/>
        <w:jc w:val="center"/>
        <w:rPr>
          <w:rFonts w:ascii="Sylfaen" w:hAnsi="Sylfaen"/>
          <w:b/>
          <w:sz w:val="28"/>
          <w:lang w:val="en-US"/>
        </w:rPr>
      </w:pPr>
    </w:p>
    <w:p w:rsidR="009D6BB6" w:rsidRDefault="009D6BB6" w:rsidP="00684699">
      <w:pPr>
        <w:spacing w:after="0" w:line="360" w:lineRule="auto"/>
        <w:ind w:firstLine="426"/>
        <w:jc w:val="center"/>
        <w:rPr>
          <w:rFonts w:ascii="Sylfaen" w:hAnsi="Sylfaen"/>
          <w:b/>
          <w:sz w:val="28"/>
          <w:lang w:val="en-US"/>
        </w:rPr>
      </w:pPr>
    </w:p>
    <w:p w:rsidR="006010F8" w:rsidRDefault="006010F8" w:rsidP="00684699">
      <w:pPr>
        <w:spacing w:after="0" w:line="360" w:lineRule="auto"/>
        <w:ind w:firstLine="426"/>
        <w:jc w:val="center"/>
        <w:rPr>
          <w:rFonts w:ascii="Sylfaen" w:hAnsi="Sylfaen"/>
          <w:b/>
          <w:sz w:val="28"/>
          <w:lang w:val="en-US"/>
        </w:rPr>
      </w:pPr>
    </w:p>
    <w:p w:rsidR="006010F8" w:rsidRDefault="006010F8" w:rsidP="00684699">
      <w:pPr>
        <w:spacing w:after="0" w:line="360" w:lineRule="auto"/>
        <w:ind w:firstLine="426"/>
        <w:jc w:val="center"/>
        <w:rPr>
          <w:rFonts w:ascii="Sylfaen" w:hAnsi="Sylfaen"/>
          <w:b/>
          <w:sz w:val="28"/>
          <w:lang w:val="en-US"/>
        </w:rPr>
      </w:pPr>
    </w:p>
    <w:p w:rsidR="001524F9" w:rsidRPr="00BE51B2" w:rsidRDefault="00684699" w:rsidP="00684699">
      <w:pPr>
        <w:spacing w:after="0" w:line="360" w:lineRule="auto"/>
        <w:ind w:firstLine="426"/>
        <w:jc w:val="center"/>
        <w:rPr>
          <w:rFonts w:ascii="Sylfaen" w:hAnsi="Sylfaen"/>
          <w:b/>
          <w:sz w:val="28"/>
          <w:lang w:val="en-US"/>
        </w:rPr>
      </w:pPr>
      <w:r w:rsidRPr="00BE51B2">
        <w:rPr>
          <w:rFonts w:ascii="Sylfaen" w:hAnsi="Sylfaen"/>
          <w:b/>
          <w:sz w:val="28"/>
          <w:lang w:val="en-US"/>
        </w:rPr>
        <w:t xml:space="preserve">ՆԵՐԱԾՈՒԹՅՈՒՆ </w:t>
      </w:r>
    </w:p>
    <w:p w:rsidR="00684699" w:rsidRPr="00C545A4" w:rsidRDefault="00684699" w:rsidP="00684699">
      <w:pPr>
        <w:spacing w:after="0" w:line="360" w:lineRule="auto"/>
        <w:ind w:firstLine="426"/>
        <w:rPr>
          <w:rFonts w:ascii="Sylfaen" w:hAnsi="Sylfaen"/>
          <w:sz w:val="14"/>
          <w:lang w:val="en-US"/>
        </w:rPr>
      </w:pPr>
    </w:p>
    <w:p w:rsidR="00684699" w:rsidRPr="00BE51B2" w:rsidRDefault="00684699" w:rsidP="00684699">
      <w:pPr>
        <w:spacing w:after="0" w:line="360" w:lineRule="auto"/>
        <w:ind w:firstLine="426"/>
        <w:jc w:val="both"/>
        <w:rPr>
          <w:rFonts w:ascii="Sylfaen" w:hAnsi="Sylfaen"/>
          <w:sz w:val="24"/>
          <w:lang w:val="en-US"/>
        </w:rPr>
      </w:pPr>
      <w:r w:rsidRPr="00BE51B2">
        <w:rPr>
          <w:rFonts w:ascii="Sylfaen" w:hAnsi="Sylfaen"/>
          <w:sz w:val="24"/>
          <w:lang w:val="en-US"/>
        </w:rPr>
        <w:t>Արդի հասարակարգում երեխայի մաթեմատիկական պատկերացումների ապահովումը, քանի գնում, այնքան ավելի մեծ նշանակություն է ստանում: Այդ ամենը, նախ և առաջ բացատրվում է մաթեմատիկական գիտությունների բուռն զարգացմամբ և աճի տեմպերով:</w:t>
      </w:r>
    </w:p>
    <w:p w:rsidR="00684699" w:rsidRPr="00BE51B2" w:rsidRDefault="00684699" w:rsidP="00684699">
      <w:pPr>
        <w:spacing w:after="0" w:line="360" w:lineRule="auto"/>
        <w:ind w:firstLine="426"/>
        <w:jc w:val="both"/>
        <w:rPr>
          <w:rFonts w:ascii="Sylfaen" w:hAnsi="Sylfaen"/>
          <w:sz w:val="24"/>
          <w:lang w:val="en-US"/>
        </w:rPr>
      </w:pPr>
      <w:r w:rsidRPr="00BE51B2">
        <w:rPr>
          <w:rFonts w:ascii="Sylfaen" w:hAnsi="Sylfaen"/>
          <w:sz w:val="24"/>
          <w:lang w:val="en-US"/>
        </w:rPr>
        <w:t xml:space="preserve">Այսօր, և հատկապես վաղը, մաթեմատիկան անհրաժեշտ կլինի տարբեր մասնագիտություններ ունեցող բազմաթիվ մարդկանց: </w:t>
      </w:r>
    </w:p>
    <w:p w:rsidR="00684699" w:rsidRPr="00BE51B2" w:rsidRDefault="00684699" w:rsidP="00684699">
      <w:pPr>
        <w:spacing w:after="0" w:line="360" w:lineRule="auto"/>
        <w:ind w:firstLine="426"/>
        <w:jc w:val="both"/>
        <w:rPr>
          <w:rFonts w:ascii="Sylfaen" w:hAnsi="Sylfaen"/>
          <w:sz w:val="24"/>
          <w:lang w:val="en-US"/>
        </w:rPr>
      </w:pPr>
      <w:r w:rsidRPr="00BE51B2">
        <w:rPr>
          <w:rFonts w:ascii="Sylfaen" w:hAnsi="Sylfaen"/>
          <w:sz w:val="24"/>
          <w:lang w:val="en-US"/>
        </w:rPr>
        <w:t xml:space="preserve">Երեխայի մտածելակերպի, տրամաբանության ու մտահորիզոնի զարգացման գործում կարևոր նշանակություն ունի մաթեմատիկան որպես գիտություն: Նախադպրոցական տարիքում երեխայի մտածելակերպը զարգացման նոր փուլում է գտնվում, հատկապես ընդլայնվում է երեխայի մտահորիզոնը, տեղի է ունենում մտավոր գործունեության վերահսկում: </w:t>
      </w:r>
    </w:p>
    <w:p w:rsidR="00684699" w:rsidRPr="00BE51B2" w:rsidRDefault="00684699" w:rsidP="00684699">
      <w:pPr>
        <w:spacing w:after="0" w:line="360" w:lineRule="auto"/>
        <w:ind w:firstLine="426"/>
        <w:jc w:val="both"/>
        <w:rPr>
          <w:rFonts w:ascii="Sylfaen" w:hAnsi="Sylfaen"/>
          <w:sz w:val="24"/>
          <w:lang w:val="en-US"/>
        </w:rPr>
      </w:pPr>
      <w:r w:rsidRPr="00BE51B2">
        <w:rPr>
          <w:rFonts w:ascii="Sylfaen" w:hAnsi="Sylfaen"/>
          <w:sz w:val="24"/>
          <w:lang w:val="en-US"/>
        </w:rPr>
        <w:t>Մաթեմատիկայի ուսուցումը մանկապարտեզում երեխաների իմացական ընդունա</w:t>
      </w:r>
      <w:r w:rsidR="00F8629F" w:rsidRPr="00BE51B2">
        <w:rPr>
          <w:rFonts w:ascii="Sylfaen" w:hAnsi="Sylfaen"/>
          <w:sz w:val="24"/>
          <w:lang w:val="en-US"/>
        </w:rPr>
        <w:softHyphen/>
      </w:r>
      <w:r w:rsidRPr="00BE51B2">
        <w:rPr>
          <w:rFonts w:ascii="Sylfaen" w:hAnsi="Sylfaen"/>
          <w:sz w:val="24"/>
          <w:lang w:val="en-US"/>
        </w:rPr>
        <w:t xml:space="preserve">կությունների սիստեմատիկ, մտավոր զագացմանը նպաստող գործընթաց է, որի ժամանակ երեխաներին հաղորդվում է գիտելիքների որոշակի համակարգ: </w:t>
      </w:r>
    </w:p>
    <w:p w:rsidR="00684699" w:rsidRPr="00BE51B2" w:rsidRDefault="00684699" w:rsidP="00684699">
      <w:pPr>
        <w:spacing w:after="0" w:line="360" w:lineRule="auto"/>
        <w:ind w:firstLine="426"/>
        <w:jc w:val="both"/>
        <w:rPr>
          <w:rFonts w:ascii="Sylfaen" w:hAnsi="Sylfaen"/>
          <w:sz w:val="24"/>
          <w:lang w:val="en-US"/>
        </w:rPr>
      </w:pPr>
      <w:r w:rsidRPr="00BE51B2">
        <w:rPr>
          <w:rFonts w:ascii="Sylfaen" w:hAnsi="Sylfaen"/>
          <w:sz w:val="24"/>
          <w:lang w:val="en-US"/>
        </w:rPr>
        <w:t>Ավագ նախադպրոցական տարիքի երեխաների</w:t>
      </w:r>
      <w:r w:rsidR="00F8629F" w:rsidRPr="00BE51B2">
        <w:rPr>
          <w:rFonts w:ascii="Sylfaen" w:hAnsi="Sylfaen"/>
          <w:sz w:val="24"/>
          <w:lang w:val="en-US"/>
        </w:rPr>
        <w:t xml:space="preserve"> զարգացման հիմնական ուղղու</w:t>
      </w:r>
      <w:r w:rsidR="00F8629F" w:rsidRPr="00BE51B2">
        <w:rPr>
          <w:rFonts w:ascii="Sylfaen" w:hAnsi="Sylfaen"/>
          <w:sz w:val="24"/>
          <w:lang w:val="en-US"/>
        </w:rPr>
        <w:softHyphen/>
        <w:t xml:space="preserve">թյուններից ելնելով` </w:t>
      </w:r>
      <w:r w:rsidR="00F8629F" w:rsidRPr="00BE51B2">
        <w:rPr>
          <w:rFonts w:ascii="Sylfaen" w:hAnsi="Sylfaen" w:cs="Sylfaen"/>
          <w:sz w:val="24"/>
          <w:lang w:val="en-US"/>
        </w:rPr>
        <w:t>մանկապարտեզում</w:t>
      </w:r>
      <w:r w:rsidR="00F8629F" w:rsidRPr="00BE51B2">
        <w:rPr>
          <w:rFonts w:ascii="Sylfaen" w:hAnsi="Sylfaen"/>
          <w:sz w:val="24"/>
          <w:lang w:val="en-US"/>
        </w:rPr>
        <w:t xml:space="preserve"> իրականացվող տարրական </w:t>
      </w:r>
      <w:r w:rsidR="00F8629F" w:rsidRPr="001F0AD6">
        <w:rPr>
          <w:rFonts w:ascii="Sylfaen" w:hAnsi="Sylfaen" w:cs="Sylfaen"/>
          <w:sz w:val="24"/>
          <w:lang w:val="en-US"/>
        </w:rPr>
        <w:t>մաթեմատի</w:t>
      </w:r>
      <w:r w:rsidR="00F8629F" w:rsidRPr="001F0AD6">
        <w:rPr>
          <w:rFonts w:ascii="Arial" w:hAnsi="Arial"/>
          <w:sz w:val="24"/>
          <w:lang w:val="en-US"/>
        </w:rPr>
        <w:softHyphen/>
      </w:r>
      <w:r w:rsidR="00F8629F" w:rsidRPr="001F0AD6">
        <w:rPr>
          <w:rFonts w:ascii="Sylfaen" w:hAnsi="Sylfaen" w:cs="Sylfaen"/>
          <w:sz w:val="24"/>
          <w:lang w:val="en-US"/>
        </w:rPr>
        <w:t>կական</w:t>
      </w:r>
      <w:r w:rsidR="00F8629F" w:rsidRPr="00BE51B2">
        <w:rPr>
          <w:rFonts w:ascii="Sylfaen" w:hAnsi="Sylfaen"/>
          <w:sz w:val="24"/>
          <w:lang w:val="en-US"/>
        </w:rPr>
        <w:t xml:space="preserve"> պատկերացումների զարգացման պարապմունքներն իրականացվում են որոշակի համակարգով` 5-6 տարեկան երեխաների տարիքային առանձնահատ</w:t>
      </w:r>
      <w:r w:rsidR="00F8629F" w:rsidRPr="00BE51B2">
        <w:rPr>
          <w:rFonts w:ascii="Sylfaen" w:hAnsi="Sylfaen"/>
          <w:sz w:val="24"/>
          <w:lang w:val="en-US"/>
        </w:rPr>
        <w:softHyphen/>
        <w:t>կություններին համապատասխան, ուսուցանվող նյութի բովանդակության աստիճա</w:t>
      </w:r>
      <w:r w:rsidR="00F8629F" w:rsidRPr="00BE51B2">
        <w:rPr>
          <w:rFonts w:ascii="Sylfaen" w:hAnsi="Sylfaen"/>
          <w:sz w:val="24"/>
          <w:lang w:val="en-US"/>
        </w:rPr>
        <w:softHyphen/>
        <w:t xml:space="preserve">նական հաջորդական բարդացման միջոցով: </w:t>
      </w:r>
    </w:p>
    <w:p w:rsidR="00F8629F" w:rsidRPr="00BE51B2" w:rsidRDefault="00F8629F" w:rsidP="00684699">
      <w:pPr>
        <w:spacing w:after="0" w:line="360" w:lineRule="auto"/>
        <w:ind w:firstLine="426"/>
        <w:jc w:val="both"/>
        <w:rPr>
          <w:rFonts w:ascii="Sylfaen" w:hAnsi="Sylfaen"/>
          <w:sz w:val="24"/>
          <w:lang w:val="en-US"/>
        </w:rPr>
      </w:pPr>
      <w:r w:rsidRPr="00BE51B2">
        <w:rPr>
          <w:rFonts w:ascii="Sylfaen" w:hAnsi="Sylfaen"/>
          <w:sz w:val="24"/>
          <w:lang w:val="en-US"/>
        </w:rPr>
        <w:t>Մաթեմատիկան որպես գիտություն բազմաբնույթ ու հետաքրքիր է: Այն ոչ միայն առարկաների, դրանց հարաբերակցության, հատկանիշների, թվերի, երկրաչա</w:t>
      </w:r>
      <w:r w:rsidRPr="00BE51B2">
        <w:rPr>
          <w:rFonts w:ascii="Sylfaen" w:hAnsi="Sylfaen"/>
          <w:sz w:val="24"/>
          <w:lang w:val="en-US"/>
        </w:rPr>
        <w:softHyphen/>
        <w:t>փական պատկերների և դրանց հետ կապված գործողությունների ուսումնա</w:t>
      </w:r>
      <w:r w:rsidRPr="00BE51B2">
        <w:rPr>
          <w:rFonts w:ascii="Sylfaen" w:hAnsi="Sylfaen"/>
          <w:sz w:val="24"/>
          <w:lang w:val="en-US"/>
        </w:rPr>
        <w:softHyphen/>
        <w:t>սիրու</w:t>
      </w:r>
      <w:r w:rsidRPr="00BE51B2">
        <w:rPr>
          <w:rFonts w:ascii="Sylfaen" w:hAnsi="Sylfaen"/>
          <w:sz w:val="24"/>
          <w:lang w:val="en-US"/>
        </w:rPr>
        <w:softHyphen/>
        <w:t>թյունն է, այլև` միջոց երեխաների աշխարհընկալման համար:</w:t>
      </w:r>
    </w:p>
    <w:p w:rsidR="00F8629F" w:rsidRPr="00BE51B2" w:rsidRDefault="00131087" w:rsidP="00684699">
      <w:pPr>
        <w:spacing w:after="0" w:line="360" w:lineRule="auto"/>
        <w:ind w:firstLine="426"/>
        <w:jc w:val="both"/>
        <w:rPr>
          <w:rFonts w:ascii="Sylfaen" w:hAnsi="Sylfaen"/>
          <w:sz w:val="24"/>
          <w:lang w:val="en-US"/>
        </w:rPr>
      </w:pPr>
      <w:r w:rsidRPr="00BE51B2">
        <w:rPr>
          <w:rFonts w:ascii="Sylfaen" w:hAnsi="Sylfaen"/>
          <w:sz w:val="24"/>
          <w:lang w:val="en-US"/>
        </w:rPr>
        <w:t xml:space="preserve">5-6 տարեկանում երեխայի “Ես”-ը վերարժևորվում է: Այս փուլում մտավոր, սոցիալական, հուզական և ֆիզիկական ոլորտները հավասարաչափ չեն զարգանում, որի արդյունքում երեխան բախումներ է ունենում: Կարևոր է շեշտադրել ուժեղ կողմերը` մյուս ոլորտները զարգացնելով: </w:t>
      </w:r>
    </w:p>
    <w:p w:rsidR="00131087" w:rsidRPr="00BE51B2" w:rsidRDefault="00131087" w:rsidP="00684699">
      <w:pPr>
        <w:spacing w:after="0" w:line="360" w:lineRule="auto"/>
        <w:ind w:firstLine="426"/>
        <w:jc w:val="both"/>
        <w:rPr>
          <w:rFonts w:ascii="Sylfaen" w:hAnsi="Sylfaen"/>
          <w:sz w:val="24"/>
          <w:lang w:val="en-US"/>
        </w:rPr>
      </w:pPr>
      <w:r w:rsidRPr="00BE51B2">
        <w:rPr>
          <w:rFonts w:ascii="Sylfaen" w:hAnsi="Sylfaen"/>
          <w:b/>
          <w:i/>
          <w:sz w:val="24"/>
          <w:lang w:val="en-US"/>
        </w:rPr>
        <w:t>Հետազոտության նպատակը</w:t>
      </w:r>
      <w:r w:rsidRPr="00BE51B2">
        <w:rPr>
          <w:rFonts w:ascii="Sylfaen" w:hAnsi="Sylfaen"/>
          <w:i/>
          <w:sz w:val="24"/>
          <w:lang w:val="en-US"/>
        </w:rPr>
        <w:t xml:space="preserve">: </w:t>
      </w:r>
      <w:r w:rsidRPr="00BE51B2">
        <w:rPr>
          <w:rFonts w:ascii="Sylfaen" w:hAnsi="Sylfaen"/>
          <w:sz w:val="24"/>
          <w:lang w:val="en-US"/>
        </w:rPr>
        <w:t>Պարզել, թե որքանով է նպաստում մաթեմա</w:t>
      </w:r>
      <w:r w:rsidRPr="00BE51B2">
        <w:rPr>
          <w:rFonts w:ascii="Sylfaen" w:hAnsi="Sylfaen"/>
          <w:sz w:val="24"/>
          <w:lang w:val="en-US"/>
        </w:rPr>
        <w:softHyphen/>
        <w:t>տիկական տարրական պատկերացումների պարապմունքները ավագ նախադպրո</w:t>
      </w:r>
      <w:r w:rsidRPr="00BE51B2">
        <w:rPr>
          <w:rFonts w:ascii="Sylfaen" w:hAnsi="Sylfaen"/>
          <w:sz w:val="24"/>
          <w:lang w:val="en-US"/>
        </w:rPr>
        <w:softHyphen/>
        <w:t xml:space="preserve">ցականի իմացական գործընթացների զարգացման գործում: </w:t>
      </w:r>
    </w:p>
    <w:p w:rsidR="00131087" w:rsidRPr="00BE51B2" w:rsidRDefault="00131087" w:rsidP="00684699">
      <w:pPr>
        <w:spacing w:after="0" w:line="360" w:lineRule="auto"/>
        <w:ind w:firstLine="426"/>
        <w:jc w:val="both"/>
        <w:rPr>
          <w:rFonts w:ascii="Sylfaen" w:hAnsi="Sylfaen"/>
          <w:sz w:val="24"/>
          <w:lang w:val="en-US"/>
        </w:rPr>
      </w:pPr>
      <w:r w:rsidRPr="00BE51B2">
        <w:rPr>
          <w:rFonts w:ascii="Sylfaen" w:hAnsi="Sylfaen"/>
          <w:b/>
          <w:i/>
          <w:sz w:val="24"/>
          <w:lang w:val="en-US"/>
        </w:rPr>
        <w:t>Հետազոտության օբյեկտը</w:t>
      </w:r>
      <w:r w:rsidRPr="00BE51B2">
        <w:rPr>
          <w:rFonts w:ascii="Sylfaen" w:hAnsi="Sylfaen"/>
          <w:sz w:val="24"/>
          <w:lang w:val="en-US"/>
        </w:rPr>
        <w:t>: Հետևել նշված գործընթացի աստիճանական զարգաց</w:t>
      </w:r>
      <w:r w:rsidRPr="00BE51B2">
        <w:rPr>
          <w:rFonts w:ascii="Sylfaen" w:hAnsi="Sylfaen"/>
          <w:sz w:val="24"/>
          <w:lang w:val="en-US"/>
        </w:rPr>
        <w:softHyphen/>
        <w:t>մանը:</w:t>
      </w:r>
    </w:p>
    <w:p w:rsidR="00131087" w:rsidRPr="00BE51B2" w:rsidRDefault="00131087" w:rsidP="00684699">
      <w:pPr>
        <w:spacing w:after="0" w:line="360" w:lineRule="auto"/>
        <w:ind w:firstLine="426"/>
        <w:jc w:val="both"/>
        <w:rPr>
          <w:rFonts w:ascii="Sylfaen" w:hAnsi="Sylfaen"/>
          <w:sz w:val="24"/>
          <w:lang w:val="en-US"/>
        </w:rPr>
      </w:pPr>
      <w:r w:rsidRPr="00BE51B2">
        <w:rPr>
          <w:rFonts w:ascii="Sylfaen" w:hAnsi="Sylfaen"/>
          <w:b/>
          <w:i/>
          <w:sz w:val="24"/>
          <w:lang w:val="en-US"/>
        </w:rPr>
        <w:t>Ուսումնասիրության առարկան:</w:t>
      </w:r>
      <w:r w:rsidRPr="00BE51B2">
        <w:rPr>
          <w:rFonts w:ascii="Sylfaen" w:hAnsi="Sylfaen"/>
          <w:sz w:val="24"/>
          <w:lang w:val="en-US"/>
        </w:rPr>
        <w:t xml:space="preserve"> Ավագ նախադպրոցականի իմացական գործըն</w:t>
      </w:r>
      <w:r w:rsidRPr="00BE51B2">
        <w:rPr>
          <w:rFonts w:ascii="Sylfaen" w:hAnsi="Sylfaen"/>
          <w:sz w:val="24"/>
          <w:lang w:val="en-US"/>
        </w:rPr>
        <w:softHyphen/>
        <w:t xml:space="preserve">թացների զարգացման տարակարգերի բացահայտում մաթեմատիկական </w:t>
      </w:r>
      <w:r w:rsidR="003F3E1D" w:rsidRPr="00BE51B2">
        <w:rPr>
          <w:rFonts w:ascii="Sylfaen" w:hAnsi="Sylfaen"/>
          <w:sz w:val="24"/>
          <w:lang w:val="en-US"/>
        </w:rPr>
        <w:t>տարրա</w:t>
      </w:r>
      <w:r w:rsidR="003F3E1D" w:rsidRPr="00BE51B2">
        <w:rPr>
          <w:rFonts w:ascii="Sylfaen" w:hAnsi="Sylfaen"/>
          <w:sz w:val="24"/>
          <w:lang w:val="en-US"/>
        </w:rPr>
        <w:softHyphen/>
        <w:t>կան պատկերացումները պարապմունքների ընթացքում:</w:t>
      </w:r>
    </w:p>
    <w:p w:rsidR="00F8629F" w:rsidRPr="00BE51B2" w:rsidRDefault="003F3E1D" w:rsidP="00731DC2">
      <w:pPr>
        <w:spacing w:after="0" w:line="360" w:lineRule="auto"/>
        <w:ind w:firstLine="426"/>
        <w:jc w:val="both"/>
        <w:rPr>
          <w:rFonts w:ascii="Sylfaen" w:hAnsi="Sylfaen"/>
          <w:sz w:val="24"/>
          <w:lang w:val="en-US"/>
        </w:rPr>
      </w:pPr>
      <w:r w:rsidRPr="00BE51B2">
        <w:rPr>
          <w:rFonts w:ascii="Sylfaen" w:hAnsi="Sylfaen"/>
          <w:b/>
          <w:i/>
          <w:sz w:val="24"/>
          <w:lang w:val="en-US"/>
        </w:rPr>
        <w:t>Ուսումնասիրության մեթոդները</w:t>
      </w:r>
      <w:r w:rsidRPr="00BE51B2">
        <w:rPr>
          <w:rFonts w:ascii="Sylfaen" w:hAnsi="Sylfaen"/>
          <w:sz w:val="24"/>
          <w:lang w:val="en-US"/>
        </w:rPr>
        <w:t>: Հետազոտվող խնդիրը վերլուծել նախ և առաջ այս սկզբունքներով. հետևողականության զրույց, աշխատանք թեստերով, /հոգեբանա - մանկավարժական փորձաքննություն, տվյլաների ճշգրիտ վերլուծություն:</w:t>
      </w: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ind w:firstLine="426"/>
        <w:jc w:val="both"/>
        <w:rPr>
          <w:rFonts w:ascii="Sylfaen" w:hAnsi="Sylfaen"/>
          <w:sz w:val="24"/>
          <w:lang w:val="en-US"/>
        </w:rPr>
      </w:pPr>
    </w:p>
    <w:p w:rsidR="00731DC2" w:rsidRPr="00BE51B2" w:rsidRDefault="00731DC2" w:rsidP="00731DC2">
      <w:pPr>
        <w:spacing w:after="0" w:line="360" w:lineRule="auto"/>
        <w:jc w:val="center"/>
        <w:rPr>
          <w:rFonts w:ascii="Sylfaen" w:hAnsi="Sylfaen"/>
          <w:b/>
          <w:sz w:val="28"/>
          <w:lang w:val="en-US"/>
        </w:rPr>
      </w:pPr>
      <w:r w:rsidRPr="00BE51B2">
        <w:rPr>
          <w:rFonts w:ascii="Sylfaen" w:hAnsi="Sylfaen"/>
          <w:b/>
          <w:sz w:val="28"/>
          <w:lang w:val="en-US"/>
        </w:rPr>
        <w:t>Գլուխ 1</w:t>
      </w:r>
    </w:p>
    <w:p w:rsidR="00731DC2" w:rsidRPr="00BE51B2" w:rsidRDefault="00731DC2" w:rsidP="00731DC2">
      <w:pPr>
        <w:pStyle w:val="a4"/>
        <w:numPr>
          <w:ilvl w:val="1"/>
          <w:numId w:val="1"/>
        </w:numPr>
        <w:spacing w:after="0" w:line="360" w:lineRule="auto"/>
        <w:jc w:val="center"/>
        <w:rPr>
          <w:rFonts w:ascii="Sylfaen" w:hAnsi="Sylfaen"/>
          <w:b/>
          <w:sz w:val="24"/>
          <w:lang w:val="en-US"/>
        </w:rPr>
      </w:pPr>
      <w:r w:rsidRPr="00BE51B2">
        <w:rPr>
          <w:rFonts w:ascii="Sylfaen" w:hAnsi="Sylfaen"/>
          <w:b/>
          <w:sz w:val="24"/>
          <w:lang w:val="en-US"/>
        </w:rPr>
        <w:t>Մաթեմատիկայի պարապմունքները որպես նախադպրոցականների մաթեմատիկական պատկերացումների ձևավորման և զարգացման</w:t>
      </w:r>
    </w:p>
    <w:p w:rsidR="00731DC2" w:rsidRPr="00BE51B2" w:rsidRDefault="00731DC2" w:rsidP="00731DC2">
      <w:pPr>
        <w:pStyle w:val="a4"/>
        <w:spacing w:after="0" w:line="360" w:lineRule="auto"/>
        <w:ind w:left="390"/>
        <w:jc w:val="center"/>
        <w:rPr>
          <w:rFonts w:ascii="Sylfaen" w:hAnsi="Sylfaen"/>
          <w:b/>
          <w:sz w:val="24"/>
          <w:lang w:val="en-US"/>
        </w:rPr>
      </w:pPr>
      <w:r w:rsidRPr="00BE51B2">
        <w:rPr>
          <w:rFonts w:ascii="Sylfaen" w:hAnsi="Sylfaen"/>
          <w:b/>
          <w:sz w:val="24"/>
          <w:lang w:val="en-US"/>
        </w:rPr>
        <w:t>հիմնական ձև</w:t>
      </w:r>
    </w:p>
    <w:p w:rsidR="00731DC2" w:rsidRPr="00BE51B2" w:rsidRDefault="00731DC2" w:rsidP="00731DC2">
      <w:pPr>
        <w:pStyle w:val="a4"/>
        <w:spacing w:after="0" w:line="360" w:lineRule="auto"/>
        <w:ind w:left="390"/>
        <w:jc w:val="both"/>
        <w:rPr>
          <w:rFonts w:ascii="Sylfaen" w:hAnsi="Sylfaen"/>
          <w:sz w:val="10"/>
          <w:lang w:val="en-US"/>
        </w:rPr>
      </w:pPr>
    </w:p>
    <w:p w:rsidR="00731DC2" w:rsidRPr="00BE51B2" w:rsidRDefault="00731DC2" w:rsidP="00731DC2">
      <w:pPr>
        <w:spacing w:after="0" w:line="360" w:lineRule="auto"/>
        <w:jc w:val="both"/>
        <w:rPr>
          <w:rFonts w:ascii="Sylfaen" w:hAnsi="Sylfaen"/>
          <w:sz w:val="24"/>
          <w:lang w:val="en-US"/>
        </w:rPr>
      </w:pPr>
      <w:r w:rsidRPr="00BE51B2">
        <w:rPr>
          <w:rFonts w:ascii="Sylfaen" w:hAnsi="Sylfaen" w:cs="Sylfaen"/>
          <w:sz w:val="24"/>
          <w:lang w:val="en-US"/>
        </w:rPr>
        <w:t xml:space="preserve">     Մաթեմատիկայի</w:t>
      </w:r>
      <w:r w:rsidRPr="00BE51B2">
        <w:rPr>
          <w:rFonts w:ascii="Sylfaen" w:hAnsi="Sylfaen"/>
          <w:sz w:val="24"/>
          <w:lang w:val="en-US"/>
        </w:rPr>
        <w:t xml:space="preserve"> ուսուցումը մանկապարտեզում երեխաների իմացական ընդու</w:t>
      </w:r>
      <w:r w:rsidRPr="00BE51B2">
        <w:rPr>
          <w:rFonts w:ascii="Sylfaen" w:hAnsi="Sylfaen"/>
          <w:sz w:val="24"/>
          <w:lang w:val="en-US"/>
        </w:rPr>
        <w:softHyphen/>
        <w:t>նա</w:t>
      </w:r>
      <w:r w:rsidRPr="00BE51B2">
        <w:rPr>
          <w:rFonts w:ascii="Sylfaen" w:hAnsi="Sylfaen"/>
          <w:sz w:val="24"/>
          <w:lang w:val="en-US"/>
        </w:rPr>
        <w:softHyphen/>
        <w:t>կությունների սիստեմատիկ, մտավոր զարգացմանը նպաստող գործընթաց է, որի ժամանակ երեխաներին հաղորդվում է գիտելիքների որոշաի համակարգ:</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Այս խմբերում ուսուցումը տարբերվում է դպրոցում անցկացվող ուսուցումից: Մանկապարտեզում հաղորդվում է ծավալով փոքր և տվյալ տարիքի համար մատչելի գիտելիքներ: Ի տարբերություն դպրոցի, երեխաները չեն ստանում տնային առաջադրանք, գրավոր աշխատանքներ չեն կատարվում: Այլ են մեթոդները: Ավելի շատ առառադրվում են զննական, խաղային և զվարճալի հնարներ` ելնելով նրանց անհատական առանձնահատկություններից: Կարևորը երեխաների ձեռք բերած մաթեմատիկական գիտելիքների վերջնական արդյունքն է: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Մաթեմատիկայի յուրաքանչյուր պարապմունքի ժամանակ դաստիարակը օգտագործում է զանազան մեթոդներ`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1 բառային -  /բացատրում, պատմում, հարցեր</w:t>
      </w:r>
    </w:p>
    <w:p w:rsidR="00731DC2" w:rsidRPr="00BE51B2" w:rsidRDefault="00731DC2" w:rsidP="00731DC2">
      <w:pPr>
        <w:pStyle w:val="a4"/>
        <w:numPr>
          <w:ilvl w:val="0"/>
          <w:numId w:val="1"/>
        </w:numPr>
        <w:spacing w:after="0" w:line="360" w:lineRule="auto"/>
        <w:jc w:val="both"/>
        <w:rPr>
          <w:rFonts w:ascii="Sylfaen" w:hAnsi="Sylfaen"/>
          <w:sz w:val="24"/>
          <w:lang w:val="en-US"/>
        </w:rPr>
      </w:pPr>
      <w:r w:rsidRPr="00BE51B2">
        <w:rPr>
          <w:rFonts w:ascii="Sylfaen" w:hAnsi="Sylfaen"/>
          <w:sz w:val="24"/>
          <w:lang w:val="en-US"/>
        </w:rPr>
        <w:t>Դիտողական – առարայի, նկարի ցուցադրում, երկրաչափական պատկերներ և մարմիններ/</w:t>
      </w:r>
    </w:p>
    <w:p w:rsidR="00731DC2" w:rsidRPr="00BE51B2" w:rsidRDefault="00731DC2" w:rsidP="00731DC2">
      <w:pPr>
        <w:pStyle w:val="a4"/>
        <w:numPr>
          <w:ilvl w:val="0"/>
          <w:numId w:val="1"/>
        </w:numPr>
        <w:spacing w:after="0" w:line="360" w:lineRule="auto"/>
        <w:jc w:val="both"/>
        <w:rPr>
          <w:rFonts w:ascii="Sylfaen" w:hAnsi="Sylfaen"/>
          <w:sz w:val="24"/>
          <w:lang w:val="en-US"/>
        </w:rPr>
      </w:pPr>
      <w:r w:rsidRPr="00BE51B2">
        <w:rPr>
          <w:rFonts w:ascii="Sylfaen" w:hAnsi="Sylfaen"/>
          <w:sz w:val="24"/>
          <w:lang w:val="en-US"/>
        </w:rPr>
        <w:t>Պրակտիկ -  /աշխատանք անհատական նյութերով/</w:t>
      </w:r>
    </w:p>
    <w:p w:rsidR="00731DC2" w:rsidRPr="00BE51B2" w:rsidRDefault="00731DC2" w:rsidP="00731DC2">
      <w:pPr>
        <w:pStyle w:val="a4"/>
        <w:numPr>
          <w:ilvl w:val="0"/>
          <w:numId w:val="1"/>
        </w:numPr>
        <w:spacing w:after="0" w:line="360" w:lineRule="auto"/>
        <w:jc w:val="both"/>
        <w:rPr>
          <w:rFonts w:ascii="Sylfaen" w:hAnsi="Sylfaen"/>
          <w:sz w:val="24"/>
          <w:lang w:val="en-US"/>
        </w:rPr>
      </w:pPr>
      <w:r w:rsidRPr="00BE51B2">
        <w:rPr>
          <w:rFonts w:ascii="Sylfaen" w:hAnsi="Sylfaen"/>
          <w:sz w:val="24"/>
          <w:lang w:val="en-US"/>
        </w:rPr>
        <w:t>Խաղային - /դիդակտիկ, զարգացնող, զվարճալի, մրցակցային/</w:t>
      </w:r>
    </w:p>
    <w:p w:rsidR="00731DC2" w:rsidRPr="00BE51B2" w:rsidRDefault="00731DC2" w:rsidP="00731DC2">
      <w:pPr>
        <w:pStyle w:val="a4"/>
        <w:numPr>
          <w:ilvl w:val="0"/>
          <w:numId w:val="1"/>
        </w:numPr>
        <w:spacing w:after="0" w:line="360" w:lineRule="auto"/>
        <w:jc w:val="both"/>
        <w:rPr>
          <w:rFonts w:ascii="Sylfaen" w:hAnsi="Sylfaen"/>
          <w:sz w:val="24"/>
          <w:lang w:val="en-US"/>
        </w:rPr>
      </w:pPr>
      <w:r w:rsidRPr="00BE51B2">
        <w:rPr>
          <w:rFonts w:ascii="Sylfaen" w:hAnsi="Sylfaen"/>
          <w:sz w:val="24"/>
          <w:lang w:val="en-US"/>
        </w:rPr>
        <w:t>Գրֆիկական առաջադրանքներ</w:t>
      </w:r>
    </w:p>
    <w:p w:rsidR="00731DC2" w:rsidRPr="00BE51B2" w:rsidRDefault="00731DC2" w:rsidP="00731DC2">
      <w:pPr>
        <w:pStyle w:val="a4"/>
        <w:spacing w:after="0" w:line="360" w:lineRule="auto"/>
        <w:ind w:left="390"/>
        <w:jc w:val="both"/>
        <w:rPr>
          <w:rFonts w:ascii="Sylfaen" w:hAnsi="Sylfaen"/>
          <w:sz w:val="24"/>
          <w:lang w:val="en-US"/>
        </w:rPr>
      </w:pPr>
    </w:p>
    <w:p w:rsidR="00731DC2" w:rsidRPr="00BE51B2" w:rsidRDefault="00731DC2" w:rsidP="00731DC2">
      <w:pPr>
        <w:pStyle w:val="a4"/>
        <w:spacing w:after="0" w:line="360" w:lineRule="auto"/>
        <w:ind w:left="390"/>
        <w:jc w:val="both"/>
        <w:rPr>
          <w:rFonts w:ascii="Sylfaen" w:hAnsi="Sylfaen"/>
          <w:sz w:val="24"/>
          <w:lang w:val="en-US"/>
        </w:rPr>
      </w:pPr>
    </w:p>
    <w:p w:rsidR="00731DC2" w:rsidRPr="00BE51B2" w:rsidRDefault="00731DC2" w:rsidP="00731DC2">
      <w:pPr>
        <w:pStyle w:val="a4"/>
        <w:spacing w:after="0" w:line="360" w:lineRule="auto"/>
        <w:ind w:left="390"/>
        <w:jc w:val="both"/>
        <w:rPr>
          <w:rFonts w:ascii="Sylfaen" w:hAnsi="Sylfaen"/>
          <w:sz w:val="24"/>
          <w:lang w:val="en-US"/>
        </w:rPr>
      </w:pPr>
    </w:p>
    <w:p w:rsidR="00731DC2" w:rsidRPr="00BE51B2" w:rsidRDefault="00731DC2" w:rsidP="00731DC2">
      <w:pPr>
        <w:pStyle w:val="a4"/>
        <w:spacing w:after="0" w:line="360" w:lineRule="auto"/>
        <w:ind w:left="390"/>
        <w:jc w:val="both"/>
        <w:rPr>
          <w:rFonts w:ascii="Sylfaen" w:hAnsi="Sylfaen"/>
          <w:sz w:val="24"/>
          <w:lang w:val="en-US"/>
        </w:rPr>
      </w:pPr>
    </w:p>
    <w:p w:rsidR="00731DC2" w:rsidRPr="00BE51B2" w:rsidRDefault="00731DC2" w:rsidP="00731DC2">
      <w:pPr>
        <w:pStyle w:val="a4"/>
        <w:spacing w:after="0" w:line="360" w:lineRule="auto"/>
        <w:ind w:left="390"/>
        <w:jc w:val="both"/>
        <w:rPr>
          <w:rFonts w:ascii="Sylfaen" w:hAnsi="Sylfaen"/>
          <w:sz w:val="24"/>
          <w:lang w:val="en-US"/>
        </w:rPr>
      </w:pPr>
    </w:p>
    <w:p w:rsidR="00731DC2" w:rsidRPr="00BE51B2" w:rsidRDefault="00731DC2" w:rsidP="00731DC2">
      <w:pPr>
        <w:pStyle w:val="a4"/>
        <w:spacing w:after="0" w:line="360" w:lineRule="auto"/>
        <w:ind w:left="390"/>
        <w:jc w:val="both"/>
        <w:rPr>
          <w:rFonts w:ascii="Sylfaen" w:hAnsi="Sylfaen"/>
          <w:sz w:val="24"/>
          <w:lang w:val="en-US"/>
        </w:rPr>
      </w:pPr>
    </w:p>
    <w:p w:rsidR="00731DC2" w:rsidRPr="00BE51B2" w:rsidRDefault="00731DC2" w:rsidP="00731DC2">
      <w:pPr>
        <w:pStyle w:val="a4"/>
        <w:spacing w:after="0" w:line="360" w:lineRule="auto"/>
        <w:ind w:left="390"/>
        <w:jc w:val="both"/>
        <w:rPr>
          <w:rFonts w:ascii="Sylfaen" w:hAnsi="Sylfaen"/>
          <w:sz w:val="24"/>
          <w:lang w:val="en-US"/>
        </w:rPr>
      </w:pPr>
    </w:p>
    <w:p w:rsidR="00731DC2" w:rsidRPr="00BE51B2" w:rsidRDefault="00731DC2" w:rsidP="00731DC2">
      <w:pPr>
        <w:pStyle w:val="a4"/>
        <w:spacing w:after="0" w:line="360" w:lineRule="auto"/>
        <w:ind w:left="390"/>
        <w:jc w:val="center"/>
        <w:rPr>
          <w:rFonts w:ascii="Sylfaen" w:hAnsi="Sylfaen"/>
          <w:b/>
          <w:sz w:val="24"/>
          <w:lang w:val="en-US"/>
        </w:rPr>
      </w:pPr>
      <w:r w:rsidRPr="00BE51B2">
        <w:rPr>
          <w:rFonts w:ascii="Sylfaen" w:hAnsi="Sylfaen"/>
          <w:b/>
          <w:sz w:val="24"/>
          <w:lang w:val="en-US"/>
        </w:rPr>
        <w:t>1.2. Նախադպրոցականների մաթեմատիկական ընդունակությունների զարգացմանը նպաստող, ժամանակակից պահանջները</w:t>
      </w:r>
    </w:p>
    <w:p w:rsidR="00731DC2" w:rsidRPr="00BE51B2" w:rsidRDefault="00731DC2" w:rsidP="00731DC2">
      <w:pPr>
        <w:pStyle w:val="a4"/>
        <w:spacing w:after="0" w:line="360" w:lineRule="auto"/>
        <w:ind w:left="390"/>
        <w:jc w:val="both"/>
        <w:rPr>
          <w:rFonts w:ascii="Sylfaen" w:hAnsi="Sylfaen"/>
          <w:sz w:val="18"/>
          <w:lang w:val="en-US"/>
        </w:rPr>
      </w:pP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Երեխայի ծնունդից մինչև նախադպրոցական տարիքը /ըստ մասնագետների/ հանդիսանում է նրա ֆիզիկական և հոգեբանական հատկանիշների ձևավորման առաջին հիմնաքարը: Հոգեբանները գտնում են, որ մարդկային որակներն ու առանձնահատկությունները, որոնք հարկավոր են լինելու նրա հետագա գիտակցական ողջ կյանքում, ձևավորվում են հենց այս տարիքում: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2-6 տարեկան հասակում ձևավորվում են ոչ միայն երեխայի հոգեբանական հատկանիշները, որոնք պայմանավորում են երեխայի վարքն ու խառնվածքը, նրա վերաբերմունքը շրջապատին, այլ նաև հանդիսանում են նրա բնավորության հատկանիշներն ու գենի հմար որպես նախապայման: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Ըստ Վիգոտսկու, հոգեբանական նոր հատկանիշների ձեռքբերում երեխայի կողմից, ոչ միայն տարիքային առանձնահատկություններն են, այլ նախևառաջ դրանք հանդիսանում են երեխայի և հասարակության միջև սոցիալական կայուն կապի ստեղծման առաջնային օղակներից մեկը: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Իսկ ահա Եֆիմկինը նախադպրոցական երեխաների մոտ ձևավորված հոգեբանական հատկանիշները որակում է հետևյալ կանոնակարգերով, որոնք արդեն երեխային նախապատրաստում են դպրոցական կրթությանը, </w:t>
      </w:r>
    </w:p>
    <w:p w:rsidR="00731DC2" w:rsidRPr="00BE51B2" w:rsidRDefault="00731DC2" w:rsidP="00731DC2">
      <w:pPr>
        <w:pStyle w:val="a4"/>
        <w:numPr>
          <w:ilvl w:val="0"/>
          <w:numId w:val="2"/>
        </w:numPr>
        <w:spacing w:after="0" w:line="360" w:lineRule="auto"/>
        <w:jc w:val="both"/>
        <w:rPr>
          <w:rFonts w:ascii="Sylfaen" w:hAnsi="Sylfaen"/>
          <w:sz w:val="24"/>
          <w:lang w:val="en-US"/>
        </w:rPr>
      </w:pPr>
      <w:r w:rsidRPr="00BE51B2">
        <w:rPr>
          <w:rFonts w:ascii="Sylfaen" w:hAnsi="Sylfaen"/>
          <w:sz w:val="24"/>
          <w:lang w:val="en-US"/>
        </w:rPr>
        <w:t>Կոմունիկատիվ /կուտակողական/ պատրաստվածություն – կարևորվում է ուշադրությունը, մտածելու, դատելու կարողությունը, հիշողությունը, երևակայությունը,</w:t>
      </w:r>
    </w:p>
    <w:p w:rsidR="00731DC2" w:rsidRPr="00BE51B2" w:rsidRDefault="00731DC2" w:rsidP="00731DC2">
      <w:pPr>
        <w:pStyle w:val="a4"/>
        <w:numPr>
          <w:ilvl w:val="0"/>
          <w:numId w:val="2"/>
        </w:numPr>
        <w:spacing w:after="0" w:line="360" w:lineRule="auto"/>
        <w:jc w:val="both"/>
        <w:rPr>
          <w:rFonts w:ascii="Sylfaen" w:hAnsi="Sylfaen"/>
          <w:sz w:val="24"/>
          <w:lang w:val="en-US"/>
        </w:rPr>
      </w:pPr>
      <w:r w:rsidRPr="00BE51B2">
        <w:rPr>
          <w:rFonts w:ascii="Sylfaen" w:hAnsi="Sylfaen"/>
          <w:sz w:val="24"/>
          <w:lang w:val="en-US"/>
        </w:rPr>
        <w:t>Հուզարտահայտչական որակների զարգացվածություն: Երեխան պետք  է կարողանա իրավիճակից դուրս գալ` հաղթահարելո իր հուզմունքը, ինչպես նաև պետք է բարեկրթորեն կառավարի իր զգացմունքները,</w:t>
      </w:r>
    </w:p>
    <w:p w:rsidR="00731DC2" w:rsidRPr="00BE51B2" w:rsidRDefault="00731DC2" w:rsidP="00731DC2">
      <w:pPr>
        <w:pStyle w:val="a4"/>
        <w:numPr>
          <w:ilvl w:val="0"/>
          <w:numId w:val="2"/>
        </w:numPr>
        <w:spacing w:after="0" w:line="360" w:lineRule="auto"/>
        <w:jc w:val="both"/>
        <w:rPr>
          <w:rFonts w:ascii="Sylfaen" w:hAnsi="Sylfaen"/>
          <w:sz w:val="24"/>
          <w:lang w:val="en-US"/>
        </w:rPr>
      </w:pPr>
      <w:r w:rsidRPr="00BE51B2">
        <w:rPr>
          <w:rFonts w:ascii="Sylfaen" w:hAnsi="Sylfaen"/>
          <w:sz w:val="24"/>
          <w:lang w:val="en-US"/>
        </w:rPr>
        <w:t>Տեխնոլոգիական ունակություններ – ունեցած գիտելիքների, կարողու</w:t>
      </w:r>
      <w:r w:rsidRPr="00BE51B2">
        <w:rPr>
          <w:rFonts w:ascii="Sylfaen" w:hAnsi="Sylfaen"/>
          <w:sz w:val="24"/>
          <w:lang w:val="en-US"/>
        </w:rPr>
        <w:softHyphen/>
        <w:t xml:space="preserve">թյունների նվազագույն սահմանը: </w:t>
      </w:r>
    </w:p>
    <w:p w:rsidR="00731DC2" w:rsidRPr="00BE51B2" w:rsidRDefault="00731DC2" w:rsidP="00731DC2">
      <w:pPr>
        <w:spacing w:after="0" w:line="360" w:lineRule="auto"/>
        <w:ind w:left="708"/>
        <w:jc w:val="both"/>
        <w:rPr>
          <w:rFonts w:ascii="Sylfaen" w:hAnsi="Sylfaen"/>
          <w:sz w:val="24"/>
          <w:lang w:val="en-US"/>
        </w:rPr>
      </w:pPr>
      <w:r w:rsidRPr="00BE51B2">
        <w:rPr>
          <w:rFonts w:ascii="Sylfaen" w:hAnsi="Sylfaen"/>
          <w:sz w:val="24"/>
          <w:lang w:val="en-US"/>
        </w:rPr>
        <w:t>Սակայն ըստ հոգեբանների` կարևորագույն ոլորտը երեխայի երևակայության զարգացումն է, եթե հաշվի առնենք, որ այն նպաստում է հիշողության զարգացմանը:</w:t>
      </w:r>
    </w:p>
    <w:p w:rsidR="00731DC2" w:rsidRPr="00BE51B2" w:rsidRDefault="00731DC2" w:rsidP="00731DC2">
      <w:pPr>
        <w:pStyle w:val="a4"/>
        <w:numPr>
          <w:ilvl w:val="0"/>
          <w:numId w:val="3"/>
        </w:numPr>
        <w:spacing w:after="0" w:line="360" w:lineRule="auto"/>
        <w:jc w:val="both"/>
        <w:rPr>
          <w:rFonts w:ascii="Sylfaen" w:hAnsi="Sylfaen"/>
          <w:sz w:val="24"/>
          <w:lang w:val="en-US"/>
        </w:rPr>
      </w:pPr>
      <w:r w:rsidRPr="00BE51B2">
        <w:rPr>
          <w:rFonts w:ascii="Sylfaen" w:hAnsi="Sylfaen"/>
          <w:sz w:val="24"/>
          <w:lang w:val="en-US"/>
        </w:rPr>
        <w:t>Անհատական պատրաստակամություն – այն պայմանավորված է ինքնա</w:t>
      </w:r>
      <w:r w:rsidRPr="00BE51B2">
        <w:rPr>
          <w:rFonts w:ascii="Sylfaen" w:hAnsi="Sylfaen"/>
          <w:sz w:val="24"/>
          <w:lang w:val="en-US"/>
        </w:rPr>
        <w:softHyphen/>
        <w:t>հաստատման ունակությամբ, այս փուլում մարդը ուրախությամբ բացահայտում է, որ ինքը այդպիսին է և այդ ամենը նա կատարում է սիրով և հիացմունքով,:</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Այսպիսով, երեխան 6 տարեկանում պատրաստ է կրթության ու դաս</w:t>
      </w:r>
      <w:r w:rsidRPr="00BE51B2">
        <w:rPr>
          <w:rFonts w:ascii="Sylfaen" w:hAnsi="Sylfaen"/>
          <w:sz w:val="24"/>
          <w:lang w:val="en-US"/>
        </w:rPr>
        <w:softHyphen/>
        <w:t>տիարակության մի նոր փուլի: Նրա մոտ արթնանում  է հետաքրքրություն սովորելու նկատմամբ, նա քաջ գիտակցում է հարգանքը մեկի նկատմամբ ու շփումը իր հասակակիցների հետ: Նա արդեն փորձ է կատարում դժվարությունները հաղթա</w:t>
      </w:r>
      <w:r w:rsidRPr="00BE51B2">
        <w:rPr>
          <w:rFonts w:ascii="Sylfaen" w:hAnsi="Sylfaen"/>
          <w:sz w:val="24"/>
          <w:lang w:val="en-US"/>
        </w:rPr>
        <w:softHyphen/>
        <w:t xml:space="preserve">հարելու ինքնուրույն, կարողանում է այս կամ այն առարկան սիրել կամ չսիրել: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Մաթեմատիկան ինտելեկտի զարգացման հզոր ֆակտոր է /գործոն/, որրն առաջին հերթին ապահովում է ստեղծագործական ունակությունների իրապետում: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“Փոքր երեխաների կյանքի հաշիվը” գրքում 5-6 տարեկան երեխաների մաթեմա</w:t>
      </w:r>
      <w:r w:rsidRPr="00BE51B2">
        <w:rPr>
          <w:rFonts w:ascii="Sylfaen" w:hAnsi="Sylfaen"/>
          <w:sz w:val="24"/>
          <w:lang w:val="en-US"/>
        </w:rPr>
        <w:softHyphen/>
        <w:t xml:space="preserve">տիկական ընդունակությունները նպաստում են նրա հետաքրքրությունների ու մտածելակերպի զարգացմանը: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Նրանք կարողանում են որոշել 2 և ավելի առարկաների քանակը, կարող են հաշվել մինչև տասը և ավելին: Երեխան սկսում է հետաքրքրաշարժ պատմություններ պատմել, սկսում են առարկաները միմյանց նմանեցնել: Սկսում են անհատական սյուժեներ հորինել, տարբերում են թվերն ու նշանները, գիտեն երկրաչափական մարմինների անվանումները, կարող են որոշել երկարությունը, հեռավորությունը, բարձրությունը և այլ չափման միավորներ: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Հստակ գիտեն, թե’ որն է աջը և որը ձախը; Արդեն հետևողականորեն կարող են ասել, թե որ ամիսն է, որ օրը, որ շաբաթը կամ ժամը քանիսն է: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Պետք է նշել, որ մանկավարժը այս մեթոդներին ու խնդիրներին պետք է տեղյակ լինի, որպեսզի երեխաներին պահի ուշադրության կենտրոնում:</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Դաստիարակի հիմնական խնդիրը պետք է լինի երեխաների անհատական գործունեության, մտքերի, խաղերի ու ակտիվության  արդյունքների քննությունը: </w:t>
      </w: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Եվ հատկապես, երեխաների մաթեմատիկական գիտելիքերի պաշարը նրանց հնարավորություն կտա ավելի հեշտ կողմնորոշվելու ժամանակի և տարածության մեջ: Ավելի կարևոր է նախադպրոցականի մտավոր ունակությունների զարգացումն ու տարբեր առաջադրանքների լուծելու կարողությունը: </w:t>
      </w:r>
    </w:p>
    <w:p w:rsidR="00731DC2" w:rsidRPr="00BE51B2" w:rsidRDefault="00731DC2" w:rsidP="00731DC2">
      <w:pPr>
        <w:spacing w:after="0" w:line="360" w:lineRule="auto"/>
        <w:jc w:val="both"/>
        <w:rPr>
          <w:rFonts w:ascii="Sylfaen" w:hAnsi="Sylfaen"/>
          <w:sz w:val="24"/>
          <w:lang w:val="en-US"/>
        </w:rPr>
      </w:pP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   </w:t>
      </w:r>
    </w:p>
    <w:p w:rsidR="00731DC2" w:rsidRPr="00BE51B2" w:rsidRDefault="00731DC2" w:rsidP="00731DC2">
      <w:pPr>
        <w:spacing w:after="0" w:line="360" w:lineRule="auto"/>
        <w:jc w:val="center"/>
        <w:rPr>
          <w:rFonts w:ascii="Sylfaen" w:hAnsi="Sylfaen"/>
          <w:i/>
          <w:sz w:val="24"/>
          <w:lang w:val="en-US"/>
        </w:rPr>
      </w:pPr>
      <w:r w:rsidRPr="00BE51B2">
        <w:rPr>
          <w:rFonts w:ascii="Sylfaen" w:hAnsi="Sylfaen"/>
          <w:i/>
          <w:sz w:val="24"/>
          <w:lang w:val="en-US"/>
        </w:rPr>
        <w:t>Տարրական մաթեմատիկական պատկերացումներ</w:t>
      </w:r>
    </w:p>
    <w:p w:rsidR="00731DC2" w:rsidRPr="00BE51B2" w:rsidRDefault="00731DC2" w:rsidP="00731DC2">
      <w:pPr>
        <w:spacing w:after="0" w:line="360" w:lineRule="auto"/>
        <w:jc w:val="both"/>
        <w:rPr>
          <w:rFonts w:ascii="Sylfaen" w:hAnsi="Sylfaen"/>
          <w:sz w:val="6"/>
          <w:lang w:val="en-US"/>
        </w:rPr>
      </w:pPr>
    </w:p>
    <w:p w:rsidR="00731DC2" w:rsidRPr="00BE51B2" w:rsidRDefault="00731DC2" w:rsidP="00731DC2">
      <w:pPr>
        <w:spacing w:after="0" w:line="360" w:lineRule="auto"/>
        <w:jc w:val="both"/>
        <w:rPr>
          <w:rFonts w:ascii="Sylfaen" w:hAnsi="Sylfaen"/>
          <w:sz w:val="24"/>
          <w:lang w:val="en-US"/>
        </w:rPr>
      </w:pPr>
      <w:r w:rsidRPr="00BE51B2">
        <w:rPr>
          <w:rFonts w:ascii="Sylfaen" w:hAnsi="Sylfaen"/>
          <w:sz w:val="24"/>
          <w:lang w:val="en-US"/>
        </w:rPr>
        <w:t xml:space="preserve">Պարապմունքների ուսուցման </w:t>
      </w:r>
      <w:r w:rsidRPr="00BE51B2">
        <w:rPr>
          <w:rFonts w:ascii="Sylfaen" w:hAnsi="Sylfaen" w:cs="Sylfaen"/>
          <w:sz w:val="24"/>
          <w:lang w:val="en-US"/>
        </w:rPr>
        <w:t>բովանդակությունը</w:t>
      </w:r>
      <w:r w:rsidRPr="00BE51B2">
        <w:rPr>
          <w:rFonts w:ascii="Sylfaen" w:hAnsi="Sylfaen"/>
          <w:sz w:val="24"/>
          <w:lang w:val="en-US"/>
        </w:rPr>
        <w:t xml:space="preserve"> պետք  է ուղղված լինի`</w:t>
      </w:r>
    </w:p>
    <w:p w:rsidR="00731DC2" w:rsidRPr="00BE51B2" w:rsidRDefault="00731DC2" w:rsidP="00731DC2">
      <w:pPr>
        <w:spacing w:after="0" w:line="360" w:lineRule="auto"/>
        <w:jc w:val="both"/>
        <w:rPr>
          <w:rFonts w:ascii="Sylfaen" w:hAnsi="Sylfaen"/>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371"/>
      </w:tblGrid>
      <w:tr w:rsidR="00731DC2" w:rsidRPr="004D1AD7" w:rsidTr="004D1AD7">
        <w:tc>
          <w:tcPr>
            <w:tcW w:w="675" w:type="dxa"/>
            <w:shd w:val="clear" w:color="auto" w:fill="auto"/>
          </w:tcPr>
          <w:p w:rsidR="00731DC2" w:rsidRPr="004D1AD7" w:rsidRDefault="00731DC2" w:rsidP="004D1AD7">
            <w:pPr>
              <w:pStyle w:val="a4"/>
              <w:numPr>
                <w:ilvl w:val="0"/>
                <w:numId w:val="4"/>
              </w:numPr>
              <w:spacing w:after="0" w:line="360" w:lineRule="auto"/>
              <w:jc w:val="both"/>
              <w:rPr>
                <w:rFonts w:ascii="Sylfaen" w:hAnsi="Sylfaen"/>
                <w:sz w:val="24"/>
                <w:lang w:val="en-US"/>
              </w:rPr>
            </w:pPr>
          </w:p>
        </w:tc>
        <w:tc>
          <w:tcPr>
            <w:tcW w:w="7371" w:type="dxa"/>
            <w:shd w:val="clear" w:color="auto" w:fill="auto"/>
          </w:tcPr>
          <w:p w:rsidR="00731DC2" w:rsidRPr="004D1AD7" w:rsidRDefault="00731DC2" w:rsidP="004D1AD7">
            <w:pPr>
              <w:spacing w:after="0" w:line="360" w:lineRule="auto"/>
              <w:jc w:val="both"/>
              <w:rPr>
                <w:rFonts w:ascii="Sylfaen" w:hAnsi="Sylfaen"/>
                <w:sz w:val="24"/>
                <w:lang w:val="en-US"/>
              </w:rPr>
            </w:pPr>
            <w:r w:rsidRPr="004D1AD7">
              <w:rPr>
                <w:rFonts w:ascii="Sylfaen" w:hAnsi="Sylfaen"/>
                <w:sz w:val="24"/>
                <w:lang w:val="en-US"/>
              </w:rPr>
              <w:t xml:space="preserve"> Մաթեմատիկական հասկացությունների ձևավորմանը</w:t>
            </w:r>
          </w:p>
        </w:tc>
      </w:tr>
      <w:tr w:rsidR="00731DC2" w:rsidRPr="004D1AD7" w:rsidTr="004D1AD7">
        <w:tc>
          <w:tcPr>
            <w:tcW w:w="675" w:type="dxa"/>
            <w:shd w:val="clear" w:color="auto" w:fill="auto"/>
          </w:tcPr>
          <w:p w:rsidR="00731DC2" w:rsidRPr="004D1AD7" w:rsidRDefault="00731DC2" w:rsidP="004D1AD7">
            <w:pPr>
              <w:pStyle w:val="a4"/>
              <w:numPr>
                <w:ilvl w:val="0"/>
                <w:numId w:val="4"/>
              </w:numPr>
              <w:spacing w:after="0" w:line="360" w:lineRule="auto"/>
              <w:jc w:val="both"/>
              <w:rPr>
                <w:rFonts w:ascii="Sylfaen" w:hAnsi="Sylfaen"/>
                <w:sz w:val="24"/>
                <w:lang w:val="en-US"/>
              </w:rPr>
            </w:pPr>
          </w:p>
        </w:tc>
        <w:tc>
          <w:tcPr>
            <w:tcW w:w="7371" w:type="dxa"/>
            <w:shd w:val="clear" w:color="auto" w:fill="auto"/>
          </w:tcPr>
          <w:p w:rsidR="00731DC2" w:rsidRPr="004D1AD7" w:rsidRDefault="00731DC2" w:rsidP="004D1AD7">
            <w:pPr>
              <w:spacing w:after="0" w:line="360" w:lineRule="auto"/>
              <w:jc w:val="both"/>
              <w:rPr>
                <w:rFonts w:ascii="Sylfaen" w:hAnsi="Sylfaen"/>
                <w:sz w:val="24"/>
                <w:lang w:val="en-US"/>
              </w:rPr>
            </w:pPr>
            <w:r w:rsidRPr="004D1AD7">
              <w:rPr>
                <w:rFonts w:ascii="Sylfaen" w:hAnsi="Sylfaen"/>
                <w:sz w:val="24"/>
                <w:lang w:val="en-US"/>
              </w:rPr>
              <w:t>Տրամաբանական մտածողության ձևավորմանը</w:t>
            </w:r>
          </w:p>
        </w:tc>
      </w:tr>
      <w:tr w:rsidR="00731DC2" w:rsidRPr="004D1AD7" w:rsidTr="004D1AD7">
        <w:tc>
          <w:tcPr>
            <w:tcW w:w="675" w:type="dxa"/>
            <w:shd w:val="clear" w:color="auto" w:fill="auto"/>
          </w:tcPr>
          <w:p w:rsidR="00731DC2" w:rsidRPr="004D1AD7" w:rsidRDefault="00731DC2" w:rsidP="004D1AD7">
            <w:pPr>
              <w:pStyle w:val="a4"/>
              <w:numPr>
                <w:ilvl w:val="0"/>
                <w:numId w:val="4"/>
              </w:numPr>
              <w:spacing w:after="0" w:line="360" w:lineRule="auto"/>
              <w:jc w:val="both"/>
              <w:rPr>
                <w:rFonts w:ascii="Sylfaen" w:hAnsi="Sylfaen"/>
                <w:sz w:val="24"/>
                <w:lang w:val="en-US"/>
              </w:rPr>
            </w:pPr>
          </w:p>
        </w:tc>
        <w:tc>
          <w:tcPr>
            <w:tcW w:w="7371" w:type="dxa"/>
            <w:shd w:val="clear" w:color="auto" w:fill="auto"/>
          </w:tcPr>
          <w:p w:rsidR="00731DC2" w:rsidRPr="004D1AD7" w:rsidRDefault="00731DC2" w:rsidP="004D1AD7">
            <w:pPr>
              <w:spacing w:after="0" w:line="360" w:lineRule="auto"/>
              <w:jc w:val="both"/>
              <w:rPr>
                <w:rFonts w:ascii="Sylfaen" w:hAnsi="Sylfaen"/>
                <w:sz w:val="24"/>
                <w:lang w:val="en-US"/>
              </w:rPr>
            </w:pPr>
            <w:r w:rsidRPr="004D1AD7">
              <w:rPr>
                <w:rFonts w:ascii="Sylfaen" w:hAnsi="Sylfaen"/>
                <w:sz w:val="24"/>
                <w:lang w:val="en-US"/>
              </w:rPr>
              <w:t>Համեմատություն կատարելու ունակության ձևավորմանը</w:t>
            </w:r>
          </w:p>
        </w:tc>
      </w:tr>
      <w:tr w:rsidR="00731DC2" w:rsidRPr="004D1AD7" w:rsidTr="004D1AD7">
        <w:tc>
          <w:tcPr>
            <w:tcW w:w="675" w:type="dxa"/>
            <w:shd w:val="clear" w:color="auto" w:fill="auto"/>
          </w:tcPr>
          <w:p w:rsidR="00731DC2" w:rsidRPr="004D1AD7" w:rsidRDefault="00731DC2" w:rsidP="004D1AD7">
            <w:pPr>
              <w:pStyle w:val="a4"/>
              <w:numPr>
                <w:ilvl w:val="0"/>
                <w:numId w:val="4"/>
              </w:numPr>
              <w:spacing w:after="0" w:line="360" w:lineRule="auto"/>
              <w:jc w:val="both"/>
              <w:rPr>
                <w:rFonts w:ascii="Sylfaen" w:hAnsi="Sylfaen"/>
                <w:sz w:val="24"/>
                <w:lang w:val="en-US"/>
              </w:rPr>
            </w:pPr>
          </w:p>
        </w:tc>
        <w:tc>
          <w:tcPr>
            <w:tcW w:w="7371" w:type="dxa"/>
            <w:shd w:val="clear" w:color="auto" w:fill="auto"/>
          </w:tcPr>
          <w:p w:rsidR="00731DC2" w:rsidRPr="004D1AD7" w:rsidRDefault="00731DC2" w:rsidP="004D1AD7">
            <w:pPr>
              <w:spacing w:after="0" w:line="360" w:lineRule="auto"/>
              <w:jc w:val="both"/>
              <w:rPr>
                <w:rFonts w:ascii="Sylfaen" w:hAnsi="Sylfaen"/>
                <w:sz w:val="24"/>
                <w:lang w:val="en-US"/>
              </w:rPr>
            </w:pPr>
            <w:r w:rsidRPr="004D1AD7">
              <w:rPr>
                <w:rFonts w:ascii="Sylfaen" w:hAnsi="Sylfaen"/>
                <w:sz w:val="24"/>
                <w:lang w:val="en-US"/>
              </w:rPr>
              <w:t>Եզրակացություն կատարելու կարողության ձևավորմանը</w:t>
            </w:r>
          </w:p>
        </w:tc>
      </w:tr>
      <w:tr w:rsidR="00731DC2" w:rsidRPr="004D1AD7" w:rsidTr="004D1AD7">
        <w:tc>
          <w:tcPr>
            <w:tcW w:w="675" w:type="dxa"/>
            <w:shd w:val="clear" w:color="auto" w:fill="auto"/>
          </w:tcPr>
          <w:p w:rsidR="00731DC2" w:rsidRPr="004D1AD7" w:rsidRDefault="00731DC2" w:rsidP="004D1AD7">
            <w:pPr>
              <w:pStyle w:val="a4"/>
              <w:numPr>
                <w:ilvl w:val="0"/>
                <w:numId w:val="4"/>
              </w:numPr>
              <w:spacing w:after="0" w:line="360" w:lineRule="auto"/>
              <w:jc w:val="both"/>
              <w:rPr>
                <w:rFonts w:ascii="Sylfaen" w:hAnsi="Sylfaen"/>
                <w:sz w:val="24"/>
                <w:lang w:val="en-US"/>
              </w:rPr>
            </w:pPr>
          </w:p>
        </w:tc>
        <w:tc>
          <w:tcPr>
            <w:tcW w:w="7371" w:type="dxa"/>
            <w:shd w:val="clear" w:color="auto" w:fill="auto"/>
          </w:tcPr>
          <w:p w:rsidR="00731DC2" w:rsidRPr="004D1AD7" w:rsidRDefault="00731DC2" w:rsidP="004D1AD7">
            <w:pPr>
              <w:spacing w:after="0" w:line="360" w:lineRule="auto"/>
              <w:jc w:val="both"/>
              <w:rPr>
                <w:rFonts w:ascii="Sylfaen" w:hAnsi="Sylfaen"/>
                <w:sz w:val="24"/>
                <w:lang w:val="en-US"/>
              </w:rPr>
            </w:pPr>
            <w:r w:rsidRPr="004D1AD7">
              <w:rPr>
                <w:rFonts w:ascii="Sylfaen" w:hAnsi="Sylfaen"/>
                <w:sz w:val="24"/>
                <w:lang w:val="en-US"/>
              </w:rPr>
              <w:t>Ընդհանրացում կա</w:t>
            </w:r>
            <w:r w:rsidR="00D3485B" w:rsidRPr="004D1AD7">
              <w:rPr>
                <w:rFonts w:ascii="Sylfaen" w:hAnsi="Sylfaen"/>
                <w:sz w:val="24"/>
                <w:lang w:val="en-US"/>
              </w:rPr>
              <w:t>տարելու կարողության ձևավորմանը</w:t>
            </w:r>
          </w:p>
        </w:tc>
      </w:tr>
    </w:tbl>
    <w:p w:rsidR="00731DC2" w:rsidRPr="00BE51B2" w:rsidRDefault="00731DC2" w:rsidP="00731DC2">
      <w:pPr>
        <w:spacing w:after="0" w:line="360" w:lineRule="auto"/>
        <w:jc w:val="both"/>
        <w:rPr>
          <w:rFonts w:ascii="Sylfaen" w:hAnsi="Sylfaen"/>
          <w:sz w:val="24"/>
          <w:lang w:val="en-US"/>
        </w:rPr>
      </w:pPr>
    </w:p>
    <w:p w:rsidR="00731DC2" w:rsidRPr="00BE51B2" w:rsidRDefault="00D3485B" w:rsidP="00731DC2">
      <w:pPr>
        <w:spacing w:after="0" w:line="360" w:lineRule="auto"/>
        <w:jc w:val="both"/>
        <w:rPr>
          <w:rFonts w:ascii="Sylfaen" w:hAnsi="Sylfaen"/>
          <w:sz w:val="24"/>
          <w:lang w:val="en-US"/>
        </w:rPr>
      </w:pPr>
      <w:r w:rsidRPr="00BE51B2">
        <w:rPr>
          <w:rFonts w:ascii="Sylfaen" w:hAnsi="Sylfaen"/>
          <w:sz w:val="24"/>
          <w:lang w:val="en-US"/>
        </w:rPr>
        <w:t xml:space="preserve">     Ծրագրով ներկայացված տարրական մաթեմատիկական պատկերացումների զարգացման պատապմունքների կատարման արդյունքում երեխան պետք է կարողանա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8678"/>
      </w:tblGrid>
      <w:tr w:rsidR="00D3485B" w:rsidRPr="004D1AD7" w:rsidTr="004D1AD7">
        <w:tc>
          <w:tcPr>
            <w:tcW w:w="675" w:type="dxa"/>
            <w:shd w:val="clear" w:color="auto" w:fill="auto"/>
          </w:tcPr>
          <w:p w:rsidR="00D3485B" w:rsidRPr="004D1AD7" w:rsidRDefault="00D3485B" w:rsidP="004D1AD7">
            <w:pPr>
              <w:pStyle w:val="a4"/>
              <w:numPr>
                <w:ilvl w:val="0"/>
                <w:numId w:val="5"/>
              </w:numPr>
              <w:spacing w:after="0" w:line="360" w:lineRule="auto"/>
              <w:jc w:val="both"/>
              <w:rPr>
                <w:rFonts w:ascii="Sylfaen" w:hAnsi="Sylfaen"/>
                <w:sz w:val="24"/>
                <w:lang w:val="en-US"/>
              </w:rPr>
            </w:pPr>
          </w:p>
        </w:tc>
        <w:tc>
          <w:tcPr>
            <w:tcW w:w="8789" w:type="dxa"/>
            <w:shd w:val="clear" w:color="auto" w:fill="auto"/>
          </w:tcPr>
          <w:p w:rsidR="00D3485B" w:rsidRPr="004D1AD7" w:rsidRDefault="00D3485B" w:rsidP="004D1AD7">
            <w:pPr>
              <w:spacing w:after="0" w:line="360" w:lineRule="auto"/>
              <w:jc w:val="both"/>
              <w:rPr>
                <w:rFonts w:ascii="Sylfaen" w:hAnsi="Sylfaen"/>
                <w:sz w:val="24"/>
                <w:lang w:val="en-US"/>
              </w:rPr>
            </w:pPr>
            <w:r w:rsidRPr="004D1AD7">
              <w:rPr>
                <w:rFonts w:ascii="Sylfaen" w:hAnsi="Sylfaen"/>
                <w:sz w:val="24"/>
                <w:lang w:val="en-US"/>
              </w:rPr>
              <w:t>Հաշվել</w:t>
            </w:r>
          </w:p>
        </w:tc>
      </w:tr>
      <w:tr w:rsidR="00D3485B" w:rsidRPr="004D1AD7" w:rsidTr="004D1AD7">
        <w:tc>
          <w:tcPr>
            <w:tcW w:w="675" w:type="dxa"/>
            <w:shd w:val="clear" w:color="auto" w:fill="auto"/>
          </w:tcPr>
          <w:p w:rsidR="00D3485B" w:rsidRPr="004D1AD7" w:rsidRDefault="00D3485B" w:rsidP="004D1AD7">
            <w:pPr>
              <w:pStyle w:val="a4"/>
              <w:numPr>
                <w:ilvl w:val="0"/>
                <w:numId w:val="5"/>
              </w:numPr>
              <w:spacing w:after="0" w:line="360" w:lineRule="auto"/>
              <w:jc w:val="both"/>
              <w:rPr>
                <w:rFonts w:ascii="Sylfaen" w:hAnsi="Sylfaen"/>
                <w:sz w:val="24"/>
                <w:lang w:val="en-US"/>
              </w:rPr>
            </w:pPr>
          </w:p>
        </w:tc>
        <w:tc>
          <w:tcPr>
            <w:tcW w:w="8789" w:type="dxa"/>
            <w:shd w:val="clear" w:color="auto" w:fill="auto"/>
          </w:tcPr>
          <w:p w:rsidR="00D3485B" w:rsidRPr="004D1AD7" w:rsidRDefault="00D3485B" w:rsidP="004D1AD7">
            <w:pPr>
              <w:spacing w:after="0" w:line="360" w:lineRule="auto"/>
              <w:jc w:val="both"/>
              <w:rPr>
                <w:rFonts w:ascii="Sylfaen" w:hAnsi="Sylfaen"/>
                <w:sz w:val="24"/>
                <w:lang w:val="en-US"/>
              </w:rPr>
            </w:pPr>
            <w:r w:rsidRPr="004D1AD7">
              <w:rPr>
                <w:rFonts w:ascii="Sylfaen" w:hAnsi="Sylfaen"/>
                <w:sz w:val="24"/>
                <w:lang w:val="en-US"/>
              </w:rPr>
              <w:t>Չափել</w:t>
            </w:r>
          </w:p>
        </w:tc>
      </w:tr>
      <w:tr w:rsidR="00D3485B" w:rsidRPr="004D1AD7" w:rsidTr="004D1AD7">
        <w:tc>
          <w:tcPr>
            <w:tcW w:w="675" w:type="dxa"/>
            <w:shd w:val="clear" w:color="auto" w:fill="auto"/>
          </w:tcPr>
          <w:p w:rsidR="00D3485B" w:rsidRPr="004D1AD7" w:rsidRDefault="00D3485B" w:rsidP="004D1AD7">
            <w:pPr>
              <w:pStyle w:val="a4"/>
              <w:numPr>
                <w:ilvl w:val="0"/>
                <w:numId w:val="5"/>
              </w:numPr>
              <w:spacing w:after="0" w:line="360" w:lineRule="auto"/>
              <w:jc w:val="both"/>
              <w:rPr>
                <w:rFonts w:ascii="Sylfaen" w:hAnsi="Sylfaen"/>
                <w:sz w:val="24"/>
                <w:lang w:val="en-US"/>
              </w:rPr>
            </w:pPr>
          </w:p>
        </w:tc>
        <w:tc>
          <w:tcPr>
            <w:tcW w:w="8789" w:type="dxa"/>
            <w:shd w:val="clear" w:color="auto" w:fill="auto"/>
          </w:tcPr>
          <w:p w:rsidR="00D3485B" w:rsidRPr="004D1AD7" w:rsidRDefault="00D3485B" w:rsidP="004D1AD7">
            <w:pPr>
              <w:spacing w:after="0" w:line="360" w:lineRule="auto"/>
              <w:jc w:val="both"/>
              <w:rPr>
                <w:rFonts w:ascii="Sylfaen" w:hAnsi="Sylfaen"/>
                <w:sz w:val="24"/>
                <w:lang w:val="en-US"/>
              </w:rPr>
            </w:pPr>
            <w:r w:rsidRPr="004D1AD7">
              <w:rPr>
                <w:rFonts w:ascii="Sylfaen" w:hAnsi="Sylfaen"/>
                <w:sz w:val="24"/>
                <w:lang w:val="en-US"/>
              </w:rPr>
              <w:t>Համեմատել</w:t>
            </w:r>
          </w:p>
        </w:tc>
      </w:tr>
      <w:tr w:rsidR="00D3485B" w:rsidRPr="004D1AD7" w:rsidTr="004D1AD7">
        <w:tc>
          <w:tcPr>
            <w:tcW w:w="675" w:type="dxa"/>
            <w:shd w:val="clear" w:color="auto" w:fill="auto"/>
          </w:tcPr>
          <w:p w:rsidR="00D3485B" w:rsidRPr="004D1AD7" w:rsidRDefault="00D3485B" w:rsidP="004D1AD7">
            <w:pPr>
              <w:pStyle w:val="a4"/>
              <w:numPr>
                <w:ilvl w:val="0"/>
                <w:numId w:val="5"/>
              </w:numPr>
              <w:spacing w:after="0" w:line="360" w:lineRule="auto"/>
              <w:jc w:val="both"/>
              <w:rPr>
                <w:rFonts w:ascii="Sylfaen" w:hAnsi="Sylfaen"/>
                <w:sz w:val="24"/>
                <w:lang w:val="en-US"/>
              </w:rPr>
            </w:pPr>
          </w:p>
        </w:tc>
        <w:tc>
          <w:tcPr>
            <w:tcW w:w="8789" w:type="dxa"/>
            <w:shd w:val="clear" w:color="auto" w:fill="auto"/>
          </w:tcPr>
          <w:p w:rsidR="00D3485B" w:rsidRPr="004D1AD7" w:rsidRDefault="00D3485B" w:rsidP="004D1AD7">
            <w:pPr>
              <w:spacing w:after="0" w:line="360" w:lineRule="auto"/>
              <w:jc w:val="both"/>
              <w:rPr>
                <w:rFonts w:ascii="Sylfaen" w:hAnsi="Sylfaen"/>
                <w:sz w:val="24"/>
                <w:lang w:val="en-US"/>
              </w:rPr>
            </w:pPr>
            <w:r w:rsidRPr="004D1AD7">
              <w:rPr>
                <w:rFonts w:ascii="Sylfaen" w:hAnsi="Sylfaen"/>
                <w:sz w:val="24"/>
                <w:lang w:val="en-US"/>
              </w:rPr>
              <w:t>Մաթեմատիկական գործողությունների կատարել</w:t>
            </w:r>
          </w:p>
        </w:tc>
      </w:tr>
      <w:tr w:rsidR="00D3485B" w:rsidRPr="004D1AD7" w:rsidTr="004D1AD7">
        <w:tc>
          <w:tcPr>
            <w:tcW w:w="675" w:type="dxa"/>
            <w:shd w:val="clear" w:color="auto" w:fill="auto"/>
          </w:tcPr>
          <w:p w:rsidR="00D3485B" w:rsidRPr="004D1AD7" w:rsidRDefault="00D3485B" w:rsidP="004D1AD7">
            <w:pPr>
              <w:pStyle w:val="a4"/>
              <w:numPr>
                <w:ilvl w:val="0"/>
                <w:numId w:val="5"/>
              </w:numPr>
              <w:spacing w:after="0" w:line="360" w:lineRule="auto"/>
              <w:jc w:val="both"/>
              <w:rPr>
                <w:rFonts w:ascii="Sylfaen" w:hAnsi="Sylfaen"/>
                <w:sz w:val="24"/>
                <w:lang w:val="en-US"/>
              </w:rPr>
            </w:pPr>
          </w:p>
        </w:tc>
        <w:tc>
          <w:tcPr>
            <w:tcW w:w="8789" w:type="dxa"/>
            <w:shd w:val="clear" w:color="auto" w:fill="auto"/>
          </w:tcPr>
          <w:p w:rsidR="00D3485B" w:rsidRPr="004D1AD7" w:rsidRDefault="00D3485B" w:rsidP="004D1AD7">
            <w:pPr>
              <w:spacing w:after="0" w:line="360" w:lineRule="auto"/>
              <w:jc w:val="both"/>
              <w:rPr>
                <w:rFonts w:ascii="Sylfaen" w:hAnsi="Sylfaen"/>
                <w:sz w:val="24"/>
                <w:lang w:val="en-US"/>
              </w:rPr>
            </w:pPr>
            <w:r w:rsidRPr="004D1AD7">
              <w:rPr>
                <w:rFonts w:ascii="Sylfaen" w:hAnsi="Sylfaen"/>
                <w:sz w:val="24"/>
                <w:lang w:val="en-US"/>
              </w:rPr>
              <w:t>Բացահայտել շրջապատող առարկաների հատկանիշները և մեծությունը</w:t>
            </w:r>
          </w:p>
        </w:tc>
      </w:tr>
      <w:tr w:rsidR="00D3485B" w:rsidRPr="004D1AD7" w:rsidTr="004D1AD7">
        <w:tc>
          <w:tcPr>
            <w:tcW w:w="675" w:type="dxa"/>
            <w:shd w:val="clear" w:color="auto" w:fill="auto"/>
          </w:tcPr>
          <w:p w:rsidR="00D3485B" w:rsidRPr="004D1AD7" w:rsidRDefault="00D3485B" w:rsidP="004D1AD7">
            <w:pPr>
              <w:pStyle w:val="a4"/>
              <w:numPr>
                <w:ilvl w:val="0"/>
                <w:numId w:val="5"/>
              </w:numPr>
              <w:spacing w:after="0" w:line="360" w:lineRule="auto"/>
              <w:jc w:val="both"/>
              <w:rPr>
                <w:rFonts w:ascii="Sylfaen" w:hAnsi="Sylfaen"/>
                <w:sz w:val="24"/>
                <w:lang w:val="en-US"/>
              </w:rPr>
            </w:pPr>
          </w:p>
        </w:tc>
        <w:tc>
          <w:tcPr>
            <w:tcW w:w="8789" w:type="dxa"/>
            <w:shd w:val="clear" w:color="auto" w:fill="auto"/>
          </w:tcPr>
          <w:p w:rsidR="00D3485B" w:rsidRPr="004D1AD7" w:rsidRDefault="00D3485B" w:rsidP="004D1AD7">
            <w:pPr>
              <w:spacing w:after="0" w:line="360" w:lineRule="auto"/>
              <w:jc w:val="both"/>
              <w:rPr>
                <w:rFonts w:ascii="Sylfaen" w:hAnsi="Sylfaen"/>
                <w:sz w:val="24"/>
                <w:lang w:val="en-US"/>
              </w:rPr>
            </w:pPr>
            <w:r w:rsidRPr="004D1AD7">
              <w:rPr>
                <w:rFonts w:ascii="Sylfaen" w:hAnsi="Sylfaen"/>
                <w:sz w:val="24"/>
                <w:lang w:val="en-US"/>
              </w:rPr>
              <w:t>Ճանաչել և տարբերակել երկրաչափական պատկերները</w:t>
            </w:r>
          </w:p>
        </w:tc>
      </w:tr>
      <w:tr w:rsidR="00D3485B" w:rsidRPr="004D1AD7" w:rsidTr="004D1AD7">
        <w:tc>
          <w:tcPr>
            <w:tcW w:w="675" w:type="dxa"/>
            <w:shd w:val="clear" w:color="auto" w:fill="auto"/>
          </w:tcPr>
          <w:p w:rsidR="00D3485B" w:rsidRPr="004D1AD7" w:rsidRDefault="00D3485B" w:rsidP="004D1AD7">
            <w:pPr>
              <w:pStyle w:val="a4"/>
              <w:numPr>
                <w:ilvl w:val="0"/>
                <w:numId w:val="5"/>
              </w:numPr>
              <w:spacing w:after="0" w:line="360" w:lineRule="auto"/>
              <w:jc w:val="both"/>
              <w:rPr>
                <w:rFonts w:ascii="Sylfaen" w:hAnsi="Sylfaen"/>
                <w:sz w:val="24"/>
                <w:lang w:val="en-US"/>
              </w:rPr>
            </w:pPr>
          </w:p>
        </w:tc>
        <w:tc>
          <w:tcPr>
            <w:tcW w:w="8789" w:type="dxa"/>
            <w:shd w:val="clear" w:color="auto" w:fill="auto"/>
          </w:tcPr>
          <w:p w:rsidR="00D3485B" w:rsidRPr="004D1AD7" w:rsidRDefault="00D3485B" w:rsidP="004D1AD7">
            <w:pPr>
              <w:spacing w:after="0" w:line="360" w:lineRule="auto"/>
              <w:jc w:val="both"/>
              <w:rPr>
                <w:rFonts w:ascii="Sylfaen" w:hAnsi="Sylfaen"/>
                <w:sz w:val="24"/>
                <w:lang w:val="en-US"/>
              </w:rPr>
            </w:pPr>
            <w:r w:rsidRPr="004D1AD7">
              <w:rPr>
                <w:rFonts w:ascii="Sylfaen" w:hAnsi="Sylfaen"/>
                <w:sz w:val="24"/>
                <w:lang w:val="en-US"/>
              </w:rPr>
              <w:t>Մոդելավորել, կազմել, լուծել խնդիրներ</w:t>
            </w:r>
          </w:p>
        </w:tc>
      </w:tr>
    </w:tbl>
    <w:p w:rsidR="00D3485B" w:rsidRPr="00BE51B2" w:rsidRDefault="00D3485B" w:rsidP="00731DC2">
      <w:pPr>
        <w:spacing w:after="0" w:line="360" w:lineRule="auto"/>
        <w:jc w:val="both"/>
        <w:rPr>
          <w:rFonts w:ascii="Sylfaen" w:hAnsi="Sylfaen"/>
          <w:sz w:val="24"/>
          <w:lang w:val="en-US"/>
        </w:rPr>
      </w:pPr>
    </w:p>
    <w:p w:rsidR="00D3485B" w:rsidRPr="00BE51B2" w:rsidRDefault="00204414" w:rsidP="00731DC2">
      <w:pPr>
        <w:spacing w:after="0" w:line="360" w:lineRule="auto"/>
        <w:jc w:val="both"/>
        <w:rPr>
          <w:rFonts w:ascii="Sylfaen" w:hAnsi="Sylfaen"/>
          <w:sz w:val="24"/>
          <w:lang w:val="en-US"/>
        </w:rPr>
      </w:pPr>
      <w:r w:rsidRPr="00BE51B2">
        <w:rPr>
          <w:rFonts w:ascii="Sylfaen" w:hAnsi="Sylfaen"/>
          <w:sz w:val="24"/>
          <w:lang w:val="en-US"/>
        </w:rPr>
        <w:t xml:space="preserve">     Ավագ նախադպրոցական տարիքում հիմնական խնդիրը ոչ այնքան մաթեմա</w:t>
      </w:r>
      <w:r w:rsidRPr="00BE51B2">
        <w:rPr>
          <w:rFonts w:ascii="Sylfaen" w:hAnsi="Sylfaen"/>
          <w:sz w:val="24"/>
          <w:lang w:val="en-US"/>
        </w:rPr>
        <w:softHyphen/>
        <w:t xml:space="preserve">տիկական կարողությունների ու հմտությունների զարգացման և երեխաների կողմից փաստացի գիտելիքների որոշակի քանակի կուտակման և յուրացման համար </w:t>
      </w:r>
      <w:r w:rsidR="00D61D82" w:rsidRPr="00BE51B2">
        <w:rPr>
          <w:rFonts w:ascii="Sylfaen" w:hAnsi="Sylfaen"/>
          <w:sz w:val="24"/>
          <w:lang w:val="en-US"/>
        </w:rPr>
        <w:t>պայմանների ստեղծումն է, որքան նրանց նախապատրաստումը ահդ գիտելիքների ձեռք բերմանը /օրինակ` հաշվելու կարողություն, գումարել, հանել, գումարման և հանման վերաբերյալ խնդիրների լուծում և այլն/: Այն ամենից առաջ նպատա</w:t>
      </w:r>
      <w:r w:rsidR="00D61D82" w:rsidRPr="00BE51B2">
        <w:rPr>
          <w:rFonts w:ascii="Sylfaen" w:hAnsi="Sylfaen"/>
          <w:sz w:val="24"/>
          <w:lang w:val="en-US"/>
        </w:rPr>
        <w:softHyphen/>
        <w:t>կաուղ</w:t>
      </w:r>
      <w:r w:rsidR="00D61D82" w:rsidRPr="00BE51B2">
        <w:rPr>
          <w:rFonts w:ascii="Sylfaen" w:hAnsi="Sylfaen"/>
          <w:sz w:val="24"/>
          <w:lang w:val="en-US"/>
        </w:rPr>
        <w:softHyphen/>
        <w:t>ղված է անձի զարգացմանը: Այստեղ խոսքը վերաբերվում է ընդունակությունների զարգացմանը /մտածողություն, խոսք…/ և անձի որակական այնպիսի հատկանիշ</w:t>
      </w:r>
      <w:r w:rsidR="00D61D82" w:rsidRPr="00BE51B2">
        <w:rPr>
          <w:rFonts w:ascii="Sylfaen" w:hAnsi="Sylfaen"/>
          <w:sz w:val="24"/>
          <w:lang w:val="en-US"/>
        </w:rPr>
        <w:softHyphen/>
        <w:t xml:space="preserve">ների, ինչպիսիք են` կենտրոնանալու կարողության մշակումը, ուշադրության և հիշողության  ծավալի ավելացումը, մեծահասակների և հասակակիցների հետ ճիշտ հարաբերությունների ձևավորելը: </w:t>
      </w:r>
    </w:p>
    <w:p w:rsidR="00C522C2" w:rsidRDefault="00D61D82" w:rsidP="00731DC2">
      <w:pPr>
        <w:spacing w:after="0" w:line="360" w:lineRule="auto"/>
        <w:jc w:val="both"/>
        <w:rPr>
          <w:rFonts w:ascii="Sylfaen" w:hAnsi="Sylfaen"/>
          <w:sz w:val="24"/>
          <w:lang w:val="en-US"/>
        </w:rPr>
      </w:pPr>
      <w:r w:rsidRPr="00C522C2">
        <w:rPr>
          <w:rFonts w:ascii="Sylfaen" w:hAnsi="Sylfaen"/>
          <w:sz w:val="24"/>
          <w:lang w:val="en-US"/>
        </w:rPr>
        <w:t xml:space="preserve">    Այս </w:t>
      </w:r>
      <w:r w:rsidR="008D17EC" w:rsidRPr="00C522C2">
        <w:rPr>
          <w:rFonts w:ascii="Sylfaen" w:hAnsi="Sylfaen"/>
          <w:sz w:val="24"/>
          <w:lang w:val="en-US"/>
        </w:rPr>
        <w:t>ընդհանուր խնդիրներից էլ բխում են երեխաների մաթեմատիկական</w:t>
      </w:r>
      <w:r w:rsidR="00BE51B2" w:rsidRPr="00C522C2">
        <w:rPr>
          <w:rFonts w:ascii="Sylfaen" w:hAnsi="Sylfaen"/>
          <w:sz w:val="24"/>
          <w:lang w:val="en-US"/>
        </w:rPr>
        <w:t xml:space="preserve"> </w:t>
      </w:r>
      <w:r w:rsidR="00C522C2" w:rsidRPr="00C522C2">
        <w:rPr>
          <w:rFonts w:ascii="Sylfaen" w:hAnsi="Sylfaen"/>
          <w:sz w:val="24"/>
          <w:lang w:val="en-US"/>
        </w:rPr>
        <w:t>պատրաստվածության համար հանձնարարվող նյութի բովանդակությունը և ուսումնասիրման</w:t>
      </w:r>
      <w:r w:rsidR="00C522C2">
        <w:rPr>
          <w:rFonts w:ascii="Sylfaen" w:hAnsi="Sylfaen"/>
          <w:sz w:val="24"/>
          <w:lang w:val="en-US"/>
        </w:rPr>
        <w:t xml:space="preserve"> մեթոդները: </w:t>
      </w:r>
    </w:p>
    <w:p w:rsidR="00C522C2" w:rsidRDefault="00C522C2" w:rsidP="00731DC2">
      <w:pPr>
        <w:spacing w:after="0" w:line="360" w:lineRule="auto"/>
        <w:jc w:val="both"/>
        <w:rPr>
          <w:rFonts w:ascii="Sylfaen" w:hAnsi="Sylfaen"/>
          <w:sz w:val="24"/>
          <w:lang w:val="en-US"/>
        </w:rPr>
      </w:pPr>
      <w:r>
        <w:rPr>
          <w:rFonts w:ascii="Sylfaen" w:hAnsi="Sylfaen"/>
          <w:sz w:val="24"/>
          <w:lang w:val="en-US"/>
        </w:rPr>
        <w:t xml:space="preserve">     Նախապատրաստման մեջ գլխավորը երեխաների մտավոր գործողություններ կատարելու կարողության ձևավորումն է /վերլուծել, համադրել, համեմատել, ընդհանրացնել, դասակարգել, մոդելավորել/ գործնական կիրառության միջոցով տրամաբանական մտածողության զարգացումը: </w:t>
      </w:r>
    </w:p>
    <w:p w:rsidR="00C522C2" w:rsidRDefault="00C522C2" w:rsidP="00731DC2">
      <w:pPr>
        <w:spacing w:after="0" w:line="360" w:lineRule="auto"/>
        <w:jc w:val="both"/>
        <w:rPr>
          <w:rFonts w:ascii="Sylfaen" w:hAnsi="Sylfaen"/>
          <w:sz w:val="24"/>
          <w:lang w:val="en-US"/>
        </w:rPr>
      </w:pPr>
      <w:r>
        <w:rPr>
          <w:rFonts w:ascii="Sylfaen" w:hAnsi="Sylfaen"/>
          <w:sz w:val="24"/>
          <w:lang w:val="en-US"/>
        </w:rPr>
        <w:t xml:space="preserve">     Մտավոր գործողությունների ձեռք բերման հետ համատես պետք է մեծ ուշադրություն դարձնել երեխաների այնպիսի կարողությունների ձևավորմանը, ինչպիսիք են` հաջորդաբար և տարբերակված մտածելը, սեփական մտքերը մեկնա</w:t>
      </w:r>
      <w:r>
        <w:rPr>
          <w:rFonts w:ascii="Sylfaen" w:hAnsi="Sylfaen"/>
          <w:sz w:val="24"/>
          <w:lang w:val="en-US"/>
        </w:rPr>
        <w:softHyphen/>
        <w:t>բանելը, պարզ եզրահանգումներ անելը, երևակայության շնորհիվ պարզ մաթեմա</w:t>
      </w:r>
      <w:r>
        <w:rPr>
          <w:rFonts w:ascii="Sylfaen" w:hAnsi="Sylfaen"/>
          <w:sz w:val="24"/>
          <w:lang w:val="en-US"/>
        </w:rPr>
        <w:softHyphen/>
        <w:t>տիկական և երկրաչափական խնդիրներ լուծելը, սեփական գործողություն</w:t>
      </w:r>
      <w:r>
        <w:rPr>
          <w:rFonts w:ascii="Sylfaen" w:hAnsi="Sylfaen"/>
          <w:sz w:val="24"/>
          <w:lang w:val="en-US"/>
        </w:rPr>
        <w:softHyphen/>
        <w:t>ները պլանավորելը` գիտակցության մեջ պահելով փոխկապակցված իրադարձու</w:t>
      </w:r>
      <w:r>
        <w:rPr>
          <w:rFonts w:ascii="Sylfaen" w:hAnsi="Sylfaen"/>
          <w:sz w:val="24"/>
          <w:lang w:val="en-US"/>
        </w:rPr>
        <w:softHyphen/>
        <w:t xml:space="preserve">թյունները: </w:t>
      </w:r>
    </w:p>
    <w:p w:rsidR="00C522C2" w:rsidRDefault="00C522C2" w:rsidP="00731DC2">
      <w:pPr>
        <w:spacing w:after="0" w:line="360" w:lineRule="auto"/>
        <w:jc w:val="both"/>
        <w:rPr>
          <w:rFonts w:ascii="Sylfaen" w:hAnsi="Sylfaen"/>
          <w:sz w:val="24"/>
          <w:lang w:val="en-US"/>
        </w:rPr>
      </w:pPr>
    </w:p>
    <w:p w:rsidR="00BC3F7B" w:rsidRPr="00BC3F7B" w:rsidRDefault="00BC3F7B" w:rsidP="00731DC2">
      <w:pPr>
        <w:spacing w:after="0" w:line="360" w:lineRule="auto"/>
        <w:jc w:val="both"/>
        <w:rPr>
          <w:rFonts w:ascii="Sylfaen" w:hAnsi="Sylfaen"/>
          <w:b/>
          <w:sz w:val="28"/>
          <w:lang w:val="en-US"/>
        </w:rPr>
      </w:pPr>
    </w:p>
    <w:p w:rsidR="00C522C2" w:rsidRPr="00BC3F7B" w:rsidRDefault="00C522C2" w:rsidP="00C522C2">
      <w:pPr>
        <w:spacing w:after="0" w:line="360" w:lineRule="auto"/>
        <w:jc w:val="center"/>
        <w:rPr>
          <w:rFonts w:ascii="Sylfaen" w:hAnsi="Sylfaen"/>
          <w:b/>
          <w:sz w:val="28"/>
          <w:lang w:val="en-US"/>
        </w:rPr>
      </w:pPr>
      <w:r w:rsidRPr="00BC3F7B">
        <w:rPr>
          <w:rFonts w:ascii="Sylfaen" w:hAnsi="Sylfaen"/>
          <w:b/>
          <w:sz w:val="28"/>
          <w:lang w:val="en-US"/>
        </w:rPr>
        <w:t>1.3.</w:t>
      </w:r>
      <w:r w:rsidR="00BC3F7B" w:rsidRPr="00BC3F7B">
        <w:rPr>
          <w:rFonts w:ascii="Sylfaen" w:hAnsi="Sylfaen"/>
          <w:b/>
          <w:sz w:val="28"/>
          <w:lang w:val="en-US"/>
        </w:rPr>
        <w:t xml:space="preserve"> Բեմականացված խաղը որպես միջոց նախադպրոցականի մաթեմատիկական ունակությունների զարգացմանը </w:t>
      </w:r>
    </w:p>
    <w:p w:rsidR="00BC3F7B" w:rsidRDefault="00BC3F7B" w:rsidP="00C522C2">
      <w:pPr>
        <w:spacing w:after="0" w:line="360" w:lineRule="auto"/>
        <w:jc w:val="center"/>
        <w:rPr>
          <w:rFonts w:ascii="Sylfaen" w:hAnsi="Sylfaen"/>
          <w:sz w:val="24"/>
          <w:lang w:val="en-US"/>
        </w:rPr>
      </w:pPr>
    </w:p>
    <w:p w:rsidR="00BC3F7B" w:rsidRPr="00BC3F7B" w:rsidRDefault="00BC3F7B" w:rsidP="00C522C2">
      <w:pPr>
        <w:spacing w:after="0" w:line="360" w:lineRule="auto"/>
        <w:jc w:val="center"/>
        <w:rPr>
          <w:rFonts w:ascii="Sylfaen" w:hAnsi="Sylfaen"/>
          <w:b/>
          <w:i/>
          <w:sz w:val="24"/>
          <w:lang w:val="en-US"/>
        </w:rPr>
      </w:pPr>
      <w:r w:rsidRPr="00BC3F7B">
        <w:rPr>
          <w:rFonts w:ascii="Sylfaen" w:hAnsi="Sylfaen"/>
          <w:b/>
          <w:i/>
          <w:sz w:val="24"/>
          <w:lang w:val="en-US"/>
        </w:rPr>
        <w:t>1.3.1. Բեմականացված  խաղը մանկավարժական մեթոդ մանկապարտեզում</w:t>
      </w:r>
    </w:p>
    <w:p w:rsidR="00BC3F7B" w:rsidRPr="00BC3F7B" w:rsidRDefault="00BC3F7B" w:rsidP="00C522C2">
      <w:pPr>
        <w:spacing w:after="0" w:line="360" w:lineRule="auto"/>
        <w:jc w:val="center"/>
        <w:rPr>
          <w:rFonts w:ascii="Sylfaen" w:hAnsi="Sylfaen"/>
          <w:b/>
          <w:i/>
          <w:sz w:val="24"/>
          <w:lang w:val="en-US"/>
        </w:rPr>
      </w:pPr>
    </w:p>
    <w:p w:rsidR="00C522C2" w:rsidRDefault="00BC3F7B" w:rsidP="00731DC2">
      <w:pPr>
        <w:spacing w:after="0" w:line="360" w:lineRule="auto"/>
        <w:jc w:val="both"/>
        <w:rPr>
          <w:rFonts w:ascii="Sylfaen" w:hAnsi="Sylfaen"/>
          <w:sz w:val="24"/>
          <w:lang w:val="en-US"/>
        </w:rPr>
      </w:pPr>
      <w:r>
        <w:rPr>
          <w:rFonts w:ascii="Sylfaen" w:hAnsi="Sylfaen"/>
          <w:sz w:val="24"/>
          <w:lang w:val="en-US"/>
        </w:rPr>
        <w:t xml:space="preserve">     Մարդը  զարգանում է գործունեության արդյունքում, որքան այդ գործունեությունը բազմազան է, այնքան բազաժանր անհատականություն է տվյալ մարդը: Խաղը, շփումը, ուսուցումը, աշխատանքը – ահա յան հիմնաքարերը, որոնք նպաստում են երեխայի զարգացմանը: </w:t>
      </w:r>
    </w:p>
    <w:p w:rsidR="00D41873" w:rsidRDefault="00BC3F7B" w:rsidP="00731DC2">
      <w:pPr>
        <w:spacing w:after="0" w:line="360" w:lineRule="auto"/>
        <w:jc w:val="both"/>
        <w:rPr>
          <w:rFonts w:ascii="Sylfaen" w:hAnsi="Sylfaen"/>
          <w:sz w:val="24"/>
          <w:lang w:val="en-US"/>
        </w:rPr>
      </w:pPr>
      <w:r>
        <w:rPr>
          <w:rFonts w:ascii="Sylfaen" w:hAnsi="Sylfaen"/>
          <w:sz w:val="24"/>
          <w:lang w:val="en-US"/>
        </w:rPr>
        <w:t xml:space="preserve">    Խաղն է այն միջոցը, որի ընթացքում զարգանում են հոգևոր և ֆիզիկական ուժերը, նրա ուշադրությունը, հիշողությունը, երևակայությունը, կարգապահությունը: Բացի այդ, խաղը փորձի ձեռքբերման աղբյուր է: Գոյություն ունի խաղի մի քսանի տեսակներ: Առաջինները զարգացնում են միտքը, մյուսները` ուժը, ճկունությունը և այլն: Կան խաղեր, որոնք էլ երեխայի ստեղծագործական ունակություններն են զարգացնում: </w:t>
      </w:r>
    </w:p>
    <w:p w:rsidR="001F0AD6" w:rsidRPr="001F0AD6" w:rsidRDefault="00D41873" w:rsidP="001F0AD6">
      <w:pPr>
        <w:spacing w:after="0" w:line="360" w:lineRule="auto"/>
        <w:jc w:val="both"/>
        <w:rPr>
          <w:rFonts w:ascii="Sylfaen" w:hAnsi="Sylfaen"/>
          <w:sz w:val="24"/>
          <w:lang w:val="en-US"/>
        </w:rPr>
      </w:pPr>
      <w:r>
        <w:rPr>
          <w:rFonts w:ascii="Sylfaen" w:hAnsi="Sylfaen"/>
          <w:sz w:val="24"/>
          <w:lang w:val="en-US"/>
        </w:rPr>
        <w:t xml:space="preserve">  </w:t>
      </w:r>
      <w:r w:rsidR="00792E0C">
        <w:rPr>
          <w:rFonts w:ascii="Sylfaen" w:hAnsi="Sylfaen"/>
          <w:sz w:val="24"/>
          <w:lang w:val="en-US"/>
        </w:rPr>
        <w:t xml:space="preserve">     </w:t>
      </w:r>
      <w:r w:rsidR="00BC3F7B">
        <w:rPr>
          <w:rFonts w:ascii="Sylfaen" w:hAnsi="Sylfaen"/>
          <w:sz w:val="24"/>
          <w:lang w:val="en-US"/>
        </w:rPr>
        <w:t xml:space="preserve">Ահա այդպիսի խաղերից են բեմադրությունները, որոնց ավելի հաճախ անվանում են </w:t>
      </w:r>
      <w:r w:rsidR="001F0AD6" w:rsidRPr="001F0AD6">
        <w:rPr>
          <w:rFonts w:ascii="Sylfaen" w:hAnsi="Sylfaen"/>
          <w:sz w:val="24"/>
          <w:lang w:val="en-US"/>
        </w:rPr>
        <w:t>բեմականացված խաղեր:</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Էլկոնինը նշում է, որ մանուկների մոտ ամենագլխավոր հատկանիշները ձևավորվում են սյուշետային դերերի միջոցով, որոնք հանդիսանում են անհատականության  ստեղծագործական  զարգացման բազիսն ու հիմնական պոտենցիալը:</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Նման խաղերի համար սյուշեներ են հանդիսանում հեքիաթները, պատմվածքները, թատերական ներկայացումները: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Այդ ստեղծագործությունների նհերոսները հանդիսանում են գործող անձինք, իսկ նրանց արկածները նպաստում են երեխայի երևակայության զարգացմանը:</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Երեխաները ստանձնելով դերեր, ծանոթանում են շրջակա աշխարհում գոյություն ունեցող կերպարներին, գույներին ու ձայներին:</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 xml:space="preserve">  </w:t>
      </w:r>
      <w:r>
        <w:rPr>
          <w:rFonts w:ascii="Sylfaen" w:hAnsi="Sylfaen"/>
          <w:sz w:val="24"/>
          <w:lang w:val="en-US"/>
        </w:rPr>
        <w:t xml:space="preserve">    </w:t>
      </w:r>
      <w:r w:rsidRPr="001F0AD6">
        <w:rPr>
          <w:rFonts w:ascii="Sylfaen" w:hAnsi="Sylfaen"/>
          <w:sz w:val="24"/>
          <w:lang w:val="en-US"/>
        </w:rPr>
        <w:t>Այդ խաղերը երեխաներին նոր տպավորություններ ու կարողություններ են տալիս, զարգացնում է նրանց խոսքը, հետաքրքրությունը գրականության նկատմամբ, ինչպես նաև, նպաստում է նախադպրոցականի շարժուձևի ու բարեկրթության ձևավորմանը: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Բեմադրությունը որպես խաղ նպաստում է ոչ միայն տիկնիկային կերպարների կերտմանն ու երեխայի՝ նրանց հետ ծանոթացմանը, այլ նաև զարգացնում է նրա երևակայական, երաժշտական  ընդունակությունների կատարելագործմանը: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 xml:space="preserve">Գրական երկը բեմադրվում է կամ երկխոսություններով կամ մենախոսությամբ, որը զուգորդվում է բեմական ադրիբուտերի կիրառմամբ (հեքիաթային տնակներ, թփեր, ծառեր), որոնք երեխաները պատրաստում են իրենց ձեռքերով, ինչը ևս զարգացնում է նրանց ստեղծագործական ունակությունները: Կան խաղեր, որտեղ երեխաները հանդես են գալիս նորպես  </w:t>
      </w:r>
      <w:r w:rsidRPr="005B1CF8">
        <w:rPr>
          <w:rFonts w:ascii="Sylfaen" w:hAnsi="Sylfaen"/>
          <w:sz w:val="24"/>
          <w:lang w:val="en-US"/>
        </w:rPr>
        <w:t>հեր</w:t>
      </w:r>
      <w:r w:rsidR="005B1CF8" w:rsidRPr="005B1CF8">
        <w:rPr>
          <w:rFonts w:ascii="Sylfaen" w:hAnsi="Sylfaen"/>
          <w:sz w:val="24"/>
          <w:lang w:val="en-US"/>
        </w:rPr>
        <w:t>ոսներ</w:t>
      </w:r>
      <w:r w:rsidRPr="005B1CF8">
        <w:rPr>
          <w:rFonts w:ascii="Sylfaen" w:hAnsi="Sylfaen"/>
          <w:sz w:val="24"/>
          <w:lang w:val="en-US"/>
        </w:rPr>
        <w:t>ի</w:t>
      </w:r>
      <w:r w:rsidRPr="001F0AD6">
        <w:rPr>
          <w:rFonts w:ascii="Sylfaen" w:hAnsi="Sylfaen"/>
          <w:sz w:val="24"/>
          <w:lang w:val="en-US"/>
        </w:rPr>
        <w:t xml:space="preserve"> (գործող անձինք), իսկ մյուսներում էլ  հանդես են գալիս որպես ռեժիսոր, քանի որ նրանք կառավարում են տիկնիկներն ու խաղալիքները: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Կան խաղի տեսակներ, որտեղ երեխաները նկարների միջոցով պատմում են հեքիաթներն ու պատմվածքները, որոնք ստենդային թատերական խաղեր են կորվում:</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Տիկնիկային թատրոններում կիրառվում են են տիկնիկներ կամ նրանց կերպար</w:t>
      </w:r>
      <w:r>
        <w:rPr>
          <w:rFonts w:ascii="Sylfaen" w:hAnsi="Sylfaen"/>
          <w:sz w:val="24"/>
          <w:lang w:val="en-US"/>
        </w:rPr>
        <w:softHyphen/>
      </w:r>
      <w:r w:rsidRPr="001F0AD6">
        <w:rPr>
          <w:rFonts w:ascii="Sylfaen" w:hAnsi="Sylfaen"/>
          <w:sz w:val="24"/>
          <w:lang w:val="en-US"/>
        </w:rPr>
        <w:t>ներով ձեռնոցներ, որոնք երեխաները հագցնում են իրենց ձեռքին և սկսում են խաղերի կատարումը, այս ներկայացումները հայտնի են նաև Բիաբո անվամբ:</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Պետք է նշել, որ տիկնիկին կառավարելը շատ դժվար է երեխաների համար, նրանք առաջնորդվում են հատուկ վարժություններով:</w:t>
      </w:r>
    </w:p>
    <w:p w:rsid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Նմանօրինակ խաղերի առավելությունն  այն է, որ երեխային թույլ են տալիս ծանոթա</w:t>
      </w:r>
      <w:r>
        <w:rPr>
          <w:rFonts w:ascii="Sylfaen" w:hAnsi="Sylfaen"/>
          <w:sz w:val="24"/>
          <w:lang w:val="en-US"/>
        </w:rPr>
        <w:softHyphen/>
      </w:r>
      <w:r w:rsidRPr="001F0AD6">
        <w:rPr>
          <w:rFonts w:ascii="Sylfaen" w:hAnsi="Sylfaen"/>
          <w:sz w:val="24"/>
          <w:lang w:val="en-US"/>
        </w:rPr>
        <w:t>նալու շրջապատի  բազմաժանր գույների հետ: Ինչպես նաև տիկնիկային ներկայացումները, ի տարբերություն մնացած խաղերի նպաստում են նրանց խոսքի զարգացմանը: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Այս խաղերը երեխայի համար ձևավորում են հիանալի բառարան , կատարելա</w:t>
      </w:r>
      <w:r>
        <w:rPr>
          <w:rFonts w:ascii="Sylfaen" w:hAnsi="Sylfaen"/>
          <w:sz w:val="24"/>
          <w:lang w:val="en-US"/>
        </w:rPr>
        <w:softHyphen/>
      </w:r>
      <w:r w:rsidRPr="001F0AD6">
        <w:rPr>
          <w:rFonts w:ascii="Sylfaen" w:hAnsi="Sylfaen"/>
          <w:sz w:val="24"/>
          <w:lang w:val="en-US"/>
        </w:rPr>
        <w:t>գործելով  խոսքի հնչերանգը և տոնայնությունը: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Նրա մոտ զարգանում են բանավիճելու, քերականորեն ճիշտ արտահայտվելու ընդունակությունները: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Իսկ դաստիարակը հետևելով խաղին նպաստում է երեխայի զգացմունքների ու պատկերացումների ազատականացմանը: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Խաղի արդյունքում երեխան ձեռք է բերում նոր գիտելիքներ ու կարողություններ, կենտրոնանում է նրա ուշադրությունը, սրվում է հիշողությունըև հեշտ է տրվում դատողություններ անելը:</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Բայց, որ ամենակարևորն է խաղի արդյունքում երեխաները ձեռք են բերում համագործակցելու ընդունակություն, դառնում են բարի ու ընկերասեր:</w:t>
      </w:r>
    </w:p>
    <w:p w:rsidR="001F0AD6" w:rsidRDefault="001F0AD6" w:rsidP="001F0AD6">
      <w:pPr>
        <w:spacing w:after="0" w:line="360" w:lineRule="auto"/>
        <w:jc w:val="both"/>
        <w:rPr>
          <w:rFonts w:ascii="Sylfaen" w:hAnsi="Sylfaen"/>
          <w:sz w:val="24"/>
          <w:lang w:val="en-US"/>
        </w:rPr>
      </w:pPr>
    </w:p>
    <w:p w:rsidR="001F0AD6" w:rsidRDefault="001F0AD6"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87166E" w:rsidRDefault="0087166E" w:rsidP="001F0AD6">
      <w:pPr>
        <w:spacing w:after="0" w:line="360" w:lineRule="auto"/>
        <w:jc w:val="both"/>
        <w:rPr>
          <w:rFonts w:ascii="Sylfaen" w:hAnsi="Sylfaen"/>
          <w:sz w:val="24"/>
          <w:lang w:val="en-US"/>
        </w:rPr>
      </w:pPr>
    </w:p>
    <w:p w:rsidR="001F0AD6" w:rsidRPr="001F0AD6" w:rsidRDefault="001F0AD6" w:rsidP="001F0AD6">
      <w:pPr>
        <w:spacing w:after="0" w:line="360" w:lineRule="auto"/>
        <w:jc w:val="center"/>
        <w:rPr>
          <w:rFonts w:ascii="Sylfaen" w:hAnsi="Sylfaen"/>
          <w:b/>
          <w:sz w:val="24"/>
          <w:lang w:val="en-US"/>
        </w:rPr>
      </w:pPr>
      <w:r w:rsidRPr="001F0AD6">
        <w:rPr>
          <w:rFonts w:ascii="Sylfaen" w:hAnsi="Sylfaen"/>
          <w:b/>
          <w:sz w:val="24"/>
          <w:lang w:val="en-US"/>
        </w:rPr>
        <w:t>1.3.2 Ավագ նախադպրոցական տարիքի  երեխաների մաթեմատիկական  կարողությունների զարգացումը խթանող բեմադրություն  - խաղ պարապմունքների առավելությունը</w:t>
      </w:r>
    </w:p>
    <w:p w:rsidR="001F0AD6" w:rsidRPr="0087166E" w:rsidRDefault="001F0AD6" w:rsidP="001F0AD6">
      <w:pPr>
        <w:spacing w:after="0" w:line="360" w:lineRule="auto"/>
        <w:jc w:val="both"/>
        <w:rPr>
          <w:rFonts w:ascii="Sylfaen" w:hAnsi="Sylfaen"/>
          <w:sz w:val="12"/>
          <w:lang w:val="en-US"/>
        </w:rPr>
      </w:pP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Մաթեմատիկային դերակատարությունն արդի պայմաններում դառնում է ավելի հրատապ:</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Դա բացատրվում է տեխնոլոգիական բուռն զարգացմամբ:</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Բլեխերը երեխայի մաթեմատիկական ունակությունների զարգացման համր առաջարկում է երկու ուղղություն.</w:t>
      </w:r>
    </w:p>
    <w:p w:rsidR="001F0AD6" w:rsidRDefault="001F0AD6" w:rsidP="001F0AD6">
      <w:pPr>
        <w:pStyle w:val="a4"/>
        <w:numPr>
          <w:ilvl w:val="0"/>
          <w:numId w:val="7"/>
        </w:numPr>
        <w:spacing w:after="0" w:line="360" w:lineRule="auto"/>
        <w:jc w:val="both"/>
        <w:rPr>
          <w:rFonts w:ascii="Sylfaen" w:hAnsi="Sylfaen"/>
          <w:sz w:val="24"/>
          <w:lang w:val="en-US"/>
        </w:rPr>
      </w:pPr>
      <w:r w:rsidRPr="001F0AD6">
        <w:rPr>
          <w:rFonts w:ascii="Sylfaen" w:hAnsi="Sylfaen" w:cs="Sylfaen"/>
          <w:sz w:val="24"/>
          <w:lang w:val="en-US"/>
        </w:rPr>
        <w:t>Երեխաները</w:t>
      </w:r>
      <w:r w:rsidRPr="001F0AD6">
        <w:rPr>
          <w:rFonts w:ascii="Sylfaen" w:hAnsi="Sylfaen"/>
          <w:sz w:val="24"/>
          <w:lang w:val="en-US"/>
        </w:rPr>
        <w:t xml:space="preserve"> կոլեկտիվ առաջադրանքներ կարող են  կատարել</w:t>
      </w:r>
    </w:p>
    <w:p w:rsidR="001F0AD6" w:rsidRPr="001F0AD6" w:rsidRDefault="001F0AD6" w:rsidP="001F0AD6">
      <w:pPr>
        <w:pStyle w:val="a4"/>
        <w:numPr>
          <w:ilvl w:val="0"/>
          <w:numId w:val="7"/>
        </w:numPr>
        <w:spacing w:after="0" w:line="360" w:lineRule="auto"/>
        <w:jc w:val="both"/>
        <w:rPr>
          <w:rFonts w:ascii="Sylfaen" w:hAnsi="Sylfaen"/>
          <w:sz w:val="24"/>
          <w:lang w:val="en-US"/>
        </w:rPr>
      </w:pPr>
      <w:r w:rsidRPr="001F0AD6">
        <w:rPr>
          <w:rFonts w:ascii="Sylfaen" w:hAnsi="Sylfaen"/>
          <w:sz w:val="24"/>
          <w:lang w:val="en-US"/>
        </w:rPr>
        <w:t>Հատուկ սյուժեներով խաղերի բեմականացում:</w:t>
      </w:r>
    </w:p>
    <w:p w:rsidR="001F0AD6" w:rsidRPr="001F0AD6" w:rsidRDefault="001F0AD6" w:rsidP="001F0AD6">
      <w:pPr>
        <w:spacing w:after="0" w:line="360" w:lineRule="auto"/>
        <w:jc w:val="both"/>
        <w:rPr>
          <w:rFonts w:ascii="Sylfaen" w:hAnsi="Sylfaen"/>
          <w:sz w:val="10"/>
          <w:lang w:val="en-US"/>
        </w:rPr>
      </w:pPr>
      <w:r>
        <w:rPr>
          <w:rFonts w:ascii="Sylfaen" w:hAnsi="Sylfaen"/>
          <w:sz w:val="24"/>
          <w:lang w:val="en-US"/>
        </w:rPr>
        <w:t xml:space="preserve">    </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Եթե առաջին դեպքում պարտադիր չէ երեխայի անհատական միջամտությունը, ապա 2-րդ դեպքում նրա աշխատանքը կրում է ինքնուրույն բնույթ:</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Ցանկացած խաղի բեմականացում պետք է ուղղված լինի երեխայի լոգիկայի զարգացմանը, մտավոր գործընթացի ակտիվացմանը:</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 xml:space="preserve">    Դրան նպաստում են խաղային վարժանքները, որոնք կատարվում են բազմաթիվ ֆիգուրների գործածոթյամբ:</w:t>
      </w:r>
    </w:p>
    <w:p w:rsidR="001F0AD6" w:rsidRPr="001F0AD6" w:rsidRDefault="001F0AD6" w:rsidP="001F0AD6">
      <w:pPr>
        <w:spacing w:after="0" w:line="360" w:lineRule="auto"/>
        <w:jc w:val="both"/>
        <w:rPr>
          <w:rFonts w:ascii="Sylfaen" w:hAnsi="Sylfaen"/>
          <w:sz w:val="24"/>
          <w:lang w:val="en-US"/>
        </w:rPr>
      </w:pPr>
      <w:r>
        <w:rPr>
          <w:rFonts w:ascii="Sylfaen" w:hAnsi="Sylfaen"/>
          <w:sz w:val="24"/>
          <w:lang w:val="en-US"/>
        </w:rPr>
        <w:t xml:space="preserve">    </w:t>
      </w:r>
      <w:r w:rsidRPr="001F0AD6">
        <w:rPr>
          <w:rFonts w:ascii="Sylfaen" w:hAnsi="Sylfaen"/>
          <w:sz w:val="24"/>
          <w:lang w:val="en-US"/>
        </w:rPr>
        <w:t>Մանկավարժը կարող է, որպես խոսքի զարգացմանը նպաստող միջոց, կիրառել հանելուկներ, շուտասելուկներ կամ հարցերի միջոցով ամփոփել բեմադրված խաղը:</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Սակայն այս ամենի հետ մեկտեղ մանկավարժը,պետք է կարողանա մաթեմա</w:t>
      </w:r>
      <w:r>
        <w:rPr>
          <w:rFonts w:ascii="Sylfaen" w:hAnsi="Sylfaen"/>
          <w:sz w:val="24"/>
          <w:lang w:val="en-US"/>
        </w:rPr>
        <w:softHyphen/>
      </w:r>
      <w:r w:rsidRPr="001F0AD6">
        <w:rPr>
          <w:rFonts w:ascii="Sylfaen" w:hAnsi="Sylfaen"/>
          <w:sz w:val="24"/>
          <w:lang w:val="en-US"/>
        </w:rPr>
        <w:t>տիկական ժշգրիտ մոտեցում ցույց տալ բեմադրությանը, ինչպես օրինակ, եթե երեխան ուզում է մտնել կախարդական դարպասով, հարկավոր է նշված ժամկետում գտնել բանալին, կատարել հաշվարկված քայլեր ժիշտ ճանապարհը գտնելու համար:</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Մաթեմատիկական բովանդակությունը խաղի ընդգրկման մեջ կարող է բացատրվել նաև հերոսների գործողությամբ, օրինակ, եթե հերոս ճանապարհորդը  ուզում է դուրս գալ լաբիրինթոսից  նրան հարկավոր է քարտեզ, որտեղ նշված կլինի ուղղությունները թվերով կամ այլ գրառումներով:</w:t>
      </w:r>
    </w:p>
    <w:p w:rsidR="001F0AD6" w:rsidRPr="001F0AD6" w:rsidRDefault="001F0AD6" w:rsidP="001F0AD6">
      <w:pPr>
        <w:spacing w:after="0" w:line="360" w:lineRule="auto"/>
        <w:jc w:val="both"/>
        <w:rPr>
          <w:rFonts w:ascii="Sylfaen" w:hAnsi="Sylfaen"/>
          <w:sz w:val="24"/>
          <w:lang w:val="en-US"/>
        </w:rPr>
      </w:pPr>
      <w:r w:rsidRPr="001F0AD6">
        <w:rPr>
          <w:rFonts w:ascii="Sylfaen" w:hAnsi="Sylfaen"/>
          <w:sz w:val="24"/>
          <w:lang w:val="en-US"/>
        </w:rPr>
        <w:t xml:space="preserve"> </w:t>
      </w:r>
      <w:r>
        <w:rPr>
          <w:rFonts w:ascii="Sylfaen" w:hAnsi="Sylfaen"/>
          <w:sz w:val="24"/>
          <w:lang w:val="en-US"/>
        </w:rPr>
        <w:t xml:space="preserve">    </w:t>
      </w:r>
      <w:r w:rsidRPr="001F0AD6">
        <w:rPr>
          <w:rFonts w:ascii="Sylfaen" w:hAnsi="Sylfaen"/>
          <w:sz w:val="24"/>
          <w:lang w:val="en-US"/>
        </w:rPr>
        <w:t xml:space="preserve"> Ի վերջո, մաթեմատիկական բովանդակությունը կայանում է նրանում, որը կատարվում է հերոսի օգնականների միջոցով. Հրաշագործը ցույց է տալու ճանապար</w:t>
      </w:r>
      <w:r w:rsidR="005B1CF8">
        <w:rPr>
          <w:rFonts w:ascii="Sylfaen" w:hAnsi="Sylfaen"/>
          <w:sz w:val="24"/>
          <w:lang w:val="en-US"/>
        </w:rPr>
        <w:t>հ</w:t>
      </w:r>
      <w:r w:rsidRPr="001F0AD6">
        <w:rPr>
          <w:rFonts w:ascii="Sylfaen" w:hAnsi="Sylfaen"/>
          <w:sz w:val="24"/>
          <w:lang w:val="en-US"/>
        </w:rPr>
        <w:t>ը միայն այն դեպքում, երբ հերոսի օգնականները կարող են լուծել այս կամ այն հանելուկը:</w:t>
      </w:r>
    </w:p>
    <w:p w:rsidR="001F0AD6" w:rsidRPr="001F0AD6" w:rsidRDefault="00F678F4" w:rsidP="001F0AD6">
      <w:pPr>
        <w:spacing w:after="0" w:line="360" w:lineRule="auto"/>
        <w:jc w:val="both"/>
        <w:rPr>
          <w:rFonts w:ascii="Sylfaen" w:hAnsi="Sylfaen"/>
          <w:sz w:val="24"/>
          <w:lang w:val="en-US"/>
        </w:rPr>
      </w:pPr>
      <w:r>
        <w:rPr>
          <w:rFonts w:ascii="Sylfaen" w:hAnsi="Sylfaen"/>
          <w:sz w:val="24"/>
          <w:lang w:val="en-US"/>
        </w:rPr>
        <w:t xml:space="preserve">     </w:t>
      </w:r>
      <w:r w:rsidR="001F0AD6" w:rsidRPr="001F0AD6">
        <w:rPr>
          <w:rFonts w:ascii="Sylfaen" w:hAnsi="Sylfaen"/>
          <w:sz w:val="24"/>
          <w:lang w:val="en-US"/>
        </w:rPr>
        <w:t>Ամփոփելով կարող ենք ասել, որ այս ամենը ոչ միայն նպաստում են  երեխայի գիտելիքների, այլ նաև նրա հասարակական դիրքորոշմանն  ու գործունեությանը:</w:t>
      </w:r>
    </w:p>
    <w:p w:rsidR="001F0AD6" w:rsidRPr="001F0AD6" w:rsidRDefault="00F678F4" w:rsidP="001F0AD6">
      <w:pPr>
        <w:spacing w:after="0" w:line="360" w:lineRule="auto"/>
        <w:jc w:val="both"/>
        <w:rPr>
          <w:rFonts w:ascii="Sylfaen" w:hAnsi="Sylfaen"/>
          <w:sz w:val="24"/>
          <w:lang w:val="en-US"/>
        </w:rPr>
      </w:pPr>
      <w:r>
        <w:rPr>
          <w:rFonts w:ascii="Sylfaen" w:hAnsi="Sylfaen"/>
          <w:sz w:val="24"/>
          <w:lang w:val="en-US"/>
        </w:rPr>
        <w:t xml:space="preserve">     </w:t>
      </w:r>
      <w:r w:rsidR="001F0AD6" w:rsidRPr="001F0AD6">
        <w:rPr>
          <w:rFonts w:ascii="Sylfaen" w:hAnsi="Sylfaen"/>
          <w:sz w:val="24"/>
          <w:lang w:val="en-US"/>
        </w:rPr>
        <w:t>Այս ամենը կարծես հիմք է ծառայում երեխայի ապագա մաթեմատիկական  ընդունակությունների զարգացման համար, նա սովորում է հեշտ բազմապատկել, բաժանել, գումարել  և այլն, մի խոսքով հեշտ են կողմնորոշվում ժամանակի և տարածության մեջ:</w:t>
      </w:r>
    </w:p>
    <w:p w:rsidR="001F0AD6" w:rsidRPr="001F0AD6" w:rsidRDefault="00F678F4" w:rsidP="001F0AD6">
      <w:pPr>
        <w:spacing w:after="0" w:line="360" w:lineRule="auto"/>
        <w:jc w:val="both"/>
        <w:rPr>
          <w:rFonts w:ascii="Sylfaen" w:hAnsi="Sylfaen"/>
          <w:sz w:val="24"/>
          <w:lang w:val="en-US"/>
        </w:rPr>
      </w:pPr>
      <w:r>
        <w:rPr>
          <w:rFonts w:ascii="Sylfaen" w:hAnsi="Sylfaen"/>
          <w:sz w:val="24"/>
          <w:lang w:val="en-US"/>
        </w:rPr>
        <w:t xml:space="preserve">     </w:t>
      </w:r>
      <w:r w:rsidR="001F0AD6" w:rsidRPr="001F0AD6">
        <w:rPr>
          <w:rFonts w:ascii="Sylfaen" w:hAnsi="Sylfaen"/>
          <w:sz w:val="24"/>
          <w:lang w:val="en-US"/>
        </w:rPr>
        <w:t>Բացի այդ երեխաները աշխատելով դիդակտիկ (տեսողական) նյութերի հետ զարգացնում են իրենց տեսողական հիշողությունները:</w:t>
      </w: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87166E" w:rsidRDefault="0087166E" w:rsidP="00BF2ECB">
      <w:pPr>
        <w:spacing w:after="0" w:line="360" w:lineRule="auto"/>
        <w:jc w:val="center"/>
        <w:rPr>
          <w:rFonts w:ascii="Sylfaen" w:hAnsi="Sylfaen"/>
          <w:b/>
          <w:sz w:val="28"/>
          <w:lang w:val="en-US"/>
        </w:rPr>
      </w:pPr>
    </w:p>
    <w:p w:rsidR="00D41873" w:rsidRPr="00BF2ECB" w:rsidRDefault="00D41873" w:rsidP="00BF2ECB">
      <w:pPr>
        <w:spacing w:after="0" w:line="360" w:lineRule="auto"/>
        <w:jc w:val="center"/>
        <w:rPr>
          <w:rFonts w:ascii="Sylfaen" w:hAnsi="Sylfaen"/>
          <w:b/>
          <w:sz w:val="28"/>
          <w:lang w:val="en-US"/>
        </w:rPr>
      </w:pPr>
      <w:r w:rsidRPr="00BF2ECB">
        <w:rPr>
          <w:rFonts w:ascii="Sylfaen" w:hAnsi="Sylfaen"/>
          <w:b/>
          <w:sz w:val="28"/>
          <w:lang w:val="en-US"/>
        </w:rPr>
        <w:t>Գլուխ 2</w:t>
      </w:r>
    </w:p>
    <w:p w:rsidR="00D41873" w:rsidRPr="00BF2ECB" w:rsidRDefault="00D41873" w:rsidP="00BF2ECB">
      <w:pPr>
        <w:spacing w:after="0" w:line="360" w:lineRule="auto"/>
        <w:jc w:val="center"/>
        <w:rPr>
          <w:rFonts w:ascii="Sylfaen" w:hAnsi="Sylfaen"/>
          <w:b/>
          <w:sz w:val="28"/>
          <w:lang w:val="en-US"/>
        </w:rPr>
      </w:pPr>
      <w:r w:rsidRPr="00BF2ECB">
        <w:rPr>
          <w:rFonts w:ascii="Sylfaen" w:hAnsi="Sylfaen"/>
          <w:b/>
          <w:sz w:val="28"/>
          <w:lang w:val="en-US"/>
        </w:rPr>
        <w:t>Գործնական մաս</w:t>
      </w:r>
    </w:p>
    <w:p w:rsidR="00D41873" w:rsidRPr="005B1CF8" w:rsidRDefault="00D41873" w:rsidP="00731DC2">
      <w:pPr>
        <w:spacing w:after="0" w:line="360" w:lineRule="auto"/>
        <w:jc w:val="both"/>
        <w:rPr>
          <w:rFonts w:ascii="Sylfaen" w:hAnsi="Sylfaen"/>
          <w:sz w:val="14"/>
          <w:lang w:val="en-US"/>
        </w:rPr>
      </w:pPr>
    </w:p>
    <w:p w:rsidR="00D41873" w:rsidRDefault="00D41873" w:rsidP="00731DC2">
      <w:pPr>
        <w:spacing w:after="0" w:line="360" w:lineRule="auto"/>
        <w:jc w:val="both"/>
        <w:rPr>
          <w:rFonts w:ascii="Sylfaen" w:hAnsi="Sylfaen"/>
          <w:sz w:val="24"/>
          <w:lang w:val="en-US"/>
        </w:rPr>
      </w:pPr>
      <w:r>
        <w:rPr>
          <w:rFonts w:ascii="Sylfaen" w:hAnsi="Sylfaen"/>
          <w:sz w:val="24"/>
          <w:lang w:val="en-US"/>
        </w:rPr>
        <w:t xml:space="preserve">     Տարրական մաթեմատիկական պատկերացումների զարգացման պարապ</w:t>
      </w:r>
      <w:r>
        <w:rPr>
          <w:rFonts w:ascii="Sylfaen" w:hAnsi="Sylfaen"/>
          <w:sz w:val="24"/>
          <w:lang w:val="en-US"/>
        </w:rPr>
        <w:softHyphen/>
        <w:t>մունքները անց եմ կացրել Նորատուսի Սասուն Հակոբյանի անվան մանկապարտեզ ՀՈԱԿ-ում` ավագ խմբում:</w:t>
      </w:r>
    </w:p>
    <w:p w:rsidR="00BF2ECB" w:rsidRDefault="00BF2ECB" w:rsidP="00731DC2">
      <w:pPr>
        <w:spacing w:after="0" w:line="360" w:lineRule="auto"/>
        <w:jc w:val="both"/>
        <w:rPr>
          <w:rFonts w:ascii="Sylfaen" w:hAnsi="Sylfaen"/>
          <w:sz w:val="24"/>
          <w:lang w:val="en-US"/>
        </w:rPr>
      </w:pPr>
      <w:r>
        <w:rPr>
          <w:rFonts w:ascii="Arial" w:hAnsi="Arial"/>
          <w:sz w:val="24"/>
          <w:lang w:val="en-US"/>
        </w:rPr>
        <w:t xml:space="preserve">   </w:t>
      </w:r>
      <w:r>
        <w:rPr>
          <w:rFonts w:ascii="Sylfaen" w:hAnsi="Sylfaen"/>
          <w:sz w:val="24"/>
          <w:lang w:val="en-US"/>
        </w:rPr>
        <w:t>Պարապմունքներին նախապատրաստվելիս հստակ կանոնակարգել եմ`</w:t>
      </w:r>
    </w:p>
    <w:p w:rsidR="00BF2ECB" w:rsidRDefault="00BF2ECB" w:rsidP="00BF2ECB">
      <w:pPr>
        <w:pStyle w:val="a4"/>
        <w:numPr>
          <w:ilvl w:val="0"/>
          <w:numId w:val="6"/>
        </w:numPr>
        <w:spacing w:after="0" w:line="360" w:lineRule="auto"/>
        <w:jc w:val="both"/>
        <w:rPr>
          <w:rFonts w:ascii="Sylfaen" w:hAnsi="Sylfaen"/>
          <w:sz w:val="24"/>
          <w:lang w:val="en-US"/>
        </w:rPr>
      </w:pPr>
      <w:r>
        <w:rPr>
          <w:rFonts w:ascii="Sylfaen" w:hAnsi="Sylfaen"/>
          <w:sz w:val="24"/>
          <w:lang w:val="en-US"/>
        </w:rPr>
        <w:t>ի</w:t>
      </w:r>
      <w:r>
        <w:rPr>
          <w:rFonts w:ascii="Arial Unicode" w:hAnsi="Arial Unicode"/>
          <w:sz w:val="24"/>
          <w:lang w:val="en-US"/>
        </w:rPr>
        <w:t>՞</w:t>
      </w:r>
      <w:r>
        <w:rPr>
          <w:rFonts w:ascii="Sylfaen" w:hAnsi="Sylfaen"/>
          <w:sz w:val="24"/>
          <w:lang w:val="en-US"/>
        </w:rPr>
        <w:t>նչ սովորեցնել</w:t>
      </w:r>
    </w:p>
    <w:p w:rsidR="00BF2ECB" w:rsidRDefault="00BF2ECB" w:rsidP="00BF2ECB">
      <w:pPr>
        <w:pStyle w:val="a4"/>
        <w:numPr>
          <w:ilvl w:val="0"/>
          <w:numId w:val="6"/>
        </w:numPr>
        <w:spacing w:after="0" w:line="360" w:lineRule="auto"/>
        <w:jc w:val="both"/>
        <w:rPr>
          <w:rFonts w:ascii="Sylfaen" w:hAnsi="Sylfaen"/>
          <w:sz w:val="24"/>
          <w:lang w:val="en-US"/>
        </w:rPr>
      </w:pPr>
      <w:r>
        <w:rPr>
          <w:rFonts w:ascii="Sylfaen" w:hAnsi="Sylfaen"/>
          <w:sz w:val="24"/>
          <w:lang w:val="en-US"/>
        </w:rPr>
        <w:t>ինչպե</w:t>
      </w:r>
      <w:r>
        <w:rPr>
          <w:rFonts w:ascii="Arial Unicode" w:hAnsi="Arial Unicode"/>
          <w:sz w:val="24"/>
          <w:lang w:val="en-US"/>
        </w:rPr>
        <w:t>՞</w:t>
      </w:r>
      <w:r>
        <w:rPr>
          <w:rFonts w:ascii="Sylfaen" w:hAnsi="Sylfaen"/>
          <w:sz w:val="24"/>
          <w:lang w:val="en-US"/>
        </w:rPr>
        <w:t>ս սովորեցնել</w:t>
      </w:r>
    </w:p>
    <w:p w:rsidR="001A4F4D" w:rsidRDefault="00BF2ECB" w:rsidP="00BF2ECB">
      <w:pPr>
        <w:pStyle w:val="a4"/>
        <w:numPr>
          <w:ilvl w:val="0"/>
          <w:numId w:val="6"/>
        </w:numPr>
        <w:spacing w:after="0" w:line="360" w:lineRule="auto"/>
        <w:jc w:val="both"/>
        <w:rPr>
          <w:rFonts w:ascii="Sylfaen" w:hAnsi="Sylfaen"/>
          <w:sz w:val="24"/>
          <w:lang w:val="en-US"/>
        </w:rPr>
      </w:pPr>
      <w:r>
        <w:rPr>
          <w:rFonts w:ascii="Sylfaen" w:hAnsi="Sylfaen"/>
          <w:sz w:val="24"/>
          <w:lang w:val="en-US"/>
        </w:rPr>
        <w:t>ինչո</w:t>
      </w:r>
      <w:r>
        <w:rPr>
          <w:rFonts w:ascii="Arial Unicode" w:hAnsi="Arial Unicode"/>
          <w:sz w:val="24"/>
          <w:lang w:val="en-US"/>
        </w:rPr>
        <w:t>՞</w:t>
      </w:r>
      <w:r>
        <w:rPr>
          <w:rFonts w:ascii="Sylfaen" w:hAnsi="Sylfaen"/>
          <w:sz w:val="24"/>
          <w:lang w:val="en-US"/>
        </w:rPr>
        <w:t>ւ սովորեցնել</w:t>
      </w:r>
    </w:p>
    <w:p w:rsidR="001A4F4D" w:rsidRPr="00F678F4" w:rsidRDefault="001A4F4D" w:rsidP="001A4F4D">
      <w:pPr>
        <w:spacing w:after="0" w:line="360" w:lineRule="auto"/>
        <w:jc w:val="both"/>
        <w:rPr>
          <w:rFonts w:ascii="Sylfaen" w:hAnsi="Sylfaen" w:cs="Sylfaen"/>
          <w:sz w:val="16"/>
          <w:lang w:val="en-US"/>
        </w:rPr>
      </w:pPr>
    </w:p>
    <w:p w:rsidR="00DF4B81" w:rsidRDefault="001A4F4D" w:rsidP="001A4F4D">
      <w:pPr>
        <w:spacing w:after="0" w:line="360" w:lineRule="auto"/>
        <w:jc w:val="both"/>
        <w:rPr>
          <w:rFonts w:ascii="Sylfaen" w:hAnsi="Sylfaen"/>
          <w:sz w:val="24"/>
          <w:lang w:val="en-US"/>
        </w:rPr>
      </w:pPr>
      <w:r>
        <w:rPr>
          <w:rFonts w:ascii="Sylfaen" w:hAnsi="Sylfaen" w:cs="Sylfaen"/>
          <w:sz w:val="24"/>
          <w:lang w:val="en-US"/>
        </w:rPr>
        <w:t xml:space="preserve">    </w:t>
      </w:r>
      <w:r w:rsidRPr="001A4F4D">
        <w:rPr>
          <w:rFonts w:ascii="Sylfaen" w:hAnsi="Sylfaen" w:cs="Sylfaen"/>
          <w:sz w:val="24"/>
          <w:lang w:val="en-US"/>
        </w:rPr>
        <w:t>Թեմա</w:t>
      </w:r>
      <w:r w:rsidRPr="001A4F4D">
        <w:rPr>
          <w:rFonts w:ascii="Sylfaen" w:hAnsi="Sylfaen"/>
          <w:sz w:val="24"/>
          <w:lang w:val="en-US"/>
        </w:rPr>
        <w:t xml:space="preserve">` “Կողմնորոշում տարածության </w:t>
      </w:r>
      <w:r>
        <w:rPr>
          <w:rFonts w:ascii="Sylfaen" w:hAnsi="Sylfaen"/>
          <w:sz w:val="24"/>
          <w:lang w:val="en-US"/>
        </w:rPr>
        <w:t>մեջ և տարածության չափում</w:t>
      </w:r>
      <w:r w:rsidRPr="001A4F4D">
        <w:rPr>
          <w:rFonts w:ascii="Sylfaen" w:hAnsi="Sylfaen"/>
          <w:sz w:val="24"/>
          <w:lang w:val="en-US"/>
        </w:rPr>
        <w:t>”</w:t>
      </w:r>
      <w:r w:rsidR="00DF4B81">
        <w:rPr>
          <w:rFonts w:ascii="Sylfaen" w:hAnsi="Sylfaen"/>
          <w:sz w:val="24"/>
          <w:lang w:val="en-US"/>
        </w:rPr>
        <w:t xml:space="preserve">:  </w:t>
      </w:r>
    </w:p>
    <w:p w:rsidR="00BF2ECB" w:rsidRPr="005B1CF8" w:rsidRDefault="00DF4B81" w:rsidP="001A4F4D">
      <w:pPr>
        <w:spacing w:after="0" w:line="360" w:lineRule="auto"/>
        <w:jc w:val="both"/>
        <w:rPr>
          <w:rFonts w:ascii="Sylfaen" w:hAnsi="Sylfaen"/>
          <w:sz w:val="24"/>
          <w:lang w:val="en-US"/>
        </w:rPr>
      </w:pPr>
      <w:r w:rsidRPr="005B1CF8">
        <w:rPr>
          <w:rFonts w:ascii="Sylfaen" w:hAnsi="Sylfaen"/>
          <w:sz w:val="24"/>
          <w:lang w:val="en-US"/>
        </w:rPr>
        <w:t xml:space="preserve">   Զրուցել և քննարկել` “Գնդիկ բոքոնիկների անցած ուղին”:</w:t>
      </w:r>
    </w:p>
    <w:p w:rsidR="00F678F4" w:rsidRDefault="00F678F4" w:rsidP="001A4F4D">
      <w:pPr>
        <w:spacing w:after="0" w:line="360" w:lineRule="auto"/>
        <w:jc w:val="both"/>
        <w:rPr>
          <w:rFonts w:ascii="Sylfaen" w:hAnsi="Sylfaen"/>
          <w:sz w:val="24"/>
          <w:lang w:val="en-US"/>
        </w:rPr>
      </w:pPr>
      <w:r w:rsidRPr="005B1CF8">
        <w:rPr>
          <w:rFonts w:ascii="Sylfaen" w:hAnsi="Sylfaen"/>
          <w:sz w:val="24"/>
          <w:lang w:val="en-US"/>
        </w:rPr>
        <w:t xml:space="preserve">   Խավատախտակի վրա փակցնել նկարներ “Գնդիկ բոքոնիկ” հեքիաթի հերոսների պատկերներով և համապատասխան դեկորների պատկերներով /կենդանիներ, ծառեր, կոճղեր, ծաղիկներ, սնկեր, թռչուններ…./: Կենդանիների միջև դնել </w:t>
      </w:r>
      <w:r w:rsidR="005B1CF8" w:rsidRPr="005B1CF8">
        <w:rPr>
          <w:rFonts w:ascii="Sylfaen" w:hAnsi="Sylfaen"/>
          <w:sz w:val="24"/>
          <w:lang w:val="en-US"/>
        </w:rPr>
        <w:t>գունավոր զոլակներ, որոնք ցույց  կտան Գնդիկի տեղաշարժման ուղին</w:t>
      </w:r>
      <w:r w:rsidR="005B1CF8">
        <w:rPr>
          <w:rFonts w:ascii="Sylfaen" w:hAnsi="Sylfaen"/>
          <w:sz w:val="24"/>
          <w:lang w:val="en-US"/>
        </w:rPr>
        <w:t xml:space="preserve"> մի գործող անձից դեպի մյուսը: Նկարը դիտարկելուց հետո երեխաներին առաջադրել պատմել, թե որ ուղղությամբ է գլորվում Գնդիկը, որ կենդանուց դեպի որ կենդանին է անցնում</w:t>
      </w:r>
      <w:r w:rsidR="00CC5C35">
        <w:rPr>
          <w:rFonts w:ascii="Sylfaen" w:hAnsi="Sylfaen"/>
          <w:sz w:val="24"/>
          <w:lang w:val="en-US"/>
        </w:rPr>
        <w:t xml:space="preserve">, ինչ կա Գնդիկի առջևում, հետևում, երբ նա գտնվում է այս կամ այն տեղում </w:t>
      </w:r>
      <w:r w:rsidR="005B1CF8" w:rsidRPr="005B1CF8">
        <w:rPr>
          <w:rFonts w:ascii="Sylfaen" w:hAnsi="Sylfaen"/>
          <w:sz w:val="24"/>
          <w:lang w:val="en-US"/>
        </w:rPr>
        <w:t xml:space="preserve"> </w:t>
      </w:r>
      <w:r w:rsidR="00CC5C35">
        <w:rPr>
          <w:rFonts w:ascii="Sylfaen" w:hAnsi="Sylfaen"/>
          <w:sz w:val="24"/>
          <w:lang w:val="en-US"/>
        </w:rPr>
        <w:t xml:space="preserve">/կողճղի առջևում, սնկի աջ կողմում, հետևում, թփի տակ…/: </w:t>
      </w:r>
    </w:p>
    <w:p w:rsidR="00CC5C35" w:rsidRDefault="00CC5C35" w:rsidP="001A4F4D">
      <w:pPr>
        <w:spacing w:after="0" w:line="360" w:lineRule="auto"/>
        <w:jc w:val="both"/>
        <w:rPr>
          <w:rFonts w:ascii="Sylfaen" w:hAnsi="Sylfaen"/>
          <w:sz w:val="24"/>
          <w:lang w:val="en-US"/>
        </w:rPr>
      </w:pPr>
      <w:r>
        <w:rPr>
          <w:rFonts w:ascii="Sylfaen" w:hAnsi="Sylfaen"/>
          <w:sz w:val="24"/>
          <w:lang w:val="en-US"/>
        </w:rPr>
        <w:t xml:space="preserve">    Երեխաներին պատմել, թե ում է հանդիպել Գնդիկն իր ճամփին, առաջադրել հարցեր մտածել միմյանց ուղղելու համար:  </w:t>
      </w:r>
    </w:p>
    <w:p w:rsidR="00CC5C35" w:rsidRDefault="00CC5C35" w:rsidP="001A4F4D">
      <w:pPr>
        <w:spacing w:after="0" w:line="360" w:lineRule="auto"/>
        <w:jc w:val="both"/>
        <w:rPr>
          <w:rFonts w:ascii="Sylfaen" w:hAnsi="Sylfaen"/>
          <w:sz w:val="24"/>
          <w:lang w:val="en-US"/>
        </w:rPr>
      </w:pPr>
      <w:r>
        <w:rPr>
          <w:rFonts w:ascii="Sylfaen" w:hAnsi="Sylfaen"/>
          <w:sz w:val="24"/>
          <w:lang w:val="en-US"/>
        </w:rPr>
        <w:t xml:space="preserve">    Օգնել երեխաներին, որ հարցը ձևակերպելիս օգտվեն “դեպի առաջ, դեպի աջ, դեպի ձախ, կողքին, հեռվում, առջևում, մոտերքում, հետևում” արտահայտություններին: </w:t>
      </w:r>
    </w:p>
    <w:p w:rsidR="00CC5C35" w:rsidRDefault="00CC5C35" w:rsidP="001A4F4D">
      <w:pPr>
        <w:spacing w:after="0" w:line="360" w:lineRule="auto"/>
        <w:jc w:val="both"/>
        <w:rPr>
          <w:rFonts w:ascii="Sylfaen" w:hAnsi="Sylfaen"/>
          <w:sz w:val="24"/>
          <w:lang w:val="en-US"/>
        </w:rPr>
      </w:pPr>
      <w:r w:rsidRPr="00D574CD">
        <w:rPr>
          <w:rFonts w:ascii="Sylfaen" w:hAnsi="Sylfaen"/>
          <w:sz w:val="24"/>
          <w:lang w:val="en-US"/>
        </w:rPr>
        <w:t xml:space="preserve">    Վերադասավորել գործող անձանց գտնվելու վայրը` փոխելով Գնդիկի տեղաշարժ</w:t>
      </w:r>
      <w:r w:rsidRPr="00D574CD">
        <w:rPr>
          <w:rFonts w:ascii="Sylfaen" w:hAnsi="Sylfaen"/>
          <w:sz w:val="24"/>
          <w:lang w:val="en-US"/>
        </w:rPr>
        <w:softHyphen/>
        <w:t xml:space="preserve">ման ուղղությունը և զոլակների դիրքը: Երեխաներին առաջարկել թղթի զոլակից պատրաստել </w:t>
      </w:r>
      <w:r w:rsidR="0026046E" w:rsidRPr="00D574CD">
        <w:rPr>
          <w:rFonts w:ascii="Sylfaen" w:hAnsi="Sylfaen"/>
          <w:sz w:val="24"/>
          <w:lang w:val="en-US"/>
        </w:rPr>
        <w:t>3 չափի չափանմուշ` երկար, կարճ, ամենակարճ: Այնուհետև դիտել նկարը և որոշել յուրաքանչյուր ճամապարհի երկարությունը մյուսի համեմատ` երկար, կարճ, ամենակարճ:  Երեխաներին հիշեցնել չափումներ կատարելուց հետո ճանապարհատավծաներին նշաններ դնելու մասին /շրջանների միջոցով/: Հարցնել` քանի՞ առարկայի կողքով անցավ Գնդիկը, քանի՞ անգամ չափումներ կատարեցին,</w:t>
      </w:r>
      <w:r w:rsidR="00D574CD">
        <w:rPr>
          <w:rFonts w:ascii="Sylfaen" w:hAnsi="Sylfaen"/>
          <w:sz w:val="24"/>
          <w:lang w:val="en-US"/>
        </w:rPr>
        <w:t xml:space="preserve"> </w:t>
      </w:r>
      <w:r w:rsidR="0026046E" w:rsidRPr="00D574CD">
        <w:rPr>
          <w:rFonts w:ascii="Sylfaen" w:hAnsi="Sylfaen"/>
          <w:sz w:val="24"/>
          <w:lang w:val="en-US"/>
        </w:rPr>
        <w:t>առաջարկել կանգառները հաշվել, /շրջանների քանակը/</w:t>
      </w:r>
      <w:r w:rsidR="00D574CD" w:rsidRPr="00D574CD">
        <w:rPr>
          <w:rFonts w:ascii="Sylfaen" w:hAnsi="Sylfaen"/>
          <w:sz w:val="24"/>
          <w:lang w:val="en-US"/>
        </w:rPr>
        <w:t>, նշել թվանշանի միջոցով 8-ի սահմանում: /Մինչ այս պահը երեխաները ծանոթացել են 1-8 թվանշաններին/:</w:t>
      </w:r>
    </w:p>
    <w:p w:rsidR="00D574CD" w:rsidRDefault="00D574CD" w:rsidP="001A4F4D">
      <w:pPr>
        <w:spacing w:after="0" w:line="360" w:lineRule="auto"/>
        <w:jc w:val="both"/>
        <w:rPr>
          <w:rFonts w:ascii="Sylfaen" w:hAnsi="Sylfaen"/>
          <w:sz w:val="24"/>
          <w:lang w:val="en-US"/>
        </w:rPr>
      </w:pPr>
    </w:p>
    <w:p w:rsidR="00D574CD" w:rsidRPr="00D574CD" w:rsidRDefault="00D574CD" w:rsidP="001A4F4D">
      <w:pPr>
        <w:spacing w:after="0" w:line="360" w:lineRule="auto"/>
        <w:jc w:val="both"/>
        <w:rPr>
          <w:rFonts w:ascii="Sylfaen" w:hAnsi="Sylfaen"/>
          <w:b/>
          <w:i/>
          <w:sz w:val="24"/>
          <w:lang w:val="en-US"/>
        </w:rPr>
      </w:pPr>
      <w:r>
        <w:rPr>
          <w:rFonts w:ascii="Sylfaen" w:hAnsi="Sylfaen"/>
          <w:b/>
          <w:i/>
          <w:sz w:val="24"/>
          <w:lang w:val="en-US"/>
        </w:rPr>
        <w:t xml:space="preserve">     </w:t>
      </w:r>
      <w:r w:rsidRPr="00D574CD">
        <w:rPr>
          <w:rFonts w:ascii="Sylfaen" w:hAnsi="Sylfaen"/>
          <w:b/>
          <w:i/>
          <w:sz w:val="24"/>
          <w:lang w:val="en-US"/>
        </w:rPr>
        <w:t>Խաղ “Ինչը փոխվեց”</w:t>
      </w:r>
    </w:p>
    <w:p w:rsidR="00E26931" w:rsidRDefault="00D574CD" w:rsidP="001A4F4D">
      <w:pPr>
        <w:spacing w:after="0" w:line="360" w:lineRule="auto"/>
        <w:jc w:val="both"/>
        <w:rPr>
          <w:rFonts w:ascii="Sylfaen" w:hAnsi="Sylfaen"/>
          <w:sz w:val="24"/>
          <w:lang w:val="en-US"/>
        </w:rPr>
      </w:pPr>
      <w:r>
        <w:rPr>
          <w:rFonts w:ascii="Sylfaen" w:hAnsi="Sylfaen"/>
          <w:sz w:val="24"/>
          <w:lang w:val="en-US"/>
        </w:rPr>
        <w:t xml:space="preserve">     Խաղավարը /այդ դեպքում դաստիարակը/  երեխաներին առաջարկում է փակել աչքերը: Այնուհետև դեկորների և հերոսների տեղափոխություն է կատարում</w:t>
      </w:r>
      <w:r w:rsidR="00B27249">
        <w:rPr>
          <w:rFonts w:ascii="Sylfaen" w:hAnsi="Sylfaen"/>
          <w:sz w:val="24"/>
          <w:lang w:val="en-US"/>
        </w:rPr>
        <w:t>: Բացելով աչքերը` երեխաները որոշում են ինչն է փոխվել, նշում  են հեքիաթների    հերոսների և դեկորների գտնվելու նոր տեղը: Հետո երեխաներից մեկն ընտրվում է խաղավար և պատասխանում մասնակիցների առաջարկած հարցերին` առարկաների դիրքի, դրանց քանակի, ինչպես նաև աջ և ձախ կողմի առարկաների համեմատության վերաբերյալ:</w:t>
      </w:r>
    </w:p>
    <w:p w:rsidR="00A70338" w:rsidRDefault="00066CAB" w:rsidP="001A4F4D">
      <w:pPr>
        <w:spacing w:after="0" w:line="360" w:lineRule="auto"/>
        <w:jc w:val="both"/>
        <w:rPr>
          <w:rFonts w:ascii="Arial Unicode" w:hAnsi="Arial Unicode"/>
          <w:sz w:val="24"/>
          <w:lang w:val="en-US"/>
        </w:rPr>
      </w:pPr>
      <w:r>
        <w:rPr>
          <w:noProof/>
        </w:rPr>
        <w:drawing>
          <wp:anchor distT="0" distB="0" distL="114300" distR="114300" simplePos="0" relativeHeight="251655168" behindDoc="0" locked="0" layoutInCell="1" allowOverlap="1">
            <wp:simplePos x="0" y="0"/>
            <wp:positionH relativeFrom="column">
              <wp:posOffset>3272155</wp:posOffset>
            </wp:positionH>
            <wp:positionV relativeFrom="paragraph">
              <wp:posOffset>231775</wp:posOffset>
            </wp:positionV>
            <wp:extent cx="2428875" cy="1092835"/>
            <wp:effectExtent l="0" t="0" r="0" b="0"/>
            <wp:wrapSquare wrapText="bothSides"/>
            <wp:docPr id="7"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338" w:rsidRPr="00A70338" w:rsidRDefault="00A70338" w:rsidP="00A70338">
      <w:pPr>
        <w:spacing w:after="0" w:line="360" w:lineRule="auto"/>
        <w:rPr>
          <w:rFonts w:ascii="Sylfaen" w:hAnsi="Sylfaen"/>
          <w:b/>
          <w:i/>
          <w:sz w:val="24"/>
          <w:lang w:val="en-US"/>
        </w:rPr>
      </w:pPr>
      <w:r w:rsidRPr="00A70338">
        <w:rPr>
          <w:rFonts w:ascii="Sylfaen" w:hAnsi="Sylfaen"/>
          <w:b/>
          <w:i/>
          <w:sz w:val="24"/>
        </w:rPr>
        <w:t>Թեմա՝</w:t>
      </w:r>
      <w:r w:rsidRPr="00A70338">
        <w:rPr>
          <w:rFonts w:ascii="Sylfaen" w:hAnsi="Sylfaen"/>
          <w:b/>
          <w:i/>
          <w:sz w:val="24"/>
          <w:lang w:val="en-US"/>
        </w:rPr>
        <w:t xml:space="preserve"> «</w:t>
      </w:r>
      <w:r w:rsidRPr="00A70338">
        <w:rPr>
          <w:rFonts w:ascii="Sylfaen" w:hAnsi="Sylfaen"/>
          <w:b/>
          <w:i/>
          <w:sz w:val="24"/>
        </w:rPr>
        <w:t>Ինը</w:t>
      </w:r>
      <w:r w:rsidRPr="00A70338">
        <w:rPr>
          <w:rFonts w:ascii="Sylfaen" w:hAnsi="Sylfaen"/>
          <w:b/>
          <w:i/>
          <w:sz w:val="24"/>
          <w:lang w:val="en-US"/>
        </w:rPr>
        <w:t xml:space="preserve"> </w:t>
      </w:r>
      <w:r w:rsidRPr="00A70338">
        <w:rPr>
          <w:rFonts w:ascii="Sylfaen" w:hAnsi="Sylfaen"/>
          <w:b/>
          <w:i/>
          <w:sz w:val="24"/>
        </w:rPr>
        <w:t>թիվը</w:t>
      </w:r>
      <w:r w:rsidRPr="00A70338">
        <w:rPr>
          <w:rFonts w:ascii="Sylfaen" w:hAnsi="Sylfaen"/>
          <w:b/>
          <w:i/>
          <w:sz w:val="24"/>
          <w:lang w:val="en-US"/>
        </w:rPr>
        <w:t xml:space="preserve"> </w:t>
      </w:r>
      <w:r w:rsidRPr="00A70338">
        <w:rPr>
          <w:rFonts w:ascii="Sylfaen" w:hAnsi="Sylfaen"/>
          <w:b/>
          <w:i/>
          <w:sz w:val="24"/>
        </w:rPr>
        <w:t>և</w:t>
      </w:r>
      <w:r w:rsidRPr="00A70338">
        <w:rPr>
          <w:rFonts w:ascii="Sylfaen" w:hAnsi="Sylfaen"/>
          <w:b/>
          <w:i/>
          <w:sz w:val="24"/>
          <w:lang w:val="en-US"/>
        </w:rPr>
        <w:t xml:space="preserve"> </w:t>
      </w:r>
      <w:r w:rsidRPr="00A70338">
        <w:rPr>
          <w:rFonts w:ascii="Sylfaen" w:hAnsi="Sylfaen"/>
          <w:b/>
          <w:i/>
          <w:sz w:val="24"/>
        </w:rPr>
        <w:t>թվանշանը</w:t>
      </w:r>
      <w:r w:rsidRPr="00A70338">
        <w:rPr>
          <w:rFonts w:ascii="Sylfaen" w:hAnsi="Sylfaen"/>
          <w:b/>
          <w:i/>
          <w:sz w:val="24"/>
          <w:lang w:val="en-US"/>
        </w:rPr>
        <w:t>»</w:t>
      </w:r>
    </w:p>
    <w:p w:rsidR="00A70338" w:rsidRPr="00A70338" w:rsidRDefault="00066CAB" w:rsidP="00A70338">
      <w:pPr>
        <w:spacing w:after="0" w:line="360" w:lineRule="auto"/>
        <w:rPr>
          <w:rFonts w:ascii="Sylfaen" w:hAnsi="Sylfaen"/>
          <w:sz w:val="24"/>
          <w:lang w:val="en-US"/>
        </w:rPr>
      </w:pPr>
      <w:r>
        <w:rPr>
          <w:noProof/>
        </w:rPr>
        <w:drawing>
          <wp:anchor distT="0" distB="0" distL="114300" distR="114300" simplePos="0" relativeHeight="251656192" behindDoc="1" locked="0" layoutInCell="1" allowOverlap="1">
            <wp:simplePos x="0" y="0"/>
            <wp:positionH relativeFrom="column">
              <wp:posOffset>-51435</wp:posOffset>
            </wp:positionH>
            <wp:positionV relativeFrom="paragraph">
              <wp:posOffset>1418590</wp:posOffset>
            </wp:positionV>
            <wp:extent cx="1943100" cy="874395"/>
            <wp:effectExtent l="0" t="0" r="0" b="0"/>
            <wp:wrapTight wrapText="bothSides">
              <wp:wrapPolygon edited="0">
                <wp:start x="0" y="0"/>
                <wp:lineTo x="0" y="21176"/>
                <wp:lineTo x="21388" y="21176"/>
                <wp:lineTo x="21388" y="0"/>
                <wp:lineTo x="0" y="0"/>
              </wp:wrapPolygon>
            </wp:wrapTight>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338" w:rsidRPr="00A70338">
        <w:rPr>
          <w:rFonts w:ascii="Sylfaen" w:hAnsi="Sylfaen"/>
          <w:sz w:val="24"/>
        </w:rPr>
        <w:t>Գրատախտակին</w:t>
      </w:r>
      <w:r w:rsidR="00A70338" w:rsidRPr="00A70338">
        <w:rPr>
          <w:rFonts w:ascii="Sylfaen" w:hAnsi="Sylfaen"/>
          <w:sz w:val="24"/>
          <w:lang w:val="en-US"/>
        </w:rPr>
        <w:t xml:space="preserve"> </w:t>
      </w:r>
      <w:r w:rsidR="00A70338" w:rsidRPr="00A70338">
        <w:rPr>
          <w:rFonts w:ascii="Sylfaen" w:hAnsi="Sylfaen"/>
          <w:sz w:val="24"/>
        </w:rPr>
        <w:t>փակցնել</w:t>
      </w:r>
      <w:r w:rsidR="00A70338" w:rsidRPr="00A70338">
        <w:rPr>
          <w:rFonts w:ascii="Sylfaen" w:hAnsi="Sylfaen"/>
          <w:sz w:val="24"/>
          <w:lang w:val="en-US"/>
        </w:rPr>
        <w:t xml:space="preserve"> 1-8 </w:t>
      </w:r>
      <w:r w:rsidR="00A70338" w:rsidRPr="00A70338">
        <w:rPr>
          <w:rFonts w:ascii="Sylfaen" w:hAnsi="Sylfaen"/>
          <w:sz w:val="24"/>
        </w:rPr>
        <w:t>թվանշանները</w:t>
      </w:r>
      <w:r w:rsidR="00A70338" w:rsidRPr="00A70338">
        <w:rPr>
          <w:rFonts w:ascii="Sylfaen" w:hAnsi="Sylfaen"/>
          <w:sz w:val="24"/>
          <w:lang w:val="en-US"/>
        </w:rPr>
        <w:t xml:space="preserve">: </w:t>
      </w:r>
      <w:r w:rsidR="00A70338" w:rsidRPr="00A70338">
        <w:rPr>
          <w:rFonts w:ascii="Sylfaen" w:hAnsi="Sylfaen"/>
          <w:sz w:val="24"/>
        </w:rPr>
        <w:t>Առաջարկել</w:t>
      </w:r>
      <w:r w:rsidR="00A70338" w:rsidRPr="00A70338">
        <w:rPr>
          <w:rFonts w:ascii="Sylfaen" w:hAnsi="Sylfaen"/>
          <w:sz w:val="24"/>
          <w:lang w:val="en-US"/>
        </w:rPr>
        <w:t xml:space="preserve"> </w:t>
      </w:r>
      <w:r w:rsidR="00A70338" w:rsidRPr="00A70338">
        <w:rPr>
          <w:rFonts w:ascii="Sylfaen" w:hAnsi="Sylfaen"/>
          <w:sz w:val="24"/>
        </w:rPr>
        <w:t>անվանել</w:t>
      </w:r>
      <w:r w:rsidR="00A70338" w:rsidRPr="00A70338">
        <w:rPr>
          <w:rFonts w:ascii="Sylfaen" w:hAnsi="Sylfaen"/>
          <w:sz w:val="24"/>
          <w:lang w:val="en-US"/>
        </w:rPr>
        <w:t xml:space="preserve"> </w:t>
      </w:r>
      <w:r w:rsidR="00A70338" w:rsidRPr="00A70338">
        <w:rPr>
          <w:rFonts w:ascii="Sylfaen" w:hAnsi="Sylfaen"/>
          <w:sz w:val="24"/>
        </w:rPr>
        <w:t>դրանք</w:t>
      </w:r>
      <w:r w:rsidR="00A70338" w:rsidRPr="00A70338">
        <w:rPr>
          <w:rFonts w:ascii="Sylfaen" w:hAnsi="Sylfaen"/>
          <w:sz w:val="24"/>
          <w:lang w:val="en-US"/>
        </w:rPr>
        <w:t xml:space="preserve"> </w:t>
      </w:r>
      <w:r w:rsidR="00A70338" w:rsidRPr="00A70338">
        <w:rPr>
          <w:rFonts w:ascii="Sylfaen" w:hAnsi="Sylfaen"/>
          <w:sz w:val="24"/>
        </w:rPr>
        <w:t>հաջորդական</w:t>
      </w:r>
      <w:r w:rsidR="00A70338" w:rsidRPr="00A70338">
        <w:rPr>
          <w:rFonts w:ascii="Sylfaen" w:hAnsi="Sylfaen"/>
          <w:sz w:val="24"/>
          <w:lang w:val="en-US"/>
        </w:rPr>
        <w:t xml:space="preserve"> </w:t>
      </w:r>
      <w:r w:rsidR="00A70338" w:rsidRPr="00A70338">
        <w:rPr>
          <w:rFonts w:ascii="Sylfaen" w:hAnsi="Sylfaen"/>
          <w:sz w:val="24"/>
        </w:rPr>
        <w:t>կարգով</w:t>
      </w:r>
      <w:r w:rsidR="00A70338" w:rsidRPr="00A70338">
        <w:rPr>
          <w:rFonts w:ascii="Sylfaen" w:hAnsi="Sylfaen"/>
          <w:sz w:val="24"/>
          <w:lang w:val="en-US"/>
        </w:rPr>
        <w:t xml:space="preserve">: </w:t>
      </w:r>
      <w:r w:rsidR="00A70338" w:rsidRPr="00A70338">
        <w:rPr>
          <w:rFonts w:ascii="Sylfaen" w:hAnsi="Sylfaen"/>
          <w:sz w:val="24"/>
        </w:rPr>
        <w:t>Գրատախտակի</w:t>
      </w:r>
      <w:r w:rsidR="00A70338" w:rsidRPr="00A70338">
        <w:rPr>
          <w:rFonts w:ascii="Sylfaen" w:hAnsi="Sylfaen"/>
          <w:sz w:val="24"/>
          <w:lang w:val="en-US"/>
        </w:rPr>
        <w:t xml:space="preserve"> </w:t>
      </w:r>
      <w:r w:rsidR="00A70338" w:rsidRPr="00A70338">
        <w:rPr>
          <w:rFonts w:ascii="Sylfaen" w:hAnsi="Sylfaen"/>
          <w:sz w:val="24"/>
        </w:rPr>
        <w:t>վերին</w:t>
      </w:r>
      <w:r w:rsidR="00A70338" w:rsidRPr="00A70338">
        <w:rPr>
          <w:rFonts w:ascii="Sylfaen" w:hAnsi="Sylfaen"/>
          <w:sz w:val="24"/>
          <w:lang w:val="en-US"/>
        </w:rPr>
        <w:t xml:space="preserve"> </w:t>
      </w:r>
      <w:r w:rsidR="00A70338" w:rsidRPr="00A70338">
        <w:rPr>
          <w:rFonts w:ascii="Sylfaen" w:hAnsi="Sylfaen"/>
          <w:sz w:val="24"/>
        </w:rPr>
        <w:t>շարքում</w:t>
      </w:r>
      <w:r w:rsidR="00A70338" w:rsidRPr="00A70338">
        <w:rPr>
          <w:rFonts w:ascii="Sylfaen" w:hAnsi="Sylfaen"/>
          <w:sz w:val="24"/>
          <w:lang w:val="en-US"/>
        </w:rPr>
        <w:t xml:space="preserve"> </w:t>
      </w:r>
      <w:r w:rsidR="00A70338" w:rsidRPr="00A70338">
        <w:rPr>
          <w:rFonts w:ascii="Sylfaen" w:hAnsi="Sylfaen"/>
          <w:sz w:val="24"/>
        </w:rPr>
        <w:t>դասավորել</w:t>
      </w:r>
      <w:r w:rsidR="00A70338" w:rsidRPr="00A70338">
        <w:rPr>
          <w:rFonts w:ascii="Sylfaen" w:hAnsi="Sylfaen"/>
          <w:sz w:val="24"/>
          <w:lang w:val="en-US"/>
        </w:rPr>
        <w:t xml:space="preserve"> 8 </w:t>
      </w:r>
      <w:r w:rsidR="00A70338" w:rsidRPr="00A70338">
        <w:rPr>
          <w:rFonts w:ascii="Sylfaen" w:hAnsi="Sylfaen"/>
          <w:sz w:val="24"/>
        </w:rPr>
        <w:t>թիթեռ</w:t>
      </w:r>
      <w:r w:rsidR="00A70338" w:rsidRPr="00A70338">
        <w:rPr>
          <w:rFonts w:ascii="Sylfaen" w:hAnsi="Sylfaen"/>
          <w:sz w:val="24"/>
          <w:lang w:val="en-US"/>
        </w:rPr>
        <w:t xml:space="preserve">: </w:t>
      </w:r>
      <w:r w:rsidR="00A70338" w:rsidRPr="00A70338">
        <w:rPr>
          <w:rFonts w:ascii="Sylfaen" w:hAnsi="Sylfaen"/>
          <w:sz w:val="24"/>
        </w:rPr>
        <w:t>Ներքևի</w:t>
      </w:r>
      <w:r w:rsidR="00A70338" w:rsidRPr="00A70338">
        <w:rPr>
          <w:rFonts w:ascii="Sylfaen" w:hAnsi="Sylfaen"/>
          <w:sz w:val="24"/>
          <w:lang w:val="en-US"/>
        </w:rPr>
        <w:t xml:space="preserve"> </w:t>
      </w:r>
      <w:r w:rsidR="00A70338" w:rsidRPr="00A70338">
        <w:rPr>
          <w:rFonts w:ascii="Sylfaen" w:hAnsi="Sylfaen"/>
          <w:sz w:val="24"/>
        </w:rPr>
        <w:t>շարքում՝</w:t>
      </w:r>
      <w:r w:rsidR="00A70338" w:rsidRPr="00A70338">
        <w:rPr>
          <w:rFonts w:ascii="Sylfaen" w:hAnsi="Sylfaen"/>
          <w:sz w:val="24"/>
          <w:lang w:val="en-US"/>
        </w:rPr>
        <w:t xml:space="preserve"> </w:t>
      </w:r>
      <w:r w:rsidR="00A70338" w:rsidRPr="00A70338">
        <w:rPr>
          <w:rFonts w:ascii="Sylfaen" w:hAnsi="Sylfaen"/>
          <w:sz w:val="24"/>
        </w:rPr>
        <w:t>յուրաքանչյուր</w:t>
      </w:r>
      <w:r w:rsidR="00A70338" w:rsidRPr="00A70338">
        <w:rPr>
          <w:rFonts w:ascii="Sylfaen" w:hAnsi="Sylfaen"/>
          <w:sz w:val="24"/>
          <w:lang w:val="en-US"/>
        </w:rPr>
        <w:t xml:space="preserve"> </w:t>
      </w:r>
      <w:r w:rsidR="00A70338" w:rsidRPr="00A70338">
        <w:rPr>
          <w:rFonts w:ascii="Sylfaen" w:hAnsi="Sylfaen"/>
          <w:sz w:val="24"/>
        </w:rPr>
        <w:t>թիթեռի</w:t>
      </w:r>
      <w:r w:rsidR="00A70338" w:rsidRPr="00A70338">
        <w:rPr>
          <w:rFonts w:ascii="Sylfaen" w:hAnsi="Sylfaen"/>
          <w:sz w:val="24"/>
          <w:lang w:val="en-US"/>
        </w:rPr>
        <w:t xml:space="preserve"> </w:t>
      </w:r>
      <w:r w:rsidR="00A70338" w:rsidRPr="00A70338">
        <w:rPr>
          <w:rFonts w:ascii="Sylfaen" w:hAnsi="Sylfaen"/>
          <w:sz w:val="24"/>
        </w:rPr>
        <w:t>տակ</w:t>
      </w:r>
      <w:r w:rsidR="00A70338" w:rsidRPr="00A70338">
        <w:rPr>
          <w:rFonts w:ascii="Sylfaen" w:hAnsi="Sylfaen"/>
          <w:sz w:val="24"/>
          <w:lang w:val="en-US"/>
        </w:rPr>
        <w:t xml:space="preserve"> </w:t>
      </w:r>
      <w:r w:rsidR="00A70338" w:rsidRPr="00A70338">
        <w:rPr>
          <w:rFonts w:ascii="Sylfaen" w:hAnsi="Sylfaen"/>
          <w:sz w:val="24"/>
        </w:rPr>
        <w:t>դասավորել</w:t>
      </w:r>
      <w:r w:rsidR="00A70338" w:rsidRPr="00A70338">
        <w:rPr>
          <w:rFonts w:ascii="Sylfaen" w:hAnsi="Sylfaen"/>
          <w:sz w:val="24"/>
          <w:lang w:val="en-US"/>
        </w:rPr>
        <w:t xml:space="preserve"> 5 </w:t>
      </w:r>
      <w:r w:rsidR="00A70338" w:rsidRPr="00A70338">
        <w:rPr>
          <w:rFonts w:ascii="Sylfaen" w:hAnsi="Sylfaen"/>
          <w:sz w:val="24"/>
        </w:rPr>
        <w:t>ծաղիկ</w:t>
      </w:r>
      <w:r w:rsidR="00A70338" w:rsidRPr="00A70338">
        <w:rPr>
          <w:rFonts w:ascii="Sylfaen" w:hAnsi="Sylfaen"/>
          <w:sz w:val="24"/>
          <w:lang w:val="en-US"/>
        </w:rPr>
        <w:t xml:space="preserve"> (</w:t>
      </w:r>
      <w:r w:rsidR="00A70338" w:rsidRPr="00A70338">
        <w:rPr>
          <w:rFonts w:ascii="Sylfaen" w:hAnsi="Sylfaen"/>
          <w:sz w:val="24"/>
        </w:rPr>
        <w:t>նույն</w:t>
      </w:r>
      <w:r w:rsidR="00A70338" w:rsidRPr="00A70338">
        <w:rPr>
          <w:rFonts w:ascii="Sylfaen" w:hAnsi="Sylfaen"/>
          <w:sz w:val="24"/>
          <w:lang w:val="en-US"/>
        </w:rPr>
        <w:t xml:space="preserve"> </w:t>
      </w:r>
      <w:r w:rsidR="00A70338" w:rsidRPr="00A70338">
        <w:rPr>
          <w:rFonts w:ascii="Sylfaen" w:hAnsi="Sylfaen"/>
          <w:sz w:val="24"/>
        </w:rPr>
        <w:t>հեռավորության</w:t>
      </w:r>
      <w:r w:rsidR="00A70338" w:rsidRPr="00A70338">
        <w:rPr>
          <w:rFonts w:ascii="Sylfaen" w:hAnsi="Sylfaen"/>
          <w:sz w:val="24"/>
          <w:lang w:val="en-US"/>
        </w:rPr>
        <w:t xml:space="preserve">): </w:t>
      </w:r>
    </w:p>
    <w:p w:rsidR="00A70338" w:rsidRPr="00A70338" w:rsidRDefault="00A70338" w:rsidP="00A70338">
      <w:pPr>
        <w:spacing w:after="0" w:line="360" w:lineRule="auto"/>
        <w:rPr>
          <w:rFonts w:ascii="Sylfaen" w:hAnsi="Sylfaen"/>
          <w:sz w:val="24"/>
          <w:lang w:val="en-US"/>
        </w:rPr>
      </w:pPr>
      <w:r w:rsidRPr="00A70338">
        <w:rPr>
          <w:rFonts w:ascii="Sylfaen" w:hAnsi="Sylfaen"/>
          <w:sz w:val="24"/>
        </w:rPr>
        <w:t>Դաստիարակ</w:t>
      </w:r>
      <w:r w:rsidRPr="00A70338">
        <w:rPr>
          <w:rFonts w:ascii="Sylfaen" w:hAnsi="Sylfaen"/>
          <w:sz w:val="24"/>
          <w:lang w:val="en-US"/>
        </w:rPr>
        <w:t xml:space="preserve"> – </w:t>
      </w:r>
      <w:r w:rsidRPr="00A70338">
        <w:rPr>
          <w:rFonts w:ascii="Sylfaen" w:hAnsi="Sylfaen"/>
          <w:sz w:val="24"/>
        </w:rPr>
        <w:t>Որտե՞ղ</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շատ</w:t>
      </w:r>
      <w:r w:rsidRPr="00A70338">
        <w:rPr>
          <w:rFonts w:ascii="Sylfaen" w:hAnsi="Sylfaen"/>
          <w:sz w:val="24"/>
          <w:lang w:val="en-US"/>
        </w:rPr>
        <w:t xml:space="preserve">, </w:t>
      </w:r>
      <w:r w:rsidRPr="00A70338">
        <w:rPr>
          <w:rFonts w:ascii="Sylfaen" w:hAnsi="Sylfaen"/>
          <w:sz w:val="24"/>
        </w:rPr>
        <w:t>որտե՞ղ</w:t>
      </w:r>
      <w:r w:rsidRPr="00A70338">
        <w:rPr>
          <w:rFonts w:ascii="Sylfaen" w:hAnsi="Sylfaen"/>
          <w:sz w:val="24"/>
          <w:lang w:val="en-US"/>
        </w:rPr>
        <w:t xml:space="preserve"> </w:t>
      </w:r>
      <w:r w:rsidRPr="00A70338">
        <w:rPr>
          <w:rFonts w:ascii="Sylfaen" w:hAnsi="Sylfaen"/>
          <w:sz w:val="24"/>
        </w:rPr>
        <w:t>քիչ</w:t>
      </w:r>
      <w:r w:rsidRPr="00A70338">
        <w:rPr>
          <w:rFonts w:ascii="Sylfaen" w:hAnsi="Sylfaen"/>
          <w:sz w:val="24"/>
          <w:lang w:val="en-US"/>
        </w:rPr>
        <w:t xml:space="preserve"> </w:t>
      </w:r>
      <w:r w:rsidRPr="00A70338">
        <w:rPr>
          <w:rFonts w:ascii="Sylfaen" w:hAnsi="Sylfaen"/>
          <w:sz w:val="24"/>
        </w:rPr>
        <w:t>կամ</w:t>
      </w:r>
      <w:r w:rsidRPr="00A70338">
        <w:rPr>
          <w:rFonts w:ascii="Sylfaen" w:hAnsi="Sylfaen"/>
          <w:sz w:val="24"/>
          <w:lang w:val="en-US"/>
        </w:rPr>
        <w:t xml:space="preserve"> </w:t>
      </w:r>
      <w:r w:rsidRPr="00A70338">
        <w:rPr>
          <w:rFonts w:ascii="Sylfaen" w:hAnsi="Sylfaen"/>
          <w:sz w:val="24"/>
        </w:rPr>
        <w:t>գուցե</w:t>
      </w:r>
      <w:r w:rsidRPr="00A70338">
        <w:rPr>
          <w:rFonts w:ascii="Sylfaen" w:hAnsi="Sylfaen"/>
          <w:sz w:val="24"/>
          <w:lang w:val="en-US"/>
        </w:rPr>
        <w:t xml:space="preserve"> </w:t>
      </w:r>
      <w:r w:rsidRPr="00A70338">
        <w:rPr>
          <w:rFonts w:ascii="Sylfaen" w:hAnsi="Sylfaen"/>
          <w:sz w:val="24"/>
        </w:rPr>
        <w:t>հավասա՞ր</w:t>
      </w:r>
      <w:r w:rsidRPr="00A70338">
        <w:rPr>
          <w:rFonts w:ascii="Sylfaen" w:hAnsi="Sylfaen"/>
          <w:sz w:val="24"/>
          <w:lang w:val="en-US"/>
        </w:rPr>
        <w:t xml:space="preserve"> </w:t>
      </w:r>
      <w:r w:rsidRPr="00A70338">
        <w:rPr>
          <w:rFonts w:ascii="Sylfaen" w:hAnsi="Sylfaen"/>
          <w:sz w:val="24"/>
        </w:rPr>
        <w:t>են</w:t>
      </w:r>
      <w:r w:rsidRPr="00A70338">
        <w:rPr>
          <w:rFonts w:ascii="Sylfaen" w:hAnsi="Sylfaen"/>
          <w:sz w:val="24"/>
          <w:lang w:val="en-US"/>
        </w:rPr>
        <w:t xml:space="preserve">: </w:t>
      </w:r>
    </w:p>
    <w:p w:rsidR="00A70338" w:rsidRPr="00A70338" w:rsidRDefault="00A70338" w:rsidP="00A70338">
      <w:pPr>
        <w:spacing w:after="0" w:line="360" w:lineRule="auto"/>
        <w:rPr>
          <w:rFonts w:ascii="Sylfaen" w:hAnsi="Sylfaen"/>
          <w:sz w:val="24"/>
          <w:lang w:val="en-US"/>
        </w:rPr>
      </w:pPr>
      <w:r w:rsidRPr="00A70338">
        <w:rPr>
          <w:rFonts w:ascii="Sylfaen" w:hAnsi="Sylfaen"/>
          <w:sz w:val="24"/>
        </w:rPr>
        <w:t>Ընդամենը</w:t>
      </w:r>
      <w:r w:rsidRPr="00A70338">
        <w:rPr>
          <w:rFonts w:ascii="Sylfaen" w:hAnsi="Sylfaen"/>
          <w:sz w:val="24"/>
          <w:lang w:val="en-US"/>
        </w:rPr>
        <w:t xml:space="preserve"> </w:t>
      </w:r>
      <w:r w:rsidRPr="00A70338">
        <w:rPr>
          <w:rFonts w:ascii="Sylfaen" w:hAnsi="Sylfaen"/>
          <w:sz w:val="24"/>
        </w:rPr>
        <w:t>քանի՞</w:t>
      </w:r>
      <w:r w:rsidRPr="00A70338">
        <w:rPr>
          <w:rFonts w:ascii="Sylfaen" w:hAnsi="Sylfaen"/>
          <w:sz w:val="24"/>
          <w:lang w:val="en-US"/>
        </w:rPr>
        <w:t xml:space="preserve"> </w:t>
      </w:r>
      <w:r w:rsidRPr="00A70338">
        <w:rPr>
          <w:rFonts w:ascii="Sylfaen" w:hAnsi="Sylfaen"/>
          <w:sz w:val="24"/>
        </w:rPr>
        <w:t>թիթեռ</w:t>
      </w:r>
      <w:r w:rsidRPr="00A70338">
        <w:rPr>
          <w:rFonts w:ascii="Sylfaen" w:hAnsi="Sylfaen"/>
          <w:sz w:val="24"/>
          <w:lang w:val="en-US"/>
        </w:rPr>
        <w:t xml:space="preserve"> </w:t>
      </w:r>
      <w:r w:rsidRPr="00A70338">
        <w:rPr>
          <w:rFonts w:ascii="Sylfaen" w:hAnsi="Sylfaen"/>
          <w:sz w:val="24"/>
        </w:rPr>
        <w:t>կա</w:t>
      </w:r>
      <w:r w:rsidRPr="00A70338">
        <w:rPr>
          <w:rFonts w:ascii="Sylfaen" w:hAnsi="Sylfaen"/>
          <w:sz w:val="24"/>
          <w:lang w:val="en-US"/>
        </w:rPr>
        <w:t xml:space="preserve"> (8 </w:t>
      </w:r>
      <w:r w:rsidRPr="00A70338">
        <w:rPr>
          <w:rFonts w:ascii="Sylfaen" w:hAnsi="Sylfaen"/>
          <w:sz w:val="24"/>
        </w:rPr>
        <w:t>թիթեռ</w:t>
      </w:r>
      <w:r w:rsidRPr="00A70338">
        <w:rPr>
          <w:rFonts w:ascii="Sylfaen" w:hAnsi="Sylfaen"/>
          <w:sz w:val="24"/>
          <w:lang w:val="en-US"/>
        </w:rPr>
        <w:t xml:space="preserve">): </w:t>
      </w:r>
    </w:p>
    <w:p w:rsidR="00A70338" w:rsidRPr="00A70338" w:rsidRDefault="00A70338" w:rsidP="00A70338">
      <w:pPr>
        <w:pStyle w:val="a4"/>
        <w:numPr>
          <w:ilvl w:val="0"/>
          <w:numId w:val="8"/>
        </w:numPr>
        <w:spacing w:after="0" w:line="360" w:lineRule="auto"/>
        <w:rPr>
          <w:rFonts w:ascii="Sylfaen" w:hAnsi="Sylfaen"/>
          <w:sz w:val="24"/>
          <w:lang w:val="en-US"/>
        </w:rPr>
      </w:pPr>
      <w:r w:rsidRPr="00A70338">
        <w:rPr>
          <w:rFonts w:ascii="Sylfaen" w:hAnsi="Sylfaen"/>
          <w:sz w:val="24"/>
        </w:rPr>
        <w:t>Քանի՞</w:t>
      </w:r>
      <w:r w:rsidRPr="00A70338">
        <w:rPr>
          <w:rFonts w:ascii="Sylfaen" w:hAnsi="Sylfaen"/>
          <w:sz w:val="24"/>
          <w:lang w:val="en-US"/>
        </w:rPr>
        <w:t xml:space="preserve"> </w:t>
      </w:r>
      <w:r w:rsidRPr="00A70338">
        <w:rPr>
          <w:rFonts w:ascii="Sylfaen" w:hAnsi="Sylfaen"/>
          <w:sz w:val="24"/>
        </w:rPr>
        <w:t>թիթեռ</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հարկավոր</w:t>
      </w:r>
      <w:r w:rsidRPr="00A70338">
        <w:rPr>
          <w:rFonts w:ascii="Sylfaen" w:hAnsi="Sylfaen"/>
          <w:sz w:val="24"/>
          <w:lang w:val="en-US"/>
        </w:rPr>
        <w:t xml:space="preserve"> </w:t>
      </w:r>
      <w:r w:rsidRPr="00A70338">
        <w:rPr>
          <w:rFonts w:ascii="Sylfaen" w:hAnsi="Sylfaen"/>
          <w:sz w:val="24"/>
        </w:rPr>
        <w:t>ավելացնել</w:t>
      </w:r>
      <w:r w:rsidRPr="00A70338">
        <w:rPr>
          <w:rFonts w:ascii="Sylfaen" w:hAnsi="Sylfaen"/>
          <w:sz w:val="24"/>
          <w:lang w:val="en-US"/>
        </w:rPr>
        <w:t xml:space="preserve">, </w:t>
      </w:r>
      <w:r w:rsidRPr="00A70338">
        <w:rPr>
          <w:rFonts w:ascii="Sylfaen" w:hAnsi="Sylfaen"/>
          <w:sz w:val="24"/>
        </w:rPr>
        <w:t>որ</w:t>
      </w:r>
      <w:r w:rsidRPr="00A70338">
        <w:rPr>
          <w:rFonts w:ascii="Sylfaen" w:hAnsi="Sylfaen"/>
          <w:sz w:val="24"/>
          <w:lang w:val="en-US"/>
        </w:rPr>
        <w:t xml:space="preserve"> </w:t>
      </w:r>
      <w:r w:rsidRPr="00A70338">
        <w:rPr>
          <w:rFonts w:ascii="Sylfaen" w:hAnsi="Sylfaen"/>
          <w:sz w:val="24"/>
        </w:rPr>
        <w:t>ստանանք</w:t>
      </w:r>
      <w:r w:rsidRPr="00A70338">
        <w:rPr>
          <w:rFonts w:ascii="Sylfaen" w:hAnsi="Sylfaen"/>
          <w:sz w:val="24"/>
          <w:lang w:val="en-US"/>
        </w:rPr>
        <w:t xml:space="preserve"> 9 (</w:t>
      </w:r>
      <w:r w:rsidRPr="00A70338">
        <w:rPr>
          <w:rFonts w:ascii="Sylfaen" w:hAnsi="Sylfaen"/>
          <w:sz w:val="24"/>
        </w:rPr>
        <w:t>մեկ</w:t>
      </w:r>
      <w:r w:rsidRPr="00A70338">
        <w:rPr>
          <w:rFonts w:ascii="Sylfaen" w:hAnsi="Sylfaen"/>
          <w:sz w:val="24"/>
          <w:lang w:val="en-US"/>
        </w:rPr>
        <w:t xml:space="preserve"> </w:t>
      </w:r>
      <w:r w:rsidRPr="00A70338">
        <w:rPr>
          <w:rFonts w:ascii="Sylfaen" w:hAnsi="Sylfaen"/>
          <w:sz w:val="24"/>
        </w:rPr>
        <w:t>թիթեռ</w:t>
      </w:r>
      <w:r w:rsidRPr="00A70338">
        <w:rPr>
          <w:rFonts w:ascii="Sylfaen" w:hAnsi="Sylfaen"/>
          <w:sz w:val="24"/>
          <w:lang w:val="en-US"/>
        </w:rPr>
        <w:t>):</w:t>
      </w:r>
    </w:p>
    <w:p w:rsidR="00A70338" w:rsidRPr="00A70338" w:rsidRDefault="00066CAB" w:rsidP="00A70338">
      <w:pPr>
        <w:pStyle w:val="a4"/>
        <w:spacing w:after="0" w:line="360" w:lineRule="auto"/>
        <w:ind w:left="0" w:firstLine="720"/>
        <w:rPr>
          <w:rFonts w:ascii="Sylfaen" w:hAnsi="Sylfaen"/>
          <w:sz w:val="24"/>
          <w:lang w:val="en-US"/>
        </w:rPr>
      </w:pPr>
      <w:r>
        <w:rPr>
          <w:noProof/>
        </w:rPr>
        <w:drawing>
          <wp:anchor distT="0" distB="0" distL="114300" distR="114300" simplePos="0" relativeHeight="251654144" behindDoc="1" locked="0" layoutInCell="1" allowOverlap="1">
            <wp:simplePos x="0" y="0"/>
            <wp:positionH relativeFrom="column">
              <wp:posOffset>3451225</wp:posOffset>
            </wp:positionH>
            <wp:positionV relativeFrom="paragraph">
              <wp:posOffset>329565</wp:posOffset>
            </wp:positionV>
            <wp:extent cx="2103120" cy="945515"/>
            <wp:effectExtent l="0" t="0" r="0" b="0"/>
            <wp:wrapTight wrapText="bothSides">
              <wp:wrapPolygon edited="0">
                <wp:start x="0" y="0"/>
                <wp:lineTo x="0" y="21324"/>
                <wp:lineTo x="21326" y="21324"/>
                <wp:lineTo x="21326" y="0"/>
                <wp:lineTo x="0" y="0"/>
              </wp:wrapPolygon>
            </wp:wrapTight>
            <wp:docPr id="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94551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338" w:rsidRPr="00A70338">
        <w:rPr>
          <w:rFonts w:ascii="Sylfaen" w:hAnsi="Sylfaen"/>
          <w:sz w:val="24"/>
        </w:rPr>
        <w:t>Ստանալ</w:t>
      </w:r>
      <w:r w:rsidR="00A70338" w:rsidRPr="00A70338">
        <w:rPr>
          <w:rFonts w:ascii="Sylfaen" w:hAnsi="Sylfaen"/>
          <w:sz w:val="24"/>
          <w:lang w:val="en-US"/>
        </w:rPr>
        <w:t xml:space="preserve"> 9 </w:t>
      </w:r>
      <w:r w:rsidR="00A70338" w:rsidRPr="00A70338">
        <w:rPr>
          <w:rFonts w:ascii="Sylfaen" w:hAnsi="Sylfaen"/>
          <w:sz w:val="24"/>
        </w:rPr>
        <w:t>թիթեռ</w:t>
      </w:r>
      <w:r w:rsidR="00A70338" w:rsidRPr="00A70338">
        <w:rPr>
          <w:rFonts w:ascii="Sylfaen" w:hAnsi="Sylfaen"/>
          <w:sz w:val="24"/>
          <w:lang w:val="en-US"/>
        </w:rPr>
        <w:t xml:space="preserve"> </w:t>
      </w:r>
      <w:r w:rsidR="00A70338" w:rsidRPr="00A70338">
        <w:rPr>
          <w:rFonts w:ascii="Sylfaen" w:hAnsi="Sylfaen"/>
          <w:sz w:val="24"/>
        </w:rPr>
        <w:t>և</w:t>
      </w:r>
      <w:r w:rsidR="00A70338" w:rsidRPr="00A70338">
        <w:rPr>
          <w:rFonts w:ascii="Sylfaen" w:hAnsi="Sylfaen"/>
          <w:sz w:val="24"/>
          <w:lang w:val="en-US"/>
        </w:rPr>
        <w:t xml:space="preserve"> </w:t>
      </w:r>
      <w:r w:rsidR="00A70338" w:rsidRPr="00A70338">
        <w:rPr>
          <w:rFonts w:ascii="Sylfaen" w:hAnsi="Sylfaen"/>
          <w:sz w:val="24"/>
        </w:rPr>
        <w:t>կողքը</w:t>
      </w:r>
      <w:r w:rsidR="00A70338" w:rsidRPr="00A70338">
        <w:rPr>
          <w:rFonts w:ascii="Sylfaen" w:hAnsi="Sylfaen"/>
          <w:sz w:val="24"/>
          <w:lang w:val="en-US"/>
        </w:rPr>
        <w:t xml:space="preserve"> </w:t>
      </w:r>
      <w:r w:rsidR="00A70338" w:rsidRPr="00A70338">
        <w:rPr>
          <w:rFonts w:ascii="Sylfaen" w:hAnsi="Sylfaen"/>
          <w:sz w:val="24"/>
        </w:rPr>
        <w:t>դնել</w:t>
      </w:r>
      <w:r w:rsidR="00A70338" w:rsidRPr="00A70338">
        <w:rPr>
          <w:rFonts w:ascii="Sylfaen" w:hAnsi="Sylfaen"/>
          <w:sz w:val="24"/>
          <w:lang w:val="en-US"/>
        </w:rPr>
        <w:t xml:space="preserve"> </w:t>
      </w:r>
      <w:r w:rsidR="00A70338" w:rsidRPr="00A70338">
        <w:rPr>
          <w:rFonts w:ascii="Sylfaen" w:hAnsi="Sylfaen"/>
          <w:sz w:val="24"/>
        </w:rPr>
        <w:t>համապատասխան</w:t>
      </w:r>
      <w:r w:rsidR="00A70338" w:rsidRPr="00A70338">
        <w:rPr>
          <w:rFonts w:ascii="Sylfaen" w:hAnsi="Sylfaen"/>
          <w:sz w:val="24"/>
          <w:lang w:val="en-US"/>
        </w:rPr>
        <w:t xml:space="preserve"> </w:t>
      </w:r>
      <w:r w:rsidR="00A70338" w:rsidRPr="00A70338">
        <w:rPr>
          <w:rFonts w:ascii="Sylfaen" w:hAnsi="Sylfaen"/>
          <w:sz w:val="24"/>
        </w:rPr>
        <w:t>թվանշանը</w:t>
      </w:r>
      <w:r w:rsidR="00A70338" w:rsidRPr="00A70338">
        <w:rPr>
          <w:rFonts w:ascii="Sylfaen" w:hAnsi="Sylfaen"/>
          <w:sz w:val="24"/>
          <w:lang w:val="en-US"/>
        </w:rPr>
        <w:t xml:space="preserve"> (</w:t>
      </w:r>
      <w:r w:rsidR="00A70338" w:rsidRPr="00A70338">
        <w:rPr>
          <w:rFonts w:ascii="Sylfaen" w:hAnsi="Sylfaen"/>
          <w:sz w:val="24"/>
        </w:rPr>
        <w:t>նույնը</w:t>
      </w:r>
      <w:r w:rsidR="00A70338" w:rsidRPr="00A70338">
        <w:rPr>
          <w:rFonts w:ascii="Sylfaen" w:hAnsi="Sylfaen"/>
          <w:sz w:val="24"/>
          <w:lang w:val="en-US"/>
        </w:rPr>
        <w:t xml:space="preserve"> </w:t>
      </w:r>
      <w:r w:rsidR="00A70338" w:rsidRPr="00A70338">
        <w:rPr>
          <w:rFonts w:ascii="Sylfaen" w:hAnsi="Sylfaen"/>
          <w:sz w:val="24"/>
        </w:rPr>
        <w:t>կատարել</w:t>
      </w:r>
      <w:r w:rsidR="00A70338" w:rsidRPr="00A70338">
        <w:rPr>
          <w:rFonts w:ascii="Sylfaen" w:hAnsi="Sylfaen"/>
          <w:sz w:val="24"/>
          <w:lang w:val="en-US"/>
        </w:rPr>
        <w:t xml:space="preserve"> </w:t>
      </w:r>
      <w:r w:rsidR="00A70338" w:rsidRPr="00A70338">
        <w:rPr>
          <w:rFonts w:ascii="Sylfaen" w:hAnsi="Sylfaen"/>
          <w:sz w:val="24"/>
        </w:rPr>
        <w:t>ծաղիկների</w:t>
      </w:r>
      <w:r w:rsidR="00A70338" w:rsidRPr="00A70338">
        <w:rPr>
          <w:rFonts w:ascii="Sylfaen" w:hAnsi="Sylfaen"/>
          <w:sz w:val="24"/>
          <w:lang w:val="en-US"/>
        </w:rPr>
        <w:t xml:space="preserve"> </w:t>
      </w:r>
      <w:r w:rsidR="00A70338" w:rsidRPr="00A70338">
        <w:rPr>
          <w:rFonts w:ascii="Sylfaen" w:hAnsi="Sylfaen"/>
          <w:sz w:val="24"/>
        </w:rPr>
        <w:t>շարքում</w:t>
      </w:r>
      <w:r w:rsidR="00A70338" w:rsidRPr="00A70338">
        <w:rPr>
          <w:rFonts w:ascii="Sylfaen" w:hAnsi="Sylfaen"/>
          <w:sz w:val="24"/>
          <w:lang w:val="en-US"/>
        </w:rPr>
        <w:t xml:space="preserve">): </w:t>
      </w:r>
    </w:p>
    <w:p w:rsidR="00A70338" w:rsidRPr="00A70338" w:rsidRDefault="00A70338" w:rsidP="00A70338">
      <w:pPr>
        <w:pStyle w:val="a4"/>
        <w:spacing w:after="0" w:line="360" w:lineRule="auto"/>
        <w:ind w:left="0" w:firstLine="720"/>
        <w:rPr>
          <w:rFonts w:ascii="Sylfaen" w:hAnsi="Sylfaen"/>
          <w:sz w:val="24"/>
          <w:lang w:val="en-US"/>
        </w:rPr>
      </w:pPr>
      <w:r w:rsidRPr="00A70338">
        <w:rPr>
          <w:rFonts w:ascii="Sylfaen" w:hAnsi="Sylfaen"/>
          <w:sz w:val="24"/>
          <w:lang w:val="en-US"/>
        </w:rPr>
        <w:t>-</w:t>
      </w:r>
      <w:r w:rsidRPr="00A70338">
        <w:rPr>
          <w:rFonts w:ascii="Sylfaen" w:hAnsi="Sylfaen"/>
          <w:sz w:val="24"/>
        </w:rPr>
        <w:t>Ո՞ր</w:t>
      </w:r>
      <w:r w:rsidRPr="00A70338">
        <w:rPr>
          <w:rFonts w:ascii="Sylfaen" w:hAnsi="Sylfaen"/>
          <w:sz w:val="24"/>
          <w:lang w:val="en-US"/>
        </w:rPr>
        <w:t xml:space="preserve"> </w:t>
      </w:r>
      <w:r w:rsidRPr="00A70338">
        <w:rPr>
          <w:rFonts w:ascii="Sylfaen" w:hAnsi="Sylfaen"/>
          <w:sz w:val="24"/>
        </w:rPr>
        <w:t>թիվն</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շատ</w:t>
      </w:r>
      <w:r w:rsidRPr="00A70338">
        <w:rPr>
          <w:rFonts w:ascii="Sylfaen" w:hAnsi="Sylfaen"/>
          <w:sz w:val="24"/>
          <w:lang w:val="en-US"/>
        </w:rPr>
        <w:t xml:space="preserve"> 9-</w:t>
      </w:r>
      <w:r w:rsidRPr="00A70338">
        <w:rPr>
          <w:rFonts w:ascii="Sylfaen" w:hAnsi="Sylfaen"/>
          <w:sz w:val="24"/>
        </w:rPr>
        <w:t>ը՞</w:t>
      </w:r>
      <w:r w:rsidRPr="00A70338">
        <w:rPr>
          <w:rFonts w:ascii="Sylfaen" w:hAnsi="Sylfaen"/>
          <w:sz w:val="24"/>
          <w:lang w:val="en-US"/>
        </w:rPr>
        <w:t xml:space="preserve">, </w:t>
      </w:r>
      <w:r w:rsidRPr="00A70338">
        <w:rPr>
          <w:rFonts w:ascii="Sylfaen" w:hAnsi="Sylfaen"/>
          <w:sz w:val="24"/>
        </w:rPr>
        <w:t>թե</w:t>
      </w:r>
      <w:r w:rsidRPr="00A70338">
        <w:rPr>
          <w:rFonts w:ascii="Sylfaen" w:hAnsi="Sylfaen"/>
          <w:sz w:val="24"/>
          <w:lang w:val="en-US"/>
        </w:rPr>
        <w:t xml:space="preserve"> 8-</w:t>
      </w:r>
      <w:r w:rsidRPr="00A70338">
        <w:rPr>
          <w:rFonts w:ascii="Sylfaen" w:hAnsi="Sylfaen"/>
          <w:sz w:val="24"/>
        </w:rPr>
        <w:t>ը՞</w:t>
      </w:r>
      <w:r w:rsidRPr="00A70338">
        <w:rPr>
          <w:rFonts w:ascii="Sylfaen" w:hAnsi="Sylfaen"/>
          <w:sz w:val="24"/>
          <w:lang w:val="en-US"/>
        </w:rPr>
        <w:t xml:space="preserve">: </w:t>
      </w:r>
    </w:p>
    <w:p w:rsidR="00A70338" w:rsidRPr="00A70338" w:rsidRDefault="00A70338" w:rsidP="00A70338">
      <w:pPr>
        <w:pStyle w:val="a4"/>
        <w:spacing w:after="0" w:line="360" w:lineRule="auto"/>
        <w:ind w:left="0" w:firstLine="720"/>
        <w:rPr>
          <w:rFonts w:ascii="Sylfaen" w:hAnsi="Sylfaen"/>
          <w:sz w:val="24"/>
          <w:lang w:val="en-US"/>
        </w:rPr>
      </w:pPr>
      <w:r w:rsidRPr="00A70338">
        <w:rPr>
          <w:rFonts w:ascii="Sylfaen" w:hAnsi="Sylfaen"/>
          <w:sz w:val="24"/>
          <w:lang w:val="en-US"/>
        </w:rPr>
        <w:t xml:space="preserve">- </w:t>
      </w:r>
      <w:r w:rsidRPr="00A70338">
        <w:rPr>
          <w:rFonts w:ascii="Sylfaen" w:hAnsi="Sylfaen"/>
          <w:sz w:val="24"/>
        </w:rPr>
        <w:t>Որքանով</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9-</w:t>
      </w:r>
      <w:r w:rsidRPr="00A70338">
        <w:rPr>
          <w:rFonts w:ascii="Sylfaen" w:hAnsi="Sylfaen"/>
          <w:sz w:val="24"/>
        </w:rPr>
        <w:t>ը</w:t>
      </w:r>
      <w:r w:rsidRPr="00A70338">
        <w:rPr>
          <w:rFonts w:ascii="Sylfaen" w:hAnsi="Sylfaen"/>
          <w:sz w:val="24"/>
          <w:lang w:val="en-US"/>
        </w:rPr>
        <w:t xml:space="preserve"> 8-</w:t>
      </w:r>
      <w:r w:rsidRPr="00A70338">
        <w:rPr>
          <w:rFonts w:ascii="Sylfaen" w:hAnsi="Sylfaen"/>
          <w:sz w:val="24"/>
        </w:rPr>
        <w:t>ից</w:t>
      </w:r>
      <w:r w:rsidRPr="00A70338">
        <w:rPr>
          <w:rFonts w:ascii="Sylfaen" w:hAnsi="Sylfaen"/>
          <w:sz w:val="24"/>
          <w:lang w:val="en-US"/>
        </w:rPr>
        <w:t xml:space="preserve"> </w:t>
      </w:r>
      <w:r w:rsidRPr="00A70338">
        <w:rPr>
          <w:rFonts w:ascii="Sylfaen" w:hAnsi="Sylfaen"/>
          <w:sz w:val="24"/>
        </w:rPr>
        <w:t>շատ</w:t>
      </w:r>
      <w:r w:rsidRPr="00A70338">
        <w:rPr>
          <w:rFonts w:ascii="Sylfaen" w:hAnsi="Sylfaen"/>
          <w:sz w:val="24"/>
          <w:lang w:val="en-US"/>
        </w:rPr>
        <w:t xml:space="preserve"> (</w:t>
      </w:r>
      <w:r w:rsidRPr="00A70338">
        <w:rPr>
          <w:rFonts w:ascii="Sylfaen" w:hAnsi="Sylfaen"/>
          <w:sz w:val="24"/>
        </w:rPr>
        <w:t>կամ</w:t>
      </w:r>
      <w:r w:rsidRPr="00A70338">
        <w:rPr>
          <w:rFonts w:ascii="Sylfaen" w:hAnsi="Sylfaen"/>
          <w:sz w:val="24"/>
          <w:lang w:val="en-US"/>
        </w:rPr>
        <w:t xml:space="preserve"> </w:t>
      </w:r>
      <w:r w:rsidRPr="00A70338">
        <w:rPr>
          <w:rFonts w:ascii="Sylfaen" w:hAnsi="Sylfaen"/>
          <w:sz w:val="24"/>
        </w:rPr>
        <w:t>մեծ</w:t>
      </w:r>
      <w:r w:rsidRPr="00A70338">
        <w:rPr>
          <w:rFonts w:ascii="Sylfaen" w:hAnsi="Sylfaen"/>
          <w:sz w:val="24"/>
          <w:lang w:val="en-US"/>
        </w:rPr>
        <w:t xml:space="preserve">): </w:t>
      </w:r>
      <w:r w:rsidRPr="00A70338">
        <w:rPr>
          <w:rFonts w:ascii="Sylfaen" w:hAnsi="Sylfaen"/>
          <w:sz w:val="24"/>
        </w:rPr>
        <w:t>Որքանո՞վ</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8-</w:t>
      </w:r>
      <w:r w:rsidRPr="00A70338">
        <w:rPr>
          <w:rFonts w:ascii="Sylfaen" w:hAnsi="Sylfaen"/>
          <w:sz w:val="24"/>
        </w:rPr>
        <w:t>ը</w:t>
      </w:r>
      <w:r w:rsidRPr="00A70338">
        <w:rPr>
          <w:rFonts w:ascii="Sylfaen" w:hAnsi="Sylfaen"/>
          <w:sz w:val="24"/>
          <w:lang w:val="en-US"/>
        </w:rPr>
        <w:t xml:space="preserve"> 9-</w:t>
      </w:r>
      <w:r w:rsidRPr="00A70338">
        <w:rPr>
          <w:rFonts w:ascii="Sylfaen" w:hAnsi="Sylfaen"/>
          <w:sz w:val="24"/>
        </w:rPr>
        <w:t>ից</w:t>
      </w:r>
      <w:r w:rsidRPr="00A70338">
        <w:rPr>
          <w:rFonts w:ascii="Sylfaen" w:hAnsi="Sylfaen"/>
          <w:sz w:val="24"/>
          <w:lang w:val="en-US"/>
        </w:rPr>
        <w:t xml:space="preserve"> </w:t>
      </w:r>
      <w:r w:rsidRPr="00A70338">
        <w:rPr>
          <w:rFonts w:ascii="Sylfaen" w:hAnsi="Sylfaen"/>
          <w:sz w:val="24"/>
        </w:rPr>
        <w:t>քիչ</w:t>
      </w:r>
      <w:r w:rsidRPr="00A70338">
        <w:rPr>
          <w:rFonts w:ascii="Sylfaen" w:hAnsi="Sylfaen"/>
          <w:sz w:val="24"/>
          <w:lang w:val="en-US"/>
        </w:rPr>
        <w:t xml:space="preserve"> (</w:t>
      </w:r>
      <w:r w:rsidRPr="00A70338">
        <w:rPr>
          <w:rFonts w:ascii="Sylfaen" w:hAnsi="Sylfaen"/>
          <w:sz w:val="24"/>
        </w:rPr>
        <w:t>փոքր</w:t>
      </w:r>
      <w:r w:rsidRPr="00A70338">
        <w:rPr>
          <w:rFonts w:ascii="Sylfaen" w:hAnsi="Sylfaen"/>
          <w:sz w:val="24"/>
          <w:lang w:val="en-US"/>
        </w:rPr>
        <w:t xml:space="preserve">): </w:t>
      </w:r>
    </w:p>
    <w:p w:rsidR="00A70338" w:rsidRPr="00A70338" w:rsidRDefault="00A70338" w:rsidP="00A70338">
      <w:pPr>
        <w:pStyle w:val="a4"/>
        <w:spacing w:after="0" w:line="360" w:lineRule="auto"/>
        <w:ind w:left="0" w:firstLine="720"/>
        <w:rPr>
          <w:rFonts w:ascii="Sylfaen" w:hAnsi="Sylfaen"/>
          <w:sz w:val="24"/>
          <w:lang w:val="en-US"/>
        </w:rPr>
      </w:pPr>
      <w:r w:rsidRPr="00A70338">
        <w:rPr>
          <w:rFonts w:ascii="Sylfaen" w:hAnsi="Sylfaen"/>
          <w:sz w:val="24"/>
        </w:rPr>
        <w:t>Թվաշարքում</w:t>
      </w:r>
      <w:r w:rsidRPr="00A70338">
        <w:rPr>
          <w:rFonts w:ascii="Sylfaen" w:hAnsi="Sylfaen"/>
          <w:sz w:val="24"/>
          <w:lang w:val="en-US"/>
        </w:rPr>
        <w:t xml:space="preserve">, </w:t>
      </w:r>
      <w:r w:rsidRPr="00A70338">
        <w:rPr>
          <w:rFonts w:ascii="Sylfaen" w:hAnsi="Sylfaen"/>
          <w:sz w:val="24"/>
        </w:rPr>
        <w:t>որ</w:t>
      </w:r>
      <w:r w:rsidRPr="00A70338">
        <w:rPr>
          <w:rFonts w:ascii="Sylfaen" w:hAnsi="Sylfaen"/>
          <w:sz w:val="24"/>
          <w:lang w:val="en-US"/>
        </w:rPr>
        <w:t xml:space="preserve"> </w:t>
      </w:r>
      <w:r w:rsidRPr="00A70338">
        <w:rPr>
          <w:rFonts w:ascii="Sylfaen" w:hAnsi="Sylfaen"/>
          <w:sz w:val="24"/>
        </w:rPr>
        <w:t>թվից</w:t>
      </w:r>
      <w:r w:rsidRPr="00A70338">
        <w:rPr>
          <w:rFonts w:ascii="Sylfaen" w:hAnsi="Sylfaen"/>
          <w:sz w:val="24"/>
          <w:lang w:val="en-US"/>
        </w:rPr>
        <w:t xml:space="preserve"> </w:t>
      </w:r>
      <w:r w:rsidRPr="00A70338">
        <w:rPr>
          <w:rFonts w:ascii="Sylfaen" w:hAnsi="Sylfaen"/>
          <w:sz w:val="24"/>
        </w:rPr>
        <w:t>հետո</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կանգնում</w:t>
      </w:r>
      <w:r w:rsidRPr="00A70338">
        <w:rPr>
          <w:rFonts w:ascii="Sylfaen" w:hAnsi="Sylfaen"/>
          <w:sz w:val="24"/>
          <w:lang w:val="en-US"/>
        </w:rPr>
        <w:t xml:space="preserve"> 9-</w:t>
      </w:r>
      <w:r w:rsidRPr="00A70338">
        <w:rPr>
          <w:rFonts w:ascii="Sylfaen" w:hAnsi="Sylfaen"/>
          <w:sz w:val="24"/>
        </w:rPr>
        <w:t>ը</w:t>
      </w:r>
      <w:r w:rsidRPr="00A70338">
        <w:rPr>
          <w:rFonts w:ascii="Sylfaen" w:hAnsi="Sylfaen"/>
          <w:sz w:val="24"/>
          <w:lang w:val="en-US"/>
        </w:rPr>
        <w:t xml:space="preserve">: </w:t>
      </w:r>
    </w:p>
    <w:p w:rsidR="00A70338" w:rsidRPr="00A70338" w:rsidRDefault="00A70338" w:rsidP="00A70338">
      <w:pPr>
        <w:pStyle w:val="a4"/>
        <w:numPr>
          <w:ilvl w:val="0"/>
          <w:numId w:val="8"/>
        </w:numPr>
        <w:spacing w:after="0" w:line="360" w:lineRule="auto"/>
        <w:ind w:left="0" w:firstLine="360"/>
        <w:rPr>
          <w:rFonts w:ascii="Sylfaen" w:hAnsi="Sylfaen"/>
          <w:sz w:val="24"/>
          <w:lang w:val="en-US"/>
        </w:rPr>
      </w:pPr>
      <w:r w:rsidRPr="00A70338">
        <w:rPr>
          <w:rFonts w:ascii="Sylfaen" w:hAnsi="Sylfaen"/>
          <w:sz w:val="24"/>
        </w:rPr>
        <w:t>Ինչպես</w:t>
      </w:r>
      <w:r w:rsidRPr="00A70338">
        <w:rPr>
          <w:rFonts w:ascii="Sylfaen" w:hAnsi="Sylfaen"/>
          <w:sz w:val="24"/>
          <w:lang w:val="en-US"/>
        </w:rPr>
        <w:t xml:space="preserve"> </w:t>
      </w:r>
      <w:r w:rsidRPr="00A70338">
        <w:rPr>
          <w:rFonts w:ascii="Sylfaen" w:hAnsi="Sylfaen"/>
          <w:sz w:val="24"/>
        </w:rPr>
        <w:t>ստացանք</w:t>
      </w:r>
      <w:r w:rsidRPr="00A70338">
        <w:rPr>
          <w:rFonts w:ascii="Sylfaen" w:hAnsi="Sylfaen"/>
          <w:sz w:val="24"/>
          <w:lang w:val="en-US"/>
        </w:rPr>
        <w:t xml:space="preserve"> 9 </w:t>
      </w:r>
      <w:r w:rsidRPr="00A70338">
        <w:rPr>
          <w:rFonts w:ascii="Sylfaen" w:hAnsi="Sylfaen"/>
          <w:sz w:val="24"/>
        </w:rPr>
        <w:t>թիվը</w:t>
      </w:r>
      <w:r w:rsidRPr="00A70338">
        <w:rPr>
          <w:rFonts w:ascii="Sylfaen" w:hAnsi="Sylfaen"/>
          <w:sz w:val="24"/>
          <w:lang w:val="en-US"/>
        </w:rPr>
        <w:t xml:space="preserve"> (8-</w:t>
      </w:r>
      <w:r w:rsidRPr="00A70338">
        <w:rPr>
          <w:rFonts w:ascii="Sylfaen" w:hAnsi="Sylfaen"/>
          <w:sz w:val="24"/>
        </w:rPr>
        <w:t>ին</w:t>
      </w:r>
      <w:r w:rsidRPr="00A70338">
        <w:rPr>
          <w:rFonts w:ascii="Sylfaen" w:hAnsi="Sylfaen"/>
          <w:sz w:val="24"/>
          <w:lang w:val="en-US"/>
        </w:rPr>
        <w:t xml:space="preserve"> </w:t>
      </w:r>
      <w:r w:rsidRPr="00A70338">
        <w:rPr>
          <w:rFonts w:ascii="Sylfaen" w:hAnsi="Sylfaen"/>
          <w:sz w:val="24"/>
        </w:rPr>
        <w:t>ավելացրինք</w:t>
      </w:r>
      <w:r w:rsidRPr="00A70338">
        <w:rPr>
          <w:rFonts w:ascii="Sylfaen" w:hAnsi="Sylfaen"/>
          <w:sz w:val="24"/>
          <w:lang w:val="en-US"/>
        </w:rPr>
        <w:t xml:space="preserve"> 1): </w:t>
      </w:r>
      <w:r w:rsidRPr="00A70338">
        <w:rPr>
          <w:rFonts w:ascii="Sylfaen" w:hAnsi="Sylfaen"/>
          <w:sz w:val="24"/>
        </w:rPr>
        <w:t>Հարցերը</w:t>
      </w:r>
      <w:r w:rsidRPr="00A70338">
        <w:rPr>
          <w:rFonts w:ascii="Sylfaen" w:hAnsi="Sylfaen"/>
          <w:sz w:val="24"/>
          <w:lang w:val="en-US"/>
        </w:rPr>
        <w:t xml:space="preserve"> </w:t>
      </w:r>
      <w:r w:rsidRPr="00A70338">
        <w:rPr>
          <w:rFonts w:ascii="Sylfaen" w:hAnsi="Sylfaen"/>
          <w:sz w:val="24"/>
        </w:rPr>
        <w:t>երեխաներին</w:t>
      </w:r>
      <w:r w:rsidRPr="00A70338">
        <w:rPr>
          <w:rFonts w:ascii="Sylfaen" w:hAnsi="Sylfaen"/>
          <w:sz w:val="24"/>
          <w:lang w:val="en-US"/>
        </w:rPr>
        <w:t xml:space="preserve"> </w:t>
      </w:r>
      <w:r w:rsidRPr="00A70338">
        <w:rPr>
          <w:rFonts w:ascii="Sylfaen" w:hAnsi="Sylfaen"/>
          <w:sz w:val="24"/>
        </w:rPr>
        <w:t>տվեցի</w:t>
      </w:r>
      <w:r w:rsidRPr="00A70338">
        <w:rPr>
          <w:rFonts w:ascii="Sylfaen" w:hAnsi="Sylfaen"/>
          <w:sz w:val="24"/>
          <w:lang w:val="en-US"/>
        </w:rPr>
        <w:t xml:space="preserve"> </w:t>
      </w:r>
      <w:r w:rsidRPr="00A70338">
        <w:rPr>
          <w:rFonts w:ascii="Sylfaen" w:hAnsi="Sylfaen"/>
          <w:sz w:val="24"/>
        </w:rPr>
        <w:t>բազմատեսակ</w:t>
      </w:r>
      <w:r w:rsidRPr="00A70338">
        <w:rPr>
          <w:rFonts w:ascii="Sylfaen" w:hAnsi="Sylfaen"/>
          <w:sz w:val="24"/>
          <w:lang w:val="en-US"/>
        </w:rPr>
        <w:t xml:space="preserve"> </w:t>
      </w:r>
      <w:r w:rsidRPr="00A70338">
        <w:rPr>
          <w:rFonts w:ascii="Sylfaen" w:hAnsi="Sylfaen"/>
          <w:sz w:val="24"/>
        </w:rPr>
        <w:t>և</w:t>
      </w:r>
      <w:r w:rsidRPr="00A70338">
        <w:rPr>
          <w:rFonts w:ascii="Sylfaen" w:hAnsi="Sylfaen"/>
          <w:sz w:val="24"/>
          <w:lang w:val="en-US"/>
        </w:rPr>
        <w:t xml:space="preserve"> </w:t>
      </w:r>
      <w:r w:rsidRPr="00A70338">
        <w:rPr>
          <w:rFonts w:ascii="Sylfaen" w:hAnsi="Sylfaen"/>
          <w:sz w:val="24"/>
        </w:rPr>
        <w:t>ընդգրկվեցին</w:t>
      </w:r>
      <w:r w:rsidRPr="00A70338">
        <w:rPr>
          <w:rFonts w:ascii="Sylfaen" w:hAnsi="Sylfaen"/>
          <w:sz w:val="24"/>
          <w:lang w:val="en-US"/>
        </w:rPr>
        <w:t xml:space="preserve"> </w:t>
      </w:r>
      <w:r w:rsidRPr="00A70338">
        <w:rPr>
          <w:rFonts w:ascii="Sylfaen" w:hAnsi="Sylfaen"/>
          <w:sz w:val="24"/>
        </w:rPr>
        <w:t>բոլոր</w:t>
      </w:r>
      <w:r w:rsidRPr="00A70338">
        <w:rPr>
          <w:rFonts w:ascii="Sylfaen" w:hAnsi="Sylfaen"/>
          <w:sz w:val="24"/>
          <w:lang w:val="en-US"/>
        </w:rPr>
        <w:t xml:space="preserve"> </w:t>
      </w:r>
      <w:r w:rsidRPr="00A70338">
        <w:rPr>
          <w:rFonts w:ascii="Sylfaen" w:hAnsi="Sylfaen"/>
          <w:sz w:val="24"/>
        </w:rPr>
        <w:t>երեխաները</w:t>
      </w:r>
      <w:r w:rsidRPr="00A70338">
        <w:rPr>
          <w:rFonts w:ascii="Sylfaen" w:hAnsi="Sylfaen"/>
          <w:sz w:val="24"/>
          <w:lang w:val="en-US"/>
        </w:rPr>
        <w:t xml:space="preserve">: </w:t>
      </w:r>
    </w:p>
    <w:p w:rsidR="00A70338" w:rsidRPr="00A70338" w:rsidRDefault="00A70338" w:rsidP="00A70338">
      <w:pPr>
        <w:spacing w:after="0" w:line="360" w:lineRule="auto"/>
        <w:ind w:left="360"/>
        <w:rPr>
          <w:rFonts w:ascii="Sylfaen" w:hAnsi="Sylfaen"/>
          <w:b/>
          <w:i/>
          <w:sz w:val="24"/>
          <w:lang w:val="en-US"/>
        </w:rPr>
      </w:pPr>
      <w:r w:rsidRPr="00A70338">
        <w:rPr>
          <w:rFonts w:ascii="Sylfaen" w:hAnsi="Sylfaen"/>
          <w:b/>
          <w:i/>
          <w:sz w:val="24"/>
        </w:rPr>
        <w:t>Խաղ՝</w:t>
      </w:r>
      <w:r w:rsidRPr="00A70338">
        <w:rPr>
          <w:rFonts w:ascii="Sylfaen" w:hAnsi="Sylfaen"/>
          <w:b/>
          <w:i/>
          <w:sz w:val="24"/>
          <w:lang w:val="en-US"/>
        </w:rPr>
        <w:t xml:space="preserve">  «</w:t>
      </w:r>
      <w:r w:rsidRPr="00A70338">
        <w:rPr>
          <w:rFonts w:ascii="Sylfaen" w:hAnsi="Sylfaen"/>
          <w:b/>
          <w:i/>
          <w:sz w:val="24"/>
        </w:rPr>
        <w:t>Գտիր</w:t>
      </w:r>
      <w:r w:rsidRPr="00A70338">
        <w:rPr>
          <w:rFonts w:ascii="Sylfaen" w:hAnsi="Sylfaen"/>
          <w:b/>
          <w:i/>
          <w:sz w:val="24"/>
          <w:lang w:val="en-US"/>
        </w:rPr>
        <w:t xml:space="preserve"> </w:t>
      </w:r>
      <w:r w:rsidRPr="00A70338">
        <w:rPr>
          <w:rFonts w:ascii="Sylfaen" w:hAnsi="Sylfaen"/>
          <w:b/>
          <w:i/>
          <w:sz w:val="24"/>
        </w:rPr>
        <w:t>տնակդ</w:t>
      </w:r>
      <w:r w:rsidRPr="00A70338">
        <w:rPr>
          <w:rFonts w:ascii="Sylfaen" w:hAnsi="Sylfaen"/>
          <w:b/>
          <w:i/>
          <w:sz w:val="24"/>
          <w:lang w:val="en-US"/>
        </w:rPr>
        <w:t xml:space="preserve">» </w:t>
      </w:r>
    </w:p>
    <w:p w:rsidR="00A70338" w:rsidRPr="00A70338" w:rsidRDefault="00066CAB" w:rsidP="00A70338">
      <w:pPr>
        <w:spacing w:after="0" w:line="360" w:lineRule="auto"/>
        <w:ind w:firstLine="360"/>
        <w:jc w:val="both"/>
        <w:rPr>
          <w:rFonts w:ascii="Sylfaen" w:hAnsi="Sylfaen"/>
          <w:sz w:val="24"/>
          <w:lang w:val="en-US"/>
        </w:rPr>
      </w:pPr>
      <w:r>
        <w:rPr>
          <w:noProof/>
        </w:rPr>
        <w:drawing>
          <wp:anchor distT="0" distB="0" distL="114300" distR="114300" simplePos="0" relativeHeight="251658240" behindDoc="1" locked="0" layoutInCell="1" allowOverlap="1">
            <wp:simplePos x="0" y="0"/>
            <wp:positionH relativeFrom="column">
              <wp:posOffset>4634230</wp:posOffset>
            </wp:positionH>
            <wp:positionV relativeFrom="paragraph">
              <wp:posOffset>1343660</wp:posOffset>
            </wp:positionV>
            <wp:extent cx="1152525" cy="2559685"/>
            <wp:effectExtent l="0" t="0" r="0" b="0"/>
            <wp:wrapTight wrapText="bothSides">
              <wp:wrapPolygon edited="0">
                <wp:start x="0" y="0"/>
                <wp:lineTo x="0" y="21380"/>
                <wp:lineTo x="21421" y="21380"/>
                <wp:lineTo x="21421" y="0"/>
                <wp:lineTo x="0" y="0"/>
              </wp:wrapPolygon>
            </wp:wrapTight>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2559685"/>
                    </a:xfrm>
                    <a:prstGeom prst="rect">
                      <a:avLst/>
                    </a:prstGeom>
                    <a:noFill/>
                    <a:ln>
                      <a:noFill/>
                    </a:ln>
                  </pic:spPr>
                </pic:pic>
              </a:graphicData>
            </a:graphic>
            <wp14:sizeRelH relativeFrom="page">
              <wp14:pctWidth>0</wp14:pctWidth>
            </wp14:sizeRelH>
            <wp14:sizeRelV relativeFrom="page">
              <wp14:pctHeight>0</wp14:pctHeight>
            </wp14:sizeRelV>
          </wp:anchor>
        </w:drawing>
      </w:r>
      <w:r w:rsidR="00A70338" w:rsidRPr="00A70338">
        <w:rPr>
          <w:rFonts w:ascii="Sylfaen" w:hAnsi="Sylfaen"/>
          <w:sz w:val="24"/>
        </w:rPr>
        <w:t>Երեխաներին</w:t>
      </w:r>
      <w:r w:rsidR="00A70338" w:rsidRPr="00A70338">
        <w:rPr>
          <w:rFonts w:ascii="Sylfaen" w:hAnsi="Sylfaen"/>
          <w:sz w:val="24"/>
          <w:lang w:val="en-US"/>
        </w:rPr>
        <w:t xml:space="preserve"> </w:t>
      </w:r>
      <w:r w:rsidR="00A70338" w:rsidRPr="00A70338">
        <w:rPr>
          <w:rFonts w:ascii="Sylfaen" w:hAnsi="Sylfaen"/>
          <w:sz w:val="24"/>
        </w:rPr>
        <w:t>բաժանեցի</w:t>
      </w:r>
      <w:r w:rsidR="00A70338" w:rsidRPr="00A70338">
        <w:rPr>
          <w:rFonts w:ascii="Sylfaen" w:hAnsi="Sylfaen"/>
          <w:sz w:val="24"/>
          <w:lang w:val="en-US"/>
        </w:rPr>
        <w:t xml:space="preserve"> 1-9 </w:t>
      </w:r>
      <w:r w:rsidR="00A70338" w:rsidRPr="00A70338">
        <w:rPr>
          <w:rFonts w:ascii="Sylfaen" w:hAnsi="Sylfaen"/>
          <w:sz w:val="24"/>
        </w:rPr>
        <w:t>թվանշանները</w:t>
      </w:r>
      <w:r w:rsidR="00A70338" w:rsidRPr="00A70338">
        <w:rPr>
          <w:rFonts w:ascii="Sylfaen" w:hAnsi="Sylfaen"/>
          <w:sz w:val="24"/>
          <w:lang w:val="en-US"/>
        </w:rPr>
        <w:t xml:space="preserve">, </w:t>
      </w:r>
      <w:r w:rsidR="00A70338" w:rsidRPr="00A70338">
        <w:rPr>
          <w:rFonts w:ascii="Sylfaen" w:hAnsi="Sylfaen"/>
          <w:sz w:val="24"/>
        </w:rPr>
        <w:t>հատակին</w:t>
      </w:r>
      <w:r w:rsidR="00A70338" w:rsidRPr="00A70338">
        <w:rPr>
          <w:rFonts w:ascii="Sylfaen" w:hAnsi="Sylfaen"/>
          <w:sz w:val="24"/>
          <w:lang w:val="en-US"/>
        </w:rPr>
        <w:t xml:space="preserve"> </w:t>
      </w:r>
      <w:r w:rsidR="00A70338" w:rsidRPr="00A70338">
        <w:rPr>
          <w:rFonts w:ascii="Sylfaen" w:hAnsi="Sylfaen"/>
          <w:sz w:val="24"/>
        </w:rPr>
        <w:t>դրեցի</w:t>
      </w:r>
      <w:r w:rsidR="00A70338" w:rsidRPr="00A70338">
        <w:rPr>
          <w:rFonts w:ascii="Sylfaen" w:hAnsi="Sylfaen"/>
          <w:sz w:val="24"/>
          <w:lang w:val="en-US"/>
        </w:rPr>
        <w:t xml:space="preserve"> </w:t>
      </w:r>
      <w:r w:rsidR="00A70338" w:rsidRPr="00A70338">
        <w:rPr>
          <w:rFonts w:ascii="Sylfaen" w:hAnsi="Sylfaen"/>
          <w:sz w:val="24"/>
        </w:rPr>
        <w:t>ամեն</w:t>
      </w:r>
      <w:r w:rsidR="00A70338" w:rsidRPr="00A70338">
        <w:rPr>
          <w:rFonts w:ascii="Sylfaen" w:hAnsi="Sylfaen"/>
          <w:sz w:val="24"/>
          <w:lang w:val="en-US"/>
        </w:rPr>
        <w:t xml:space="preserve"> </w:t>
      </w:r>
      <w:r w:rsidR="00A70338" w:rsidRPr="00A70338">
        <w:rPr>
          <w:rFonts w:ascii="Sylfaen" w:hAnsi="Sylfaen"/>
          <w:sz w:val="24"/>
        </w:rPr>
        <w:t>մի</w:t>
      </w:r>
      <w:r w:rsidR="00A70338" w:rsidRPr="00A70338">
        <w:rPr>
          <w:rFonts w:ascii="Sylfaen" w:hAnsi="Sylfaen"/>
          <w:sz w:val="24"/>
          <w:lang w:val="en-US"/>
        </w:rPr>
        <w:t xml:space="preserve"> </w:t>
      </w:r>
      <w:r w:rsidR="00A70338" w:rsidRPr="00A70338">
        <w:rPr>
          <w:rFonts w:ascii="Sylfaen" w:hAnsi="Sylfaen"/>
          <w:sz w:val="24"/>
        </w:rPr>
        <w:t>թվանշանի</w:t>
      </w:r>
      <w:r w:rsidR="00A70338" w:rsidRPr="00A70338">
        <w:rPr>
          <w:rFonts w:ascii="Sylfaen" w:hAnsi="Sylfaen"/>
          <w:sz w:val="24"/>
          <w:lang w:val="en-US"/>
        </w:rPr>
        <w:t xml:space="preserve"> </w:t>
      </w:r>
      <w:r w:rsidR="00A70338" w:rsidRPr="00A70338">
        <w:rPr>
          <w:rFonts w:ascii="Sylfaen" w:hAnsi="Sylfaen"/>
          <w:sz w:val="24"/>
        </w:rPr>
        <w:t>տնակը</w:t>
      </w:r>
      <w:r w:rsidR="00A70338" w:rsidRPr="00A70338">
        <w:rPr>
          <w:rFonts w:ascii="Sylfaen" w:hAnsi="Sylfaen"/>
          <w:sz w:val="24"/>
          <w:lang w:val="en-US"/>
        </w:rPr>
        <w:t xml:space="preserve"> </w:t>
      </w:r>
      <w:r w:rsidR="00A70338" w:rsidRPr="00A70338">
        <w:rPr>
          <w:rFonts w:ascii="Sylfaen" w:hAnsi="Sylfaen"/>
          <w:sz w:val="24"/>
        </w:rPr>
        <w:t>օղակների</w:t>
      </w:r>
      <w:r w:rsidR="00A70338" w:rsidRPr="00A70338">
        <w:rPr>
          <w:rFonts w:ascii="Sylfaen" w:hAnsi="Sylfaen"/>
          <w:sz w:val="24"/>
          <w:lang w:val="en-US"/>
        </w:rPr>
        <w:t xml:space="preserve"> </w:t>
      </w:r>
      <w:r w:rsidR="00A70338" w:rsidRPr="00A70338">
        <w:rPr>
          <w:rFonts w:ascii="Sylfaen" w:hAnsi="Sylfaen"/>
          <w:sz w:val="24"/>
        </w:rPr>
        <w:t>մեջ</w:t>
      </w:r>
      <w:r w:rsidR="00A70338" w:rsidRPr="00A70338">
        <w:rPr>
          <w:rFonts w:ascii="Sylfaen" w:hAnsi="Sylfaen"/>
          <w:sz w:val="24"/>
          <w:lang w:val="en-US"/>
        </w:rPr>
        <w:t xml:space="preserve">: </w:t>
      </w:r>
      <w:r w:rsidR="00A70338" w:rsidRPr="00A70338">
        <w:rPr>
          <w:rFonts w:ascii="Sylfaen" w:hAnsi="Sylfaen"/>
          <w:sz w:val="24"/>
        </w:rPr>
        <w:t>Երեխաները</w:t>
      </w:r>
      <w:r w:rsidR="00A70338" w:rsidRPr="00A70338">
        <w:rPr>
          <w:rFonts w:ascii="Sylfaen" w:hAnsi="Sylfaen"/>
          <w:sz w:val="24"/>
          <w:lang w:val="en-US"/>
        </w:rPr>
        <w:t xml:space="preserve"> </w:t>
      </w:r>
      <w:r w:rsidR="00A70338" w:rsidRPr="00A70338">
        <w:rPr>
          <w:rFonts w:ascii="Sylfaen" w:hAnsi="Sylfaen"/>
          <w:sz w:val="24"/>
        </w:rPr>
        <w:t>դարձան</w:t>
      </w:r>
      <w:r w:rsidR="00A70338" w:rsidRPr="00A70338">
        <w:rPr>
          <w:rFonts w:ascii="Sylfaen" w:hAnsi="Sylfaen"/>
          <w:sz w:val="24"/>
          <w:lang w:val="en-US"/>
        </w:rPr>
        <w:t xml:space="preserve"> </w:t>
      </w:r>
      <w:r w:rsidR="00A70338" w:rsidRPr="00A70338">
        <w:rPr>
          <w:rFonts w:ascii="Sylfaen" w:hAnsi="Sylfaen"/>
          <w:sz w:val="24"/>
        </w:rPr>
        <w:t>նապաստակներ</w:t>
      </w:r>
      <w:r w:rsidR="00A70338" w:rsidRPr="00A70338">
        <w:rPr>
          <w:rFonts w:ascii="Sylfaen" w:hAnsi="Sylfaen"/>
          <w:sz w:val="24"/>
          <w:lang w:val="en-US"/>
        </w:rPr>
        <w:t xml:space="preserve">, </w:t>
      </w:r>
      <w:r w:rsidR="00A70338" w:rsidRPr="00A70338">
        <w:rPr>
          <w:rFonts w:ascii="Sylfaen" w:hAnsi="Sylfaen"/>
          <w:sz w:val="24"/>
        </w:rPr>
        <w:t>և</w:t>
      </w:r>
      <w:r w:rsidR="00A70338" w:rsidRPr="00A70338">
        <w:rPr>
          <w:rFonts w:ascii="Sylfaen" w:hAnsi="Sylfaen"/>
          <w:sz w:val="24"/>
          <w:lang w:val="en-US"/>
        </w:rPr>
        <w:t xml:space="preserve"> </w:t>
      </w:r>
      <w:r w:rsidR="00A70338" w:rsidRPr="00A70338">
        <w:rPr>
          <w:rFonts w:ascii="Sylfaen" w:hAnsi="Sylfaen"/>
          <w:sz w:val="24"/>
        </w:rPr>
        <w:t>երաժշտության</w:t>
      </w:r>
      <w:r w:rsidR="00A70338" w:rsidRPr="00A70338">
        <w:rPr>
          <w:rFonts w:ascii="Sylfaen" w:hAnsi="Sylfaen"/>
          <w:sz w:val="24"/>
          <w:lang w:val="en-US"/>
        </w:rPr>
        <w:t xml:space="preserve"> </w:t>
      </w:r>
      <w:r w:rsidR="00A70338" w:rsidRPr="00A70338">
        <w:rPr>
          <w:rFonts w:ascii="Sylfaen" w:hAnsi="Sylfaen"/>
          <w:sz w:val="24"/>
        </w:rPr>
        <w:t>ներքո</w:t>
      </w:r>
      <w:r w:rsidR="00A70338" w:rsidRPr="00A70338">
        <w:rPr>
          <w:rFonts w:ascii="Sylfaen" w:hAnsi="Sylfaen"/>
          <w:sz w:val="24"/>
          <w:lang w:val="en-US"/>
        </w:rPr>
        <w:t xml:space="preserve"> </w:t>
      </w:r>
      <w:r w:rsidR="00A70338" w:rsidRPr="00A70338">
        <w:rPr>
          <w:rFonts w:ascii="Sylfaen" w:hAnsi="Sylfaen"/>
          <w:sz w:val="24"/>
        </w:rPr>
        <w:t>ցատկոտեցին</w:t>
      </w:r>
      <w:r w:rsidR="00A70338" w:rsidRPr="00A70338">
        <w:rPr>
          <w:rFonts w:ascii="Sylfaen" w:hAnsi="Sylfaen"/>
          <w:sz w:val="24"/>
          <w:lang w:val="en-US"/>
        </w:rPr>
        <w:t xml:space="preserve"> </w:t>
      </w:r>
      <w:r w:rsidR="00A70338" w:rsidRPr="00A70338">
        <w:rPr>
          <w:rFonts w:ascii="Sylfaen" w:hAnsi="Sylfaen"/>
          <w:sz w:val="24"/>
        </w:rPr>
        <w:t>տնակների</w:t>
      </w:r>
      <w:r w:rsidR="00A70338" w:rsidRPr="00A70338">
        <w:rPr>
          <w:rFonts w:ascii="Sylfaen" w:hAnsi="Sylfaen"/>
          <w:sz w:val="24"/>
          <w:lang w:val="en-US"/>
        </w:rPr>
        <w:t xml:space="preserve"> </w:t>
      </w:r>
      <w:r w:rsidR="00A70338" w:rsidRPr="00A70338">
        <w:rPr>
          <w:rFonts w:ascii="Sylfaen" w:hAnsi="Sylfaen"/>
          <w:sz w:val="24"/>
        </w:rPr>
        <w:t>շուրջ</w:t>
      </w:r>
      <w:r w:rsidR="00A70338" w:rsidRPr="00A70338">
        <w:rPr>
          <w:rFonts w:ascii="Sylfaen" w:hAnsi="Sylfaen"/>
          <w:sz w:val="24"/>
          <w:lang w:val="en-US"/>
        </w:rPr>
        <w:t xml:space="preserve">, </w:t>
      </w:r>
      <w:r w:rsidR="00A70338" w:rsidRPr="00A70338">
        <w:rPr>
          <w:rFonts w:ascii="Sylfaen" w:hAnsi="Sylfaen"/>
          <w:sz w:val="24"/>
        </w:rPr>
        <w:t>երբ</w:t>
      </w:r>
      <w:r w:rsidR="00A70338" w:rsidRPr="00A70338">
        <w:rPr>
          <w:rFonts w:ascii="Sylfaen" w:hAnsi="Sylfaen"/>
          <w:sz w:val="24"/>
          <w:lang w:val="en-US"/>
        </w:rPr>
        <w:t xml:space="preserve"> </w:t>
      </w:r>
      <w:r w:rsidR="00A70338" w:rsidRPr="00A70338">
        <w:rPr>
          <w:rFonts w:ascii="Sylfaen" w:hAnsi="Sylfaen"/>
          <w:sz w:val="24"/>
        </w:rPr>
        <w:t>երաժշտությունը</w:t>
      </w:r>
      <w:r w:rsidR="00A70338" w:rsidRPr="00A70338">
        <w:rPr>
          <w:rFonts w:ascii="Sylfaen" w:hAnsi="Sylfaen"/>
          <w:sz w:val="24"/>
          <w:lang w:val="en-US"/>
        </w:rPr>
        <w:t xml:space="preserve"> </w:t>
      </w:r>
      <w:r w:rsidR="00A70338" w:rsidRPr="00A70338">
        <w:rPr>
          <w:rFonts w:ascii="Sylfaen" w:hAnsi="Sylfaen"/>
          <w:sz w:val="24"/>
        </w:rPr>
        <w:t>ավարվում</w:t>
      </w:r>
      <w:r w:rsidR="00A70338" w:rsidRPr="00A70338">
        <w:rPr>
          <w:rFonts w:ascii="Sylfaen" w:hAnsi="Sylfaen"/>
          <w:sz w:val="24"/>
          <w:lang w:val="en-US"/>
        </w:rPr>
        <w:t xml:space="preserve"> </w:t>
      </w:r>
      <w:r w:rsidR="00A70338" w:rsidRPr="00A70338">
        <w:rPr>
          <w:rFonts w:ascii="Sylfaen" w:hAnsi="Sylfaen"/>
          <w:sz w:val="24"/>
        </w:rPr>
        <w:t>է</w:t>
      </w:r>
      <w:r w:rsidR="00A70338" w:rsidRPr="00A70338">
        <w:rPr>
          <w:rFonts w:ascii="Sylfaen" w:hAnsi="Sylfaen"/>
          <w:sz w:val="24"/>
          <w:lang w:val="en-US"/>
        </w:rPr>
        <w:t xml:space="preserve">, </w:t>
      </w:r>
      <w:r w:rsidR="00A70338" w:rsidRPr="00A70338">
        <w:rPr>
          <w:rFonts w:ascii="Sylfaen" w:hAnsi="Sylfaen"/>
          <w:sz w:val="24"/>
        </w:rPr>
        <w:t>յուրաքանչյուրը</w:t>
      </w:r>
      <w:r w:rsidR="00A70338" w:rsidRPr="00A70338">
        <w:rPr>
          <w:rFonts w:ascii="Sylfaen" w:hAnsi="Sylfaen"/>
          <w:sz w:val="24"/>
          <w:lang w:val="en-US"/>
        </w:rPr>
        <w:t xml:space="preserve"> </w:t>
      </w:r>
      <w:r w:rsidR="00A70338" w:rsidRPr="00A70338">
        <w:rPr>
          <w:rFonts w:ascii="Sylfaen" w:hAnsi="Sylfaen"/>
          <w:sz w:val="24"/>
        </w:rPr>
        <w:t>իր</w:t>
      </w:r>
      <w:r w:rsidR="00A70338" w:rsidRPr="00A70338">
        <w:rPr>
          <w:rFonts w:ascii="Sylfaen" w:hAnsi="Sylfaen"/>
          <w:sz w:val="24"/>
          <w:lang w:val="en-US"/>
        </w:rPr>
        <w:t xml:space="preserve"> </w:t>
      </w:r>
      <w:r w:rsidR="00A70338" w:rsidRPr="00A70338">
        <w:rPr>
          <w:rFonts w:ascii="Sylfaen" w:hAnsi="Sylfaen"/>
          <w:sz w:val="24"/>
        </w:rPr>
        <w:t>ձեռքի</w:t>
      </w:r>
      <w:r w:rsidR="00A70338" w:rsidRPr="00A70338">
        <w:rPr>
          <w:rFonts w:ascii="Sylfaen" w:hAnsi="Sylfaen"/>
          <w:sz w:val="24"/>
          <w:lang w:val="en-US"/>
        </w:rPr>
        <w:t xml:space="preserve"> </w:t>
      </w:r>
      <w:r w:rsidR="00A70338" w:rsidRPr="00A70338">
        <w:rPr>
          <w:rFonts w:ascii="Sylfaen" w:hAnsi="Sylfaen"/>
          <w:sz w:val="24"/>
        </w:rPr>
        <w:t>թվանշանի</w:t>
      </w:r>
      <w:r w:rsidR="00A70338" w:rsidRPr="00A70338">
        <w:rPr>
          <w:rFonts w:ascii="Sylfaen" w:hAnsi="Sylfaen"/>
          <w:sz w:val="24"/>
          <w:lang w:val="en-US"/>
        </w:rPr>
        <w:t xml:space="preserve"> </w:t>
      </w:r>
      <w:r w:rsidR="00A70338" w:rsidRPr="00A70338">
        <w:rPr>
          <w:rFonts w:ascii="Sylfaen" w:hAnsi="Sylfaen"/>
          <w:sz w:val="24"/>
        </w:rPr>
        <w:t>տնակն</w:t>
      </w:r>
      <w:r w:rsidR="00A70338" w:rsidRPr="00A70338">
        <w:rPr>
          <w:rFonts w:ascii="Sylfaen" w:hAnsi="Sylfaen"/>
          <w:sz w:val="24"/>
          <w:lang w:val="en-US"/>
        </w:rPr>
        <w:t xml:space="preserve"> </w:t>
      </w:r>
      <w:r w:rsidR="00A70338" w:rsidRPr="00A70338">
        <w:rPr>
          <w:rFonts w:ascii="Sylfaen" w:hAnsi="Sylfaen"/>
          <w:sz w:val="24"/>
        </w:rPr>
        <w:t>է</w:t>
      </w:r>
      <w:r w:rsidR="00A70338" w:rsidRPr="00A70338">
        <w:rPr>
          <w:rFonts w:ascii="Sylfaen" w:hAnsi="Sylfaen"/>
          <w:sz w:val="24"/>
          <w:lang w:val="en-US"/>
        </w:rPr>
        <w:t xml:space="preserve"> </w:t>
      </w:r>
      <w:r w:rsidR="00A70338" w:rsidRPr="00A70338">
        <w:rPr>
          <w:rFonts w:ascii="Sylfaen" w:hAnsi="Sylfaen"/>
          <w:sz w:val="24"/>
        </w:rPr>
        <w:t>գտնում</w:t>
      </w:r>
      <w:r w:rsidR="00A70338" w:rsidRPr="00A70338">
        <w:rPr>
          <w:rFonts w:ascii="Sylfaen" w:hAnsi="Sylfaen"/>
          <w:sz w:val="24"/>
          <w:lang w:val="en-US"/>
        </w:rPr>
        <w:t xml:space="preserve"> (</w:t>
      </w:r>
      <w:r w:rsidR="00A70338" w:rsidRPr="00A70338">
        <w:rPr>
          <w:rFonts w:ascii="Sylfaen" w:hAnsi="Sylfaen"/>
          <w:sz w:val="24"/>
        </w:rPr>
        <w:t>այնուհետև</w:t>
      </w:r>
      <w:r w:rsidR="00A70338" w:rsidRPr="00A70338">
        <w:rPr>
          <w:rFonts w:ascii="Sylfaen" w:hAnsi="Sylfaen"/>
          <w:sz w:val="24"/>
          <w:lang w:val="en-US"/>
        </w:rPr>
        <w:t xml:space="preserve"> </w:t>
      </w:r>
      <w:r w:rsidR="00A70338" w:rsidRPr="00A70338">
        <w:rPr>
          <w:rFonts w:ascii="Sylfaen" w:hAnsi="Sylfaen"/>
          <w:sz w:val="24"/>
        </w:rPr>
        <w:t>քարտերը</w:t>
      </w:r>
      <w:r w:rsidR="00A70338" w:rsidRPr="00A70338">
        <w:rPr>
          <w:rFonts w:ascii="Sylfaen" w:hAnsi="Sylfaen"/>
          <w:sz w:val="24"/>
          <w:lang w:val="en-US"/>
        </w:rPr>
        <w:t xml:space="preserve"> </w:t>
      </w:r>
      <w:r w:rsidR="00A70338" w:rsidRPr="00A70338">
        <w:rPr>
          <w:rFonts w:ascii="Sylfaen" w:hAnsi="Sylfaen"/>
          <w:sz w:val="24"/>
        </w:rPr>
        <w:t>փոխանակում</w:t>
      </w:r>
      <w:r w:rsidR="00A70338" w:rsidRPr="00A70338">
        <w:rPr>
          <w:rFonts w:ascii="Sylfaen" w:hAnsi="Sylfaen"/>
          <w:sz w:val="24"/>
          <w:lang w:val="en-US"/>
        </w:rPr>
        <w:t xml:space="preserve"> </w:t>
      </w:r>
      <w:r w:rsidR="00A70338" w:rsidRPr="00A70338">
        <w:rPr>
          <w:rFonts w:ascii="Sylfaen" w:hAnsi="Sylfaen"/>
          <w:sz w:val="24"/>
        </w:rPr>
        <w:t>են</w:t>
      </w:r>
      <w:r w:rsidR="00A70338" w:rsidRPr="00A70338">
        <w:rPr>
          <w:rFonts w:ascii="Sylfaen" w:hAnsi="Sylfaen"/>
          <w:sz w:val="24"/>
          <w:lang w:val="en-US"/>
        </w:rPr>
        <w:t xml:space="preserve"> </w:t>
      </w:r>
      <w:r w:rsidR="00A70338" w:rsidRPr="00A70338">
        <w:rPr>
          <w:rFonts w:ascii="Sylfaen" w:hAnsi="Sylfaen"/>
          <w:sz w:val="24"/>
        </w:rPr>
        <w:t>և</w:t>
      </w:r>
      <w:r w:rsidR="00A70338" w:rsidRPr="00A70338">
        <w:rPr>
          <w:rFonts w:ascii="Sylfaen" w:hAnsi="Sylfaen"/>
          <w:sz w:val="24"/>
          <w:lang w:val="en-US"/>
        </w:rPr>
        <w:t xml:space="preserve"> </w:t>
      </w:r>
      <w:r w:rsidR="00A70338" w:rsidRPr="00A70338">
        <w:rPr>
          <w:rFonts w:ascii="Sylfaen" w:hAnsi="Sylfaen"/>
          <w:sz w:val="24"/>
        </w:rPr>
        <w:t>խաղը</w:t>
      </w:r>
      <w:r w:rsidR="00A70338" w:rsidRPr="00A70338">
        <w:rPr>
          <w:rFonts w:ascii="Sylfaen" w:hAnsi="Sylfaen"/>
          <w:sz w:val="24"/>
          <w:lang w:val="en-US"/>
        </w:rPr>
        <w:t xml:space="preserve"> </w:t>
      </w:r>
      <w:r w:rsidR="00A70338" w:rsidRPr="00A70338">
        <w:rPr>
          <w:rFonts w:ascii="Sylfaen" w:hAnsi="Sylfaen"/>
          <w:sz w:val="24"/>
        </w:rPr>
        <w:t>կրկնում</w:t>
      </w:r>
      <w:r w:rsidR="00A70338" w:rsidRPr="00A70338">
        <w:rPr>
          <w:rFonts w:ascii="Sylfaen" w:hAnsi="Sylfaen"/>
          <w:sz w:val="24"/>
          <w:lang w:val="en-US"/>
        </w:rPr>
        <w:t xml:space="preserve"> 3-4 </w:t>
      </w:r>
      <w:r w:rsidR="00A70338" w:rsidRPr="00A70338">
        <w:rPr>
          <w:rFonts w:ascii="Sylfaen" w:hAnsi="Sylfaen"/>
          <w:sz w:val="24"/>
        </w:rPr>
        <w:t>անգամ</w:t>
      </w:r>
      <w:r w:rsidR="00A70338" w:rsidRPr="00A70338">
        <w:rPr>
          <w:rFonts w:ascii="Sylfaen" w:hAnsi="Sylfaen"/>
          <w:sz w:val="24"/>
          <w:lang w:val="en-US"/>
        </w:rPr>
        <w:t xml:space="preserve">): </w:t>
      </w:r>
    </w:p>
    <w:p w:rsidR="00452CB8" w:rsidRDefault="00066CAB" w:rsidP="00A70338">
      <w:pPr>
        <w:spacing w:after="0" w:line="360" w:lineRule="auto"/>
        <w:ind w:firstLine="360"/>
        <w:jc w:val="both"/>
        <w:rPr>
          <w:rFonts w:ascii="Sylfaen" w:hAnsi="Sylfaen"/>
          <w:sz w:val="24"/>
          <w:lang w:val="en-US"/>
        </w:rPr>
      </w:pPr>
      <w:r>
        <w:rPr>
          <w:noProof/>
        </w:rPr>
        <w:drawing>
          <wp:anchor distT="0" distB="0" distL="114300" distR="114300" simplePos="0" relativeHeight="251657216" behindDoc="1" locked="0" layoutInCell="1" allowOverlap="1">
            <wp:simplePos x="0" y="0"/>
            <wp:positionH relativeFrom="column">
              <wp:posOffset>1253490</wp:posOffset>
            </wp:positionH>
            <wp:positionV relativeFrom="paragraph">
              <wp:posOffset>55245</wp:posOffset>
            </wp:positionV>
            <wp:extent cx="3027045" cy="1362075"/>
            <wp:effectExtent l="0" t="0" r="0" b="0"/>
            <wp:wrapTight wrapText="bothSides">
              <wp:wrapPolygon edited="0">
                <wp:start x="0" y="0"/>
                <wp:lineTo x="0" y="21449"/>
                <wp:lineTo x="21478" y="21449"/>
                <wp:lineTo x="21478" y="0"/>
                <wp:lineTo x="0" y="0"/>
              </wp:wrapPolygon>
            </wp:wrapTight>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704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CB8" w:rsidRDefault="00452CB8" w:rsidP="00A70338">
      <w:pPr>
        <w:spacing w:after="0" w:line="360" w:lineRule="auto"/>
        <w:ind w:firstLine="360"/>
        <w:jc w:val="both"/>
        <w:rPr>
          <w:rFonts w:ascii="Sylfaen" w:hAnsi="Sylfaen"/>
          <w:sz w:val="24"/>
          <w:lang w:val="en-US"/>
        </w:rPr>
      </w:pPr>
    </w:p>
    <w:p w:rsidR="00452CB8" w:rsidRDefault="00452CB8" w:rsidP="00A70338">
      <w:pPr>
        <w:spacing w:after="0" w:line="360" w:lineRule="auto"/>
        <w:ind w:firstLine="360"/>
        <w:jc w:val="both"/>
        <w:rPr>
          <w:rFonts w:ascii="Sylfaen" w:hAnsi="Sylfaen"/>
          <w:sz w:val="24"/>
          <w:lang w:val="en-US"/>
        </w:rPr>
      </w:pPr>
    </w:p>
    <w:p w:rsidR="00452CB8" w:rsidRDefault="00452CB8" w:rsidP="00A70338">
      <w:pPr>
        <w:spacing w:after="0" w:line="360" w:lineRule="auto"/>
        <w:ind w:firstLine="360"/>
        <w:jc w:val="both"/>
        <w:rPr>
          <w:rFonts w:ascii="Sylfaen" w:hAnsi="Sylfaen"/>
          <w:sz w:val="24"/>
          <w:lang w:val="en-US"/>
        </w:rPr>
      </w:pPr>
    </w:p>
    <w:p w:rsidR="00BC28F6" w:rsidRDefault="00BC28F6" w:rsidP="00A70338">
      <w:pPr>
        <w:spacing w:after="0" w:line="360" w:lineRule="auto"/>
        <w:ind w:firstLine="360"/>
        <w:jc w:val="both"/>
        <w:rPr>
          <w:rFonts w:ascii="Sylfaen" w:hAnsi="Sylfaen"/>
          <w:sz w:val="24"/>
          <w:lang w:val="en-US"/>
        </w:rPr>
      </w:pPr>
    </w:p>
    <w:p w:rsidR="00BC28F6" w:rsidRDefault="00066CAB" w:rsidP="00A70338">
      <w:pPr>
        <w:spacing w:after="0" w:line="360" w:lineRule="auto"/>
        <w:ind w:firstLine="360"/>
        <w:jc w:val="both"/>
        <w:rPr>
          <w:rFonts w:ascii="Sylfaen" w:hAnsi="Sylfaen"/>
          <w:sz w:val="24"/>
          <w:lang w:val="en-US"/>
        </w:rPr>
      </w:pPr>
      <w:r>
        <w:rPr>
          <w:noProof/>
        </w:rPr>
        <w:drawing>
          <wp:anchor distT="0" distB="0" distL="114300" distR="114300" simplePos="0" relativeHeight="251659264" behindDoc="1" locked="0" layoutInCell="1" allowOverlap="1">
            <wp:simplePos x="0" y="0"/>
            <wp:positionH relativeFrom="column">
              <wp:posOffset>-137160</wp:posOffset>
            </wp:positionH>
            <wp:positionV relativeFrom="paragraph">
              <wp:posOffset>73660</wp:posOffset>
            </wp:positionV>
            <wp:extent cx="2880360" cy="1295400"/>
            <wp:effectExtent l="0" t="0" r="0" b="0"/>
            <wp:wrapTight wrapText="bothSides">
              <wp:wrapPolygon edited="0">
                <wp:start x="0" y="0"/>
                <wp:lineTo x="0" y="21282"/>
                <wp:lineTo x="21429" y="21282"/>
                <wp:lineTo x="21429" y="0"/>
                <wp:lineTo x="0" y="0"/>
              </wp:wrapPolygon>
            </wp:wrapTight>
            <wp:docPr id="2"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036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8F6" w:rsidRDefault="00BC28F6" w:rsidP="00A70338">
      <w:pPr>
        <w:spacing w:after="0" w:line="360" w:lineRule="auto"/>
        <w:ind w:firstLine="360"/>
        <w:jc w:val="both"/>
        <w:rPr>
          <w:rFonts w:ascii="Sylfaen" w:hAnsi="Sylfaen"/>
          <w:sz w:val="24"/>
          <w:lang w:val="en-US"/>
        </w:rPr>
      </w:pPr>
    </w:p>
    <w:p w:rsidR="00BC28F6" w:rsidRDefault="00BC28F6" w:rsidP="00A70338">
      <w:pPr>
        <w:spacing w:after="0" w:line="360" w:lineRule="auto"/>
        <w:ind w:firstLine="360"/>
        <w:jc w:val="both"/>
        <w:rPr>
          <w:rFonts w:ascii="Sylfaen" w:hAnsi="Sylfaen"/>
          <w:sz w:val="24"/>
          <w:lang w:val="en-US"/>
        </w:rPr>
      </w:pPr>
    </w:p>
    <w:p w:rsidR="00BC28F6" w:rsidRDefault="00BC28F6" w:rsidP="00A70338">
      <w:pPr>
        <w:spacing w:after="0" w:line="360" w:lineRule="auto"/>
        <w:ind w:firstLine="360"/>
        <w:jc w:val="both"/>
        <w:rPr>
          <w:rFonts w:ascii="Sylfaen" w:hAnsi="Sylfaen"/>
          <w:b/>
          <w:i/>
          <w:sz w:val="24"/>
          <w:lang w:val="en-US"/>
        </w:rPr>
      </w:pPr>
    </w:p>
    <w:p w:rsidR="00BC28F6" w:rsidRDefault="00BC28F6" w:rsidP="00A70338">
      <w:pPr>
        <w:spacing w:after="0" w:line="360" w:lineRule="auto"/>
        <w:ind w:firstLine="360"/>
        <w:jc w:val="both"/>
        <w:rPr>
          <w:rFonts w:ascii="Sylfaen" w:hAnsi="Sylfaen"/>
          <w:b/>
          <w:i/>
          <w:sz w:val="24"/>
          <w:lang w:val="en-US"/>
        </w:rPr>
      </w:pPr>
    </w:p>
    <w:p w:rsidR="00BC28F6" w:rsidRDefault="00BC28F6" w:rsidP="00A70338">
      <w:pPr>
        <w:spacing w:after="0" w:line="360" w:lineRule="auto"/>
        <w:ind w:firstLine="360"/>
        <w:jc w:val="both"/>
        <w:rPr>
          <w:rFonts w:ascii="Sylfaen" w:hAnsi="Sylfaen"/>
          <w:b/>
          <w:i/>
          <w:sz w:val="24"/>
          <w:lang w:val="en-US"/>
        </w:rPr>
      </w:pPr>
    </w:p>
    <w:p w:rsidR="00BC28F6" w:rsidRDefault="00BC28F6" w:rsidP="00A70338">
      <w:pPr>
        <w:spacing w:after="0" w:line="360" w:lineRule="auto"/>
        <w:ind w:firstLine="360"/>
        <w:jc w:val="both"/>
        <w:rPr>
          <w:rFonts w:ascii="Sylfaen" w:hAnsi="Sylfaen"/>
          <w:b/>
          <w:i/>
          <w:sz w:val="24"/>
          <w:lang w:val="en-US"/>
        </w:rPr>
      </w:pPr>
    </w:p>
    <w:p w:rsidR="00452CB8" w:rsidRDefault="00A70338" w:rsidP="00A70338">
      <w:pPr>
        <w:spacing w:after="0" w:line="360" w:lineRule="auto"/>
        <w:ind w:firstLine="360"/>
        <w:jc w:val="both"/>
        <w:rPr>
          <w:rFonts w:ascii="Sylfaen" w:hAnsi="Sylfaen"/>
          <w:b/>
          <w:i/>
          <w:sz w:val="24"/>
          <w:lang w:val="en-US"/>
        </w:rPr>
      </w:pPr>
      <w:r w:rsidRPr="00452CB8">
        <w:rPr>
          <w:rFonts w:ascii="Sylfaen" w:hAnsi="Sylfaen"/>
          <w:b/>
          <w:i/>
          <w:sz w:val="24"/>
        </w:rPr>
        <w:t>Գործնական</w:t>
      </w:r>
      <w:r w:rsidRPr="00452CB8">
        <w:rPr>
          <w:rFonts w:ascii="Sylfaen" w:hAnsi="Sylfaen"/>
          <w:b/>
          <w:i/>
          <w:sz w:val="24"/>
          <w:lang w:val="en-US"/>
        </w:rPr>
        <w:t xml:space="preserve"> </w:t>
      </w:r>
      <w:r w:rsidRPr="00452CB8">
        <w:rPr>
          <w:rFonts w:ascii="Sylfaen" w:hAnsi="Sylfaen"/>
          <w:b/>
          <w:i/>
          <w:sz w:val="24"/>
        </w:rPr>
        <w:t>աշխատանք</w:t>
      </w:r>
      <w:r w:rsidRPr="00452CB8">
        <w:rPr>
          <w:rFonts w:ascii="Sylfaen" w:hAnsi="Sylfaen"/>
          <w:b/>
          <w:i/>
          <w:sz w:val="24"/>
          <w:lang w:val="en-US"/>
        </w:rPr>
        <w:t xml:space="preserve">: </w:t>
      </w:r>
    </w:p>
    <w:p w:rsidR="00A70338" w:rsidRPr="00A70338" w:rsidRDefault="00A70338" w:rsidP="00A70338">
      <w:pPr>
        <w:spacing w:after="0" w:line="360" w:lineRule="auto"/>
        <w:ind w:firstLine="360"/>
        <w:jc w:val="both"/>
        <w:rPr>
          <w:rFonts w:ascii="Sylfaen" w:hAnsi="Sylfaen"/>
          <w:sz w:val="24"/>
          <w:lang w:val="en-US"/>
        </w:rPr>
      </w:pPr>
      <w:r w:rsidRPr="00452CB8">
        <w:rPr>
          <w:rFonts w:ascii="Sylfaen" w:hAnsi="Sylfaen"/>
          <w:sz w:val="24"/>
          <w:lang w:val="en-US"/>
        </w:rPr>
        <w:t>1</w:t>
      </w:r>
      <w:r w:rsidRPr="00452CB8">
        <w:rPr>
          <w:rFonts w:ascii="Sylfaen" w:hAnsi="Sylfaen"/>
          <w:b/>
          <w:i/>
          <w:sz w:val="24"/>
          <w:lang w:val="en-US"/>
        </w:rPr>
        <w:t>.</w:t>
      </w:r>
      <w:r w:rsidRPr="00A70338">
        <w:rPr>
          <w:rFonts w:ascii="Sylfaen" w:hAnsi="Sylfaen"/>
          <w:sz w:val="24"/>
          <w:lang w:val="en-US"/>
        </w:rPr>
        <w:t xml:space="preserve"> </w:t>
      </w:r>
      <w:r w:rsidRPr="00A70338">
        <w:rPr>
          <w:rFonts w:ascii="Sylfaen" w:hAnsi="Sylfaen"/>
          <w:sz w:val="24"/>
        </w:rPr>
        <w:t>Հաշվի՛ր</w:t>
      </w:r>
      <w:r w:rsidRPr="00A70338">
        <w:rPr>
          <w:rFonts w:ascii="Sylfaen" w:hAnsi="Sylfaen"/>
          <w:sz w:val="24"/>
          <w:lang w:val="en-US"/>
        </w:rPr>
        <w:t xml:space="preserve"> </w:t>
      </w:r>
      <w:r w:rsidRPr="00A70338">
        <w:rPr>
          <w:rFonts w:ascii="Sylfaen" w:hAnsi="Sylfaen"/>
          <w:sz w:val="24"/>
        </w:rPr>
        <w:t>ծաղիկները</w:t>
      </w:r>
      <w:r w:rsidRPr="00A70338">
        <w:rPr>
          <w:rFonts w:ascii="Sylfaen" w:hAnsi="Sylfaen"/>
          <w:sz w:val="24"/>
          <w:lang w:val="en-US"/>
        </w:rPr>
        <w:t xml:space="preserve"> </w:t>
      </w:r>
      <w:r w:rsidRPr="00A70338">
        <w:rPr>
          <w:rFonts w:ascii="Sylfaen" w:hAnsi="Sylfaen"/>
          <w:sz w:val="24"/>
        </w:rPr>
        <w:t>և</w:t>
      </w:r>
      <w:r w:rsidRPr="00A70338">
        <w:rPr>
          <w:rFonts w:ascii="Sylfaen" w:hAnsi="Sylfaen"/>
          <w:sz w:val="24"/>
          <w:lang w:val="en-US"/>
        </w:rPr>
        <w:t xml:space="preserve"> </w:t>
      </w:r>
      <w:r w:rsidRPr="00A70338">
        <w:rPr>
          <w:rFonts w:ascii="Sylfaen" w:hAnsi="Sylfaen"/>
          <w:sz w:val="24"/>
        </w:rPr>
        <w:t>յուրաքանչյուրը</w:t>
      </w:r>
      <w:r w:rsidRPr="00A70338">
        <w:rPr>
          <w:rFonts w:ascii="Sylfaen" w:hAnsi="Sylfaen"/>
          <w:sz w:val="24"/>
          <w:lang w:val="en-US"/>
        </w:rPr>
        <w:t xml:space="preserve"> </w:t>
      </w:r>
      <w:r w:rsidRPr="00A70338">
        <w:rPr>
          <w:rFonts w:ascii="Sylfaen" w:hAnsi="Sylfaen"/>
          <w:sz w:val="24"/>
        </w:rPr>
        <w:t>տեղավորի՛ր</w:t>
      </w:r>
      <w:r w:rsidRPr="00A70338">
        <w:rPr>
          <w:rFonts w:ascii="Sylfaen" w:hAnsi="Sylfaen"/>
          <w:sz w:val="24"/>
          <w:lang w:val="en-US"/>
        </w:rPr>
        <w:t xml:space="preserve"> </w:t>
      </w:r>
      <w:r w:rsidRPr="00A70338">
        <w:rPr>
          <w:rFonts w:ascii="Sylfaen" w:hAnsi="Sylfaen"/>
          <w:sz w:val="24"/>
        </w:rPr>
        <w:t>իր</w:t>
      </w:r>
      <w:r w:rsidRPr="00A70338">
        <w:rPr>
          <w:rFonts w:ascii="Sylfaen" w:hAnsi="Sylfaen"/>
          <w:sz w:val="24"/>
          <w:lang w:val="en-US"/>
        </w:rPr>
        <w:t xml:space="preserve"> </w:t>
      </w:r>
      <w:r w:rsidRPr="00A70338">
        <w:rPr>
          <w:rFonts w:ascii="Sylfaen" w:hAnsi="Sylfaen"/>
          <w:sz w:val="24"/>
        </w:rPr>
        <w:t>ծաղկամանի</w:t>
      </w:r>
      <w:r w:rsidRPr="00A70338">
        <w:rPr>
          <w:rFonts w:ascii="Sylfaen" w:hAnsi="Sylfaen"/>
          <w:sz w:val="24"/>
          <w:lang w:val="en-US"/>
        </w:rPr>
        <w:t xml:space="preserve"> </w:t>
      </w:r>
      <w:r w:rsidRPr="00A70338">
        <w:rPr>
          <w:rFonts w:ascii="Sylfaen" w:hAnsi="Sylfaen"/>
          <w:sz w:val="24"/>
        </w:rPr>
        <w:t>մեջ</w:t>
      </w:r>
      <w:r w:rsidRPr="00A70338">
        <w:rPr>
          <w:rFonts w:ascii="Sylfaen" w:hAnsi="Sylfaen"/>
          <w:sz w:val="24"/>
          <w:lang w:val="en-US"/>
        </w:rPr>
        <w:t xml:space="preserve">: </w:t>
      </w:r>
      <w:r w:rsidRPr="00A70338">
        <w:rPr>
          <w:rFonts w:ascii="Sylfaen" w:hAnsi="Sylfaen"/>
          <w:sz w:val="24"/>
        </w:rPr>
        <w:t>Քանի՞</w:t>
      </w:r>
      <w:r w:rsidRPr="00A70338">
        <w:rPr>
          <w:rFonts w:ascii="Sylfaen" w:hAnsi="Sylfaen"/>
          <w:sz w:val="24"/>
          <w:lang w:val="en-US"/>
        </w:rPr>
        <w:t xml:space="preserve"> </w:t>
      </w:r>
      <w:r w:rsidRPr="00A70338">
        <w:rPr>
          <w:rFonts w:ascii="Sylfaen" w:hAnsi="Sylfaen"/>
          <w:sz w:val="24"/>
        </w:rPr>
        <w:t>ծաղկաման</w:t>
      </w:r>
      <w:r w:rsidRPr="00A70338">
        <w:rPr>
          <w:rFonts w:ascii="Sylfaen" w:hAnsi="Sylfaen"/>
          <w:sz w:val="24"/>
          <w:lang w:val="en-US"/>
        </w:rPr>
        <w:t xml:space="preserve"> </w:t>
      </w:r>
      <w:r w:rsidRPr="00A70338">
        <w:rPr>
          <w:rFonts w:ascii="Sylfaen" w:hAnsi="Sylfaen"/>
          <w:sz w:val="24"/>
        </w:rPr>
        <w:t>կա</w:t>
      </w:r>
      <w:r w:rsidRPr="00A70338">
        <w:rPr>
          <w:rFonts w:ascii="Sylfaen" w:hAnsi="Sylfaen"/>
          <w:sz w:val="24"/>
          <w:lang w:val="en-US"/>
        </w:rPr>
        <w:t xml:space="preserve"> </w:t>
      </w:r>
      <w:r w:rsidRPr="00A70338">
        <w:rPr>
          <w:rFonts w:ascii="Sylfaen" w:hAnsi="Sylfaen"/>
          <w:sz w:val="24"/>
        </w:rPr>
        <w:t>նկարում</w:t>
      </w:r>
      <w:r w:rsidRPr="00A70338">
        <w:rPr>
          <w:rFonts w:ascii="Sylfaen" w:hAnsi="Sylfaen"/>
          <w:sz w:val="24"/>
          <w:lang w:val="en-US"/>
        </w:rPr>
        <w:t xml:space="preserve">: </w:t>
      </w:r>
    </w:p>
    <w:p w:rsidR="00A70338" w:rsidRPr="00A70338" w:rsidRDefault="00A70338" w:rsidP="00A70338">
      <w:pPr>
        <w:spacing w:after="0" w:line="360" w:lineRule="auto"/>
        <w:ind w:firstLine="360"/>
        <w:jc w:val="both"/>
        <w:rPr>
          <w:rFonts w:ascii="Sylfaen" w:hAnsi="Sylfaen"/>
          <w:sz w:val="24"/>
          <w:lang w:val="en-US"/>
        </w:rPr>
      </w:pPr>
      <w:r w:rsidRPr="00A70338">
        <w:rPr>
          <w:rFonts w:ascii="Sylfaen" w:hAnsi="Sylfaen"/>
          <w:sz w:val="24"/>
          <w:lang w:val="en-US"/>
        </w:rPr>
        <w:t xml:space="preserve">2. </w:t>
      </w:r>
      <w:r w:rsidRPr="00A70338">
        <w:rPr>
          <w:rFonts w:ascii="Sylfaen" w:hAnsi="Sylfaen"/>
          <w:sz w:val="24"/>
        </w:rPr>
        <w:t>Արմենը</w:t>
      </w:r>
      <w:r w:rsidRPr="00A70338">
        <w:rPr>
          <w:rFonts w:ascii="Sylfaen" w:hAnsi="Sylfaen"/>
          <w:sz w:val="24"/>
          <w:lang w:val="en-US"/>
        </w:rPr>
        <w:t xml:space="preserve"> </w:t>
      </w:r>
      <w:r w:rsidRPr="00A70338">
        <w:rPr>
          <w:rFonts w:ascii="Sylfaen" w:hAnsi="Sylfaen"/>
          <w:sz w:val="24"/>
        </w:rPr>
        <w:t>ապրում</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9-</w:t>
      </w:r>
      <w:r w:rsidRPr="00A70338">
        <w:rPr>
          <w:rFonts w:ascii="Sylfaen" w:hAnsi="Sylfaen"/>
          <w:sz w:val="24"/>
        </w:rPr>
        <w:t>րդ</w:t>
      </w:r>
      <w:r w:rsidRPr="00A70338">
        <w:rPr>
          <w:rFonts w:ascii="Sylfaen" w:hAnsi="Sylfaen"/>
          <w:sz w:val="24"/>
          <w:lang w:val="en-US"/>
        </w:rPr>
        <w:t xml:space="preserve"> </w:t>
      </w:r>
      <w:r w:rsidRPr="00A70338">
        <w:rPr>
          <w:rFonts w:ascii="Sylfaen" w:hAnsi="Sylfaen"/>
          <w:sz w:val="24"/>
        </w:rPr>
        <w:t>հարկում</w:t>
      </w:r>
      <w:r w:rsidRPr="00A70338">
        <w:rPr>
          <w:rFonts w:ascii="Sylfaen" w:hAnsi="Sylfaen"/>
          <w:sz w:val="24"/>
          <w:lang w:val="en-US"/>
        </w:rPr>
        <w:t xml:space="preserve">, </w:t>
      </w:r>
      <w:r w:rsidRPr="00A70338">
        <w:rPr>
          <w:rFonts w:ascii="Sylfaen" w:hAnsi="Sylfaen"/>
          <w:sz w:val="24"/>
        </w:rPr>
        <w:t>Անուշիկը՝</w:t>
      </w:r>
      <w:r w:rsidRPr="00A70338">
        <w:rPr>
          <w:rFonts w:ascii="Sylfaen" w:hAnsi="Sylfaen"/>
          <w:sz w:val="24"/>
          <w:lang w:val="en-US"/>
        </w:rPr>
        <w:t xml:space="preserve"> 7-</w:t>
      </w:r>
      <w:r w:rsidRPr="00A70338">
        <w:rPr>
          <w:rFonts w:ascii="Sylfaen" w:hAnsi="Sylfaen"/>
          <w:sz w:val="24"/>
        </w:rPr>
        <w:t>րդում</w:t>
      </w:r>
      <w:r w:rsidRPr="00A70338">
        <w:rPr>
          <w:rFonts w:ascii="Sylfaen" w:hAnsi="Sylfaen"/>
          <w:sz w:val="24"/>
          <w:lang w:val="en-US"/>
        </w:rPr>
        <w:t xml:space="preserve">: </w:t>
      </w:r>
      <w:r w:rsidRPr="00A70338">
        <w:rPr>
          <w:rFonts w:ascii="Sylfaen" w:hAnsi="Sylfaen"/>
          <w:sz w:val="24"/>
        </w:rPr>
        <w:t>Աշոտը</w:t>
      </w:r>
      <w:r w:rsidRPr="00A70338">
        <w:rPr>
          <w:rFonts w:ascii="Sylfaen" w:hAnsi="Sylfaen"/>
          <w:sz w:val="24"/>
          <w:lang w:val="en-US"/>
        </w:rPr>
        <w:t xml:space="preserve"> </w:t>
      </w:r>
      <w:r w:rsidRPr="00A70338">
        <w:rPr>
          <w:rFonts w:ascii="Sylfaen" w:hAnsi="Sylfaen"/>
          <w:sz w:val="24"/>
        </w:rPr>
        <w:t>ապրում</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Անուշիկից</w:t>
      </w:r>
      <w:r w:rsidRPr="00A70338">
        <w:rPr>
          <w:rFonts w:ascii="Sylfaen" w:hAnsi="Sylfaen"/>
          <w:sz w:val="24"/>
          <w:lang w:val="en-US"/>
        </w:rPr>
        <w:t xml:space="preserve"> </w:t>
      </w:r>
      <w:r w:rsidRPr="00A70338">
        <w:rPr>
          <w:rFonts w:ascii="Sylfaen" w:hAnsi="Sylfaen"/>
          <w:sz w:val="24"/>
        </w:rPr>
        <w:t>մեկ</w:t>
      </w:r>
      <w:r w:rsidRPr="00A70338">
        <w:rPr>
          <w:rFonts w:ascii="Sylfaen" w:hAnsi="Sylfaen"/>
          <w:sz w:val="24"/>
          <w:lang w:val="en-US"/>
        </w:rPr>
        <w:t xml:space="preserve"> </w:t>
      </w:r>
      <w:r w:rsidRPr="00A70338">
        <w:rPr>
          <w:rFonts w:ascii="Sylfaen" w:hAnsi="Sylfaen"/>
          <w:sz w:val="24"/>
        </w:rPr>
        <w:t>հարկ</w:t>
      </w:r>
      <w:r w:rsidRPr="00A70338">
        <w:rPr>
          <w:rFonts w:ascii="Sylfaen" w:hAnsi="Sylfaen"/>
          <w:sz w:val="24"/>
          <w:lang w:val="en-US"/>
        </w:rPr>
        <w:t xml:space="preserve"> </w:t>
      </w:r>
      <w:r w:rsidRPr="00A70338">
        <w:rPr>
          <w:rFonts w:ascii="Sylfaen" w:hAnsi="Sylfaen"/>
          <w:sz w:val="24"/>
        </w:rPr>
        <w:t>վերև</w:t>
      </w:r>
      <w:r w:rsidRPr="00A70338">
        <w:rPr>
          <w:rFonts w:ascii="Sylfaen" w:hAnsi="Sylfaen"/>
          <w:sz w:val="24"/>
          <w:lang w:val="en-US"/>
        </w:rPr>
        <w:t xml:space="preserve">: </w:t>
      </w:r>
      <w:r w:rsidRPr="00A70338">
        <w:rPr>
          <w:rFonts w:ascii="Sylfaen" w:hAnsi="Sylfaen"/>
          <w:sz w:val="24"/>
        </w:rPr>
        <w:t>Ո՞ր</w:t>
      </w:r>
      <w:r w:rsidRPr="00A70338">
        <w:rPr>
          <w:rFonts w:ascii="Sylfaen" w:hAnsi="Sylfaen"/>
          <w:sz w:val="24"/>
          <w:lang w:val="en-US"/>
        </w:rPr>
        <w:t xml:space="preserve"> </w:t>
      </w:r>
      <w:r w:rsidRPr="00A70338">
        <w:rPr>
          <w:rFonts w:ascii="Sylfaen" w:hAnsi="Sylfaen"/>
          <w:sz w:val="24"/>
        </w:rPr>
        <w:t>հարկում</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ապրում</w:t>
      </w:r>
      <w:r w:rsidRPr="00A70338">
        <w:rPr>
          <w:rFonts w:ascii="Sylfaen" w:hAnsi="Sylfaen"/>
          <w:sz w:val="24"/>
          <w:lang w:val="en-US"/>
        </w:rPr>
        <w:t xml:space="preserve"> </w:t>
      </w:r>
      <w:r w:rsidRPr="00A70338">
        <w:rPr>
          <w:rFonts w:ascii="Sylfaen" w:hAnsi="Sylfaen"/>
          <w:sz w:val="24"/>
        </w:rPr>
        <w:t>Աշոտը</w:t>
      </w:r>
      <w:r w:rsidRPr="00A70338">
        <w:rPr>
          <w:rFonts w:ascii="Sylfaen" w:hAnsi="Sylfaen"/>
          <w:sz w:val="24"/>
          <w:lang w:val="en-US"/>
        </w:rPr>
        <w:t xml:space="preserve">: </w:t>
      </w:r>
      <w:r w:rsidRPr="00A70338">
        <w:rPr>
          <w:rFonts w:ascii="Sylfaen" w:hAnsi="Sylfaen"/>
          <w:sz w:val="24"/>
        </w:rPr>
        <w:t>Գունավորի՛ր</w:t>
      </w:r>
      <w:r w:rsidRPr="00A70338">
        <w:rPr>
          <w:rFonts w:ascii="Sylfaen" w:hAnsi="Sylfaen"/>
          <w:sz w:val="24"/>
          <w:lang w:val="en-US"/>
        </w:rPr>
        <w:t xml:space="preserve"> </w:t>
      </w:r>
      <w:r w:rsidRPr="00A70338">
        <w:rPr>
          <w:rFonts w:ascii="Sylfaen" w:hAnsi="Sylfaen"/>
          <w:sz w:val="24"/>
        </w:rPr>
        <w:t>համապատասխան</w:t>
      </w:r>
      <w:r w:rsidRPr="00A70338">
        <w:rPr>
          <w:rFonts w:ascii="Sylfaen" w:hAnsi="Sylfaen"/>
          <w:sz w:val="24"/>
          <w:lang w:val="en-US"/>
        </w:rPr>
        <w:t xml:space="preserve"> </w:t>
      </w:r>
      <w:r w:rsidRPr="00A70338">
        <w:rPr>
          <w:rFonts w:ascii="Sylfaen" w:hAnsi="Sylfaen"/>
          <w:sz w:val="24"/>
        </w:rPr>
        <w:t>թիվը</w:t>
      </w:r>
      <w:r w:rsidRPr="00A70338">
        <w:rPr>
          <w:rFonts w:ascii="Sylfaen" w:hAnsi="Sylfaen"/>
          <w:sz w:val="24"/>
          <w:lang w:val="en-US"/>
        </w:rPr>
        <w:t xml:space="preserve">: </w:t>
      </w:r>
    </w:p>
    <w:p w:rsidR="00A70338" w:rsidRPr="00A70338" w:rsidRDefault="00A70338" w:rsidP="00A70338">
      <w:pPr>
        <w:spacing w:after="0" w:line="360" w:lineRule="auto"/>
        <w:ind w:firstLine="360"/>
        <w:jc w:val="both"/>
        <w:rPr>
          <w:rFonts w:ascii="Sylfaen" w:hAnsi="Sylfaen"/>
          <w:sz w:val="24"/>
          <w:lang w:val="en-US"/>
        </w:rPr>
      </w:pPr>
      <w:r w:rsidRPr="00A70338">
        <w:rPr>
          <w:rFonts w:ascii="Sylfaen" w:hAnsi="Sylfaen"/>
          <w:sz w:val="24"/>
          <w:lang w:val="en-US"/>
        </w:rPr>
        <w:t xml:space="preserve">3. 9 </w:t>
      </w:r>
      <w:r w:rsidRPr="00A70338">
        <w:rPr>
          <w:rFonts w:ascii="Sylfaen" w:hAnsi="Sylfaen"/>
          <w:sz w:val="24"/>
        </w:rPr>
        <w:t>թվանշանները</w:t>
      </w:r>
      <w:r w:rsidRPr="00A70338">
        <w:rPr>
          <w:rFonts w:ascii="Sylfaen" w:hAnsi="Sylfaen"/>
          <w:sz w:val="24"/>
          <w:lang w:val="en-US"/>
        </w:rPr>
        <w:t xml:space="preserve"> </w:t>
      </w:r>
      <w:r w:rsidRPr="00A70338">
        <w:rPr>
          <w:rFonts w:ascii="Sylfaen" w:hAnsi="Sylfaen"/>
          <w:sz w:val="24"/>
        </w:rPr>
        <w:t>գունավորի՛ր</w:t>
      </w:r>
      <w:r w:rsidRPr="00A70338">
        <w:rPr>
          <w:rFonts w:ascii="Sylfaen" w:hAnsi="Sylfaen"/>
          <w:sz w:val="24"/>
          <w:lang w:val="en-US"/>
        </w:rPr>
        <w:t xml:space="preserve"> </w:t>
      </w:r>
      <w:r w:rsidRPr="00A70338">
        <w:rPr>
          <w:rFonts w:ascii="Sylfaen" w:hAnsi="Sylfaen"/>
          <w:sz w:val="24"/>
        </w:rPr>
        <w:t>կարմիր</w:t>
      </w:r>
      <w:r w:rsidRPr="00A70338">
        <w:rPr>
          <w:rFonts w:ascii="Sylfaen" w:hAnsi="Sylfaen"/>
          <w:sz w:val="24"/>
          <w:lang w:val="en-US"/>
        </w:rPr>
        <w:t xml:space="preserve"> </w:t>
      </w:r>
      <w:r w:rsidRPr="00A70338">
        <w:rPr>
          <w:rFonts w:ascii="Sylfaen" w:hAnsi="Sylfaen"/>
          <w:sz w:val="24"/>
        </w:rPr>
        <w:t>գույնով</w:t>
      </w:r>
      <w:r w:rsidRPr="00A70338">
        <w:rPr>
          <w:rFonts w:ascii="Sylfaen" w:hAnsi="Sylfaen"/>
          <w:sz w:val="24"/>
          <w:lang w:val="en-US"/>
        </w:rPr>
        <w:t xml:space="preserve">, </w:t>
      </w:r>
      <w:r w:rsidRPr="00A70338">
        <w:rPr>
          <w:rFonts w:ascii="Sylfaen" w:hAnsi="Sylfaen"/>
          <w:sz w:val="24"/>
        </w:rPr>
        <w:t>իսկ</w:t>
      </w:r>
      <w:r w:rsidRPr="00A70338">
        <w:rPr>
          <w:rFonts w:ascii="Sylfaen" w:hAnsi="Sylfaen"/>
          <w:sz w:val="24"/>
          <w:lang w:val="en-US"/>
        </w:rPr>
        <w:t xml:space="preserve"> 6-</w:t>
      </w:r>
      <w:r w:rsidRPr="00A70338">
        <w:rPr>
          <w:rFonts w:ascii="Sylfaen" w:hAnsi="Sylfaen"/>
          <w:sz w:val="24"/>
        </w:rPr>
        <w:t>երը՝</w:t>
      </w:r>
      <w:r w:rsidRPr="00A70338">
        <w:rPr>
          <w:rFonts w:ascii="Sylfaen" w:hAnsi="Sylfaen"/>
          <w:sz w:val="24"/>
          <w:lang w:val="en-US"/>
        </w:rPr>
        <w:t xml:space="preserve"> </w:t>
      </w:r>
      <w:r w:rsidRPr="00A70338">
        <w:rPr>
          <w:rFonts w:ascii="Sylfaen" w:hAnsi="Sylfaen"/>
          <w:sz w:val="24"/>
        </w:rPr>
        <w:t>կանաչով</w:t>
      </w:r>
      <w:r w:rsidRPr="00A70338">
        <w:rPr>
          <w:rFonts w:ascii="Sylfaen" w:hAnsi="Sylfaen"/>
          <w:sz w:val="24"/>
          <w:lang w:val="en-US"/>
        </w:rPr>
        <w:t>: 9-</w:t>
      </w:r>
      <w:r w:rsidRPr="00A70338">
        <w:rPr>
          <w:rFonts w:ascii="Sylfaen" w:hAnsi="Sylfaen"/>
          <w:sz w:val="24"/>
        </w:rPr>
        <w:t>ե՞րն</w:t>
      </w:r>
      <w:r w:rsidRPr="00A70338">
        <w:rPr>
          <w:rFonts w:ascii="Sylfaen" w:hAnsi="Sylfaen"/>
          <w:sz w:val="24"/>
          <w:lang w:val="en-US"/>
        </w:rPr>
        <w:t xml:space="preserve"> </w:t>
      </w:r>
      <w:r w:rsidRPr="00A70338">
        <w:rPr>
          <w:rFonts w:ascii="Sylfaen" w:hAnsi="Sylfaen"/>
          <w:sz w:val="24"/>
        </w:rPr>
        <w:t>են</w:t>
      </w:r>
      <w:r w:rsidRPr="00A70338">
        <w:rPr>
          <w:rFonts w:ascii="Sylfaen" w:hAnsi="Sylfaen"/>
          <w:sz w:val="24"/>
          <w:lang w:val="en-US"/>
        </w:rPr>
        <w:t xml:space="preserve"> </w:t>
      </w:r>
      <w:r w:rsidRPr="00A70338">
        <w:rPr>
          <w:rFonts w:ascii="Sylfaen" w:hAnsi="Sylfaen"/>
          <w:sz w:val="24"/>
        </w:rPr>
        <w:t>են</w:t>
      </w:r>
      <w:r w:rsidRPr="00A70338">
        <w:rPr>
          <w:rFonts w:ascii="Sylfaen" w:hAnsi="Sylfaen"/>
          <w:sz w:val="24"/>
          <w:lang w:val="en-US"/>
        </w:rPr>
        <w:t xml:space="preserve"> </w:t>
      </w:r>
      <w:r w:rsidRPr="00A70338">
        <w:rPr>
          <w:rFonts w:ascii="Sylfaen" w:hAnsi="Sylfaen"/>
          <w:sz w:val="24"/>
        </w:rPr>
        <w:t>շատ</w:t>
      </w:r>
      <w:r w:rsidRPr="00A70338">
        <w:rPr>
          <w:rFonts w:ascii="Sylfaen" w:hAnsi="Sylfaen"/>
          <w:sz w:val="24"/>
          <w:lang w:val="en-US"/>
        </w:rPr>
        <w:t xml:space="preserve">, </w:t>
      </w:r>
      <w:r w:rsidRPr="00A70338">
        <w:rPr>
          <w:rFonts w:ascii="Sylfaen" w:hAnsi="Sylfaen"/>
          <w:sz w:val="24"/>
        </w:rPr>
        <w:t>թե՞</w:t>
      </w:r>
      <w:r w:rsidRPr="00A70338">
        <w:rPr>
          <w:rFonts w:ascii="Sylfaen" w:hAnsi="Sylfaen"/>
          <w:sz w:val="24"/>
          <w:lang w:val="en-US"/>
        </w:rPr>
        <w:t xml:space="preserve"> 6-</w:t>
      </w:r>
      <w:r w:rsidRPr="00A70338">
        <w:rPr>
          <w:rFonts w:ascii="Sylfaen" w:hAnsi="Sylfaen"/>
          <w:sz w:val="24"/>
        </w:rPr>
        <w:t>երը</w:t>
      </w:r>
      <w:r w:rsidRPr="00A70338">
        <w:rPr>
          <w:rFonts w:ascii="Sylfaen" w:hAnsi="Sylfaen"/>
          <w:sz w:val="24"/>
          <w:lang w:val="en-US"/>
        </w:rPr>
        <w:t xml:space="preserve">: </w:t>
      </w:r>
    </w:p>
    <w:p w:rsidR="00A70338" w:rsidRPr="00A70338" w:rsidRDefault="00A70338" w:rsidP="00A70338">
      <w:pPr>
        <w:spacing w:after="0" w:line="360" w:lineRule="auto"/>
        <w:ind w:firstLine="360"/>
        <w:jc w:val="both"/>
        <w:rPr>
          <w:rFonts w:ascii="Sylfaen" w:hAnsi="Sylfaen"/>
          <w:sz w:val="24"/>
          <w:lang w:val="en-US"/>
        </w:rPr>
      </w:pPr>
      <w:r w:rsidRPr="00A70338">
        <w:rPr>
          <w:rFonts w:ascii="Sylfaen" w:hAnsi="Sylfaen"/>
          <w:sz w:val="24"/>
        </w:rPr>
        <w:t>Թեմա՝</w:t>
      </w:r>
      <w:r w:rsidRPr="00A70338">
        <w:rPr>
          <w:rFonts w:ascii="Sylfaen" w:hAnsi="Sylfaen"/>
          <w:sz w:val="24"/>
          <w:lang w:val="en-US"/>
        </w:rPr>
        <w:t xml:space="preserve"> «0 </w:t>
      </w:r>
      <w:r w:rsidRPr="00A70338">
        <w:rPr>
          <w:rFonts w:ascii="Sylfaen" w:hAnsi="Sylfaen"/>
          <w:sz w:val="24"/>
        </w:rPr>
        <w:t>թիվը</w:t>
      </w:r>
      <w:r w:rsidRPr="00A70338">
        <w:rPr>
          <w:rFonts w:ascii="Sylfaen" w:hAnsi="Sylfaen"/>
          <w:sz w:val="24"/>
          <w:lang w:val="en-US"/>
        </w:rPr>
        <w:t xml:space="preserve"> </w:t>
      </w:r>
      <w:r w:rsidRPr="00A70338">
        <w:rPr>
          <w:rFonts w:ascii="Sylfaen" w:hAnsi="Sylfaen"/>
          <w:sz w:val="24"/>
        </w:rPr>
        <w:t>և</w:t>
      </w:r>
      <w:r w:rsidRPr="00A70338">
        <w:rPr>
          <w:rFonts w:ascii="Sylfaen" w:hAnsi="Sylfaen"/>
          <w:sz w:val="24"/>
          <w:lang w:val="en-US"/>
        </w:rPr>
        <w:t xml:space="preserve"> </w:t>
      </w:r>
      <w:r w:rsidRPr="00A70338">
        <w:rPr>
          <w:rFonts w:ascii="Sylfaen" w:hAnsi="Sylfaen"/>
          <w:sz w:val="24"/>
        </w:rPr>
        <w:t>թվանշանը</w:t>
      </w:r>
      <w:r w:rsidRPr="00A70338">
        <w:rPr>
          <w:rFonts w:ascii="Sylfaen" w:hAnsi="Sylfaen"/>
          <w:sz w:val="24"/>
          <w:lang w:val="en-US"/>
        </w:rPr>
        <w:t>»</w:t>
      </w:r>
    </w:p>
    <w:p w:rsidR="00A70338" w:rsidRPr="00A70338" w:rsidRDefault="00A70338" w:rsidP="00A70338">
      <w:pPr>
        <w:spacing w:after="0" w:line="360" w:lineRule="auto"/>
        <w:ind w:firstLine="360"/>
        <w:jc w:val="both"/>
        <w:rPr>
          <w:rFonts w:ascii="Sylfaen" w:hAnsi="Sylfaen"/>
          <w:sz w:val="24"/>
          <w:lang w:val="en-US"/>
        </w:rPr>
      </w:pPr>
      <w:r w:rsidRPr="00A70338">
        <w:rPr>
          <w:rFonts w:ascii="Sylfaen" w:hAnsi="Sylfaen"/>
          <w:sz w:val="24"/>
        </w:rPr>
        <w:t>Պարապմունքին</w:t>
      </w:r>
      <w:r w:rsidRPr="00A70338">
        <w:rPr>
          <w:rFonts w:ascii="Sylfaen" w:hAnsi="Sylfaen"/>
          <w:sz w:val="24"/>
          <w:lang w:val="en-US"/>
        </w:rPr>
        <w:t xml:space="preserve"> </w:t>
      </w:r>
      <w:r w:rsidRPr="00A70338">
        <w:rPr>
          <w:rFonts w:ascii="Sylfaen" w:hAnsi="Sylfaen"/>
          <w:sz w:val="24"/>
        </w:rPr>
        <w:t>անցկացնել</w:t>
      </w:r>
      <w:r w:rsidRPr="00A70338">
        <w:rPr>
          <w:rFonts w:ascii="Sylfaen" w:hAnsi="Sylfaen"/>
          <w:sz w:val="24"/>
          <w:lang w:val="en-US"/>
        </w:rPr>
        <w:t xml:space="preserve"> </w:t>
      </w:r>
      <w:r w:rsidRPr="00A70338">
        <w:rPr>
          <w:rFonts w:ascii="Sylfaen" w:hAnsi="Sylfaen"/>
          <w:sz w:val="24"/>
        </w:rPr>
        <w:t>սեղանների</w:t>
      </w:r>
      <w:r w:rsidRPr="00A70338">
        <w:rPr>
          <w:rFonts w:ascii="Sylfaen" w:hAnsi="Sylfaen"/>
          <w:sz w:val="24"/>
          <w:lang w:val="en-US"/>
        </w:rPr>
        <w:t xml:space="preserve"> </w:t>
      </w:r>
      <w:r w:rsidRPr="00A70338">
        <w:rPr>
          <w:rFonts w:ascii="Sylfaen" w:hAnsi="Sylfaen"/>
          <w:sz w:val="24"/>
        </w:rPr>
        <w:t>շուրջ</w:t>
      </w:r>
      <w:r w:rsidRPr="00A70338">
        <w:rPr>
          <w:rFonts w:ascii="Sylfaen" w:hAnsi="Sylfaen"/>
          <w:sz w:val="24"/>
          <w:lang w:val="en-US"/>
        </w:rPr>
        <w:t xml:space="preserve"> </w:t>
      </w:r>
      <w:r w:rsidRPr="00A70338">
        <w:rPr>
          <w:rFonts w:ascii="Sylfaen" w:hAnsi="Sylfaen"/>
          <w:sz w:val="24"/>
        </w:rPr>
        <w:t>նստած</w:t>
      </w:r>
      <w:r w:rsidRPr="00A70338">
        <w:rPr>
          <w:rFonts w:ascii="Sylfaen" w:hAnsi="Sylfaen"/>
          <w:sz w:val="24"/>
          <w:lang w:val="en-US"/>
        </w:rPr>
        <w:t xml:space="preserve">: </w:t>
      </w:r>
      <w:r w:rsidRPr="00A70338">
        <w:rPr>
          <w:rFonts w:ascii="Sylfaen" w:hAnsi="Sylfaen"/>
          <w:sz w:val="24"/>
        </w:rPr>
        <w:t>Խավատախտակին</w:t>
      </w:r>
      <w:r w:rsidRPr="00A70338">
        <w:rPr>
          <w:rFonts w:ascii="Sylfaen" w:hAnsi="Sylfaen"/>
          <w:sz w:val="24"/>
          <w:lang w:val="en-US"/>
        </w:rPr>
        <w:t xml:space="preserve"> </w:t>
      </w:r>
      <w:r w:rsidRPr="00A70338">
        <w:rPr>
          <w:rFonts w:ascii="Sylfaen" w:hAnsi="Sylfaen"/>
          <w:sz w:val="24"/>
        </w:rPr>
        <w:t>փակցնել</w:t>
      </w:r>
      <w:r w:rsidRPr="00A70338">
        <w:rPr>
          <w:rFonts w:ascii="Sylfaen" w:hAnsi="Sylfaen"/>
          <w:sz w:val="24"/>
          <w:lang w:val="en-US"/>
        </w:rPr>
        <w:t xml:space="preserve"> 5 </w:t>
      </w:r>
      <w:r w:rsidRPr="00A70338">
        <w:rPr>
          <w:rFonts w:ascii="Sylfaen" w:hAnsi="Sylfaen"/>
          <w:sz w:val="24"/>
        </w:rPr>
        <w:t>տերևով</w:t>
      </w:r>
      <w:r w:rsidRPr="00A70338">
        <w:rPr>
          <w:rFonts w:ascii="Sylfaen" w:hAnsi="Sylfaen"/>
          <w:sz w:val="24"/>
          <w:lang w:val="en-US"/>
        </w:rPr>
        <w:t xml:space="preserve"> </w:t>
      </w:r>
      <w:r w:rsidRPr="00A70338">
        <w:rPr>
          <w:rFonts w:ascii="Sylfaen" w:hAnsi="Sylfaen"/>
          <w:sz w:val="24"/>
        </w:rPr>
        <w:t>ծառի</w:t>
      </w:r>
      <w:r w:rsidRPr="00A70338">
        <w:rPr>
          <w:rFonts w:ascii="Sylfaen" w:hAnsi="Sylfaen"/>
          <w:sz w:val="24"/>
          <w:lang w:val="en-US"/>
        </w:rPr>
        <w:t xml:space="preserve"> </w:t>
      </w:r>
      <w:r w:rsidRPr="00A70338">
        <w:rPr>
          <w:rFonts w:ascii="Sylfaen" w:hAnsi="Sylfaen"/>
          <w:sz w:val="24"/>
        </w:rPr>
        <w:t>ճյուղ</w:t>
      </w:r>
      <w:r w:rsidRPr="00A70338">
        <w:rPr>
          <w:rFonts w:ascii="Sylfaen" w:hAnsi="Sylfaen"/>
          <w:sz w:val="24"/>
          <w:lang w:val="en-US"/>
        </w:rPr>
        <w:t xml:space="preserve">: </w:t>
      </w:r>
      <w:r w:rsidRPr="00A70338">
        <w:rPr>
          <w:rFonts w:ascii="Sylfaen" w:hAnsi="Sylfaen"/>
          <w:sz w:val="24"/>
        </w:rPr>
        <w:t>Երեխաներին</w:t>
      </w:r>
      <w:r w:rsidRPr="00A70338">
        <w:rPr>
          <w:rFonts w:ascii="Sylfaen" w:hAnsi="Sylfaen"/>
          <w:sz w:val="24"/>
          <w:lang w:val="en-US"/>
        </w:rPr>
        <w:t xml:space="preserve"> </w:t>
      </w:r>
      <w:r w:rsidRPr="00A70338">
        <w:rPr>
          <w:rFonts w:ascii="Sylfaen" w:hAnsi="Sylfaen"/>
          <w:sz w:val="24"/>
        </w:rPr>
        <w:t>առաջարկել</w:t>
      </w:r>
      <w:r w:rsidRPr="00A70338">
        <w:rPr>
          <w:rFonts w:ascii="Sylfaen" w:hAnsi="Sylfaen"/>
          <w:sz w:val="24"/>
          <w:lang w:val="en-US"/>
        </w:rPr>
        <w:t xml:space="preserve"> </w:t>
      </w:r>
      <w:r w:rsidRPr="00A70338">
        <w:rPr>
          <w:rFonts w:ascii="Sylfaen" w:hAnsi="Sylfaen"/>
          <w:sz w:val="24"/>
        </w:rPr>
        <w:t>սեղանի</w:t>
      </w:r>
      <w:r w:rsidRPr="00A70338">
        <w:rPr>
          <w:rFonts w:ascii="Sylfaen" w:hAnsi="Sylfaen"/>
          <w:sz w:val="24"/>
          <w:lang w:val="en-US"/>
        </w:rPr>
        <w:t xml:space="preserve"> </w:t>
      </w:r>
      <w:r w:rsidRPr="00A70338">
        <w:rPr>
          <w:rFonts w:ascii="Sylfaen" w:hAnsi="Sylfaen"/>
          <w:sz w:val="24"/>
        </w:rPr>
        <w:t>վրա</w:t>
      </w:r>
      <w:r w:rsidRPr="00A70338">
        <w:rPr>
          <w:rFonts w:ascii="Sylfaen" w:hAnsi="Sylfaen"/>
          <w:sz w:val="24"/>
          <w:lang w:val="en-US"/>
        </w:rPr>
        <w:t xml:space="preserve"> </w:t>
      </w:r>
      <w:r w:rsidRPr="00A70338">
        <w:rPr>
          <w:rFonts w:ascii="Sylfaen" w:hAnsi="Sylfaen"/>
          <w:sz w:val="24"/>
        </w:rPr>
        <w:t>հաջորդական</w:t>
      </w:r>
      <w:r w:rsidRPr="00A70338">
        <w:rPr>
          <w:rFonts w:ascii="Sylfaen" w:hAnsi="Sylfaen"/>
          <w:sz w:val="24"/>
          <w:lang w:val="en-US"/>
        </w:rPr>
        <w:t xml:space="preserve"> </w:t>
      </w:r>
      <w:r w:rsidRPr="00A70338">
        <w:rPr>
          <w:rFonts w:ascii="Sylfaen" w:hAnsi="Sylfaen"/>
          <w:sz w:val="24"/>
        </w:rPr>
        <w:t>կարգով</w:t>
      </w:r>
      <w:r w:rsidRPr="00A70338">
        <w:rPr>
          <w:rFonts w:ascii="Sylfaen" w:hAnsi="Sylfaen"/>
          <w:sz w:val="24"/>
          <w:lang w:val="en-US"/>
        </w:rPr>
        <w:t xml:space="preserve"> </w:t>
      </w:r>
      <w:r w:rsidRPr="00A70338">
        <w:rPr>
          <w:rFonts w:ascii="Sylfaen" w:hAnsi="Sylfaen"/>
          <w:sz w:val="24"/>
        </w:rPr>
        <w:t>դասավորել</w:t>
      </w:r>
      <w:r w:rsidRPr="00A70338">
        <w:rPr>
          <w:rFonts w:ascii="Sylfaen" w:hAnsi="Sylfaen"/>
          <w:sz w:val="24"/>
          <w:lang w:val="en-US"/>
        </w:rPr>
        <w:t xml:space="preserve"> 1-5 </w:t>
      </w:r>
      <w:r w:rsidRPr="00A70338">
        <w:rPr>
          <w:rFonts w:ascii="Sylfaen" w:hAnsi="Sylfaen"/>
          <w:sz w:val="24"/>
        </w:rPr>
        <w:t>թվանշաանները</w:t>
      </w:r>
      <w:r w:rsidRPr="00A70338">
        <w:rPr>
          <w:rFonts w:ascii="Sylfaen" w:hAnsi="Sylfaen"/>
          <w:sz w:val="24"/>
          <w:lang w:val="en-US"/>
        </w:rPr>
        <w:t xml:space="preserve">: </w:t>
      </w:r>
    </w:p>
    <w:p w:rsidR="00A70338" w:rsidRPr="00A70338" w:rsidRDefault="00A70338" w:rsidP="00A70338">
      <w:pPr>
        <w:spacing w:after="0" w:line="360" w:lineRule="auto"/>
        <w:ind w:firstLine="360"/>
        <w:jc w:val="both"/>
        <w:rPr>
          <w:rFonts w:ascii="Sylfaen" w:hAnsi="Sylfaen"/>
          <w:sz w:val="24"/>
          <w:lang w:val="en-US"/>
        </w:rPr>
      </w:pPr>
      <w:r w:rsidRPr="00A70338">
        <w:rPr>
          <w:rFonts w:ascii="Sylfaen" w:hAnsi="Sylfaen"/>
          <w:sz w:val="24"/>
        </w:rPr>
        <w:t>Դաստիարակ</w:t>
      </w:r>
      <w:r w:rsidRPr="00A70338">
        <w:rPr>
          <w:rFonts w:ascii="Sylfaen" w:hAnsi="Sylfaen"/>
          <w:sz w:val="24"/>
          <w:lang w:val="en-US"/>
        </w:rPr>
        <w:t xml:space="preserve"> – </w:t>
      </w:r>
      <w:r w:rsidRPr="00A70338">
        <w:rPr>
          <w:rFonts w:ascii="Sylfaen" w:hAnsi="Sylfaen"/>
          <w:sz w:val="24"/>
        </w:rPr>
        <w:t>Ինչքա՞ն</w:t>
      </w:r>
      <w:r w:rsidRPr="00A70338">
        <w:rPr>
          <w:rFonts w:ascii="Sylfaen" w:hAnsi="Sylfaen"/>
          <w:sz w:val="24"/>
          <w:lang w:val="en-US"/>
        </w:rPr>
        <w:t xml:space="preserve"> </w:t>
      </w:r>
      <w:r w:rsidRPr="00A70338">
        <w:rPr>
          <w:rFonts w:ascii="Sylfaen" w:hAnsi="Sylfaen"/>
          <w:sz w:val="24"/>
        </w:rPr>
        <w:t>տերև</w:t>
      </w:r>
      <w:r w:rsidRPr="00A70338">
        <w:rPr>
          <w:rFonts w:ascii="Sylfaen" w:hAnsi="Sylfaen"/>
          <w:sz w:val="24"/>
          <w:lang w:val="en-US"/>
        </w:rPr>
        <w:t xml:space="preserve"> </w:t>
      </w:r>
      <w:r w:rsidRPr="00A70338">
        <w:rPr>
          <w:rFonts w:ascii="Sylfaen" w:hAnsi="Sylfaen"/>
          <w:sz w:val="24"/>
        </w:rPr>
        <w:t>կա</w:t>
      </w:r>
      <w:r w:rsidRPr="00A70338">
        <w:rPr>
          <w:rFonts w:ascii="Sylfaen" w:hAnsi="Sylfaen"/>
          <w:sz w:val="24"/>
          <w:lang w:val="en-US"/>
        </w:rPr>
        <w:t xml:space="preserve"> </w:t>
      </w:r>
      <w:r w:rsidRPr="00A70338">
        <w:rPr>
          <w:rFonts w:ascii="Sylfaen" w:hAnsi="Sylfaen"/>
          <w:sz w:val="24"/>
        </w:rPr>
        <w:t>ծառի</w:t>
      </w:r>
      <w:r w:rsidRPr="00A70338">
        <w:rPr>
          <w:rFonts w:ascii="Sylfaen" w:hAnsi="Sylfaen"/>
          <w:sz w:val="24"/>
          <w:lang w:val="en-US"/>
        </w:rPr>
        <w:t xml:space="preserve"> </w:t>
      </w:r>
      <w:r w:rsidRPr="00A70338">
        <w:rPr>
          <w:rFonts w:ascii="Sylfaen" w:hAnsi="Sylfaen"/>
          <w:sz w:val="24"/>
        </w:rPr>
        <w:t>ճյուղին</w:t>
      </w:r>
      <w:r w:rsidRPr="00A70338">
        <w:rPr>
          <w:rFonts w:ascii="Sylfaen" w:hAnsi="Sylfaen"/>
          <w:sz w:val="24"/>
          <w:lang w:val="en-US"/>
        </w:rPr>
        <w:t xml:space="preserve">, </w:t>
      </w:r>
      <w:r w:rsidRPr="00A70338">
        <w:rPr>
          <w:rFonts w:ascii="Sylfaen" w:hAnsi="Sylfaen"/>
          <w:sz w:val="24"/>
        </w:rPr>
        <w:t>ցու՛յց</w:t>
      </w:r>
      <w:r w:rsidRPr="00A70338">
        <w:rPr>
          <w:rFonts w:ascii="Sylfaen" w:hAnsi="Sylfaen"/>
          <w:sz w:val="24"/>
          <w:lang w:val="en-US"/>
        </w:rPr>
        <w:t xml:space="preserve"> </w:t>
      </w:r>
      <w:r w:rsidRPr="00A70338">
        <w:rPr>
          <w:rFonts w:ascii="Sylfaen" w:hAnsi="Sylfaen"/>
          <w:sz w:val="24"/>
        </w:rPr>
        <w:t>տվեք</w:t>
      </w:r>
      <w:r w:rsidRPr="00A70338">
        <w:rPr>
          <w:rFonts w:ascii="Sylfaen" w:hAnsi="Sylfaen"/>
          <w:sz w:val="24"/>
          <w:lang w:val="en-US"/>
        </w:rPr>
        <w:t xml:space="preserve"> </w:t>
      </w:r>
      <w:r w:rsidRPr="00A70338">
        <w:rPr>
          <w:rFonts w:ascii="Sylfaen" w:hAnsi="Sylfaen"/>
          <w:sz w:val="24"/>
        </w:rPr>
        <w:t>համապատասխան</w:t>
      </w:r>
      <w:r w:rsidRPr="00A70338">
        <w:rPr>
          <w:rFonts w:ascii="Sylfaen" w:hAnsi="Sylfaen"/>
          <w:sz w:val="24"/>
          <w:lang w:val="en-US"/>
        </w:rPr>
        <w:t xml:space="preserve"> </w:t>
      </w:r>
      <w:r w:rsidRPr="00A70338">
        <w:rPr>
          <w:rFonts w:ascii="Sylfaen" w:hAnsi="Sylfaen"/>
          <w:sz w:val="24"/>
        </w:rPr>
        <w:t>թվանշանը</w:t>
      </w:r>
      <w:r w:rsidRPr="00A70338">
        <w:rPr>
          <w:rFonts w:ascii="Sylfaen" w:hAnsi="Sylfaen"/>
          <w:sz w:val="24"/>
          <w:lang w:val="en-US"/>
        </w:rPr>
        <w:t xml:space="preserve">: </w:t>
      </w:r>
    </w:p>
    <w:p w:rsidR="00A70338" w:rsidRPr="00A70338" w:rsidRDefault="00A70338" w:rsidP="00A70338">
      <w:pPr>
        <w:pStyle w:val="a4"/>
        <w:numPr>
          <w:ilvl w:val="0"/>
          <w:numId w:val="8"/>
        </w:numPr>
        <w:spacing w:after="0" w:line="360" w:lineRule="auto"/>
        <w:ind w:left="0" w:firstLine="360"/>
        <w:jc w:val="both"/>
        <w:rPr>
          <w:rFonts w:ascii="Sylfaen" w:hAnsi="Sylfaen"/>
          <w:sz w:val="24"/>
          <w:lang w:val="en-US"/>
        </w:rPr>
      </w:pPr>
      <w:r w:rsidRPr="00A70338">
        <w:rPr>
          <w:rFonts w:ascii="Sylfaen" w:hAnsi="Sylfaen"/>
          <w:sz w:val="24"/>
        </w:rPr>
        <w:t>Փչեց</w:t>
      </w:r>
      <w:r w:rsidRPr="00A70338">
        <w:rPr>
          <w:rFonts w:ascii="Sylfaen" w:hAnsi="Sylfaen"/>
          <w:sz w:val="24"/>
          <w:lang w:val="en-US"/>
        </w:rPr>
        <w:t xml:space="preserve"> </w:t>
      </w:r>
      <w:r w:rsidRPr="00A70338">
        <w:rPr>
          <w:rFonts w:ascii="Sylfaen" w:hAnsi="Sylfaen"/>
          <w:sz w:val="24"/>
        </w:rPr>
        <w:t>քամին</w:t>
      </w:r>
      <w:r w:rsidRPr="00A70338">
        <w:rPr>
          <w:rFonts w:ascii="Sylfaen" w:hAnsi="Sylfaen"/>
          <w:sz w:val="24"/>
          <w:lang w:val="en-US"/>
        </w:rPr>
        <w:t xml:space="preserve">  </w:t>
      </w:r>
      <w:r w:rsidRPr="00A70338">
        <w:rPr>
          <w:rFonts w:ascii="Sylfaen" w:hAnsi="Sylfaen"/>
          <w:sz w:val="24"/>
        </w:rPr>
        <w:t>և</w:t>
      </w:r>
      <w:r w:rsidRPr="00A70338">
        <w:rPr>
          <w:rFonts w:ascii="Sylfaen" w:hAnsi="Sylfaen"/>
          <w:sz w:val="24"/>
          <w:lang w:val="en-US"/>
        </w:rPr>
        <w:t xml:space="preserve"> </w:t>
      </w:r>
      <w:r w:rsidRPr="00A70338">
        <w:rPr>
          <w:rFonts w:ascii="Sylfaen" w:hAnsi="Sylfaen"/>
          <w:sz w:val="24"/>
        </w:rPr>
        <w:t>տերևներից</w:t>
      </w:r>
      <w:r w:rsidRPr="00A70338">
        <w:rPr>
          <w:rFonts w:ascii="Sylfaen" w:hAnsi="Sylfaen"/>
          <w:sz w:val="24"/>
          <w:lang w:val="en-US"/>
        </w:rPr>
        <w:t xml:space="preserve"> </w:t>
      </w:r>
      <w:r w:rsidRPr="00A70338">
        <w:rPr>
          <w:rFonts w:ascii="Sylfaen" w:hAnsi="Sylfaen"/>
          <w:sz w:val="24"/>
        </w:rPr>
        <w:t>մեկը</w:t>
      </w:r>
      <w:r w:rsidRPr="00A70338">
        <w:rPr>
          <w:rFonts w:ascii="Sylfaen" w:hAnsi="Sylfaen"/>
          <w:sz w:val="24"/>
          <w:lang w:val="en-US"/>
        </w:rPr>
        <w:t xml:space="preserve"> </w:t>
      </w:r>
      <w:r w:rsidRPr="00A70338">
        <w:rPr>
          <w:rFonts w:ascii="Sylfaen" w:hAnsi="Sylfaen"/>
          <w:sz w:val="24"/>
        </w:rPr>
        <w:t>թռցրեց</w:t>
      </w:r>
      <w:r w:rsidRPr="00A70338">
        <w:rPr>
          <w:rFonts w:ascii="Sylfaen" w:hAnsi="Sylfaen"/>
          <w:sz w:val="24"/>
          <w:lang w:val="en-US"/>
        </w:rPr>
        <w:t xml:space="preserve"> </w:t>
      </w:r>
      <w:r w:rsidRPr="00A70338">
        <w:rPr>
          <w:rFonts w:ascii="Sylfaen" w:hAnsi="Sylfaen"/>
          <w:sz w:val="24"/>
        </w:rPr>
        <w:t>տարավ</w:t>
      </w:r>
      <w:r w:rsidRPr="00A70338">
        <w:rPr>
          <w:rFonts w:ascii="Sylfaen" w:hAnsi="Sylfaen"/>
          <w:sz w:val="24"/>
          <w:lang w:val="en-US"/>
        </w:rPr>
        <w:t xml:space="preserve"> (</w:t>
      </w:r>
      <w:r w:rsidRPr="00A70338">
        <w:rPr>
          <w:rFonts w:ascii="Sylfaen" w:hAnsi="Sylfaen"/>
          <w:sz w:val="24"/>
        </w:rPr>
        <w:t>տերևներից</w:t>
      </w:r>
      <w:r w:rsidRPr="00A70338">
        <w:rPr>
          <w:rFonts w:ascii="Sylfaen" w:hAnsi="Sylfaen"/>
          <w:sz w:val="24"/>
          <w:lang w:val="en-US"/>
        </w:rPr>
        <w:t xml:space="preserve"> </w:t>
      </w:r>
      <w:r w:rsidRPr="00A70338">
        <w:rPr>
          <w:rFonts w:ascii="Sylfaen" w:hAnsi="Sylfaen"/>
          <w:sz w:val="24"/>
        </w:rPr>
        <w:t>մեկը</w:t>
      </w:r>
      <w:r w:rsidRPr="00A70338">
        <w:rPr>
          <w:rFonts w:ascii="Sylfaen" w:hAnsi="Sylfaen"/>
          <w:sz w:val="24"/>
          <w:lang w:val="en-US"/>
        </w:rPr>
        <w:t xml:space="preserve"> </w:t>
      </w:r>
      <w:r w:rsidRPr="00A70338">
        <w:rPr>
          <w:rFonts w:ascii="Sylfaen" w:hAnsi="Sylfaen"/>
          <w:sz w:val="24"/>
        </w:rPr>
        <w:t>վերցնել</w:t>
      </w:r>
      <w:r w:rsidRPr="00A70338">
        <w:rPr>
          <w:rFonts w:ascii="Sylfaen" w:hAnsi="Sylfaen"/>
          <w:sz w:val="24"/>
          <w:lang w:val="en-US"/>
        </w:rPr>
        <w:t xml:space="preserve">): </w:t>
      </w:r>
      <w:r w:rsidRPr="00A70338">
        <w:rPr>
          <w:rFonts w:ascii="Sylfaen" w:hAnsi="Sylfaen"/>
          <w:sz w:val="24"/>
        </w:rPr>
        <w:t>Քանի՞</w:t>
      </w:r>
      <w:r w:rsidRPr="00A70338">
        <w:rPr>
          <w:rFonts w:ascii="Sylfaen" w:hAnsi="Sylfaen"/>
          <w:sz w:val="24"/>
          <w:lang w:val="en-US"/>
        </w:rPr>
        <w:t xml:space="preserve"> </w:t>
      </w:r>
      <w:r w:rsidRPr="00A70338">
        <w:rPr>
          <w:rFonts w:ascii="Sylfaen" w:hAnsi="Sylfaen"/>
          <w:sz w:val="24"/>
        </w:rPr>
        <w:t>տերև</w:t>
      </w:r>
      <w:r w:rsidRPr="00A70338">
        <w:rPr>
          <w:rFonts w:ascii="Sylfaen" w:hAnsi="Sylfaen"/>
          <w:sz w:val="24"/>
          <w:lang w:val="en-US"/>
        </w:rPr>
        <w:t xml:space="preserve"> </w:t>
      </w:r>
      <w:r w:rsidRPr="00A70338">
        <w:rPr>
          <w:rFonts w:ascii="Sylfaen" w:hAnsi="Sylfaen"/>
          <w:sz w:val="24"/>
        </w:rPr>
        <w:t>մնաց</w:t>
      </w:r>
      <w:r w:rsidRPr="00A70338">
        <w:rPr>
          <w:rFonts w:ascii="Sylfaen" w:hAnsi="Sylfaen"/>
          <w:sz w:val="24"/>
          <w:lang w:val="en-US"/>
        </w:rPr>
        <w:t xml:space="preserve">, </w:t>
      </w:r>
      <w:r w:rsidRPr="00A70338">
        <w:rPr>
          <w:rFonts w:ascii="Sylfaen" w:hAnsi="Sylfaen"/>
          <w:sz w:val="24"/>
        </w:rPr>
        <w:t>ցու՛յց</w:t>
      </w:r>
      <w:r w:rsidRPr="00A70338">
        <w:rPr>
          <w:rFonts w:ascii="Sylfaen" w:hAnsi="Sylfaen"/>
          <w:sz w:val="24"/>
          <w:lang w:val="en-US"/>
        </w:rPr>
        <w:t xml:space="preserve"> </w:t>
      </w:r>
      <w:r w:rsidRPr="00A70338">
        <w:rPr>
          <w:rFonts w:ascii="Sylfaen" w:hAnsi="Sylfaen"/>
          <w:sz w:val="24"/>
        </w:rPr>
        <w:t>տվեք</w:t>
      </w:r>
      <w:r w:rsidRPr="00A70338">
        <w:rPr>
          <w:rFonts w:ascii="Sylfaen" w:hAnsi="Sylfaen"/>
          <w:sz w:val="24"/>
          <w:lang w:val="en-US"/>
        </w:rPr>
        <w:t xml:space="preserve"> </w:t>
      </w:r>
      <w:r w:rsidRPr="00A70338">
        <w:rPr>
          <w:rFonts w:ascii="Sylfaen" w:hAnsi="Sylfaen"/>
          <w:sz w:val="24"/>
        </w:rPr>
        <w:t>այդ</w:t>
      </w:r>
      <w:r w:rsidRPr="00A70338">
        <w:rPr>
          <w:rFonts w:ascii="Sylfaen" w:hAnsi="Sylfaen"/>
          <w:sz w:val="24"/>
          <w:lang w:val="en-US"/>
        </w:rPr>
        <w:t xml:space="preserve"> </w:t>
      </w:r>
      <w:r w:rsidRPr="00A70338">
        <w:rPr>
          <w:rFonts w:ascii="Sylfaen" w:hAnsi="Sylfaen"/>
          <w:sz w:val="24"/>
        </w:rPr>
        <w:t>թվանշանը</w:t>
      </w:r>
      <w:r w:rsidRPr="00A70338">
        <w:rPr>
          <w:rFonts w:ascii="Sylfaen" w:hAnsi="Sylfaen"/>
          <w:sz w:val="24"/>
          <w:lang w:val="en-US"/>
        </w:rPr>
        <w:t xml:space="preserve"> </w:t>
      </w:r>
      <w:r w:rsidRPr="00A70338">
        <w:rPr>
          <w:rFonts w:ascii="Sylfaen" w:hAnsi="Sylfaen"/>
          <w:sz w:val="24"/>
        </w:rPr>
        <w:t>և</w:t>
      </w:r>
      <w:r w:rsidRPr="00A70338">
        <w:rPr>
          <w:rFonts w:ascii="Sylfaen" w:hAnsi="Sylfaen"/>
          <w:sz w:val="24"/>
          <w:lang w:val="en-US"/>
        </w:rPr>
        <w:t xml:space="preserve"> </w:t>
      </w:r>
      <w:r w:rsidRPr="00A70338">
        <w:rPr>
          <w:rFonts w:ascii="Sylfaen" w:hAnsi="Sylfaen"/>
          <w:sz w:val="24"/>
        </w:rPr>
        <w:t>բացատրե՛ք</w:t>
      </w:r>
      <w:r w:rsidRPr="00A70338">
        <w:rPr>
          <w:rFonts w:ascii="Sylfaen" w:hAnsi="Sylfaen"/>
          <w:sz w:val="24"/>
          <w:lang w:val="en-US"/>
        </w:rPr>
        <w:t xml:space="preserve"> </w:t>
      </w:r>
      <w:r w:rsidRPr="00A70338">
        <w:rPr>
          <w:rFonts w:ascii="Sylfaen" w:hAnsi="Sylfaen"/>
          <w:sz w:val="24"/>
        </w:rPr>
        <w:t>ձեր</w:t>
      </w:r>
      <w:r w:rsidRPr="00A70338">
        <w:rPr>
          <w:rFonts w:ascii="Sylfaen" w:hAnsi="Sylfaen"/>
          <w:sz w:val="24"/>
          <w:lang w:val="en-US"/>
        </w:rPr>
        <w:t xml:space="preserve"> </w:t>
      </w:r>
      <w:r w:rsidRPr="00A70338">
        <w:rPr>
          <w:rFonts w:ascii="Sylfaen" w:hAnsi="Sylfaen"/>
          <w:sz w:val="24"/>
        </w:rPr>
        <w:t>պատասխանը</w:t>
      </w:r>
      <w:r w:rsidRPr="00A70338">
        <w:rPr>
          <w:rFonts w:ascii="Sylfaen" w:hAnsi="Sylfaen"/>
          <w:sz w:val="24"/>
          <w:lang w:val="en-US"/>
        </w:rPr>
        <w:t xml:space="preserve"> (</w:t>
      </w:r>
      <w:r w:rsidRPr="00A70338">
        <w:rPr>
          <w:rFonts w:ascii="Sylfaen" w:hAnsi="Sylfaen"/>
          <w:sz w:val="24"/>
        </w:rPr>
        <w:t>թիվը</w:t>
      </w:r>
      <w:r w:rsidRPr="00A70338">
        <w:rPr>
          <w:rFonts w:ascii="Sylfaen" w:hAnsi="Sylfaen"/>
          <w:sz w:val="24"/>
          <w:lang w:val="en-US"/>
        </w:rPr>
        <w:t xml:space="preserve"> </w:t>
      </w:r>
      <w:r w:rsidRPr="00A70338">
        <w:rPr>
          <w:rFonts w:ascii="Sylfaen" w:hAnsi="Sylfaen"/>
          <w:sz w:val="24"/>
        </w:rPr>
        <w:t>պակասեց</w:t>
      </w:r>
      <w:r w:rsidRPr="00A70338">
        <w:rPr>
          <w:rFonts w:ascii="Sylfaen" w:hAnsi="Sylfaen"/>
          <w:sz w:val="24"/>
          <w:lang w:val="en-US"/>
        </w:rPr>
        <w:t xml:space="preserve"> </w:t>
      </w:r>
      <w:r w:rsidRPr="00A70338">
        <w:rPr>
          <w:rFonts w:ascii="Sylfaen" w:hAnsi="Sylfaen"/>
          <w:sz w:val="24"/>
        </w:rPr>
        <w:t>մեկով</w:t>
      </w:r>
      <w:r w:rsidRPr="00A70338">
        <w:rPr>
          <w:rFonts w:ascii="Sylfaen" w:hAnsi="Sylfaen"/>
          <w:sz w:val="24"/>
          <w:lang w:val="en-US"/>
        </w:rPr>
        <w:t xml:space="preserve">): </w:t>
      </w:r>
    </w:p>
    <w:p w:rsidR="00A70338" w:rsidRPr="00A70338" w:rsidRDefault="00A70338" w:rsidP="00A70338">
      <w:pPr>
        <w:pStyle w:val="a4"/>
        <w:spacing w:after="0" w:line="360" w:lineRule="auto"/>
        <w:ind w:left="0" w:firstLine="360"/>
        <w:jc w:val="both"/>
        <w:rPr>
          <w:rFonts w:ascii="Sylfaen" w:hAnsi="Sylfaen"/>
          <w:sz w:val="24"/>
          <w:lang w:val="en-US"/>
        </w:rPr>
      </w:pPr>
      <w:r w:rsidRPr="00A70338">
        <w:rPr>
          <w:rFonts w:ascii="Sylfaen" w:hAnsi="Sylfaen"/>
          <w:sz w:val="24"/>
        </w:rPr>
        <w:t>Խավատախտակից</w:t>
      </w:r>
      <w:r w:rsidRPr="00A70338">
        <w:rPr>
          <w:rFonts w:ascii="Sylfaen" w:hAnsi="Sylfaen"/>
          <w:sz w:val="24"/>
          <w:lang w:val="en-US"/>
        </w:rPr>
        <w:t xml:space="preserve"> </w:t>
      </w:r>
      <w:r w:rsidRPr="00A70338">
        <w:rPr>
          <w:rFonts w:ascii="Sylfaen" w:hAnsi="Sylfaen"/>
          <w:sz w:val="24"/>
        </w:rPr>
        <w:t>վերցնել</w:t>
      </w:r>
      <w:r w:rsidRPr="00A70338">
        <w:rPr>
          <w:rFonts w:ascii="Sylfaen" w:hAnsi="Sylfaen"/>
          <w:sz w:val="24"/>
          <w:lang w:val="en-US"/>
        </w:rPr>
        <w:t xml:space="preserve"> </w:t>
      </w:r>
      <w:r w:rsidRPr="00A70338">
        <w:rPr>
          <w:rFonts w:ascii="Sylfaen" w:hAnsi="Sylfaen"/>
          <w:sz w:val="24"/>
        </w:rPr>
        <w:t>ևս</w:t>
      </w:r>
      <w:r w:rsidRPr="00A70338">
        <w:rPr>
          <w:rFonts w:ascii="Sylfaen" w:hAnsi="Sylfaen"/>
          <w:sz w:val="24"/>
          <w:lang w:val="en-US"/>
        </w:rPr>
        <w:t xml:space="preserve"> </w:t>
      </w:r>
      <w:r w:rsidRPr="00A70338">
        <w:rPr>
          <w:rFonts w:ascii="Sylfaen" w:hAnsi="Sylfaen"/>
          <w:sz w:val="24"/>
        </w:rPr>
        <w:t>մեկը</w:t>
      </w:r>
      <w:r w:rsidRPr="00A70338">
        <w:rPr>
          <w:rFonts w:ascii="Sylfaen" w:hAnsi="Sylfaen"/>
          <w:sz w:val="24"/>
          <w:lang w:val="en-US"/>
        </w:rPr>
        <w:t xml:space="preserve">, </w:t>
      </w:r>
      <w:r w:rsidRPr="00A70338">
        <w:rPr>
          <w:rFonts w:ascii="Sylfaen" w:hAnsi="Sylfaen"/>
          <w:sz w:val="24"/>
        </w:rPr>
        <w:t>տերև</w:t>
      </w:r>
      <w:r w:rsidRPr="00A70338">
        <w:rPr>
          <w:rFonts w:ascii="Sylfaen" w:hAnsi="Sylfaen"/>
          <w:sz w:val="24"/>
          <w:lang w:val="en-US"/>
        </w:rPr>
        <w:t xml:space="preserve">, </w:t>
      </w:r>
      <w:r w:rsidRPr="00A70338">
        <w:rPr>
          <w:rFonts w:ascii="Sylfaen" w:hAnsi="Sylfaen"/>
          <w:sz w:val="24"/>
        </w:rPr>
        <w:t>երեխաներին</w:t>
      </w:r>
      <w:r w:rsidRPr="00A70338">
        <w:rPr>
          <w:rFonts w:ascii="Sylfaen" w:hAnsi="Sylfaen"/>
          <w:sz w:val="24"/>
          <w:lang w:val="en-US"/>
        </w:rPr>
        <w:t xml:space="preserve"> </w:t>
      </w:r>
      <w:r w:rsidRPr="00A70338">
        <w:rPr>
          <w:rFonts w:ascii="Sylfaen" w:hAnsi="Sylfaen"/>
          <w:sz w:val="24"/>
        </w:rPr>
        <w:t>առաջարկել</w:t>
      </w:r>
      <w:r w:rsidRPr="00A70338">
        <w:rPr>
          <w:rFonts w:ascii="Sylfaen" w:hAnsi="Sylfaen"/>
          <w:sz w:val="24"/>
          <w:lang w:val="en-US"/>
        </w:rPr>
        <w:t xml:space="preserve"> </w:t>
      </w:r>
      <w:r w:rsidRPr="00A70338">
        <w:rPr>
          <w:rFonts w:ascii="Sylfaen" w:hAnsi="Sylfaen"/>
          <w:sz w:val="24"/>
        </w:rPr>
        <w:t>ցույց</w:t>
      </w:r>
      <w:r w:rsidRPr="00A70338">
        <w:rPr>
          <w:rFonts w:ascii="Sylfaen" w:hAnsi="Sylfaen"/>
          <w:sz w:val="24"/>
          <w:lang w:val="en-US"/>
        </w:rPr>
        <w:t xml:space="preserve"> </w:t>
      </w:r>
      <w:r w:rsidRPr="00A70338">
        <w:rPr>
          <w:rFonts w:ascii="Sylfaen" w:hAnsi="Sylfaen"/>
          <w:sz w:val="24"/>
        </w:rPr>
        <w:t>տալ</w:t>
      </w:r>
      <w:r w:rsidRPr="00A70338">
        <w:rPr>
          <w:rFonts w:ascii="Sylfaen" w:hAnsi="Sylfaen"/>
          <w:sz w:val="24"/>
          <w:lang w:val="en-US"/>
        </w:rPr>
        <w:t xml:space="preserve"> </w:t>
      </w:r>
      <w:r w:rsidRPr="00A70338">
        <w:rPr>
          <w:rFonts w:ascii="Sylfaen" w:hAnsi="Sylfaen"/>
          <w:sz w:val="24"/>
        </w:rPr>
        <w:t>մնացած</w:t>
      </w:r>
      <w:r w:rsidRPr="00A70338">
        <w:rPr>
          <w:rFonts w:ascii="Sylfaen" w:hAnsi="Sylfaen"/>
          <w:sz w:val="24"/>
          <w:lang w:val="en-US"/>
        </w:rPr>
        <w:t xml:space="preserve"> </w:t>
      </w:r>
      <w:r w:rsidRPr="00A70338">
        <w:rPr>
          <w:rFonts w:ascii="Sylfaen" w:hAnsi="Sylfaen"/>
          <w:sz w:val="24"/>
        </w:rPr>
        <w:t>տերևների</w:t>
      </w:r>
      <w:r w:rsidRPr="00A70338">
        <w:rPr>
          <w:rFonts w:ascii="Sylfaen" w:hAnsi="Sylfaen"/>
          <w:sz w:val="24"/>
          <w:lang w:val="en-US"/>
        </w:rPr>
        <w:t xml:space="preserve"> </w:t>
      </w:r>
      <w:r w:rsidRPr="00A70338">
        <w:rPr>
          <w:rFonts w:ascii="Sylfaen" w:hAnsi="Sylfaen"/>
          <w:sz w:val="24"/>
        </w:rPr>
        <w:t>քանակը</w:t>
      </w:r>
      <w:r w:rsidRPr="00A70338">
        <w:rPr>
          <w:rFonts w:ascii="Sylfaen" w:hAnsi="Sylfaen"/>
          <w:sz w:val="24"/>
          <w:lang w:val="en-US"/>
        </w:rPr>
        <w:t xml:space="preserve">: </w:t>
      </w:r>
      <w:r w:rsidRPr="00A70338">
        <w:rPr>
          <w:rFonts w:ascii="Sylfaen" w:hAnsi="Sylfaen"/>
          <w:sz w:val="24"/>
        </w:rPr>
        <w:t>Երբ</w:t>
      </w:r>
      <w:r w:rsidRPr="00A70338">
        <w:rPr>
          <w:rFonts w:ascii="Sylfaen" w:hAnsi="Sylfaen"/>
          <w:sz w:val="24"/>
          <w:lang w:val="en-US"/>
        </w:rPr>
        <w:t xml:space="preserve"> </w:t>
      </w:r>
      <w:r w:rsidRPr="00A70338">
        <w:rPr>
          <w:rFonts w:ascii="Sylfaen" w:hAnsi="Sylfaen"/>
          <w:sz w:val="24"/>
        </w:rPr>
        <w:t>ծառի</w:t>
      </w:r>
      <w:r w:rsidRPr="00A70338">
        <w:rPr>
          <w:rFonts w:ascii="Sylfaen" w:hAnsi="Sylfaen"/>
          <w:sz w:val="24"/>
          <w:lang w:val="en-US"/>
        </w:rPr>
        <w:t xml:space="preserve"> </w:t>
      </w:r>
      <w:r w:rsidRPr="00A70338">
        <w:rPr>
          <w:rFonts w:ascii="Sylfaen" w:hAnsi="Sylfaen"/>
          <w:sz w:val="24"/>
        </w:rPr>
        <w:t>ճյուղին</w:t>
      </w:r>
      <w:r w:rsidRPr="00A70338">
        <w:rPr>
          <w:rFonts w:ascii="Sylfaen" w:hAnsi="Sylfaen"/>
          <w:sz w:val="24"/>
          <w:lang w:val="en-US"/>
        </w:rPr>
        <w:t xml:space="preserve"> </w:t>
      </w:r>
      <w:r w:rsidRPr="00A70338">
        <w:rPr>
          <w:rFonts w:ascii="Sylfaen" w:hAnsi="Sylfaen"/>
          <w:sz w:val="24"/>
        </w:rPr>
        <w:t>տերև</w:t>
      </w:r>
      <w:r w:rsidRPr="00A70338">
        <w:rPr>
          <w:rFonts w:ascii="Sylfaen" w:hAnsi="Sylfaen"/>
          <w:sz w:val="24"/>
          <w:lang w:val="en-US"/>
        </w:rPr>
        <w:t xml:space="preserve"> </w:t>
      </w:r>
      <w:r w:rsidRPr="00A70338">
        <w:rPr>
          <w:rFonts w:ascii="Sylfaen" w:hAnsi="Sylfaen"/>
          <w:sz w:val="24"/>
        </w:rPr>
        <w:t>չմնա</w:t>
      </w:r>
      <w:r w:rsidRPr="00A70338">
        <w:rPr>
          <w:rFonts w:ascii="Sylfaen" w:hAnsi="Sylfaen"/>
          <w:sz w:val="24"/>
          <w:lang w:val="en-US"/>
        </w:rPr>
        <w:t xml:space="preserve">, </w:t>
      </w:r>
      <w:r w:rsidRPr="00A70338">
        <w:rPr>
          <w:rFonts w:ascii="Sylfaen" w:hAnsi="Sylfaen"/>
          <w:sz w:val="24"/>
        </w:rPr>
        <w:t>ասե՛լ</w:t>
      </w:r>
      <w:r w:rsidRPr="00A70338">
        <w:rPr>
          <w:rFonts w:ascii="Sylfaen" w:hAnsi="Sylfaen"/>
          <w:sz w:val="24"/>
          <w:lang w:val="en-US"/>
        </w:rPr>
        <w:t xml:space="preserve"> </w:t>
      </w:r>
      <w:r w:rsidRPr="00A70338">
        <w:rPr>
          <w:rFonts w:ascii="Sylfaen" w:hAnsi="Sylfaen"/>
          <w:sz w:val="24"/>
        </w:rPr>
        <w:t>թռավ</w:t>
      </w:r>
      <w:r w:rsidRPr="00A70338">
        <w:rPr>
          <w:rFonts w:ascii="Sylfaen" w:hAnsi="Sylfaen"/>
          <w:sz w:val="24"/>
          <w:lang w:val="en-US"/>
        </w:rPr>
        <w:t xml:space="preserve"> </w:t>
      </w:r>
      <w:r w:rsidRPr="00A70338">
        <w:rPr>
          <w:rFonts w:ascii="Sylfaen" w:hAnsi="Sylfaen"/>
          <w:sz w:val="24"/>
        </w:rPr>
        <w:t>վերջին</w:t>
      </w:r>
      <w:r w:rsidRPr="00A70338">
        <w:rPr>
          <w:rFonts w:ascii="Sylfaen" w:hAnsi="Sylfaen"/>
          <w:sz w:val="24"/>
          <w:lang w:val="en-US"/>
        </w:rPr>
        <w:t xml:space="preserve"> </w:t>
      </w:r>
      <w:r w:rsidRPr="00A70338">
        <w:rPr>
          <w:rFonts w:ascii="Sylfaen" w:hAnsi="Sylfaen"/>
          <w:sz w:val="24"/>
        </w:rPr>
        <w:t>տերևը</w:t>
      </w:r>
      <w:r w:rsidRPr="00A70338">
        <w:rPr>
          <w:rFonts w:ascii="Sylfaen" w:hAnsi="Sylfaen"/>
          <w:sz w:val="24"/>
          <w:lang w:val="en-US"/>
        </w:rPr>
        <w:t xml:space="preserve">, </w:t>
      </w:r>
      <w:r w:rsidRPr="00A70338">
        <w:rPr>
          <w:rFonts w:ascii="Sylfaen" w:hAnsi="Sylfaen"/>
          <w:sz w:val="24"/>
        </w:rPr>
        <w:t>ճյուղին</w:t>
      </w:r>
      <w:r w:rsidRPr="00A70338">
        <w:rPr>
          <w:rFonts w:ascii="Sylfaen" w:hAnsi="Sylfaen"/>
          <w:sz w:val="24"/>
          <w:lang w:val="en-US"/>
        </w:rPr>
        <w:t xml:space="preserve"> </w:t>
      </w:r>
      <w:r w:rsidRPr="00A70338">
        <w:rPr>
          <w:rFonts w:ascii="Sylfaen" w:hAnsi="Sylfaen"/>
          <w:sz w:val="24"/>
        </w:rPr>
        <w:t>քանի՞</w:t>
      </w:r>
      <w:r w:rsidRPr="00A70338">
        <w:rPr>
          <w:rFonts w:ascii="Sylfaen" w:hAnsi="Sylfaen"/>
          <w:sz w:val="24"/>
          <w:lang w:val="en-US"/>
        </w:rPr>
        <w:t xml:space="preserve"> </w:t>
      </w:r>
      <w:r w:rsidRPr="00A70338">
        <w:rPr>
          <w:rFonts w:ascii="Sylfaen" w:hAnsi="Sylfaen"/>
          <w:sz w:val="24"/>
        </w:rPr>
        <w:t>տերև</w:t>
      </w:r>
      <w:r w:rsidRPr="00A70338">
        <w:rPr>
          <w:rFonts w:ascii="Sylfaen" w:hAnsi="Sylfaen"/>
          <w:sz w:val="24"/>
          <w:lang w:val="en-US"/>
        </w:rPr>
        <w:t xml:space="preserve"> </w:t>
      </w:r>
      <w:r w:rsidRPr="00A70338">
        <w:rPr>
          <w:rFonts w:ascii="Sylfaen" w:hAnsi="Sylfaen"/>
          <w:sz w:val="24"/>
        </w:rPr>
        <w:t>մնաց</w:t>
      </w:r>
      <w:r w:rsidRPr="00A70338">
        <w:rPr>
          <w:rFonts w:ascii="Sylfaen" w:hAnsi="Sylfaen"/>
          <w:sz w:val="24"/>
          <w:lang w:val="en-US"/>
        </w:rPr>
        <w:t xml:space="preserve"> (</w:t>
      </w:r>
      <w:r w:rsidRPr="00A70338">
        <w:rPr>
          <w:rFonts w:ascii="Sylfaen" w:hAnsi="Sylfaen"/>
          <w:sz w:val="24"/>
        </w:rPr>
        <w:t>ոչ</w:t>
      </w:r>
      <w:r w:rsidRPr="00A70338">
        <w:rPr>
          <w:rFonts w:ascii="Sylfaen" w:hAnsi="Sylfaen"/>
          <w:sz w:val="24"/>
          <w:lang w:val="en-US"/>
        </w:rPr>
        <w:t xml:space="preserve"> </w:t>
      </w:r>
      <w:r w:rsidRPr="00A70338">
        <w:rPr>
          <w:rFonts w:ascii="Sylfaen" w:hAnsi="Sylfaen"/>
          <w:sz w:val="24"/>
        </w:rPr>
        <w:t>մի</w:t>
      </w:r>
      <w:r w:rsidRPr="00A70338">
        <w:rPr>
          <w:rFonts w:ascii="Sylfaen" w:hAnsi="Sylfaen"/>
          <w:sz w:val="24"/>
          <w:lang w:val="en-US"/>
        </w:rPr>
        <w:t xml:space="preserve">): </w:t>
      </w:r>
      <w:r w:rsidRPr="00A70338">
        <w:rPr>
          <w:rFonts w:ascii="Sylfaen" w:hAnsi="Sylfaen"/>
          <w:sz w:val="24"/>
        </w:rPr>
        <w:t>Բացատրել՝</w:t>
      </w:r>
      <w:r w:rsidRPr="00A70338">
        <w:rPr>
          <w:rFonts w:ascii="Sylfaen" w:hAnsi="Sylfaen"/>
          <w:sz w:val="24"/>
          <w:lang w:val="en-US"/>
        </w:rPr>
        <w:t xml:space="preserve"> </w:t>
      </w:r>
      <w:r w:rsidRPr="00A70338">
        <w:rPr>
          <w:rFonts w:ascii="Sylfaen" w:hAnsi="Sylfaen"/>
          <w:sz w:val="24"/>
        </w:rPr>
        <w:t>երբ</w:t>
      </w:r>
      <w:r w:rsidRPr="00A70338">
        <w:rPr>
          <w:rFonts w:ascii="Sylfaen" w:hAnsi="Sylfaen"/>
          <w:sz w:val="24"/>
          <w:lang w:val="en-US"/>
        </w:rPr>
        <w:t xml:space="preserve"> </w:t>
      </w:r>
      <w:r w:rsidRPr="00A70338">
        <w:rPr>
          <w:rFonts w:ascii="Sylfaen" w:hAnsi="Sylfaen"/>
          <w:sz w:val="24"/>
        </w:rPr>
        <w:t>ոչ</w:t>
      </w:r>
      <w:r w:rsidRPr="00A70338">
        <w:rPr>
          <w:rFonts w:ascii="Sylfaen" w:hAnsi="Sylfaen"/>
          <w:sz w:val="24"/>
          <w:lang w:val="en-US"/>
        </w:rPr>
        <w:t xml:space="preserve"> </w:t>
      </w:r>
      <w:r w:rsidRPr="00A70338">
        <w:rPr>
          <w:rFonts w:ascii="Sylfaen" w:hAnsi="Sylfaen"/>
          <w:sz w:val="24"/>
        </w:rPr>
        <w:t>մի</w:t>
      </w:r>
      <w:r w:rsidRPr="00A70338">
        <w:rPr>
          <w:rFonts w:ascii="Sylfaen" w:hAnsi="Sylfaen"/>
          <w:sz w:val="24"/>
          <w:lang w:val="en-US"/>
        </w:rPr>
        <w:t xml:space="preserve"> </w:t>
      </w:r>
      <w:r w:rsidRPr="00A70338">
        <w:rPr>
          <w:rFonts w:ascii="Sylfaen" w:hAnsi="Sylfaen"/>
          <w:sz w:val="24"/>
        </w:rPr>
        <w:t>առարկա</w:t>
      </w:r>
      <w:r w:rsidRPr="00A70338">
        <w:rPr>
          <w:rFonts w:ascii="Sylfaen" w:hAnsi="Sylfaen"/>
          <w:sz w:val="24"/>
          <w:lang w:val="en-US"/>
        </w:rPr>
        <w:t xml:space="preserve"> </w:t>
      </w:r>
      <w:r w:rsidRPr="00A70338">
        <w:rPr>
          <w:rFonts w:ascii="Sylfaen" w:hAnsi="Sylfaen"/>
          <w:sz w:val="24"/>
        </w:rPr>
        <w:t>չկա</w:t>
      </w:r>
      <w:r w:rsidRPr="00A70338">
        <w:rPr>
          <w:rFonts w:ascii="Sylfaen" w:hAnsi="Sylfaen"/>
          <w:sz w:val="24"/>
          <w:lang w:val="en-US"/>
        </w:rPr>
        <w:t xml:space="preserve">, </w:t>
      </w:r>
      <w:r w:rsidRPr="00A70338">
        <w:rPr>
          <w:rFonts w:ascii="Sylfaen" w:hAnsi="Sylfaen"/>
          <w:sz w:val="24"/>
        </w:rPr>
        <w:t>դատարկություն</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այն</w:t>
      </w:r>
      <w:r w:rsidRPr="00A70338">
        <w:rPr>
          <w:rFonts w:ascii="Sylfaen" w:hAnsi="Sylfaen"/>
          <w:sz w:val="24"/>
          <w:lang w:val="en-US"/>
        </w:rPr>
        <w:t xml:space="preserve">  </w:t>
      </w:r>
      <w:r w:rsidRPr="00A70338">
        <w:rPr>
          <w:rFonts w:ascii="Sylfaen" w:hAnsi="Sylfaen"/>
          <w:sz w:val="24"/>
        </w:rPr>
        <w:t>նշվում</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0 </w:t>
      </w:r>
      <w:r w:rsidRPr="00A70338">
        <w:rPr>
          <w:rFonts w:ascii="Sylfaen" w:hAnsi="Sylfaen"/>
          <w:sz w:val="24"/>
        </w:rPr>
        <w:t>թվանշանի</w:t>
      </w:r>
      <w:r w:rsidRPr="00A70338">
        <w:rPr>
          <w:rFonts w:ascii="Sylfaen" w:hAnsi="Sylfaen"/>
          <w:sz w:val="24"/>
          <w:lang w:val="en-US"/>
        </w:rPr>
        <w:t xml:space="preserve"> </w:t>
      </w:r>
      <w:r w:rsidRPr="00A70338">
        <w:rPr>
          <w:rFonts w:ascii="Sylfaen" w:hAnsi="Sylfaen"/>
          <w:sz w:val="24"/>
        </w:rPr>
        <w:t>միջոցով</w:t>
      </w:r>
      <w:r w:rsidRPr="00A70338">
        <w:rPr>
          <w:rFonts w:ascii="Sylfaen" w:hAnsi="Sylfaen"/>
          <w:sz w:val="24"/>
          <w:lang w:val="en-US"/>
        </w:rPr>
        <w:t>: 0-</w:t>
      </w:r>
      <w:r w:rsidRPr="00A70338">
        <w:rPr>
          <w:rFonts w:ascii="Sylfaen" w:hAnsi="Sylfaen"/>
          <w:sz w:val="24"/>
        </w:rPr>
        <w:t>ն</w:t>
      </w:r>
      <w:r w:rsidRPr="00A70338">
        <w:rPr>
          <w:rFonts w:ascii="Sylfaen" w:hAnsi="Sylfaen"/>
          <w:sz w:val="24"/>
          <w:lang w:val="en-US"/>
        </w:rPr>
        <w:t xml:space="preserve"> </w:t>
      </w:r>
      <w:r w:rsidRPr="00A70338">
        <w:rPr>
          <w:rFonts w:ascii="Sylfaen" w:hAnsi="Sylfaen"/>
          <w:sz w:val="24"/>
        </w:rPr>
        <w:t>ոչինչ</w:t>
      </w:r>
      <w:r w:rsidRPr="00A70338">
        <w:rPr>
          <w:rFonts w:ascii="Sylfaen" w:hAnsi="Sylfaen"/>
          <w:sz w:val="24"/>
          <w:lang w:val="en-US"/>
        </w:rPr>
        <w:t xml:space="preserve"> </w:t>
      </w:r>
      <w:r w:rsidRPr="00A70338">
        <w:rPr>
          <w:rFonts w:ascii="Sylfaen" w:hAnsi="Sylfaen"/>
          <w:sz w:val="24"/>
        </w:rPr>
        <w:t>չի</w:t>
      </w:r>
      <w:r w:rsidRPr="00A70338">
        <w:rPr>
          <w:rFonts w:ascii="Sylfaen" w:hAnsi="Sylfaen"/>
          <w:sz w:val="24"/>
          <w:lang w:val="en-US"/>
        </w:rPr>
        <w:t xml:space="preserve"> </w:t>
      </w:r>
      <w:r w:rsidRPr="00A70338">
        <w:rPr>
          <w:rFonts w:ascii="Sylfaen" w:hAnsi="Sylfaen"/>
          <w:sz w:val="24"/>
        </w:rPr>
        <w:t>նշանակում</w:t>
      </w:r>
      <w:r w:rsidRPr="00A70338">
        <w:rPr>
          <w:rFonts w:ascii="Sylfaen" w:hAnsi="Sylfaen"/>
          <w:sz w:val="24"/>
          <w:lang w:val="en-US"/>
        </w:rPr>
        <w:t xml:space="preserve">: </w:t>
      </w:r>
    </w:p>
    <w:p w:rsidR="00A70338" w:rsidRPr="00A70338" w:rsidRDefault="00A70338" w:rsidP="00A70338">
      <w:pPr>
        <w:pStyle w:val="a4"/>
        <w:numPr>
          <w:ilvl w:val="0"/>
          <w:numId w:val="8"/>
        </w:numPr>
        <w:spacing w:after="0" w:line="360" w:lineRule="auto"/>
        <w:ind w:left="0" w:firstLine="360"/>
        <w:jc w:val="both"/>
        <w:rPr>
          <w:rFonts w:ascii="Sylfaen" w:hAnsi="Sylfaen"/>
          <w:sz w:val="24"/>
          <w:lang w:val="en-US"/>
        </w:rPr>
      </w:pPr>
      <w:r w:rsidRPr="00A70338">
        <w:rPr>
          <w:rFonts w:ascii="Sylfaen" w:hAnsi="Sylfaen"/>
          <w:sz w:val="24"/>
        </w:rPr>
        <w:t>Ի՞նչն</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շատ</w:t>
      </w:r>
      <w:r w:rsidRPr="00A70338">
        <w:rPr>
          <w:rFonts w:ascii="Sylfaen" w:hAnsi="Sylfaen"/>
          <w:sz w:val="24"/>
          <w:lang w:val="en-US"/>
        </w:rPr>
        <w:t xml:space="preserve"> </w:t>
      </w:r>
      <w:r w:rsidRPr="00A70338">
        <w:rPr>
          <w:rFonts w:ascii="Sylfaen" w:hAnsi="Sylfaen"/>
          <w:sz w:val="24"/>
        </w:rPr>
        <w:t>մեկը</w:t>
      </w:r>
      <w:r w:rsidRPr="00A70338">
        <w:rPr>
          <w:rFonts w:ascii="Sylfaen" w:hAnsi="Sylfaen"/>
          <w:sz w:val="24"/>
          <w:lang w:val="en-US"/>
        </w:rPr>
        <w:t xml:space="preserve">, </w:t>
      </w:r>
      <w:r w:rsidRPr="00A70338">
        <w:rPr>
          <w:rFonts w:ascii="Sylfaen" w:hAnsi="Sylfaen"/>
          <w:sz w:val="24"/>
        </w:rPr>
        <w:t>թե</w:t>
      </w:r>
      <w:r w:rsidRPr="00A70338">
        <w:rPr>
          <w:rFonts w:ascii="Sylfaen" w:hAnsi="Sylfaen"/>
          <w:sz w:val="24"/>
          <w:lang w:val="en-US"/>
        </w:rPr>
        <w:t xml:space="preserve"> </w:t>
      </w:r>
      <w:r w:rsidRPr="00A70338">
        <w:rPr>
          <w:rFonts w:ascii="Sylfaen" w:hAnsi="Sylfaen"/>
          <w:sz w:val="24"/>
        </w:rPr>
        <w:t>զրոն</w:t>
      </w:r>
      <w:r w:rsidRPr="00A70338">
        <w:rPr>
          <w:rFonts w:ascii="Sylfaen" w:hAnsi="Sylfaen"/>
          <w:sz w:val="24"/>
          <w:lang w:val="en-US"/>
        </w:rPr>
        <w:t xml:space="preserve">: </w:t>
      </w:r>
      <w:r w:rsidRPr="00A70338">
        <w:rPr>
          <w:rFonts w:ascii="Sylfaen" w:hAnsi="Sylfaen"/>
          <w:sz w:val="24"/>
        </w:rPr>
        <w:t>Թվաշարքում</w:t>
      </w:r>
      <w:r w:rsidRPr="00A70338">
        <w:rPr>
          <w:rFonts w:ascii="Sylfaen" w:hAnsi="Sylfaen"/>
          <w:sz w:val="24"/>
          <w:lang w:val="en-US"/>
        </w:rPr>
        <w:t xml:space="preserve"> </w:t>
      </w:r>
      <w:r w:rsidRPr="00A70338">
        <w:rPr>
          <w:rFonts w:ascii="Sylfaen" w:hAnsi="Sylfaen"/>
          <w:sz w:val="24"/>
        </w:rPr>
        <w:t>որտե՞ղ</w:t>
      </w:r>
      <w:r w:rsidRPr="00A70338">
        <w:rPr>
          <w:rFonts w:ascii="Sylfaen" w:hAnsi="Sylfaen"/>
          <w:sz w:val="24"/>
          <w:lang w:val="en-US"/>
        </w:rPr>
        <w:t xml:space="preserve"> </w:t>
      </w:r>
      <w:r w:rsidRPr="00A70338">
        <w:rPr>
          <w:rFonts w:ascii="Sylfaen" w:hAnsi="Sylfaen"/>
          <w:sz w:val="24"/>
        </w:rPr>
        <w:t>պետք</w:t>
      </w:r>
      <w:r w:rsidRPr="00A70338">
        <w:rPr>
          <w:rFonts w:ascii="Sylfaen" w:hAnsi="Sylfaen"/>
          <w:sz w:val="24"/>
          <w:lang w:val="en-US"/>
        </w:rPr>
        <w:t xml:space="preserve"> </w:t>
      </w:r>
      <w:r w:rsidRPr="00A70338">
        <w:rPr>
          <w:rFonts w:ascii="Sylfaen" w:hAnsi="Sylfaen"/>
          <w:sz w:val="24"/>
        </w:rPr>
        <w:t>է</w:t>
      </w:r>
      <w:r w:rsidRPr="00A70338">
        <w:rPr>
          <w:rFonts w:ascii="Sylfaen" w:hAnsi="Sylfaen"/>
          <w:sz w:val="24"/>
          <w:lang w:val="en-US"/>
        </w:rPr>
        <w:t xml:space="preserve"> </w:t>
      </w:r>
      <w:r w:rsidRPr="00A70338">
        <w:rPr>
          <w:rFonts w:ascii="Sylfaen" w:hAnsi="Sylfaen"/>
          <w:sz w:val="24"/>
        </w:rPr>
        <w:t>կանգնած</w:t>
      </w:r>
      <w:r w:rsidRPr="00A70338">
        <w:rPr>
          <w:rFonts w:ascii="Sylfaen" w:hAnsi="Sylfaen"/>
          <w:sz w:val="24"/>
          <w:lang w:val="en-US"/>
        </w:rPr>
        <w:t xml:space="preserve"> </w:t>
      </w:r>
      <w:r w:rsidRPr="00A70338">
        <w:rPr>
          <w:rFonts w:ascii="Sylfaen" w:hAnsi="Sylfaen"/>
          <w:sz w:val="24"/>
        </w:rPr>
        <w:t>լինի</w:t>
      </w:r>
      <w:r w:rsidRPr="00A70338">
        <w:rPr>
          <w:rFonts w:ascii="Sylfaen" w:hAnsi="Sylfaen"/>
          <w:sz w:val="24"/>
          <w:lang w:val="en-US"/>
        </w:rPr>
        <w:t xml:space="preserve"> </w:t>
      </w:r>
      <w:r w:rsidRPr="00A70338">
        <w:rPr>
          <w:rFonts w:ascii="Sylfaen" w:hAnsi="Sylfaen"/>
          <w:sz w:val="24"/>
        </w:rPr>
        <w:t>զրոն</w:t>
      </w:r>
      <w:r w:rsidRPr="00A70338">
        <w:rPr>
          <w:rFonts w:ascii="Sylfaen" w:hAnsi="Sylfaen"/>
          <w:sz w:val="24"/>
          <w:lang w:val="en-US"/>
        </w:rPr>
        <w:t xml:space="preserve">: </w:t>
      </w:r>
      <w:r w:rsidRPr="00A70338">
        <w:rPr>
          <w:rFonts w:ascii="Sylfaen" w:hAnsi="Sylfaen"/>
          <w:sz w:val="24"/>
        </w:rPr>
        <w:t>Անվանե՛ք</w:t>
      </w:r>
      <w:r w:rsidRPr="00A70338">
        <w:rPr>
          <w:rFonts w:ascii="Sylfaen" w:hAnsi="Sylfaen"/>
          <w:sz w:val="24"/>
          <w:lang w:val="en-US"/>
        </w:rPr>
        <w:t xml:space="preserve"> 0-9 </w:t>
      </w:r>
      <w:r w:rsidRPr="00A70338">
        <w:rPr>
          <w:rFonts w:ascii="Sylfaen" w:hAnsi="Sylfaen"/>
          <w:sz w:val="24"/>
        </w:rPr>
        <w:t>թվանշանները</w:t>
      </w:r>
      <w:r w:rsidRPr="00A70338">
        <w:rPr>
          <w:rFonts w:ascii="Sylfaen" w:hAnsi="Sylfaen"/>
          <w:sz w:val="24"/>
          <w:lang w:val="en-US"/>
        </w:rPr>
        <w:t xml:space="preserve">: </w:t>
      </w:r>
    </w:p>
    <w:p w:rsidR="00A70338" w:rsidRPr="00A70338" w:rsidRDefault="00A70338" w:rsidP="00A70338">
      <w:pPr>
        <w:pStyle w:val="a4"/>
        <w:spacing w:after="0" w:line="360" w:lineRule="auto"/>
        <w:ind w:left="360"/>
        <w:jc w:val="both"/>
        <w:rPr>
          <w:rFonts w:ascii="Sylfaen" w:hAnsi="Sylfaen"/>
          <w:sz w:val="24"/>
          <w:lang w:val="en-US"/>
        </w:rPr>
      </w:pPr>
      <w:r w:rsidRPr="00A70338">
        <w:rPr>
          <w:rFonts w:ascii="Sylfaen" w:hAnsi="Sylfaen"/>
          <w:sz w:val="24"/>
        </w:rPr>
        <w:t>Ունկնդրե՛լ</w:t>
      </w:r>
      <w:r w:rsidRPr="00A70338">
        <w:rPr>
          <w:rFonts w:ascii="Sylfaen" w:hAnsi="Sylfaen"/>
          <w:sz w:val="24"/>
          <w:lang w:val="en-US"/>
        </w:rPr>
        <w:t xml:space="preserve"> </w:t>
      </w:r>
      <w:r w:rsidRPr="00A70338">
        <w:rPr>
          <w:rFonts w:ascii="Sylfaen" w:hAnsi="Sylfaen"/>
          <w:sz w:val="24"/>
        </w:rPr>
        <w:t>և</w:t>
      </w:r>
      <w:r w:rsidRPr="00A70338">
        <w:rPr>
          <w:rFonts w:ascii="Sylfaen" w:hAnsi="Sylfaen"/>
          <w:sz w:val="24"/>
          <w:lang w:val="en-US"/>
        </w:rPr>
        <w:t xml:space="preserve"> </w:t>
      </w:r>
      <w:r w:rsidRPr="00A70338">
        <w:rPr>
          <w:rFonts w:ascii="Sylfaen" w:hAnsi="Sylfaen"/>
          <w:sz w:val="24"/>
        </w:rPr>
        <w:t>սովորել</w:t>
      </w:r>
      <w:r w:rsidRPr="00A70338">
        <w:rPr>
          <w:rFonts w:ascii="Sylfaen" w:hAnsi="Sylfaen"/>
          <w:sz w:val="24"/>
          <w:lang w:val="en-US"/>
        </w:rPr>
        <w:t xml:space="preserve"> 0-</w:t>
      </w:r>
      <w:r w:rsidRPr="00A70338">
        <w:rPr>
          <w:rFonts w:ascii="Sylfaen" w:hAnsi="Sylfaen"/>
          <w:sz w:val="24"/>
        </w:rPr>
        <w:t>ի</w:t>
      </w:r>
      <w:r w:rsidRPr="00A70338">
        <w:rPr>
          <w:rFonts w:ascii="Sylfaen" w:hAnsi="Sylfaen"/>
          <w:sz w:val="24"/>
          <w:lang w:val="en-US"/>
        </w:rPr>
        <w:t xml:space="preserve"> </w:t>
      </w:r>
      <w:r w:rsidRPr="00A70338">
        <w:rPr>
          <w:rFonts w:ascii="Sylfaen" w:hAnsi="Sylfaen"/>
          <w:sz w:val="24"/>
        </w:rPr>
        <w:t>մասին</w:t>
      </w:r>
      <w:r w:rsidRPr="00A70338">
        <w:rPr>
          <w:rFonts w:ascii="Sylfaen" w:hAnsi="Sylfaen"/>
          <w:sz w:val="24"/>
          <w:lang w:val="en-US"/>
        </w:rPr>
        <w:t xml:space="preserve"> </w:t>
      </w:r>
      <w:r w:rsidRPr="00A70338">
        <w:rPr>
          <w:rFonts w:ascii="Sylfaen" w:hAnsi="Sylfaen"/>
          <w:sz w:val="24"/>
        </w:rPr>
        <w:t>բանաստեղծություն</w:t>
      </w:r>
      <w:r w:rsidRPr="00A70338">
        <w:rPr>
          <w:rFonts w:ascii="Sylfaen" w:hAnsi="Sylfaen"/>
          <w:sz w:val="24"/>
          <w:lang w:val="en-US"/>
        </w:rPr>
        <w:t xml:space="preserve">: </w:t>
      </w:r>
    </w:p>
    <w:p w:rsidR="00A70338" w:rsidRPr="00A70338" w:rsidRDefault="00A70338" w:rsidP="00A70338">
      <w:pPr>
        <w:pStyle w:val="a4"/>
        <w:spacing w:after="0" w:line="360" w:lineRule="auto"/>
        <w:ind w:left="360"/>
        <w:jc w:val="both"/>
        <w:rPr>
          <w:rFonts w:ascii="Sylfaen" w:hAnsi="Sylfaen"/>
          <w:sz w:val="24"/>
          <w:lang w:val="en-US"/>
        </w:rPr>
      </w:pPr>
      <w:r w:rsidRPr="00A70338">
        <w:rPr>
          <w:rFonts w:ascii="Sylfaen" w:hAnsi="Sylfaen"/>
          <w:sz w:val="24"/>
        </w:rPr>
        <w:t>Ես</w:t>
      </w:r>
      <w:r w:rsidRPr="00A70338">
        <w:rPr>
          <w:rFonts w:ascii="Sylfaen" w:hAnsi="Sylfaen"/>
          <w:sz w:val="24"/>
          <w:lang w:val="en-US"/>
        </w:rPr>
        <w:t xml:space="preserve"> </w:t>
      </w:r>
      <w:r w:rsidRPr="00A70338">
        <w:rPr>
          <w:rFonts w:ascii="Sylfaen" w:hAnsi="Sylfaen"/>
          <w:sz w:val="24"/>
        </w:rPr>
        <w:t>զրոն</w:t>
      </w:r>
      <w:r w:rsidRPr="00A70338">
        <w:rPr>
          <w:rFonts w:ascii="Sylfaen" w:hAnsi="Sylfaen"/>
          <w:sz w:val="24"/>
          <w:lang w:val="en-US"/>
        </w:rPr>
        <w:t xml:space="preserve"> </w:t>
      </w:r>
      <w:r w:rsidRPr="00A70338">
        <w:rPr>
          <w:rFonts w:ascii="Sylfaen" w:hAnsi="Sylfaen"/>
          <w:sz w:val="24"/>
        </w:rPr>
        <w:t>եմ</w:t>
      </w:r>
      <w:r w:rsidRPr="00A70338">
        <w:rPr>
          <w:rFonts w:ascii="Sylfaen" w:hAnsi="Sylfaen"/>
          <w:sz w:val="24"/>
          <w:lang w:val="en-US"/>
        </w:rPr>
        <w:t xml:space="preserve"> </w:t>
      </w:r>
      <w:r w:rsidRPr="00A70338">
        <w:rPr>
          <w:rFonts w:ascii="Sylfaen" w:hAnsi="Sylfaen"/>
          <w:sz w:val="24"/>
        </w:rPr>
        <w:t>կլորիկ</w:t>
      </w:r>
      <w:r w:rsidRPr="00A70338">
        <w:rPr>
          <w:rFonts w:ascii="Sylfaen" w:hAnsi="Sylfaen"/>
          <w:sz w:val="24"/>
          <w:lang w:val="en-US"/>
        </w:rPr>
        <w:t xml:space="preserve">, </w:t>
      </w:r>
    </w:p>
    <w:p w:rsidR="00A70338" w:rsidRPr="00A70338" w:rsidRDefault="00A70338" w:rsidP="00A70338">
      <w:pPr>
        <w:pStyle w:val="a4"/>
        <w:spacing w:after="0" w:line="360" w:lineRule="auto"/>
        <w:ind w:left="360"/>
        <w:jc w:val="both"/>
        <w:rPr>
          <w:rFonts w:ascii="Sylfaen" w:hAnsi="Sylfaen"/>
          <w:sz w:val="24"/>
          <w:lang w:val="en-US"/>
        </w:rPr>
      </w:pPr>
      <w:r w:rsidRPr="00A70338">
        <w:rPr>
          <w:rFonts w:ascii="Sylfaen" w:hAnsi="Sylfaen"/>
          <w:sz w:val="24"/>
        </w:rPr>
        <w:t>Լուսնի</w:t>
      </w:r>
      <w:r w:rsidRPr="00A70338">
        <w:rPr>
          <w:rFonts w:ascii="Sylfaen" w:hAnsi="Sylfaen"/>
          <w:sz w:val="24"/>
          <w:lang w:val="en-US"/>
        </w:rPr>
        <w:t xml:space="preserve"> </w:t>
      </w:r>
      <w:r w:rsidRPr="00A70338">
        <w:rPr>
          <w:rFonts w:ascii="Sylfaen" w:hAnsi="Sylfaen"/>
          <w:sz w:val="24"/>
        </w:rPr>
        <w:t>նման</w:t>
      </w:r>
      <w:r w:rsidRPr="00A70338">
        <w:rPr>
          <w:rFonts w:ascii="Sylfaen" w:hAnsi="Sylfaen"/>
          <w:sz w:val="24"/>
          <w:lang w:val="en-US"/>
        </w:rPr>
        <w:t xml:space="preserve"> </w:t>
      </w:r>
      <w:r w:rsidRPr="00A70338">
        <w:rPr>
          <w:rFonts w:ascii="Sylfaen" w:hAnsi="Sylfaen"/>
          <w:sz w:val="24"/>
        </w:rPr>
        <w:t>սիրունիկ</w:t>
      </w:r>
      <w:r w:rsidRPr="00A70338">
        <w:rPr>
          <w:rFonts w:ascii="Sylfaen" w:hAnsi="Sylfaen"/>
          <w:sz w:val="24"/>
          <w:lang w:val="en-US"/>
        </w:rPr>
        <w:t xml:space="preserve">, </w:t>
      </w:r>
    </w:p>
    <w:p w:rsidR="00A70338" w:rsidRPr="00A70338" w:rsidRDefault="00A70338" w:rsidP="00A70338">
      <w:pPr>
        <w:pStyle w:val="a4"/>
        <w:spacing w:after="0" w:line="360" w:lineRule="auto"/>
        <w:ind w:left="360"/>
        <w:jc w:val="both"/>
        <w:rPr>
          <w:rFonts w:ascii="Sylfaen" w:hAnsi="Sylfaen"/>
          <w:sz w:val="24"/>
          <w:lang w:val="en-US"/>
        </w:rPr>
      </w:pPr>
      <w:r w:rsidRPr="00A70338">
        <w:rPr>
          <w:rFonts w:ascii="Sylfaen" w:hAnsi="Sylfaen"/>
          <w:sz w:val="24"/>
        </w:rPr>
        <w:t>Ես</w:t>
      </w:r>
      <w:r w:rsidRPr="00A70338">
        <w:rPr>
          <w:rFonts w:ascii="Sylfaen" w:hAnsi="Sylfaen"/>
          <w:sz w:val="24"/>
          <w:lang w:val="en-US"/>
        </w:rPr>
        <w:t xml:space="preserve"> </w:t>
      </w:r>
      <w:r w:rsidRPr="00A70338">
        <w:rPr>
          <w:rFonts w:ascii="Sylfaen" w:hAnsi="Sylfaen"/>
          <w:sz w:val="24"/>
        </w:rPr>
        <w:t>անիվ</w:t>
      </w:r>
      <w:r w:rsidRPr="00A70338">
        <w:rPr>
          <w:rFonts w:ascii="Sylfaen" w:hAnsi="Sylfaen"/>
          <w:sz w:val="24"/>
          <w:lang w:val="en-US"/>
        </w:rPr>
        <w:t xml:space="preserve"> </w:t>
      </w:r>
      <w:r w:rsidRPr="00A70338">
        <w:rPr>
          <w:rFonts w:ascii="Sylfaen" w:hAnsi="Sylfaen"/>
          <w:sz w:val="24"/>
        </w:rPr>
        <w:t>եմ</w:t>
      </w:r>
      <w:r w:rsidRPr="00A70338">
        <w:rPr>
          <w:rFonts w:ascii="Sylfaen" w:hAnsi="Sylfaen"/>
          <w:sz w:val="24"/>
          <w:lang w:val="en-US"/>
        </w:rPr>
        <w:t xml:space="preserve"> </w:t>
      </w:r>
      <w:r w:rsidRPr="00A70338">
        <w:rPr>
          <w:rFonts w:ascii="Sylfaen" w:hAnsi="Sylfaen"/>
          <w:sz w:val="24"/>
        </w:rPr>
        <w:t>սողխատող</w:t>
      </w:r>
      <w:r w:rsidRPr="00A70338">
        <w:rPr>
          <w:rFonts w:ascii="Sylfaen" w:hAnsi="Sylfaen"/>
          <w:sz w:val="24"/>
          <w:lang w:val="en-US"/>
        </w:rPr>
        <w:t xml:space="preserve">, </w:t>
      </w:r>
    </w:p>
    <w:p w:rsidR="00A70338" w:rsidRPr="00A70338" w:rsidRDefault="00A70338" w:rsidP="00A70338">
      <w:pPr>
        <w:pStyle w:val="a4"/>
        <w:spacing w:after="0" w:line="360" w:lineRule="auto"/>
        <w:ind w:left="360"/>
        <w:jc w:val="both"/>
        <w:rPr>
          <w:rFonts w:ascii="Sylfaen" w:hAnsi="Sylfaen"/>
          <w:sz w:val="24"/>
          <w:lang w:val="en-US"/>
        </w:rPr>
      </w:pPr>
      <w:r w:rsidRPr="00A70338">
        <w:rPr>
          <w:rFonts w:ascii="Sylfaen" w:hAnsi="Sylfaen"/>
          <w:sz w:val="24"/>
        </w:rPr>
        <w:t>Ու</w:t>
      </w:r>
      <w:r w:rsidRPr="00A70338">
        <w:rPr>
          <w:rFonts w:ascii="Sylfaen" w:hAnsi="Sylfaen"/>
          <w:sz w:val="24"/>
          <w:lang w:val="en-US"/>
        </w:rPr>
        <w:t xml:space="preserve"> </w:t>
      </w:r>
      <w:r w:rsidRPr="00A70338">
        <w:rPr>
          <w:rFonts w:ascii="Sylfaen" w:hAnsi="Sylfaen"/>
          <w:sz w:val="24"/>
        </w:rPr>
        <w:t>գաթա</w:t>
      </w:r>
      <w:r w:rsidRPr="00A70338">
        <w:rPr>
          <w:rFonts w:ascii="Sylfaen" w:hAnsi="Sylfaen"/>
          <w:sz w:val="24"/>
          <w:lang w:val="en-US"/>
        </w:rPr>
        <w:t xml:space="preserve"> </w:t>
      </w:r>
      <w:r w:rsidRPr="00A70338">
        <w:rPr>
          <w:rFonts w:ascii="Sylfaen" w:hAnsi="Sylfaen"/>
          <w:sz w:val="24"/>
        </w:rPr>
        <w:t>եմ</w:t>
      </w:r>
      <w:r w:rsidRPr="00A70338">
        <w:rPr>
          <w:rFonts w:ascii="Sylfaen" w:hAnsi="Sylfaen"/>
          <w:sz w:val="24"/>
          <w:lang w:val="en-US"/>
        </w:rPr>
        <w:t xml:space="preserve"> </w:t>
      </w:r>
      <w:r w:rsidRPr="00A70338">
        <w:rPr>
          <w:rFonts w:ascii="Sylfaen" w:hAnsi="Sylfaen"/>
          <w:sz w:val="24"/>
        </w:rPr>
        <w:t>կարմրակող</w:t>
      </w:r>
      <w:r w:rsidRPr="00A70338">
        <w:rPr>
          <w:rFonts w:ascii="Sylfaen" w:hAnsi="Sylfaen"/>
          <w:sz w:val="24"/>
          <w:lang w:val="en-US"/>
        </w:rPr>
        <w:t>:</w:t>
      </w:r>
    </w:p>
    <w:p w:rsidR="00A70338" w:rsidRPr="00A70338" w:rsidRDefault="00A70338" w:rsidP="00A70338">
      <w:pPr>
        <w:pStyle w:val="a4"/>
        <w:spacing w:after="0" w:line="360" w:lineRule="auto"/>
        <w:ind w:left="360"/>
        <w:jc w:val="both"/>
        <w:rPr>
          <w:rFonts w:ascii="Sylfaen" w:hAnsi="Sylfaen"/>
          <w:sz w:val="24"/>
          <w:lang w:val="en-US"/>
        </w:rPr>
      </w:pPr>
      <w:r w:rsidRPr="00A70338">
        <w:rPr>
          <w:rFonts w:ascii="Sylfaen" w:hAnsi="Sylfaen"/>
          <w:sz w:val="24"/>
        </w:rPr>
        <w:t>Ոչինչ</w:t>
      </w:r>
      <w:r w:rsidRPr="00A70338">
        <w:rPr>
          <w:rFonts w:ascii="Sylfaen" w:hAnsi="Sylfaen"/>
          <w:sz w:val="24"/>
          <w:lang w:val="en-US"/>
        </w:rPr>
        <w:t xml:space="preserve"> </w:t>
      </w:r>
      <w:r w:rsidRPr="00A70338">
        <w:rPr>
          <w:rFonts w:ascii="Sylfaen" w:hAnsi="Sylfaen"/>
          <w:sz w:val="24"/>
        </w:rPr>
        <w:t>եմ</w:t>
      </w:r>
      <w:r w:rsidRPr="00A70338">
        <w:rPr>
          <w:rFonts w:ascii="Sylfaen" w:hAnsi="Sylfaen"/>
          <w:sz w:val="24"/>
          <w:lang w:val="en-US"/>
        </w:rPr>
        <w:t xml:space="preserve"> </w:t>
      </w:r>
      <w:r w:rsidRPr="00A70338">
        <w:rPr>
          <w:rFonts w:ascii="Sylfaen" w:hAnsi="Sylfaen"/>
          <w:sz w:val="24"/>
        </w:rPr>
        <w:t>ես</w:t>
      </w:r>
      <w:r w:rsidRPr="00A70338">
        <w:rPr>
          <w:rFonts w:ascii="Sylfaen" w:hAnsi="Sylfaen"/>
          <w:sz w:val="24"/>
          <w:lang w:val="en-US"/>
        </w:rPr>
        <w:t xml:space="preserve"> </w:t>
      </w:r>
      <w:r w:rsidRPr="00A70338">
        <w:rPr>
          <w:rFonts w:ascii="Sylfaen" w:hAnsi="Sylfaen"/>
          <w:sz w:val="24"/>
        </w:rPr>
        <w:t>միայնակ</w:t>
      </w:r>
    </w:p>
    <w:p w:rsidR="00A70338" w:rsidRPr="00A70338" w:rsidRDefault="00A70338" w:rsidP="00A70338">
      <w:pPr>
        <w:pStyle w:val="a4"/>
        <w:spacing w:after="0" w:line="360" w:lineRule="auto"/>
        <w:ind w:left="360"/>
        <w:jc w:val="both"/>
        <w:rPr>
          <w:rFonts w:ascii="Sylfaen" w:hAnsi="Sylfaen"/>
          <w:sz w:val="24"/>
          <w:lang w:val="en-US"/>
        </w:rPr>
      </w:pPr>
      <w:r w:rsidRPr="00A70338">
        <w:rPr>
          <w:rFonts w:ascii="Sylfaen" w:hAnsi="Sylfaen"/>
          <w:sz w:val="24"/>
        </w:rPr>
        <w:t>Կլոր՝</w:t>
      </w:r>
      <w:r w:rsidRPr="00A70338">
        <w:rPr>
          <w:rFonts w:ascii="Sylfaen" w:hAnsi="Sylfaen"/>
          <w:sz w:val="24"/>
          <w:lang w:val="en-US"/>
        </w:rPr>
        <w:t xml:space="preserve"> </w:t>
      </w:r>
      <w:r w:rsidRPr="00A70338">
        <w:rPr>
          <w:rFonts w:ascii="Sylfaen" w:hAnsi="Sylfaen"/>
          <w:sz w:val="24"/>
        </w:rPr>
        <w:t>ինչպես</w:t>
      </w:r>
      <w:r w:rsidRPr="00A70338">
        <w:rPr>
          <w:rFonts w:ascii="Sylfaen" w:hAnsi="Sylfaen"/>
          <w:sz w:val="24"/>
          <w:lang w:val="en-US"/>
        </w:rPr>
        <w:t xml:space="preserve"> </w:t>
      </w:r>
      <w:r w:rsidRPr="00A70338">
        <w:rPr>
          <w:rFonts w:ascii="Sylfaen" w:hAnsi="Sylfaen"/>
          <w:sz w:val="24"/>
        </w:rPr>
        <w:t>մի</w:t>
      </w:r>
      <w:r w:rsidRPr="00A70338">
        <w:rPr>
          <w:rFonts w:ascii="Sylfaen" w:hAnsi="Sylfaen"/>
          <w:sz w:val="24"/>
          <w:lang w:val="en-US"/>
        </w:rPr>
        <w:t xml:space="preserve"> </w:t>
      </w:r>
      <w:r w:rsidRPr="00A70338">
        <w:rPr>
          <w:rFonts w:ascii="Sylfaen" w:hAnsi="Sylfaen"/>
          <w:sz w:val="24"/>
        </w:rPr>
        <w:t>օղակ</w:t>
      </w:r>
      <w:r w:rsidRPr="00A70338">
        <w:rPr>
          <w:rFonts w:ascii="Sylfaen" w:hAnsi="Sylfaen"/>
          <w:sz w:val="24"/>
          <w:lang w:val="en-US"/>
        </w:rPr>
        <w:t xml:space="preserve">: </w:t>
      </w:r>
    </w:p>
    <w:p w:rsidR="00452CB8" w:rsidRDefault="00452CB8" w:rsidP="00A70338">
      <w:pPr>
        <w:pStyle w:val="a4"/>
        <w:spacing w:after="0" w:line="360" w:lineRule="auto"/>
        <w:ind w:left="360"/>
        <w:jc w:val="both"/>
        <w:rPr>
          <w:rFonts w:ascii="Sylfaen" w:hAnsi="Sylfaen"/>
          <w:sz w:val="24"/>
          <w:lang w:val="en-US"/>
        </w:rPr>
      </w:pPr>
    </w:p>
    <w:p w:rsidR="00A70338" w:rsidRPr="00452CB8" w:rsidRDefault="00A70338" w:rsidP="00A70338">
      <w:pPr>
        <w:pStyle w:val="a4"/>
        <w:spacing w:after="0" w:line="360" w:lineRule="auto"/>
        <w:ind w:left="360"/>
        <w:jc w:val="both"/>
        <w:rPr>
          <w:rFonts w:ascii="Sylfaen" w:hAnsi="Sylfaen"/>
          <w:b/>
          <w:i/>
          <w:sz w:val="24"/>
        </w:rPr>
      </w:pPr>
      <w:r w:rsidRPr="00452CB8">
        <w:rPr>
          <w:rFonts w:ascii="Sylfaen" w:hAnsi="Sylfaen"/>
          <w:b/>
          <w:i/>
          <w:sz w:val="24"/>
        </w:rPr>
        <w:t xml:space="preserve">Գործնական աշխատանք: </w:t>
      </w:r>
    </w:p>
    <w:p w:rsidR="00A70338" w:rsidRPr="00A70338" w:rsidRDefault="00A70338" w:rsidP="00A70338">
      <w:pPr>
        <w:pStyle w:val="a4"/>
        <w:numPr>
          <w:ilvl w:val="0"/>
          <w:numId w:val="9"/>
        </w:numPr>
        <w:spacing w:after="0" w:line="360" w:lineRule="auto"/>
        <w:jc w:val="both"/>
        <w:rPr>
          <w:rFonts w:ascii="Sylfaen" w:hAnsi="Sylfaen"/>
          <w:sz w:val="24"/>
        </w:rPr>
      </w:pPr>
      <w:r w:rsidRPr="00A70338">
        <w:rPr>
          <w:rFonts w:ascii="Sylfaen" w:hAnsi="Sylfaen"/>
          <w:sz w:val="24"/>
        </w:rPr>
        <w:t xml:space="preserve">Գունավորի՛ր փուչիկները տարբեր գույներով: Քանի՞ փուչիկ մնաց չգունավորված (0): </w:t>
      </w:r>
    </w:p>
    <w:p w:rsidR="00A70338" w:rsidRPr="00A70338" w:rsidRDefault="00A70338" w:rsidP="00A70338">
      <w:pPr>
        <w:pStyle w:val="a4"/>
        <w:numPr>
          <w:ilvl w:val="0"/>
          <w:numId w:val="9"/>
        </w:numPr>
        <w:spacing w:after="0" w:line="360" w:lineRule="auto"/>
        <w:jc w:val="both"/>
        <w:rPr>
          <w:rFonts w:ascii="Sylfaen" w:hAnsi="Sylfaen"/>
          <w:sz w:val="24"/>
        </w:rPr>
      </w:pPr>
      <w:r w:rsidRPr="00A70338">
        <w:rPr>
          <w:rFonts w:ascii="Sylfaen" w:hAnsi="Sylfaen"/>
          <w:sz w:val="24"/>
        </w:rPr>
        <w:t>Գունավորի՛ր աղյուսակի այն վանդակները, որտեղ պատկեր չկա:</w:t>
      </w:r>
    </w:p>
    <w:p w:rsidR="00A70338" w:rsidRPr="00A70338" w:rsidRDefault="00A70338" w:rsidP="00A70338">
      <w:pPr>
        <w:pStyle w:val="a4"/>
        <w:numPr>
          <w:ilvl w:val="0"/>
          <w:numId w:val="9"/>
        </w:numPr>
        <w:spacing w:after="0" w:line="360" w:lineRule="auto"/>
        <w:jc w:val="both"/>
        <w:rPr>
          <w:rFonts w:ascii="Sylfaen" w:hAnsi="Sylfaen"/>
          <w:sz w:val="24"/>
        </w:rPr>
      </w:pPr>
      <w:r w:rsidRPr="00A70338">
        <w:rPr>
          <w:rFonts w:ascii="Sylfaen" w:hAnsi="Sylfaen"/>
          <w:sz w:val="24"/>
        </w:rPr>
        <w:t xml:space="preserve">Գունավորի՛ր 0 թվանշանները թվերի շարքից: </w:t>
      </w:r>
    </w:p>
    <w:p w:rsidR="00A70338" w:rsidRPr="00A70338" w:rsidRDefault="00A70338" w:rsidP="00A70338">
      <w:pPr>
        <w:pStyle w:val="a4"/>
        <w:numPr>
          <w:ilvl w:val="0"/>
          <w:numId w:val="9"/>
        </w:numPr>
        <w:spacing w:after="0" w:line="360" w:lineRule="auto"/>
        <w:jc w:val="both"/>
        <w:rPr>
          <w:rFonts w:ascii="Sylfaen" w:hAnsi="Sylfaen"/>
          <w:sz w:val="24"/>
        </w:rPr>
      </w:pPr>
      <w:r w:rsidRPr="00A70338">
        <w:rPr>
          <w:rFonts w:ascii="Sylfaen" w:hAnsi="Sylfaen"/>
          <w:sz w:val="24"/>
        </w:rPr>
        <w:t xml:space="preserve">Գունավորի՛ր պարտեզի ձախ կողմում աճող ծաղիկները: Քանի՞ ծաղիկ կա աջ կողմում (0): Խաղ՝ «Աշտարակի կառուցում»: </w:t>
      </w:r>
    </w:p>
    <w:p w:rsidR="00A70338" w:rsidRPr="00A70338" w:rsidRDefault="00A70338" w:rsidP="00A70338">
      <w:pPr>
        <w:spacing w:after="0" w:line="360" w:lineRule="auto"/>
        <w:jc w:val="both"/>
        <w:rPr>
          <w:rFonts w:ascii="Sylfaen" w:hAnsi="Sylfaen"/>
          <w:sz w:val="24"/>
        </w:rPr>
      </w:pPr>
      <w:r w:rsidRPr="00A70338">
        <w:rPr>
          <w:rFonts w:ascii="Sylfaen" w:hAnsi="Sylfaen"/>
          <w:sz w:val="24"/>
        </w:rPr>
        <w:t>Թեմա՝ «Տնակը» (կրկնություն)</w:t>
      </w:r>
    </w:p>
    <w:p w:rsidR="00A70338" w:rsidRPr="00A70338" w:rsidRDefault="00A70338" w:rsidP="00A70338">
      <w:pPr>
        <w:spacing w:after="0" w:line="360" w:lineRule="auto"/>
        <w:jc w:val="both"/>
        <w:rPr>
          <w:rFonts w:ascii="Sylfaen" w:hAnsi="Sylfaen"/>
          <w:sz w:val="24"/>
        </w:rPr>
      </w:pPr>
      <w:r w:rsidRPr="00A70338">
        <w:rPr>
          <w:rFonts w:ascii="Sylfaen" w:hAnsi="Sylfaen"/>
          <w:sz w:val="24"/>
        </w:rPr>
        <w:t xml:space="preserve">Նպատակը՝ </w:t>
      </w:r>
    </w:p>
    <w:p w:rsidR="00A70338" w:rsidRPr="00A70338" w:rsidRDefault="00A70338" w:rsidP="00A70338">
      <w:pPr>
        <w:pStyle w:val="a4"/>
        <w:numPr>
          <w:ilvl w:val="0"/>
          <w:numId w:val="10"/>
        </w:numPr>
        <w:spacing w:after="0" w:line="360" w:lineRule="auto"/>
        <w:ind w:left="567"/>
        <w:jc w:val="both"/>
        <w:rPr>
          <w:rFonts w:ascii="Sylfaen" w:hAnsi="Sylfaen"/>
          <w:sz w:val="24"/>
        </w:rPr>
      </w:pPr>
      <w:r w:rsidRPr="00A70338">
        <w:rPr>
          <w:rFonts w:ascii="Sylfaen" w:hAnsi="Sylfaen"/>
          <w:sz w:val="24"/>
        </w:rPr>
        <w:t xml:space="preserve">Ամրապնդել քանակային և կարգային հաշիվ կատարելու իմացությունը, երկրաչափական պատկերներից առարկայի պատկեր ստանալու կարողությունը: </w:t>
      </w:r>
    </w:p>
    <w:p w:rsidR="00A70338" w:rsidRPr="00A70338" w:rsidRDefault="00A70338" w:rsidP="00A70338">
      <w:pPr>
        <w:pStyle w:val="a4"/>
        <w:numPr>
          <w:ilvl w:val="0"/>
          <w:numId w:val="10"/>
        </w:numPr>
        <w:spacing w:after="0" w:line="360" w:lineRule="auto"/>
        <w:ind w:left="567"/>
        <w:jc w:val="both"/>
        <w:rPr>
          <w:rFonts w:ascii="Sylfaen" w:hAnsi="Sylfaen"/>
          <w:sz w:val="24"/>
        </w:rPr>
      </w:pPr>
      <w:r w:rsidRPr="00A70338">
        <w:rPr>
          <w:rFonts w:ascii="Sylfaen" w:hAnsi="Sylfaen"/>
          <w:sz w:val="24"/>
        </w:rPr>
        <w:t xml:space="preserve">Զարգացնել տրամաբանական մտածողությունը: </w:t>
      </w:r>
    </w:p>
    <w:p w:rsidR="00A70338" w:rsidRPr="00A70338" w:rsidRDefault="00A70338" w:rsidP="00A70338">
      <w:pPr>
        <w:pStyle w:val="a4"/>
        <w:numPr>
          <w:ilvl w:val="0"/>
          <w:numId w:val="10"/>
        </w:numPr>
        <w:spacing w:after="0" w:line="360" w:lineRule="auto"/>
        <w:ind w:left="567"/>
        <w:jc w:val="both"/>
        <w:rPr>
          <w:rFonts w:ascii="Sylfaen" w:hAnsi="Sylfaen"/>
          <w:sz w:val="24"/>
        </w:rPr>
      </w:pPr>
      <w:r w:rsidRPr="00A70338">
        <w:rPr>
          <w:rFonts w:ascii="Sylfaen" w:hAnsi="Sylfaen"/>
          <w:sz w:val="24"/>
        </w:rPr>
        <w:t xml:space="preserve">Դաստիարակել աշխատանքը պլանավորելու և խմբով աշխատելու կարողություն: </w:t>
      </w:r>
    </w:p>
    <w:p w:rsidR="00A70338" w:rsidRPr="00A70338" w:rsidRDefault="00A70338" w:rsidP="00A70338">
      <w:pPr>
        <w:pStyle w:val="a4"/>
        <w:spacing w:after="0" w:line="360" w:lineRule="auto"/>
        <w:ind w:left="0"/>
        <w:jc w:val="both"/>
        <w:rPr>
          <w:rFonts w:ascii="Sylfaen" w:hAnsi="Sylfaen"/>
          <w:sz w:val="24"/>
        </w:rPr>
      </w:pPr>
      <w:r w:rsidRPr="00A70338">
        <w:rPr>
          <w:rFonts w:ascii="Sylfaen" w:hAnsi="Sylfaen"/>
          <w:sz w:val="24"/>
        </w:rPr>
        <w:t xml:space="preserve">Անհրաժեշտ պարագաներ՝ </w:t>
      </w:r>
    </w:p>
    <w:p w:rsidR="00A70338" w:rsidRPr="00A70338" w:rsidRDefault="00A70338" w:rsidP="00A70338">
      <w:pPr>
        <w:pStyle w:val="a4"/>
        <w:spacing w:after="0" w:line="360" w:lineRule="auto"/>
        <w:ind w:left="0"/>
        <w:jc w:val="both"/>
        <w:rPr>
          <w:rFonts w:ascii="Sylfaen" w:hAnsi="Sylfaen"/>
          <w:sz w:val="24"/>
        </w:rPr>
      </w:pPr>
      <w:r w:rsidRPr="00A70338">
        <w:rPr>
          <w:rFonts w:ascii="Sylfaen" w:hAnsi="Sylfaen"/>
          <w:sz w:val="24"/>
        </w:rPr>
        <w:t>Ցուցադրական նյութեր՝ «Տնակը» հեքիաթի սյուժեն ներկայացնող նկար և նրանում մասնակցող հերոսների շարժողական նկարներ:</w:t>
      </w:r>
    </w:p>
    <w:p w:rsidR="00A70338" w:rsidRPr="00A70338" w:rsidRDefault="00A70338" w:rsidP="00A70338">
      <w:pPr>
        <w:pStyle w:val="a4"/>
        <w:spacing w:after="0" w:line="360" w:lineRule="auto"/>
        <w:ind w:left="0"/>
        <w:jc w:val="both"/>
        <w:rPr>
          <w:rFonts w:ascii="Sylfaen" w:hAnsi="Sylfaen"/>
          <w:sz w:val="24"/>
        </w:rPr>
      </w:pPr>
      <w:r w:rsidRPr="00A70338">
        <w:rPr>
          <w:rFonts w:ascii="Sylfaen" w:hAnsi="Sylfaen"/>
          <w:sz w:val="24"/>
        </w:rPr>
        <w:t xml:space="preserve">Բաշխիչ նյութեր՝ 1-10 թվանշանների մեծադիր քարտեր, երկրաչափական պատկերներ, 1-10 թվերը յուրաքանչյուր խմբի համար (չորս խումբ), փոքրադիր: </w:t>
      </w:r>
    </w:p>
    <w:p w:rsidR="00452CB8" w:rsidRPr="00452CB8" w:rsidRDefault="00452CB8" w:rsidP="00A70338">
      <w:pPr>
        <w:pStyle w:val="a4"/>
        <w:spacing w:after="0" w:line="360" w:lineRule="auto"/>
        <w:ind w:left="0"/>
        <w:jc w:val="both"/>
        <w:rPr>
          <w:rFonts w:ascii="Sylfaen" w:hAnsi="Sylfaen"/>
          <w:sz w:val="8"/>
          <w:lang w:val="en-US"/>
        </w:rPr>
      </w:pPr>
    </w:p>
    <w:p w:rsidR="00A70338" w:rsidRPr="00452CB8" w:rsidRDefault="00452CB8" w:rsidP="00A70338">
      <w:pPr>
        <w:pStyle w:val="a4"/>
        <w:spacing w:after="0" w:line="360" w:lineRule="auto"/>
        <w:ind w:left="0"/>
        <w:jc w:val="both"/>
        <w:rPr>
          <w:rFonts w:ascii="Sylfaen" w:hAnsi="Sylfaen"/>
          <w:b/>
          <w:i/>
          <w:sz w:val="24"/>
        </w:rPr>
      </w:pPr>
      <w:r>
        <w:rPr>
          <w:rFonts w:ascii="Sylfaen" w:hAnsi="Sylfaen"/>
          <w:sz w:val="24"/>
          <w:lang w:val="en-US"/>
        </w:rPr>
        <w:t xml:space="preserve">    </w:t>
      </w:r>
      <w:r w:rsidR="00A70338" w:rsidRPr="00452CB8">
        <w:rPr>
          <w:rFonts w:ascii="Sylfaen" w:hAnsi="Sylfaen"/>
          <w:b/>
          <w:i/>
          <w:sz w:val="24"/>
        </w:rPr>
        <w:t xml:space="preserve">Ընթացքը՝ </w:t>
      </w:r>
    </w:p>
    <w:p w:rsidR="00A70338" w:rsidRPr="00A70338" w:rsidRDefault="00A70338" w:rsidP="00A70338">
      <w:pPr>
        <w:pStyle w:val="a4"/>
        <w:spacing w:after="0" w:line="360" w:lineRule="auto"/>
        <w:ind w:left="0"/>
        <w:jc w:val="both"/>
        <w:rPr>
          <w:rFonts w:ascii="Sylfaen" w:hAnsi="Sylfaen"/>
          <w:sz w:val="24"/>
        </w:rPr>
      </w:pPr>
      <w:r w:rsidRPr="00A70338">
        <w:rPr>
          <w:rFonts w:ascii="Sylfaen" w:hAnsi="Sylfaen"/>
          <w:sz w:val="24"/>
        </w:rPr>
        <w:t xml:space="preserve">Դաստիարակ – Երեխաներին հարցնել, թե՞արդյոք նրանք սիրում են հեքիաթներ, նրանց պատասխանները լսելուց հետո խմբասենյակ պատվիրել «Տնակը» ռուսական ժողովրդական հեքիաթին, դրանով արդեն իսկ հետաքրքրություն առաջացնել և նրանց ուշադրությունը զետեղել դեպի անցկացվող պարապմունքը: </w:t>
      </w:r>
    </w:p>
    <w:p w:rsidR="00A70338" w:rsidRPr="00A70338" w:rsidRDefault="00452CB8" w:rsidP="00A70338">
      <w:pPr>
        <w:pStyle w:val="a4"/>
        <w:spacing w:after="0" w:line="360" w:lineRule="auto"/>
        <w:ind w:left="0"/>
        <w:jc w:val="both"/>
        <w:rPr>
          <w:rFonts w:ascii="Sylfaen" w:hAnsi="Sylfaen"/>
          <w:sz w:val="24"/>
        </w:rPr>
      </w:pPr>
      <w:r w:rsidRPr="00452CB8">
        <w:rPr>
          <w:rFonts w:ascii="Sylfaen" w:hAnsi="Sylfaen"/>
          <w:sz w:val="24"/>
        </w:rPr>
        <w:t xml:space="preserve">    </w:t>
      </w:r>
      <w:r w:rsidR="00A70338" w:rsidRPr="00A70338">
        <w:rPr>
          <w:rFonts w:ascii="Sylfaen" w:hAnsi="Sylfaen"/>
          <w:sz w:val="24"/>
        </w:rPr>
        <w:t xml:space="preserve">Հեքիաթում՝ ամեն մ ի կենդանու համար, ով կցանկանա ապրել տնակում կառաջադրվի առաջադրանք: Այդ առաջադրանքները կկատարվեն երեխաների օգնությամբ: </w:t>
      </w:r>
    </w:p>
    <w:p w:rsidR="00A70338" w:rsidRPr="00A70338" w:rsidRDefault="00A70338" w:rsidP="00A70338">
      <w:pPr>
        <w:pStyle w:val="a4"/>
        <w:spacing w:after="0" w:line="360" w:lineRule="auto"/>
        <w:ind w:left="1440"/>
        <w:jc w:val="both"/>
        <w:rPr>
          <w:rFonts w:ascii="Sylfaen" w:hAnsi="Sylfaen"/>
          <w:sz w:val="24"/>
        </w:rPr>
      </w:pPr>
    </w:p>
    <w:p w:rsidR="00A70338" w:rsidRPr="00A70338" w:rsidRDefault="00A70338" w:rsidP="00A70338">
      <w:pPr>
        <w:pStyle w:val="a4"/>
        <w:spacing w:after="0" w:line="360" w:lineRule="auto"/>
        <w:jc w:val="both"/>
        <w:rPr>
          <w:rFonts w:ascii="Sylfaen" w:hAnsi="Sylfaen"/>
          <w:sz w:val="24"/>
        </w:rPr>
      </w:pPr>
    </w:p>
    <w:p w:rsidR="00A70338" w:rsidRPr="00A70338" w:rsidRDefault="00A70338" w:rsidP="00A70338">
      <w:pPr>
        <w:spacing w:after="0" w:line="360" w:lineRule="auto"/>
        <w:jc w:val="both"/>
        <w:rPr>
          <w:rFonts w:ascii="Sylfaen" w:hAnsi="Sylfaen"/>
          <w:sz w:val="28"/>
        </w:rPr>
      </w:pPr>
    </w:p>
    <w:p w:rsidR="00E26931" w:rsidRDefault="00E26931" w:rsidP="001A4F4D">
      <w:pPr>
        <w:spacing w:after="0" w:line="360" w:lineRule="auto"/>
        <w:jc w:val="both"/>
        <w:rPr>
          <w:rFonts w:ascii="Arial Unicode" w:hAnsi="Arial Unicode"/>
          <w:sz w:val="24"/>
          <w:lang w:val="en-US"/>
        </w:rPr>
      </w:pPr>
    </w:p>
    <w:p w:rsidR="00C545A4" w:rsidRDefault="00C545A4" w:rsidP="001A4F4D">
      <w:pPr>
        <w:spacing w:after="0" w:line="360" w:lineRule="auto"/>
        <w:jc w:val="both"/>
        <w:rPr>
          <w:rFonts w:ascii="Arial Unicode" w:hAnsi="Arial Unicode"/>
          <w:sz w:val="24"/>
          <w:lang w:val="en-US"/>
        </w:rPr>
      </w:pPr>
    </w:p>
    <w:p w:rsidR="00C545A4" w:rsidRDefault="00C545A4" w:rsidP="001A4F4D">
      <w:pPr>
        <w:spacing w:after="0" w:line="360" w:lineRule="auto"/>
        <w:jc w:val="both"/>
        <w:rPr>
          <w:rFonts w:ascii="Arial Unicode" w:hAnsi="Arial Unicode"/>
          <w:sz w:val="24"/>
          <w:lang w:val="en-US"/>
        </w:rPr>
      </w:pPr>
    </w:p>
    <w:p w:rsidR="00C545A4" w:rsidRDefault="00C545A4" w:rsidP="001A4F4D">
      <w:pPr>
        <w:spacing w:after="0" w:line="360" w:lineRule="auto"/>
        <w:jc w:val="both"/>
        <w:rPr>
          <w:rFonts w:ascii="Arial Unicode" w:hAnsi="Arial Unicode"/>
          <w:sz w:val="24"/>
          <w:lang w:val="en-US"/>
        </w:rPr>
      </w:pPr>
    </w:p>
    <w:p w:rsidR="00C545A4" w:rsidRPr="00C545A4" w:rsidRDefault="00C545A4" w:rsidP="001A4F4D">
      <w:pPr>
        <w:spacing w:after="0" w:line="360" w:lineRule="auto"/>
        <w:jc w:val="both"/>
        <w:rPr>
          <w:rFonts w:ascii="Arial Unicode" w:hAnsi="Arial Unicode"/>
          <w:sz w:val="24"/>
          <w:lang w:val="en-US"/>
        </w:rPr>
      </w:pPr>
    </w:p>
    <w:p w:rsidR="00E26931" w:rsidRPr="00A70338" w:rsidRDefault="00E26931" w:rsidP="001A4F4D">
      <w:pPr>
        <w:spacing w:after="0" w:line="360" w:lineRule="auto"/>
        <w:jc w:val="both"/>
        <w:rPr>
          <w:rFonts w:ascii="Arial Unicode" w:hAnsi="Arial Unicode"/>
          <w:sz w:val="24"/>
        </w:rPr>
      </w:pPr>
    </w:p>
    <w:p w:rsidR="00E26931" w:rsidRPr="00A70338" w:rsidRDefault="00E26931" w:rsidP="001A4F4D">
      <w:pPr>
        <w:spacing w:after="0" w:line="360" w:lineRule="auto"/>
        <w:jc w:val="both"/>
        <w:rPr>
          <w:rFonts w:ascii="Arial Unicode" w:hAnsi="Arial Unicode"/>
          <w:sz w:val="24"/>
        </w:rPr>
      </w:pPr>
    </w:p>
    <w:p w:rsidR="00E26931" w:rsidRPr="00452CB8" w:rsidRDefault="00E26931" w:rsidP="001A4F4D">
      <w:pPr>
        <w:spacing w:after="0" w:line="360" w:lineRule="auto"/>
        <w:jc w:val="both"/>
        <w:rPr>
          <w:rFonts w:ascii="Sylfaen" w:hAnsi="Sylfaen"/>
          <w:sz w:val="24"/>
        </w:rPr>
      </w:pPr>
    </w:p>
    <w:p w:rsidR="00E26931" w:rsidRPr="00452CB8" w:rsidRDefault="00E26931" w:rsidP="001A4F4D">
      <w:pPr>
        <w:spacing w:after="0" w:line="360" w:lineRule="auto"/>
        <w:jc w:val="both"/>
        <w:rPr>
          <w:rFonts w:ascii="Sylfaen" w:hAnsi="Sylfaen"/>
          <w:sz w:val="24"/>
        </w:rPr>
      </w:pPr>
    </w:p>
    <w:p w:rsidR="00E26931" w:rsidRPr="00452CB8" w:rsidRDefault="00E26931" w:rsidP="001A4F4D">
      <w:pPr>
        <w:spacing w:after="0" w:line="360" w:lineRule="auto"/>
        <w:jc w:val="both"/>
        <w:rPr>
          <w:rFonts w:ascii="Sylfaen" w:hAnsi="Sylfaen"/>
          <w:sz w:val="24"/>
        </w:rPr>
      </w:pPr>
    </w:p>
    <w:p w:rsidR="00E26931" w:rsidRPr="00452CB8" w:rsidRDefault="00E26931" w:rsidP="001A4F4D">
      <w:pPr>
        <w:spacing w:after="0" w:line="360" w:lineRule="auto"/>
        <w:jc w:val="both"/>
        <w:rPr>
          <w:rFonts w:ascii="Sylfaen" w:hAnsi="Sylfaen"/>
          <w:sz w:val="24"/>
        </w:rPr>
      </w:pPr>
    </w:p>
    <w:p w:rsidR="00D61D82" w:rsidRPr="00452CB8" w:rsidRDefault="00C522C2" w:rsidP="00731DC2">
      <w:pPr>
        <w:spacing w:after="0" w:line="360" w:lineRule="auto"/>
        <w:jc w:val="both"/>
        <w:rPr>
          <w:rFonts w:ascii="Sylfaen" w:hAnsi="Sylfaen"/>
          <w:sz w:val="24"/>
        </w:rPr>
      </w:pPr>
      <w:r w:rsidRPr="00452CB8">
        <w:rPr>
          <w:rFonts w:ascii="Sylfaen" w:hAnsi="Sylfaen"/>
          <w:sz w:val="24"/>
        </w:rPr>
        <w:t xml:space="preserve">               </w:t>
      </w:r>
      <w:r w:rsidR="008D17EC" w:rsidRPr="00452CB8">
        <w:rPr>
          <w:rFonts w:ascii="Sylfaen" w:hAnsi="Sylfaen"/>
          <w:sz w:val="24"/>
        </w:rPr>
        <w:t xml:space="preserve"> </w:t>
      </w:r>
    </w:p>
    <w:p w:rsidR="00731DC2" w:rsidRPr="00C545A4" w:rsidRDefault="00C545A4" w:rsidP="00C545A4">
      <w:pPr>
        <w:spacing w:after="0" w:line="360" w:lineRule="auto"/>
        <w:ind w:firstLine="426"/>
        <w:jc w:val="center"/>
        <w:rPr>
          <w:rFonts w:ascii="Sylfaen" w:hAnsi="Sylfaen"/>
          <w:b/>
          <w:sz w:val="28"/>
        </w:rPr>
      </w:pPr>
      <w:r w:rsidRPr="00C545A4">
        <w:rPr>
          <w:rFonts w:ascii="Sylfaen" w:hAnsi="Sylfaen"/>
          <w:b/>
          <w:sz w:val="28"/>
          <w:lang w:val="en-US"/>
        </w:rPr>
        <w:t>Ե</w:t>
      </w:r>
      <w:r w:rsidRPr="00C545A4">
        <w:rPr>
          <w:rFonts w:ascii="Sylfaen" w:hAnsi="Sylfaen"/>
          <w:b/>
          <w:sz w:val="28"/>
        </w:rPr>
        <w:t xml:space="preserve"> </w:t>
      </w:r>
      <w:r w:rsidRPr="00C545A4">
        <w:rPr>
          <w:rFonts w:ascii="Sylfaen" w:hAnsi="Sylfaen"/>
          <w:b/>
          <w:sz w:val="28"/>
          <w:lang w:val="en-US"/>
        </w:rPr>
        <w:t>Զ</w:t>
      </w:r>
      <w:r w:rsidRPr="00C545A4">
        <w:rPr>
          <w:rFonts w:ascii="Sylfaen" w:hAnsi="Sylfaen"/>
          <w:b/>
          <w:sz w:val="28"/>
        </w:rPr>
        <w:t xml:space="preserve"> </w:t>
      </w:r>
      <w:r w:rsidRPr="00C545A4">
        <w:rPr>
          <w:rFonts w:ascii="Sylfaen" w:hAnsi="Sylfaen"/>
          <w:b/>
          <w:sz w:val="28"/>
          <w:lang w:val="en-US"/>
        </w:rPr>
        <w:t>Ր</w:t>
      </w:r>
      <w:r w:rsidRPr="00C545A4">
        <w:rPr>
          <w:rFonts w:ascii="Sylfaen" w:hAnsi="Sylfaen"/>
          <w:b/>
          <w:sz w:val="28"/>
        </w:rPr>
        <w:t xml:space="preserve"> </w:t>
      </w:r>
      <w:r w:rsidRPr="00C545A4">
        <w:rPr>
          <w:rFonts w:ascii="Sylfaen" w:hAnsi="Sylfaen"/>
          <w:b/>
          <w:sz w:val="28"/>
          <w:lang w:val="en-US"/>
        </w:rPr>
        <w:t>Ա</w:t>
      </w:r>
      <w:r w:rsidRPr="00C545A4">
        <w:rPr>
          <w:rFonts w:ascii="Sylfaen" w:hAnsi="Sylfaen"/>
          <w:b/>
          <w:sz w:val="28"/>
        </w:rPr>
        <w:t xml:space="preserve"> </w:t>
      </w:r>
      <w:r w:rsidRPr="00C545A4">
        <w:rPr>
          <w:rFonts w:ascii="Sylfaen" w:hAnsi="Sylfaen"/>
          <w:b/>
          <w:sz w:val="28"/>
          <w:lang w:val="en-US"/>
        </w:rPr>
        <w:t>Կ</w:t>
      </w:r>
      <w:r w:rsidRPr="00C545A4">
        <w:rPr>
          <w:rFonts w:ascii="Sylfaen" w:hAnsi="Sylfaen"/>
          <w:b/>
          <w:sz w:val="28"/>
        </w:rPr>
        <w:t xml:space="preserve"> </w:t>
      </w:r>
      <w:r w:rsidRPr="00C545A4">
        <w:rPr>
          <w:rFonts w:ascii="Sylfaen" w:hAnsi="Sylfaen"/>
          <w:b/>
          <w:sz w:val="28"/>
          <w:lang w:val="en-US"/>
        </w:rPr>
        <w:t>Ա</w:t>
      </w:r>
      <w:r w:rsidRPr="00C545A4">
        <w:rPr>
          <w:rFonts w:ascii="Sylfaen" w:hAnsi="Sylfaen"/>
          <w:b/>
          <w:sz w:val="28"/>
        </w:rPr>
        <w:t xml:space="preserve"> </w:t>
      </w:r>
      <w:r w:rsidRPr="00C545A4">
        <w:rPr>
          <w:rFonts w:ascii="Sylfaen" w:hAnsi="Sylfaen"/>
          <w:b/>
          <w:sz w:val="28"/>
          <w:lang w:val="en-US"/>
        </w:rPr>
        <w:t>Ց</w:t>
      </w:r>
      <w:r w:rsidRPr="00C545A4">
        <w:rPr>
          <w:rFonts w:ascii="Sylfaen" w:hAnsi="Sylfaen"/>
          <w:b/>
          <w:sz w:val="28"/>
        </w:rPr>
        <w:t xml:space="preserve"> </w:t>
      </w:r>
      <w:r w:rsidRPr="00C545A4">
        <w:rPr>
          <w:rFonts w:ascii="Sylfaen" w:hAnsi="Sylfaen"/>
          <w:b/>
          <w:sz w:val="28"/>
          <w:lang w:val="en-US"/>
        </w:rPr>
        <w:t>ՈՒ</w:t>
      </w:r>
      <w:r w:rsidRPr="00C545A4">
        <w:rPr>
          <w:rFonts w:ascii="Sylfaen" w:hAnsi="Sylfaen"/>
          <w:b/>
          <w:sz w:val="28"/>
        </w:rPr>
        <w:t xml:space="preserve"> </w:t>
      </w:r>
      <w:r w:rsidRPr="00C545A4">
        <w:rPr>
          <w:rFonts w:ascii="Sylfaen" w:hAnsi="Sylfaen"/>
          <w:b/>
          <w:sz w:val="28"/>
          <w:lang w:val="en-US"/>
        </w:rPr>
        <w:t>Թ</w:t>
      </w:r>
      <w:r w:rsidRPr="00C545A4">
        <w:rPr>
          <w:rFonts w:ascii="Sylfaen" w:hAnsi="Sylfaen"/>
          <w:b/>
          <w:sz w:val="28"/>
        </w:rPr>
        <w:t xml:space="preserve"> </w:t>
      </w:r>
      <w:r w:rsidRPr="00C545A4">
        <w:rPr>
          <w:rFonts w:ascii="Sylfaen" w:hAnsi="Sylfaen"/>
          <w:b/>
          <w:sz w:val="28"/>
          <w:lang w:val="en-US"/>
        </w:rPr>
        <w:t>Յ</w:t>
      </w:r>
      <w:r w:rsidRPr="00C545A4">
        <w:rPr>
          <w:rFonts w:ascii="Sylfaen" w:hAnsi="Sylfaen"/>
          <w:b/>
          <w:sz w:val="28"/>
        </w:rPr>
        <w:t xml:space="preserve"> </w:t>
      </w:r>
      <w:r w:rsidRPr="00C545A4">
        <w:rPr>
          <w:rFonts w:ascii="Sylfaen" w:hAnsi="Sylfaen"/>
          <w:b/>
          <w:sz w:val="28"/>
          <w:lang w:val="en-US"/>
        </w:rPr>
        <w:t>ՈՒ</w:t>
      </w:r>
      <w:r w:rsidRPr="00C545A4">
        <w:rPr>
          <w:rFonts w:ascii="Sylfaen" w:hAnsi="Sylfaen"/>
          <w:b/>
          <w:sz w:val="28"/>
        </w:rPr>
        <w:t xml:space="preserve"> </w:t>
      </w:r>
      <w:r w:rsidRPr="00C545A4">
        <w:rPr>
          <w:rFonts w:ascii="Sylfaen" w:hAnsi="Sylfaen"/>
          <w:b/>
          <w:sz w:val="28"/>
          <w:lang w:val="en-US"/>
        </w:rPr>
        <w:t>Ն</w:t>
      </w:r>
      <w:r w:rsidRPr="00C545A4">
        <w:rPr>
          <w:rFonts w:ascii="Sylfaen" w:hAnsi="Sylfaen"/>
          <w:b/>
          <w:sz w:val="28"/>
        </w:rPr>
        <w:t xml:space="preserve"> </w:t>
      </w:r>
    </w:p>
    <w:p w:rsidR="00C545A4" w:rsidRPr="00C545A4" w:rsidRDefault="00C545A4" w:rsidP="00C545A4">
      <w:pPr>
        <w:spacing w:after="0" w:line="360" w:lineRule="auto"/>
        <w:ind w:firstLine="426"/>
        <w:rPr>
          <w:rFonts w:ascii="Sylfaen" w:hAnsi="Sylfaen"/>
          <w:sz w:val="24"/>
        </w:rPr>
      </w:pPr>
    </w:p>
    <w:p w:rsidR="00C545A4" w:rsidRPr="00C545A4" w:rsidRDefault="00C545A4" w:rsidP="00C545A4">
      <w:pPr>
        <w:spacing w:after="0" w:line="360" w:lineRule="auto"/>
        <w:ind w:firstLine="426"/>
        <w:jc w:val="both"/>
        <w:rPr>
          <w:rFonts w:ascii="Sylfaen" w:hAnsi="Sylfaen"/>
          <w:sz w:val="24"/>
        </w:rPr>
      </w:pPr>
      <w:r w:rsidRPr="00C545A4">
        <w:rPr>
          <w:rFonts w:ascii="Sylfaen" w:hAnsi="Sylfaen"/>
          <w:sz w:val="24"/>
        </w:rPr>
        <w:t xml:space="preserve">   </w:t>
      </w:r>
      <w:r>
        <w:rPr>
          <w:rFonts w:ascii="Sylfaen" w:hAnsi="Sylfaen"/>
          <w:sz w:val="24"/>
          <w:lang w:val="en-US"/>
        </w:rPr>
        <w:t>Նախադպրոցականի</w:t>
      </w:r>
      <w:r w:rsidRPr="00C545A4">
        <w:rPr>
          <w:rFonts w:ascii="Sylfaen" w:hAnsi="Sylfaen"/>
          <w:sz w:val="24"/>
        </w:rPr>
        <w:t xml:space="preserve"> </w:t>
      </w:r>
      <w:r>
        <w:rPr>
          <w:rFonts w:ascii="Sylfaen" w:hAnsi="Sylfaen"/>
          <w:sz w:val="24"/>
          <w:lang w:val="en-US"/>
        </w:rPr>
        <w:t>մոտ</w:t>
      </w:r>
      <w:r w:rsidRPr="00C545A4">
        <w:rPr>
          <w:rFonts w:ascii="Sylfaen" w:hAnsi="Sylfaen"/>
          <w:sz w:val="24"/>
        </w:rPr>
        <w:t xml:space="preserve">, </w:t>
      </w:r>
      <w:r>
        <w:rPr>
          <w:rFonts w:ascii="Sylfaen" w:hAnsi="Sylfaen"/>
          <w:sz w:val="24"/>
          <w:lang w:val="en-US"/>
        </w:rPr>
        <w:t>ի</w:t>
      </w:r>
      <w:r w:rsidRPr="00C545A4">
        <w:rPr>
          <w:rFonts w:ascii="Sylfaen" w:hAnsi="Sylfaen"/>
          <w:sz w:val="24"/>
        </w:rPr>
        <w:t xml:space="preserve"> </w:t>
      </w:r>
      <w:r>
        <w:rPr>
          <w:rFonts w:ascii="Sylfaen" w:hAnsi="Sylfaen"/>
          <w:sz w:val="24"/>
          <w:lang w:val="en-US"/>
        </w:rPr>
        <w:t>վերջո</w:t>
      </w:r>
      <w:r w:rsidRPr="00C545A4">
        <w:rPr>
          <w:rFonts w:ascii="Sylfaen" w:hAnsi="Sylfaen"/>
          <w:sz w:val="24"/>
        </w:rPr>
        <w:t xml:space="preserve">, </w:t>
      </w:r>
      <w:r>
        <w:rPr>
          <w:rFonts w:ascii="Sylfaen" w:hAnsi="Sylfaen"/>
          <w:sz w:val="24"/>
          <w:lang w:val="en-US"/>
        </w:rPr>
        <w:t>զարգանում</w:t>
      </w:r>
      <w:r w:rsidRPr="00C545A4">
        <w:rPr>
          <w:rFonts w:ascii="Sylfaen" w:hAnsi="Sylfaen"/>
          <w:sz w:val="24"/>
        </w:rPr>
        <w:t xml:space="preserve"> </w:t>
      </w:r>
      <w:r>
        <w:rPr>
          <w:rFonts w:ascii="Sylfaen" w:hAnsi="Sylfaen"/>
          <w:sz w:val="24"/>
          <w:lang w:val="en-US"/>
        </w:rPr>
        <w:t>է</w:t>
      </w:r>
      <w:r w:rsidRPr="00C545A4">
        <w:rPr>
          <w:rFonts w:ascii="Sylfaen" w:hAnsi="Sylfaen"/>
          <w:sz w:val="24"/>
        </w:rPr>
        <w:t xml:space="preserve"> </w:t>
      </w:r>
      <w:r>
        <w:rPr>
          <w:rFonts w:ascii="Sylfaen" w:hAnsi="Sylfaen"/>
          <w:sz w:val="24"/>
          <w:lang w:val="en-US"/>
        </w:rPr>
        <w:t>մտածողությունն</w:t>
      </w:r>
      <w:r w:rsidRPr="00C545A4">
        <w:rPr>
          <w:rFonts w:ascii="Sylfaen" w:hAnsi="Sylfaen"/>
          <w:sz w:val="24"/>
        </w:rPr>
        <w:t xml:space="preserve"> </w:t>
      </w:r>
      <w:r>
        <w:rPr>
          <w:rFonts w:ascii="Sylfaen" w:hAnsi="Sylfaen"/>
          <w:sz w:val="24"/>
          <w:lang w:val="en-US"/>
        </w:rPr>
        <w:t>ու</w:t>
      </w:r>
      <w:r w:rsidRPr="00C545A4">
        <w:rPr>
          <w:rFonts w:ascii="Sylfaen" w:hAnsi="Sylfaen"/>
          <w:sz w:val="24"/>
        </w:rPr>
        <w:t xml:space="preserve"> </w:t>
      </w:r>
      <w:r>
        <w:rPr>
          <w:rFonts w:ascii="Sylfaen" w:hAnsi="Sylfaen"/>
          <w:sz w:val="24"/>
          <w:lang w:val="en-US"/>
        </w:rPr>
        <w:t>տրամաբանությունը</w:t>
      </w:r>
      <w:r w:rsidRPr="00C545A4">
        <w:rPr>
          <w:rFonts w:ascii="Sylfaen" w:hAnsi="Sylfaen"/>
          <w:sz w:val="24"/>
        </w:rPr>
        <w:t xml:space="preserve">: </w:t>
      </w:r>
    </w:p>
    <w:p w:rsidR="00C545A4" w:rsidRPr="00C545A4" w:rsidRDefault="00C545A4" w:rsidP="00C545A4">
      <w:pPr>
        <w:spacing w:after="0" w:line="360" w:lineRule="auto"/>
        <w:ind w:firstLine="426"/>
        <w:jc w:val="both"/>
        <w:rPr>
          <w:rFonts w:ascii="Sylfaen" w:hAnsi="Sylfaen"/>
          <w:sz w:val="24"/>
        </w:rPr>
      </w:pPr>
      <w:r>
        <w:rPr>
          <w:rFonts w:ascii="Sylfaen" w:hAnsi="Sylfaen"/>
          <w:sz w:val="24"/>
          <w:lang w:val="en-US"/>
        </w:rPr>
        <w:t>Մաթեմատիկական</w:t>
      </w:r>
      <w:r w:rsidRPr="00C545A4">
        <w:rPr>
          <w:rFonts w:ascii="Sylfaen" w:hAnsi="Sylfaen"/>
          <w:sz w:val="24"/>
        </w:rPr>
        <w:t xml:space="preserve"> </w:t>
      </w:r>
      <w:r>
        <w:rPr>
          <w:rFonts w:ascii="Sylfaen" w:hAnsi="Sylfaen"/>
          <w:sz w:val="24"/>
          <w:lang w:val="en-US"/>
        </w:rPr>
        <w:t>ունակությունների</w:t>
      </w:r>
      <w:r w:rsidRPr="00C545A4">
        <w:rPr>
          <w:rFonts w:ascii="Sylfaen" w:hAnsi="Sylfaen"/>
          <w:sz w:val="24"/>
        </w:rPr>
        <w:t xml:space="preserve"> </w:t>
      </w:r>
      <w:r>
        <w:rPr>
          <w:rFonts w:ascii="Sylfaen" w:hAnsi="Sylfaen"/>
          <w:sz w:val="24"/>
          <w:lang w:val="en-US"/>
        </w:rPr>
        <w:t>զարգացումը</w:t>
      </w:r>
      <w:r w:rsidRPr="00C545A4">
        <w:rPr>
          <w:rFonts w:ascii="Sylfaen" w:hAnsi="Sylfaen"/>
          <w:sz w:val="24"/>
        </w:rPr>
        <w:t xml:space="preserve"> </w:t>
      </w:r>
      <w:r>
        <w:rPr>
          <w:rFonts w:ascii="Sylfaen" w:hAnsi="Sylfaen"/>
          <w:sz w:val="24"/>
          <w:lang w:val="en-US"/>
        </w:rPr>
        <w:t>նպատակաուղղված</w:t>
      </w:r>
      <w:r w:rsidRPr="00C545A4">
        <w:rPr>
          <w:rFonts w:ascii="Sylfaen" w:hAnsi="Sylfaen"/>
          <w:sz w:val="24"/>
        </w:rPr>
        <w:t xml:space="preserve"> </w:t>
      </w:r>
      <w:r>
        <w:rPr>
          <w:rFonts w:ascii="Sylfaen" w:hAnsi="Sylfaen"/>
          <w:sz w:val="24"/>
          <w:lang w:val="en-US"/>
        </w:rPr>
        <w:t>է</w:t>
      </w:r>
      <w:r w:rsidRPr="00C545A4">
        <w:rPr>
          <w:rFonts w:ascii="Sylfaen" w:hAnsi="Sylfaen"/>
          <w:sz w:val="24"/>
        </w:rPr>
        <w:t xml:space="preserve"> </w:t>
      </w:r>
      <w:r>
        <w:rPr>
          <w:rFonts w:ascii="Sylfaen" w:hAnsi="Sylfaen"/>
          <w:sz w:val="24"/>
          <w:lang w:val="en-US"/>
        </w:rPr>
        <w:t>ոչ</w:t>
      </w:r>
      <w:r w:rsidRPr="00C545A4">
        <w:rPr>
          <w:rFonts w:ascii="Sylfaen" w:hAnsi="Sylfaen"/>
          <w:sz w:val="24"/>
        </w:rPr>
        <w:t xml:space="preserve"> </w:t>
      </w:r>
      <w:r>
        <w:rPr>
          <w:rFonts w:ascii="Sylfaen" w:hAnsi="Sylfaen"/>
          <w:sz w:val="24"/>
          <w:lang w:val="en-US"/>
        </w:rPr>
        <w:t>միայն</w:t>
      </w:r>
      <w:r w:rsidRPr="00C545A4">
        <w:rPr>
          <w:rFonts w:ascii="Sylfaen" w:hAnsi="Sylfaen"/>
          <w:sz w:val="24"/>
        </w:rPr>
        <w:t xml:space="preserve"> </w:t>
      </w:r>
      <w:r>
        <w:rPr>
          <w:rFonts w:ascii="Sylfaen" w:hAnsi="Sylfaen"/>
          <w:sz w:val="24"/>
          <w:lang w:val="en-US"/>
        </w:rPr>
        <w:t>մտավոր</w:t>
      </w:r>
      <w:r w:rsidRPr="00C545A4">
        <w:rPr>
          <w:rFonts w:ascii="Sylfaen" w:hAnsi="Sylfaen"/>
          <w:sz w:val="24"/>
        </w:rPr>
        <w:t xml:space="preserve"> </w:t>
      </w:r>
      <w:r>
        <w:rPr>
          <w:rFonts w:ascii="Sylfaen" w:hAnsi="Sylfaen"/>
          <w:sz w:val="24"/>
          <w:lang w:val="en-US"/>
        </w:rPr>
        <w:t>աշխատանքի</w:t>
      </w:r>
      <w:r w:rsidRPr="00C545A4">
        <w:rPr>
          <w:rFonts w:ascii="Sylfaen" w:hAnsi="Sylfaen"/>
          <w:sz w:val="24"/>
        </w:rPr>
        <w:t xml:space="preserve"> </w:t>
      </w:r>
      <w:r>
        <w:rPr>
          <w:rFonts w:ascii="Sylfaen" w:hAnsi="Sylfaen"/>
          <w:sz w:val="24"/>
          <w:lang w:val="en-US"/>
        </w:rPr>
        <w:t>զարգացմանը</w:t>
      </w:r>
      <w:r w:rsidRPr="00C545A4">
        <w:rPr>
          <w:rFonts w:ascii="Sylfaen" w:hAnsi="Sylfaen"/>
          <w:sz w:val="24"/>
        </w:rPr>
        <w:t xml:space="preserve">, </w:t>
      </w:r>
      <w:r>
        <w:rPr>
          <w:rFonts w:ascii="Sylfaen" w:hAnsi="Sylfaen"/>
          <w:sz w:val="24"/>
          <w:lang w:val="en-US"/>
        </w:rPr>
        <w:t>այլ</w:t>
      </w:r>
      <w:r w:rsidRPr="00C545A4">
        <w:rPr>
          <w:rFonts w:ascii="Sylfaen" w:hAnsi="Sylfaen"/>
          <w:sz w:val="24"/>
        </w:rPr>
        <w:t xml:space="preserve"> </w:t>
      </w:r>
      <w:r>
        <w:rPr>
          <w:rFonts w:ascii="Sylfaen" w:hAnsi="Sylfaen"/>
          <w:sz w:val="24"/>
          <w:lang w:val="en-US"/>
        </w:rPr>
        <w:t>նաև</w:t>
      </w:r>
      <w:r w:rsidRPr="00C545A4">
        <w:rPr>
          <w:rFonts w:ascii="Sylfaen" w:hAnsi="Sylfaen"/>
          <w:sz w:val="24"/>
        </w:rPr>
        <w:t xml:space="preserve"> </w:t>
      </w:r>
      <w:r>
        <w:rPr>
          <w:rFonts w:ascii="Sylfaen" w:hAnsi="Sylfaen"/>
          <w:sz w:val="24"/>
          <w:lang w:val="en-US"/>
        </w:rPr>
        <w:t>խթանում</w:t>
      </w:r>
      <w:r w:rsidRPr="00C545A4">
        <w:rPr>
          <w:rFonts w:ascii="Sylfaen" w:hAnsi="Sylfaen"/>
          <w:sz w:val="24"/>
        </w:rPr>
        <w:t xml:space="preserve"> </w:t>
      </w:r>
      <w:r>
        <w:rPr>
          <w:rFonts w:ascii="Sylfaen" w:hAnsi="Sylfaen"/>
          <w:sz w:val="24"/>
          <w:lang w:val="en-US"/>
        </w:rPr>
        <w:t>է</w:t>
      </w:r>
      <w:r w:rsidRPr="00C545A4">
        <w:rPr>
          <w:rFonts w:ascii="Sylfaen" w:hAnsi="Sylfaen"/>
          <w:sz w:val="24"/>
        </w:rPr>
        <w:t xml:space="preserve"> </w:t>
      </w:r>
      <w:r>
        <w:rPr>
          <w:rFonts w:ascii="Sylfaen" w:hAnsi="Sylfaen"/>
          <w:sz w:val="24"/>
          <w:lang w:val="en-US"/>
        </w:rPr>
        <w:t>երեխայի</w:t>
      </w:r>
      <w:r w:rsidRPr="00C545A4">
        <w:rPr>
          <w:rFonts w:ascii="Sylfaen" w:hAnsi="Sylfaen"/>
          <w:sz w:val="24"/>
        </w:rPr>
        <w:t xml:space="preserve"> </w:t>
      </w:r>
      <w:r>
        <w:rPr>
          <w:rFonts w:ascii="Sylfaen" w:hAnsi="Sylfaen"/>
          <w:sz w:val="24"/>
          <w:lang w:val="en-US"/>
        </w:rPr>
        <w:t>բազմակողմանի</w:t>
      </w:r>
      <w:r w:rsidRPr="00C545A4">
        <w:rPr>
          <w:rFonts w:ascii="Sylfaen" w:hAnsi="Sylfaen"/>
          <w:sz w:val="24"/>
        </w:rPr>
        <w:t xml:space="preserve"> </w:t>
      </w:r>
      <w:r>
        <w:rPr>
          <w:rFonts w:ascii="Sylfaen" w:hAnsi="Sylfaen"/>
          <w:sz w:val="24"/>
          <w:lang w:val="en-US"/>
        </w:rPr>
        <w:t>ընդունակությունների</w:t>
      </w:r>
      <w:r w:rsidRPr="00C545A4">
        <w:rPr>
          <w:rFonts w:ascii="Sylfaen" w:hAnsi="Sylfaen"/>
          <w:sz w:val="24"/>
        </w:rPr>
        <w:t xml:space="preserve"> </w:t>
      </w:r>
      <w:r>
        <w:rPr>
          <w:rFonts w:ascii="Sylfaen" w:hAnsi="Sylfaen"/>
          <w:sz w:val="24"/>
          <w:lang w:val="en-US"/>
        </w:rPr>
        <w:t>ձևավորմանը</w:t>
      </w:r>
      <w:r w:rsidRPr="00C545A4">
        <w:rPr>
          <w:rFonts w:ascii="Sylfaen" w:hAnsi="Sylfaen"/>
          <w:sz w:val="24"/>
        </w:rPr>
        <w:t xml:space="preserve">, </w:t>
      </w:r>
      <w:r>
        <w:rPr>
          <w:rFonts w:ascii="Sylfaen" w:hAnsi="Sylfaen"/>
          <w:sz w:val="24"/>
          <w:lang w:val="en-US"/>
        </w:rPr>
        <w:t>իմացական</w:t>
      </w:r>
      <w:r w:rsidRPr="00C545A4">
        <w:rPr>
          <w:rFonts w:ascii="Sylfaen" w:hAnsi="Sylfaen"/>
          <w:sz w:val="24"/>
        </w:rPr>
        <w:t xml:space="preserve"> </w:t>
      </w:r>
      <w:r>
        <w:rPr>
          <w:rFonts w:ascii="Sylfaen" w:hAnsi="Sylfaen"/>
          <w:sz w:val="24"/>
          <w:lang w:val="en-US"/>
        </w:rPr>
        <w:t>գործընթացների</w:t>
      </w:r>
      <w:r w:rsidRPr="00C545A4">
        <w:rPr>
          <w:rFonts w:ascii="Sylfaen" w:hAnsi="Sylfaen"/>
          <w:sz w:val="24"/>
        </w:rPr>
        <w:t xml:space="preserve"> </w:t>
      </w:r>
      <w:r>
        <w:rPr>
          <w:rFonts w:ascii="Sylfaen" w:hAnsi="Sylfaen"/>
          <w:sz w:val="24"/>
          <w:lang w:val="en-US"/>
        </w:rPr>
        <w:t>զարգացմանը</w:t>
      </w:r>
      <w:r w:rsidRPr="00C545A4">
        <w:rPr>
          <w:rFonts w:ascii="Sylfaen" w:hAnsi="Sylfaen"/>
          <w:sz w:val="24"/>
        </w:rPr>
        <w:t xml:space="preserve">: </w:t>
      </w:r>
    </w:p>
    <w:p w:rsidR="00C545A4" w:rsidRDefault="00C545A4" w:rsidP="00C545A4">
      <w:pPr>
        <w:spacing w:after="0" w:line="360" w:lineRule="auto"/>
        <w:ind w:firstLine="426"/>
        <w:jc w:val="both"/>
        <w:rPr>
          <w:rFonts w:ascii="Sylfaen" w:hAnsi="Sylfaen"/>
          <w:sz w:val="24"/>
          <w:lang w:val="en-US"/>
        </w:rPr>
      </w:pPr>
      <w:r>
        <w:rPr>
          <w:rFonts w:ascii="Sylfaen" w:hAnsi="Sylfaen"/>
          <w:sz w:val="24"/>
          <w:lang w:val="en-US"/>
        </w:rPr>
        <w:t>Բեմականացված</w:t>
      </w:r>
      <w:r w:rsidRPr="00C545A4">
        <w:rPr>
          <w:rFonts w:ascii="Sylfaen" w:hAnsi="Sylfaen"/>
          <w:sz w:val="24"/>
        </w:rPr>
        <w:t xml:space="preserve"> </w:t>
      </w:r>
      <w:r>
        <w:rPr>
          <w:rFonts w:ascii="Sylfaen" w:hAnsi="Sylfaen"/>
          <w:sz w:val="24"/>
          <w:lang w:val="en-US"/>
        </w:rPr>
        <w:t>խաղերը</w:t>
      </w:r>
      <w:r w:rsidRPr="00C545A4">
        <w:rPr>
          <w:rFonts w:ascii="Sylfaen" w:hAnsi="Sylfaen"/>
          <w:sz w:val="24"/>
        </w:rPr>
        <w:t xml:space="preserve"> </w:t>
      </w:r>
      <w:r>
        <w:rPr>
          <w:rFonts w:ascii="Sylfaen" w:hAnsi="Sylfaen"/>
          <w:sz w:val="24"/>
          <w:lang w:val="en-US"/>
        </w:rPr>
        <w:t>թույլ</w:t>
      </w:r>
      <w:r w:rsidRPr="00C545A4">
        <w:rPr>
          <w:rFonts w:ascii="Sylfaen" w:hAnsi="Sylfaen"/>
          <w:sz w:val="24"/>
        </w:rPr>
        <w:t xml:space="preserve"> </w:t>
      </w:r>
      <w:r>
        <w:rPr>
          <w:rFonts w:ascii="Sylfaen" w:hAnsi="Sylfaen"/>
          <w:sz w:val="24"/>
          <w:lang w:val="en-US"/>
        </w:rPr>
        <w:t>են</w:t>
      </w:r>
      <w:r w:rsidRPr="00C545A4">
        <w:rPr>
          <w:rFonts w:ascii="Sylfaen" w:hAnsi="Sylfaen"/>
          <w:sz w:val="24"/>
        </w:rPr>
        <w:t xml:space="preserve"> </w:t>
      </w:r>
      <w:r>
        <w:rPr>
          <w:rFonts w:ascii="Sylfaen" w:hAnsi="Sylfaen"/>
          <w:sz w:val="24"/>
          <w:lang w:val="en-US"/>
        </w:rPr>
        <w:t>տալիս</w:t>
      </w:r>
      <w:r w:rsidRPr="00C545A4">
        <w:rPr>
          <w:rFonts w:ascii="Sylfaen" w:hAnsi="Sylfaen"/>
          <w:sz w:val="24"/>
        </w:rPr>
        <w:t xml:space="preserve"> </w:t>
      </w:r>
      <w:r>
        <w:rPr>
          <w:rFonts w:ascii="Sylfaen" w:hAnsi="Sylfaen"/>
          <w:sz w:val="24"/>
          <w:lang w:val="en-US"/>
        </w:rPr>
        <w:t>լուծել</w:t>
      </w:r>
      <w:r w:rsidRPr="00C545A4">
        <w:rPr>
          <w:rFonts w:ascii="Sylfaen" w:hAnsi="Sylfaen"/>
          <w:sz w:val="24"/>
        </w:rPr>
        <w:t xml:space="preserve"> </w:t>
      </w:r>
      <w:r>
        <w:rPr>
          <w:rFonts w:ascii="Sylfaen" w:hAnsi="Sylfaen"/>
          <w:sz w:val="24"/>
          <w:lang w:val="en-US"/>
        </w:rPr>
        <w:t>մի</w:t>
      </w:r>
      <w:r w:rsidRPr="00C545A4">
        <w:rPr>
          <w:rFonts w:ascii="Sylfaen" w:hAnsi="Sylfaen"/>
          <w:sz w:val="24"/>
        </w:rPr>
        <w:t xml:space="preserve"> </w:t>
      </w:r>
      <w:r>
        <w:rPr>
          <w:rFonts w:ascii="Sylfaen" w:hAnsi="Sylfaen"/>
          <w:sz w:val="24"/>
          <w:lang w:val="en-US"/>
        </w:rPr>
        <w:t>շարք</w:t>
      </w:r>
      <w:r w:rsidRPr="00C545A4">
        <w:rPr>
          <w:rFonts w:ascii="Sylfaen" w:hAnsi="Sylfaen"/>
          <w:sz w:val="24"/>
        </w:rPr>
        <w:t xml:space="preserve"> </w:t>
      </w:r>
      <w:r>
        <w:rPr>
          <w:rFonts w:ascii="Sylfaen" w:hAnsi="Sylfaen"/>
          <w:sz w:val="24"/>
          <w:lang w:val="en-US"/>
        </w:rPr>
        <w:t>խնդիրներ</w:t>
      </w:r>
      <w:r w:rsidRPr="00C545A4">
        <w:rPr>
          <w:rFonts w:ascii="Sylfaen" w:hAnsi="Sylfaen"/>
          <w:sz w:val="24"/>
        </w:rPr>
        <w:t xml:space="preserve"> </w:t>
      </w:r>
      <w:r>
        <w:rPr>
          <w:rFonts w:ascii="Sylfaen" w:hAnsi="Sylfaen"/>
          <w:sz w:val="24"/>
          <w:lang w:val="en-US"/>
        </w:rPr>
        <w:t>մանկապարտեզում</w:t>
      </w:r>
      <w:r w:rsidRPr="00C545A4">
        <w:rPr>
          <w:rFonts w:ascii="Sylfaen" w:hAnsi="Sylfaen"/>
          <w:sz w:val="24"/>
        </w:rPr>
        <w:t xml:space="preserve">, </w:t>
      </w:r>
      <w:r>
        <w:rPr>
          <w:rFonts w:ascii="Sylfaen" w:hAnsi="Sylfaen"/>
          <w:sz w:val="24"/>
          <w:lang w:val="en-US"/>
        </w:rPr>
        <w:t>թույլ</w:t>
      </w:r>
      <w:r w:rsidRPr="00C545A4">
        <w:rPr>
          <w:rFonts w:ascii="Sylfaen" w:hAnsi="Sylfaen"/>
          <w:sz w:val="24"/>
        </w:rPr>
        <w:t xml:space="preserve"> </w:t>
      </w:r>
      <w:r>
        <w:rPr>
          <w:rFonts w:ascii="Sylfaen" w:hAnsi="Sylfaen"/>
          <w:sz w:val="24"/>
          <w:lang w:val="en-US"/>
        </w:rPr>
        <w:t>են</w:t>
      </w:r>
      <w:r w:rsidRPr="00C545A4">
        <w:rPr>
          <w:rFonts w:ascii="Sylfaen" w:hAnsi="Sylfaen"/>
          <w:sz w:val="24"/>
        </w:rPr>
        <w:t xml:space="preserve"> </w:t>
      </w:r>
      <w:r>
        <w:rPr>
          <w:rFonts w:ascii="Sylfaen" w:hAnsi="Sylfaen"/>
          <w:sz w:val="24"/>
          <w:lang w:val="en-US"/>
        </w:rPr>
        <w:t>տալիս</w:t>
      </w:r>
      <w:r w:rsidRPr="00C545A4">
        <w:rPr>
          <w:rFonts w:ascii="Sylfaen" w:hAnsi="Sylfaen"/>
          <w:sz w:val="24"/>
        </w:rPr>
        <w:t xml:space="preserve"> </w:t>
      </w:r>
      <w:r>
        <w:rPr>
          <w:rFonts w:ascii="Sylfaen" w:hAnsi="Sylfaen"/>
          <w:sz w:val="24"/>
          <w:lang w:val="en-US"/>
        </w:rPr>
        <w:t>լուծել</w:t>
      </w:r>
      <w:r w:rsidRPr="00C545A4">
        <w:rPr>
          <w:rFonts w:ascii="Sylfaen" w:hAnsi="Sylfaen"/>
          <w:sz w:val="24"/>
        </w:rPr>
        <w:t xml:space="preserve"> </w:t>
      </w:r>
      <w:r>
        <w:rPr>
          <w:rFonts w:ascii="Sylfaen" w:hAnsi="Sylfaen"/>
          <w:sz w:val="24"/>
          <w:lang w:val="en-US"/>
        </w:rPr>
        <w:t>մի</w:t>
      </w:r>
      <w:r w:rsidRPr="00C545A4">
        <w:rPr>
          <w:rFonts w:ascii="Sylfaen" w:hAnsi="Sylfaen"/>
          <w:sz w:val="24"/>
        </w:rPr>
        <w:t xml:space="preserve"> </w:t>
      </w:r>
      <w:r>
        <w:rPr>
          <w:rFonts w:ascii="Sylfaen" w:hAnsi="Sylfaen"/>
          <w:sz w:val="24"/>
          <w:lang w:val="en-US"/>
        </w:rPr>
        <w:t>շարք</w:t>
      </w:r>
      <w:r w:rsidRPr="00C545A4">
        <w:rPr>
          <w:rFonts w:ascii="Sylfaen" w:hAnsi="Sylfaen"/>
          <w:sz w:val="24"/>
        </w:rPr>
        <w:t xml:space="preserve"> </w:t>
      </w:r>
      <w:r>
        <w:rPr>
          <w:rFonts w:ascii="Sylfaen" w:hAnsi="Sylfaen"/>
          <w:sz w:val="24"/>
          <w:lang w:val="en-US"/>
        </w:rPr>
        <w:t>խնդիրներ</w:t>
      </w:r>
      <w:r w:rsidRPr="00C545A4">
        <w:rPr>
          <w:rFonts w:ascii="Sylfaen" w:hAnsi="Sylfaen"/>
          <w:sz w:val="24"/>
        </w:rPr>
        <w:t xml:space="preserve"> </w:t>
      </w:r>
      <w:r>
        <w:rPr>
          <w:rFonts w:ascii="Sylfaen" w:hAnsi="Sylfaen"/>
          <w:sz w:val="24"/>
          <w:lang w:val="en-US"/>
        </w:rPr>
        <w:t>մանկապարտեզում</w:t>
      </w:r>
      <w:r w:rsidRPr="00C545A4">
        <w:rPr>
          <w:rFonts w:ascii="Sylfaen" w:hAnsi="Sylfaen"/>
          <w:sz w:val="24"/>
        </w:rPr>
        <w:t xml:space="preserve">, </w:t>
      </w:r>
      <w:r>
        <w:rPr>
          <w:rFonts w:ascii="Sylfaen" w:hAnsi="Sylfaen"/>
          <w:sz w:val="24"/>
          <w:lang w:val="en-US"/>
        </w:rPr>
        <w:t>սկսած</w:t>
      </w:r>
      <w:r w:rsidRPr="00C545A4">
        <w:rPr>
          <w:rFonts w:ascii="Sylfaen" w:hAnsi="Sylfaen"/>
          <w:sz w:val="24"/>
        </w:rPr>
        <w:t xml:space="preserve"> </w:t>
      </w:r>
      <w:r>
        <w:rPr>
          <w:rFonts w:ascii="Sylfaen" w:hAnsi="Sylfaen"/>
          <w:sz w:val="24"/>
          <w:lang w:val="en-US"/>
        </w:rPr>
        <w:t>երեխայի</w:t>
      </w:r>
      <w:r w:rsidRPr="00C545A4">
        <w:rPr>
          <w:rFonts w:ascii="Sylfaen" w:hAnsi="Sylfaen"/>
          <w:sz w:val="24"/>
        </w:rPr>
        <w:t xml:space="preserve"> </w:t>
      </w:r>
      <w:r>
        <w:rPr>
          <w:rFonts w:ascii="Sylfaen" w:hAnsi="Sylfaen"/>
          <w:sz w:val="24"/>
          <w:lang w:val="en-US"/>
        </w:rPr>
        <w:t>հասարակությանը</w:t>
      </w:r>
      <w:r w:rsidRPr="00C545A4">
        <w:rPr>
          <w:rFonts w:ascii="Sylfaen" w:hAnsi="Sylfaen"/>
          <w:sz w:val="24"/>
        </w:rPr>
        <w:t xml:space="preserve"> </w:t>
      </w:r>
      <w:r>
        <w:rPr>
          <w:rFonts w:ascii="Sylfaen" w:hAnsi="Sylfaen"/>
          <w:sz w:val="24"/>
          <w:lang w:val="en-US"/>
        </w:rPr>
        <w:t>ներգրավվելուց</w:t>
      </w:r>
      <w:r w:rsidRPr="00C545A4">
        <w:rPr>
          <w:rFonts w:ascii="Sylfaen" w:hAnsi="Sylfaen"/>
          <w:sz w:val="24"/>
        </w:rPr>
        <w:t xml:space="preserve">, </w:t>
      </w:r>
      <w:r>
        <w:rPr>
          <w:rFonts w:ascii="Sylfaen" w:hAnsi="Sylfaen"/>
          <w:sz w:val="24"/>
          <w:lang w:val="en-US"/>
        </w:rPr>
        <w:t>վերջացած</w:t>
      </w:r>
      <w:r w:rsidRPr="00C545A4">
        <w:rPr>
          <w:rFonts w:ascii="Sylfaen" w:hAnsi="Sylfaen"/>
          <w:sz w:val="24"/>
        </w:rPr>
        <w:t xml:space="preserve"> </w:t>
      </w:r>
      <w:r>
        <w:rPr>
          <w:rFonts w:ascii="Sylfaen" w:hAnsi="Sylfaen"/>
          <w:sz w:val="24"/>
          <w:lang w:val="en-US"/>
        </w:rPr>
        <w:t>մաթեմատիկական</w:t>
      </w:r>
      <w:r w:rsidRPr="00C545A4">
        <w:rPr>
          <w:rFonts w:ascii="Sylfaen" w:hAnsi="Sylfaen"/>
          <w:sz w:val="24"/>
        </w:rPr>
        <w:t xml:space="preserve"> </w:t>
      </w:r>
      <w:r>
        <w:rPr>
          <w:rFonts w:ascii="Sylfaen" w:hAnsi="Sylfaen"/>
          <w:sz w:val="24"/>
          <w:lang w:val="en-US"/>
        </w:rPr>
        <w:t>գիտելիքների</w:t>
      </w:r>
      <w:r w:rsidRPr="00C545A4">
        <w:rPr>
          <w:rFonts w:ascii="Sylfaen" w:hAnsi="Sylfaen"/>
          <w:sz w:val="24"/>
        </w:rPr>
        <w:t xml:space="preserve"> </w:t>
      </w:r>
      <w:r>
        <w:rPr>
          <w:rFonts w:ascii="Sylfaen" w:hAnsi="Sylfaen"/>
          <w:sz w:val="24"/>
          <w:lang w:val="en-US"/>
        </w:rPr>
        <w:t>կատարելագործմանը</w:t>
      </w:r>
      <w:r w:rsidRPr="00C545A4">
        <w:rPr>
          <w:rFonts w:ascii="Sylfaen" w:hAnsi="Sylfaen"/>
          <w:sz w:val="24"/>
        </w:rPr>
        <w:t xml:space="preserve">: </w:t>
      </w: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Default="00C545A4" w:rsidP="00C545A4">
      <w:pPr>
        <w:spacing w:after="0" w:line="360" w:lineRule="auto"/>
        <w:ind w:firstLine="426"/>
        <w:jc w:val="both"/>
        <w:rPr>
          <w:rFonts w:ascii="Sylfaen" w:hAnsi="Sylfaen"/>
          <w:sz w:val="24"/>
          <w:lang w:val="en-US"/>
        </w:rPr>
      </w:pPr>
    </w:p>
    <w:p w:rsidR="00C545A4" w:rsidRPr="006A7396" w:rsidRDefault="0042276B" w:rsidP="0042276B">
      <w:pPr>
        <w:spacing w:after="0" w:line="360" w:lineRule="auto"/>
        <w:ind w:firstLine="426"/>
        <w:jc w:val="center"/>
        <w:rPr>
          <w:rFonts w:ascii="Sylfaen" w:hAnsi="Sylfaen"/>
          <w:b/>
          <w:sz w:val="24"/>
          <w:lang w:val="en-US"/>
        </w:rPr>
      </w:pPr>
      <w:r w:rsidRPr="006A7396">
        <w:rPr>
          <w:rFonts w:ascii="Sylfaen" w:hAnsi="Sylfaen"/>
          <w:b/>
          <w:sz w:val="24"/>
          <w:lang w:val="en-US"/>
        </w:rPr>
        <w:t xml:space="preserve">ԳՐԱԿԱՆՈՒԹՅԱՆ ՑԱՆԿ </w:t>
      </w:r>
    </w:p>
    <w:p w:rsidR="0042276B" w:rsidRDefault="0042276B" w:rsidP="0042276B">
      <w:pPr>
        <w:spacing w:after="0" w:line="360" w:lineRule="auto"/>
        <w:ind w:firstLine="426"/>
        <w:rPr>
          <w:rFonts w:ascii="Sylfaen" w:hAnsi="Sylfaen"/>
          <w:sz w:val="24"/>
          <w:lang w:val="en-US"/>
        </w:rPr>
      </w:pPr>
    </w:p>
    <w:p w:rsidR="0042276B" w:rsidRPr="0042276B" w:rsidRDefault="0042276B" w:rsidP="0042276B">
      <w:pPr>
        <w:spacing w:after="0" w:line="360" w:lineRule="auto"/>
        <w:rPr>
          <w:rFonts w:ascii="Sylfaen" w:hAnsi="Sylfaen"/>
          <w:sz w:val="24"/>
          <w:lang w:val="en-US"/>
        </w:rPr>
      </w:pPr>
      <w:r>
        <w:rPr>
          <w:rFonts w:ascii="Sylfaen" w:hAnsi="Sylfaen" w:cs="Sylfaen"/>
          <w:sz w:val="24"/>
          <w:lang w:val="en-US"/>
        </w:rPr>
        <w:t xml:space="preserve">1.  </w:t>
      </w:r>
      <w:r w:rsidRPr="0042276B">
        <w:rPr>
          <w:rFonts w:ascii="Sylfaen" w:hAnsi="Sylfaen" w:cs="Sylfaen"/>
          <w:sz w:val="24"/>
          <w:lang w:val="en-US"/>
        </w:rPr>
        <w:t>Մ</w:t>
      </w:r>
      <w:r w:rsidRPr="0042276B">
        <w:rPr>
          <w:rFonts w:ascii="Sylfaen" w:hAnsi="Sylfaen"/>
          <w:sz w:val="24"/>
          <w:lang w:val="en-US"/>
        </w:rPr>
        <w:t>աթեմատիկայի իմ այբուբենը</w:t>
      </w:r>
    </w:p>
    <w:p w:rsidR="0042276B" w:rsidRPr="0042276B" w:rsidRDefault="0042276B" w:rsidP="0042276B">
      <w:pPr>
        <w:spacing w:after="0" w:line="360" w:lineRule="auto"/>
        <w:rPr>
          <w:rFonts w:ascii="Sylfaen" w:hAnsi="Sylfaen"/>
          <w:sz w:val="24"/>
          <w:lang w:val="en-US"/>
        </w:rPr>
      </w:pPr>
      <w:r>
        <w:rPr>
          <w:rFonts w:ascii="Sylfaen" w:hAnsi="Sylfaen" w:cs="Sylfaen"/>
          <w:sz w:val="24"/>
          <w:lang w:val="en-US"/>
        </w:rPr>
        <w:t xml:space="preserve">     </w:t>
      </w:r>
      <w:r w:rsidRPr="0042276B">
        <w:rPr>
          <w:rFonts w:ascii="Sylfaen" w:hAnsi="Sylfaen" w:cs="Sylfaen"/>
          <w:sz w:val="24"/>
          <w:lang w:val="en-US"/>
        </w:rPr>
        <w:t>Ս</w:t>
      </w:r>
      <w:r w:rsidRPr="0042276B">
        <w:rPr>
          <w:rFonts w:ascii="Sylfaen" w:hAnsi="Sylfaen"/>
          <w:sz w:val="24"/>
          <w:lang w:val="en-US"/>
        </w:rPr>
        <w:t>. Չիբուխչյան</w:t>
      </w:r>
    </w:p>
    <w:p w:rsidR="0042276B" w:rsidRPr="0042276B" w:rsidRDefault="0042276B" w:rsidP="0042276B">
      <w:pPr>
        <w:spacing w:after="0" w:line="360" w:lineRule="auto"/>
        <w:rPr>
          <w:rFonts w:ascii="Sylfaen" w:hAnsi="Sylfaen"/>
          <w:sz w:val="24"/>
          <w:lang w:val="en-US"/>
        </w:rPr>
      </w:pPr>
      <w:r>
        <w:rPr>
          <w:rFonts w:ascii="Sylfaen" w:hAnsi="Sylfaen" w:cs="Sylfaen"/>
          <w:sz w:val="24"/>
          <w:lang w:val="en-US"/>
        </w:rPr>
        <w:t xml:space="preserve">     </w:t>
      </w:r>
      <w:r w:rsidRPr="0042276B">
        <w:rPr>
          <w:rFonts w:ascii="Sylfaen" w:hAnsi="Sylfaen" w:cs="Sylfaen"/>
          <w:sz w:val="24"/>
          <w:lang w:val="en-US"/>
        </w:rPr>
        <w:t>Հ</w:t>
      </w:r>
      <w:r w:rsidRPr="0042276B">
        <w:rPr>
          <w:rFonts w:ascii="Sylfaen" w:hAnsi="Sylfaen"/>
          <w:sz w:val="24"/>
          <w:lang w:val="en-US"/>
        </w:rPr>
        <w:t>. Հարությունյան</w:t>
      </w:r>
    </w:p>
    <w:p w:rsidR="006A7396" w:rsidRDefault="0042276B" w:rsidP="0042276B">
      <w:pPr>
        <w:spacing w:after="0" w:line="360" w:lineRule="auto"/>
        <w:rPr>
          <w:rFonts w:ascii="Sylfaen" w:hAnsi="Sylfaen"/>
          <w:sz w:val="24"/>
          <w:lang w:val="en-US"/>
        </w:rPr>
      </w:pPr>
      <w:r w:rsidRPr="0042276B">
        <w:rPr>
          <w:rFonts w:ascii="Sylfaen" w:hAnsi="Sylfaen"/>
          <w:sz w:val="24"/>
          <w:lang w:val="en-US"/>
        </w:rPr>
        <w:t xml:space="preserve">2. </w:t>
      </w:r>
      <w:r w:rsidR="006A7396">
        <w:rPr>
          <w:rFonts w:ascii="Sylfaen" w:hAnsi="Sylfaen"/>
          <w:sz w:val="24"/>
          <w:lang w:val="en-US"/>
        </w:rPr>
        <w:t xml:space="preserve"> Տարրական մաթեմատիկական պատկերացումների զարգացման   </w:t>
      </w:r>
    </w:p>
    <w:p w:rsidR="0042276B" w:rsidRDefault="006A7396" w:rsidP="0042276B">
      <w:pPr>
        <w:spacing w:after="0" w:line="360" w:lineRule="auto"/>
        <w:rPr>
          <w:rFonts w:ascii="Sylfaen" w:hAnsi="Sylfaen"/>
          <w:sz w:val="24"/>
          <w:lang w:val="en-US"/>
        </w:rPr>
      </w:pPr>
      <w:r>
        <w:rPr>
          <w:rFonts w:ascii="Sylfaen" w:hAnsi="Sylfaen"/>
          <w:sz w:val="24"/>
          <w:lang w:val="en-US"/>
        </w:rPr>
        <w:t xml:space="preserve">    պարապմունքները ավագ խմբում ուսումնամեթոդական ձեռնարկ</w:t>
      </w:r>
    </w:p>
    <w:p w:rsidR="006A7396" w:rsidRPr="0042276B" w:rsidRDefault="006A7396" w:rsidP="006A7396">
      <w:pPr>
        <w:spacing w:after="0" w:line="360" w:lineRule="auto"/>
        <w:rPr>
          <w:rFonts w:ascii="Sylfaen" w:hAnsi="Sylfaen"/>
          <w:sz w:val="24"/>
          <w:lang w:val="en-US"/>
        </w:rPr>
      </w:pPr>
      <w:r>
        <w:rPr>
          <w:rFonts w:ascii="Sylfaen" w:hAnsi="Sylfaen" w:cs="Sylfaen"/>
          <w:sz w:val="24"/>
          <w:lang w:val="en-US"/>
        </w:rPr>
        <w:t xml:space="preserve">     </w:t>
      </w:r>
      <w:r w:rsidRPr="0042276B">
        <w:rPr>
          <w:rFonts w:ascii="Sylfaen" w:hAnsi="Sylfaen" w:cs="Sylfaen"/>
          <w:sz w:val="24"/>
          <w:lang w:val="en-US"/>
        </w:rPr>
        <w:t>Ս</w:t>
      </w:r>
      <w:r w:rsidRPr="0042276B">
        <w:rPr>
          <w:rFonts w:ascii="Sylfaen" w:hAnsi="Sylfaen"/>
          <w:sz w:val="24"/>
          <w:lang w:val="en-US"/>
        </w:rPr>
        <w:t>. Չիբուխչյան</w:t>
      </w:r>
    </w:p>
    <w:p w:rsidR="006A7396" w:rsidRDefault="006A7396" w:rsidP="006A7396">
      <w:pPr>
        <w:spacing w:after="0" w:line="360" w:lineRule="auto"/>
        <w:rPr>
          <w:rFonts w:ascii="Sylfaen" w:hAnsi="Sylfaen"/>
          <w:sz w:val="24"/>
          <w:lang w:val="en-US"/>
        </w:rPr>
      </w:pPr>
      <w:r>
        <w:rPr>
          <w:rFonts w:ascii="Sylfaen" w:hAnsi="Sylfaen" w:cs="Sylfaen"/>
          <w:sz w:val="24"/>
          <w:lang w:val="en-US"/>
        </w:rPr>
        <w:t xml:space="preserve">     </w:t>
      </w:r>
      <w:r w:rsidRPr="0042276B">
        <w:rPr>
          <w:rFonts w:ascii="Sylfaen" w:hAnsi="Sylfaen" w:cs="Sylfaen"/>
          <w:sz w:val="24"/>
          <w:lang w:val="en-US"/>
        </w:rPr>
        <w:t>Հ</w:t>
      </w:r>
      <w:r w:rsidRPr="0042276B">
        <w:rPr>
          <w:rFonts w:ascii="Sylfaen" w:hAnsi="Sylfaen"/>
          <w:sz w:val="24"/>
          <w:lang w:val="en-US"/>
        </w:rPr>
        <w:t>. Հարությունյան</w:t>
      </w:r>
    </w:p>
    <w:p w:rsidR="006A7396" w:rsidRPr="0042276B" w:rsidRDefault="006A7396" w:rsidP="006A7396">
      <w:pPr>
        <w:spacing w:after="0" w:line="360" w:lineRule="auto"/>
        <w:rPr>
          <w:rFonts w:ascii="Sylfaen" w:hAnsi="Sylfaen"/>
          <w:sz w:val="24"/>
          <w:lang w:val="en-US"/>
        </w:rPr>
      </w:pPr>
      <w:r>
        <w:rPr>
          <w:rFonts w:ascii="Sylfaen" w:hAnsi="Sylfaen"/>
          <w:sz w:val="24"/>
          <w:lang w:val="en-US"/>
        </w:rPr>
        <w:t>3.  Մանկապարտեզի ավագ տարիքի կրթական համալիր ծրագիր</w:t>
      </w:r>
    </w:p>
    <w:p w:rsidR="006A7396" w:rsidRPr="0042276B" w:rsidRDefault="006A7396" w:rsidP="0042276B">
      <w:pPr>
        <w:spacing w:after="0" w:line="360" w:lineRule="auto"/>
        <w:rPr>
          <w:rFonts w:ascii="Sylfaen" w:hAnsi="Sylfaen"/>
          <w:sz w:val="24"/>
          <w:lang w:val="en-US"/>
        </w:rPr>
      </w:pPr>
    </w:p>
    <w:p w:rsidR="00C545A4" w:rsidRPr="00C545A4" w:rsidRDefault="00C545A4" w:rsidP="00C545A4">
      <w:pPr>
        <w:spacing w:after="0" w:line="360" w:lineRule="auto"/>
        <w:ind w:firstLine="426"/>
        <w:jc w:val="both"/>
        <w:rPr>
          <w:rFonts w:ascii="Sylfaen" w:hAnsi="Sylfaen"/>
          <w:sz w:val="24"/>
          <w:lang w:val="en-US"/>
        </w:rPr>
      </w:pPr>
    </w:p>
    <w:sectPr w:rsidR="00C545A4" w:rsidRPr="00C545A4" w:rsidSect="009D6BB6">
      <w:footerReference w:type="default" r:id="rId13"/>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59B1" w:rsidRDefault="002E59B1" w:rsidP="00731DC2">
      <w:pPr>
        <w:spacing w:after="0" w:line="240" w:lineRule="auto"/>
      </w:pPr>
      <w:r>
        <w:separator/>
      </w:r>
    </w:p>
  </w:endnote>
  <w:endnote w:type="continuationSeparator" w:id="0">
    <w:p w:rsidR="002E59B1" w:rsidRDefault="002E59B1" w:rsidP="0073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w:altName w:val="Arial"/>
    <w:charset w:val="CC"/>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70338" w:rsidRPr="00731DC2" w:rsidRDefault="00A70338" w:rsidP="00731DC2">
    <w:pPr>
      <w:pStyle w:val="a7"/>
      <w:jc w:val="center"/>
    </w:pPr>
    <w:r>
      <w:fldChar w:fldCharType="begin"/>
    </w:r>
    <w:r>
      <w:instrText>PAGE   \* MERGEFORMAT</w:instrText>
    </w:r>
    <w:r>
      <w:fldChar w:fldCharType="separate"/>
    </w:r>
    <w:r w:rsidR="002E59B1">
      <w:rPr>
        <w:noProof/>
      </w:rPr>
      <w:t>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59B1" w:rsidRDefault="002E59B1" w:rsidP="00731DC2">
      <w:pPr>
        <w:spacing w:after="0" w:line="240" w:lineRule="auto"/>
      </w:pPr>
      <w:r>
        <w:separator/>
      </w:r>
    </w:p>
  </w:footnote>
  <w:footnote w:type="continuationSeparator" w:id="0">
    <w:p w:rsidR="002E59B1" w:rsidRDefault="002E59B1" w:rsidP="00731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D67DF"/>
    <w:multiLevelType w:val="hybridMultilevel"/>
    <w:tmpl w:val="3E0010B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79716C7"/>
    <w:multiLevelType w:val="hybridMultilevel"/>
    <w:tmpl w:val="E628447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2A1341"/>
    <w:multiLevelType w:val="hybridMultilevel"/>
    <w:tmpl w:val="E184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12F76"/>
    <w:multiLevelType w:val="hybridMultilevel"/>
    <w:tmpl w:val="07746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1A7FA8"/>
    <w:multiLevelType w:val="multilevel"/>
    <w:tmpl w:val="C478B1B2"/>
    <w:lvl w:ilvl="0">
      <w:start w:val="1"/>
      <w:numFmt w:val="decimal"/>
      <w:lvlText w:val="%1."/>
      <w:lvlJc w:val="left"/>
      <w:pPr>
        <w:ind w:left="390" w:hanging="390"/>
      </w:pPr>
      <w:rPr>
        <w:rFonts w:ascii="Arial Unicode" w:hAnsi="Arial Unicode" w:hint="default"/>
      </w:rPr>
    </w:lvl>
    <w:lvl w:ilvl="1">
      <w:start w:val="1"/>
      <w:numFmt w:val="decimal"/>
      <w:lvlText w:val="%1.%2."/>
      <w:lvlJc w:val="left"/>
      <w:pPr>
        <w:ind w:left="390" w:hanging="390"/>
      </w:pPr>
      <w:rPr>
        <w:rFonts w:ascii="Arial Unicode" w:hAnsi="Arial Unicode" w:hint="default"/>
      </w:rPr>
    </w:lvl>
    <w:lvl w:ilvl="2">
      <w:start w:val="1"/>
      <w:numFmt w:val="decimal"/>
      <w:lvlText w:val="%1.%2.%3."/>
      <w:lvlJc w:val="left"/>
      <w:pPr>
        <w:ind w:left="720" w:hanging="720"/>
      </w:pPr>
      <w:rPr>
        <w:rFonts w:ascii="Arial Unicode" w:hAnsi="Arial Unicode" w:hint="default"/>
      </w:rPr>
    </w:lvl>
    <w:lvl w:ilvl="3">
      <w:start w:val="1"/>
      <w:numFmt w:val="decimal"/>
      <w:lvlText w:val="%1.%2.%3.%4."/>
      <w:lvlJc w:val="left"/>
      <w:pPr>
        <w:ind w:left="720" w:hanging="720"/>
      </w:pPr>
      <w:rPr>
        <w:rFonts w:ascii="Arial Unicode" w:hAnsi="Arial Unicode" w:hint="default"/>
      </w:rPr>
    </w:lvl>
    <w:lvl w:ilvl="4">
      <w:start w:val="1"/>
      <w:numFmt w:val="decimal"/>
      <w:lvlText w:val="%1.%2.%3.%4.%5."/>
      <w:lvlJc w:val="left"/>
      <w:pPr>
        <w:ind w:left="1080" w:hanging="1080"/>
      </w:pPr>
      <w:rPr>
        <w:rFonts w:ascii="Arial Unicode" w:hAnsi="Arial Unicode" w:hint="default"/>
      </w:rPr>
    </w:lvl>
    <w:lvl w:ilvl="5">
      <w:start w:val="1"/>
      <w:numFmt w:val="decimal"/>
      <w:lvlText w:val="%1.%2.%3.%4.%5.%6."/>
      <w:lvlJc w:val="left"/>
      <w:pPr>
        <w:ind w:left="1080" w:hanging="1080"/>
      </w:pPr>
      <w:rPr>
        <w:rFonts w:ascii="Arial Unicode" w:hAnsi="Arial Unicode" w:hint="default"/>
      </w:rPr>
    </w:lvl>
    <w:lvl w:ilvl="6">
      <w:start w:val="1"/>
      <w:numFmt w:val="decimal"/>
      <w:lvlText w:val="%1.%2.%3.%4.%5.%6.%7."/>
      <w:lvlJc w:val="left"/>
      <w:pPr>
        <w:ind w:left="1440" w:hanging="1440"/>
      </w:pPr>
      <w:rPr>
        <w:rFonts w:ascii="Arial Unicode" w:hAnsi="Arial Unicode" w:hint="default"/>
      </w:rPr>
    </w:lvl>
    <w:lvl w:ilvl="7">
      <w:start w:val="1"/>
      <w:numFmt w:val="decimal"/>
      <w:lvlText w:val="%1.%2.%3.%4.%5.%6.%7.%8."/>
      <w:lvlJc w:val="left"/>
      <w:pPr>
        <w:ind w:left="1440" w:hanging="1440"/>
      </w:pPr>
      <w:rPr>
        <w:rFonts w:ascii="Arial Unicode" w:hAnsi="Arial Unicode" w:hint="default"/>
      </w:rPr>
    </w:lvl>
    <w:lvl w:ilvl="8">
      <w:start w:val="1"/>
      <w:numFmt w:val="decimal"/>
      <w:lvlText w:val="%1.%2.%3.%4.%5.%6.%7.%8.%9."/>
      <w:lvlJc w:val="left"/>
      <w:pPr>
        <w:ind w:left="1800" w:hanging="1800"/>
      </w:pPr>
      <w:rPr>
        <w:rFonts w:ascii="Arial Unicode" w:hAnsi="Arial Unicode" w:hint="default"/>
      </w:rPr>
    </w:lvl>
  </w:abstractNum>
  <w:abstractNum w:abstractNumId="5" w15:restartNumberingAfterBreak="0">
    <w:nsid w:val="3EB27CDA"/>
    <w:multiLevelType w:val="hybridMultilevel"/>
    <w:tmpl w:val="F3A0EA1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347337E"/>
    <w:multiLevelType w:val="hybridMultilevel"/>
    <w:tmpl w:val="62C0D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726D11"/>
    <w:multiLevelType w:val="hybridMultilevel"/>
    <w:tmpl w:val="5AA042B2"/>
    <w:lvl w:ilvl="0" w:tplc="D2E080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BE47621"/>
    <w:multiLevelType w:val="hybridMultilevel"/>
    <w:tmpl w:val="641AA8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55352A8"/>
    <w:multiLevelType w:val="hybridMultilevel"/>
    <w:tmpl w:val="7A129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772A48"/>
    <w:multiLevelType w:val="hybridMultilevel"/>
    <w:tmpl w:val="5A68AB12"/>
    <w:lvl w:ilvl="0" w:tplc="646AD1D6">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3"/>
  </w:num>
  <w:num w:numId="7">
    <w:abstractNumId w:val="6"/>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99"/>
    <w:rsid w:val="00066CAB"/>
    <w:rsid w:val="00091FC0"/>
    <w:rsid w:val="00131087"/>
    <w:rsid w:val="001524F9"/>
    <w:rsid w:val="001A4F4D"/>
    <w:rsid w:val="001F0AD6"/>
    <w:rsid w:val="00204414"/>
    <w:rsid w:val="0026046E"/>
    <w:rsid w:val="002E59B1"/>
    <w:rsid w:val="003F3E1D"/>
    <w:rsid w:val="0042276B"/>
    <w:rsid w:val="00452CB8"/>
    <w:rsid w:val="004D1AD7"/>
    <w:rsid w:val="005B1CF8"/>
    <w:rsid w:val="006010F8"/>
    <w:rsid w:val="00684699"/>
    <w:rsid w:val="006A7396"/>
    <w:rsid w:val="00731DC2"/>
    <w:rsid w:val="00792E0C"/>
    <w:rsid w:val="0087166E"/>
    <w:rsid w:val="008D17EC"/>
    <w:rsid w:val="009D6BB6"/>
    <w:rsid w:val="009F6174"/>
    <w:rsid w:val="00A70338"/>
    <w:rsid w:val="00B27249"/>
    <w:rsid w:val="00BC28F6"/>
    <w:rsid w:val="00BC3F7B"/>
    <w:rsid w:val="00BE51B2"/>
    <w:rsid w:val="00BF2ECB"/>
    <w:rsid w:val="00C14A6E"/>
    <w:rsid w:val="00C522C2"/>
    <w:rsid w:val="00C545A4"/>
    <w:rsid w:val="00CC5C35"/>
    <w:rsid w:val="00D3485B"/>
    <w:rsid w:val="00D41873"/>
    <w:rsid w:val="00D574CD"/>
    <w:rsid w:val="00D61D82"/>
    <w:rsid w:val="00DF4B81"/>
    <w:rsid w:val="00E26931"/>
    <w:rsid w:val="00F678F4"/>
    <w:rsid w:val="00F847F5"/>
    <w:rsid w:val="00F8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6B18EE-1DE9-3B45-A3D0-20B8A6DC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Обычный (веб)"/>
    <w:basedOn w:val="a"/>
    <w:uiPriority w:val="99"/>
    <w:semiHidden/>
    <w:unhideWhenUsed/>
    <w:rsid w:val="00F8629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31DC2"/>
    <w:pPr>
      <w:spacing w:after="160" w:line="259" w:lineRule="auto"/>
      <w:ind w:left="720"/>
      <w:contextualSpacing/>
    </w:pPr>
  </w:style>
  <w:style w:type="paragraph" w:styleId="a5">
    <w:name w:val="header"/>
    <w:basedOn w:val="a"/>
    <w:link w:val="a6"/>
    <w:uiPriority w:val="99"/>
    <w:unhideWhenUsed/>
    <w:rsid w:val="00731D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31DC2"/>
  </w:style>
  <w:style w:type="paragraph" w:styleId="a7">
    <w:name w:val="footer"/>
    <w:basedOn w:val="a"/>
    <w:link w:val="a8"/>
    <w:uiPriority w:val="99"/>
    <w:unhideWhenUsed/>
    <w:rsid w:val="00731D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31DC2"/>
  </w:style>
  <w:style w:type="table" w:styleId="a9">
    <w:name w:val="Table Grid"/>
    <w:basedOn w:val="a1"/>
    <w:uiPriority w:val="59"/>
    <w:rsid w:val="00731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26931"/>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E26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6.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eg"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3468</Words>
  <Characters>19769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Гость</cp:lastModifiedBy>
  <cp:revision>2</cp:revision>
  <dcterms:created xsi:type="dcterms:W3CDTF">2022-12-29T10:12:00Z</dcterms:created>
  <dcterms:modified xsi:type="dcterms:W3CDTF">2022-12-29T10:12:00Z</dcterms:modified>
</cp:coreProperties>
</file>