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4E4D" w14:textId="77777777" w:rsidR="00A626D8" w:rsidRDefault="00A626D8" w:rsidP="009A5176">
      <w:pPr>
        <w:jc w:val="center"/>
        <w:rPr>
          <w:rFonts w:ascii="GHEA Grapalat" w:hAnsi="GHEA Grapalat"/>
          <w:sz w:val="96"/>
          <w:szCs w:val="96"/>
          <w:lang w:val="hy-AM"/>
        </w:rPr>
      </w:pPr>
      <w:r>
        <w:rPr>
          <w:rFonts w:ascii="GHEA Grapalat" w:hAnsi="GHEA Grapalat"/>
          <w:sz w:val="96"/>
          <w:szCs w:val="96"/>
          <w:lang w:val="hy-AM"/>
        </w:rPr>
        <w:t xml:space="preserve"> </w:t>
      </w:r>
    </w:p>
    <w:p w14:paraId="3290BE22" w14:textId="77777777" w:rsidR="00A626D8" w:rsidRDefault="00A626D8" w:rsidP="009A5176">
      <w:pPr>
        <w:jc w:val="center"/>
        <w:rPr>
          <w:rFonts w:ascii="GHEA Grapalat" w:hAnsi="GHEA Grapalat"/>
          <w:sz w:val="96"/>
          <w:szCs w:val="96"/>
          <w:lang w:val="hy-AM"/>
        </w:rPr>
      </w:pPr>
    </w:p>
    <w:p w14:paraId="6F230DDA" w14:textId="3C44B2EB" w:rsidR="000431AD" w:rsidRPr="00A626D8" w:rsidRDefault="009A5176" w:rsidP="009A5176">
      <w:pPr>
        <w:jc w:val="center"/>
        <w:rPr>
          <w:rFonts w:ascii="GHEA Grapalat" w:hAnsi="GHEA Grapalat"/>
          <w:sz w:val="96"/>
          <w:szCs w:val="96"/>
        </w:rPr>
      </w:pPr>
      <w:r w:rsidRPr="00A626D8">
        <w:rPr>
          <w:rFonts w:ascii="GHEA Grapalat" w:hAnsi="GHEA Grapalat"/>
          <w:sz w:val="96"/>
          <w:szCs w:val="96"/>
        </w:rPr>
        <w:t>ՀԵՏԱԶՈՏԱԿԱՆ ԱՇԽԱՏԱՆՔ</w:t>
      </w:r>
    </w:p>
    <w:p w14:paraId="2ED75603" w14:textId="77777777" w:rsidR="009A5176" w:rsidRPr="007104A3" w:rsidRDefault="009A5176" w:rsidP="009A5176">
      <w:pPr>
        <w:jc w:val="center"/>
        <w:rPr>
          <w:rFonts w:ascii="GHEA Grapalat" w:hAnsi="GHEA Grapalat"/>
        </w:rPr>
      </w:pPr>
    </w:p>
    <w:p w14:paraId="160B87A3" w14:textId="77777777" w:rsidR="009A5176" w:rsidRPr="007104A3" w:rsidRDefault="009A5176" w:rsidP="009A5176">
      <w:pPr>
        <w:jc w:val="center"/>
        <w:rPr>
          <w:rFonts w:ascii="GHEA Grapalat" w:hAnsi="GHEA Grapalat"/>
        </w:rPr>
      </w:pPr>
    </w:p>
    <w:p w14:paraId="535F23D2" w14:textId="77777777" w:rsidR="009A5176" w:rsidRPr="007104A3" w:rsidRDefault="009A5176" w:rsidP="009A5176">
      <w:pPr>
        <w:jc w:val="center"/>
        <w:rPr>
          <w:rFonts w:ascii="GHEA Grapalat" w:hAnsi="GHEA Grapalat"/>
        </w:rPr>
      </w:pPr>
    </w:p>
    <w:p w14:paraId="03EE248E" w14:textId="77777777" w:rsidR="009A5176" w:rsidRPr="007104A3" w:rsidRDefault="009A5176" w:rsidP="009A5176">
      <w:pPr>
        <w:jc w:val="center"/>
        <w:rPr>
          <w:rFonts w:ascii="GHEA Grapalat" w:hAnsi="GHEA Grapalat"/>
        </w:rPr>
      </w:pPr>
    </w:p>
    <w:p w14:paraId="61FD1953" w14:textId="77777777" w:rsidR="009A5176" w:rsidRPr="007104A3" w:rsidRDefault="009A5176" w:rsidP="009A5176">
      <w:pPr>
        <w:jc w:val="center"/>
        <w:rPr>
          <w:rFonts w:ascii="GHEA Grapalat" w:hAnsi="GHEA Grapalat"/>
        </w:rPr>
      </w:pPr>
    </w:p>
    <w:p w14:paraId="45C178C4" w14:textId="77777777" w:rsidR="009A5176" w:rsidRPr="007104A3" w:rsidRDefault="009A5176" w:rsidP="009A5176">
      <w:pPr>
        <w:jc w:val="center"/>
        <w:rPr>
          <w:rFonts w:ascii="GHEA Grapalat" w:hAnsi="GHEA Grapalat"/>
        </w:rPr>
      </w:pPr>
    </w:p>
    <w:p w14:paraId="2A42DB75" w14:textId="77777777" w:rsidR="009A5176" w:rsidRPr="007104A3" w:rsidRDefault="009A5176" w:rsidP="009A5176">
      <w:pPr>
        <w:jc w:val="center"/>
        <w:rPr>
          <w:rFonts w:ascii="GHEA Grapalat" w:hAnsi="GHEA Grapalat"/>
        </w:rPr>
      </w:pPr>
    </w:p>
    <w:p w14:paraId="61E9F2B1" w14:textId="77777777" w:rsidR="009A5176" w:rsidRPr="007104A3" w:rsidRDefault="009A5176" w:rsidP="009A5176">
      <w:pPr>
        <w:jc w:val="center"/>
        <w:rPr>
          <w:rFonts w:ascii="GHEA Grapalat" w:hAnsi="GHEA Grapalat"/>
        </w:rPr>
      </w:pPr>
    </w:p>
    <w:p w14:paraId="67104C50" w14:textId="77777777" w:rsidR="009A5176" w:rsidRPr="007104A3" w:rsidRDefault="009A5176" w:rsidP="009A5176">
      <w:pPr>
        <w:jc w:val="center"/>
        <w:rPr>
          <w:rFonts w:ascii="GHEA Grapalat" w:hAnsi="GHEA Grapalat"/>
        </w:rPr>
      </w:pPr>
    </w:p>
    <w:p w14:paraId="774C74FF" w14:textId="77777777" w:rsidR="009A5176" w:rsidRPr="007104A3" w:rsidRDefault="009A5176" w:rsidP="009A5176">
      <w:pPr>
        <w:jc w:val="center"/>
        <w:rPr>
          <w:rFonts w:ascii="GHEA Grapalat" w:hAnsi="GHEA Grapalat"/>
        </w:rPr>
      </w:pPr>
    </w:p>
    <w:p w14:paraId="4B3155F8" w14:textId="77777777" w:rsidR="009A5176" w:rsidRPr="007104A3" w:rsidRDefault="009A5176" w:rsidP="009A5176">
      <w:pPr>
        <w:jc w:val="center"/>
        <w:rPr>
          <w:rFonts w:ascii="GHEA Grapalat" w:hAnsi="GHEA Grapalat"/>
        </w:rPr>
      </w:pPr>
    </w:p>
    <w:p w14:paraId="3EBBE455" w14:textId="77777777" w:rsidR="009A5176" w:rsidRPr="007104A3" w:rsidRDefault="009A5176" w:rsidP="009A5176">
      <w:pPr>
        <w:jc w:val="center"/>
        <w:rPr>
          <w:rFonts w:ascii="GHEA Grapalat" w:hAnsi="GHEA Grapalat"/>
        </w:rPr>
      </w:pPr>
    </w:p>
    <w:p w14:paraId="49337788" w14:textId="77777777" w:rsidR="009A5176" w:rsidRPr="007104A3" w:rsidRDefault="009A5176" w:rsidP="009A5176">
      <w:pPr>
        <w:jc w:val="center"/>
        <w:rPr>
          <w:rFonts w:ascii="GHEA Grapalat" w:hAnsi="GHEA Grapalat"/>
        </w:rPr>
      </w:pPr>
    </w:p>
    <w:p w14:paraId="567D7066" w14:textId="77777777" w:rsidR="009A5176" w:rsidRPr="007104A3" w:rsidRDefault="009A5176" w:rsidP="009A5176">
      <w:pPr>
        <w:jc w:val="center"/>
        <w:rPr>
          <w:rFonts w:ascii="GHEA Grapalat" w:hAnsi="GHEA Grapalat"/>
        </w:rPr>
      </w:pPr>
    </w:p>
    <w:p w14:paraId="254DEAA6" w14:textId="77777777" w:rsidR="009A5176" w:rsidRPr="007104A3" w:rsidRDefault="009A5176" w:rsidP="009A5176">
      <w:pPr>
        <w:jc w:val="center"/>
        <w:rPr>
          <w:rFonts w:ascii="GHEA Grapalat" w:hAnsi="GHEA Grapalat"/>
        </w:rPr>
      </w:pPr>
    </w:p>
    <w:p w14:paraId="392FA3DE" w14:textId="77777777" w:rsidR="009A5176" w:rsidRPr="007104A3" w:rsidRDefault="009A5176" w:rsidP="009A5176">
      <w:pPr>
        <w:jc w:val="center"/>
        <w:rPr>
          <w:rFonts w:ascii="GHEA Grapalat" w:hAnsi="GHEA Grapalat"/>
        </w:rPr>
      </w:pPr>
    </w:p>
    <w:p w14:paraId="73AE5303" w14:textId="77777777" w:rsidR="009A5176" w:rsidRPr="007104A3" w:rsidRDefault="009A5176" w:rsidP="009A5176">
      <w:pPr>
        <w:jc w:val="center"/>
        <w:rPr>
          <w:rFonts w:ascii="GHEA Grapalat" w:hAnsi="GHEA Grapalat"/>
        </w:rPr>
      </w:pPr>
    </w:p>
    <w:p w14:paraId="01B3925B" w14:textId="77777777" w:rsidR="009A5176" w:rsidRPr="007104A3" w:rsidRDefault="009A5176" w:rsidP="009A5176">
      <w:pPr>
        <w:jc w:val="center"/>
        <w:rPr>
          <w:rFonts w:ascii="GHEA Grapalat" w:hAnsi="GHEA Grapalat"/>
        </w:rPr>
      </w:pPr>
    </w:p>
    <w:p w14:paraId="61024EB3" w14:textId="77777777" w:rsidR="009A5176" w:rsidRPr="007104A3" w:rsidRDefault="009A5176" w:rsidP="009A5176">
      <w:pPr>
        <w:jc w:val="center"/>
        <w:rPr>
          <w:rFonts w:ascii="GHEA Grapalat" w:hAnsi="GHEA Grapalat"/>
        </w:rPr>
      </w:pPr>
    </w:p>
    <w:p w14:paraId="30921839" w14:textId="77777777" w:rsidR="009A5176" w:rsidRPr="007104A3" w:rsidRDefault="009A5176" w:rsidP="009A5176">
      <w:pPr>
        <w:jc w:val="center"/>
        <w:rPr>
          <w:rFonts w:ascii="GHEA Grapalat" w:hAnsi="GHEA Grapalat"/>
        </w:rPr>
      </w:pPr>
    </w:p>
    <w:p w14:paraId="6FB82276" w14:textId="77777777" w:rsidR="009A5176" w:rsidRPr="007104A3" w:rsidRDefault="009A5176" w:rsidP="009A5176">
      <w:pPr>
        <w:jc w:val="center"/>
        <w:rPr>
          <w:rFonts w:ascii="GHEA Grapalat" w:hAnsi="GHEA Grapalat"/>
        </w:rPr>
      </w:pPr>
    </w:p>
    <w:p w14:paraId="060F0E51" w14:textId="77777777" w:rsidR="009A5176" w:rsidRPr="007104A3" w:rsidRDefault="009A5176" w:rsidP="009A5176">
      <w:pPr>
        <w:jc w:val="center"/>
        <w:rPr>
          <w:rFonts w:ascii="GHEA Grapalat" w:hAnsi="GHEA Grapalat"/>
        </w:rPr>
      </w:pPr>
    </w:p>
    <w:p w14:paraId="0AA5003D" w14:textId="77777777" w:rsidR="009A5176" w:rsidRPr="007104A3" w:rsidRDefault="009A5176" w:rsidP="009A5176">
      <w:pPr>
        <w:jc w:val="center"/>
        <w:rPr>
          <w:rFonts w:ascii="GHEA Grapalat" w:hAnsi="GHEA Grapalat"/>
        </w:rPr>
      </w:pPr>
    </w:p>
    <w:p w14:paraId="7706CA38" w14:textId="77777777" w:rsidR="009A5176" w:rsidRPr="007104A3" w:rsidRDefault="009A5176" w:rsidP="009A5176">
      <w:pPr>
        <w:jc w:val="center"/>
        <w:rPr>
          <w:rFonts w:ascii="GHEA Grapalat" w:hAnsi="GHEA Grapalat"/>
        </w:rPr>
      </w:pPr>
    </w:p>
    <w:p w14:paraId="5A88D109" w14:textId="77777777" w:rsidR="009A5176" w:rsidRPr="007104A3" w:rsidRDefault="009A5176" w:rsidP="009A5176">
      <w:pPr>
        <w:jc w:val="center"/>
        <w:rPr>
          <w:rFonts w:ascii="GHEA Grapalat" w:hAnsi="GHEA Grapalat"/>
        </w:rPr>
      </w:pPr>
    </w:p>
    <w:p w14:paraId="4DC82880" w14:textId="77777777" w:rsidR="009A5176" w:rsidRPr="007104A3" w:rsidRDefault="009A5176" w:rsidP="009A5176">
      <w:pPr>
        <w:jc w:val="center"/>
        <w:rPr>
          <w:rFonts w:ascii="GHEA Grapalat" w:hAnsi="GHEA Grapalat"/>
        </w:rPr>
      </w:pPr>
    </w:p>
    <w:p w14:paraId="12C6955D" w14:textId="77777777" w:rsidR="009A5176" w:rsidRPr="007104A3" w:rsidRDefault="009A5176" w:rsidP="009A5176">
      <w:pPr>
        <w:jc w:val="center"/>
        <w:rPr>
          <w:rFonts w:ascii="GHEA Grapalat" w:hAnsi="GHEA Grapalat"/>
          <w:b/>
          <w:sz w:val="24"/>
          <w:lang w:val="hy-AM"/>
        </w:rPr>
      </w:pPr>
      <w:r w:rsidRPr="007104A3">
        <w:rPr>
          <w:rFonts w:ascii="GHEA Grapalat" w:hAnsi="GHEA Grapalat"/>
          <w:b/>
          <w:sz w:val="24"/>
          <w:lang w:val="hy-AM"/>
        </w:rPr>
        <w:t>Բովանդակություն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16513142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75CC29C" w14:textId="77777777" w:rsidR="007104A3" w:rsidRDefault="007104A3">
          <w:pPr>
            <w:pStyle w:val="ad"/>
          </w:pPr>
          <w:r>
            <w:t>Table of Contents</w:t>
          </w:r>
        </w:p>
        <w:p w14:paraId="6CA2D2DB" w14:textId="77777777" w:rsidR="007104A3" w:rsidRDefault="007104A3">
          <w:pPr>
            <w:pStyle w:val="21"/>
            <w:tabs>
              <w:tab w:val="right" w:leader="dot" w:pos="1003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2431086" w:history="1">
            <w:r w:rsidRPr="0003420A">
              <w:rPr>
                <w:rStyle w:val="ae"/>
                <w:rFonts w:ascii="GHEA Grapalat" w:hAnsi="GHEA Grapalat" w:cs="Sylfaen"/>
                <w:b/>
                <w:noProof/>
                <w:lang w:val="hy-AM"/>
              </w:rPr>
              <w:t>Ներածություն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_Toc122431086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8002E3" w14:textId="77777777" w:rsidR="007104A3" w:rsidRDefault="0015575E">
          <w:pPr>
            <w:pStyle w:val="21"/>
            <w:tabs>
              <w:tab w:val="right" w:leader="dot" w:pos="10032"/>
            </w:tabs>
            <w:rPr>
              <w:noProof/>
            </w:rPr>
          </w:pPr>
          <w:hyperlink w:anchor="_Toc122431087" w:history="1">
            <w:r w:rsidR="007104A3" w:rsidRPr="0003420A">
              <w:rPr>
                <w:rStyle w:val="ae"/>
                <w:rFonts w:ascii="GHEA Grapalat" w:hAnsi="GHEA Grapalat" w:cs="Sylfaen"/>
                <w:b/>
                <w:noProof/>
                <w:lang w:val="hy-AM"/>
              </w:rPr>
              <w:t>Գլուխ</w:t>
            </w:r>
            <w:r w:rsidR="007104A3" w:rsidRPr="0003420A">
              <w:rPr>
                <w:rStyle w:val="ae"/>
                <w:rFonts w:ascii="GHEA Grapalat" w:hAnsi="GHEA Grapalat"/>
                <w:b/>
                <w:noProof/>
                <w:lang w:val="hy-AM"/>
              </w:rPr>
              <w:t xml:space="preserve"> 1 ՏԵՍԱԿԱՆ ՄԱՍ</w:t>
            </w:r>
            <w:r w:rsidR="007104A3">
              <w:rPr>
                <w:noProof/>
                <w:webHidden/>
              </w:rPr>
              <w:tab/>
            </w:r>
            <w:r w:rsidR="007104A3">
              <w:rPr>
                <w:noProof/>
                <w:webHidden/>
              </w:rPr>
              <w:fldChar w:fldCharType="begin"/>
            </w:r>
            <w:r w:rsidR="007104A3">
              <w:rPr>
                <w:noProof/>
                <w:webHidden/>
              </w:rPr>
              <w:instrText xml:space="preserve"> PAGEREF _Toc122431087 \h </w:instrText>
            </w:r>
            <w:r w:rsidR="007104A3">
              <w:rPr>
                <w:noProof/>
                <w:webHidden/>
              </w:rPr>
            </w:r>
            <w:r w:rsidR="007104A3">
              <w:rPr>
                <w:noProof/>
                <w:webHidden/>
              </w:rPr>
              <w:fldChar w:fldCharType="separate"/>
            </w:r>
            <w:r w:rsidR="007104A3">
              <w:rPr>
                <w:noProof/>
                <w:webHidden/>
              </w:rPr>
              <w:t>5</w:t>
            </w:r>
            <w:r w:rsidR="007104A3">
              <w:rPr>
                <w:noProof/>
                <w:webHidden/>
              </w:rPr>
              <w:fldChar w:fldCharType="end"/>
            </w:r>
          </w:hyperlink>
        </w:p>
        <w:p w14:paraId="72FB8485" w14:textId="77777777" w:rsidR="007104A3" w:rsidRDefault="0015575E">
          <w:pPr>
            <w:pStyle w:val="21"/>
            <w:tabs>
              <w:tab w:val="left" w:pos="880"/>
              <w:tab w:val="right" w:leader="dot" w:pos="10032"/>
            </w:tabs>
            <w:rPr>
              <w:noProof/>
            </w:rPr>
          </w:pPr>
          <w:hyperlink w:anchor="_Toc122431088" w:history="1">
            <w:r w:rsidR="007104A3" w:rsidRPr="0003420A">
              <w:rPr>
                <w:rStyle w:val="ae"/>
                <w:rFonts w:ascii="GHEA Grapalat" w:hAnsi="GHEA Grapalat"/>
                <w:b/>
                <w:noProof/>
                <w:lang w:val="hy-AM"/>
              </w:rPr>
              <w:t>1.1</w:t>
            </w:r>
            <w:r w:rsidR="007104A3">
              <w:rPr>
                <w:rStyle w:val="ae"/>
                <w:rFonts w:ascii="GHEA Grapalat" w:hAnsi="GHEA Grapalat"/>
                <w:b/>
                <w:noProof/>
                <w:lang w:val="hy-AM"/>
              </w:rPr>
              <w:t xml:space="preserve"> </w:t>
            </w:r>
            <w:r w:rsidR="007104A3" w:rsidRPr="0003420A">
              <w:rPr>
                <w:rStyle w:val="ae"/>
                <w:rFonts w:ascii="GHEA Grapalat" w:hAnsi="GHEA Grapalat" w:cs="Sylfaen"/>
                <w:b/>
                <w:noProof/>
                <w:lang w:val="hy-AM"/>
              </w:rPr>
              <w:t>Ոչ</w:t>
            </w:r>
            <w:r w:rsidR="007104A3" w:rsidRPr="0003420A">
              <w:rPr>
                <w:rStyle w:val="ae"/>
                <w:rFonts w:ascii="GHEA Grapalat" w:hAnsi="GHEA Grapalat"/>
                <w:b/>
                <w:noProof/>
                <w:lang w:val="hy-AM"/>
              </w:rPr>
              <w:t xml:space="preserve"> </w:t>
            </w:r>
            <w:r w:rsidR="007104A3" w:rsidRPr="0003420A">
              <w:rPr>
                <w:rStyle w:val="ae"/>
                <w:rFonts w:ascii="GHEA Grapalat" w:hAnsi="GHEA Grapalat" w:cs="Sylfaen"/>
                <w:b/>
                <w:noProof/>
                <w:lang w:val="hy-AM"/>
              </w:rPr>
              <w:t>լիարժեք</w:t>
            </w:r>
            <w:r w:rsidR="007104A3" w:rsidRPr="0003420A">
              <w:rPr>
                <w:rStyle w:val="ae"/>
                <w:rFonts w:ascii="GHEA Grapalat" w:hAnsi="GHEA Grapalat"/>
                <w:b/>
                <w:noProof/>
                <w:lang w:val="hy-AM"/>
              </w:rPr>
              <w:t>/</w:t>
            </w:r>
            <w:r w:rsidR="007104A3" w:rsidRPr="0003420A">
              <w:rPr>
                <w:rStyle w:val="ae"/>
                <w:rFonts w:ascii="GHEA Grapalat" w:hAnsi="GHEA Grapalat" w:cs="Sylfaen"/>
                <w:b/>
                <w:noProof/>
                <w:lang w:val="hy-AM"/>
              </w:rPr>
              <w:t>միջուկային</w:t>
            </w:r>
            <w:r w:rsidR="007104A3" w:rsidRPr="0003420A">
              <w:rPr>
                <w:rStyle w:val="ae"/>
                <w:rFonts w:ascii="GHEA Grapalat" w:hAnsi="GHEA Grapalat"/>
                <w:b/>
                <w:noProof/>
                <w:lang w:val="hy-AM"/>
              </w:rPr>
              <w:t xml:space="preserve"> </w:t>
            </w:r>
            <w:r w:rsidR="007104A3" w:rsidRPr="0003420A">
              <w:rPr>
                <w:rStyle w:val="ae"/>
                <w:rFonts w:ascii="GHEA Grapalat" w:hAnsi="GHEA Grapalat" w:cs="Sylfaen"/>
                <w:b/>
                <w:noProof/>
                <w:lang w:val="hy-AM"/>
              </w:rPr>
              <w:t>ընտանիքի</w:t>
            </w:r>
            <w:r w:rsidR="007104A3" w:rsidRPr="0003420A">
              <w:rPr>
                <w:rStyle w:val="ae"/>
                <w:rFonts w:ascii="GHEA Grapalat" w:hAnsi="GHEA Grapalat"/>
                <w:b/>
                <w:noProof/>
                <w:lang w:val="hy-AM"/>
              </w:rPr>
              <w:t xml:space="preserve"> </w:t>
            </w:r>
            <w:r w:rsidR="007104A3" w:rsidRPr="0003420A">
              <w:rPr>
                <w:rStyle w:val="ae"/>
                <w:rFonts w:ascii="GHEA Grapalat" w:hAnsi="GHEA Grapalat" w:cs="Sylfaen"/>
                <w:b/>
                <w:noProof/>
                <w:lang w:val="hy-AM"/>
              </w:rPr>
              <w:t>ազդեցությունը</w:t>
            </w:r>
            <w:r w:rsidR="007104A3" w:rsidRPr="0003420A">
              <w:rPr>
                <w:rStyle w:val="ae"/>
                <w:rFonts w:ascii="GHEA Grapalat" w:hAnsi="GHEA Grapalat"/>
                <w:b/>
                <w:noProof/>
                <w:lang w:val="hy-AM"/>
              </w:rPr>
              <w:t xml:space="preserve"> </w:t>
            </w:r>
            <w:r w:rsidR="007104A3" w:rsidRPr="0003420A">
              <w:rPr>
                <w:rStyle w:val="ae"/>
                <w:rFonts w:ascii="GHEA Grapalat" w:hAnsi="GHEA Grapalat" w:cs="Sylfaen"/>
                <w:b/>
                <w:noProof/>
                <w:lang w:val="hy-AM"/>
              </w:rPr>
              <w:t>նախադպրոցականի</w:t>
            </w:r>
            <w:r w:rsidR="007104A3" w:rsidRPr="0003420A">
              <w:rPr>
                <w:rStyle w:val="ae"/>
                <w:rFonts w:ascii="GHEA Grapalat" w:hAnsi="GHEA Grapalat"/>
                <w:b/>
                <w:noProof/>
                <w:lang w:val="hy-AM"/>
              </w:rPr>
              <w:t xml:space="preserve"> </w:t>
            </w:r>
            <w:r w:rsidR="007104A3" w:rsidRPr="0003420A">
              <w:rPr>
                <w:rStyle w:val="ae"/>
                <w:rFonts w:ascii="GHEA Grapalat" w:hAnsi="GHEA Grapalat" w:cs="Sylfaen"/>
                <w:b/>
                <w:noProof/>
                <w:lang w:val="hy-AM"/>
              </w:rPr>
              <w:t>անձի</w:t>
            </w:r>
            <w:r w:rsidR="007104A3" w:rsidRPr="0003420A">
              <w:rPr>
                <w:rStyle w:val="ae"/>
                <w:rFonts w:ascii="GHEA Grapalat" w:hAnsi="GHEA Grapalat"/>
                <w:b/>
                <w:noProof/>
                <w:lang w:val="hy-AM"/>
              </w:rPr>
              <w:t xml:space="preserve"> </w:t>
            </w:r>
            <w:r w:rsidR="007104A3" w:rsidRPr="0003420A">
              <w:rPr>
                <w:rStyle w:val="ae"/>
                <w:rFonts w:ascii="GHEA Grapalat" w:hAnsi="GHEA Grapalat" w:cs="Sylfaen"/>
                <w:b/>
                <w:noProof/>
                <w:lang w:val="hy-AM"/>
              </w:rPr>
              <w:t>ձևավոման</w:t>
            </w:r>
            <w:r w:rsidR="007104A3" w:rsidRPr="0003420A">
              <w:rPr>
                <w:rStyle w:val="ae"/>
                <w:rFonts w:ascii="GHEA Grapalat" w:hAnsi="GHEA Grapalat"/>
                <w:b/>
                <w:noProof/>
                <w:lang w:val="hy-AM"/>
              </w:rPr>
              <w:t xml:space="preserve"> </w:t>
            </w:r>
            <w:r w:rsidR="007104A3" w:rsidRPr="0003420A">
              <w:rPr>
                <w:rStyle w:val="ae"/>
                <w:rFonts w:ascii="GHEA Grapalat" w:hAnsi="GHEA Grapalat" w:cs="Sylfaen"/>
                <w:b/>
                <w:noProof/>
                <w:lang w:val="hy-AM"/>
              </w:rPr>
              <w:t>վրա</w:t>
            </w:r>
            <w:r w:rsidR="007104A3">
              <w:rPr>
                <w:noProof/>
                <w:webHidden/>
              </w:rPr>
              <w:tab/>
            </w:r>
            <w:r w:rsidR="007104A3">
              <w:rPr>
                <w:noProof/>
                <w:webHidden/>
              </w:rPr>
              <w:fldChar w:fldCharType="begin"/>
            </w:r>
            <w:r w:rsidR="007104A3">
              <w:rPr>
                <w:noProof/>
                <w:webHidden/>
              </w:rPr>
              <w:instrText xml:space="preserve"> PAGEREF _Toc122431088 \h </w:instrText>
            </w:r>
            <w:r w:rsidR="007104A3">
              <w:rPr>
                <w:noProof/>
                <w:webHidden/>
              </w:rPr>
            </w:r>
            <w:r w:rsidR="007104A3">
              <w:rPr>
                <w:noProof/>
                <w:webHidden/>
              </w:rPr>
              <w:fldChar w:fldCharType="separate"/>
            </w:r>
            <w:r w:rsidR="007104A3">
              <w:rPr>
                <w:noProof/>
                <w:webHidden/>
              </w:rPr>
              <w:t>5</w:t>
            </w:r>
            <w:r w:rsidR="007104A3">
              <w:rPr>
                <w:noProof/>
                <w:webHidden/>
              </w:rPr>
              <w:fldChar w:fldCharType="end"/>
            </w:r>
          </w:hyperlink>
        </w:p>
        <w:p w14:paraId="3617DC27" w14:textId="77777777" w:rsidR="007104A3" w:rsidRDefault="0015575E">
          <w:pPr>
            <w:pStyle w:val="21"/>
            <w:tabs>
              <w:tab w:val="left" w:pos="880"/>
              <w:tab w:val="right" w:leader="dot" w:pos="10032"/>
            </w:tabs>
            <w:rPr>
              <w:noProof/>
            </w:rPr>
          </w:pPr>
          <w:hyperlink w:anchor="_Toc122431089" w:history="1">
            <w:r w:rsidR="007104A3" w:rsidRPr="0003420A">
              <w:rPr>
                <w:rStyle w:val="ae"/>
                <w:rFonts w:ascii="GHEA Grapalat" w:hAnsi="GHEA Grapalat"/>
                <w:b/>
                <w:noProof/>
                <w:lang w:val="hy-AM"/>
              </w:rPr>
              <w:t>1.2</w:t>
            </w:r>
            <w:r w:rsidR="007104A3">
              <w:rPr>
                <w:rFonts w:ascii="Sylfaen" w:hAnsi="Sylfaen"/>
                <w:noProof/>
                <w:lang w:val="hy-AM"/>
              </w:rPr>
              <w:t xml:space="preserve"> </w:t>
            </w:r>
            <w:r w:rsidR="007104A3" w:rsidRPr="0003420A">
              <w:rPr>
                <w:rStyle w:val="ae"/>
                <w:rFonts w:ascii="GHEA Grapalat" w:hAnsi="GHEA Grapalat" w:cs="Sylfaen"/>
                <w:b/>
                <w:noProof/>
                <w:lang w:val="hy-AM"/>
              </w:rPr>
              <w:t>Նախադպրոցական</w:t>
            </w:r>
            <w:r w:rsidR="007104A3" w:rsidRPr="0003420A">
              <w:rPr>
                <w:rStyle w:val="ae"/>
                <w:rFonts w:ascii="GHEA Grapalat" w:hAnsi="GHEA Grapalat"/>
                <w:b/>
                <w:noProof/>
                <w:lang w:val="hy-AM"/>
              </w:rPr>
              <w:t xml:space="preserve"> </w:t>
            </w:r>
            <w:r w:rsidR="007104A3" w:rsidRPr="0003420A">
              <w:rPr>
                <w:rStyle w:val="ae"/>
                <w:rFonts w:ascii="GHEA Grapalat" w:hAnsi="GHEA Grapalat" w:cs="Sylfaen"/>
                <w:b/>
                <w:noProof/>
                <w:lang w:val="hy-AM"/>
              </w:rPr>
              <w:t>մանկավարժի</w:t>
            </w:r>
            <w:r w:rsidR="007104A3" w:rsidRPr="0003420A">
              <w:rPr>
                <w:rStyle w:val="ae"/>
                <w:rFonts w:ascii="GHEA Grapalat" w:hAnsi="GHEA Grapalat"/>
                <w:b/>
                <w:noProof/>
                <w:lang w:val="hy-AM"/>
              </w:rPr>
              <w:t xml:space="preserve"> </w:t>
            </w:r>
            <w:r w:rsidR="007104A3" w:rsidRPr="0003420A">
              <w:rPr>
                <w:rStyle w:val="ae"/>
                <w:rFonts w:ascii="GHEA Grapalat" w:hAnsi="GHEA Grapalat" w:cs="Sylfaen"/>
                <w:b/>
                <w:noProof/>
                <w:lang w:val="hy-AM"/>
              </w:rPr>
              <w:t>դերը</w:t>
            </w:r>
            <w:r w:rsidR="007104A3" w:rsidRPr="0003420A">
              <w:rPr>
                <w:rStyle w:val="ae"/>
                <w:rFonts w:ascii="GHEA Grapalat" w:hAnsi="GHEA Grapalat"/>
                <w:b/>
                <w:noProof/>
                <w:lang w:val="hy-AM"/>
              </w:rPr>
              <w:t xml:space="preserve"> </w:t>
            </w:r>
            <w:r w:rsidR="007104A3" w:rsidRPr="0003420A">
              <w:rPr>
                <w:rStyle w:val="ae"/>
                <w:rFonts w:ascii="GHEA Grapalat" w:hAnsi="GHEA Grapalat" w:cs="Sylfaen"/>
                <w:b/>
                <w:noProof/>
                <w:lang w:val="hy-AM"/>
              </w:rPr>
              <w:t>ոչ</w:t>
            </w:r>
            <w:r w:rsidR="007104A3" w:rsidRPr="0003420A">
              <w:rPr>
                <w:rStyle w:val="ae"/>
                <w:rFonts w:ascii="GHEA Grapalat" w:hAnsi="GHEA Grapalat"/>
                <w:b/>
                <w:noProof/>
                <w:lang w:val="hy-AM"/>
              </w:rPr>
              <w:t xml:space="preserve"> </w:t>
            </w:r>
            <w:r w:rsidR="007104A3" w:rsidRPr="0003420A">
              <w:rPr>
                <w:rStyle w:val="ae"/>
                <w:rFonts w:ascii="GHEA Grapalat" w:hAnsi="GHEA Grapalat" w:cs="Sylfaen"/>
                <w:b/>
                <w:noProof/>
                <w:lang w:val="hy-AM"/>
              </w:rPr>
              <w:t>լիարժեք</w:t>
            </w:r>
            <w:r w:rsidR="007104A3" w:rsidRPr="0003420A">
              <w:rPr>
                <w:rStyle w:val="ae"/>
                <w:rFonts w:ascii="GHEA Grapalat" w:hAnsi="GHEA Grapalat"/>
                <w:b/>
                <w:noProof/>
                <w:lang w:val="hy-AM"/>
              </w:rPr>
              <w:t>/</w:t>
            </w:r>
            <w:r w:rsidR="007104A3" w:rsidRPr="0003420A">
              <w:rPr>
                <w:rStyle w:val="ae"/>
                <w:rFonts w:ascii="GHEA Grapalat" w:hAnsi="GHEA Grapalat" w:cs="Sylfaen"/>
                <w:b/>
                <w:noProof/>
                <w:lang w:val="hy-AM"/>
              </w:rPr>
              <w:t>միջուկային</w:t>
            </w:r>
            <w:r w:rsidR="007104A3" w:rsidRPr="0003420A">
              <w:rPr>
                <w:rStyle w:val="ae"/>
                <w:rFonts w:ascii="GHEA Grapalat" w:hAnsi="GHEA Grapalat"/>
                <w:b/>
                <w:noProof/>
                <w:lang w:val="hy-AM"/>
              </w:rPr>
              <w:t xml:space="preserve"> </w:t>
            </w:r>
            <w:r w:rsidR="007104A3" w:rsidRPr="0003420A">
              <w:rPr>
                <w:rStyle w:val="ae"/>
                <w:rFonts w:ascii="GHEA Grapalat" w:hAnsi="GHEA Grapalat" w:cs="Sylfaen"/>
                <w:b/>
                <w:noProof/>
                <w:lang w:val="hy-AM"/>
              </w:rPr>
              <w:t>ընտանիքում</w:t>
            </w:r>
            <w:r w:rsidR="007104A3" w:rsidRPr="0003420A">
              <w:rPr>
                <w:rStyle w:val="ae"/>
                <w:rFonts w:ascii="GHEA Grapalat" w:hAnsi="GHEA Grapalat"/>
                <w:b/>
                <w:noProof/>
                <w:lang w:val="hy-AM"/>
              </w:rPr>
              <w:t xml:space="preserve"> </w:t>
            </w:r>
            <w:r w:rsidR="007104A3" w:rsidRPr="0003420A">
              <w:rPr>
                <w:rStyle w:val="ae"/>
                <w:rFonts w:ascii="GHEA Grapalat" w:hAnsi="GHEA Grapalat" w:cs="Sylfaen"/>
                <w:b/>
                <w:noProof/>
                <w:lang w:val="hy-AM"/>
              </w:rPr>
              <w:t>մեծացող</w:t>
            </w:r>
            <w:r w:rsidR="007104A3" w:rsidRPr="0003420A">
              <w:rPr>
                <w:rStyle w:val="ae"/>
                <w:rFonts w:ascii="GHEA Grapalat" w:hAnsi="GHEA Grapalat"/>
                <w:b/>
                <w:noProof/>
                <w:lang w:val="hy-AM"/>
              </w:rPr>
              <w:t xml:space="preserve"> </w:t>
            </w:r>
            <w:r w:rsidR="007104A3" w:rsidRPr="0003420A">
              <w:rPr>
                <w:rStyle w:val="ae"/>
                <w:rFonts w:ascii="GHEA Grapalat" w:hAnsi="GHEA Grapalat" w:cs="Sylfaen"/>
                <w:b/>
                <w:noProof/>
                <w:lang w:val="hy-AM"/>
              </w:rPr>
              <w:t>նախադպրոցականի</w:t>
            </w:r>
            <w:r w:rsidR="007104A3" w:rsidRPr="0003420A">
              <w:rPr>
                <w:rStyle w:val="ae"/>
                <w:rFonts w:ascii="GHEA Grapalat" w:hAnsi="GHEA Grapalat"/>
                <w:b/>
                <w:noProof/>
                <w:lang w:val="hy-AM"/>
              </w:rPr>
              <w:t xml:space="preserve"> </w:t>
            </w:r>
            <w:r w:rsidR="007104A3" w:rsidRPr="0003420A">
              <w:rPr>
                <w:rStyle w:val="ae"/>
                <w:rFonts w:ascii="GHEA Grapalat" w:hAnsi="GHEA Grapalat" w:cs="Sylfaen"/>
                <w:b/>
                <w:noProof/>
                <w:lang w:val="hy-AM"/>
              </w:rPr>
              <w:t>դաստիարակության</w:t>
            </w:r>
            <w:r w:rsidR="007104A3" w:rsidRPr="0003420A">
              <w:rPr>
                <w:rStyle w:val="ae"/>
                <w:rFonts w:ascii="GHEA Grapalat" w:hAnsi="GHEA Grapalat"/>
                <w:b/>
                <w:noProof/>
                <w:lang w:val="hy-AM"/>
              </w:rPr>
              <w:t xml:space="preserve"> </w:t>
            </w:r>
            <w:r w:rsidR="007104A3" w:rsidRPr="0003420A">
              <w:rPr>
                <w:rStyle w:val="ae"/>
                <w:rFonts w:ascii="GHEA Grapalat" w:hAnsi="GHEA Grapalat" w:cs="Sylfaen"/>
                <w:b/>
                <w:noProof/>
                <w:lang w:val="hy-AM"/>
              </w:rPr>
              <w:t>գործում</w:t>
            </w:r>
            <w:r w:rsidR="007104A3">
              <w:rPr>
                <w:noProof/>
                <w:webHidden/>
              </w:rPr>
              <w:tab/>
            </w:r>
            <w:r w:rsidR="007104A3">
              <w:rPr>
                <w:noProof/>
                <w:webHidden/>
              </w:rPr>
              <w:fldChar w:fldCharType="begin"/>
            </w:r>
            <w:r w:rsidR="007104A3">
              <w:rPr>
                <w:noProof/>
                <w:webHidden/>
              </w:rPr>
              <w:instrText xml:space="preserve"> PAGEREF _Toc122431089 \h </w:instrText>
            </w:r>
            <w:r w:rsidR="007104A3">
              <w:rPr>
                <w:noProof/>
                <w:webHidden/>
              </w:rPr>
            </w:r>
            <w:r w:rsidR="007104A3">
              <w:rPr>
                <w:noProof/>
                <w:webHidden/>
              </w:rPr>
              <w:fldChar w:fldCharType="separate"/>
            </w:r>
            <w:r w:rsidR="007104A3">
              <w:rPr>
                <w:noProof/>
                <w:webHidden/>
              </w:rPr>
              <w:t>10</w:t>
            </w:r>
            <w:r w:rsidR="007104A3">
              <w:rPr>
                <w:noProof/>
                <w:webHidden/>
              </w:rPr>
              <w:fldChar w:fldCharType="end"/>
            </w:r>
          </w:hyperlink>
        </w:p>
        <w:p w14:paraId="4C658521" w14:textId="77777777" w:rsidR="007104A3" w:rsidRDefault="0015575E">
          <w:pPr>
            <w:pStyle w:val="21"/>
            <w:tabs>
              <w:tab w:val="right" w:leader="dot" w:pos="10032"/>
            </w:tabs>
            <w:rPr>
              <w:noProof/>
            </w:rPr>
          </w:pPr>
          <w:hyperlink w:anchor="_Toc122431090" w:history="1">
            <w:r w:rsidR="007104A3" w:rsidRPr="0003420A">
              <w:rPr>
                <w:rStyle w:val="ae"/>
                <w:rFonts w:ascii="GHEA Grapalat" w:hAnsi="GHEA Grapalat" w:cs="Sylfaen"/>
                <w:b/>
                <w:noProof/>
                <w:lang w:val="hy-AM"/>
              </w:rPr>
              <w:t>ԳՈՐԾՆԱԿԱՆ</w:t>
            </w:r>
            <w:r w:rsidR="007104A3" w:rsidRPr="0003420A">
              <w:rPr>
                <w:rStyle w:val="ae"/>
                <w:rFonts w:ascii="GHEA Grapalat" w:hAnsi="GHEA Grapalat"/>
                <w:b/>
                <w:noProof/>
                <w:lang w:val="hy-AM"/>
              </w:rPr>
              <w:t xml:space="preserve"> </w:t>
            </w:r>
            <w:r w:rsidR="007104A3" w:rsidRPr="0003420A">
              <w:rPr>
                <w:rStyle w:val="ae"/>
                <w:rFonts w:ascii="GHEA Grapalat" w:hAnsi="GHEA Grapalat" w:cs="Sylfaen"/>
                <w:b/>
                <w:noProof/>
                <w:lang w:val="hy-AM"/>
              </w:rPr>
              <w:t>ՄԱՍ</w:t>
            </w:r>
            <w:r w:rsidR="007104A3">
              <w:rPr>
                <w:noProof/>
                <w:webHidden/>
              </w:rPr>
              <w:tab/>
            </w:r>
            <w:r w:rsidR="007104A3">
              <w:rPr>
                <w:noProof/>
                <w:webHidden/>
              </w:rPr>
              <w:fldChar w:fldCharType="begin"/>
            </w:r>
            <w:r w:rsidR="007104A3">
              <w:rPr>
                <w:noProof/>
                <w:webHidden/>
              </w:rPr>
              <w:instrText xml:space="preserve"> PAGEREF _Toc122431090 \h </w:instrText>
            </w:r>
            <w:r w:rsidR="007104A3">
              <w:rPr>
                <w:noProof/>
                <w:webHidden/>
              </w:rPr>
            </w:r>
            <w:r w:rsidR="007104A3">
              <w:rPr>
                <w:noProof/>
                <w:webHidden/>
              </w:rPr>
              <w:fldChar w:fldCharType="separate"/>
            </w:r>
            <w:r w:rsidR="007104A3">
              <w:rPr>
                <w:noProof/>
                <w:webHidden/>
              </w:rPr>
              <w:t>15</w:t>
            </w:r>
            <w:r w:rsidR="007104A3">
              <w:rPr>
                <w:noProof/>
                <w:webHidden/>
              </w:rPr>
              <w:fldChar w:fldCharType="end"/>
            </w:r>
          </w:hyperlink>
        </w:p>
        <w:p w14:paraId="6DB12F55" w14:textId="77777777" w:rsidR="007104A3" w:rsidRDefault="0015575E">
          <w:pPr>
            <w:pStyle w:val="21"/>
            <w:tabs>
              <w:tab w:val="right" w:leader="dot" w:pos="10032"/>
            </w:tabs>
            <w:rPr>
              <w:noProof/>
            </w:rPr>
          </w:pPr>
          <w:hyperlink w:anchor="_Toc122431091" w:history="1">
            <w:r w:rsidR="007104A3" w:rsidRPr="0003420A">
              <w:rPr>
                <w:rStyle w:val="ae"/>
                <w:rFonts w:ascii="GHEA Grapalat" w:hAnsi="GHEA Grapalat" w:cs="Sylfaen"/>
                <w:b/>
                <w:noProof/>
                <w:lang w:val="hy-AM"/>
              </w:rPr>
              <w:t>Եզրակացություններ</w:t>
            </w:r>
            <w:r w:rsidR="007104A3">
              <w:rPr>
                <w:noProof/>
                <w:webHidden/>
              </w:rPr>
              <w:tab/>
            </w:r>
            <w:r w:rsidR="007104A3">
              <w:rPr>
                <w:noProof/>
                <w:webHidden/>
              </w:rPr>
              <w:fldChar w:fldCharType="begin"/>
            </w:r>
            <w:r w:rsidR="007104A3">
              <w:rPr>
                <w:noProof/>
                <w:webHidden/>
              </w:rPr>
              <w:instrText xml:space="preserve"> PAGEREF _Toc122431091 \h </w:instrText>
            </w:r>
            <w:r w:rsidR="007104A3">
              <w:rPr>
                <w:noProof/>
                <w:webHidden/>
              </w:rPr>
            </w:r>
            <w:r w:rsidR="007104A3">
              <w:rPr>
                <w:noProof/>
                <w:webHidden/>
              </w:rPr>
              <w:fldChar w:fldCharType="separate"/>
            </w:r>
            <w:r w:rsidR="007104A3">
              <w:rPr>
                <w:noProof/>
                <w:webHidden/>
              </w:rPr>
              <w:t>17</w:t>
            </w:r>
            <w:r w:rsidR="007104A3">
              <w:rPr>
                <w:noProof/>
                <w:webHidden/>
              </w:rPr>
              <w:fldChar w:fldCharType="end"/>
            </w:r>
          </w:hyperlink>
        </w:p>
        <w:p w14:paraId="4171C2BF" w14:textId="77777777" w:rsidR="007104A3" w:rsidRDefault="0015575E">
          <w:pPr>
            <w:pStyle w:val="21"/>
            <w:tabs>
              <w:tab w:val="right" w:leader="dot" w:pos="10032"/>
            </w:tabs>
            <w:rPr>
              <w:noProof/>
            </w:rPr>
          </w:pPr>
          <w:hyperlink w:anchor="_Toc122431092" w:history="1">
            <w:r w:rsidR="007104A3" w:rsidRPr="0003420A">
              <w:rPr>
                <w:rStyle w:val="ae"/>
                <w:rFonts w:ascii="GHEA Grapalat" w:hAnsi="GHEA Grapalat" w:cs="Sylfaen"/>
                <w:b/>
                <w:noProof/>
                <w:lang w:val="hy-AM"/>
              </w:rPr>
              <w:t>Գրականության</w:t>
            </w:r>
            <w:r w:rsidR="007104A3" w:rsidRPr="0003420A">
              <w:rPr>
                <w:rStyle w:val="ae"/>
                <w:rFonts w:ascii="GHEA Grapalat" w:hAnsi="GHEA Grapalat"/>
                <w:b/>
                <w:noProof/>
                <w:lang w:val="hy-AM"/>
              </w:rPr>
              <w:t xml:space="preserve"> </w:t>
            </w:r>
            <w:r w:rsidR="007104A3" w:rsidRPr="0003420A">
              <w:rPr>
                <w:rStyle w:val="ae"/>
                <w:rFonts w:ascii="GHEA Grapalat" w:hAnsi="GHEA Grapalat" w:cs="Sylfaen"/>
                <w:b/>
                <w:noProof/>
                <w:lang w:val="hy-AM"/>
              </w:rPr>
              <w:t>ցանկ</w:t>
            </w:r>
            <w:r w:rsidR="007104A3">
              <w:rPr>
                <w:noProof/>
                <w:webHidden/>
              </w:rPr>
              <w:tab/>
            </w:r>
            <w:r w:rsidR="007104A3">
              <w:rPr>
                <w:noProof/>
                <w:webHidden/>
              </w:rPr>
              <w:fldChar w:fldCharType="begin"/>
            </w:r>
            <w:r w:rsidR="007104A3">
              <w:rPr>
                <w:noProof/>
                <w:webHidden/>
              </w:rPr>
              <w:instrText xml:space="preserve"> PAGEREF _Toc122431092 \h </w:instrText>
            </w:r>
            <w:r w:rsidR="007104A3">
              <w:rPr>
                <w:noProof/>
                <w:webHidden/>
              </w:rPr>
            </w:r>
            <w:r w:rsidR="007104A3">
              <w:rPr>
                <w:noProof/>
                <w:webHidden/>
              </w:rPr>
              <w:fldChar w:fldCharType="separate"/>
            </w:r>
            <w:r w:rsidR="007104A3">
              <w:rPr>
                <w:noProof/>
                <w:webHidden/>
              </w:rPr>
              <w:t>19</w:t>
            </w:r>
            <w:r w:rsidR="007104A3">
              <w:rPr>
                <w:noProof/>
                <w:webHidden/>
              </w:rPr>
              <w:fldChar w:fldCharType="end"/>
            </w:r>
          </w:hyperlink>
        </w:p>
        <w:p w14:paraId="1AE51A4E" w14:textId="77777777" w:rsidR="001E4377" w:rsidRDefault="007104A3" w:rsidP="001E4377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  <w:p w14:paraId="3A31F9B5" w14:textId="77777777" w:rsidR="001E4377" w:rsidRDefault="001E4377" w:rsidP="001E4377">
          <w:pPr>
            <w:rPr>
              <w:b/>
              <w:bCs/>
              <w:noProof/>
            </w:rPr>
          </w:pPr>
        </w:p>
        <w:p w14:paraId="4600DFC2" w14:textId="77777777" w:rsidR="001E4377" w:rsidRDefault="001E4377" w:rsidP="001E4377">
          <w:pPr>
            <w:rPr>
              <w:b/>
              <w:bCs/>
              <w:noProof/>
            </w:rPr>
          </w:pPr>
        </w:p>
        <w:p w14:paraId="3117CC4B" w14:textId="77777777" w:rsidR="001E4377" w:rsidRDefault="001E4377" w:rsidP="001E4377">
          <w:pPr>
            <w:rPr>
              <w:b/>
              <w:bCs/>
              <w:noProof/>
            </w:rPr>
          </w:pPr>
        </w:p>
        <w:p w14:paraId="56E78BC7" w14:textId="77777777" w:rsidR="001E4377" w:rsidRDefault="001E4377" w:rsidP="001E4377">
          <w:pPr>
            <w:rPr>
              <w:b/>
              <w:bCs/>
              <w:noProof/>
            </w:rPr>
          </w:pPr>
        </w:p>
        <w:p w14:paraId="30F00FC0" w14:textId="77777777" w:rsidR="001E4377" w:rsidRDefault="001E4377" w:rsidP="001E4377">
          <w:pPr>
            <w:rPr>
              <w:b/>
              <w:bCs/>
              <w:noProof/>
            </w:rPr>
          </w:pPr>
        </w:p>
        <w:p w14:paraId="75FE6156" w14:textId="0BEA273D" w:rsidR="001E4377" w:rsidRDefault="0015575E" w:rsidP="001E4377">
          <w:pPr>
            <w:rPr>
              <w:noProof/>
            </w:rPr>
          </w:pPr>
        </w:p>
      </w:sdtContent>
    </w:sdt>
    <w:bookmarkStart w:id="0" w:name="_Toc122431086" w:displacedByCustomXml="prev"/>
    <w:p w14:paraId="78B0D031" w14:textId="4A2359F0" w:rsidR="009A5176" w:rsidRPr="001E4377" w:rsidRDefault="001E4377" w:rsidP="001E4377">
      <w:r>
        <w:rPr>
          <w:rFonts w:ascii="GHEA Grapalat" w:hAnsi="GHEA Grapalat" w:cs="Sylfaen"/>
          <w:b/>
          <w:lang w:val="hy-AM"/>
        </w:rPr>
        <w:lastRenderedPageBreak/>
        <w:t xml:space="preserve">                                                          </w:t>
      </w:r>
      <w:r w:rsidR="009A5176" w:rsidRPr="001E4377">
        <w:rPr>
          <w:rFonts w:ascii="GHEA Grapalat" w:hAnsi="GHEA Grapalat" w:cs="Sylfaen"/>
          <w:b/>
          <w:sz w:val="40"/>
          <w:szCs w:val="40"/>
          <w:lang w:val="hy-AM"/>
        </w:rPr>
        <w:t>Ներածություն</w:t>
      </w:r>
      <w:bookmarkEnd w:id="0"/>
    </w:p>
    <w:p w14:paraId="11B21079" w14:textId="77777777" w:rsidR="001E4377" w:rsidRDefault="001E4377" w:rsidP="007806F7">
      <w:pPr>
        <w:spacing w:after="0" w:line="360" w:lineRule="auto"/>
        <w:ind w:firstLine="284"/>
        <w:jc w:val="both"/>
        <w:rPr>
          <w:rFonts w:ascii="GHEA Grapalat" w:hAnsi="GHEA Grapalat"/>
          <w:b/>
          <w:sz w:val="24"/>
          <w:lang w:val="hy-AM"/>
        </w:rPr>
      </w:pPr>
    </w:p>
    <w:p w14:paraId="52067695" w14:textId="77777777" w:rsidR="001E4377" w:rsidRDefault="001E4377" w:rsidP="007806F7">
      <w:pPr>
        <w:spacing w:after="0" w:line="360" w:lineRule="auto"/>
        <w:ind w:firstLine="284"/>
        <w:jc w:val="both"/>
        <w:rPr>
          <w:rFonts w:ascii="GHEA Grapalat" w:hAnsi="GHEA Grapalat"/>
          <w:b/>
          <w:sz w:val="24"/>
          <w:lang w:val="hy-AM"/>
        </w:rPr>
      </w:pPr>
    </w:p>
    <w:p w14:paraId="322FE4B5" w14:textId="772E9B3D" w:rsidR="007806F7" w:rsidRPr="007104A3" w:rsidRDefault="009A5176" w:rsidP="007806F7">
      <w:pPr>
        <w:spacing w:after="0" w:line="360" w:lineRule="auto"/>
        <w:ind w:firstLine="284"/>
        <w:jc w:val="both"/>
        <w:rPr>
          <w:rFonts w:ascii="GHEA Grapalat" w:hAnsi="GHEA Grapalat"/>
          <w:sz w:val="24"/>
          <w:lang w:val="hy-AM"/>
        </w:rPr>
      </w:pPr>
      <w:r w:rsidRPr="007104A3">
        <w:rPr>
          <w:rFonts w:ascii="GHEA Grapalat" w:hAnsi="GHEA Grapalat"/>
          <w:b/>
          <w:sz w:val="24"/>
          <w:lang w:val="hy-AM"/>
        </w:rPr>
        <w:t>Թեմայի արդիականությունը.</w:t>
      </w:r>
      <w:r w:rsidR="007806F7" w:rsidRPr="007104A3">
        <w:rPr>
          <w:rFonts w:ascii="GHEA Grapalat" w:hAnsi="GHEA Grapalat"/>
          <w:sz w:val="24"/>
          <w:lang w:val="hy-AM"/>
        </w:rPr>
        <w:t xml:space="preserve"> Հասարակության էվոլյուցիայի ընթացքում ծնողազուրկ և անխնամ երեխաներին դաստիարակելու, ինչպես նաև անօրինական ճանապարհից ետ պահելու ժամանակավոր կացարաններ (մանկատան տիպի) ստեղծելու գաղափարը դարավոր պատմություն ունի: Տարիքի հետ երեխան սոցիալականացվում է, և այդ գործընթացը հիմնականում ընթանում է ընտանիքում: Սակայն գնալով մեծանում է մանկատների թիվը, որոնք էլ իրենց հերթին ազդում են երեխաների բարոյական, ֆիզիկական և հոգեբանական առողջության վրա: Երեխաներն ու դեռահասները բնակչության ամենաանպաշտպան օղակն են դառնում:</w:t>
      </w:r>
    </w:p>
    <w:p w14:paraId="7265C5CC" w14:textId="77777777" w:rsidR="009A5176" w:rsidRPr="007104A3" w:rsidRDefault="007806F7" w:rsidP="007806F7">
      <w:pPr>
        <w:spacing w:after="0" w:line="360" w:lineRule="auto"/>
        <w:ind w:firstLine="284"/>
        <w:jc w:val="both"/>
        <w:rPr>
          <w:rFonts w:ascii="GHEA Grapalat" w:hAnsi="GHEA Grapalat"/>
          <w:sz w:val="24"/>
          <w:lang w:val="hy-AM"/>
        </w:rPr>
      </w:pPr>
      <w:r w:rsidRPr="007104A3">
        <w:rPr>
          <w:rFonts w:ascii="GHEA Grapalat" w:hAnsi="GHEA Grapalat"/>
          <w:sz w:val="24"/>
          <w:lang w:val="hy-AM"/>
        </w:rPr>
        <w:t xml:space="preserve"> Մարդու զարգացման համար կարևոր է յուրաքանչյուր տարիք: Դաստիարակության և  զարգացման  ավանդական  գլխավոր  ինստիտուտ է համարվում  ընտանիքը: Այն,  ինչը երեխան մանկական  տարիներին  ձեռք  է  բերում ընտանիքում, պահում է  ողջ  կյանքում: </w:t>
      </w:r>
      <w:r w:rsidR="009245CC" w:rsidRPr="007104A3">
        <w:rPr>
          <w:rFonts w:ascii="GHEA Grapalat" w:hAnsi="GHEA Grapalat"/>
          <w:sz w:val="24"/>
          <w:lang w:val="hy-AM"/>
        </w:rPr>
        <w:t>Ընտանիքում</w:t>
      </w:r>
      <w:r w:rsidRPr="007104A3">
        <w:rPr>
          <w:rFonts w:ascii="GHEA Grapalat" w:hAnsi="GHEA Grapalat"/>
          <w:sz w:val="24"/>
          <w:lang w:val="hy-AM"/>
        </w:rPr>
        <w:t xml:space="preserve">  ներկայացվում են  երեխայի անձի հիմքերը,  և  դպրոց  մուտք  գործելիս  նա  արդեն  կիսով  չափ  ձևավորվում  է  որպես  անհատ: </w:t>
      </w:r>
      <w:r w:rsidR="009245CC" w:rsidRPr="007104A3">
        <w:rPr>
          <w:rFonts w:ascii="GHEA Grapalat" w:hAnsi="GHEA Grapalat"/>
          <w:sz w:val="24"/>
          <w:lang w:val="hy-AM"/>
        </w:rPr>
        <w:t xml:space="preserve">Ոչ լիարժեք ընտանիքի երեխան ավելի հաճախ հանդիսանում </w:t>
      </w:r>
      <w:r w:rsidR="009245CC" w:rsidRPr="007104A3">
        <w:rPr>
          <w:rFonts w:ascii="Courier New" w:hAnsi="Courier New" w:cs="Courier New"/>
          <w:sz w:val="24"/>
          <w:lang w:val="hy-AM"/>
        </w:rPr>
        <w:t> </w:t>
      </w:r>
      <w:r w:rsidR="009245CC" w:rsidRPr="007104A3">
        <w:rPr>
          <w:rFonts w:ascii="GHEA Grapalat" w:hAnsi="GHEA Grapalat"/>
          <w:sz w:val="24"/>
          <w:lang w:val="hy-AM"/>
        </w:rPr>
        <w:t>է բարեկեցիկ ընտանիքների երեխաների կողմից բարոյահոգեբանական ճնշման օբյեկտ, ինչը հանգեցնում է անապահովության, իսկ հաճախ՝զայրույթի, ագրեսիվության զգացողության ձևավորմանը։ Նման երեխաների մոտ կարող են չձևավորվել ալտրուիստական և հումանիստական հատկանիշներ, առանց որոնց հնարավոր չէ ստեղծել արդեն սեփական բարեկեցիկ ընտանեկան միջավայր։ Երեխայի անձի ձևավորումը ավելի է բարդանում այն դեպքում, եթե նա եղել է ընտանեկան կոնֆլիկտների և սկանդալների ականատեսը կամ մասնակիցը, ինչի պատճառով ծնողները մուսնալուծվել են։ Մոր նկատմամբ թշնամական վերաբերմունքի դեպքում հոր հանդեպ պահպանվող կապվածությունը կարող է երեխայի, նրա անձի հոգեկան կյանքը պառակտելու պատճառ դառնալ: Այսպիսի դժվարություններով էլ պայմանավորված է մեր կողմից ընտրված թեմայի ուսումնասիրության հրատապությունը:</w:t>
      </w:r>
    </w:p>
    <w:p w14:paraId="45621F57" w14:textId="77777777" w:rsidR="00C30190" w:rsidRPr="007104A3" w:rsidRDefault="007A73C2" w:rsidP="007A73C2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7104A3">
        <w:rPr>
          <w:rFonts w:ascii="GHEA Grapalat" w:hAnsi="GHEA Grapalat"/>
          <w:sz w:val="24"/>
          <w:lang w:val="hy-AM"/>
        </w:rPr>
        <w:lastRenderedPageBreak/>
        <w:t xml:space="preserve">    </w:t>
      </w:r>
      <w:r w:rsidR="00C30190" w:rsidRPr="007104A3">
        <w:rPr>
          <w:rFonts w:ascii="GHEA Grapalat" w:hAnsi="GHEA Grapalat"/>
          <w:b/>
          <w:sz w:val="24"/>
          <w:lang w:val="hy-AM"/>
        </w:rPr>
        <w:t>Հետազոտության նպատակն է</w:t>
      </w:r>
      <w:r w:rsidR="00C30190" w:rsidRPr="007104A3">
        <w:rPr>
          <w:rFonts w:ascii="GHEA Grapalat" w:hAnsi="GHEA Grapalat"/>
          <w:sz w:val="24"/>
          <w:lang w:val="hy-AM"/>
        </w:rPr>
        <w:t xml:space="preserve"> ուսումնասիրել ոչ լիարժեք/միջուկային ընտանիքում մեծացող նախադպրոցական երեխայի դաստիարակության դժվարությունները:</w:t>
      </w:r>
    </w:p>
    <w:p w14:paraId="60592CBD" w14:textId="77777777" w:rsidR="002365CC" w:rsidRPr="007104A3" w:rsidRDefault="002365CC" w:rsidP="007806F7">
      <w:pPr>
        <w:spacing w:after="0" w:line="360" w:lineRule="auto"/>
        <w:ind w:firstLine="284"/>
        <w:jc w:val="both"/>
        <w:rPr>
          <w:rFonts w:ascii="GHEA Grapalat" w:hAnsi="GHEA Grapalat"/>
          <w:sz w:val="24"/>
          <w:lang w:val="hy-AM"/>
        </w:rPr>
      </w:pPr>
      <w:r w:rsidRPr="007104A3">
        <w:rPr>
          <w:rFonts w:ascii="GHEA Grapalat" w:hAnsi="GHEA Grapalat"/>
          <w:b/>
          <w:sz w:val="24"/>
          <w:lang w:val="hy-AM"/>
        </w:rPr>
        <w:t>Հետազոտության խնդիրներն են</w:t>
      </w:r>
      <w:r w:rsidRPr="007104A3">
        <w:rPr>
          <w:rFonts w:ascii="GHEA Grapalat" w:hAnsi="GHEA Grapalat"/>
          <w:sz w:val="24"/>
          <w:lang w:val="hy-AM"/>
        </w:rPr>
        <w:t xml:space="preserve"> ուսումնասիրելով ոչ լիարժեք/միջուկային ընտանիքում մեծացող նախադպրոցական երեխայի դաստիարակության դժվարությունների հաղթահարման ուղիները:</w:t>
      </w:r>
    </w:p>
    <w:p w14:paraId="58162A39" w14:textId="77777777" w:rsidR="00FA4146" w:rsidRPr="007104A3" w:rsidRDefault="00FA4146" w:rsidP="007806F7">
      <w:pPr>
        <w:spacing w:after="0" w:line="360" w:lineRule="auto"/>
        <w:ind w:firstLine="284"/>
        <w:jc w:val="both"/>
        <w:rPr>
          <w:rFonts w:ascii="GHEA Grapalat" w:hAnsi="GHEA Grapalat"/>
          <w:sz w:val="24"/>
          <w:lang w:val="hy-AM"/>
        </w:rPr>
      </w:pPr>
    </w:p>
    <w:p w14:paraId="655EA532" w14:textId="77777777" w:rsidR="00FA4146" w:rsidRPr="007104A3" w:rsidRDefault="00FA4146" w:rsidP="007806F7">
      <w:pPr>
        <w:spacing w:after="0" w:line="360" w:lineRule="auto"/>
        <w:ind w:firstLine="284"/>
        <w:jc w:val="both"/>
        <w:rPr>
          <w:rFonts w:ascii="GHEA Grapalat" w:hAnsi="GHEA Grapalat"/>
          <w:sz w:val="24"/>
          <w:lang w:val="hy-AM"/>
        </w:rPr>
      </w:pPr>
    </w:p>
    <w:p w14:paraId="7AF45CDB" w14:textId="77777777" w:rsidR="00FA4146" w:rsidRPr="007104A3" w:rsidRDefault="00FA4146" w:rsidP="007806F7">
      <w:pPr>
        <w:spacing w:after="0" w:line="360" w:lineRule="auto"/>
        <w:ind w:firstLine="284"/>
        <w:jc w:val="both"/>
        <w:rPr>
          <w:rFonts w:ascii="GHEA Grapalat" w:hAnsi="GHEA Grapalat"/>
          <w:sz w:val="24"/>
          <w:lang w:val="hy-AM"/>
        </w:rPr>
      </w:pPr>
    </w:p>
    <w:p w14:paraId="0B9B3AC4" w14:textId="77777777" w:rsidR="00FA4146" w:rsidRPr="007104A3" w:rsidRDefault="00FA4146" w:rsidP="007806F7">
      <w:pPr>
        <w:spacing w:after="0" w:line="360" w:lineRule="auto"/>
        <w:ind w:firstLine="284"/>
        <w:jc w:val="both"/>
        <w:rPr>
          <w:rFonts w:ascii="GHEA Grapalat" w:hAnsi="GHEA Grapalat"/>
          <w:sz w:val="24"/>
          <w:lang w:val="hy-AM"/>
        </w:rPr>
      </w:pPr>
    </w:p>
    <w:p w14:paraId="5D2A38C2" w14:textId="77777777" w:rsidR="00FA4146" w:rsidRPr="007104A3" w:rsidRDefault="00FA4146" w:rsidP="007806F7">
      <w:pPr>
        <w:spacing w:after="0" w:line="360" w:lineRule="auto"/>
        <w:ind w:firstLine="284"/>
        <w:jc w:val="both"/>
        <w:rPr>
          <w:rFonts w:ascii="GHEA Grapalat" w:hAnsi="GHEA Grapalat"/>
          <w:sz w:val="24"/>
          <w:lang w:val="hy-AM"/>
        </w:rPr>
      </w:pPr>
    </w:p>
    <w:p w14:paraId="37D05639" w14:textId="77777777" w:rsidR="00FA4146" w:rsidRPr="007104A3" w:rsidRDefault="00FA4146" w:rsidP="007806F7">
      <w:pPr>
        <w:spacing w:after="0" w:line="360" w:lineRule="auto"/>
        <w:ind w:firstLine="284"/>
        <w:jc w:val="both"/>
        <w:rPr>
          <w:rFonts w:ascii="GHEA Grapalat" w:hAnsi="GHEA Grapalat"/>
          <w:sz w:val="24"/>
          <w:lang w:val="hy-AM"/>
        </w:rPr>
      </w:pPr>
    </w:p>
    <w:p w14:paraId="4E88AA30" w14:textId="77777777" w:rsidR="00FA4146" w:rsidRPr="007104A3" w:rsidRDefault="00FA4146" w:rsidP="007806F7">
      <w:pPr>
        <w:spacing w:after="0" w:line="360" w:lineRule="auto"/>
        <w:ind w:firstLine="284"/>
        <w:jc w:val="both"/>
        <w:rPr>
          <w:rFonts w:ascii="GHEA Grapalat" w:hAnsi="GHEA Grapalat"/>
          <w:sz w:val="24"/>
          <w:lang w:val="hy-AM"/>
        </w:rPr>
      </w:pPr>
    </w:p>
    <w:p w14:paraId="6BF5D956" w14:textId="77777777" w:rsidR="00FA4146" w:rsidRPr="007104A3" w:rsidRDefault="00FA4146" w:rsidP="007806F7">
      <w:pPr>
        <w:spacing w:after="0" w:line="360" w:lineRule="auto"/>
        <w:ind w:firstLine="284"/>
        <w:jc w:val="both"/>
        <w:rPr>
          <w:rFonts w:ascii="GHEA Grapalat" w:hAnsi="GHEA Grapalat"/>
          <w:sz w:val="24"/>
          <w:lang w:val="hy-AM"/>
        </w:rPr>
      </w:pPr>
    </w:p>
    <w:p w14:paraId="519FB9A5" w14:textId="77777777" w:rsidR="00FA4146" w:rsidRPr="007104A3" w:rsidRDefault="00FA4146" w:rsidP="007806F7">
      <w:pPr>
        <w:spacing w:after="0" w:line="360" w:lineRule="auto"/>
        <w:ind w:firstLine="284"/>
        <w:jc w:val="both"/>
        <w:rPr>
          <w:rFonts w:ascii="GHEA Grapalat" w:hAnsi="GHEA Grapalat"/>
          <w:sz w:val="24"/>
          <w:lang w:val="hy-AM"/>
        </w:rPr>
      </w:pPr>
    </w:p>
    <w:p w14:paraId="77A1BD17" w14:textId="77777777" w:rsidR="00FA4146" w:rsidRPr="007104A3" w:rsidRDefault="00FA4146" w:rsidP="007806F7">
      <w:pPr>
        <w:spacing w:after="0" w:line="360" w:lineRule="auto"/>
        <w:ind w:firstLine="284"/>
        <w:jc w:val="both"/>
        <w:rPr>
          <w:rFonts w:ascii="GHEA Grapalat" w:hAnsi="GHEA Grapalat"/>
          <w:sz w:val="24"/>
          <w:lang w:val="hy-AM"/>
        </w:rPr>
      </w:pPr>
    </w:p>
    <w:p w14:paraId="12E00682" w14:textId="77777777" w:rsidR="00FA4146" w:rsidRPr="007104A3" w:rsidRDefault="00FA4146" w:rsidP="007806F7">
      <w:pPr>
        <w:spacing w:after="0" w:line="360" w:lineRule="auto"/>
        <w:ind w:firstLine="284"/>
        <w:jc w:val="both"/>
        <w:rPr>
          <w:rFonts w:ascii="GHEA Grapalat" w:hAnsi="GHEA Grapalat"/>
          <w:sz w:val="24"/>
          <w:lang w:val="hy-AM"/>
        </w:rPr>
      </w:pPr>
    </w:p>
    <w:p w14:paraId="3766531D" w14:textId="77777777" w:rsidR="00FA4146" w:rsidRPr="007104A3" w:rsidRDefault="00FA4146" w:rsidP="007806F7">
      <w:pPr>
        <w:spacing w:after="0" w:line="360" w:lineRule="auto"/>
        <w:ind w:firstLine="284"/>
        <w:jc w:val="both"/>
        <w:rPr>
          <w:rFonts w:ascii="GHEA Grapalat" w:hAnsi="GHEA Grapalat"/>
          <w:sz w:val="24"/>
          <w:lang w:val="hy-AM"/>
        </w:rPr>
      </w:pPr>
    </w:p>
    <w:p w14:paraId="737047BE" w14:textId="77777777" w:rsidR="001E4377" w:rsidRDefault="001E4377" w:rsidP="00FA4146">
      <w:pPr>
        <w:pStyle w:val="2"/>
        <w:jc w:val="center"/>
        <w:rPr>
          <w:rFonts w:ascii="GHEA Grapalat" w:hAnsi="GHEA Grapalat" w:cs="Sylfaen"/>
          <w:b/>
          <w:color w:val="auto"/>
          <w:sz w:val="28"/>
          <w:lang w:val="hy-AM"/>
        </w:rPr>
      </w:pPr>
      <w:bookmarkStart w:id="1" w:name="_Toc122431087"/>
    </w:p>
    <w:p w14:paraId="1FEECAFF" w14:textId="77777777" w:rsidR="001E4377" w:rsidRDefault="001E4377" w:rsidP="00FA4146">
      <w:pPr>
        <w:pStyle w:val="2"/>
        <w:jc w:val="center"/>
        <w:rPr>
          <w:rFonts w:ascii="GHEA Grapalat" w:hAnsi="GHEA Grapalat" w:cs="Sylfaen"/>
          <w:b/>
          <w:color w:val="auto"/>
          <w:sz w:val="28"/>
          <w:lang w:val="hy-AM"/>
        </w:rPr>
      </w:pPr>
    </w:p>
    <w:p w14:paraId="1E806AFF" w14:textId="77777777" w:rsidR="001E4377" w:rsidRDefault="001E4377" w:rsidP="00FA4146">
      <w:pPr>
        <w:pStyle w:val="2"/>
        <w:jc w:val="center"/>
        <w:rPr>
          <w:rFonts w:ascii="GHEA Grapalat" w:hAnsi="GHEA Grapalat" w:cs="Sylfaen"/>
          <w:b/>
          <w:color w:val="auto"/>
          <w:sz w:val="28"/>
          <w:lang w:val="hy-AM"/>
        </w:rPr>
      </w:pPr>
    </w:p>
    <w:p w14:paraId="622AC8AA" w14:textId="77777777" w:rsidR="001E4377" w:rsidRDefault="001E4377" w:rsidP="00FA4146">
      <w:pPr>
        <w:pStyle w:val="2"/>
        <w:jc w:val="center"/>
        <w:rPr>
          <w:rFonts w:ascii="GHEA Grapalat" w:hAnsi="GHEA Grapalat" w:cs="Sylfaen"/>
          <w:b/>
          <w:color w:val="auto"/>
          <w:sz w:val="28"/>
          <w:lang w:val="hy-AM"/>
        </w:rPr>
      </w:pPr>
    </w:p>
    <w:p w14:paraId="09CC0C51" w14:textId="77777777" w:rsidR="001E4377" w:rsidRDefault="001E4377" w:rsidP="00FA4146">
      <w:pPr>
        <w:pStyle w:val="2"/>
        <w:jc w:val="center"/>
        <w:rPr>
          <w:rFonts w:ascii="GHEA Grapalat" w:hAnsi="GHEA Grapalat" w:cs="Sylfaen"/>
          <w:b/>
          <w:color w:val="auto"/>
          <w:sz w:val="28"/>
          <w:lang w:val="hy-AM"/>
        </w:rPr>
      </w:pPr>
    </w:p>
    <w:p w14:paraId="6F3560A1" w14:textId="77777777" w:rsidR="001E4377" w:rsidRDefault="001E4377" w:rsidP="00FA4146">
      <w:pPr>
        <w:pStyle w:val="2"/>
        <w:jc w:val="center"/>
        <w:rPr>
          <w:rFonts w:ascii="GHEA Grapalat" w:hAnsi="GHEA Grapalat" w:cs="Sylfaen"/>
          <w:b/>
          <w:color w:val="auto"/>
          <w:sz w:val="28"/>
          <w:lang w:val="hy-AM"/>
        </w:rPr>
      </w:pPr>
    </w:p>
    <w:p w14:paraId="4EE80931" w14:textId="77777777" w:rsidR="001E4377" w:rsidRDefault="001E4377" w:rsidP="00FA4146">
      <w:pPr>
        <w:pStyle w:val="2"/>
        <w:jc w:val="center"/>
        <w:rPr>
          <w:rFonts w:ascii="GHEA Grapalat" w:hAnsi="GHEA Grapalat" w:cs="Sylfaen"/>
          <w:b/>
          <w:color w:val="auto"/>
          <w:sz w:val="28"/>
          <w:lang w:val="hy-AM"/>
        </w:rPr>
      </w:pPr>
    </w:p>
    <w:p w14:paraId="18636BFF" w14:textId="77777777" w:rsidR="001E4377" w:rsidRDefault="001E4377" w:rsidP="00FA4146">
      <w:pPr>
        <w:pStyle w:val="2"/>
        <w:jc w:val="center"/>
        <w:rPr>
          <w:rFonts w:ascii="GHEA Grapalat" w:hAnsi="GHEA Grapalat" w:cs="Sylfaen"/>
          <w:b/>
          <w:color w:val="auto"/>
          <w:sz w:val="28"/>
          <w:lang w:val="hy-AM"/>
        </w:rPr>
      </w:pPr>
    </w:p>
    <w:p w14:paraId="56283F8D" w14:textId="42282014" w:rsidR="00FA4146" w:rsidRPr="007104A3" w:rsidRDefault="00FA4146" w:rsidP="00FA4146">
      <w:pPr>
        <w:pStyle w:val="2"/>
        <w:jc w:val="center"/>
        <w:rPr>
          <w:rFonts w:ascii="GHEA Grapalat" w:hAnsi="GHEA Grapalat"/>
          <w:b/>
          <w:color w:val="auto"/>
          <w:sz w:val="28"/>
          <w:lang w:val="hy-AM"/>
        </w:rPr>
      </w:pPr>
      <w:r w:rsidRPr="007104A3">
        <w:rPr>
          <w:rFonts w:ascii="GHEA Grapalat" w:hAnsi="GHEA Grapalat" w:cs="Sylfaen"/>
          <w:b/>
          <w:color w:val="auto"/>
          <w:sz w:val="28"/>
          <w:lang w:val="hy-AM"/>
        </w:rPr>
        <w:t>Գլուխ</w:t>
      </w:r>
      <w:r w:rsidRPr="007104A3">
        <w:rPr>
          <w:rFonts w:ascii="GHEA Grapalat" w:hAnsi="GHEA Grapalat"/>
          <w:b/>
          <w:color w:val="auto"/>
          <w:sz w:val="28"/>
          <w:lang w:val="hy-AM"/>
        </w:rPr>
        <w:t xml:space="preserve"> 1</w:t>
      </w:r>
      <w:r w:rsidR="007A73C2" w:rsidRPr="007104A3">
        <w:rPr>
          <w:rFonts w:ascii="GHEA Grapalat" w:hAnsi="GHEA Grapalat"/>
          <w:b/>
          <w:color w:val="auto"/>
          <w:sz w:val="28"/>
          <w:lang w:val="hy-AM"/>
        </w:rPr>
        <w:t xml:space="preserve"> ՏԵՍԱԿԱՆ ՄԱՍ</w:t>
      </w:r>
      <w:bookmarkEnd w:id="1"/>
    </w:p>
    <w:p w14:paraId="611AE82D" w14:textId="77777777" w:rsidR="00FA4146" w:rsidRPr="007104A3" w:rsidRDefault="00FA4146" w:rsidP="00FA4146">
      <w:pPr>
        <w:pStyle w:val="2"/>
        <w:numPr>
          <w:ilvl w:val="1"/>
          <w:numId w:val="1"/>
        </w:numPr>
        <w:jc w:val="center"/>
        <w:rPr>
          <w:rFonts w:ascii="GHEA Grapalat" w:hAnsi="GHEA Grapalat" w:cs="Sylfaen"/>
          <w:b/>
          <w:color w:val="auto"/>
          <w:sz w:val="28"/>
          <w:lang w:val="hy-AM"/>
        </w:rPr>
      </w:pPr>
      <w:bookmarkStart w:id="2" w:name="_Toc122431088"/>
      <w:r w:rsidRPr="007104A3">
        <w:rPr>
          <w:rFonts w:ascii="GHEA Grapalat" w:hAnsi="GHEA Grapalat" w:cs="Sylfaen"/>
          <w:b/>
          <w:color w:val="auto"/>
          <w:sz w:val="28"/>
          <w:lang w:val="hy-AM"/>
        </w:rPr>
        <w:t>Ոչ</w:t>
      </w:r>
      <w:r w:rsidRPr="007104A3">
        <w:rPr>
          <w:rFonts w:ascii="GHEA Grapalat" w:hAnsi="GHEA Grapalat"/>
          <w:b/>
          <w:color w:val="auto"/>
          <w:sz w:val="28"/>
          <w:lang w:val="hy-AM"/>
        </w:rPr>
        <w:t xml:space="preserve"> </w:t>
      </w:r>
      <w:r w:rsidRPr="007104A3">
        <w:rPr>
          <w:rFonts w:ascii="GHEA Grapalat" w:hAnsi="GHEA Grapalat" w:cs="Sylfaen"/>
          <w:b/>
          <w:color w:val="auto"/>
          <w:sz w:val="28"/>
          <w:lang w:val="hy-AM"/>
        </w:rPr>
        <w:t>լիարժեք</w:t>
      </w:r>
      <w:r w:rsidRPr="007104A3">
        <w:rPr>
          <w:rFonts w:ascii="GHEA Grapalat" w:hAnsi="GHEA Grapalat"/>
          <w:b/>
          <w:color w:val="auto"/>
          <w:sz w:val="28"/>
          <w:lang w:val="hy-AM"/>
        </w:rPr>
        <w:t>/</w:t>
      </w:r>
      <w:r w:rsidRPr="007104A3">
        <w:rPr>
          <w:rFonts w:ascii="GHEA Grapalat" w:hAnsi="GHEA Grapalat" w:cs="Sylfaen"/>
          <w:b/>
          <w:color w:val="auto"/>
          <w:sz w:val="28"/>
          <w:lang w:val="hy-AM"/>
        </w:rPr>
        <w:t>միջուկային</w:t>
      </w:r>
      <w:r w:rsidRPr="007104A3">
        <w:rPr>
          <w:rFonts w:ascii="GHEA Grapalat" w:hAnsi="GHEA Grapalat"/>
          <w:b/>
          <w:color w:val="auto"/>
          <w:sz w:val="28"/>
          <w:lang w:val="hy-AM"/>
        </w:rPr>
        <w:t xml:space="preserve"> </w:t>
      </w:r>
      <w:r w:rsidRPr="007104A3">
        <w:rPr>
          <w:rFonts w:ascii="GHEA Grapalat" w:hAnsi="GHEA Grapalat" w:cs="Sylfaen"/>
          <w:b/>
          <w:color w:val="auto"/>
          <w:sz w:val="28"/>
          <w:lang w:val="hy-AM"/>
        </w:rPr>
        <w:t>ընտանիքի</w:t>
      </w:r>
      <w:r w:rsidRPr="007104A3">
        <w:rPr>
          <w:rFonts w:ascii="GHEA Grapalat" w:hAnsi="GHEA Grapalat"/>
          <w:b/>
          <w:color w:val="auto"/>
          <w:sz w:val="28"/>
          <w:lang w:val="hy-AM"/>
        </w:rPr>
        <w:t xml:space="preserve"> </w:t>
      </w:r>
      <w:r w:rsidRPr="007104A3">
        <w:rPr>
          <w:rFonts w:ascii="GHEA Grapalat" w:hAnsi="GHEA Grapalat" w:cs="Sylfaen"/>
          <w:b/>
          <w:color w:val="auto"/>
          <w:sz w:val="28"/>
          <w:lang w:val="hy-AM"/>
        </w:rPr>
        <w:t>ազդեցությունը</w:t>
      </w:r>
      <w:r w:rsidRPr="007104A3">
        <w:rPr>
          <w:rFonts w:ascii="GHEA Grapalat" w:hAnsi="GHEA Grapalat"/>
          <w:b/>
          <w:color w:val="auto"/>
          <w:sz w:val="28"/>
          <w:lang w:val="hy-AM"/>
        </w:rPr>
        <w:t xml:space="preserve"> </w:t>
      </w:r>
      <w:r w:rsidRPr="007104A3">
        <w:rPr>
          <w:rFonts w:ascii="GHEA Grapalat" w:hAnsi="GHEA Grapalat" w:cs="Sylfaen"/>
          <w:b/>
          <w:color w:val="auto"/>
          <w:sz w:val="28"/>
          <w:lang w:val="hy-AM"/>
        </w:rPr>
        <w:t>նախադպրոցականի</w:t>
      </w:r>
      <w:r w:rsidRPr="007104A3">
        <w:rPr>
          <w:rFonts w:ascii="GHEA Grapalat" w:hAnsi="GHEA Grapalat"/>
          <w:b/>
          <w:color w:val="auto"/>
          <w:sz w:val="28"/>
          <w:lang w:val="hy-AM"/>
        </w:rPr>
        <w:t xml:space="preserve"> </w:t>
      </w:r>
      <w:r w:rsidRPr="007104A3">
        <w:rPr>
          <w:rFonts w:ascii="GHEA Grapalat" w:hAnsi="GHEA Grapalat" w:cs="Sylfaen"/>
          <w:b/>
          <w:color w:val="auto"/>
          <w:sz w:val="28"/>
          <w:lang w:val="hy-AM"/>
        </w:rPr>
        <w:t>անձի</w:t>
      </w:r>
      <w:r w:rsidRPr="007104A3">
        <w:rPr>
          <w:rFonts w:ascii="GHEA Grapalat" w:hAnsi="GHEA Grapalat"/>
          <w:b/>
          <w:color w:val="auto"/>
          <w:sz w:val="28"/>
          <w:lang w:val="hy-AM"/>
        </w:rPr>
        <w:t xml:space="preserve"> </w:t>
      </w:r>
      <w:r w:rsidRPr="007104A3">
        <w:rPr>
          <w:rFonts w:ascii="GHEA Grapalat" w:hAnsi="GHEA Grapalat" w:cs="Sylfaen"/>
          <w:b/>
          <w:color w:val="auto"/>
          <w:sz w:val="28"/>
          <w:lang w:val="hy-AM"/>
        </w:rPr>
        <w:t>ձևավոման</w:t>
      </w:r>
      <w:r w:rsidRPr="007104A3">
        <w:rPr>
          <w:rFonts w:ascii="GHEA Grapalat" w:hAnsi="GHEA Grapalat"/>
          <w:b/>
          <w:color w:val="auto"/>
          <w:sz w:val="28"/>
          <w:lang w:val="hy-AM"/>
        </w:rPr>
        <w:t xml:space="preserve"> </w:t>
      </w:r>
      <w:r w:rsidRPr="007104A3">
        <w:rPr>
          <w:rFonts w:ascii="GHEA Grapalat" w:hAnsi="GHEA Grapalat" w:cs="Sylfaen"/>
          <w:b/>
          <w:color w:val="auto"/>
          <w:sz w:val="28"/>
          <w:lang w:val="hy-AM"/>
        </w:rPr>
        <w:t>վրա</w:t>
      </w:r>
      <w:bookmarkEnd w:id="2"/>
    </w:p>
    <w:p w14:paraId="6049EC06" w14:textId="77777777" w:rsidR="000E4BEF" w:rsidRPr="007104A3" w:rsidRDefault="000E4BEF" w:rsidP="000E4BEF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7104A3">
        <w:rPr>
          <w:rFonts w:ascii="GHEA Grapalat" w:hAnsi="GHEA Grapalat"/>
          <w:sz w:val="24"/>
          <w:lang w:val="hy-AM"/>
        </w:rPr>
        <w:t xml:space="preserve">   </w:t>
      </w:r>
    </w:p>
    <w:p w14:paraId="0EF08EAE" w14:textId="77777777" w:rsidR="000E4BEF" w:rsidRPr="007104A3" w:rsidRDefault="000E4BEF" w:rsidP="000E4BEF">
      <w:pPr>
        <w:spacing w:after="0" w:line="360" w:lineRule="auto"/>
        <w:ind w:firstLine="142"/>
        <w:jc w:val="both"/>
        <w:rPr>
          <w:rFonts w:ascii="GHEA Grapalat" w:hAnsi="GHEA Grapalat"/>
          <w:sz w:val="24"/>
          <w:lang w:val="hy-AM"/>
        </w:rPr>
      </w:pPr>
      <w:r w:rsidRPr="007104A3">
        <w:rPr>
          <w:rFonts w:ascii="GHEA Grapalat" w:hAnsi="GHEA Grapalat"/>
          <w:sz w:val="24"/>
          <w:lang w:val="hy-AM"/>
        </w:rPr>
        <w:t>Ըստ հոգեբանական տեսությունների` ընտանիքում երեխայի ինքնադաստիարակության մեջ առաջատար դերը պատկանում է ներքին ապրումներին,  այսինքն` հակումներին, որոնք սերում են պահանջմունքներից:</w:t>
      </w:r>
      <w:r w:rsidR="005C6001" w:rsidRPr="007104A3">
        <w:rPr>
          <w:rFonts w:ascii="GHEA Grapalat" w:hAnsi="GHEA Grapalat"/>
          <w:sz w:val="24"/>
          <w:lang w:val="hy-AM"/>
        </w:rPr>
        <w:t xml:space="preserve"> </w:t>
      </w:r>
      <w:r w:rsidRPr="007104A3">
        <w:rPr>
          <w:rFonts w:ascii="GHEA Grapalat" w:hAnsi="GHEA Grapalat"/>
          <w:sz w:val="24"/>
          <w:lang w:val="hy-AM"/>
        </w:rPr>
        <w:t xml:space="preserve">Դրանք </w:t>
      </w:r>
      <w:r w:rsidR="005C6001" w:rsidRPr="007104A3">
        <w:rPr>
          <w:rFonts w:ascii="GHEA Grapalat" w:hAnsi="GHEA Grapalat"/>
          <w:sz w:val="24"/>
          <w:lang w:val="hy-AM"/>
        </w:rPr>
        <w:t>նախադպրոցականին</w:t>
      </w:r>
      <w:r w:rsidRPr="007104A3">
        <w:rPr>
          <w:rFonts w:ascii="GHEA Grapalat" w:hAnsi="GHEA Grapalat"/>
          <w:sz w:val="24"/>
          <w:lang w:val="hy-AM"/>
        </w:rPr>
        <w:t xml:space="preserve"> մղում են գործողությունների` բավականություն ստանալու համար: Այդ բավականությունների ձեռքբերման ճանապարհին կանգնած է հասարակությունը, որը թելադրում է իր արգելքները, որոշում, թե ինչ ձևերով կարող են բավարարվել այդ հակումները: Ընտանիքը նախադպրոցական երեխաների դաստիարակության հիմնական օջախն է, որտեղ մշակվում են դրական կամ բացասական հատկանիշները, ցանվում այնպիսի սերմեր, որոնցից աճած ծաղիկները կարող են լինել կա´մ բուրումնավետ, կա´մ դառնահոտ</w:t>
      </w:r>
      <w:r w:rsidR="0026298A" w:rsidRPr="007104A3">
        <w:rPr>
          <w:rStyle w:val="a5"/>
          <w:rFonts w:ascii="GHEA Grapalat" w:hAnsi="GHEA Grapalat"/>
          <w:sz w:val="24"/>
          <w:lang w:val="hy-AM"/>
        </w:rPr>
        <w:footnoteReference w:id="1"/>
      </w:r>
      <w:r w:rsidRPr="007104A3">
        <w:rPr>
          <w:rFonts w:ascii="GHEA Grapalat" w:hAnsi="GHEA Grapalat"/>
          <w:sz w:val="24"/>
          <w:lang w:val="hy-AM"/>
        </w:rPr>
        <w:t xml:space="preserve">: </w:t>
      </w:r>
    </w:p>
    <w:p w14:paraId="3D9E5D49" w14:textId="77777777" w:rsidR="000E4BEF" w:rsidRPr="007104A3" w:rsidRDefault="000E4BEF" w:rsidP="000E4BEF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7104A3">
        <w:rPr>
          <w:rFonts w:ascii="GHEA Grapalat" w:hAnsi="GHEA Grapalat"/>
          <w:sz w:val="24"/>
          <w:lang w:val="hy-AM"/>
        </w:rPr>
        <w:t xml:space="preserve">      Չի կարելի չհամաձայնվել այն տեսակետին, ըստ որի` ընտանիքն առաջնահերթ նշանակություն ունի երեխայի կյանքում, յուրաքանչյուր երեխա համարյա ամբողջապես կախված է ընտանիքի տիպից, որում նա ծնվել է, և ծնողների բնավորությունից</w:t>
      </w:r>
      <w:r w:rsidR="005E71C8" w:rsidRPr="007104A3">
        <w:rPr>
          <w:rStyle w:val="a5"/>
          <w:rFonts w:ascii="GHEA Grapalat" w:hAnsi="GHEA Grapalat"/>
          <w:sz w:val="24"/>
          <w:lang w:val="hy-AM"/>
        </w:rPr>
        <w:footnoteReference w:id="2"/>
      </w:r>
      <w:r w:rsidRPr="007104A3">
        <w:rPr>
          <w:rFonts w:ascii="GHEA Grapalat" w:hAnsi="GHEA Grapalat"/>
          <w:sz w:val="24"/>
          <w:lang w:val="hy-AM"/>
        </w:rPr>
        <w:t xml:space="preserve">: Դաստիարակության գործընթացն արդյունավետ կազմակերպելու համար շատ կարևոր է պարզորոշ պատկերացում ունենալ դրա հոգեբանական էության մասին: </w:t>
      </w:r>
      <w:r w:rsidRPr="007104A3">
        <w:rPr>
          <w:rFonts w:ascii="GHEA Grapalat" w:hAnsi="GHEA Grapalat"/>
          <w:sz w:val="24"/>
          <w:lang w:val="hy-AM"/>
        </w:rPr>
        <w:lastRenderedPageBreak/>
        <w:t xml:space="preserve">Դաստիարակության հոգեբանությունն առաջին հերթին հետաքրքրվում է, թե ինչ է տեղի ունենում անհատի հոգում դաստիարակության միջոցով նրա անձնավորությունը ձևավորելիս, ինչպես և ինչ պայմաններում է ձևավորվում գործընթացը, ինչով են պայմանավորված նրա արդյունքները: Երեխայի դաստիարակությունը հոգեբանական առումով կարելի է բնորոշել իբրև մարդու անձնավորության ձևավորում հասարակության կողմից: </w:t>
      </w:r>
    </w:p>
    <w:p w14:paraId="7F6D9C92" w14:textId="77777777" w:rsidR="000E4BEF" w:rsidRPr="007104A3" w:rsidRDefault="000E4BEF" w:rsidP="000E4BEF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7104A3">
        <w:rPr>
          <w:rFonts w:ascii="GHEA Grapalat" w:hAnsi="GHEA Grapalat"/>
          <w:sz w:val="24"/>
          <w:lang w:val="hy-AM"/>
        </w:rPr>
        <w:t xml:space="preserve">     Ուսումնասիրելով երկտարեցի ու դժվար դաստիարակվող բազմաթիվ երեխաների` եկել ենք այն համոզման, որ պատճառը հիմնականում </w:t>
      </w:r>
      <w:r w:rsidR="00466A17" w:rsidRPr="007104A3">
        <w:rPr>
          <w:rFonts w:ascii="GHEA Grapalat" w:hAnsi="GHEA Grapalat"/>
          <w:sz w:val="24"/>
          <w:lang w:val="hy-AM"/>
        </w:rPr>
        <w:t xml:space="preserve">ոչ լիարժեք </w:t>
      </w:r>
      <w:r w:rsidRPr="007104A3">
        <w:rPr>
          <w:rFonts w:ascii="GHEA Grapalat" w:hAnsi="GHEA Grapalat"/>
          <w:sz w:val="24"/>
          <w:lang w:val="hy-AM"/>
        </w:rPr>
        <w:t xml:space="preserve">ընտանիքն է, ընտանիք, որտեղ բացակայում է հայրը, իսկ մայրն էլ անկարող է համակողմանիորեն զբաղվելու երեխայի ներդաշնակ դաստիարակությամբ, ընտանիք, որտեղ ոգելից խմիչքն է չարաշահվում, ամուսինների դավաճանությունը, տհաճ խոսակ-ցություններն ու փոխադարձ վիրավորանքները: </w:t>
      </w:r>
    </w:p>
    <w:p w14:paraId="2B1C9230" w14:textId="77777777" w:rsidR="000E4BEF" w:rsidRPr="007104A3" w:rsidRDefault="000E4BEF" w:rsidP="000E4BEF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7104A3">
        <w:rPr>
          <w:rFonts w:ascii="GHEA Grapalat" w:hAnsi="GHEA Grapalat"/>
          <w:sz w:val="24"/>
          <w:lang w:val="hy-AM"/>
        </w:rPr>
        <w:t xml:space="preserve">     Ընտանեկան ճիշտ դաստիարակության շնորհիվ ծնողները հանգամանորեն են ճանաչում երեխաներին, գիտեն նրանց անհատական հոգեբանական առանձնահատկությունները, թույլ և ուժեղ կողմերը, հետևապես կարողանում են հեշտությամբ կազմակերպել նրանց դաստիարակությունը, քանի որ համակողմանի դաստիարակության հաջողության նախապայմանը </w:t>
      </w:r>
      <w:r w:rsidR="005C6001" w:rsidRPr="007104A3">
        <w:rPr>
          <w:rFonts w:ascii="GHEA Grapalat" w:hAnsi="GHEA Grapalat"/>
          <w:sz w:val="24"/>
          <w:lang w:val="hy-AM"/>
        </w:rPr>
        <w:t>նախադպրոցականին</w:t>
      </w:r>
      <w:r w:rsidRPr="007104A3">
        <w:rPr>
          <w:rFonts w:ascii="GHEA Grapalat" w:hAnsi="GHEA Grapalat"/>
          <w:sz w:val="24"/>
          <w:lang w:val="hy-AM"/>
        </w:rPr>
        <w:t xml:space="preserve"> համակողմանի ճանաչելն է</w:t>
      </w:r>
      <w:r w:rsidR="00AA244A" w:rsidRPr="007104A3">
        <w:rPr>
          <w:rStyle w:val="a5"/>
          <w:rFonts w:ascii="GHEA Grapalat" w:hAnsi="GHEA Grapalat"/>
          <w:sz w:val="24"/>
          <w:lang w:val="hy-AM"/>
        </w:rPr>
        <w:footnoteReference w:id="3"/>
      </w:r>
      <w:r w:rsidRPr="007104A3">
        <w:rPr>
          <w:rFonts w:ascii="GHEA Grapalat" w:hAnsi="GHEA Grapalat"/>
          <w:sz w:val="24"/>
          <w:lang w:val="hy-AM"/>
        </w:rPr>
        <w:t>: Միջնադարի հայ մտածող Հովհաննես Երզնկացին հիշեցնում էր, որ երեխաների դաստիարակության ցանկալի արդյունքներ ստացվում են միայն այնդեպքում, երբ ծնողները լավ են ճանաչում իրենց երեխաների բնավորությունն ու հակումները: Ուսանելի են նրա հետևյալ ասույթները. «Երեխան քաղցր էր, բայց վատ դաստիարակության հետևանքով դառնացավ</w:t>
      </w:r>
      <w:r w:rsidR="007A1929" w:rsidRPr="007104A3">
        <w:rPr>
          <w:rFonts w:ascii="GHEA Grapalat" w:hAnsi="GHEA Grapalat"/>
          <w:sz w:val="24"/>
          <w:lang w:val="hy-AM"/>
        </w:rPr>
        <w:t>»</w:t>
      </w:r>
      <w:r w:rsidRPr="007104A3">
        <w:rPr>
          <w:rFonts w:ascii="GHEA Grapalat" w:hAnsi="GHEA Grapalat"/>
          <w:sz w:val="24"/>
          <w:lang w:val="hy-AM"/>
        </w:rPr>
        <w:t xml:space="preserve">: Ըստ նրա՝ մարդկային միտքը, մանուկ հասակից սկսած, հինգ զգայարանների միջոցով տենչում է ընկալելու և բացատրելու այն ամենը, ինչ շրջապատում է նրան, ուստի պահանջում է երեխայի դաստիարակությունն սկսել ամենավաղ հասակից. «Սրբութեամբ և անարատութեամբ սնուցանեն քրիստոնէքն զիւրեանց զաւակսն և զգոյշ կան ի մկրտութեան աւրէն մինչ ի կատարիլ հասակին…» , որովհետև երեխայի միտքը մի հստակ հայելի է, որի </w:t>
      </w:r>
      <w:r w:rsidRPr="007104A3">
        <w:rPr>
          <w:rFonts w:ascii="GHEA Grapalat" w:hAnsi="GHEA Grapalat"/>
          <w:sz w:val="24"/>
          <w:lang w:val="hy-AM"/>
        </w:rPr>
        <w:lastRenderedPageBreak/>
        <w:t>մեջ անմիջականորեն տպավորվում են ինչպես լավը, այնպես էլ վատը: «Զի տղային միտքն որպէս յստակ հայելի է. մի՛ թողուլ անխրատ, որ մեղաց ժանգն չնստի ի վերայ և ապականէ: Տղային միտքն որպէս կակուղ մոմ է. Զբարի խրատն և զիմաստութեան ուսումն դիր ի վերայ մատնէհար, որ այլ պիղծ և վատթար իրք չկերպարանի ի միտքն</w:t>
      </w:r>
      <w:r w:rsidR="007002D5" w:rsidRPr="007104A3">
        <w:rPr>
          <w:rFonts w:ascii="GHEA Grapalat" w:hAnsi="GHEA Grapalat"/>
          <w:sz w:val="24"/>
          <w:lang w:val="hy-AM"/>
        </w:rPr>
        <w:t>»</w:t>
      </w:r>
      <w:r w:rsidRPr="007104A3">
        <w:rPr>
          <w:rFonts w:ascii="GHEA Grapalat" w:hAnsi="GHEA Grapalat"/>
          <w:sz w:val="24"/>
          <w:lang w:val="hy-AM"/>
        </w:rPr>
        <w:t xml:space="preserve">: </w:t>
      </w:r>
    </w:p>
    <w:p w14:paraId="02210CBD" w14:textId="77777777" w:rsidR="000E4BEF" w:rsidRPr="007104A3" w:rsidRDefault="000E4BEF" w:rsidP="000E4BEF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7104A3">
        <w:rPr>
          <w:rFonts w:ascii="GHEA Grapalat" w:hAnsi="GHEA Grapalat"/>
          <w:sz w:val="24"/>
          <w:lang w:val="hy-AM"/>
        </w:rPr>
        <w:t xml:space="preserve">     Կան ծնողներ, որոնք փոխանակ բացահայտելու իրենց երեխաների թերությունները և պայքարելու դրանց դեմ, ինչ-ինչ պատճառներով կոծկում են դրանք` փաստորեն խրախուսելով </w:t>
      </w:r>
      <w:r w:rsidR="007002D5" w:rsidRPr="007104A3">
        <w:rPr>
          <w:rFonts w:ascii="GHEA Grapalat" w:hAnsi="GHEA Grapalat"/>
          <w:sz w:val="24"/>
          <w:lang w:val="hy-AM"/>
        </w:rPr>
        <w:t>նույն վարքագիծը դարձյալ անգամներ կրկնելու</w:t>
      </w:r>
      <w:r w:rsidRPr="007104A3">
        <w:rPr>
          <w:rFonts w:ascii="GHEA Grapalat" w:hAnsi="GHEA Grapalat"/>
          <w:sz w:val="24"/>
          <w:lang w:val="hy-AM"/>
        </w:rPr>
        <w:t xml:space="preserve">: Նման դեպքերում </w:t>
      </w:r>
      <w:r w:rsidR="008865CA" w:rsidRPr="007104A3">
        <w:rPr>
          <w:rFonts w:ascii="GHEA Grapalat" w:hAnsi="GHEA Grapalat"/>
          <w:sz w:val="24"/>
          <w:lang w:val="hy-AM"/>
        </w:rPr>
        <w:t>նախադպրոցականի</w:t>
      </w:r>
      <w:r w:rsidRPr="007104A3">
        <w:rPr>
          <w:rFonts w:ascii="GHEA Grapalat" w:hAnsi="GHEA Grapalat"/>
          <w:sz w:val="24"/>
          <w:lang w:val="hy-AM"/>
        </w:rPr>
        <w:t xml:space="preserve"> ոչ միայն առանձին </w:t>
      </w:r>
      <w:r w:rsidR="008865CA" w:rsidRPr="007104A3">
        <w:rPr>
          <w:rFonts w:ascii="GHEA Grapalat" w:hAnsi="GHEA Grapalat"/>
          <w:sz w:val="24"/>
          <w:lang w:val="hy-AM"/>
        </w:rPr>
        <w:t>վարքագծերի</w:t>
      </w:r>
      <w:r w:rsidRPr="007104A3">
        <w:rPr>
          <w:rFonts w:ascii="GHEA Grapalat" w:hAnsi="GHEA Grapalat"/>
          <w:sz w:val="24"/>
          <w:lang w:val="hy-AM"/>
        </w:rPr>
        <w:t>, այլև հետագա ողջ ճակատագրի մեղքն ընկնում է իրենց վրա: Մարդ դաստիարակության կարիք ունի ոչ միայն մանկական հասակում, այլև ողջ կյանքի ընթացքում, միայն թե ըստ տարիքի` փոխվում են պահանջներն ու ձևերը: Պետք է առաջնությունը տալ ոչ թե բռնության և երկյուղի միջոցներին, այլ մարդու կողմից իր սխալների գիտակցմանը և կամավոր հրաժարմանը, որովհետև ակամա հրաժարումը ծառայական մտքի արդյունք է և, ըստ էության, մարդուն չի մաքրում նոր արատներ գործելու ախտից, այլ միայն հետ է պահում տվյալ հանցանքը գործելու մտքից։</w:t>
      </w:r>
    </w:p>
    <w:p w14:paraId="48F26535" w14:textId="77777777" w:rsidR="000E4BEF" w:rsidRPr="007104A3" w:rsidRDefault="000E4BEF" w:rsidP="000E4BEF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7104A3">
        <w:rPr>
          <w:rFonts w:ascii="GHEA Grapalat" w:hAnsi="GHEA Grapalat"/>
          <w:sz w:val="24"/>
          <w:lang w:val="hy-AM"/>
        </w:rPr>
        <w:t xml:space="preserve">     Ընտանեկան դաստիարակությունն ունենում է թերություններ, երբ հատկապես երիտասարդ ծնողներն անբավարար գիտեն հոգեբանության, մանկավարժության, բարոյականության և աճող սերնդի հետ առնչվող շատ գիտությունների հիմունքներ և երեխաներին դաստիարակում են այնպես, ինչպես նրանց դաստիարակել են իրենց հայրերն ու մայրերը՝ անգիտանալով դրանց հետևանքները</w:t>
      </w:r>
      <w:r w:rsidR="00AA244A" w:rsidRPr="007104A3">
        <w:rPr>
          <w:rStyle w:val="a5"/>
          <w:rFonts w:ascii="GHEA Grapalat" w:hAnsi="GHEA Grapalat"/>
          <w:sz w:val="24"/>
          <w:lang w:val="hy-AM"/>
        </w:rPr>
        <w:footnoteReference w:id="4"/>
      </w:r>
      <w:r w:rsidRPr="007104A3">
        <w:rPr>
          <w:rFonts w:ascii="GHEA Grapalat" w:hAnsi="GHEA Grapalat"/>
          <w:sz w:val="24"/>
          <w:lang w:val="hy-AM"/>
        </w:rPr>
        <w:t>:</w:t>
      </w:r>
    </w:p>
    <w:p w14:paraId="16218517" w14:textId="77777777" w:rsidR="000E4BEF" w:rsidRPr="007104A3" w:rsidRDefault="000E4BEF" w:rsidP="000E4BEF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7104A3">
        <w:rPr>
          <w:rFonts w:ascii="GHEA Grapalat" w:hAnsi="GHEA Grapalat"/>
          <w:sz w:val="24"/>
          <w:lang w:val="hy-AM"/>
        </w:rPr>
        <w:t xml:space="preserve">     Ծնողների մեկ այլ խումբ էլ ցուցաբերում է չափից ավելի խստապահանջություն, անգամ դաժանություն, կիրառում դաստիարակության խոտանված մեթոդ` ծեծ, որի հետևանքով երեխան դառնում է սարսափելի վախկոտ և ատելությամբ է լցվում մարդկանց ու աշխարհի նկատմամբ: Նրանց չի հրապուրում կյանքի, աշխարհի հմայքը: Պատահում է, որ դպրոցում ուսուցչի ձեռքի հանկարծակի շարժումից աշակերտը կա´մ ափերով ծածկում է գլուխը, </w:t>
      </w:r>
      <w:r w:rsidRPr="007104A3">
        <w:rPr>
          <w:rFonts w:ascii="GHEA Grapalat" w:hAnsi="GHEA Grapalat"/>
          <w:sz w:val="24"/>
          <w:lang w:val="hy-AM"/>
        </w:rPr>
        <w:lastRenderedPageBreak/>
        <w:t>կա´մ մի կողմ քաշվում: Դա ծեծի` տարիներով կուտակված սարսափն է: Այս դեպքում նա իր հոգեկան բավարարությունը կգտնի փողոցում, կասկածելի շրջապատում և աստիճանաբար կդառնա դժվար դաստիարակելի, անգամ օրինազանց, քրեական հանցագործ: Նման աշակերտների վիրավորված հոգու սպեղանին անկեղծ սերն է, հոգատարությունը նրանց նկատմամբ, ինքնահաստատման օգնությունը: Արդեն իսկ հստակ երևում է, որ թե´ ծնողը, թե´ ուսուցիչը չեն կարևորում ընտանիքը` մոռանալով Ա. Ա. Մակարենկոյի այն բացատրությունը, որ եթե երեխան առաջին անգամ ծնողներին պատասխանում կամ կոպտում է, ապա մի զարմացեք, այլ մի հետադարձ հայացք նետեք երե-խայի` ծնված օրից մինչև այսօր անցած ուղուն և տեսեք, թե որտեղ եք սայթաքել, ուր այսօր ձեր երեխան ընկնում է: Ըստ իս՝ նման ծայրահեղություններից խուսափելու հիմնական ուղին ծնողների շրջանում մանկավարժական քարոզչության ուժեղացումն է և, որ ամենակարևորն է, ծնողների անձնական օրինակը, մեծահասակների համաձայնեցված գործողություններն ու մոտեցումը դաստիարակվողի նկատմամբ:</w:t>
      </w:r>
    </w:p>
    <w:p w14:paraId="1EFB7DE0" w14:textId="77777777" w:rsidR="000E4BEF" w:rsidRPr="007104A3" w:rsidRDefault="000E4BEF" w:rsidP="000E4BEF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7104A3">
        <w:rPr>
          <w:rFonts w:ascii="GHEA Grapalat" w:hAnsi="GHEA Grapalat"/>
          <w:sz w:val="24"/>
          <w:lang w:val="hy-AM"/>
        </w:rPr>
        <w:t xml:space="preserve">     Հոգեբանների մեջ այն հաստատուն համոզմունքն է իշխում, որ ինքնադաստիարակությունը հավելյալ է, առաջնայինը դաստիարակությունն է, քանի որ ինքնադաստիարակությունը պահանջում է որոշ կենսափորձ: Համակողմանիորեն կազմված օրակարգի շնորհիվ երեխան կամա թե ակամա աստիճանաբար սկսում է գիտակցական մոտեցում ցուցաբերել դրա կատարման նկատմամբ, որը և դառնում է ինքնադաստիարակությամբ զբաղվելու ցանկալի գործի սկիզբ: Ճշգրիտ ժամի սովորույթը երեխայի նկատմամբ ճշգրիտ պահանջի սովորույթ է, որը և կամքի մարզման կարևորագույն միջոց է դառնում: Դիտարկումների վերլուծությունն ու համադրությունը ցույց են տալիս, որ եթե նախադպրոցական հասակում երեխան ընտելացած է օրակարգին, ապա դպրոցական հասակի առաջին իսկ օրից ծնողների օգնությամբ ու խորհրդով ինքն է կարողանում հաջողությամբ կազմել օրվա օրակարգը: Փորձը ցույց է տալիս, որ այդ հաջողությունը հատկապես ակնառու է սկզբնական շրջանում, հետագայում երեխան աստիճանաբար ցանկանում է ազատվել «այդ բարդ կապանքներից», իսկ «ազատագրման» ընթացքն ու նրա </w:t>
      </w:r>
      <w:r w:rsidRPr="007104A3">
        <w:rPr>
          <w:rFonts w:ascii="GHEA Grapalat" w:hAnsi="GHEA Grapalat"/>
          <w:sz w:val="24"/>
          <w:lang w:val="hy-AM"/>
        </w:rPr>
        <w:lastRenderedPageBreak/>
        <w:t>տեմպը պայմանավորված են երեխայի շրջապատով և ծնողների հետևողականությամբ կամ անհետևողականությամբ:</w:t>
      </w:r>
    </w:p>
    <w:p w14:paraId="3118CEE5" w14:textId="77777777" w:rsidR="000E4BEF" w:rsidRPr="007104A3" w:rsidRDefault="000E4BEF" w:rsidP="000E4BEF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7104A3">
        <w:rPr>
          <w:rFonts w:ascii="GHEA Grapalat" w:hAnsi="GHEA Grapalat"/>
          <w:sz w:val="24"/>
          <w:lang w:val="hy-AM"/>
        </w:rPr>
        <w:t xml:space="preserve">     Շատ կարևոր է </w:t>
      </w:r>
      <w:r w:rsidR="005C6001" w:rsidRPr="007104A3">
        <w:rPr>
          <w:rFonts w:ascii="GHEA Grapalat" w:hAnsi="GHEA Grapalat"/>
          <w:sz w:val="24"/>
          <w:lang w:val="hy-AM"/>
        </w:rPr>
        <w:t>նախադպրոցականին</w:t>
      </w:r>
      <w:r w:rsidRPr="007104A3">
        <w:rPr>
          <w:rFonts w:ascii="GHEA Grapalat" w:hAnsi="GHEA Grapalat"/>
          <w:sz w:val="24"/>
          <w:lang w:val="hy-AM"/>
        </w:rPr>
        <w:t xml:space="preserve"> դնել այնպիսի իրավիճակում, որ նա ինքը կարողանա վերլուծել իր վարքը: Ըստ իս` նման մոտեցումը ընտանիքում</w:t>
      </w:r>
      <w:r w:rsidR="007A1929" w:rsidRPr="007104A3">
        <w:rPr>
          <w:rFonts w:ascii="GHEA Grapalat" w:hAnsi="GHEA Grapalat"/>
          <w:sz w:val="24"/>
          <w:lang w:val="hy-AM"/>
        </w:rPr>
        <w:t xml:space="preserve"> կամ մանկապարտեզում</w:t>
      </w:r>
      <w:r w:rsidRPr="007104A3">
        <w:rPr>
          <w:rFonts w:ascii="GHEA Grapalat" w:hAnsi="GHEA Grapalat"/>
          <w:sz w:val="24"/>
          <w:lang w:val="hy-AM"/>
        </w:rPr>
        <w:t xml:space="preserve"> երեխայի ինքնադաստիարակության կազմակերպման հուսալի ձևերից մեկն է: Ընտանիքում երեխայի ինքնադաստիարակության հոգեբանական խնդիրը հաջողությամբ իրականացնելու համար, հետևաբար, անհրաժեշտ է՝</w:t>
      </w:r>
    </w:p>
    <w:p w14:paraId="1FC5FCD6" w14:textId="77777777" w:rsidR="000E4BEF" w:rsidRPr="007104A3" w:rsidRDefault="000E4BEF" w:rsidP="000E4BEF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7104A3">
        <w:rPr>
          <w:rFonts w:ascii="GHEA Grapalat" w:hAnsi="GHEA Grapalat"/>
          <w:sz w:val="24"/>
          <w:lang w:val="hy-AM"/>
        </w:rPr>
        <w:t xml:space="preserve"> • ծնողի և </w:t>
      </w:r>
      <w:r w:rsidR="007A1929" w:rsidRPr="007104A3">
        <w:rPr>
          <w:rFonts w:ascii="GHEA Grapalat" w:hAnsi="GHEA Grapalat"/>
          <w:sz w:val="24"/>
          <w:lang w:val="hy-AM"/>
        </w:rPr>
        <w:t>դաստիարակի</w:t>
      </w:r>
      <w:r w:rsidRPr="007104A3">
        <w:rPr>
          <w:rFonts w:ascii="GHEA Grapalat" w:hAnsi="GHEA Grapalat"/>
          <w:sz w:val="24"/>
          <w:lang w:val="hy-AM"/>
        </w:rPr>
        <w:t xml:space="preserve">, ընտանիքի և </w:t>
      </w:r>
      <w:r w:rsidR="007A1929" w:rsidRPr="007104A3">
        <w:rPr>
          <w:rFonts w:ascii="GHEA Grapalat" w:hAnsi="GHEA Grapalat"/>
          <w:sz w:val="24"/>
          <w:lang w:val="hy-AM"/>
        </w:rPr>
        <w:t>մանկապարտեզի</w:t>
      </w:r>
      <w:r w:rsidRPr="007104A3">
        <w:rPr>
          <w:rFonts w:ascii="GHEA Grapalat" w:hAnsi="GHEA Grapalat"/>
          <w:sz w:val="24"/>
          <w:lang w:val="hy-AM"/>
        </w:rPr>
        <w:t xml:space="preserve"> սերտ համագործակցություն, փոխօգնություն, մտքերի մշտական փոխանակում. </w:t>
      </w:r>
    </w:p>
    <w:p w14:paraId="098168D3" w14:textId="77777777" w:rsidR="000E4BEF" w:rsidRPr="007104A3" w:rsidRDefault="000E4BEF" w:rsidP="000E4BEF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7104A3">
        <w:rPr>
          <w:rFonts w:ascii="GHEA Grapalat" w:hAnsi="GHEA Grapalat"/>
          <w:sz w:val="24"/>
          <w:lang w:val="hy-AM"/>
        </w:rPr>
        <w:t xml:space="preserve">• </w:t>
      </w:r>
      <w:r w:rsidR="00242950" w:rsidRPr="007104A3">
        <w:rPr>
          <w:rFonts w:ascii="GHEA Grapalat" w:hAnsi="GHEA Grapalat"/>
          <w:sz w:val="24"/>
          <w:lang w:val="hy-AM"/>
        </w:rPr>
        <w:t xml:space="preserve">նախադպրոցականի </w:t>
      </w:r>
      <w:r w:rsidRPr="007104A3">
        <w:rPr>
          <w:rFonts w:ascii="GHEA Grapalat" w:hAnsi="GHEA Grapalat"/>
          <w:sz w:val="24"/>
          <w:lang w:val="hy-AM"/>
        </w:rPr>
        <w:t xml:space="preserve">անհատական հոգեբանական առանձնահատկությունների համակողմանի իմացում և հաշվառում ներգործության այս կամ այն միջոցի կիրառման ժամանակ. </w:t>
      </w:r>
    </w:p>
    <w:p w14:paraId="449F1A47" w14:textId="77777777" w:rsidR="000E4BEF" w:rsidRPr="007104A3" w:rsidRDefault="000E4BEF" w:rsidP="000E4BEF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7104A3">
        <w:rPr>
          <w:rFonts w:ascii="GHEA Grapalat" w:hAnsi="GHEA Grapalat"/>
          <w:sz w:val="24"/>
          <w:lang w:val="hy-AM"/>
        </w:rPr>
        <w:t xml:space="preserve">• </w:t>
      </w:r>
      <w:r w:rsidR="00242950" w:rsidRPr="007104A3">
        <w:rPr>
          <w:rFonts w:ascii="GHEA Grapalat" w:hAnsi="GHEA Grapalat"/>
          <w:sz w:val="24"/>
          <w:lang w:val="hy-AM"/>
        </w:rPr>
        <w:t xml:space="preserve">մուլտերի կամ հեքիաթների հերոսների </w:t>
      </w:r>
      <w:r w:rsidRPr="007104A3">
        <w:rPr>
          <w:rFonts w:ascii="GHEA Grapalat" w:hAnsi="GHEA Grapalat"/>
          <w:sz w:val="24"/>
          <w:lang w:val="hy-AM"/>
        </w:rPr>
        <w:t xml:space="preserve">լավագույն օրինակների և ականավոր մարդկանց կյանքի փորձի գործիմաց օգտագործում. </w:t>
      </w:r>
    </w:p>
    <w:p w14:paraId="26BFF567" w14:textId="77777777" w:rsidR="00FA4146" w:rsidRPr="007104A3" w:rsidRDefault="000E4BEF" w:rsidP="000E4BEF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7104A3">
        <w:rPr>
          <w:rFonts w:ascii="GHEA Grapalat" w:hAnsi="GHEA Grapalat"/>
          <w:sz w:val="24"/>
          <w:lang w:val="hy-AM"/>
        </w:rPr>
        <w:t>• մանկավարժահոգեբանական հանձնարարականների ստեղծագործական կիրառում, պատժի ու խրախուսանքի, արգելքի ու թույլտվության համար զուգակցում:</w:t>
      </w:r>
    </w:p>
    <w:p w14:paraId="2D364191" w14:textId="77777777" w:rsidR="007715D2" w:rsidRPr="007104A3" w:rsidRDefault="007715D2" w:rsidP="000E4BEF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</w:p>
    <w:p w14:paraId="3EAFE8C3" w14:textId="7B445E54" w:rsidR="007715D2" w:rsidRPr="007104A3" w:rsidRDefault="00A626D8" w:rsidP="00A626D8">
      <w:pPr>
        <w:pStyle w:val="2"/>
        <w:rPr>
          <w:rFonts w:ascii="GHEA Grapalat" w:hAnsi="GHEA Grapalat" w:cs="Sylfaen"/>
          <w:b/>
          <w:color w:val="auto"/>
          <w:sz w:val="28"/>
          <w:lang w:val="hy-AM"/>
        </w:rPr>
      </w:pPr>
      <w:bookmarkStart w:id="3" w:name="_Toc122431089"/>
      <w:r>
        <w:rPr>
          <w:rFonts w:ascii="GHEA Grapalat" w:hAnsi="GHEA Grapalat" w:cs="Sylfaen"/>
          <w:b/>
          <w:color w:val="auto"/>
          <w:sz w:val="28"/>
          <w:lang w:val="hy-AM"/>
        </w:rPr>
        <w:t xml:space="preserve">1,2 </w:t>
      </w:r>
      <w:r w:rsidR="007715D2" w:rsidRPr="007104A3">
        <w:rPr>
          <w:rFonts w:ascii="GHEA Grapalat" w:hAnsi="GHEA Grapalat" w:cs="Sylfaen"/>
          <w:b/>
          <w:color w:val="auto"/>
          <w:sz w:val="28"/>
          <w:lang w:val="hy-AM"/>
        </w:rPr>
        <w:t>Նախադպրոցական</w:t>
      </w:r>
      <w:r w:rsidR="007715D2" w:rsidRPr="007104A3">
        <w:rPr>
          <w:rFonts w:ascii="GHEA Grapalat" w:hAnsi="GHEA Grapalat"/>
          <w:b/>
          <w:color w:val="auto"/>
          <w:sz w:val="28"/>
          <w:lang w:val="hy-AM"/>
        </w:rPr>
        <w:t xml:space="preserve"> </w:t>
      </w:r>
      <w:r w:rsidR="007715D2" w:rsidRPr="007104A3">
        <w:rPr>
          <w:rFonts w:ascii="GHEA Grapalat" w:hAnsi="GHEA Grapalat" w:cs="Sylfaen"/>
          <w:b/>
          <w:color w:val="auto"/>
          <w:sz w:val="28"/>
          <w:lang w:val="hy-AM"/>
        </w:rPr>
        <w:t>մանկավարժի</w:t>
      </w:r>
      <w:r w:rsidR="007715D2" w:rsidRPr="007104A3">
        <w:rPr>
          <w:rFonts w:ascii="GHEA Grapalat" w:hAnsi="GHEA Grapalat"/>
          <w:b/>
          <w:color w:val="auto"/>
          <w:sz w:val="28"/>
          <w:lang w:val="hy-AM"/>
        </w:rPr>
        <w:t xml:space="preserve"> </w:t>
      </w:r>
      <w:r w:rsidR="007715D2" w:rsidRPr="007104A3">
        <w:rPr>
          <w:rFonts w:ascii="GHEA Grapalat" w:hAnsi="GHEA Grapalat" w:cs="Sylfaen"/>
          <w:b/>
          <w:color w:val="auto"/>
          <w:sz w:val="28"/>
          <w:lang w:val="hy-AM"/>
        </w:rPr>
        <w:t>դերը</w:t>
      </w:r>
      <w:r w:rsidR="007715D2" w:rsidRPr="007104A3">
        <w:rPr>
          <w:rFonts w:ascii="GHEA Grapalat" w:hAnsi="GHEA Grapalat"/>
          <w:b/>
          <w:color w:val="auto"/>
          <w:sz w:val="28"/>
          <w:lang w:val="hy-AM"/>
        </w:rPr>
        <w:t xml:space="preserve"> </w:t>
      </w:r>
      <w:r w:rsidR="007715D2" w:rsidRPr="007104A3">
        <w:rPr>
          <w:rFonts w:ascii="GHEA Grapalat" w:hAnsi="GHEA Grapalat" w:cs="Sylfaen"/>
          <w:b/>
          <w:color w:val="auto"/>
          <w:sz w:val="28"/>
          <w:lang w:val="hy-AM"/>
        </w:rPr>
        <w:t>ոչ</w:t>
      </w:r>
      <w:r w:rsidR="007715D2" w:rsidRPr="007104A3">
        <w:rPr>
          <w:rFonts w:ascii="GHEA Grapalat" w:hAnsi="GHEA Grapalat"/>
          <w:b/>
          <w:color w:val="auto"/>
          <w:sz w:val="28"/>
          <w:lang w:val="hy-AM"/>
        </w:rPr>
        <w:t xml:space="preserve"> </w:t>
      </w:r>
      <w:r w:rsidR="007715D2" w:rsidRPr="007104A3">
        <w:rPr>
          <w:rFonts w:ascii="GHEA Grapalat" w:hAnsi="GHEA Grapalat" w:cs="Sylfaen"/>
          <w:b/>
          <w:color w:val="auto"/>
          <w:sz w:val="28"/>
          <w:lang w:val="hy-AM"/>
        </w:rPr>
        <w:t>լիարժեք</w:t>
      </w:r>
      <w:r w:rsidR="007715D2" w:rsidRPr="007104A3">
        <w:rPr>
          <w:rFonts w:ascii="GHEA Grapalat" w:hAnsi="GHEA Grapalat"/>
          <w:b/>
          <w:color w:val="auto"/>
          <w:sz w:val="28"/>
          <w:lang w:val="hy-AM"/>
        </w:rPr>
        <w:t>/</w:t>
      </w:r>
      <w:r w:rsidR="007715D2" w:rsidRPr="007104A3">
        <w:rPr>
          <w:rFonts w:ascii="GHEA Grapalat" w:hAnsi="GHEA Grapalat" w:cs="Sylfaen"/>
          <w:b/>
          <w:color w:val="auto"/>
          <w:sz w:val="28"/>
          <w:lang w:val="hy-AM"/>
        </w:rPr>
        <w:t>միջուկային</w:t>
      </w:r>
      <w:r w:rsidR="007715D2" w:rsidRPr="007104A3">
        <w:rPr>
          <w:rFonts w:ascii="GHEA Grapalat" w:hAnsi="GHEA Grapalat"/>
          <w:b/>
          <w:color w:val="auto"/>
          <w:sz w:val="28"/>
          <w:lang w:val="hy-AM"/>
        </w:rPr>
        <w:t xml:space="preserve"> </w:t>
      </w:r>
      <w:r w:rsidR="007715D2" w:rsidRPr="007104A3">
        <w:rPr>
          <w:rFonts w:ascii="GHEA Grapalat" w:hAnsi="GHEA Grapalat" w:cs="Sylfaen"/>
          <w:b/>
          <w:color w:val="auto"/>
          <w:sz w:val="28"/>
          <w:lang w:val="hy-AM"/>
        </w:rPr>
        <w:t>ընտանիքում</w:t>
      </w:r>
      <w:r w:rsidR="007715D2" w:rsidRPr="007104A3">
        <w:rPr>
          <w:rFonts w:ascii="GHEA Grapalat" w:hAnsi="GHEA Grapalat"/>
          <w:b/>
          <w:color w:val="auto"/>
          <w:sz w:val="28"/>
          <w:lang w:val="hy-AM"/>
        </w:rPr>
        <w:t xml:space="preserve"> </w:t>
      </w:r>
      <w:r w:rsidR="007715D2" w:rsidRPr="007104A3">
        <w:rPr>
          <w:rFonts w:ascii="GHEA Grapalat" w:hAnsi="GHEA Grapalat" w:cs="Sylfaen"/>
          <w:b/>
          <w:color w:val="auto"/>
          <w:sz w:val="28"/>
          <w:lang w:val="hy-AM"/>
        </w:rPr>
        <w:t>մեծացող</w:t>
      </w:r>
      <w:r w:rsidR="007715D2" w:rsidRPr="007104A3">
        <w:rPr>
          <w:rFonts w:ascii="GHEA Grapalat" w:hAnsi="GHEA Grapalat"/>
          <w:b/>
          <w:color w:val="auto"/>
          <w:sz w:val="28"/>
          <w:lang w:val="hy-AM"/>
        </w:rPr>
        <w:t xml:space="preserve"> </w:t>
      </w:r>
      <w:r w:rsidR="007715D2" w:rsidRPr="007104A3">
        <w:rPr>
          <w:rFonts w:ascii="GHEA Grapalat" w:hAnsi="GHEA Grapalat" w:cs="Sylfaen"/>
          <w:b/>
          <w:color w:val="auto"/>
          <w:sz w:val="28"/>
          <w:lang w:val="hy-AM"/>
        </w:rPr>
        <w:t>նախադպրոցականի</w:t>
      </w:r>
      <w:r w:rsidR="007715D2" w:rsidRPr="007104A3">
        <w:rPr>
          <w:rFonts w:ascii="GHEA Grapalat" w:hAnsi="GHEA Grapalat"/>
          <w:b/>
          <w:color w:val="auto"/>
          <w:sz w:val="28"/>
          <w:lang w:val="hy-AM"/>
        </w:rPr>
        <w:t xml:space="preserve"> </w:t>
      </w:r>
      <w:r w:rsidR="007715D2" w:rsidRPr="007104A3">
        <w:rPr>
          <w:rFonts w:ascii="GHEA Grapalat" w:hAnsi="GHEA Grapalat" w:cs="Sylfaen"/>
          <w:b/>
          <w:color w:val="auto"/>
          <w:sz w:val="28"/>
          <w:lang w:val="hy-AM"/>
        </w:rPr>
        <w:t>դաստիարակության</w:t>
      </w:r>
      <w:r w:rsidR="007715D2" w:rsidRPr="007104A3">
        <w:rPr>
          <w:rFonts w:ascii="GHEA Grapalat" w:hAnsi="GHEA Grapalat"/>
          <w:b/>
          <w:color w:val="auto"/>
          <w:sz w:val="28"/>
          <w:lang w:val="hy-AM"/>
        </w:rPr>
        <w:t xml:space="preserve"> </w:t>
      </w:r>
      <w:r w:rsidR="007715D2" w:rsidRPr="007104A3">
        <w:rPr>
          <w:rFonts w:ascii="GHEA Grapalat" w:hAnsi="GHEA Grapalat" w:cs="Sylfaen"/>
          <w:b/>
          <w:color w:val="auto"/>
          <w:sz w:val="28"/>
          <w:lang w:val="hy-AM"/>
        </w:rPr>
        <w:t>գործում</w:t>
      </w:r>
      <w:bookmarkEnd w:id="3"/>
    </w:p>
    <w:p w14:paraId="0B2AF829" w14:textId="77777777" w:rsidR="00A626D8" w:rsidRDefault="00A626D8" w:rsidP="003E5C4C">
      <w:pPr>
        <w:spacing w:after="0" w:line="360" w:lineRule="auto"/>
        <w:ind w:firstLine="284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</w:t>
      </w:r>
    </w:p>
    <w:p w14:paraId="7D8149AB" w14:textId="258C1C6B" w:rsidR="003E5C4C" w:rsidRPr="007104A3" w:rsidRDefault="003E5C4C" w:rsidP="003E5C4C">
      <w:pPr>
        <w:spacing w:after="0" w:line="360" w:lineRule="auto"/>
        <w:ind w:firstLine="284"/>
        <w:jc w:val="both"/>
        <w:rPr>
          <w:rFonts w:ascii="GHEA Grapalat" w:hAnsi="GHEA Grapalat"/>
          <w:sz w:val="24"/>
          <w:lang w:val="hy-AM"/>
        </w:rPr>
      </w:pPr>
      <w:r w:rsidRPr="007104A3">
        <w:rPr>
          <w:rFonts w:ascii="GHEA Grapalat" w:hAnsi="GHEA Grapalat"/>
          <w:sz w:val="24"/>
          <w:lang w:val="hy-AM"/>
        </w:rPr>
        <w:t xml:space="preserve">Մանկապարտեզի դաստիարակ-մանկավարժին ներկայացվող պահանջները պայմանավորված են անձի կայացման գործընթացում նախադպրոցական տարիքի արժեվորմամբ, նախադպրոցական կրթության նշանակության և մասնագիտական պատասխանատվության գիտակցմամբ: Նախադպրոցական տարիքում ձեռք է բերվում ընդհանուր զարգացման որոշակի մակարդակ, որը հիմք է հանդիսանում հետագայում հատուկ ուղղվածության գիտելիքների, հմտությունների և գործունեության ձևերի յուրացման համար: Նախադպրոցական մանկության շրջանում են ձևավորվում անձնային </w:t>
      </w:r>
      <w:r w:rsidRPr="007104A3">
        <w:rPr>
          <w:rFonts w:ascii="GHEA Grapalat" w:hAnsi="GHEA Grapalat"/>
          <w:sz w:val="24"/>
          <w:lang w:val="hy-AM"/>
        </w:rPr>
        <w:lastRenderedPageBreak/>
        <w:t xml:space="preserve">կարևորագույն հատկություններ, որոնք հնարավորություն են տալիս երեխային ինքնահաստատվելու հասարակական կյանքում: Նախադպրոցական տարիքը երեխայի զարգացման մեկնարկային շրջան է, որի հաջողություններից է մեծապես կախված կյանքի հաջորդ փուլերի առաջընթացը: Նախադպրոցական տարիքի հիմնական ձեռքբերումներն են. </w:t>
      </w:r>
    </w:p>
    <w:p w14:paraId="63F4143D" w14:textId="77777777" w:rsidR="003E5C4C" w:rsidRPr="007104A3" w:rsidRDefault="003E5C4C" w:rsidP="003E5C4C">
      <w:pPr>
        <w:spacing w:after="0" w:line="360" w:lineRule="auto"/>
        <w:ind w:firstLine="284"/>
        <w:jc w:val="both"/>
        <w:rPr>
          <w:rFonts w:ascii="GHEA Grapalat" w:hAnsi="GHEA Grapalat"/>
          <w:sz w:val="24"/>
          <w:lang w:val="hy-AM"/>
        </w:rPr>
      </w:pPr>
      <w:r w:rsidRPr="007104A3">
        <w:rPr>
          <w:rFonts w:ascii="GHEA Grapalat" w:hAnsi="GHEA Grapalat"/>
          <w:sz w:val="24"/>
          <w:lang w:val="hy-AM"/>
        </w:rPr>
        <w:t>-</w:t>
      </w:r>
      <w:r w:rsidRPr="007104A3">
        <w:rPr>
          <w:rFonts w:ascii="GHEA Grapalat" w:hAnsi="GHEA Grapalat"/>
          <w:sz w:val="24"/>
          <w:lang w:val="hy-AM"/>
        </w:rPr>
        <w:tab/>
        <w:t xml:space="preserve">հիմնական շարժումներին տիրապետումը; </w:t>
      </w:r>
    </w:p>
    <w:p w14:paraId="25B95063" w14:textId="77777777" w:rsidR="003E5C4C" w:rsidRPr="007104A3" w:rsidRDefault="003E5C4C" w:rsidP="003E5C4C">
      <w:pPr>
        <w:spacing w:after="0" w:line="360" w:lineRule="auto"/>
        <w:ind w:firstLine="284"/>
        <w:jc w:val="both"/>
        <w:rPr>
          <w:rFonts w:ascii="GHEA Grapalat" w:hAnsi="GHEA Grapalat"/>
          <w:sz w:val="24"/>
          <w:lang w:val="hy-AM"/>
        </w:rPr>
      </w:pPr>
      <w:r w:rsidRPr="007104A3">
        <w:rPr>
          <w:rFonts w:ascii="GHEA Grapalat" w:hAnsi="GHEA Grapalat"/>
          <w:sz w:val="24"/>
          <w:lang w:val="hy-AM"/>
        </w:rPr>
        <w:t>-</w:t>
      </w:r>
      <w:r w:rsidRPr="007104A3">
        <w:rPr>
          <w:rFonts w:ascii="GHEA Grapalat" w:hAnsi="GHEA Grapalat"/>
          <w:sz w:val="24"/>
          <w:lang w:val="hy-AM"/>
        </w:rPr>
        <w:tab/>
        <w:t xml:space="preserve">ինքնուրույն և գիտակցված աշխարհընկալումը; </w:t>
      </w:r>
    </w:p>
    <w:p w14:paraId="514DB2D7" w14:textId="77777777" w:rsidR="003E5C4C" w:rsidRPr="007104A3" w:rsidRDefault="003E5C4C" w:rsidP="003E5C4C">
      <w:pPr>
        <w:spacing w:after="0" w:line="360" w:lineRule="auto"/>
        <w:ind w:firstLine="284"/>
        <w:jc w:val="both"/>
        <w:rPr>
          <w:rFonts w:ascii="GHEA Grapalat" w:hAnsi="GHEA Grapalat"/>
          <w:sz w:val="24"/>
          <w:lang w:val="hy-AM"/>
        </w:rPr>
      </w:pPr>
      <w:r w:rsidRPr="007104A3">
        <w:rPr>
          <w:rFonts w:ascii="GHEA Grapalat" w:hAnsi="GHEA Grapalat"/>
          <w:sz w:val="24"/>
          <w:lang w:val="hy-AM"/>
        </w:rPr>
        <w:t>-</w:t>
      </w:r>
      <w:r w:rsidRPr="007104A3">
        <w:rPr>
          <w:rFonts w:ascii="GHEA Grapalat" w:hAnsi="GHEA Grapalat"/>
          <w:sz w:val="24"/>
          <w:lang w:val="hy-AM"/>
        </w:rPr>
        <w:tab/>
        <w:t xml:space="preserve">հաղորդակցվելու և համագործակցելու ունակությունները; </w:t>
      </w:r>
    </w:p>
    <w:p w14:paraId="2CD2C9E2" w14:textId="77777777" w:rsidR="003E5C4C" w:rsidRPr="007104A3" w:rsidRDefault="003E5C4C" w:rsidP="003E5C4C">
      <w:pPr>
        <w:spacing w:after="0" w:line="360" w:lineRule="auto"/>
        <w:ind w:firstLine="284"/>
        <w:jc w:val="both"/>
        <w:rPr>
          <w:rFonts w:ascii="GHEA Grapalat" w:hAnsi="GHEA Grapalat"/>
          <w:sz w:val="24"/>
          <w:lang w:val="hy-AM"/>
        </w:rPr>
      </w:pPr>
      <w:r w:rsidRPr="007104A3">
        <w:rPr>
          <w:rFonts w:ascii="GHEA Grapalat" w:hAnsi="GHEA Grapalat"/>
          <w:sz w:val="24"/>
          <w:lang w:val="hy-AM"/>
        </w:rPr>
        <w:t>-</w:t>
      </w:r>
      <w:r w:rsidRPr="007104A3">
        <w:rPr>
          <w:rFonts w:ascii="GHEA Grapalat" w:hAnsi="GHEA Grapalat"/>
          <w:sz w:val="24"/>
          <w:lang w:val="hy-AM"/>
        </w:rPr>
        <w:tab/>
        <w:t xml:space="preserve">սեփական վարքագիծը կարգավորելու և կառավարելու կարողությունները; </w:t>
      </w:r>
    </w:p>
    <w:p w14:paraId="2D97AC88" w14:textId="77777777" w:rsidR="003E5C4C" w:rsidRPr="007104A3" w:rsidRDefault="003E5C4C" w:rsidP="003E5C4C">
      <w:pPr>
        <w:spacing w:after="0" w:line="360" w:lineRule="auto"/>
        <w:ind w:firstLine="284"/>
        <w:jc w:val="both"/>
        <w:rPr>
          <w:rFonts w:ascii="GHEA Grapalat" w:hAnsi="GHEA Grapalat"/>
          <w:sz w:val="24"/>
          <w:lang w:val="hy-AM"/>
        </w:rPr>
      </w:pPr>
      <w:r w:rsidRPr="007104A3">
        <w:rPr>
          <w:rFonts w:ascii="GHEA Grapalat" w:hAnsi="GHEA Grapalat"/>
          <w:sz w:val="24"/>
          <w:lang w:val="hy-AM"/>
        </w:rPr>
        <w:t>-</w:t>
      </w:r>
      <w:r w:rsidRPr="007104A3">
        <w:rPr>
          <w:rFonts w:ascii="GHEA Grapalat" w:hAnsi="GHEA Grapalat"/>
          <w:sz w:val="24"/>
          <w:lang w:val="hy-AM"/>
        </w:rPr>
        <w:tab/>
        <w:t xml:space="preserve">գործունեության և վարքագծի դրդապատճառները համակցելու կարողությունը; - ինքնուրույն որոշումներ կայացնելու և կողմնորոշվելու ունակությունները: </w:t>
      </w:r>
    </w:p>
    <w:p w14:paraId="2EC2B78C" w14:textId="77777777" w:rsidR="003E5C4C" w:rsidRPr="007104A3" w:rsidRDefault="003E5C4C" w:rsidP="003E5C4C">
      <w:pPr>
        <w:spacing w:after="0" w:line="360" w:lineRule="auto"/>
        <w:ind w:firstLine="284"/>
        <w:jc w:val="both"/>
        <w:rPr>
          <w:rFonts w:ascii="GHEA Grapalat" w:hAnsi="GHEA Grapalat"/>
          <w:sz w:val="24"/>
          <w:lang w:val="hy-AM"/>
        </w:rPr>
      </w:pPr>
      <w:r w:rsidRPr="007104A3">
        <w:rPr>
          <w:rFonts w:ascii="GHEA Grapalat" w:hAnsi="GHEA Grapalat"/>
          <w:sz w:val="24"/>
          <w:lang w:val="hy-AM"/>
        </w:rPr>
        <w:t xml:space="preserve">Նախադպրոցական տարիքի երեխաների զարգացմանը բնորոշ են մի շարք օրինաչափություններ, որոնցից առանձնահատուկ կարևորվում է նախադպրոցականի ֆիզիկական և հոգեկան զարգացման պայմանավորվածությունը շրջապատող միջավայրով, մասնավորապես դաստիարակող մեծահասակներով: Նախադպրոցահասակ երեխան մեծանում և զարգանում է մեծահասակների անմիջական մասնակցությամբ: Առանձնահատուկ կարևորվում է </w:t>
      </w:r>
    </w:p>
    <w:p w14:paraId="7F083D0A" w14:textId="77777777" w:rsidR="003E5C4C" w:rsidRPr="007104A3" w:rsidRDefault="003E5C4C" w:rsidP="003E5C4C">
      <w:pPr>
        <w:spacing w:after="0" w:line="360" w:lineRule="auto"/>
        <w:ind w:firstLine="284"/>
        <w:jc w:val="both"/>
        <w:rPr>
          <w:rFonts w:ascii="GHEA Grapalat" w:hAnsi="GHEA Grapalat"/>
          <w:sz w:val="24"/>
          <w:lang w:val="hy-AM"/>
        </w:rPr>
      </w:pPr>
      <w:r w:rsidRPr="007104A3">
        <w:rPr>
          <w:rFonts w:ascii="GHEA Grapalat" w:hAnsi="GHEA Grapalat"/>
          <w:sz w:val="24"/>
          <w:lang w:val="hy-AM"/>
        </w:rPr>
        <w:t xml:space="preserve">նախադպրոցական կրթության ոլորտի մանկավարժի դերը, որը կոչված է իրականացնելու մի շարք կարևորագույն մասնագիտական գործառույթներ: Դրանք են. </w:t>
      </w:r>
    </w:p>
    <w:p w14:paraId="7A1A97E6" w14:textId="77777777" w:rsidR="003E5C4C" w:rsidRPr="007104A3" w:rsidRDefault="003E5C4C" w:rsidP="003E5C4C">
      <w:pPr>
        <w:spacing w:after="0" w:line="360" w:lineRule="auto"/>
        <w:ind w:firstLine="284"/>
        <w:jc w:val="both"/>
        <w:rPr>
          <w:rFonts w:ascii="GHEA Grapalat" w:hAnsi="GHEA Grapalat"/>
          <w:sz w:val="24"/>
          <w:lang w:val="hy-AM"/>
        </w:rPr>
      </w:pPr>
      <w:r w:rsidRPr="007104A3">
        <w:rPr>
          <w:rFonts w:ascii="GHEA Grapalat" w:hAnsi="GHEA Grapalat"/>
          <w:sz w:val="24"/>
          <w:lang w:val="hy-AM"/>
        </w:rPr>
        <w:t>-</w:t>
      </w:r>
      <w:r w:rsidRPr="007104A3">
        <w:rPr>
          <w:rFonts w:ascii="GHEA Grapalat" w:hAnsi="GHEA Grapalat"/>
          <w:sz w:val="24"/>
          <w:lang w:val="hy-AM"/>
        </w:rPr>
        <w:tab/>
        <w:t xml:space="preserve">երեխաների կյանքի և առողջության պահպանման համար անհրաժեշտ պայմանների ապահովումը; </w:t>
      </w:r>
    </w:p>
    <w:p w14:paraId="694248B7" w14:textId="77777777" w:rsidR="003E5C4C" w:rsidRPr="007104A3" w:rsidRDefault="003E5C4C" w:rsidP="003E5C4C">
      <w:pPr>
        <w:spacing w:after="0" w:line="360" w:lineRule="auto"/>
        <w:ind w:firstLine="284"/>
        <w:jc w:val="both"/>
        <w:rPr>
          <w:rFonts w:ascii="GHEA Grapalat" w:hAnsi="GHEA Grapalat"/>
          <w:sz w:val="24"/>
          <w:lang w:val="hy-AM"/>
        </w:rPr>
      </w:pPr>
      <w:r w:rsidRPr="007104A3">
        <w:rPr>
          <w:rFonts w:ascii="GHEA Grapalat" w:hAnsi="GHEA Grapalat"/>
          <w:sz w:val="24"/>
          <w:lang w:val="hy-AM"/>
        </w:rPr>
        <w:t>-</w:t>
      </w:r>
      <w:r w:rsidRPr="007104A3">
        <w:rPr>
          <w:rFonts w:ascii="GHEA Grapalat" w:hAnsi="GHEA Grapalat"/>
          <w:sz w:val="24"/>
          <w:lang w:val="hy-AM"/>
        </w:rPr>
        <w:tab/>
        <w:t xml:space="preserve">երեխաների զարգացման և դաստիարակության համար մանկավարժական պայմանների ստեղծումը; </w:t>
      </w:r>
    </w:p>
    <w:p w14:paraId="2EEC7F8E" w14:textId="77777777" w:rsidR="003E5C4C" w:rsidRPr="007104A3" w:rsidRDefault="003E5C4C" w:rsidP="003E5C4C">
      <w:pPr>
        <w:spacing w:after="0" w:line="360" w:lineRule="auto"/>
        <w:ind w:firstLine="284"/>
        <w:jc w:val="both"/>
        <w:rPr>
          <w:rFonts w:ascii="GHEA Grapalat" w:hAnsi="GHEA Grapalat"/>
          <w:sz w:val="24"/>
          <w:lang w:val="hy-AM"/>
        </w:rPr>
      </w:pPr>
      <w:r w:rsidRPr="007104A3">
        <w:rPr>
          <w:rFonts w:ascii="GHEA Grapalat" w:hAnsi="GHEA Grapalat"/>
          <w:sz w:val="24"/>
          <w:lang w:val="hy-AM"/>
        </w:rPr>
        <w:t>-</w:t>
      </w:r>
      <w:r w:rsidRPr="007104A3">
        <w:rPr>
          <w:rFonts w:ascii="GHEA Grapalat" w:hAnsi="GHEA Grapalat"/>
          <w:sz w:val="24"/>
          <w:lang w:val="hy-AM"/>
        </w:rPr>
        <w:tab/>
        <w:t xml:space="preserve">ուսումնադաստիարակչական </w:t>
      </w:r>
      <w:r w:rsidRPr="007104A3">
        <w:rPr>
          <w:rFonts w:ascii="GHEA Grapalat" w:hAnsi="GHEA Grapalat"/>
          <w:sz w:val="24"/>
          <w:lang w:val="hy-AM"/>
        </w:rPr>
        <w:tab/>
        <w:t xml:space="preserve">գործունեության </w:t>
      </w:r>
      <w:r w:rsidRPr="007104A3">
        <w:rPr>
          <w:rFonts w:ascii="GHEA Grapalat" w:hAnsi="GHEA Grapalat"/>
          <w:sz w:val="24"/>
          <w:lang w:val="hy-AM"/>
        </w:rPr>
        <w:tab/>
        <w:t xml:space="preserve">կազմակերպումն </w:t>
      </w:r>
      <w:r w:rsidRPr="007104A3">
        <w:rPr>
          <w:rFonts w:ascii="GHEA Grapalat" w:hAnsi="GHEA Grapalat"/>
          <w:sz w:val="24"/>
          <w:lang w:val="hy-AM"/>
        </w:rPr>
        <w:tab/>
        <w:t xml:space="preserve">ու իրականացումը; </w:t>
      </w:r>
    </w:p>
    <w:p w14:paraId="41E633B7" w14:textId="77777777" w:rsidR="003E5C4C" w:rsidRPr="007104A3" w:rsidRDefault="003E5C4C" w:rsidP="003E5C4C">
      <w:pPr>
        <w:spacing w:after="0" w:line="360" w:lineRule="auto"/>
        <w:ind w:firstLine="284"/>
        <w:jc w:val="both"/>
        <w:rPr>
          <w:rFonts w:ascii="GHEA Grapalat" w:hAnsi="GHEA Grapalat"/>
          <w:sz w:val="24"/>
          <w:lang w:val="hy-AM"/>
        </w:rPr>
      </w:pPr>
      <w:r w:rsidRPr="007104A3">
        <w:rPr>
          <w:rFonts w:ascii="GHEA Grapalat" w:hAnsi="GHEA Grapalat"/>
          <w:sz w:val="24"/>
          <w:lang w:val="hy-AM"/>
        </w:rPr>
        <w:t>-</w:t>
      </w:r>
      <w:r w:rsidRPr="007104A3">
        <w:rPr>
          <w:rFonts w:ascii="GHEA Grapalat" w:hAnsi="GHEA Grapalat"/>
          <w:sz w:val="24"/>
          <w:lang w:val="hy-AM"/>
        </w:rPr>
        <w:tab/>
        <w:t xml:space="preserve">երեխաների ինքնուրույն (որոնողական, հետազոտական, ստեղծագործական) գործունեության կազմակերպումը և ղեկավարումը; </w:t>
      </w:r>
    </w:p>
    <w:p w14:paraId="375AD81C" w14:textId="77777777" w:rsidR="003E5C4C" w:rsidRPr="007104A3" w:rsidRDefault="003E5C4C" w:rsidP="003E5C4C">
      <w:pPr>
        <w:spacing w:after="0" w:line="360" w:lineRule="auto"/>
        <w:ind w:firstLine="284"/>
        <w:jc w:val="both"/>
        <w:rPr>
          <w:rFonts w:ascii="GHEA Grapalat" w:hAnsi="GHEA Grapalat"/>
          <w:sz w:val="24"/>
          <w:lang w:val="hy-AM"/>
        </w:rPr>
      </w:pPr>
      <w:r w:rsidRPr="007104A3">
        <w:rPr>
          <w:rFonts w:ascii="GHEA Grapalat" w:hAnsi="GHEA Grapalat"/>
          <w:sz w:val="24"/>
          <w:lang w:val="hy-AM"/>
        </w:rPr>
        <w:lastRenderedPageBreak/>
        <w:t>-</w:t>
      </w:r>
      <w:r w:rsidRPr="007104A3">
        <w:rPr>
          <w:rFonts w:ascii="GHEA Grapalat" w:hAnsi="GHEA Grapalat"/>
          <w:sz w:val="24"/>
          <w:lang w:val="hy-AM"/>
        </w:rPr>
        <w:tab/>
        <w:t xml:space="preserve">ընտանիքների հետ համագործակցության ծրագրի մշակումը, համատեղ մանկավարժական աշխատանքի կազմակերպումը, փոխադարձ կապի ձևերի ապահովումը; </w:t>
      </w:r>
    </w:p>
    <w:p w14:paraId="332181D7" w14:textId="77777777" w:rsidR="003E5C4C" w:rsidRPr="007104A3" w:rsidRDefault="003E5C4C" w:rsidP="003E5C4C">
      <w:pPr>
        <w:spacing w:after="0" w:line="360" w:lineRule="auto"/>
        <w:ind w:firstLine="284"/>
        <w:jc w:val="both"/>
        <w:rPr>
          <w:rFonts w:ascii="GHEA Grapalat" w:hAnsi="GHEA Grapalat"/>
          <w:sz w:val="24"/>
          <w:lang w:val="hy-AM"/>
        </w:rPr>
      </w:pPr>
      <w:r w:rsidRPr="007104A3">
        <w:rPr>
          <w:rFonts w:ascii="GHEA Grapalat" w:hAnsi="GHEA Grapalat"/>
          <w:sz w:val="24"/>
          <w:lang w:val="hy-AM"/>
        </w:rPr>
        <w:t>-</w:t>
      </w:r>
      <w:r w:rsidRPr="007104A3">
        <w:rPr>
          <w:rFonts w:ascii="GHEA Grapalat" w:hAnsi="GHEA Grapalat"/>
          <w:sz w:val="24"/>
          <w:lang w:val="hy-AM"/>
        </w:rPr>
        <w:tab/>
        <w:t xml:space="preserve">մանկավարժական գիտելիքների տարածումը; </w:t>
      </w:r>
    </w:p>
    <w:p w14:paraId="277EDC84" w14:textId="77777777" w:rsidR="00171508" w:rsidRPr="007104A3" w:rsidRDefault="003E5C4C" w:rsidP="00171508">
      <w:pPr>
        <w:spacing w:after="0" w:line="360" w:lineRule="auto"/>
        <w:ind w:firstLine="284"/>
        <w:jc w:val="both"/>
        <w:rPr>
          <w:rFonts w:ascii="GHEA Grapalat" w:hAnsi="GHEA Grapalat"/>
          <w:sz w:val="24"/>
          <w:lang w:val="hy-AM"/>
        </w:rPr>
      </w:pPr>
      <w:r w:rsidRPr="007104A3">
        <w:rPr>
          <w:rFonts w:ascii="GHEA Grapalat" w:hAnsi="GHEA Grapalat"/>
          <w:sz w:val="24"/>
          <w:lang w:val="hy-AM"/>
        </w:rPr>
        <w:t>-</w:t>
      </w:r>
      <w:r w:rsidRPr="007104A3">
        <w:rPr>
          <w:rFonts w:ascii="GHEA Grapalat" w:hAnsi="GHEA Grapalat"/>
          <w:sz w:val="24"/>
          <w:lang w:val="hy-AM"/>
        </w:rPr>
        <w:tab/>
        <w:t>ինքնակրթության և մասնագիտական վերապատրաստման համար համապատասխան պայմանների ստեղծումը: Ինչպես տեսնում ենք, նախադպրոցական ոլորտի մասնագետի աշխատանքը բազմաբնույթ է, այն պահանջում է</w:t>
      </w:r>
      <w:r w:rsidR="00171508" w:rsidRPr="007104A3">
        <w:rPr>
          <w:rFonts w:ascii="GHEA Grapalat" w:hAnsi="GHEA Grapalat"/>
          <w:sz w:val="24"/>
          <w:lang w:val="hy-AM"/>
        </w:rPr>
        <w:t xml:space="preserve"> </w:t>
      </w:r>
      <w:r w:rsidRPr="007104A3">
        <w:rPr>
          <w:rFonts w:ascii="GHEA Grapalat" w:hAnsi="GHEA Grapalat"/>
          <w:sz w:val="24"/>
          <w:lang w:val="hy-AM"/>
        </w:rPr>
        <w:t>անձնային</w:t>
      </w:r>
      <w:r w:rsidR="00171508" w:rsidRPr="007104A3">
        <w:rPr>
          <w:rFonts w:ascii="GHEA Grapalat" w:hAnsi="GHEA Grapalat"/>
          <w:sz w:val="24"/>
          <w:lang w:val="hy-AM"/>
        </w:rPr>
        <w:t xml:space="preserve"> </w:t>
      </w:r>
      <w:r w:rsidRPr="007104A3">
        <w:rPr>
          <w:rFonts w:ascii="GHEA Grapalat" w:hAnsi="GHEA Grapalat"/>
          <w:sz w:val="24"/>
          <w:lang w:val="hy-AM"/>
        </w:rPr>
        <w:t xml:space="preserve">որոշակի </w:t>
      </w:r>
      <w:r w:rsidR="00171508" w:rsidRPr="007104A3">
        <w:rPr>
          <w:rFonts w:ascii="GHEA Grapalat" w:hAnsi="GHEA Grapalat"/>
          <w:sz w:val="24"/>
          <w:lang w:val="hy-AM"/>
        </w:rPr>
        <w:t xml:space="preserve"> </w:t>
      </w:r>
      <w:r w:rsidRPr="007104A3">
        <w:rPr>
          <w:rFonts w:ascii="GHEA Grapalat" w:hAnsi="GHEA Grapalat"/>
          <w:sz w:val="24"/>
          <w:lang w:val="hy-AM"/>
        </w:rPr>
        <w:t xml:space="preserve">որակների </w:t>
      </w:r>
      <w:r w:rsidRPr="007104A3">
        <w:rPr>
          <w:rFonts w:ascii="GHEA Grapalat" w:hAnsi="GHEA Grapalat"/>
          <w:sz w:val="24"/>
          <w:lang w:val="hy-AM"/>
        </w:rPr>
        <w:tab/>
        <w:t xml:space="preserve">և </w:t>
      </w:r>
      <w:r w:rsidRPr="007104A3">
        <w:rPr>
          <w:rFonts w:ascii="GHEA Grapalat" w:hAnsi="GHEA Grapalat"/>
          <w:sz w:val="24"/>
          <w:lang w:val="hy-AM"/>
        </w:rPr>
        <w:tab/>
        <w:t xml:space="preserve">մանկավարժական </w:t>
      </w:r>
      <w:r w:rsidRPr="007104A3">
        <w:rPr>
          <w:rFonts w:ascii="GHEA Grapalat" w:hAnsi="GHEA Grapalat"/>
          <w:sz w:val="24"/>
          <w:lang w:val="hy-AM"/>
        </w:rPr>
        <w:tab/>
        <w:t xml:space="preserve">հմտությունների առկայություն: </w:t>
      </w:r>
    </w:p>
    <w:p w14:paraId="48DE6B66" w14:textId="77777777" w:rsidR="007A73C2" w:rsidRPr="007104A3" w:rsidRDefault="003E5C4C" w:rsidP="00171508">
      <w:pPr>
        <w:spacing w:after="0" w:line="360" w:lineRule="auto"/>
        <w:ind w:firstLine="284"/>
        <w:jc w:val="both"/>
        <w:rPr>
          <w:rFonts w:ascii="GHEA Grapalat" w:hAnsi="GHEA Grapalat"/>
          <w:sz w:val="24"/>
          <w:lang w:val="hy-AM"/>
        </w:rPr>
      </w:pPr>
      <w:r w:rsidRPr="007104A3">
        <w:rPr>
          <w:rFonts w:ascii="GHEA Grapalat" w:hAnsi="GHEA Grapalat"/>
          <w:sz w:val="24"/>
          <w:lang w:val="hy-AM"/>
        </w:rPr>
        <w:t>Հմուտ մանկավարժի անձնային և մասնագիտական որակները միասնական են և դրսևորվում են մանկավարժական գործունեության ընթացքում ամբողջական ձևով: Անձնային հատկություններն հաճախ հիմք են հանդիսանում մասնագիտական</w:t>
      </w:r>
      <w:r w:rsidR="007A73C2" w:rsidRPr="007104A3">
        <w:rPr>
          <w:rFonts w:ascii="GHEA Grapalat" w:hAnsi="GHEA Grapalat"/>
          <w:sz w:val="24"/>
          <w:lang w:val="hy-AM"/>
        </w:rPr>
        <w:t xml:space="preserve">  </w:t>
      </w:r>
      <w:r w:rsidRPr="007104A3">
        <w:rPr>
          <w:rFonts w:ascii="GHEA Grapalat" w:hAnsi="GHEA Grapalat"/>
          <w:sz w:val="24"/>
          <w:lang w:val="hy-AM"/>
        </w:rPr>
        <w:t>որակների</w:t>
      </w:r>
      <w:r w:rsidR="007A73C2" w:rsidRPr="007104A3">
        <w:rPr>
          <w:rFonts w:ascii="GHEA Grapalat" w:hAnsi="GHEA Grapalat"/>
          <w:sz w:val="24"/>
          <w:lang w:val="hy-AM"/>
        </w:rPr>
        <w:t xml:space="preserve">  </w:t>
      </w:r>
      <w:r w:rsidRPr="007104A3">
        <w:rPr>
          <w:rFonts w:ascii="GHEA Grapalat" w:hAnsi="GHEA Grapalat"/>
          <w:sz w:val="24"/>
          <w:lang w:val="hy-AM"/>
        </w:rPr>
        <w:t xml:space="preserve">ձեռքբերման </w:t>
      </w:r>
      <w:r w:rsidRPr="007104A3">
        <w:rPr>
          <w:rFonts w:ascii="GHEA Grapalat" w:hAnsi="GHEA Grapalat"/>
          <w:sz w:val="24"/>
          <w:lang w:val="hy-AM"/>
        </w:rPr>
        <w:tab/>
        <w:t xml:space="preserve">համար, </w:t>
      </w:r>
      <w:r w:rsidRPr="007104A3">
        <w:rPr>
          <w:rFonts w:ascii="GHEA Grapalat" w:hAnsi="GHEA Grapalat"/>
          <w:sz w:val="24"/>
          <w:lang w:val="hy-AM"/>
        </w:rPr>
        <w:tab/>
        <w:t xml:space="preserve">միևնույն </w:t>
      </w:r>
      <w:r w:rsidRPr="007104A3">
        <w:rPr>
          <w:rFonts w:ascii="GHEA Grapalat" w:hAnsi="GHEA Grapalat"/>
          <w:sz w:val="24"/>
          <w:lang w:val="hy-AM"/>
        </w:rPr>
        <w:tab/>
        <w:t xml:space="preserve">ժամանակ վերափոխում և շտկվում են մանկավարժական կարողությունների ներքո: Մասնագիտական որակները ձևավորվում են մասնագիտական կայացման ընթացքում և կատարելագործվում </w:t>
      </w:r>
      <w:r w:rsidRPr="007104A3">
        <w:rPr>
          <w:rFonts w:ascii="GHEA Grapalat" w:hAnsi="GHEA Grapalat"/>
          <w:sz w:val="24"/>
          <w:lang w:val="hy-AM"/>
        </w:rPr>
        <w:tab/>
        <w:t xml:space="preserve">են </w:t>
      </w:r>
      <w:r w:rsidRPr="007104A3">
        <w:rPr>
          <w:rFonts w:ascii="GHEA Grapalat" w:hAnsi="GHEA Grapalat"/>
          <w:sz w:val="24"/>
          <w:lang w:val="hy-AM"/>
        </w:rPr>
        <w:tab/>
        <w:t>անձնային</w:t>
      </w:r>
      <w:r w:rsidR="007A73C2" w:rsidRPr="007104A3">
        <w:rPr>
          <w:rFonts w:ascii="GHEA Grapalat" w:hAnsi="GHEA Grapalat"/>
          <w:sz w:val="24"/>
          <w:lang w:val="hy-AM"/>
        </w:rPr>
        <w:t xml:space="preserve"> </w:t>
      </w:r>
      <w:r w:rsidRPr="007104A3">
        <w:rPr>
          <w:rFonts w:ascii="GHEA Grapalat" w:hAnsi="GHEA Grapalat"/>
          <w:sz w:val="24"/>
          <w:lang w:val="hy-AM"/>
        </w:rPr>
        <w:t xml:space="preserve">հատկությունների </w:t>
      </w:r>
      <w:r w:rsidRPr="007104A3">
        <w:rPr>
          <w:rFonts w:ascii="GHEA Grapalat" w:hAnsi="GHEA Grapalat"/>
          <w:sz w:val="24"/>
          <w:lang w:val="hy-AM"/>
        </w:rPr>
        <w:tab/>
        <w:t xml:space="preserve">ներքո: </w:t>
      </w:r>
      <w:r w:rsidRPr="007104A3">
        <w:rPr>
          <w:rFonts w:ascii="GHEA Grapalat" w:hAnsi="GHEA Grapalat"/>
          <w:sz w:val="24"/>
          <w:lang w:val="hy-AM"/>
        </w:rPr>
        <w:tab/>
      </w:r>
    </w:p>
    <w:p w14:paraId="17CB11C8" w14:textId="77777777" w:rsidR="003E5C4C" w:rsidRPr="007104A3" w:rsidRDefault="003E5C4C" w:rsidP="003E5C4C">
      <w:pPr>
        <w:spacing w:after="0" w:line="360" w:lineRule="auto"/>
        <w:ind w:firstLine="284"/>
        <w:jc w:val="both"/>
        <w:rPr>
          <w:rFonts w:ascii="GHEA Grapalat" w:hAnsi="GHEA Grapalat"/>
          <w:sz w:val="24"/>
          <w:lang w:val="hy-AM"/>
        </w:rPr>
      </w:pPr>
      <w:r w:rsidRPr="007104A3">
        <w:rPr>
          <w:rFonts w:ascii="GHEA Grapalat" w:hAnsi="GHEA Grapalat"/>
          <w:sz w:val="24"/>
          <w:lang w:val="hy-AM"/>
        </w:rPr>
        <w:t xml:space="preserve">Ընդունելով նախադպրոցական </w:t>
      </w:r>
      <w:r w:rsidR="00171508" w:rsidRPr="007104A3">
        <w:rPr>
          <w:rFonts w:ascii="GHEA Grapalat" w:hAnsi="GHEA Grapalat"/>
          <w:sz w:val="24"/>
          <w:lang w:val="hy-AM"/>
        </w:rPr>
        <w:t xml:space="preserve"> </w:t>
      </w:r>
      <w:r w:rsidRPr="007104A3">
        <w:rPr>
          <w:rFonts w:ascii="GHEA Grapalat" w:hAnsi="GHEA Grapalat"/>
          <w:sz w:val="24"/>
          <w:lang w:val="hy-AM"/>
        </w:rPr>
        <w:t xml:space="preserve">կրթօջախի </w:t>
      </w:r>
      <w:r w:rsidRPr="007104A3">
        <w:rPr>
          <w:rFonts w:ascii="GHEA Grapalat" w:hAnsi="GHEA Grapalat"/>
          <w:sz w:val="24"/>
          <w:lang w:val="hy-AM"/>
        </w:rPr>
        <w:tab/>
        <w:t xml:space="preserve">մանկավարժի </w:t>
      </w:r>
      <w:r w:rsidRPr="007104A3">
        <w:rPr>
          <w:rFonts w:ascii="GHEA Grapalat" w:hAnsi="GHEA Grapalat"/>
          <w:sz w:val="24"/>
          <w:lang w:val="hy-AM"/>
        </w:rPr>
        <w:tab/>
        <w:t xml:space="preserve">անձնային </w:t>
      </w:r>
      <w:r w:rsidRPr="007104A3">
        <w:rPr>
          <w:rFonts w:ascii="GHEA Grapalat" w:hAnsi="GHEA Grapalat"/>
          <w:sz w:val="24"/>
          <w:lang w:val="hy-AM"/>
        </w:rPr>
        <w:tab/>
        <w:t>և</w:t>
      </w:r>
      <w:r w:rsidR="007A73C2" w:rsidRPr="007104A3">
        <w:rPr>
          <w:rFonts w:ascii="GHEA Grapalat" w:hAnsi="GHEA Grapalat"/>
          <w:sz w:val="24"/>
          <w:lang w:val="hy-AM"/>
        </w:rPr>
        <w:t xml:space="preserve"> </w:t>
      </w:r>
      <w:r w:rsidRPr="007104A3">
        <w:rPr>
          <w:rFonts w:ascii="GHEA Grapalat" w:hAnsi="GHEA Grapalat"/>
          <w:sz w:val="24"/>
          <w:lang w:val="hy-AM"/>
        </w:rPr>
        <w:t xml:space="preserve">մասնագիտական որակների միասնական բնույթը, այնուամենայնիվ փորձենք առանձնացնել և աղյուսակի ձևով ներկայացնել դրանք փոխկապակցված կարգով. Աղյուսակ 1 </w:t>
      </w:r>
    </w:p>
    <w:tbl>
      <w:tblPr>
        <w:tblStyle w:val="TableGrid"/>
        <w:tblW w:w="10001" w:type="dxa"/>
        <w:tblInd w:w="0" w:type="dxa"/>
        <w:tblCellMar>
          <w:top w:w="80" w:type="dxa"/>
          <w:left w:w="10" w:type="dxa"/>
          <w:right w:w="16" w:type="dxa"/>
        </w:tblCellMar>
        <w:tblLook w:val="04A0" w:firstRow="1" w:lastRow="0" w:firstColumn="1" w:lastColumn="0" w:noHBand="0" w:noVBand="1"/>
      </w:tblPr>
      <w:tblGrid>
        <w:gridCol w:w="3063"/>
        <w:gridCol w:w="6938"/>
      </w:tblGrid>
      <w:tr w:rsidR="007104A3" w:rsidRPr="007104A3" w14:paraId="6D90980F" w14:textId="77777777" w:rsidTr="003E5C4C">
        <w:trPr>
          <w:trHeight w:val="375"/>
        </w:trPr>
        <w:tc>
          <w:tcPr>
            <w:tcW w:w="306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6475E472" w14:textId="77777777" w:rsidR="003E5C4C" w:rsidRPr="007104A3" w:rsidRDefault="003E5C4C" w:rsidP="00BF4A27">
            <w:pPr>
              <w:spacing w:line="259" w:lineRule="auto"/>
              <w:ind w:left="56"/>
              <w:rPr>
                <w:rFonts w:ascii="GHEA Grapalat" w:hAnsi="GHEA Grapalat"/>
                <w:sz w:val="24"/>
                <w:szCs w:val="24"/>
              </w:rPr>
            </w:pPr>
            <w:r w:rsidRPr="007104A3">
              <w:rPr>
                <w:rFonts w:ascii="GHEA Grapalat" w:hAnsi="GHEA Grapalat" w:cs="Sylfaen"/>
                <w:sz w:val="24"/>
                <w:szCs w:val="24"/>
              </w:rPr>
              <w:t>ԱՆՁՆԱՅԻՆ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4A3">
              <w:rPr>
                <w:rFonts w:ascii="GHEA Grapalat" w:hAnsi="GHEA Grapalat" w:cs="Sylfaen"/>
                <w:sz w:val="24"/>
                <w:szCs w:val="24"/>
              </w:rPr>
              <w:t>ՈՐԱԿՆԵՐ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6937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9C9CB7F" w14:textId="77777777" w:rsidR="003E5C4C" w:rsidRPr="007104A3" w:rsidRDefault="003E5C4C" w:rsidP="00BF4A27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r w:rsidRPr="007104A3">
              <w:rPr>
                <w:rFonts w:ascii="GHEA Grapalat" w:hAnsi="GHEA Grapalat" w:cs="Sylfaen"/>
                <w:sz w:val="24"/>
                <w:szCs w:val="24"/>
              </w:rPr>
              <w:t>ՄԱՍՆԱԳԻՏԱԿԱՆ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4A3">
              <w:rPr>
                <w:rFonts w:ascii="GHEA Grapalat" w:hAnsi="GHEA Grapalat" w:cs="Sylfaen"/>
                <w:sz w:val="24"/>
                <w:szCs w:val="24"/>
              </w:rPr>
              <w:t>ՈՐԱԿՆԵՐ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7104A3" w:rsidRPr="007104A3" w14:paraId="555B4839" w14:textId="77777777" w:rsidTr="003E5C4C">
        <w:trPr>
          <w:trHeight w:val="380"/>
        </w:trPr>
        <w:tc>
          <w:tcPr>
            <w:tcW w:w="30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2657E1" w14:textId="77777777" w:rsidR="003E5C4C" w:rsidRPr="007104A3" w:rsidRDefault="003E5C4C" w:rsidP="00BF4A27">
            <w:pPr>
              <w:spacing w:line="259" w:lineRule="auto"/>
              <w:ind w:left="56"/>
              <w:rPr>
                <w:rFonts w:ascii="GHEA Grapalat" w:hAnsi="GHEA Grapalat"/>
                <w:sz w:val="24"/>
                <w:szCs w:val="24"/>
              </w:rPr>
            </w:pPr>
            <w:r w:rsidRPr="007104A3">
              <w:rPr>
                <w:rFonts w:ascii="GHEA Grapalat" w:hAnsi="GHEA Grapalat" w:cs="Sylfaen"/>
                <w:sz w:val="24"/>
                <w:szCs w:val="24"/>
              </w:rPr>
              <w:t>Մարդասիրություն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69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064A3F" w14:textId="77777777" w:rsidR="003E5C4C" w:rsidRPr="007104A3" w:rsidRDefault="003E5C4C" w:rsidP="00BF4A27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r w:rsidRPr="007104A3">
              <w:rPr>
                <w:rFonts w:ascii="GHEA Grapalat" w:hAnsi="GHEA Grapalat" w:cs="Sylfaen"/>
                <w:sz w:val="24"/>
                <w:szCs w:val="24"/>
              </w:rPr>
              <w:t>Սեր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4A3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4A3">
              <w:rPr>
                <w:rFonts w:ascii="GHEA Grapalat" w:hAnsi="GHEA Grapalat" w:cs="Sylfaen"/>
                <w:sz w:val="24"/>
                <w:szCs w:val="24"/>
              </w:rPr>
              <w:t>նվիրվածություն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4A3">
              <w:rPr>
                <w:rFonts w:ascii="GHEA Grapalat" w:hAnsi="GHEA Grapalat" w:cs="Sylfaen"/>
                <w:sz w:val="24"/>
                <w:szCs w:val="24"/>
              </w:rPr>
              <w:t>երեխային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7104A3" w:rsidRPr="007104A3" w14:paraId="0B9B65A7" w14:textId="77777777" w:rsidTr="003E5C4C">
        <w:trPr>
          <w:trHeight w:val="380"/>
        </w:trPr>
        <w:tc>
          <w:tcPr>
            <w:tcW w:w="30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EE9DC8" w14:textId="77777777" w:rsidR="003E5C4C" w:rsidRPr="007104A3" w:rsidRDefault="003E5C4C" w:rsidP="00BF4A27">
            <w:pPr>
              <w:spacing w:line="259" w:lineRule="auto"/>
              <w:ind w:left="56"/>
              <w:rPr>
                <w:rFonts w:ascii="GHEA Grapalat" w:hAnsi="GHEA Grapalat"/>
                <w:sz w:val="24"/>
                <w:szCs w:val="24"/>
              </w:rPr>
            </w:pPr>
            <w:r w:rsidRPr="007104A3">
              <w:rPr>
                <w:rFonts w:ascii="GHEA Grapalat" w:hAnsi="GHEA Grapalat" w:cs="Sylfaen"/>
                <w:sz w:val="24"/>
                <w:szCs w:val="24"/>
              </w:rPr>
              <w:t>Բարություն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69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27CAC9" w14:textId="77777777" w:rsidR="003E5C4C" w:rsidRPr="007104A3" w:rsidRDefault="003E5C4C" w:rsidP="00BF4A27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r w:rsidRPr="007104A3">
              <w:rPr>
                <w:rFonts w:ascii="GHEA Grapalat" w:hAnsi="GHEA Grapalat" w:cs="Sylfaen"/>
                <w:sz w:val="24"/>
                <w:szCs w:val="24"/>
              </w:rPr>
              <w:t>Հանդուրժողականություն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7104A3" w:rsidRPr="007104A3" w14:paraId="7D72FF18" w14:textId="77777777" w:rsidTr="003E5C4C">
        <w:trPr>
          <w:trHeight w:val="379"/>
        </w:trPr>
        <w:tc>
          <w:tcPr>
            <w:tcW w:w="30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9768F8" w14:textId="77777777" w:rsidR="003E5C4C" w:rsidRPr="007104A3" w:rsidRDefault="003E5C4C" w:rsidP="00BF4A27">
            <w:pPr>
              <w:spacing w:line="259" w:lineRule="auto"/>
              <w:ind w:left="56"/>
              <w:rPr>
                <w:rFonts w:ascii="GHEA Grapalat" w:hAnsi="GHEA Grapalat"/>
                <w:sz w:val="24"/>
                <w:szCs w:val="24"/>
              </w:rPr>
            </w:pPr>
            <w:r w:rsidRPr="007104A3">
              <w:rPr>
                <w:rFonts w:ascii="GHEA Grapalat" w:hAnsi="GHEA Grapalat" w:cs="Sylfaen"/>
                <w:sz w:val="24"/>
                <w:szCs w:val="24"/>
              </w:rPr>
              <w:t>Համբերանարություն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69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A2DFDD" w14:textId="77777777" w:rsidR="003E5C4C" w:rsidRPr="007104A3" w:rsidRDefault="003E5C4C" w:rsidP="00BF4A27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r w:rsidRPr="007104A3">
              <w:rPr>
                <w:rFonts w:ascii="GHEA Grapalat" w:hAnsi="GHEA Grapalat" w:cs="Sylfaen"/>
                <w:sz w:val="24"/>
                <w:szCs w:val="24"/>
              </w:rPr>
              <w:t>Աշխատասիրություն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7104A3" w:rsidRPr="007104A3" w14:paraId="47CC9DD8" w14:textId="77777777" w:rsidTr="003E5C4C">
        <w:trPr>
          <w:trHeight w:val="377"/>
        </w:trPr>
        <w:tc>
          <w:tcPr>
            <w:tcW w:w="30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B12571" w14:textId="77777777" w:rsidR="003E5C4C" w:rsidRPr="007104A3" w:rsidRDefault="003E5C4C" w:rsidP="00BF4A27">
            <w:pPr>
              <w:spacing w:line="259" w:lineRule="auto"/>
              <w:ind w:left="56"/>
              <w:rPr>
                <w:rFonts w:ascii="GHEA Grapalat" w:hAnsi="GHEA Grapalat"/>
                <w:sz w:val="24"/>
                <w:szCs w:val="24"/>
              </w:rPr>
            </w:pPr>
            <w:r w:rsidRPr="007104A3">
              <w:rPr>
                <w:rFonts w:ascii="GHEA Grapalat" w:hAnsi="GHEA Grapalat" w:cs="Sylfaen"/>
                <w:sz w:val="24"/>
                <w:szCs w:val="24"/>
              </w:rPr>
              <w:t>Արդարամտություն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69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F64548" w14:textId="77777777" w:rsidR="003E5C4C" w:rsidRPr="007104A3" w:rsidRDefault="003E5C4C" w:rsidP="00BF4A27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r w:rsidRPr="007104A3">
              <w:rPr>
                <w:rFonts w:ascii="GHEA Grapalat" w:hAnsi="GHEA Grapalat" w:cs="Sylfaen"/>
                <w:sz w:val="24"/>
                <w:szCs w:val="24"/>
              </w:rPr>
              <w:t>Օբյեկտիվություն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7104A3" w:rsidRPr="007104A3" w14:paraId="51A42DED" w14:textId="77777777" w:rsidTr="003E5C4C">
        <w:trPr>
          <w:trHeight w:val="379"/>
        </w:trPr>
        <w:tc>
          <w:tcPr>
            <w:tcW w:w="30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D03446" w14:textId="77777777" w:rsidR="003E5C4C" w:rsidRPr="007104A3" w:rsidRDefault="003E5C4C" w:rsidP="00BF4A27">
            <w:pPr>
              <w:spacing w:line="259" w:lineRule="auto"/>
              <w:ind w:left="56"/>
              <w:rPr>
                <w:rFonts w:ascii="GHEA Grapalat" w:hAnsi="GHEA Grapalat"/>
                <w:sz w:val="24"/>
                <w:szCs w:val="24"/>
              </w:rPr>
            </w:pPr>
            <w:r w:rsidRPr="007104A3">
              <w:rPr>
                <w:rFonts w:ascii="GHEA Grapalat" w:hAnsi="GHEA Grapalat" w:cs="Sylfaen"/>
                <w:sz w:val="24"/>
                <w:szCs w:val="24"/>
              </w:rPr>
              <w:t>Ազնվություն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69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721BE0" w14:textId="77777777" w:rsidR="003E5C4C" w:rsidRPr="007104A3" w:rsidRDefault="003E5C4C" w:rsidP="00BF4A27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r w:rsidRPr="007104A3">
              <w:rPr>
                <w:rFonts w:ascii="GHEA Grapalat" w:hAnsi="GHEA Grapalat" w:cs="Sylfaen"/>
                <w:sz w:val="24"/>
                <w:szCs w:val="24"/>
              </w:rPr>
              <w:t>Անշահախնդրություն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7104A3" w:rsidRPr="007104A3" w14:paraId="2E4EF56C" w14:textId="77777777" w:rsidTr="003E5C4C">
        <w:trPr>
          <w:trHeight w:val="379"/>
        </w:trPr>
        <w:tc>
          <w:tcPr>
            <w:tcW w:w="30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82B6DD" w14:textId="77777777" w:rsidR="003E5C4C" w:rsidRPr="007104A3" w:rsidRDefault="003E5C4C" w:rsidP="00BF4A27">
            <w:pPr>
              <w:spacing w:line="259" w:lineRule="auto"/>
              <w:ind w:left="56"/>
              <w:rPr>
                <w:rFonts w:ascii="GHEA Grapalat" w:hAnsi="GHEA Grapalat"/>
                <w:sz w:val="24"/>
                <w:szCs w:val="24"/>
              </w:rPr>
            </w:pPr>
            <w:r w:rsidRPr="007104A3">
              <w:rPr>
                <w:rFonts w:ascii="GHEA Grapalat" w:hAnsi="GHEA Grapalat" w:cs="Sylfaen"/>
                <w:sz w:val="24"/>
                <w:szCs w:val="24"/>
              </w:rPr>
              <w:t>Պատասխանատվություն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69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AE06FE" w14:textId="77777777" w:rsidR="003E5C4C" w:rsidRPr="007104A3" w:rsidRDefault="003E5C4C" w:rsidP="00BF4A27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r w:rsidRPr="007104A3">
              <w:rPr>
                <w:rFonts w:ascii="GHEA Grapalat" w:hAnsi="GHEA Grapalat" w:cs="Sylfaen"/>
                <w:sz w:val="24"/>
                <w:szCs w:val="24"/>
              </w:rPr>
              <w:t>Համառություն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7104A3">
              <w:rPr>
                <w:rFonts w:ascii="GHEA Grapalat" w:hAnsi="GHEA Grapalat" w:cs="Sylfaen"/>
                <w:sz w:val="24"/>
                <w:szCs w:val="24"/>
              </w:rPr>
              <w:t>նպատակասլացություն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7104A3" w:rsidRPr="007104A3" w14:paraId="4D714E49" w14:textId="77777777" w:rsidTr="003E5C4C">
        <w:trPr>
          <w:trHeight w:val="379"/>
        </w:trPr>
        <w:tc>
          <w:tcPr>
            <w:tcW w:w="30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29FE16" w14:textId="77777777" w:rsidR="003E5C4C" w:rsidRPr="007104A3" w:rsidRDefault="003E5C4C" w:rsidP="00BF4A27">
            <w:pPr>
              <w:spacing w:line="259" w:lineRule="auto"/>
              <w:ind w:left="56"/>
              <w:rPr>
                <w:rFonts w:ascii="GHEA Grapalat" w:hAnsi="GHEA Grapalat"/>
                <w:sz w:val="24"/>
                <w:szCs w:val="24"/>
              </w:rPr>
            </w:pPr>
            <w:r w:rsidRPr="007104A3">
              <w:rPr>
                <w:rFonts w:ascii="GHEA Grapalat" w:hAnsi="GHEA Grapalat" w:cs="Sylfaen"/>
                <w:sz w:val="24"/>
                <w:szCs w:val="24"/>
              </w:rPr>
              <w:t>Պարտավորվածություն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69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056144" w14:textId="77777777" w:rsidR="003E5C4C" w:rsidRPr="007104A3" w:rsidRDefault="003E5C4C" w:rsidP="00BF4A27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r w:rsidRPr="007104A3">
              <w:rPr>
                <w:rFonts w:ascii="GHEA Grapalat" w:hAnsi="GHEA Grapalat" w:cs="Sylfaen"/>
                <w:sz w:val="24"/>
                <w:szCs w:val="24"/>
              </w:rPr>
              <w:t>Կազմակերպվածություն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7104A3" w:rsidRPr="007104A3" w14:paraId="7DAD6B8F" w14:textId="77777777" w:rsidTr="003E5C4C">
        <w:trPr>
          <w:trHeight w:val="746"/>
        </w:trPr>
        <w:tc>
          <w:tcPr>
            <w:tcW w:w="30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D52588" w14:textId="77777777" w:rsidR="003E5C4C" w:rsidRPr="007104A3" w:rsidRDefault="003E5C4C" w:rsidP="00BF4A27">
            <w:pPr>
              <w:spacing w:line="259" w:lineRule="auto"/>
              <w:ind w:left="56"/>
              <w:rPr>
                <w:rFonts w:ascii="GHEA Grapalat" w:hAnsi="GHEA Grapalat"/>
                <w:sz w:val="24"/>
                <w:szCs w:val="24"/>
              </w:rPr>
            </w:pPr>
            <w:r w:rsidRPr="007104A3">
              <w:rPr>
                <w:rFonts w:ascii="GHEA Grapalat" w:hAnsi="GHEA Grapalat" w:cs="Sylfaen"/>
                <w:sz w:val="24"/>
                <w:szCs w:val="24"/>
              </w:rPr>
              <w:lastRenderedPageBreak/>
              <w:t>Անմիջականություն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7104A3">
              <w:rPr>
                <w:rFonts w:ascii="GHEA Grapalat" w:hAnsi="GHEA Grapalat" w:cs="Sylfaen"/>
                <w:sz w:val="24"/>
                <w:szCs w:val="24"/>
              </w:rPr>
              <w:t>պարզություն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69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0D922C" w14:textId="77777777" w:rsidR="003E5C4C" w:rsidRPr="007104A3" w:rsidRDefault="003E5C4C" w:rsidP="00BF4A27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r w:rsidRPr="007104A3">
              <w:rPr>
                <w:rFonts w:ascii="GHEA Grapalat" w:hAnsi="GHEA Grapalat" w:cs="Sylfaen"/>
                <w:sz w:val="24"/>
                <w:szCs w:val="24"/>
              </w:rPr>
              <w:t>Զիջելու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7104A3">
              <w:rPr>
                <w:rFonts w:ascii="GHEA Grapalat" w:hAnsi="GHEA Grapalat" w:cs="Sylfaen"/>
                <w:sz w:val="24"/>
                <w:szCs w:val="24"/>
              </w:rPr>
              <w:t>ներելու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4A3">
              <w:rPr>
                <w:rFonts w:ascii="GHEA Grapalat" w:hAnsi="GHEA Grapalat" w:cs="Sylfaen"/>
                <w:sz w:val="24"/>
                <w:szCs w:val="24"/>
              </w:rPr>
              <w:t>կարողություն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7104A3" w:rsidRPr="007104A3" w14:paraId="7A896297" w14:textId="77777777" w:rsidTr="003E5C4C">
        <w:trPr>
          <w:trHeight w:val="749"/>
        </w:trPr>
        <w:tc>
          <w:tcPr>
            <w:tcW w:w="30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045B64" w14:textId="77777777" w:rsidR="003E5C4C" w:rsidRPr="007104A3" w:rsidRDefault="003E5C4C" w:rsidP="003E5C4C">
            <w:pPr>
              <w:spacing w:line="259" w:lineRule="auto"/>
              <w:ind w:left="56"/>
              <w:rPr>
                <w:rFonts w:ascii="GHEA Grapalat" w:hAnsi="GHEA Grapalat"/>
                <w:sz w:val="24"/>
                <w:szCs w:val="24"/>
              </w:rPr>
            </w:pPr>
            <w:r w:rsidRPr="007104A3">
              <w:rPr>
                <w:rFonts w:ascii="GHEA Grapalat" w:hAnsi="GHEA Grapalat" w:cs="Sylfaen"/>
                <w:sz w:val="24"/>
                <w:szCs w:val="24"/>
              </w:rPr>
              <w:t>Լավատեսություն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69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32CA58" w14:textId="77777777" w:rsidR="003E5C4C" w:rsidRPr="007104A3" w:rsidRDefault="003E5C4C" w:rsidP="00BF4A27">
            <w:pPr>
              <w:spacing w:line="259" w:lineRule="auto"/>
              <w:ind w:right="2099"/>
              <w:rPr>
                <w:rFonts w:ascii="GHEA Grapalat" w:hAnsi="GHEA Grapalat"/>
                <w:sz w:val="24"/>
                <w:szCs w:val="24"/>
              </w:rPr>
            </w:pPr>
            <w:r w:rsidRPr="007104A3">
              <w:rPr>
                <w:rFonts w:ascii="GHEA Grapalat" w:hAnsi="GHEA Grapalat" w:cs="Sylfaen"/>
                <w:sz w:val="24"/>
                <w:szCs w:val="24"/>
              </w:rPr>
              <w:t>Վստահելու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7104A3">
              <w:rPr>
                <w:rFonts w:ascii="GHEA Grapalat" w:hAnsi="GHEA Grapalat" w:cs="Sylfaen"/>
                <w:sz w:val="24"/>
                <w:szCs w:val="24"/>
              </w:rPr>
              <w:t>հավատալու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4A3">
              <w:rPr>
                <w:rFonts w:ascii="GHEA Grapalat" w:hAnsi="GHEA Grapalat" w:cs="Sylfaen"/>
                <w:sz w:val="24"/>
                <w:szCs w:val="24"/>
              </w:rPr>
              <w:t>ունակություն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7104A3" w:rsidRPr="007104A3" w14:paraId="304553BA" w14:textId="77777777" w:rsidTr="003E5C4C">
        <w:trPr>
          <w:trHeight w:val="747"/>
        </w:trPr>
        <w:tc>
          <w:tcPr>
            <w:tcW w:w="30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983149" w14:textId="77777777" w:rsidR="003E5C4C" w:rsidRPr="007104A3" w:rsidRDefault="003E5C4C" w:rsidP="00BF4A27">
            <w:pPr>
              <w:spacing w:line="259" w:lineRule="auto"/>
              <w:ind w:left="56"/>
              <w:rPr>
                <w:rFonts w:ascii="GHEA Grapalat" w:hAnsi="GHEA Grapalat"/>
                <w:sz w:val="24"/>
                <w:szCs w:val="24"/>
              </w:rPr>
            </w:pPr>
            <w:r w:rsidRPr="007104A3">
              <w:rPr>
                <w:rFonts w:ascii="GHEA Grapalat" w:hAnsi="GHEA Grapalat" w:cs="Sylfaen"/>
                <w:sz w:val="24"/>
                <w:szCs w:val="24"/>
              </w:rPr>
              <w:t>Բարյացակամություն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7104A3">
              <w:rPr>
                <w:rFonts w:ascii="GHEA Grapalat" w:hAnsi="GHEA Grapalat" w:cs="Sylfaen"/>
                <w:sz w:val="24"/>
                <w:szCs w:val="24"/>
              </w:rPr>
              <w:t>անկեղծություն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69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A7611D" w14:textId="77777777" w:rsidR="003E5C4C" w:rsidRPr="007104A3" w:rsidRDefault="003E5C4C" w:rsidP="00BF4A27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r w:rsidRPr="007104A3">
              <w:rPr>
                <w:rFonts w:ascii="GHEA Grapalat" w:hAnsi="GHEA Grapalat" w:cs="Sylfaen"/>
                <w:sz w:val="24"/>
                <w:szCs w:val="24"/>
              </w:rPr>
              <w:t>Մանկավարժական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4A3">
              <w:rPr>
                <w:rFonts w:ascii="GHEA Grapalat" w:hAnsi="GHEA Grapalat" w:cs="Sylfaen"/>
                <w:sz w:val="24"/>
                <w:szCs w:val="24"/>
              </w:rPr>
              <w:t>ռիսկ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4A3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4A3">
              <w:rPr>
                <w:rFonts w:ascii="GHEA Grapalat" w:hAnsi="GHEA Grapalat" w:cs="Sylfaen"/>
                <w:sz w:val="24"/>
                <w:szCs w:val="24"/>
              </w:rPr>
              <w:t>ռոմանտիկա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7104A3" w:rsidRPr="007104A3" w14:paraId="136509D8" w14:textId="77777777" w:rsidTr="003E5C4C">
        <w:trPr>
          <w:trHeight w:val="379"/>
        </w:trPr>
        <w:tc>
          <w:tcPr>
            <w:tcW w:w="30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A9D744" w14:textId="77777777" w:rsidR="003E5C4C" w:rsidRPr="007104A3" w:rsidRDefault="003E5C4C" w:rsidP="00BF4A27">
            <w:pPr>
              <w:spacing w:line="259" w:lineRule="auto"/>
              <w:ind w:left="56"/>
              <w:rPr>
                <w:rFonts w:ascii="GHEA Grapalat" w:hAnsi="GHEA Grapalat"/>
                <w:sz w:val="24"/>
                <w:szCs w:val="24"/>
              </w:rPr>
            </w:pPr>
            <w:r w:rsidRPr="007104A3">
              <w:rPr>
                <w:rFonts w:ascii="GHEA Grapalat" w:hAnsi="GHEA Grapalat" w:cs="Sylfaen"/>
                <w:sz w:val="24"/>
                <w:szCs w:val="24"/>
              </w:rPr>
              <w:t>Զսպվածություն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69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B44919" w14:textId="77777777" w:rsidR="003E5C4C" w:rsidRPr="007104A3" w:rsidRDefault="003E5C4C" w:rsidP="00BF4A27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r w:rsidRPr="007104A3">
              <w:rPr>
                <w:rFonts w:ascii="GHEA Grapalat" w:hAnsi="GHEA Grapalat" w:cs="Sylfaen"/>
                <w:sz w:val="24"/>
                <w:szCs w:val="24"/>
              </w:rPr>
              <w:t>Մանկավարժական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4A3">
              <w:rPr>
                <w:rFonts w:ascii="GHEA Grapalat" w:hAnsi="GHEA Grapalat" w:cs="Sylfaen"/>
                <w:sz w:val="24"/>
                <w:szCs w:val="24"/>
              </w:rPr>
              <w:t>տակտ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7104A3" w:rsidRPr="007104A3" w14:paraId="080A397C" w14:textId="77777777" w:rsidTr="003E5C4C">
        <w:trPr>
          <w:trHeight w:val="1116"/>
        </w:trPr>
        <w:tc>
          <w:tcPr>
            <w:tcW w:w="30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375B11" w14:textId="77777777" w:rsidR="003E5C4C" w:rsidRPr="007104A3" w:rsidRDefault="003E5C4C" w:rsidP="00BF4A27">
            <w:pPr>
              <w:spacing w:line="259" w:lineRule="auto"/>
              <w:ind w:left="56"/>
              <w:rPr>
                <w:rFonts w:ascii="GHEA Grapalat" w:hAnsi="GHEA Grapalat"/>
                <w:sz w:val="24"/>
                <w:szCs w:val="24"/>
              </w:rPr>
            </w:pPr>
            <w:r w:rsidRPr="007104A3">
              <w:rPr>
                <w:rFonts w:ascii="GHEA Grapalat" w:hAnsi="GHEA Grapalat" w:cs="Sylfaen"/>
                <w:sz w:val="24"/>
                <w:szCs w:val="24"/>
              </w:rPr>
              <w:t>Հավասարակշռված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4A3">
              <w:rPr>
                <w:rFonts w:ascii="GHEA Grapalat" w:hAnsi="GHEA Grapalat" w:cs="Sylfaen"/>
                <w:sz w:val="24"/>
                <w:szCs w:val="24"/>
              </w:rPr>
              <w:t>կեցվածք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7104A3">
              <w:rPr>
                <w:rFonts w:ascii="GHEA Grapalat" w:hAnsi="GHEA Grapalat" w:cs="Sylfaen"/>
                <w:sz w:val="24"/>
                <w:szCs w:val="24"/>
              </w:rPr>
              <w:t>ինքնատիրապետում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69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AD6C79" w14:textId="77777777" w:rsidR="003E5C4C" w:rsidRPr="007104A3" w:rsidRDefault="003E5C4C" w:rsidP="00BF4A27">
            <w:pPr>
              <w:spacing w:after="335" w:line="259" w:lineRule="auto"/>
              <w:rPr>
                <w:rFonts w:ascii="GHEA Grapalat" w:hAnsi="GHEA Grapalat"/>
                <w:sz w:val="24"/>
                <w:szCs w:val="24"/>
              </w:rPr>
            </w:pPr>
            <w:r w:rsidRPr="007104A3">
              <w:rPr>
                <w:rFonts w:ascii="GHEA Grapalat" w:hAnsi="GHEA Grapalat" w:cs="Sylfaen"/>
                <w:sz w:val="24"/>
                <w:szCs w:val="24"/>
              </w:rPr>
              <w:t>Մանկավարժական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4A3">
              <w:rPr>
                <w:rFonts w:ascii="GHEA Grapalat" w:hAnsi="GHEA Grapalat" w:cs="Sylfaen"/>
                <w:sz w:val="24"/>
                <w:szCs w:val="24"/>
              </w:rPr>
              <w:t>կուլտուրա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14:paraId="7C273ADD" w14:textId="77777777" w:rsidR="003E5C4C" w:rsidRPr="007104A3" w:rsidRDefault="003E5C4C" w:rsidP="00BF4A27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7104A3" w:rsidRPr="007104A3" w14:paraId="4154D844" w14:textId="77777777" w:rsidTr="003E5C4C">
        <w:trPr>
          <w:trHeight w:val="379"/>
        </w:trPr>
        <w:tc>
          <w:tcPr>
            <w:tcW w:w="30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4BEDA4" w14:textId="77777777" w:rsidR="003E5C4C" w:rsidRPr="007104A3" w:rsidRDefault="003E5C4C" w:rsidP="00BF4A27">
            <w:pPr>
              <w:spacing w:line="259" w:lineRule="auto"/>
              <w:ind w:left="56"/>
              <w:rPr>
                <w:rFonts w:ascii="GHEA Grapalat" w:hAnsi="GHEA Grapalat"/>
                <w:sz w:val="24"/>
                <w:szCs w:val="24"/>
              </w:rPr>
            </w:pPr>
            <w:r w:rsidRPr="007104A3">
              <w:rPr>
                <w:rFonts w:ascii="GHEA Grapalat" w:hAnsi="GHEA Grapalat" w:cs="Sylfaen"/>
                <w:sz w:val="24"/>
                <w:szCs w:val="24"/>
              </w:rPr>
              <w:t>Կարգապահություն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69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E86AC4" w14:textId="77777777" w:rsidR="003E5C4C" w:rsidRPr="007104A3" w:rsidRDefault="003E5C4C" w:rsidP="00BF4A27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r w:rsidRPr="007104A3">
              <w:rPr>
                <w:rFonts w:ascii="GHEA Grapalat" w:hAnsi="GHEA Grapalat" w:cs="Sylfaen"/>
                <w:sz w:val="24"/>
                <w:szCs w:val="24"/>
              </w:rPr>
              <w:t>Պահանջկոտություն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7104A3" w:rsidRPr="007104A3" w14:paraId="18F6D9DE" w14:textId="77777777" w:rsidTr="003E5C4C">
        <w:trPr>
          <w:trHeight w:val="746"/>
        </w:trPr>
        <w:tc>
          <w:tcPr>
            <w:tcW w:w="30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F9744E" w14:textId="77777777" w:rsidR="003E5C4C" w:rsidRPr="007104A3" w:rsidRDefault="003E5C4C" w:rsidP="00BF4A27">
            <w:pPr>
              <w:spacing w:line="259" w:lineRule="auto"/>
              <w:ind w:left="56"/>
              <w:rPr>
                <w:rFonts w:ascii="GHEA Grapalat" w:hAnsi="GHEA Grapalat"/>
                <w:sz w:val="24"/>
                <w:szCs w:val="24"/>
              </w:rPr>
            </w:pPr>
            <w:r w:rsidRPr="007104A3">
              <w:rPr>
                <w:rFonts w:ascii="GHEA Grapalat" w:hAnsi="GHEA Grapalat" w:cs="Sylfaen"/>
                <w:sz w:val="24"/>
                <w:szCs w:val="24"/>
              </w:rPr>
              <w:t>Ինքնասիրություն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7104A3">
              <w:rPr>
                <w:rFonts w:ascii="GHEA Grapalat" w:hAnsi="GHEA Grapalat" w:cs="Sylfaen"/>
                <w:sz w:val="24"/>
                <w:szCs w:val="24"/>
              </w:rPr>
              <w:t>արժանապատվություն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69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EFB8BD" w14:textId="77777777" w:rsidR="003E5C4C" w:rsidRPr="007104A3" w:rsidRDefault="003E5C4C" w:rsidP="00BF4A27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r w:rsidRPr="007104A3">
              <w:rPr>
                <w:rFonts w:ascii="GHEA Grapalat" w:hAnsi="GHEA Grapalat" w:cs="Sylfaen"/>
                <w:sz w:val="24"/>
                <w:szCs w:val="24"/>
              </w:rPr>
              <w:t>Հարգանք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4A3">
              <w:rPr>
                <w:rFonts w:ascii="GHEA Grapalat" w:hAnsi="GHEA Grapalat" w:cs="Sylfaen"/>
                <w:sz w:val="24"/>
                <w:szCs w:val="24"/>
              </w:rPr>
              <w:t>երեխայի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4A3">
              <w:rPr>
                <w:rFonts w:ascii="GHEA Grapalat" w:hAnsi="GHEA Grapalat" w:cs="Sylfaen"/>
                <w:sz w:val="24"/>
                <w:szCs w:val="24"/>
              </w:rPr>
              <w:t>անձի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4A3">
              <w:rPr>
                <w:rFonts w:ascii="GHEA Grapalat" w:hAnsi="GHEA Grapalat" w:cs="Sylfaen"/>
                <w:sz w:val="24"/>
                <w:szCs w:val="24"/>
              </w:rPr>
              <w:t>հանդեպ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14:paraId="718F13C8" w14:textId="77777777" w:rsidR="003E5C4C" w:rsidRPr="007104A3" w:rsidRDefault="003E5C4C" w:rsidP="00BF4A27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7104A3" w:rsidRPr="007104A3" w14:paraId="6AA4D490" w14:textId="77777777" w:rsidTr="003E5C4C">
        <w:trPr>
          <w:trHeight w:val="379"/>
        </w:trPr>
        <w:tc>
          <w:tcPr>
            <w:tcW w:w="30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10D704" w14:textId="77777777" w:rsidR="003E5C4C" w:rsidRPr="007104A3" w:rsidRDefault="003E5C4C" w:rsidP="00BF4A27">
            <w:pPr>
              <w:spacing w:line="259" w:lineRule="auto"/>
              <w:ind w:left="56"/>
              <w:rPr>
                <w:rFonts w:ascii="GHEA Grapalat" w:hAnsi="GHEA Grapalat"/>
                <w:sz w:val="24"/>
                <w:szCs w:val="24"/>
              </w:rPr>
            </w:pPr>
            <w:r w:rsidRPr="007104A3">
              <w:rPr>
                <w:rFonts w:ascii="GHEA Grapalat" w:hAnsi="GHEA Grapalat" w:cs="Sylfaen"/>
                <w:sz w:val="24"/>
                <w:szCs w:val="24"/>
              </w:rPr>
              <w:t>Ինքնաքննադատություն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69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15853B" w14:textId="77777777" w:rsidR="003E5C4C" w:rsidRPr="007104A3" w:rsidRDefault="003E5C4C" w:rsidP="00BF4A27">
            <w:pPr>
              <w:spacing w:line="259" w:lineRule="auto"/>
              <w:rPr>
                <w:rFonts w:ascii="GHEA Grapalat" w:hAnsi="GHEA Grapalat"/>
                <w:sz w:val="24"/>
                <w:szCs w:val="24"/>
              </w:rPr>
            </w:pPr>
            <w:r w:rsidRPr="007104A3">
              <w:rPr>
                <w:rFonts w:ascii="GHEA Grapalat" w:hAnsi="GHEA Grapalat" w:cs="Sylfaen"/>
                <w:sz w:val="24"/>
                <w:szCs w:val="24"/>
              </w:rPr>
              <w:t>Մանկավարժական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4A3">
              <w:rPr>
                <w:rFonts w:ascii="GHEA Grapalat" w:hAnsi="GHEA Grapalat" w:cs="Sylfaen"/>
                <w:sz w:val="24"/>
                <w:szCs w:val="24"/>
              </w:rPr>
              <w:t>ռեֆլեքսիա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7104A3" w:rsidRPr="007104A3" w14:paraId="457424C2" w14:textId="77777777" w:rsidTr="003E5C4C">
        <w:trPr>
          <w:trHeight w:val="749"/>
        </w:trPr>
        <w:tc>
          <w:tcPr>
            <w:tcW w:w="30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7B97FD" w14:textId="77777777" w:rsidR="003E5C4C" w:rsidRPr="007104A3" w:rsidRDefault="003E5C4C" w:rsidP="00BF4A27">
            <w:pPr>
              <w:spacing w:line="259" w:lineRule="auto"/>
              <w:ind w:left="56"/>
              <w:rPr>
                <w:rFonts w:ascii="GHEA Grapalat" w:hAnsi="GHEA Grapalat"/>
                <w:sz w:val="24"/>
                <w:szCs w:val="24"/>
              </w:rPr>
            </w:pPr>
            <w:r w:rsidRPr="007104A3">
              <w:rPr>
                <w:rFonts w:ascii="GHEA Grapalat" w:hAnsi="GHEA Grapalat" w:cs="Sylfaen"/>
                <w:sz w:val="24"/>
                <w:szCs w:val="24"/>
              </w:rPr>
              <w:t>Ընկերասիրություն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14:paraId="3082B288" w14:textId="77777777" w:rsidR="003E5C4C" w:rsidRPr="007104A3" w:rsidRDefault="003E5C4C" w:rsidP="00BF4A27">
            <w:pPr>
              <w:spacing w:line="259" w:lineRule="auto"/>
              <w:ind w:left="14"/>
              <w:rPr>
                <w:rFonts w:ascii="GHEA Grapalat" w:hAnsi="GHEA Grapalat"/>
                <w:sz w:val="24"/>
                <w:szCs w:val="24"/>
              </w:rPr>
            </w:pP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69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07DB48" w14:textId="77777777" w:rsidR="003E5C4C" w:rsidRPr="007104A3" w:rsidRDefault="003E5C4C" w:rsidP="00BF4A27">
            <w:pPr>
              <w:spacing w:line="259" w:lineRule="auto"/>
              <w:ind w:right="1184"/>
              <w:rPr>
                <w:rFonts w:ascii="GHEA Grapalat" w:hAnsi="GHEA Grapalat"/>
                <w:sz w:val="24"/>
                <w:szCs w:val="24"/>
              </w:rPr>
            </w:pPr>
            <w:r w:rsidRPr="007104A3">
              <w:rPr>
                <w:rFonts w:ascii="GHEA Grapalat" w:hAnsi="GHEA Grapalat" w:cs="Sylfaen"/>
                <w:sz w:val="24"/>
                <w:szCs w:val="24"/>
              </w:rPr>
              <w:t>Մանկավարժական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4A3">
              <w:rPr>
                <w:rFonts w:ascii="GHEA Grapalat" w:hAnsi="GHEA Grapalat" w:cs="Sylfaen"/>
                <w:sz w:val="24"/>
                <w:szCs w:val="24"/>
              </w:rPr>
              <w:t>հաղորդակցման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04A3">
              <w:rPr>
                <w:rFonts w:ascii="GHEA Grapalat" w:hAnsi="GHEA Grapalat" w:cs="Sylfaen"/>
                <w:sz w:val="24"/>
                <w:szCs w:val="24"/>
              </w:rPr>
              <w:t>կուլտուրա</w:t>
            </w:r>
            <w:r w:rsidRPr="007104A3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</w:tbl>
    <w:p w14:paraId="13B30AE2" w14:textId="77777777" w:rsidR="003E5C4C" w:rsidRPr="007104A3" w:rsidRDefault="003E5C4C" w:rsidP="003E5C4C">
      <w:pPr>
        <w:spacing w:after="0" w:line="360" w:lineRule="auto"/>
        <w:ind w:firstLine="284"/>
        <w:jc w:val="both"/>
        <w:rPr>
          <w:rFonts w:ascii="GHEA Grapalat" w:hAnsi="GHEA Grapalat"/>
          <w:sz w:val="24"/>
          <w:lang w:val="hy-AM"/>
        </w:rPr>
      </w:pPr>
      <w:r w:rsidRPr="007104A3">
        <w:rPr>
          <w:rFonts w:ascii="GHEA Grapalat" w:hAnsi="GHEA Grapalat"/>
          <w:sz w:val="24"/>
          <w:lang w:val="hy-AM"/>
        </w:rPr>
        <w:t xml:space="preserve">Նշված որակներից բացի մանկավարժական գործունեությունը մանկավարժից պահանջում է որոշակի ընդունակությունների առկայություն, որոնք պայմանականորեն բաժանվում են հինգ խմբի: Դրանք են. </w:t>
      </w:r>
    </w:p>
    <w:p w14:paraId="56B542DD" w14:textId="77777777" w:rsidR="003E5C4C" w:rsidRPr="007104A3" w:rsidRDefault="003E5C4C" w:rsidP="003E5C4C">
      <w:pPr>
        <w:spacing w:after="0" w:line="360" w:lineRule="auto"/>
        <w:ind w:firstLine="284"/>
        <w:jc w:val="both"/>
        <w:rPr>
          <w:rFonts w:ascii="GHEA Grapalat" w:hAnsi="GHEA Grapalat"/>
          <w:sz w:val="24"/>
          <w:lang w:val="hy-AM"/>
        </w:rPr>
      </w:pPr>
      <w:r w:rsidRPr="007104A3">
        <w:rPr>
          <w:rFonts w:ascii="GHEA Grapalat" w:hAnsi="GHEA Grapalat"/>
          <w:sz w:val="24"/>
          <w:lang w:val="hy-AM"/>
        </w:rPr>
        <w:t>-</w:t>
      </w:r>
      <w:r w:rsidRPr="007104A3">
        <w:rPr>
          <w:rFonts w:ascii="GHEA Grapalat" w:hAnsi="GHEA Grapalat"/>
          <w:sz w:val="24"/>
          <w:lang w:val="hy-AM"/>
        </w:rPr>
        <w:tab/>
        <w:t xml:space="preserve">գնոստիկ, հունարենից «ցոօտյտ»թարգմանաբար նշանակում է գիտելիք, </w:t>
      </w:r>
    </w:p>
    <w:p w14:paraId="02D2EC0F" w14:textId="77777777" w:rsidR="003E5C4C" w:rsidRPr="007104A3" w:rsidRDefault="003E5C4C" w:rsidP="003E5C4C">
      <w:pPr>
        <w:spacing w:after="0" w:line="360" w:lineRule="auto"/>
        <w:ind w:firstLine="284"/>
        <w:jc w:val="both"/>
        <w:rPr>
          <w:rFonts w:ascii="GHEA Grapalat" w:hAnsi="GHEA Grapalat"/>
          <w:sz w:val="24"/>
          <w:lang w:val="hy-AM"/>
        </w:rPr>
      </w:pPr>
      <w:r w:rsidRPr="007104A3">
        <w:rPr>
          <w:rFonts w:ascii="GHEA Grapalat" w:hAnsi="GHEA Grapalat"/>
          <w:sz w:val="24"/>
          <w:lang w:val="hy-AM"/>
        </w:rPr>
        <w:t>-</w:t>
      </w:r>
      <w:r w:rsidRPr="007104A3">
        <w:rPr>
          <w:rFonts w:ascii="GHEA Grapalat" w:hAnsi="GHEA Grapalat"/>
          <w:sz w:val="24"/>
          <w:lang w:val="hy-AM"/>
        </w:rPr>
        <w:tab/>
        <w:t xml:space="preserve">կառուցողական (կոնստրուկտիվ), </w:t>
      </w:r>
    </w:p>
    <w:p w14:paraId="70B6B1C5" w14:textId="77777777" w:rsidR="003E5C4C" w:rsidRPr="007104A3" w:rsidRDefault="003E5C4C" w:rsidP="003E5C4C">
      <w:pPr>
        <w:spacing w:after="0" w:line="360" w:lineRule="auto"/>
        <w:ind w:firstLine="284"/>
        <w:jc w:val="both"/>
        <w:rPr>
          <w:rFonts w:ascii="GHEA Grapalat" w:hAnsi="GHEA Grapalat"/>
          <w:sz w:val="24"/>
          <w:lang w:val="hy-AM"/>
        </w:rPr>
      </w:pPr>
      <w:r w:rsidRPr="007104A3">
        <w:rPr>
          <w:rFonts w:ascii="GHEA Grapalat" w:hAnsi="GHEA Grapalat"/>
          <w:sz w:val="24"/>
          <w:lang w:val="hy-AM"/>
        </w:rPr>
        <w:t>-</w:t>
      </w:r>
      <w:r w:rsidRPr="007104A3">
        <w:rPr>
          <w:rFonts w:ascii="GHEA Grapalat" w:hAnsi="GHEA Grapalat"/>
          <w:sz w:val="24"/>
          <w:lang w:val="hy-AM"/>
        </w:rPr>
        <w:tab/>
        <w:t xml:space="preserve">հաղորդակցման (կոմունիկատիվ), </w:t>
      </w:r>
    </w:p>
    <w:p w14:paraId="2BCEC6DC" w14:textId="77777777" w:rsidR="003E5C4C" w:rsidRPr="007104A3" w:rsidRDefault="003E5C4C" w:rsidP="003E5C4C">
      <w:pPr>
        <w:spacing w:after="0" w:line="360" w:lineRule="auto"/>
        <w:ind w:firstLine="284"/>
        <w:jc w:val="both"/>
        <w:rPr>
          <w:rFonts w:ascii="GHEA Grapalat" w:hAnsi="GHEA Grapalat"/>
          <w:sz w:val="24"/>
          <w:lang w:val="hy-AM"/>
        </w:rPr>
      </w:pPr>
      <w:r w:rsidRPr="007104A3">
        <w:rPr>
          <w:rFonts w:ascii="GHEA Grapalat" w:hAnsi="GHEA Grapalat"/>
          <w:sz w:val="24"/>
          <w:lang w:val="hy-AM"/>
        </w:rPr>
        <w:t>-</w:t>
      </w:r>
      <w:r w:rsidRPr="007104A3">
        <w:rPr>
          <w:rFonts w:ascii="GHEA Grapalat" w:hAnsi="GHEA Grapalat"/>
          <w:sz w:val="24"/>
          <w:lang w:val="hy-AM"/>
        </w:rPr>
        <w:tab/>
        <w:t xml:space="preserve">կազմակերպչական, </w:t>
      </w:r>
    </w:p>
    <w:p w14:paraId="36AFACE1" w14:textId="77777777" w:rsidR="003E5C4C" w:rsidRPr="007104A3" w:rsidRDefault="003E5C4C" w:rsidP="003E5C4C">
      <w:pPr>
        <w:spacing w:after="0" w:line="360" w:lineRule="auto"/>
        <w:ind w:firstLine="284"/>
        <w:jc w:val="both"/>
        <w:rPr>
          <w:rFonts w:ascii="GHEA Grapalat" w:hAnsi="GHEA Grapalat"/>
          <w:sz w:val="24"/>
          <w:lang w:val="hy-AM"/>
        </w:rPr>
      </w:pPr>
      <w:r w:rsidRPr="007104A3">
        <w:rPr>
          <w:rFonts w:ascii="GHEA Grapalat" w:hAnsi="GHEA Grapalat"/>
          <w:sz w:val="24"/>
          <w:lang w:val="hy-AM"/>
        </w:rPr>
        <w:t>-</w:t>
      </w:r>
      <w:r w:rsidRPr="007104A3">
        <w:rPr>
          <w:rFonts w:ascii="GHEA Grapalat" w:hAnsi="GHEA Grapalat"/>
          <w:sz w:val="24"/>
          <w:lang w:val="hy-AM"/>
        </w:rPr>
        <w:tab/>
        <w:t xml:space="preserve">հատուկ </w:t>
      </w:r>
    </w:p>
    <w:p w14:paraId="0C880E1B" w14:textId="77777777" w:rsidR="003E5C4C" w:rsidRPr="007104A3" w:rsidRDefault="003E5C4C" w:rsidP="003E5C4C">
      <w:pPr>
        <w:spacing w:after="0" w:line="360" w:lineRule="auto"/>
        <w:ind w:firstLine="284"/>
        <w:jc w:val="both"/>
        <w:rPr>
          <w:rFonts w:ascii="GHEA Grapalat" w:hAnsi="GHEA Grapalat"/>
          <w:sz w:val="24"/>
          <w:lang w:val="hy-AM"/>
        </w:rPr>
      </w:pPr>
      <w:r w:rsidRPr="007104A3">
        <w:rPr>
          <w:rFonts w:ascii="GHEA Grapalat" w:hAnsi="GHEA Grapalat"/>
          <w:sz w:val="24"/>
          <w:lang w:val="hy-AM"/>
        </w:rPr>
        <w:t xml:space="preserve">Գնոստիկ կամ գիտական ընդունակություններն իրենցից ներկայացնում են ակադեմիական, պերցեպտիվ և ուսուցանող (դիդակտիկական) կարողություններ, որոնք հնարավորություն են տալիս մանկավարժին երեխային ուսուցանելու և դաստիարակելու՝ նրան մանրամասն զննելով, նրա ներաշխարհը թափանցելով և հասկանալով: </w:t>
      </w:r>
    </w:p>
    <w:p w14:paraId="5A91D788" w14:textId="77777777" w:rsidR="003E5C4C" w:rsidRPr="007104A3" w:rsidRDefault="003E5C4C" w:rsidP="003E5C4C">
      <w:pPr>
        <w:spacing w:after="0" w:line="360" w:lineRule="auto"/>
        <w:ind w:firstLine="284"/>
        <w:jc w:val="both"/>
        <w:rPr>
          <w:rFonts w:ascii="GHEA Grapalat" w:hAnsi="GHEA Grapalat"/>
          <w:sz w:val="24"/>
          <w:lang w:val="hy-AM"/>
        </w:rPr>
      </w:pPr>
      <w:r w:rsidRPr="007104A3">
        <w:rPr>
          <w:rFonts w:ascii="GHEA Grapalat" w:hAnsi="GHEA Grapalat"/>
          <w:sz w:val="24"/>
          <w:lang w:val="hy-AM"/>
        </w:rPr>
        <w:lastRenderedPageBreak/>
        <w:t xml:space="preserve">Կառուցողական կամ կոնստրուկտիվ ընդունակություններն անհրաժեշտ են մանկավարժական գործընթացը տրամաբանորեն նախագծելու և հեռանկարային ակնկալիքները կանխատեսելու համար: Կառուցողական ընդունա- կություներն օգնում են նաև ամենօրյա ընթացիկ մանկավարժական աշխատանքն արդյունավետ կազմակերպելու գործում: </w:t>
      </w:r>
    </w:p>
    <w:p w14:paraId="28065F50" w14:textId="77777777" w:rsidR="003E5C4C" w:rsidRPr="007104A3" w:rsidRDefault="003E5C4C" w:rsidP="003E5C4C">
      <w:pPr>
        <w:spacing w:after="0" w:line="360" w:lineRule="auto"/>
        <w:ind w:firstLine="284"/>
        <w:jc w:val="both"/>
        <w:rPr>
          <w:rFonts w:ascii="GHEA Grapalat" w:hAnsi="GHEA Grapalat"/>
          <w:sz w:val="24"/>
          <w:lang w:val="hy-AM"/>
        </w:rPr>
      </w:pPr>
      <w:r w:rsidRPr="007104A3">
        <w:rPr>
          <w:rFonts w:ascii="GHEA Grapalat" w:hAnsi="GHEA Grapalat"/>
          <w:sz w:val="24"/>
          <w:lang w:val="hy-AM"/>
        </w:rPr>
        <w:t xml:space="preserve">Հոաղորդակցման ընդունակությունները հիմնականում ուղղված են երեխաների հետ վստահելի փոխհարաբերությունների և համագործակցության հաստատմանը, օգնում են նաև ներդաշնակ հարաբերվելու ծնողների և գործընկերների հետ: </w:t>
      </w:r>
    </w:p>
    <w:p w14:paraId="178350EA" w14:textId="77777777" w:rsidR="003E5C4C" w:rsidRPr="007104A3" w:rsidRDefault="003E5C4C" w:rsidP="003E5C4C">
      <w:pPr>
        <w:spacing w:after="0" w:line="360" w:lineRule="auto"/>
        <w:ind w:firstLine="284"/>
        <w:jc w:val="both"/>
        <w:rPr>
          <w:rFonts w:ascii="GHEA Grapalat" w:hAnsi="GHEA Grapalat"/>
          <w:sz w:val="24"/>
          <w:lang w:val="hy-AM"/>
        </w:rPr>
      </w:pPr>
      <w:r w:rsidRPr="007104A3">
        <w:rPr>
          <w:rFonts w:ascii="GHEA Grapalat" w:hAnsi="GHEA Grapalat"/>
          <w:sz w:val="24"/>
          <w:lang w:val="hy-AM"/>
        </w:rPr>
        <w:t xml:space="preserve">Կազմակերպչական ընդունակությունները նպաստում են մանկավարժի մասնագիտական գործունեության ռացիոնալ պլանավորմանը և իրականացմանը, երեխաների գործունեության տարբեր ձևերի կազմակերպմանը, ընկերական հարաբերությունների և կոլեկտիվի ձևավորմանը: </w:t>
      </w:r>
    </w:p>
    <w:p w14:paraId="23C3D41C" w14:textId="77777777" w:rsidR="00171508" w:rsidRPr="007104A3" w:rsidRDefault="003E5C4C" w:rsidP="003E5C4C">
      <w:pPr>
        <w:spacing w:after="0" w:line="360" w:lineRule="auto"/>
        <w:ind w:firstLine="284"/>
        <w:jc w:val="both"/>
        <w:rPr>
          <w:rFonts w:ascii="GHEA Grapalat" w:hAnsi="GHEA Grapalat"/>
          <w:sz w:val="24"/>
          <w:lang w:val="hy-AM"/>
        </w:rPr>
      </w:pPr>
      <w:r w:rsidRPr="007104A3">
        <w:rPr>
          <w:rFonts w:ascii="GHEA Grapalat" w:hAnsi="GHEA Grapalat"/>
          <w:sz w:val="24"/>
          <w:lang w:val="hy-AM"/>
        </w:rPr>
        <w:t xml:space="preserve">Հատուկ ընդունակությունները վերաբերում են մանկավարժին բնորոշ այն հավելյալ կարողություններին, որոնք առավել հետաքրքիր և բովանդակալից են դարձնում երեխաների առօրյան, կյանքը: Օրինակ, երգելու և պարելու, կարելու և գործելու, նկարելու և ծեփելու, արտահայտիչ կարդալու և պատմելու կարողությունները, դերասանական արվեստը, զարմանալու ունակությունը, խաղալիքներ պատրաստելու շնորհքը և հումորի զգացողությունը: Մանկավարժի հատուկ կարողությունները դրական հուզական երանգ են հաղորդում մանկավարժական գործընթացին, և դարձնում այն կրկնակի հաճելի և ոգևորիչ: </w:t>
      </w:r>
    </w:p>
    <w:p w14:paraId="2AAD0B5E" w14:textId="77777777" w:rsidR="003E5C4C" w:rsidRPr="007104A3" w:rsidRDefault="003E5C4C" w:rsidP="003E5C4C">
      <w:pPr>
        <w:spacing w:after="0" w:line="360" w:lineRule="auto"/>
        <w:ind w:firstLine="284"/>
        <w:jc w:val="both"/>
        <w:rPr>
          <w:rFonts w:ascii="GHEA Grapalat" w:hAnsi="GHEA Grapalat"/>
          <w:sz w:val="24"/>
          <w:lang w:val="hy-AM"/>
        </w:rPr>
      </w:pPr>
      <w:r w:rsidRPr="007104A3">
        <w:rPr>
          <w:rFonts w:ascii="GHEA Grapalat" w:hAnsi="GHEA Grapalat"/>
          <w:sz w:val="24"/>
          <w:lang w:val="hy-AM"/>
        </w:rPr>
        <w:t>Ամփոփելով նախադպրոցական կրթության ոլորտի մանկավարժի հատկությունները, կարելի է բնութագրել նրան որպես բազմակողմանի զարգացած, կիրթ և մասնագիտական ընդունակություններով օժտված մասնագետի, որը գիտակցում և ամենայն պատասխանատվությամբ է վերաբերվում նախադպրոցականի զարգացման և կրթության գործին:</w:t>
      </w:r>
    </w:p>
    <w:p w14:paraId="4B99DCC8" w14:textId="77777777" w:rsidR="005316AC" w:rsidRPr="007104A3" w:rsidRDefault="005316AC" w:rsidP="005316AC">
      <w:pPr>
        <w:rPr>
          <w:rFonts w:ascii="GHEA Grapalat" w:eastAsiaTheme="majorEastAsia" w:hAnsi="GHEA Grapalat" w:cs="Sylfaen"/>
          <w:b/>
          <w:sz w:val="28"/>
          <w:szCs w:val="26"/>
          <w:lang w:val="hy-AM"/>
        </w:rPr>
      </w:pPr>
    </w:p>
    <w:p w14:paraId="68B7B102" w14:textId="77777777" w:rsidR="007A73C2" w:rsidRPr="007104A3" w:rsidRDefault="007A73C2" w:rsidP="005316AC">
      <w:pPr>
        <w:rPr>
          <w:rFonts w:ascii="GHEA Grapalat" w:eastAsiaTheme="majorEastAsia" w:hAnsi="GHEA Grapalat" w:cs="Sylfaen"/>
          <w:b/>
          <w:sz w:val="28"/>
          <w:szCs w:val="26"/>
          <w:lang w:val="hy-AM"/>
        </w:rPr>
      </w:pPr>
    </w:p>
    <w:p w14:paraId="6A0E7716" w14:textId="77777777" w:rsidR="007A73C2" w:rsidRPr="007104A3" w:rsidRDefault="007A73C2" w:rsidP="005316AC">
      <w:pPr>
        <w:rPr>
          <w:rFonts w:ascii="GHEA Grapalat" w:eastAsiaTheme="majorEastAsia" w:hAnsi="GHEA Grapalat" w:cs="Sylfaen"/>
          <w:b/>
          <w:sz w:val="28"/>
          <w:szCs w:val="26"/>
          <w:lang w:val="hy-AM"/>
        </w:rPr>
      </w:pPr>
    </w:p>
    <w:p w14:paraId="47FB6D45" w14:textId="77777777" w:rsidR="007A73C2" w:rsidRPr="007104A3" w:rsidRDefault="007A73C2" w:rsidP="005316AC">
      <w:pPr>
        <w:rPr>
          <w:rFonts w:ascii="GHEA Grapalat" w:eastAsiaTheme="majorEastAsia" w:hAnsi="GHEA Grapalat" w:cs="Sylfaen"/>
          <w:b/>
          <w:sz w:val="28"/>
          <w:szCs w:val="26"/>
          <w:lang w:val="hy-AM"/>
        </w:rPr>
      </w:pPr>
    </w:p>
    <w:p w14:paraId="139BC796" w14:textId="77777777" w:rsidR="007A73C2" w:rsidRPr="007104A3" w:rsidRDefault="007A73C2" w:rsidP="005316AC">
      <w:pPr>
        <w:rPr>
          <w:rFonts w:ascii="GHEA Grapalat" w:eastAsiaTheme="majorEastAsia" w:hAnsi="GHEA Grapalat" w:cs="Sylfaen"/>
          <w:b/>
          <w:sz w:val="28"/>
          <w:szCs w:val="26"/>
          <w:lang w:val="hy-AM"/>
        </w:rPr>
      </w:pPr>
    </w:p>
    <w:p w14:paraId="78CA681E" w14:textId="77777777" w:rsidR="00A626D8" w:rsidRDefault="00A626D8" w:rsidP="007A73C2">
      <w:pPr>
        <w:pStyle w:val="2"/>
        <w:jc w:val="center"/>
        <w:rPr>
          <w:rFonts w:ascii="GHEA Grapalat" w:hAnsi="GHEA Grapalat" w:cs="Sylfaen"/>
          <w:b/>
          <w:color w:val="auto"/>
          <w:sz w:val="28"/>
          <w:lang w:val="hy-AM"/>
        </w:rPr>
      </w:pPr>
      <w:bookmarkStart w:id="4" w:name="_Toc122431090"/>
      <w:r>
        <w:rPr>
          <w:rFonts w:ascii="GHEA Grapalat" w:hAnsi="GHEA Grapalat" w:cs="Sylfaen"/>
          <w:b/>
          <w:color w:val="auto"/>
          <w:sz w:val="28"/>
          <w:lang w:val="hy-AM"/>
        </w:rPr>
        <w:t xml:space="preserve"> </w:t>
      </w:r>
    </w:p>
    <w:p w14:paraId="2A210E44" w14:textId="77777777" w:rsidR="00A626D8" w:rsidRDefault="00A626D8" w:rsidP="007A73C2">
      <w:pPr>
        <w:pStyle w:val="2"/>
        <w:jc w:val="center"/>
        <w:rPr>
          <w:rFonts w:ascii="GHEA Grapalat" w:hAnsi="GHEA Grapalat" w:cs="Sylfaen"/>
          <w:b/>
          <w:color w:val="auto"/>
          <w:sz w:val="28"/>
          <w:lang w:val="hy-AM"/>
        </w:rPr>
      </w:pPr>
    </w:p>
    <w:p w14:paraId="458D60BB" w14:textId="34292945" w:rsidR="007A73C2" w:rsidRPr="007104A3" w:rsidRDefault="007A73C2" w:rsidP="007A73C2">
      <w:pPr>
        <w:pStyle w:val="2"/>
        <w:jc w:val="center"/>
        <w:rPr>
          <w:rFonts w:ascii="GHEA Grapalat" w:hAnsi="GHEA Grapalat" w:cs="Sylfaen"/>
          <w:b/>
          <w:color w:val="auto"/>
          <w:sz w:val="28"/>
          <w:lang w:val="hy-AM"/>
        </w:rPr>
      </w:pPr>
      <w:r w:rsidRPr="007104A3">
        <w:rPr>
          <w:rFonts w:ascii="GHEA Grapalat" w:hAnsi="GHEA Grapalat" w:cs="Sylfaen"/>
          <w:b/>
          <w:color w:val="auto"/>
          <w:sz w:val="28"/>
          <w:lang w:val="hy-AM"/>
        </w:rPr>
        <w:t>ԳՈՐԾՆԱԿԱՆ</w:t>
      </w:r>
      <w:r w:rsidRPr="007104A3">
        <w:rPr>
          <w:rFonts w:ascii="GHEA Grapalat" w:hAnsi="GHEA Grapalat"/>
          <w:b/>
          <w:color w:val="auto"/>
          <w:sz w:val="28"/>
          <w:lang w:val="hy-AM"/>
        </w:rPr>
        <w:t xml:space="preserve"> </w:t>
      </w:r>
      <w:r w:rsidRPr="007104A3">
        <w:rPr>
          <w:rFonts w:ascii="GHEA Grapalat" w:hAnsi="GHEA Grapalat" w:cs="Sylfaen"/>
          <w:b/>
          <w:color w:val="auto"/>
          <w:sz w:val="28"/>
          <w:lang w:val="hy-AM"/>
        </w:rPr>
        <w:t>ՄԱՍ</w:t>
      </w:r>
      <w:bookmarkEnd w:id="4"/>
    </w:p>
    <w:p w14:paraId="5BC4BEA6" w14:textId="77777777" w:rsidR="007A73C2" w:rsidRPr="007104A3" w:rsidRDefault="007A73C2" w:rsidP="007A73C2">
      <w:pPr>
        <w:rPr>
          <w:rFonts w:ascii="GHEA Grapalat" w:hAnsi="GHEA Grapalat"/>
          <w:lang w:val="hy-AM"/>
        </w:rPr>
      </w:pPr>
    </w:p>
    <w:p w14:paraId="25D2C28B" w14:textId="77777777" w:rsidR="007A73C2" w:rsidRPr="007104A3" w:rsidRDefault="007A73C2" w:rsidP="007A73C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104A3">
        <w:rPr>
          <w:rFonts w:ascii="GHEA Grapalat" w:hAnsi="GHEA Grapalat"/>
          <w:b/>
          <w:i/>
          <w:sz w:val="24"/>
          <w:szCs w:val="24"/>
          <w:lang w:val="hy-AM"/>
        </w:rPr>
        <w:t xml:space="preserve">Ա. Ի. Զախարովի «Վախերը տնակում» թեստ / հավելված 1/ </w:t>
      </w:r>
    </w:p>
    <w:p w14:paraId="217E18FA" w14:textId="77777777" w:rsidR="007A73C2" w:rsidRPr="007104A3" w:rsidRDefault="007A73C2" w:rsidP="007A73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104A3">
        <w:rPr>
          <w:rFonts w:ascii="GHEA Grapalat" w:hAnsi="GHEA Grapalat"/>
          <w:sz w:val="24"/>
          <w:szCs w:val="24"/>
          <w:lang w:val="hy-AM"/>
        </w:rPr>
        <w:t xml:space="preserve">    Հետազոտությունը ցույց տվեց պարզելու, որ </w:t>
      </w:r>
      <w:r w:rsidR="001D64A8" w:rsidRPr="007104A3">
        <w:rPr>
          <w:rFonts w:ascii="GHEA Grapalat" w:hAnsi="GHEA Grapalat"/>
          <w:sz w:val="24"/>
          <w:szCs w:val="24"/>
          <w:lang w:val="hy-AM"/>
        </w:rPr>
        <w:t>նախադ</w:t>
      </w:r>
      <w:r w:rsidRPr="007104A3">
        <w:rPr>
          <w:rFonts w:ascii="GHEA Grapalat" w:hAnsi="GHEA Grapalat"/>
          <w:sz w:val="24"/>
          <w:szCs w:val="24"/>
          <w:lang w:val="hy-AM"/>
        </w:rPr>
        <w:t xml:space="preserve">պրոցական տարիքում երեխաները հիմնականում վախենում են </w:t>
      </w:r>
      <w:r w:rsidR="001D64A8" w:rsidRPr="007104A3">
        <w:rPr>
          <w:rFonts w:ascii="GHEA Grapalat" w:hAnsi="GHEA Grapalat"/>
          <w:sz w:val="24"/>
          <w:szCs w:val="24"/>
          <w:lang w:val="hy-AM"/>
        </w:rPr>
        <w:t>մանկապարտեզից</w:t>
      </w:r>
      <w:r w:rsidRPr="007104A3">
        <w:rPr>
          <w:rFonts w:ascii="GHEA Grapalat" w:hAnsi="GHEA Grapalat"/>
          <w:sz w:val="24"/>
          <w:szCs w:val="24"/>
          <w:lang w:val="hy-AM"/>
        </w:rPr>
        <w:t xml:space="preserve"> ուշանալուց` 23%, ինչ-որ բան սխալ անելուց 59%, քննադատությունից 9%, դժբախտությունից 10%:</w:t>
      </w:r>
    </w:p>
    <w:p w14:paraId="7D90F76C" w14:textId="77777777" w:rsidR="007A73C2" w:rsidRPr="007104A3" w:rsidRDefault="007A73C2" w:rsidP="007A73C2">
      <w:pPr>
        <w:spacing w:after="0" w:line="360" w:lineRule="auto"/>
        <w:ind w:right="-28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04A3">
        <w:rPr>
          <w:rFonts w:ascii="GHEA Grapalat" w:hAnsi="GHEA Grapalat" w:cs="Sylfaen"/>
          <w:sz w:val="24"/>
          <w:szCs w:val="24"/>
          <w:lang w:val="hy-AM"/>
        </w:rPr>
        <w:t xml:space="preserve">    Հետազոտության արդյունքում հանգեցի նրան, որ այն երեխաները ովքեր այսպիսի վախեր են կրում առավել </w:t>
      </w:r>
      <w:r w:rsidR="001D64A8" w:rsidRPr="007104A3">
        <w:rPr>
          <w:rFonts w:ascii="GHEA Grapalat" w:hAnsi="GHEA Grapalat" w:cs="Sylfaen"/>
          <w:sz w:val="24"/>
          <w:szCs w:val="24"/>
          <w:lang w:val="hy-AM"/>
        </w:rPr>
        <w:t>ընդունակ</w:t>
      </w:r>
      <w:r w:rsidRPr="007104A3">
        <w:rPr>
          <w:rFonts w:ascii="GHEA Grapalat" w:hAnsi="GHEA Grapalat" w:cs="Sylfaen"/>
          <w:sz w:val="24"/>
          <w:szCs w:val="24"/>
          <w:lang w:val="hy-AM"/>
        </w:rPr>
        <w:t xml:space="preserve"> են, </w:t>
      </w:r>
      <w:r w:rsidR="001D64A8" w:rsidRPr="007104A3">
        <w:rPr>
          <w:rFonts w:ascii="GHEA Grapalat" w:hAnsi="GHEA Grapalat" w:cs="Sylfaen"/>
          <w:sz w:val="24"/>
          <w:szCs w:val="24"/>
          <w:lang w:val="hy-AM"/>
        </w:rPr>
        <w:t xml:space="preserve">աշխատասեր են, աչքի են ընկնում ակտիվությամբ: </w:t>
      </w:r>
      <w:r w:rsidRPr="007104A3">
        <w:rPr>
          <w:rFonts w:ascii="GHEA Grapalat" w:hAnsi="GHEA Grapalat" w:cs="Sylfaen"/>
          <w:sz w:val="24"/>
          <w:szCs w:val="24"/>
          <w:lang w:val="hy-AM"/>
        </w:rPr>
        <w:t xml:space="preserve">Կարող ենք ասել, որ այսպիսի վախերը դրական ազդեցություն են թողնում </w:t>
      </w:r>
      <w:r w:rsidR="001D64A8" w:rsidRPr="007104A3">
        <w:rPr>
          <w:rFonts w:ascii="GHEA Grapalat" w:hAnsi="GHEA Grapalat" w:cs="Sylfaen"/>
          <w:sz w:val="24"/>
          <w:szCs w:val="24"/>
          <w:lang w:val="hy-AM"/>
        </w:rPr>
        <w:t>նախա</w:t>
      </w:r>
      <w:r w:rsidRPr="007104A3">
        <w:rPr>
          <w:rFonts w:ascii="GHEA Grapalat" w:hAnsi="GHEA Grapalat" w:cs="Sylfaen"/>
          <w:sz w:val="24"/>
          <w:szCs w:val="24"/>
          <w:lang w:val="hy-AM"/>
        </w:rPr>
        <w:t xml:space="preserve">դպրոցականի ուսումնական գործընթացի վրա, նրա  մոտ առաջացնում են աշխատասիրություն,  ավելի լավը լինելու, </w:t>
      </w:r>
      <w:r w:rsidR="001D64A8" w:rsidRPr="007104A3">
        <w:rPr>
          <w:rFonts w:ascii="GHEA Grapalat" w:hAnsi="GHEA Grapalat" w:cs="Sylfaen"/>
          <w:sz w:val="24"/>
          <w:szCs w:val="24"/>
          <w:lang w:val="hy-AM"/>
        </w:rPr>
        <w:t>խմբի մյուս անդամներից</w:t>
      </w:r>
      <w:r w:rsidRPr="007104A3">
        <w:rPr>
          <w:rFonts w:ascii="GHEA Grapalat" w:hAnsi="GHEA Grapalat" w:cs="Sylfaen"/>
          <w:sz w:val="24"/>
          <w:szCs w:val="24"/>
          <w:lang w:val="hy-AM"/>
        </w:rPr>
        <w:t xml:space="preserve"> հետ չընկնելու ձգտում։</w:t>
      </w:r>
    </w:p>
    <w:p w14:paraId="3D70EAD0" w14:textId="77777777" w:rsidR="009C6289" w:rsidRPr="007104A3" w:rsidRDefault="007A73C2" w:rsidP="009C6289">
      <w:pPr>
        <w:spacing w:after="0" w:line="360" w:lineRule="auto"/>
        <w:ind w:right="-285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7104A3">
        <w:rPr>
          <w:rFonts w:ascii="GHEA Grapalat" w:hAnsi="GHEA Grapalat" w:cs="Sylfaen"/>
          <w:sz w:val="24"/>
          <w:szCs w:val="24"/>
          <w:lang w:val="hy-AM"/>
        </w:rPr>
        <w:t xml:space="preserve">     Պետք է նշել, որ նման բնույթի վախերի առաջացումը վկայում է նրանց անձի, հուզական, ինտելեկտուալ, վարքի համեմատաբար առավել համաչափ զարգացման մասին, որը ենթադրում է երեխայի սոցիալական ակտիվության մեծացում, որի պայմաններում նախորդ տարիքային փուլերին բնորոշ վախերը հաղթահարվում են ու փոխարինվում առավել տրամաբանական և սոցիալական բնույթի վախերով: Վերջիններիս հիմքում ընկած է ծնողների և հեղինակավոր անձանց սոցիալական պահանջներին ու ակնկալիքներին չհամապատասխանելու երեխայի վտանգի զգացումը: </w:t>
      </w:r>
    </w:p>
    <w:p w14:paraId="2FECFBB7" w14:textId="77777777" w:rsidR="007A73C2" w:rsidRPr="007104A3" w:rsidRDefault="007A73C2" w:rsidP="009C6289">
      <w:pPr>
        <w:spacing w:after="0" w:line="360" w:lineRule="auto"/>
        <w:ind w:right="-285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104A3">
        <w:rPr>
          <w:rFonts w:ascii="GHEA Grapalat" w:hAnsi="GHEA Grapalat" w:cs="Sylfaen"/>
          <w:b/>
          <w:sz w:val="24"/>
          <w:szCs w:val="24"/>
          <w:lang w:val="hy-AM"/>
        </w:rPr>
        <w:t xml:space="preserve">Ա. Պրիխոժանի կողմից մշակված բացահայտ տագնապայնության մակարդակն ախտորոշող հարցարանը /տե՛ս՝ հավելված 3/ </w:t>
      </w:r>
    </w:p>
    <w:p w14:paraId="31816044" w14:textId="77777777" w:rsidR="007A73C2" w:rsidRPr="007104A3" w:rsidRDefault="007A73C2" w:rsidP="007A73C2">
      <w:pPr>
        <w:spacing w:after="0" w:line="360" w:lineRule="auto"/>
        <w:ind w:left="66" w:right="-28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04A3">
        <w:rPr>
          <w:rFonts w:ascii="GHEA Grapalat" w:hAnsi="GHEA Grapalat" w:cs="Sylfaen"/>
          <w:sz w:val="24"/>
          <w:szCs w:val="24"/>
          <w:lang w:val="hy-AM"/>
        </w:rPr>
        <w:t xml:space="preserve">Անձնային տագնապայնության մակարդակն ախտորոշող Ա. Պրիխոժանի հարցարանի օգնությամբ բացահայտել ենք ինչպես երեխայի ընհանուր անձնային, այնպես էլ նրա անձի համար կարևոր ոլորտների հետ կապված տագնապայնության մակարդակը (դպրոցական, </w:t>
      </w:r>
      <w:r w:rsidRPr="007104A3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ինքնագնահատականի ու միջանձնային հարաբերությունների, խորհրդավոր երևույթների հետ կապված տագնապայնություն): </w:t>
      </w:r>
    </w:p>
    <w:p w14:paraId="4B56E0CD" w14:textId="77777777" w:rsidR="009C6289" w:rsidRPr="007104A3" w:rsidRDefault="007A73C2" w:rsidP="009C6289">
      <w:pPr>
        <w:spacing w:after="0" w:line="360" w:lineRule="auto"/>
        <w:ind w:left="66" w:right="-285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7104A3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9C6289" w:rsidRPr="007104A3">
        <w:rPr>
          <w:rFonts w:ascii="GHEA Grapalat" w:hAnsi="GHEA Grapalat" w:cs="Sylfaen"/>
          <w:sz w:val="24"/>
          <w:szCs w:val="24"/>
          <w:lang w:val="hy-AM"/>
        </w:rPr>
        <w:t>Նախադ</w:t>
      </w:r>
      <w:r w:rsidRPr="007104A3">
        <w:rPr>
          <w:rFonts w:ascii="GHEA Grapalat" w:hAnsi="GHEA Grapalat" w:cs="Sylfaen"/>
          <w:sz w:val="24"/>
          <w:szCs w:val="24"/>
          <w:lang w:val="hy-AM"/>
        </w:rPr>
        <w:t xml:space="preserve">պրոցական տագնապայնության ոլորտում ստացված արդյունքները ցույց են տալիս, որ ոչ լիարժեք ընտանիքում ապրող </w:t>
      </w:r>
      <w:r w:rsidR="009C6289" w:rsidRPr="007104A3">
        <w:rPr>
          <w:rFonts w:ascii="GHEA Grapalat" w:hAnsi="GHEA Grapalat" w:cs="Sylfaen"/>
          <w:sz w:val="24"/>
          <w:szCs w:val="24"/>
          <w:lang w:val="hy-AM"/>
        </w:rPr>
        <w:t>նախա</w:t>
      </w:r>
      <w:r w:rsidRPr="007104A3">
        <w:rPr>
          <w:rFonts w:ascii="GHEA Grapalat" w:hAnsi="GHEA Grapalat" w:cs="Sylfaen"/>
          <w:sz w:val="24"/>
          <w:szCs w:val="24"/>
          <w:lang w:val="hy-AM"/>
        </w:rPr>
        <w:t>դպրոցականների տագնապայնությունը միջին մակարդակով է արտահայտված, իսկ մյուս խմբում համապատասխանում է ցածր մակարդակին: Ինքնագնահատականի հետ կապված տագնապայնության ոլորտում ոչ լիարժեք ընտանիքում ապրող երեխաների մոտ առկա է բարձր մակարդակ, իսկ մյուս խմբում` ցածր մակարդակ: Միջանձնային հարաբերություններում առկա տագնապայնության արդյունքներն առաջին խմբում համապատասխանում են բարձր մակարդակին: Իսկ լիարժեք ընտանիքում մեծացող երեխաների խմբում համապատասխանում է միջանձնային տագնապայնության ցածր մակարդակին: Կախարդական, խորհրդավոր երևույթների նկատմամբ ունեցած տագնապայնության արդյունքները ոչ լիարժեք ընտանիքում ապրող երեխաների խմբում համապատասխանում են բարձր մակարդակին, իսկ մյուս խմբում` ցածր մակարդակին:</w:t>
      </w:r>
    </w:p>
    <w:p w14:paraId="5EFAF8FB" w14:textId="77777777" w:rsidR="009C6289" w:rsidRPr="007104A3" w:rsidRDefault="009C6289" w:rsidP="009C6289">
      <w:pPr>
        <w:spacing w:after="0" w:line="360" w:lineRule="auto"/>
        <w:ind w:left="66" w:right="-285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14:paraId="5D2E8D39" w14:textId="77777777" w:rsidR="009C6289" w:rsidRPr="007104A3" w:rsidRDefault="009C6289" w:rsidP="009C6289">
      <w:pPr>
        <w:spacing w:after="0" w:line="360" w:lineRule="auto"/>
        <w:ind w:left="66" w:right="-285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14:paraId="5DECADF4" w14:textId="77777777" w:rsidR="009C6289" w:rsidRPr="007104A3" w:rsidRDefault="009C6289" w:rsidP="009C6289">
      <w:pPr>
        <w:spacing w:after="0" w:line="360" w:lineRule="auto"/>
        <w:ind w:left="66" w:right="-285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14:paraId="5BDA5935" w14:textId="77777777" w:rsidR="009C6289" w:rsidRPr="007104A3" w:rsidRDefault="009C6289" w:rsidP="009C6289">
      <w:pPr>
        <w:spacing w:after="0" w:line="360" w:lineRule="auto"/>
        <w:ind w:left="66" w:right="-285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14:paraId="629D31D9" w14:textId="77777777" w:rsidR="009C6289" w:rsidRPr="007104A3" w:rsidRDefault="009C6289" w:rsidP="009C6289">
      <w:pPr>
        <w:spacing w:after="0" w:line="360" w:lineRule="auto"/>
        <w:ind w:left="66" w:right="-285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14:paraId="438E4BBE" w14:textId="77777777" w:rsidR="009C6289" w:rsidRPr="007104A3" w:rsidRDefault="009C6289" w:rsidP="009C6289">
      <w:pPr>
        <w:spacing w:after="0" w:line="360" w:lineRule="auto"/>
        <w:ind w:left="66" w:right="-285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14:paraId="44FC7FCE" w14:textId="77777777" w:rsidR="009C6289" w:rsidRPr="007104A3" w:rsidRDefault="009C6289" w:rsidP="009C6289">
      <w:pPr>
        <w:spacing w:after="0" w:line="360" w:lineRule="auto"/>
        <w:ind w:left="66" w:right="-285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14:paraId="25BFDC20" w14:textId="77777777" w:rsidR="009C6289" w:rsidRPr="007104A3" w:rsidRDefault="009C6289" w:rsidP="009C6289">
      <w:pPr>
        <w:spacing w:after="0" w:line="360" w:lineRule="auto"/>
        <w:ind w:left="66" w:right="-285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14:paraId="4C6C8CBE" w14:textId="77777777" w:rsidR="009C6289" w:rsidRPr="007104A3" w:rsidRDefault="009C6289" w:rsidP="009C6289">
      <w:pPr>
        <w:spacing w:after="0" w:line="360" w:lineRule="auto"/>
        <w:ind w:left="66" w:right="-285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14:paraId="7B603C0C" w14:textId="77777777" w:rsidR="009C6289" w:rsidRPr="007104A3" w:rsidRDefault="009C6289" w:rsidP="009C6289">
      <w:pPr>
        <w:spacing w:after="0" w:line="360" w:lineRule="auto"/>
        <w:ind w:left="66" w:right="-285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14:paraId="35EC8F32" w14:textId="77777777" w:rsidR="009C6289" w:rsidRPr="007104A3" w:rsidRDefault="009C6289" w:rsidP="009C6289">
      <w:pPr>
        <w:spacing w:after="0" w:line="360" w:lineRule="auto"/>
        <w:ind w:left="66" w:right="-285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14:paraId="4F3E4E4D" w14:textId="77777777" w:rsidR="00FB3516" w:rsidRPr="007104A3" w:rsidRDefault="009C6289" w:rsidP="009C6289">
      <w:pPr>
        <w:spacing w:after="0" w:line="360" w:lineRule="auto"/>
        <w:ind w:left="66" w:right="-28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04A3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244EB159" w14:textId="77777777" w:rsidR="00FB3516" w:rsidRPr="007104A3" w:rsidRDefault="00FB3516" w:rsidP="00FB3516">
      <w:pPr>
        <w:spacing w:after="0" w:line="360" w:lineRule="auto"/>
        <w:ind w:left="284" w:right="-285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9F660D8" w14:textId="77777777" w:rsidR="00FB3516" w:rsidRPr="007104A3" w:rsidRDefault="00FB3516" w:rsidP="00FB3516">
      <w:pPr>
        <w:spacing w:after="0" w:line="360" w:lineRule="auto"/>
        <w:ind w:left="284" w:right="-285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BEE438A" w14:textId="77777777" w:rsidR="009C6289" w:rsidRPr="007104A3" w:rsidRDefault="009C6289" w:rsidP="00FB3516">
      <w:pPr>
        <w:spacing w:after="0" w:line="360" w:lineRule="auto"/>
        <w:ind w:left="284" w:right="-285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EA1F5BF" w14:textId="77777777" w:rsidR="00FB3516" w:rsidRPr="007104A3" w:rsidRDefault="00FB3516" w:rsidP="00FB3516">
      <w:pPr>
        <w:spacing w:after="0" w:line="360" w:lineRule="auto"/>
        <w:ind w:left="284" w:right="-285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65DA0E4" w14:textId="77777777" w:rsidR="00FB3516" w:rsidRPr="007104A3" w:rsidRDefault="00FB3516" w:rsidP="00FB3516">
      <w:pPr>
        <w:pStyle w:val="2"/>
        <w:jc w:val="center"/>
        <w:rPr>
          <w:rFonts w:ascii="GHEA Grapalat" w:hAnsi="GHEA Grapalat" w:cs="Sylfaen"/>
          <w:b/>
          <w:color w:val="auto"/>
          <w:sz w:val="28"/>
          <w:lang w:val="hy-AM"/>
        </w:rPr>
      </w:pPr>
      <w:bookmarkStart w:id="5" w:name="_Toc122431091"/>
      <w:r w:rsidRPr="007104A3">
        <w:rPr>
          <w:rFonts w:ascii="GHEA Grapalat" w:hAnsi="GHEA Grapalat" w:cs="Sylfaen"/>
          <w:b/>
          <w:color w:val="auto"/>
          <w:sz w:val="28"/>
          <w:lang w:val="hy-AM"/>
        </w:rPr>
        <w:t>Եզրակացություններ</w:t>
      </w:r>
      <w:bookmarkEnd w:id="5"/>
    </w:p>
    <w:p w14:paraId="70F21215" w14:textId="77777777" w:rsidR="009C6289" w:rsidRPr="007104A3" w:rsidRDefault="009C6289" w:rsidP="009C6289">
      <w:pPr>
        <w:rPr>
          <w:rFonts w:ascii="GHEA Grapalat" w:hAnsi="GHEA Grapalat"/>
          <w:lang w:val="hy-AM"/>
        </w:rPr>
      </w:pPr>
    </w:p>
    <w:p w14:paraId="11ACA5DE" w14:textId="77777777" w:rsidR="006E761B" w:rsidRPr="007104A3" w:rsidRDefault="006E761B" w:rsidP="006E761B">
      <w:pPr>
        <w:spacing w:after="0" w:line="360" w:lineRule="auto"/>
        <w:jc w:val="both"/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</w:pPr>
      <w:r w:rsidRPr="007104A3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>Ամփոփելով տեսական և փորձարարական ուսումնասիրության արդյունքները՝ եկել ենք հետևյալ եզրահանգումների.</w:t>
      </w:r>
    </w:p>
    <w:p w14:paraId="27640167" w14:textId="77777777" w:rsidR="006E761B" w:rsidRPr="007104A3" w:rsidRDefault="006E761B" w:rsidP="006E761B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</w:pPr>
      <w:r w:rsidRPr="007104A3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Մարդու զարգացման համար կարևոր է յուրաքանչյուր տարիք: Դաստիարակության և  զարգացման  ավանդական  գլխավոր  ինստիտուտ է համարվում  ընտանիքը: Այն,  ինչը երեխան մանկական  տարիներին  ձեռք  է  բերում ընտանիքում, պահում է  ողջ  կյանքում: Տևողության  ինստիտուտներից  ոչ  մեկ  չի  կարող  համեմատվել  ընտանիքի հետ: Նրանում  ներկայացվում են  երեխայի անձի հիմքերը,  և  դպրոց  մուտք  գործելիս  նա  արդեն  կիսով  չափ  ձևավորվում  է  որպես  անհատ: Ընտանիքը  կարող  է ներկայանալ  ինչպես  դրական,  այնպես էլ  զարգացման  բացասական  գործոնում:  Դրական ազդեցությունը  երեխայի  անձին  կայանում  է  նրանում, որ ոչ ոք բացի ընտանիքի անդամներից, չեն վերաբերվում երեխային ավելի լավ և բավական հոգ չեն տանում:Ոչ մի այլ սոցիալական ինստիտուտ չի կարող պոտենցիալ կերպով կրել վնաս երեխաների զարգացման, դաստիարակության գործընթացում, որքան հենց ընտանիքը: Ընտանիքը հատուկ կոլեկտիվ է, որը կրում է հիմնական, երկարատև և կարևորագույն դեր:     </w:t>
      </w:r>
    </w:p>
    <w:p w14:paraId="42969865" w14:textId="77777777" w:rsidR="006E761B" w:rsidRPr="007104A3" w:rsidRDefault="006E761B" w:rsidP="006E761B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</w:pPr>
      <w:r w:rsidRPr="007104A3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        Ներկայումս ծնող-երեխա փոխհարաբերությունների հիմնախնդիրը կրում է երկակի դրսևորում:  Մի կողմից` դեռահասության տարիքում ծնողների հետ հուզական շփման պահանջմունքը գնալով ավելի ուժեղանում է. դեռահասը ծնողների հետ հաղորդակցվելու մեծ անհրաժեշտություն է զգում, մյուս կողմից` ծնողները հետ են ընկնում իրենց երեխայի զարգացման տեմպերից: Հենց այդ ժամանակ էլ արթնանում է դեռահասի ինքնուրույնության ձգտումը: Դժվար է պատկերացնել ներքին և արտաքին փաստերի այն քանակը, որոնք ազդում են աճող </w:t>
      </w:r>
      <w:r w:rsidRPr="007104A3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lastRenderedPageBreak/>
        <w:t xml:space="preserve">սերնդի վրա և ամեն անգամ փոխում նրա ներաշխարհը: Մեր օրերում շատացել է նյութապես անապահով, ծնողազուրկ ընտանիքների քանակը, որոնք էլ անպայման ազդում են երեխայի զարգացման վրա:    </w:t>
      </w:r>
    </w:p>
    <w:p w14:paraId="26613B93" w14:textId="77777777" w:rsidR="006E761B" w:rsidRPr="007104A3" w:rsidRDefault="006E761B" w:rsidP="006E761B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</w:pPr>
      <w:r w:rsidRPr="007104A3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     Հոգեբանները տարբերում են մի քանի տիպի ընտանիքներ: Գոյություն ունեն լիարժեք ընտանիքներ, բայց դեստրուկտիվ, որտեղ չկա համաձայնություն, և տիրում են մշտական վեճեր: Անբարենպաստ ընտանիքն առաջին հերթին այն է, որտեղ գոյություն ունեն դաստիարակության դեֆեկտներ, չնայած սա այս տիպի ընտանիքի միակ բնութագիրը չէ: Ինչպիսի դաստիարակության դեֆեկտներ են ավելի հաճախ հանդիպում:</w:t>
      </w:r>
    </w:p>
    <w:p w14:paraId="7B374AEB" w14:textId="77777777" w:rsidR="006E761B" w:rsidRPr="007104A3" w:rsidRDefault="006E761B" w:rsidP="006E761B">
      <w:pPr>
        <w:pStyle w:val="a6"/>
        <w:numPr>
          <w:ilvl w:val="0"/>
          <w:numId w:val="4"/>
        </w:numPr>
        <w:spacing w:after="200" w:line="360" w:lineRule="auto"/>
        <w:jc w:val="both"/>
        <w:rPr>
          <w:rFonts w:ascii="GHEA Grapalat" w:hAnsi="GHEA Grapalat"/>
          <w:lang w:val="hy-AM"/>
        </w:rPr>
      </w:pPr>
      <w:r w:rsidRPr="007104A3">
        <w:rPr>
          <w:rFonts w:ascii="GHEA Grapalat" w:hAnsi="GHEA Grapalat" w:cs="Sylfaen"/>
          <w:sz w:val="24"/>
          <w:szCs w:val="24"/>
          <w:lang w:val="hy-AM"/>
        </w:rPr>
        <w:t>Ա. Պրիխոժանի կողմից մշակված բացահայտ տագնապայնության մակարդակն ախտորոշող հարցարանի արդյունքները ամփոփելով կարող ենք ասել,  որ ոչ լիարժեք ընտանիքում ապրող կրտսեր դպրոցականների տագնապայնությունը միջին մակարդակով է արտահայտված, իսկ մյուս խմբում համապատասխանում է ցածր մակարդակին: Ինքնագնահատականի հետ կապված տագնապայնության ոլորտում ոչ լիարժեք ընտանիքում ապրող երեխաների մոտ առկա է բարձր մակարդակ, իսկ մյուս խմբում` ցածր մակարդակ: Միջանձնային հարաբերություններում առկա տագնապայնության արդյունքներն առաջին խմբում համապատասխանում են բարձր մակարդակին: Իսկ լիարժեք ընտանիքում մեծացող երեխաների խմբում համապատասխանում է միջանձնային տագնապայնության ցածր մակարդակին: Կախարդական, խորհրդավոր երևույթների նկատմամբ ունեցած տագնապայնության արդյունքները ոչ լիարժեք ընտանիքում ապրող երեխաների խմբում համապատասխանում են բարձր մակարդակին, իսկ մյուս խմբում` ցածր մակարդակին:</w:t>
      </w:r>
    </w:p>
    <w:p w14:paraId="13421561" w14:textId="77777777" w:rsidR="007A73C2" w:rsidRPr="007104A3" w:rsidRDefault="007A73C2" w:rsidP="005316AC">
      <w:pPr>
        <w:rPr>
          <w:rFonts w:ascii="GHEA Grapalat" w:hAnsi="GHEA Grapalat"/>
          <w:lang w:val="hy-AM"/>
        </w:rPr>
      </w:pPr>
    </w:p>
    <w:p w14:paraId="693AF564" w14:textId="77777777" w:rsidR="006E761B" w:rsidRPr="007104A3" w:rsidRDefault="006E761B" w:rsidP="005316AC">
      <w:pPr>
        <w:rPr>
          <w:rFonts w:ascii="GHEA Grapalat" w:hAnsi="GHEA Grapalat"/>
          <w:lang w:val="hy-AM"/>
        </w:rPr>
      </w:pPr>
    </w:p>
    <w:p w14:paraId="15E4DE4A" w14:textId="77777777" w:rsidR="006E761B" w:rsidRPr="007104A3" w:rsidRDefault="006E761B" w:rsidP="005316AC">
      <w:pPr>
        <w:rPr>
          <w:rFonts w:ascii="GHEA Grapalat" w:hAnsi="GHEA Grapalat"/>
          <w:lang w:val="hy-AM"/>
        </w:rPr>
      </w:pPr>
    </w:p>
    <w:p w14:paraId="08307203" w14:textId="77777777" w:rsidR="006E761B" w:rsidRPr="007104A3" w:rsidRDefault="006E761B" w:rsidP="005316AC">
      <w:pPr>
        <w:rPr>
          <w:rFonts w:ascii="GHEA Grapalat" w:hAnsi="GHEA Grapalat"/>
          <w:lang w:val="hy-AM"/>
        </w:rPr>
      </w:pPr>
    </w:p>
    <w:p w14:paraId="45928840" w14:textId="77777777" w:rsidR="006E761B" w:rsidRPr="007104A3" w:rsidRDefault="006E761B" w:rsidP="005316AC">
      <w:pPr>
        <w:rPr>
          <w:rFonts w:ascii="GHEA Grapalat" w:hAnsi="GHEA Grapalat"/>
          <w:lang w:val="hy-AM"/>
        </w:rPr>
      </w:pPr>
    </w:p>
    <w:p w14:paraId="2181CAB4" w14:textId="77777777" w:rsidR="006E761B" w:rsidRPr="007104A3" w:rsidRDefault="006E761B" w:rsidP="005316AC">
      <w:pPr>
        <w:rPr>
          <w:rFonts w:ascii="GHEA Grapalat" w:hAnsi="GHEA Grapalat"/>
          <w:lang w:val="hy-AM"/>
        </w:rPr>
      </w:pPr>
    </w:p>
    <w:p w14:paraId="0B4A31DD" w14:textId="77777777" w:rsidR="006E761B" w:rsidRPr="007104A3" w:rsidRDefault="006E761B" w:rsidP="005316AC">
      <w:pPr>
        <w:rPr>
          <w:rFonts w:ascii="GHEA Grapalat" w:hAnsi="GHEA Grapalat"/>
          <w:lang w:val="hy-AM"/>
        </w:rPr>
      </w:pPr>
    </w:p>
    <w:p w14:paraId="38678FED" w14:textId="77777777" w:rsidR="006E761B" w:rsidRPr="007104A3" w:rsidRDefault="006E761B" w:rsidP="006E761B">
      <w:pPr>
        <w:pStyle w:val="2"/>
        <w:jc w:val="center"/>
        <w:rPr>
          <w:rFonts w:ascii="GHEA Grapalat" w:hAnsi="GHEA Grapalat" w:cs="Sylfaen"/>
          <w:b/>
          <w:color w:val="auto"/>
          <w:sz w:val="28"/>
          <w:lang w:val="hy-AM"/>
        </w:rPr>
      </w:pPr>
      <w:bookmarkStart w:id="6" w:name="_Toc122431092"/>
      <w:r w:rsidRPr="007104A3">
        <w:rPr>
          <w:rFonts w:ascii="GHEA Grapalat" w:hAnsi="GHEA Grapalat" w:cs="Sylfaen"/>
          <w:b/>
          <w:color w:val="auto"/>
          <w:sz w:val="28"/>
          <w:lang w:val="hy-AM"/>
        </w:rPr>
        <w:t>Գրականության</w:t>
      </w:r>
      <w:r w:rsidRPr="007104A3">
        <w:rPr>
          <w:rFonts w:ascii="GHEA Grapalat" w:hAnsi="GHEA Grapalat"/>
          <w:b/>
          <w:color w:val="auto"/>
          <w:sz w:val="28"/>
          <w:lang w:val="hy-AM"/>
        </w:rPr>
        <w:t xml:space="preserve"> </w:t>
      </w:r>
      <w:r w:rsidRPr="007104A3">
        <w:rPr>
          <w:rFonts w:ascii="GHEA Grapalat" w:hAnsi="GHEA Grapalat" w:cs="Sylfaen"/>
          <w:b/>
          <w:color w:val="auto"/>
          <w:sz w:val="28"/>
          <w:lang w:val="hy-AM"/>
        </w:rPr>
        <w:t>ցանկ</w:t>
      </w:r>
      <w:bookmarkEnd w:id="6"/>
    </w:p>
    <w:p w14:paraId="78094A1D" w14:textId="77777777" w:rsidR="00B1469A" w:rsidRPr="007104A3" w:rsidRDefault="00B1469A" w:rsidP="00B1469A">
      <w:pPr>
        <w:rPr>
          <w:rFonts w:ascii="GHEA Grapalat" w:hAnsi="GHEA Grapalat"/>
          <w:lang w:val="hy-AM"/>
        </w:rPr>
      </w:pPr>
    </w:p>
    <w:p w14:paraId="176D44A1" w14:textId="77777777" w:rsidR="00B1469A" w:rsidRPr="007104A3" w:rsidRDefault="00B1469A" w:rsidP="009C6289">
      <w:pPr>
        <w:pStyle w:val="a6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7104A3">
        <w:rPr>
          <w:rFonts w:ascii="GHEA Grapalat" w:hAnsi="GHEA Grapalat" w:cs="Sylfaen"/>
          <w:sz w:val="24"/>
          <w:lang w:val="hy-AM"/>
        </w:rPr>
        <w:t>Մանկության</w:t>
      </w:r>
      <w:r w:rsidRPr="007104A3">
        <w:rPr>
          <w:rFonts w:ascii="GHEA Grapalat" w:hAnsi="GHEA Grapalat"/>
          <w:sz w:val="24"/>
          <w:lang w:val="hy-AM"/>
        </w:rPr>
        <w:t xml:space="preserve"> հիմնախնդիրը ժամանակակաից հայ ընտանիքում, 21-րդ դարի մարտահարավերները, կանխման և հաղթահարման ուղիները, գիտաժողովի նյութերի ժողովածու Երևան 2016 էջ 8:</w:t>
      </w:r>
    </w:p>
    <w:p w14:paraId="55EEA556" w14:textId="77777777" w:rsidR="009C6289" w:rsidRPr="007104A3" w:rsidRDefault="009C6289" w:rsidP="009C6289">
      <w:pPr>
        <w:pStyle w:val="a6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7104A3">
        <w:rPr>
          <w:rFonts w:ascii="GHEA Grapalat" w:hAnsi="GHEA Grapalat"/>
          <w:sz w:val="24"/>
          <w:lang w:val="hy-AM"/>
        </w:rPr>
        <w:t>Մանուկյան Ա. Լ., «Ընտանեկան արժեբանություն» փորձնական դասընթացի ծրագիր, Հայագիտական հանդես, 2018 (3), 8 էջ</w:t>
      </w:r>
    </w:p>
    <w:p w14:paraId="3F49ADB5" w14:textId="77777777" w:rsidR="00B1469A" w:rsidRPr="007104A3" w:rsidRDefault="00B1469A" w:rsidP="009C6289">
      <w:pPr>
        <w:pStyle w:val="a6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7104A3">
        <w:rPr>
          <w:rFonts w:ascii="GHEA Grapalat" w:hAnsi="GHEA Grapalat"/>
          <w:sz w:val="24"/>
          <w:lang w:val="hy-AM"/>
        </w:rPr>
        <w:t>Ուշինսկի Կ.Դ., Մանկավարժական ընտիր երկեր,Երևան 1959թ.</w:t>
      </w:r>
    </w:p>
    <w:p w14:paraId="0899CDF3" w14:textId="77777777" w:rsidR="00B1469A" w:rsidRPr="007104A3" w:rsidRDefault="00B1469A" w:rsidP="009C6289">
      <w:pPr>
        <w:pStyle w:val="a6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7104A3">
        <w:rPr>
          <w:rFonts w:ascii="GHEA Grapalat" w:hAnsi="GHEA Grapalat"/>
          <w:sz w:val="24"/>
          <w:lang w:val="hy-AM"/>
        </w:rPr>
        <w:t>М. И. Буянов, Ребенок из неблагополучной семьи, М., 1988</w:t>
      </w:r>
    </w:p>
    <w:p w14:paraId="0F7EAAE9" w14:textId="77777777" w:rsidR="009C6289" w:rsidRPr="007104A3" w:rsidRDefault="009C6289" w:rsidP="009C6289">
      <w:pPr>
        <w:pStyle w:val="a6"/>
        <w:spacing w:line="360" w:lineRule="auto"/>
        <w:ind w:left="502"/>
        <w:jc w:val="both"/>
        <w:rPr>
          <w:rFonts w:ascii="GHEA Grapalat" w:hAnsi="GHEA Grapalat"/>
          <w:sz w:val="24"/>
          <w:lang w:val="hy-AM"/>
        </w:rPr>
      </w:pPr>
    </w:p>
    <w:sectPr w:rsidR="009C6289" w:rsidRPr="007104A3" w:rsidSect="007104A3">
      <w:footerReference w:type="default" r:id="rId8"/>
      <w:pgSz w:w="12240" w:h="15840"/>
      <w:pgMar w:top="1440" w:right="758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D536" w14:textId="77777777" w:rsidR="0015575E" w:rsidRDefault="0015575E" w:rsidP="00FA4146">
      <w:pPr>
        <w:spacing w:after="0" w:line="240" w:lineRule="auto"/>
      </w:pPr>
      <w:r>
        <w:separator/>
      </w:r>
    </w:p>
  </w:endnote>
  <w:endnote w:type="continuationSeparator" w:id="0">
    <w:p w14:paraId="77410726" w14:textId="77777777" w:rsidR="0015575E" w:rsidRDefault="0015575E" w:rsidP="00FA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6494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C374BF" w14:textId="77777777" w:rsidR="007104A3" w:rsidRDefault="007104A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A7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6E6284CC" w14:textId="77777777" w:rsidR="007104A3" w:rsidRDefault="007104A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33EC3" w14:textId="77777777" w:rsidR="0015575E" w:rsidRDefault="0015575E" w:rsidP="00FA4146">
      <w:pPr>
        <w:spacing w:after="0" w:line="240" w:lineRule="auto"/>
      </w:pPr>
      <w:r>
        <w:separator/>
      </w:r>
    </w:p>
  </w:footnote>
  <w:footnote w:type="continuationSeparator" w:id="0">
    <w:p w14:paraId="28D9699D" w14:textId="77777777" w:rsidR="0015575E" w:rsidRDefault="0015575E" w:rsidP="00FA4146">
      <w:pPr>
        <w:spacing w:after="0" w:line="240" w:lineRule="auto"/>
      </w:pPr>
      <w:r>
        <w:continuationSeparator/>
      </w:r>
    </w:p>
  </w:footnote>
  <w:footnote w:id="1">
    <w:p w14:paraId="248F7BA2" w14:textId="77777777" w:rsidR="0026298A" w:rsidRPr="0026298A" w:rsidRDefault="0026298A">
      <w:pPr>
        <w:pStyle w:val="a3"/>
        <w:rPr>
          <w:rFonts w:ascii="Sylfaen" w:hAnsi="Sylfaen"/>
          <w:lang w:val="hy-AM"/>
        </w:rPr>
      </w:pPr>
      <w:r>
        <w:rPr>
          <w:rStyle w:val="a5"/>
        </w:rPr>
        <w:footnoteRef/>
      </w:r>
      <w:r>
        <w:t xml:space="preserve"> </w:t>
      </w:r>
      <w:r>
        <w:rPr>
          <w:rFonts w:ascii="Sylfaen" w:hAnsi="Sylfaen"/>
          <w:lang w:val="hy-AM"/>
        </w:rPr>
        <w:t>Մանկության հիմնախնդիրը ժամանակակաից հայ ընտանիքում, 21-րդ դարի մարտահարավերները , կանխման և հաղթահարման ուղիները, գիտաժողովի նյութերի ժողովածու</w:t>
      </w:r>
      <w:r w:rsidR="00C271F5">
        <w:rPr>
          <w:rFonts w:ascii="Sylfaen" w:hAnsi="Sylfaen"/>
          <w:lang w:val="hy-AM"/>
        </w:rPr>
        <w:t xml:space="preserve"> Երևան 2016 էջ 8:</w:t>
      </w:r>
    </w:p>
  </w:footnote>
  <w:footnote w:id="2">
    <w:p w14:paraId="2F86BEC2" w14:textId="77777777" w:rsidR="005E71C8" w:rsidRPr="005E71C8" w:rsidRDefault="005E71C8">
      <w:pPr>
        <w:pStyle w:val="a3"/>
        <w:rPr>
          <w:rFonts w:ascii="Sylfaen" w:hAnsi="Sylfaen"/>
          <w:lang w:val="hy-AM"/>
        </w:rPr>
      </w:pPr>
      <w:r>
        <w:rPr>
          <w:rStyle w:val="a5"/>
        </w:rPr>
        <w:footnoteRef/>
      </w:r>
      <w:r w:rsidRPr="005E71C8">
        <w:rPr>
          <w:lang w:val="hy-AM"/>
        </w:rPr>
        <w:t xml:space="preserve"> </w:t>
      </w:r>
      <w:r>
        <w:rPr>
          <w:rFonts w:ascii="Sylfaen" w:hAnsi="Sylfaen"/>
          <w:lang w:val="hy-AM"/>
        </w:rPr>
        <w:t>Ուշինսկի Կ.Դ., Մանկավարժական ընտիր երկեր,Երևան 1959թ.</w:t>
      </w:r>
    </w:p>
  </w:footnote>
  <w:footnote w:id="3">
    <w:p w14:paraId="5F50E833" w14:textId="77777777" w:rsidR="00AA244A" w:rsidRPr="00AA244A" w:rsidRDefault="00AA244A">
      <w:pPr>
        <w:pStyle w:val="a3"/>
        <w:rPr>
          <w:rFonts w:ascii="Sylfaen" w:hAnsi="Sylfaen"/>
          <w:lang w:val="ru-RU"/>
        </w:rPr>
      </w:pPr>
      <w:r>
        <w:rPr>
          <w:rStyle w:val="a5"/>
        </w:rPr>
        <w:footnoteRef/>
      </w:r>
      <w:r w:rsidRPr="00AA244A">
        <w:rPr>
          <w:lang w:val="ru-RU"/>
        </w:rPr>
        <w:t xml:space="preserve"> М. И. Буянов, Ребенок из неблагополучной семьи, М., 1988</w:t>
      </w:r>
    </w:p>
  </w:footnote>
  <w:footnote w:id="4">
    <w:p w14:paraId="3DE8D08F" w14:textId="77777777" w:rsidR="00AA244A" w:rsidRPr="00AA244A" w:rsidRDefault="00AA244A">
      <w:pPr>
        <w:pStyle w:val="a3"/>
        <w:rPr>
          <w:rFonts w:ascii="Sylfaen" w:hAnsi="Sylfaen"/>
          <w:lang w:val="hy-AM"/>
        </w:rPr>
      </w:pPr>
      <w:r>
        <w:rPr>
          <w:rStyle w:val="a5"/>
        </w:rPr>
        <w:footnoteRef/>
      </w:r>
      <w:r w:rsidRPr="00AA244A">
        <w:rPr>
          <w:lang w:val="ru-RU"/>
        </w:rPr>
        <w:t xml:space="preserve"> </w:t>
      </w:r>
      <w:r w:rsidRPr="00AA244A">
        <w:rPr>
          <w:rFonts w:ascii="Sylfaen" w:hAnsi="Sylfaen" w:cs="Sylfaen"/>
        </w:rPr>
        <w:t>Մանուկյան</w:t>
      </w:r>
      <w:r w:rsidRPr="00AA244A">
        <w:rPr>
          <w:lang w:val="ru-RU"/>
        </w:rPr>
        <w:t xml:space="preserve"> </w:t>
      </w:r>
      <w:r w:rsidRPr="00AA244A">
        <w:rPr>
          <w:rFonts w:ascii="Sylfaen" w:hAnsi="Sylfaen" w:cs="Sylfaen"/>
        </w:rPr>
        <w:t>Ա</w:t>
      </w:r>
      <w:r w:rsidRPr="00AA244A">
        <w:rPr>
          <w:lang w:val="ru-RU"/>
        </w:rPr>
        <w:t xml:space="preserve">. </w:t>
      </w:r>
      <w:r w:rsidRPr="00AA244A">
        <w:rPr>
          <w:rFonts w:ascii="Sylfaen" w:hAnsi="Sylfaen" w:cs="Sylfaen"/>
        </w:rPr>
        <w:t>Լ</w:t>
      </w:r>
      <w:r w:rsidRPr="00AA244A">
        <w:rPr>
          <w:lang w:val="ru-RU"/>
        </w:rPr>
        <w:t>., «</w:t>
      </w:r>
      <w:r w:rsidRPr="00AA244A">
        <w:rPr>
          <w:rFonts w:ascii="Sylfaen" w:hAnsi="Sylfaen" w:cs="Sylfaen"/>
        </w:rPr>
        <w:t>Ընտանեկան</w:t>
      </w:r>
      <w:r w:rsidRPr="00AA244A">
        <w:rPr>
          <w:lang w:val="ru-RU"/>
        </w:rPr>
        <w:t xml:space="preserve"> </w:t>
      </w:r>
      <w:r w:rsidRPr="00AA244A">
        <w:rPr>
          <w:rFonts w:ascii="Sylfaen" w:hAnsi="Sylfaen" w:cs="Sylfaen"/>
        </w:rPr>
        <w:t>արժեբանություն</w:t>
      </w:r>
      <w:r w:rsidRPr="00AA244A">
        <w:rPr>
          <w:lang w:val="ru-RU"/>
        </w:rPr>
        <w:t xml:space="preserve">» </w:t>
      </w:r>
      <w:r w:rsidRPr="00AA244A">
        <w:rPr>
          <w:rFonts w:ascii="Sylfaen" w:hAnsi="Sylfaen" w:cs="Sylfaen"/>
        </w:rPr>
        <w:t>փորձնական</w:t>
      </w:r>
      <w:r w:rsidRPr="00AA244A">
        <w:rPr>
          <w:lang w:val="ru-RU"/>
        </w:rPr>
        <w:t xml:space="preserve"> </w:t>
      </w:r>
      <w:r w:rsidRPr="00AA244A">
        <w:rPr>
          <w:rFonts w:ascii="Sylfaen" w:hAnsi="Sylfaen" w:cs="Sylfaen"/>
        </w:rPr>
        <w:t>դասընթացի</w:t>
      </w:r>
      <w:r w:rsidRPr="00AA244A">
        <w:rPr>
          <w:lang w:val="ru-RU"/>
        </w:rPr>
        <w:t xml:space="preserve"> </w:t>
      </w:r>
      <w:r w:rsidRPr="00AA244A">
        <w:rPr>
          <w:rFonts w:ascii="Sylfaen" w:hAnsi="Sylfaen" w:cs="Sylfaen"/>
        </w:rPr>
        <w:t>ծրագիր</w:t>
      </w:r>
      <w:r w:rsidRPr="00AA244A">
        <w:rPr>
          <w:lang w:val="ru-RU"/>
        </w:rPr>
        <w:t xml:space="preserve">, </w:t>
      </w:r>
      <w:r w:rsidRPr="00AA244A">
        <w:rPr>
          <w:rFonts w:ascii="Sylfaen" w:hAnsi="Sylfaen" w:cs="Sylfaen"/>
        </w:rPr>
        <w:t>Հայագիտական</w:t>
      </w:r>
      <w:r w:rsidRPr="00AA244A">
        <w:rPr>
          <w:lang w:val="ru-RU"/>
        </w:rPr>
        <w:t xml:space="preserve"> </w:t>
      </w:r>
      <w:r w:rsidRPr="00AA244A">
        <w:rPr>
          <w:rFonts w:ascii="Sylfaen" w:hAnsi="Sylfaen" w:cs="Sylfaen"/>
        </w:rPr>
        <w:t>հանդես</w:t>
      </w:r>
      <w:r w:rsidRPr="00AA244A">
        <w:rPr>
          <w:lang w:val="ru-RU"/>
        </w:rPr>
        <w:t xml:space="preserve">, 2018 (3), 8 </w:t>
      </w:r>
      <w:r w:rsidRPr="00AA244A">
        <w:rPr>
          <w:rFonts w:ascii="Sylfaen" w:hAnsi="Sylfaen" w:cs="Sylfaen"/>
        </w:rPr>
        <w:t>էջ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9DA"/>
    <w:multiLevelType w:val="hybridMultilevel"/>
    <w:tmpl w:val="C9A2FDD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653307"/>
    <w:multiLevelType w:val="hybridMultilevel"/>
    <w:tmpl w:val="E3E8D1B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4254BA"/>
    <w:multiLevelType w:val="multilevel"/>
    <w:tmpl w:val="3A74DEB6"/>
    <w:lvl w:ilvl="0">
      <w:start w:val="1"/>
      <w:numFmt w:val="decimal"/>
      <w:lvlText w:val="%1"/>
      <w:lvlJc w:val="left"/>
      <w:pPr>
        <w:ind w:left="405" w:hanging="405"/>
      </w:pPr>
      <w:rPr>
        <w:rFonts w:cstheme="majorBid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aj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aj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aj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aj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aj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aj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ajorBidi" w:hint="default"/>
      </w:rPr>
    </w:lvl>
  </w:abstractNum>
  <w:abstractNum w:abstractNumId="3" w15:restartNumberingAfterBreak="0">
    <w:nsid w:val="595A2AB8"/>
    <w:multiLevelType w:val="hybridMultilevel"/>
    <w:tmpl w:val="7EFC1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B53CE"/>
    <w:multiLevelType w:val="hybridMultilevel"/>
    <w:tmpl w:val="C9A2FDD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0748600">
    <w:abstractNumId w:val="2"/>
  </w:num>
  <w:num w:numId="2" w16cid:durableId="2008709723">
    <w:abstractNumId w:val="0"/>
  </w:num>
  <w:num w:numId="3" w16cid:durableId="515072899">
    <w:abstractNumId w:val="1"/>
  </w:num>
  <w:num w:numId="4" w16cid:durableId="1654870978">
    <w:abstractNumId w:val="3"/>
  </w:num>
  <w:num w:numId="5" w16cid:durableId="1272060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84B"/>
    <w:rsid w:val="000431AD"/>
    <w:rsid w:val="000C2794"/>
    <w:rsid w:val="000E4BEF"/>
    <w:rsid w:val="0015575E"/>
    <w:rsid w:val="00171508"/>
    <w:rsid w:val="001D64A8"/>
    <w:rsid w:val="001E4377"/>
    <w:rsid w:val="002365CC"/>
    <w:rsid w:val="00242950"/>
    <w:rsid w:val="0026298A"/>
    <w:rsid w:val="0033568D"/>
    <w:rsid w:val="003A3828"/>
    <w:rsid w:val="003E5C4C"/>
    <w:rsid w:val="004571D1"/>
    <w:rsid w:val="00466A17"/>
    <w:rsid w:val="005316AC"/>
    <w:rsid w:val="00547A7C"/>
    <w:rsid w:val="005C6001"/>
    <w:rsid w:val="005E71C8"/>
    <w:rsid w:val="006E761B"/>
    <w:rsid w:val="007002D5"/>
    <w:rsid w:val="007104A3"/>
    <w:rsid w:val="007715D2"/>
    <w:rsid w:val="007806F7"/>
    <w:rsid w:val="007A1929"/>
    <w:rsid w:val="007A73C2"/>
    <w:rsid w:val="007E2EDD"/>
    <w:rsid w:val="008865CA"/>
    <w:rsid w:val="009245CC"/>
    <w:rsid w:val="009A5176"/>
    <w:rsid w:val="009C6289"/>
    <w:rsid w:val="00A626D8"/>
    <w:rsid w:val="00A758E1"/>
    <w:rsid w:val="00A9672F"/>
    <w:rsid w:val="00AA244A"/>
    <w:rsid w:val="00B1469A"/>
    <w:rsid w:val="00BD7304"/>
    <w:rsid w:val="00BF4A27"/>
    <w:rsid w:val="00C2184B"/>
    <w:rsid w:val="00C271F5"/>
    <w:rsid w:val="00C30190"/>
    <w:rsid w:val="00C81AC6"/>
    <w:rsid w:val="00FA4146"/>
    <w:rsid w:val="00FB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2704"/>
  <w15:docId w15:val="{322516DB-1BA8-48BE-94A0-7F1502CB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0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51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51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26298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298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6298A"/>
    <w:rPr>
      <w:vertAlign w:val="superscript"/>
    </w:rPr>
  </w:style>
  <w:style w:type="paragraph" w:styleId="a6">
    <w:name w:val="List Paragraph"/>
    <w:basedOn w:val="a"/>
    <w:uiPriority w:val="34"/>
    <w:qFormat/>
    <w:rsid w:val="003E5C4C"/>
    <w:pPr>
      <w:ind w:left="720"/>
      <w:contextualSpacing/>
    </w:pPr>
  </w:style>
  <w:style w:type="table" w:customStyle="1" w:styleId="TableGrid">
    <w:name w:val="TableGrid"/>
    <w:rsid w:val="003E5C4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50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104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04A3"/>
  </w:style>
  <w:style w:type="paragraph" w:styleId="ab">
    <w:name w:val="footer"/>
    <w:basedOn w:val="a"/>
    <w:link w:val="ac"/>
    <w:uiPriority w:val="99"/>
    <w:unhideWhenUsed/>
    <w:rsid w:val="007104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04A3"/>
  </w:style>
  <w:style w:type="character" w:customStyle="1" w:styleId="10">
    <w:name w:val="Заголовок 1 Знак"/>
    <w:basedOn w:val="a0"/>
    <w:link w:val="1"/>
    <w:uiPriority w:val="9"/>
    <w:rsid w:val="007104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7104A3"/>
    <w:pPr>
      <w:spacing w:line="276" w:lineRule="auto"/>
      <w:outlineLvl w:val="9"/>
    </w:pPr>
    <w:rPr>
      <w:lang w:eastAsia="ja-JP"/>
    </w:rPr>
  </w:style>
  <w:style w:type="paragraph" w:styleId="21">
    <w:name w:val="toc 2"/>
    <w:basedOn w:val="a"/>
    <w:next w:val="a"/>
    <w:autoRedefine/>
    <w:uiPriority w:val="39"/>
    <w:unhideWhenUsed/>
    <w:rsid w:val="007104A3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710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0C60C-D939-4465-87F7-D3CEB87F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3313</Words>
  <Characters>18886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2022-12-20T08:19:00Z</dcterms:created>
  <dcterms:modified xsi:type="dcterms:W3CDTF">2022-12-20T08:40:00Z</dcterms:modified>
</cp:coreProperties>
</file>