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2" w:rsidRPr="0018452A" w:rsidRDefault="00EC6A92" w:rsidP="00A35BCB">
      <w:pPr>
        <w:jc w:val="center"/>
        <w:rPr>
          <w:rFonts w:ascii="Sylfaen" w:hAnsi="Sylfaen" w:cs="Sylfaen"/>
          <w:b/>
          <w:i/>
          <w:sz w:val="28"/>
          <w:szCs w:val="28"/>
          <w:lang w:val="en-US" w:eastAsia="ru-RU"/>
        </w:rPr>
      </w:pPr>
      <w:r w:rsidRPr="00EC6A92">
        <w:rPr>
          <w:rFonts w:ascii="Sylfaen" w:hAnsi="Sylfaen" w:cs="Sylfaen"/>
          <w:b/>
          <w:i/>
          <w:sz w:val="28"/>
          <w:szCs w:val="28"/>
          <w:lang w:val="en-US" w:eastAsia="ru-RU"/>
        </w:rPr>
        <w:t>ՀՀ</w:t>
      </w:r>
      <w:r w:rsidRPr="0018452A">
        <w:rPr>
          <w:rFonts w:ascii="Sylfaen" w:hAnsi="Sylfaen" w:cs="Sylfaen"/>
          <w:b/>
          <w:i/>
          <w:sz w:val="28"/>
          <w:szCs w:val="28"/>
          <w:lang w:val="en-US" w:eastAsia="ru-RU"/>
        </w:rPr>
        <w:t xml:space="preserve"> </w:t>
      </w:r>
      <w:r w:rsidRPr="00EC6A92">
        <w:rPr>
          <w:rFonts w:ascii="Sylfaen" w:hAnsi="Sylfaen" w:cs="Sylfaen"/>
          <w:b/>
          <w:i/>
          <w:sz w:val="28"/>
          <w:szCs w:val="28"/>
          <w:lang w:val="en-US" w:eastAsia="ru-RU"/>
        </w:rPr>
        <w:t>ԿՐԹՈՒԹՅԱՆ</w:t>
      </w:r>
      <w:r w:rsidR="00C70E40" w:rsidRPr="0018452A">
        <w:rPr>
          <w:rFonts w:ascii="Sylfaen" w:hAnsi="Sylfaen" w:cs="Sylfaen"/>
          <w:b/>
          <w:i/>
          <w:sz w:val="28"/>
          <w:szCs w:val="28"/>
          <w:lang w:val="en-US" w:eastAsia="ru-RU"/>
        </w:rPr>
        <w:t xml:space="preserve">, </w:t>
      </w:r>
      <w:r w:rsidRPr="00EC6A92">
        <w:rPr>
          <w:rFonts w:ascii="Sylfaen" w:hAnsi="Sylfaen" w:cs="Sylfaen"/>
          <w:b/>
          <w:i/>
          <w:sz w:val="28"/>
          <w:szCs w:val="28"/>
          <w:lang w:val="en-US" w:eastAsia="ru-RU"/>
        </w:rPr>
        <w:t>ԳԻՏՈՒԹՅԱՆ</w:t>
      </w:r>
      <w:r w:rsidR="00C70E40" w:rsidRPr="0018452A">
        <w:rPr>
          <w:rFonts w:ascii="Sylfaen" w:hAnsi="Sylfaen" w:cs="Sylfaen"/>
          <w:b/>
          <w:i/>
          <w:sz w:val="28"/>
          <w:szCs w:val="28"/>
          <w:lang w:val="en-US" w:eastAsia="ru-RU"/>
        </w:rPr>
        <w:t xml:space="preserve">, </w:t>
      </w:r>
      <w:r w:rsidR="00C70E40">
        <w:rPr>
          <w:rFonts w:ascii="Sylfaen" w:hAnsi="Sylfaen" w:cs="Sylfaen"/>
          <w:b/>
          <w:i/>
          <w:sz w:val="28"/>
          <w:szCs w:val="28"/>
          <w:lang w:val="en-US" w:eastAsia="ru-RU"/>
        </w:rPr>
        <w:t>ՄՇԱԿՈՒՅԹԻ</w:t>
      </w:r>
      <w:r w:rsidR="00C70E40" w:rsidRPr="0018452A">
        <w:rPr>
          <w:rFonts w:ascii="Sylfaen" w:hAnsi="Sylfaen" w:cs="Sylfaen"/>
          <w:b/>
          <w:i/>
          <w:sz w:val="28"/>
          <w:szCs w:val="28"/>
          <w:lang w:val="en-US" w:eastAsia="ru-RU"/>
        </w:rPr>
        <w:t xml:space="preserve"> </w:t>
      </w:r>
      <w:r w:rsidR="00C70E40">
        <w:rPr>
          <w:rFonts w:ascii="Sylfaen" w:hAnsi="Sylfaen" w:cs="Sylfaen"/>
          <w:b/>
          <w:i/>
          <w:sz w:val="28"/>
          <w:szCs w:val="28"/>
          <w:lang w:val="en-US" w:eastAsia="ru-RU"/>
        </w:rPr>
        <w:t>ԵՎ</w:t>
      </w:r>
      <w:r w:rsidR="00C70E40" w:rsidRPr="0018452A">
        <w:rPr>
          <w:rFonts w:ascii="Sylfaen" w:hAnsi="Sylfaen" w:cs="Sylfaen"/>
          <w:b/>
          <w:i/>
          <w:sz w:val="28"/>
          <w:szCs w:val="28"/>
          <w:lang w:val="en-US" w:eastAsia="ru-RU"/>
        </w:rPr>
        <w:t xml:space="preserve"> </w:t>
      </w:r>
      <w:r w:rsidR="00C70E40">
        <w:rPr>
          <w:rFonts w:ascii="Sylfaen" w:hAnsi="Sylfaen" w:cs="Sylfaen"/>
          <w:b/>
          <w:i/>
          <w:sz w:val="28"/>
          <w:szCs w:val="28"/>
          <w:lang w:val="en-US" w:eastAsia="ru-RU"/>
        </w:rPr>
        <w:t>ՍՊՈՐՏԻ</w:t>
      </w:r>
      <w:r w:rsidRPr="0018452A">
        <w:rPr>
          <w:rFonts w:ascii="Sylfaen" w:hAnsi="Sylfaen" w:cs="Sylfaen"/>
          <w:b/>
          <w:i/>
          <w:sz w:val="28"/>
          <w:szCs w:val="28"/>
          <w:lang w:val="en-US" w:eastAsia="ru-RU"/>
        </w:rPr>
        <w:t xml:space="preserve"> </w:t>
      </w:r>
      <w:r w:rsidRPr="00EC6A92">
        <w:rPr>
          <w:rFonts w:ascii="Sylfaen" w:hAnsi="Sylfaen" w:cs="Sylfaen"/>
          <w:b/>
          <w:i/>
          <w:sz w:val="28"/>
          <w:szCs w:val="28"/>
          <w:lang w:val="en-US" w:eastAsia="ru-RU"/>
        </w:rPr>
        <w:t>ՆԱԽԱՐԱՐՈՒԹՅՈՒՆ</w:t>
      </w:r>
    </w:p>
    <w:p w:rsidR="00CF0561" w:rsidRPr="00A35BCB" w:rsidRDefault="00EC6A92" w:rsidP="00EC6A92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A35BCB">
        <w:rPr>
          <w:rFonts w:ascii="Arial" w:hAnsi="Arial" w:cs="Arial"/>
          <w:b/>
          <w:i/>
          <w:sz w:val="32"/>
          <w:szCs w:val="32"/>
          <w:lang w:val="en-US"/>
        </w:rPr>
        <w:t>Վարդանանք կրթահամալիր</w:t>
      </w:r>
    </w:p>
    <w:p w:rsidR="00EC6A92" w:rsidRPr="00701FBD" w:rsidRDefault="00EC6A92" w:rsidP="00EC6A9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C6A92" w:rsidRPr="00701FBD" w:rsidRDefault="00EC6A92" w:rsidP="00EC6A9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EC6A92" w:rsidRPr="00701FBD" w:rsidRDefault="00EC6A92" w:rsidP="00EC6A9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D7685E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  <w:lang w:val="en-US"/>
        </w:rPr>
        <w:t>Հետազոտական</w:t>
      </w:r>
      <w:r w:rsidRPr="00701FBD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en-US"/>
        </w:rPr>
        <w:t>աշխատանք</w:t>
      </w: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EC6A92" w:rsidRPr="00701FBD" w:rsidRDefault="00CF0561" w:rsidP="00CF0561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EC6A92">
        <w:rPr>
          <w:rFonts w:ascii="Arial" w:hAnsi="Arial" w:cs="Arial"/>
          <w:b/>
          <w:i/>
          <w:sz w:val="28"/>
          <w:szCs w:val="28"/>
          <w:lang w:val="en-US"/>
        </w:rPr>
        <w:t>Թեմա՝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EC6A92"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</w:t>
      </w:r>
      <w:r w:rsidRPr="00EC6A92">
        <w:rPr>
          <w:rFonts w:ascii="Arial" w:hAnsi="Arial" w:cs="Arial"/>
          <w:b/>
          <w:i/>
          <w:sz w:val="28"/>
          <w:szCs w:val="28"/>
          <w:lang w:val="en-US"/>
        </w:rPr>
        <w:t>Հականիշ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EC6A92">
        <w:rPr>
          <w:rFonts w:ascii="Arial" w:hAnsi="Arial" w:cs="Arial"/>
          <w:b/>
          <w:i/>
          <w:sz w:val="28"/>
          <w:szCs w:val="28"/>
          <w:lang w:val="en-US"/>
        </w:rPr>
        <w:t>բառերի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EC6A92">
        <w:rPr>
          <w:rFonts w:ascii="Arial" w:hAnsi="Arial" w:cs="Arial"/>
          <w:b/>
          <w:i/>
          <w:sz w:val="28"/>
          <w:szCs w:val="28"/>
          <w:lang w:val="en-US"/>
        </w:rPr>
        <w:t>ուսուցման</w:t>
      </w:r>
    </w:p>
    <w:p w:rsidR="00EC6A92" w:rsidRPr="00701FBD" w:rsidRDefault="00EC6A92" w:rsidP="00CF0561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701FBD">
        <w:rPr>
          <w:rFonts w:ascii="Arial" w:hAnsi="Arial" w:cs="Arial"/>
          <w:b/>
          <w:i/>
          <w:sz w:val="28"/>
          <w:szCs w:val="28"/>
          <w:lang w:val="en-US"/>
        </w:rPr>
        <w:tab/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ab/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ab/>
        <w:t xml:space="preserve">                    </w:t>
      </w:r>
      <w:proofErr w:type="gramStart"/>
      <w:r>
        <w:rPr>
          <w:rFonts w:ascii="Arial" w:hAnsi="Arial" w:cs="Arial"/>
          <w:b/>
          <w:i/>
          <w:sz w:val="28"/>
          <w:szCs w:val="28"/>
          <w:lang w:val="en-US"/>
        </w:rPr>
        <w:t>առանձնահատկությունները</w:t>
      </w:r>
      <w:proofErr w:type="gramEnd"/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n-US"/>
        </w:rPr>
        <w:t>Պ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. </w:t>
      </w:r>
      <w:r>
        <w:rPr>
          <w:rFonts w:ascii="Arial" w:hAnsi="Arial" w:cs="Arial"/>
          <w:b/>
          <w:i/>
          <w:sz w:val="28"/>
          <w:szCs w:val="28"/>
          <w:lang w:val="en-US"/>
        </w:rPr>
        <w:t>Սևակի</w:t>
      </w:r>
    </w:p>
    <w:p w:rsidR="00EC6A92" w:rsidRPr="00701FBD" w:rsidRDefault="00EC6A92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  <w:r w:rsidRPr="00701FBD">
        <w:rPr>
          <w:rFonts w:ascii="Arial" w:hAnsi="Arial" w:cs="Arial"/>
          <w:b/>
          <w:i/>
          <w:sz w:val="28"/>
          <w:szCs w:val="28"/>
          <w:lang w:val="en-US"/>
        </w:rPr>
        <w:tab/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ab/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ab/>
        <w:t xml:space="preserve">                    </w:t>
      </w:r>
      <w:proofErr w:type="gramStart"/>
      <w:r>
        <w:rPr>
          <w:rFonts w:ascii="Arial" w:hAnsi="Arial" w:cs="Arial"/>
          <w:b/>
          <w:i/>
          <w:sz w:val="28"/>
          <w:szCs w:val="28"/>
          <w:lang w:val="en-US"/>
        </w:rPr>
        <w:t>պոեզիայում</w:t>
      </w:r>
      <w:proofErr w:type="gramEnd"/>
      <w:r w:rsidR="00CF0561"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  </w:t>
      </w:r>
    </w:p>
    <w:p w:rsidR="00EC6A92" w:rsidRPr="00701FBD" w:rsidRDefault="00EC6A92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Կատարող՝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</w:t>
      </w:r>
      <w:r>
        <w:rPr>
          <w:rFonts w:ascii="Arial" w:hAnsi="Arial" w:cs="Arial"/>
          <w:b/>
          <w:i/>
          <w:sz w:val="28"/>
          <w:szCs w:val="28"/>
          <w:lang w:val="en-US"/>
        </w:rPr>
        <w:t>Ա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. </w:t>
      </w:r>
      <w:r>
        <w:rPr>
          <w:rFonts w:ascii="Arial" w:hAnsi="Arial" w:cs="Arial"/>
          <w:b/>
          <w:i/>
          <w:sz w:val="28"/>
          <w:szCs w:val="28"/>
          <w:lang w:val="en-US"/>
        </w:rPr>
        <w:t>Նահապետյան</w:t>
      </w:r>
    </w:p>
    <w:p w:rsidR="00EC6A92" w:rsidRPr="00701FBD" w:rsidRDefault="00EC6A92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Գիտական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n-US"/>
        </w:rPr>
        <w:t>ղեկավար՝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        </w:t>
      </w:r>
      <w:r>
        <w:rPr>
          <w:rFonts w:ascii="Arial" w:hAnsi="Arial" w:cs="Arial"/>
          <w:b/>
          <w:i/>
          <w:sz w:val="28"/>
          <w:szCs w:val="28"/>
          <w:lang w:val="en-US"/>
        </w:rPr>
        <w:t>Ա</w:t>
      </w:r>
      <w:r w:rsidRPr="00701FBD">
        <w:rPr>
          <w:rFonts w:ascii="Arial" w:hAnsi="Arial" w:cs="Arial"/>
          <w:b/>
          <w:i/>
          <w:sz w:val="28"/>
          <w:szCs w:val="28"/>
          <w:lang w:val="en-US"/>
        </w:rPr>
        <w:t xml:space="preserve">. </w:t>
      </w:r>
      <w:r>
        <w:rPr>
          <w:rFonts w:ascii="Arial" w:hAnsi="Arial" w:cs="Arial"/>
          <w:b/>
          <w:i/>
          <w:sz w:val="28"/>
          <w:szCs w:val="28"/>
          <w:lang w:val="en-US"/>
        </w:rPr>
        <w:t>Անտոնյան</w:t>
      </w: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70E40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  <w:lang w:val="en-US"/>
        </w:rPr>
        <w:t>Երևան</w:t>
      </w:r>
      <w:r w:rsidRPr="00701FBD">
        <w:rPr>
          <w:rFonts w:ascii="Arial" w:hAnsi="Arial" w:cs="Arial"/>
          <w:b/>
          <w:i/>
          <w:sz w:val="32"/>
          <w:szCs w:val="32"/>
          <w:lang w:val="en-US"/>
        </w:rPr>
        <w:t xml:space="preserve"> 2022</w:t>
      </w:r>
    </w:p>
    <w:p w:rsidR="00CF0561" w:rsidRPr="00701FBD" w:rsidRDefault="00CF0561" w:rsidP="00C70E40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  <w:lang w:val="en-US"/>
        </w:rPr>
        <w:lastRenderedPageBreak/>
        <w:t>Բովանդակություն</w:t>
      </w:r>
    </w:p>
    <w:p w:rsidR="00C70E40" w:rsidRPr="00701FBD" w:rsidRDefault="00C70E40" w:rsidP="00C70E40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70E40" w:rsidRPr="00701FBD" w:rsidRDefault="00C70E40" w:rsidP="00C70E4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440BDF">
        <w:rPr>
          <w:rFonts w:ascii="Sylfaen" w:hAnsi="Sylfaen"/>
          <w:sz w:val="24"/>
          <w:szCs w:val="24"/>
          <w:lang w:val="en-US"/>
        </w:rPr>
        <w:t>Ներածություն</w:t>
      </w:r>
      <w:r w:rsidRPr="00701FBD">
        <w:rPr>
          <w:rFonts w:ascii="Sylfaen" w:hAnsi="Sylfaen"/>
          <w:sz w:val="24"/>
          <w:szCs w:val="24"/>
          <w:lang w:val="en-US"/>
        </w:rPr>
        <w:t>……………………………………………………………...…</w:t>
      </w:r>
      <w:r w:rsidR="00B62238">
        <w:rPr>
          <w:rFonts w:ascii="Sylfaen" w:hAnsi="Sylfaen"/>
          <w:sz w:val="24"/>
          <w:szCs w:val="24"/>
          <w:lang w:val="en-US"/>
        </w:rPr>
        <w:t>3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Գլուխ</w:t>
      </w:r>
      <w:r w:rsidRPr="00701FBD">
        <w:rPr>
          <w:rFonts w:ascii="Sylfaen" w:hAnsi="Sylfaen"/>
          <w:sz w:val="24"/>
          <w:szCs w:val="24"/>
          <w:lang w:val="en-US"/>
        </w:rPr>
        <w:t xml:space="preserve"> 1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Հականիշների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440BDF">
        <w:rPr>
          <w:rFonts w:ascii="Sylfaen" w:hAnsi="Sylfaen"/>
          <w:sz w:val="24"/>
          <w:szCs w:val="24"/>
          <w:lang w:val="en-US"/>
        </w:rPr>
        <w:t>դրսևորման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440BDF">
        <w:rPr>
          <w:rFonts w:ascii="Sylfaen" w:hAnsi="Sylfaen"/>
          <w:sz w:val="24"/>
          <w:szCs w:val="24"/>
          <w:lang w:val="en-US"/>
        </w:rPr>
        <w:t>լեզվական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B62238">
        <w:rPr>
          <w:rFonts w:ascii="Sylfaen" w:hAnsi="Sylfaen"/>
          <w:sz w:val="24"/>
          <w:szCs w:val="24"/>
          <w:lang w:val="en-US"/>
        </w:rPr>
        <w:t xml:space="preserve">և խոսքային </w:t>
      </w:r>
      <w:r w:rsidRPr="00440BDF">
        <w:rPr>
          <w:rFonts w:ascii="Sylfaen" w:hAnsi="Sylfaen"/>
          <w:sz w:val="24"/>
          <w:szCs w:val="24"/>
          <w:lang w:val="en-US"/>
        </w:rPr>
        <w:t>միջոցների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440BDF">
        <w:rPr>
          <w:rFonts w:ascii="Sylfaen" w:hAnsi="Sylfaen"/>
          <w:sz w:val="24"/>
          <w:szCs w:val="24"/>
          <w:lang w:val="en-US"/>
        </w:rPr>
        <w:t>ոճական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</w:p>
    <w:p w:rsidR="00C70E40" w:rsidRPr="00701FBD" w:rsidRDefault="00C70E40" w:rsidP="00C70E40">
      <w:pPr>
        <w:spacing w:after="0" w:line="360" w:lineRule="auto"/>
        <w:ind w:left="705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FA3BE9">
        <w:rPr>
          <w:rFonts w:ascii="Sylfaen" w:hAnsi="Sylfaen" w:cs="Sylfaen"/>
          <w:sz w:val="24"/>
          <w:szCs w:val="24"/>
          <w:lang w:val="en-US"/>
        </w:rPr>
        <w:t>արժեքը</w:t>
      </w:r>
      <w:proofErr w:type="gramEnd"/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FA3BE9">
        <w:rPr>
          <w:rFonts w:ascii="Sylfaen" w:hAnsi="Sylfaen"/>
          <w:sz w:val="24"/>
          <w:szCs w:val="24"/>
          <w:lang w:val="en-US"/>
        </w:rPr>
        <w:t>Պ</w:t>
      </w:r>
      <w:r w:rsidRPr="00701FBD">
        <w:rPr>
          <w:rFonts w:ascii="Sylfaen" w:hAnsi="Sylfaen"/>
          <w:sz w:val="24"/>
          <w:szCs w:val="24"/>
          <w:lang w:val="en-US"/>
        </w:rPr>
        <w:t xml:space="preserve">. </w:t>
      </w:r>
      <w:r w:rsidRPr="00FA3BE9">
        <w:rPr>
          <w:rFonts w:ascii="Sylfaen" w:hAnsi="Sylfaen" w:cs="Sylfaen"/>
          <w:sz w:val="24"/>
          <w:szCs w:val="24"/>
          <w:lang w:val="en-US"/>
        </w:rPr>
        <w:t>Սևակի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FA3BE9">
        <w:rPr>
          <w:rFonts w:ascii="Sylfaen" w:hAnsi="Sylfaen"/>
          <w:sz w:val="24"/>
          <w:szCs w:val="24"/>
          <w:lang w:val="en-US"/>
        </w:rPr>
        <w:t>պոեզիայում</w:t>
      </w:r>
      <w:r w:rsidRPr="00701FBD">
        <w:rPr>
          <w:rFonts w:ascii="Sylfaen" w:hAnsi="Sylfaen"/>
          <w:sz w:val="24"/>
          <w:szCs w:val="24"/>
          <w:lang w:val="en-US"/>
        </w:rPr>
        <w:t>………………………………….……….4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Գլուխ</w:t>
      </w:r>
      <w:r w:rsidRPr="00701FBD">
        <w:rPr>
          <w:rFonts w:ascii="Sylfaen" w:hAnsi="Sylfaen"/>
          <w:sz w:val="24"/>
          <w:szCs w:val="24"/>
          <w:lang w:val="en-US"/>
        </w:rPr>
        <w:t xml:space="preserve"> 2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 w:rsidR="00B62238">
        <w:rPr>
          <w:rFonts w:ascii="Sylfaen" w:hAnsi="Sylfaen"/>
          <w:sz w:val="24"/>
          <w:szCs w:val="24"/>
          <w:lang w:val="en-US"/>
        </w:rPr>
        <w:t>Հականիշների ուսուցումը……………………………………………….</w:t>
      </w:r>
      <w:r w:rsidRPr="00701FBD">
        <w:rPr>
          <w:rFonts w:ascii="Sylfaen" w:hAnsi="Sylfaen"/>
          <w:sz w:val="24"/>
          <w:szCs w:val="24"/>
          <w:lang w:val="en-US"/>
        </w:rPr>
        <w:t>...</w:t>
      </w:r>
      <w:r w:rsidR="00B62238">
        <w:rPr>
          <w:rFonts w:ascii="Sylfaen" w:hAnsi="Sylfaen"/>
          <w:sz w:val="24"/>
          <w:szCs w:val="24"/>
          <w:lang w:val="en-US"/>
        </w:rPr>
        <w:t>13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Եզրակացություններ</w:t>
      </w:r>
      <w:r w:rsidRPr="00701FBD">
        <w:rPr>
          <w:rFonts w:ascii="Sylfaen" w:hAnsi="Sylfaen"/>
          <w:sz w:val="24"/>
          <w:szCs w:val="24"/>
          <w:lang w:val="en-US"/>
        </w:rPr>
        <w:t>…………………………………………………….....</w:t>
      </w:r>
      <w:r w:rsidR="001F5410">
        <w:rPr>
          <w:rFonts w:ascii="Sylfaen" w:hAnsi="Sylfaen"/>
          <w:sz w:val="24"/>
          <w:szCs w:val="24"/>
          <w:lang w:val="en-US"/>
        </w:rPr>
        <w:t>20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Օգտագործված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ցանկ</w:t>
      </w:r>
      <w:r w:rsidRPr="00701FBD">
        <w:rPr>
          <w:rFonts w:ascii="Sylfaen" w:hAnsi="Sylfaen"/>
          <w:sz w:val="24"/>
          <w:szCs w:val="24"/>
          <w:lang w:val="en-US"/>
        </w:rPr>
        <w:t>……………………………….…...</w:t>
      </w:r>
      <w:r w:rsidR="001F5410">
        <w:rPr>
          <w:rFonts w:ascii="Sylfaen" w:hAnsi="Sylfaen"/>
          <w:sz w:val="24"/>
          <w:szCs w:val="24"/>
          <w:lang w:val="en-US"/>
        </w:rPr>
        <w:t>21</w:t>
      </w:r>
    </w:p>
    <w:p w:rsidR="00C70E40" w:rsidRPr="00701FBD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70E40" w:rsidRPr="00701FBD" w:rsidRDefault="00C70E40" w:rsidP="00C70E40">
      <w:pPr>
        <w:spacing w:after="0" w:line="36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C70E40" w:rsidRPr="00701FBD" w:rsidRDefault="00C70E40" w:rsidP="00C70E40">
      <w:pPr>
        <w:spacing w:line="36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70E40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70E40" w:rsidRPr="00701FBD" w:rsidRDefault="00C70E40" w:rsidP="00C70E40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70E40" w:rsidRPr="00701FBD" w:rsidRDefault="00C70E40" w:rsidP="00C70E40">
      <w:pPr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CF0561" w:rsidRPr="00701FBD" w:rsidRDefault="00CF0561" w:rsidP="00CF056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  <w:lang w:val="en-US"/>
        </w:rPr>
        <w:lastRenderedPageBreak/>
        <w:t>Ներածություն</w:t>
      </w:r>
    </w:p>
    <w:p w:rsidR="00CF0561" w:rsidRPr="00701FBD" w:rsidRDefault="00CF0561" w:rsidP="00CF0561">
      <w:pPr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Arial Armenian"/>
          <w:sz w:val="24"/>
          <w:szCs w:val="24"/>
          <w:lang w:val="en-US"/>
        </w:rPr>
        <w:tab/>
      </w:r>
      <w:r w:rsidRPr="00A2006F">
        <w:rPr>
          <w:rFonts w:ascii="Sylfaen" w:hAnsi="Sylfaen"/>
          <w:sz w:val="24"/>
          <w:szCs w:val="24"/>
          <w:lang w:val="en-US"/>
        </w:rPr>
        <w:t>Ժամանակակից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կրթական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համակարգում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անհրաժեշտություն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է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առաջանում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նորովի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մոտեցում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հանդես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բերել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լեզվի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ուսուցման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մեթոդաբանության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նկատմամբ</w:t>
      </w:r>
      <w:r w:rsidRPr="00701FBD">
        <w:rPr>
          <w:rFonts w:ascii="Sylfaen" w:hAnsi="Sylfaen"/>
          <w:sz w:val="24"/>
          <w:szCs w:val="24"/>
          <w:lang w:val="en-US"/>
        </w:rPr>
        <w:t xml:space="preserve">: </w:t>
      </w:r>
      <w:r w:rsidRPr="00A2006F">
        <w:rPr>
          <w:rFonts w:ascii="Sylfaen" w:hAnsi="Sylfaen"/>
          <w:sz w:val="24"/>
          <w:szCs w:val="24"/>
          <w:lang w:val="en-US"/>
        </w:rPr>
        <w:t>Նոր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տեխնոլոգիաների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և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A2006F" w:rsidRPr="00A2006F">
        <w:rPr>
          <w:rFonts w:ascii="Sylfaen" w:hAnsi="Sylfaen"/>
          <w:sz w:val="24"/>
          <w:szCs w:val="24"/>
          <w:lang w:val="en-US"/>
        </w:rPr>
        <w:t>հ</w:t>
      </w:r>
      <w:r w:rsidRPr="00A2006F">
        <w:rPr>
          <w:rFonts w:ascii="Sylfaen" w:hAnsi="Sylfaen"/>
          <w:sz w:val="24"/>
          <w:szCs w:val="24"/>
          <w:lang w:val="en-US"/>
        </w:rPr>
        <w:t>ամացանցի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օգտագործումը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զգալիորեն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ընդլայնում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է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ուսումնական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նյութի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որոնման</w:t>
      </w:r>
      <w:r w:rsidRPr="00701FBD">
        <w:rPr>
          <w:rFonts w:ascii="Sylfaen" w:hAnsi="Sylfaen"/>
          <w:sz w:val="24"/>
          <w:szCs w:val="24"/>
          <w:lang w:val="en-US"/>
        </w:rPr>
        <w:t xml:space="preserve">, </w:t>
      </w:r>
      <w:r w:rsidRPr="00A2006F">
        <w:rPr>
          <w:rFonts w:ascii="Sylfaen" w:hAnsi="Sylfaen"/>
          <w:sz w:val="24"/>
          <w:szCs w:val="24"/>
          <w:lang w:val="en-US"/>
        </w:rPr>
        <w:t>հաղորդման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ու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յուրացման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հնարավորությունները</w:t>
      </w:r>
      <w:r w:rsidRPr="00701FBD">
        <w:rPr>
          <w:rFonts w:ascii="Sylfaen" w:hAnsi="Sylfaen"/>
          <w:sz w:val="24"/>
          <w:szCs w:val="24"/>
          <w:lang w:val="en-US"/>
        </w:rPr>
        <w:t>:</w:t>
      </w:r>
    </w:p>
    <w:p w:rsidR="00CF0561" w:rsidRPr="00701FBD" w:rsidRDefault="00CF0561" w:rsidP="00CF0561">
      <w:pPr>
        <w:jc w:val="both"/>
        <w:rPr>
          <w:rFonts w:ascii="Sylfaen" w:hAnsi="Sylfaen"/>
          <w:sz w:val="24"/>
          <w:szCs w:val="24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 w:rsidRPr="00A2006F">
        <w:rPr>
          <w:rFonts w:ascii="Sylfaen" w:hAnsi="Sylfaen"/>
          <w:sz w:val="24"/>
          <w:szCs w:val="24"/>
          <w:lang w:val="en-US"/>
        </w:rPr>
        <w:t>Ներկայումս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ուսուցչին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վերապահվող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կարևորագույն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խնդիրներից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մեկը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կրթության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բովանդակության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կազմակերպումն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է</w:t>
      </w:r>
      <w:r w:rsidRPr="00701FBD">
        <w:rPr>
          <w:rFonts w:ascii="Sylfaen" w:hAnsi="Sylfaen"/>
          <w:sz w:val="24"/>
          <w:szCs w:val="24"/>
          <w:lang w:val="en-US"/>
        </w:rPr>
        <w:t xml:space="preserve">: </w:t>
      </w:r>
      <w:r w:rsidRPr="00A2006F">
        <w:rPr>
          <w:rFonts w:ascii="Sylfaen" w:hAnsi="Sylfaen"/>
          <w:sz w:val="24"/>
          <w:szCs w:val="24"/>
          <w:lang w:val="en-US"/>
        </w:rPr>
        <w:t>Այդ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գործընթացում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ուսուցիչը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մի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շարք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այլ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գործոնների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հետ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պետք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է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հաշվի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առնի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նյութի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մատուցումը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: </w:t>
      </w:r>
      <w:r w:rsidR="004209EF" w:rsidRPr="00A2006F">
        <w:rPr>
          <w:rFonts w:ascii="Sylfaen" w:hAnsi="Sylfaen"/>
          <w:sz w:val="24"/>
          <w:szCs w:val="24"/>
          <w:lang w:val="en-US"/>
        </w:rPr>
        <w:t>Մատուցման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նպատակադրումը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պետք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է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լինի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աշակերտակենտրոն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, </w:t>
      </w:r>
      <w:r w:rsidR="004209EF" w:rsidRPr="00A2006F">
        <w:rPr>
          <w:rFonts w:ascii="Sylfaen" w:hAnsi="Sylfaen"/>
          <w:sz w:val="24"/>
          <w:szCs w:val="24"/>
          <w:lang w:val="en-US"/>
        </w:rPr>
        <w:t>այսինքն՝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նպատակը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պետք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է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լինի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գիտելիքների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, </w:t>
      </w:r>
      <w:r w:rsidR="004209EF" w:rsidRPr="00A2006F">
        <w:rPr>
          <w:rFonts w:ascii="Sylfaen" w:hAnsi="Sylfaen"/>
          <w:sz w:val="24"/>
          <w:szCs w:val="24"/>
          <w:lang w:val="en-US"/>
        </w:rPr>
        <w:t>հմտությունների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, </w:t>
      </w:r>
      <w:r w:rsidR="004209EF" w:rsidRPr="00A2006F">
        <w:rPr>
          <w:rFonts w:ascii="Sylfaen" w:hAnsi="Sylfaen"/>
          <w:sz w:val="24"/>
          <w:szCs w:val="24"/>
          <w:lang w:val="en-US"/>
        </w:rPr>
        <w:t>վերլուծական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մտածողության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և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այլ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որակների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զարգացումը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, </w:t>
      </w:r>
      <w:r w:rsidR="004209EF" w:rsidRPr="00A2006F">
        <w:rPr>
          <w:rFonts w:ascii="Sylfaen" w:hAnsi="Sylfaen"/>
          <w:sz w:val="24"/>
          <w:szCs w:val="24"/>
          <w:lang w:val="en-US"/>
        </w:rPr>
        <w:t>ոչ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թե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սոսկ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տեղեկատվություն</w:t>
      </w:r>
      <w:r w:rsidR="004209EF"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4209EF" w:rsidRPr="00A2006F">
        <w:rPr>
          <w:rFonts w:ascii="Sylfaen" w:hAnsi="Sylfaen"/>
          <w:sz w:val="24"/>
          <w:szCs w:val="24"/>
          <w:lang w:val="en-US"/>
        </w:rPr>
        <w:t>հաղորդելը</w:t>
      </w:r>
      <w:r w:rsidR="004209EF" w:rsidRPr="00701FBD">
        <w:rPr>
          <w:rFonts w:ascii="Sylfaen" w:hAnsi="Sylfaen"/>
          <w:sz w:val="24"/>
          <w:szCs w:val="24"/>
          <w:lang w:val="en-US"/>
        </w:rPr>
        <w:t>:</w:t>
      </w:r>
    </w:p>
    <w:p w:rsidR="004209EF" w:rsidRPr="00701FBD" w:rsidRDefault="004209EF" w:rsidP="00CF0561">
      <w:pPr>
        <w:jc w:val="both"/>
        <w:rPr>
          <w:rFonts w:ascii="Sylfaen" w:hAnsi="Sylfaen"/>
          <w:b/>
          <w:i/>
          <w:sz w:val="24"/>
          <w:szCs w:val="24"/>
          <w:u w:val="single"/>
          <w:lang w:val="en-US"/>
        </w:rPr>
      </w:pPr>
      <w:r w:rsidRPr="00701FBD">
        <w:rPr>
          <w:rFonts w:ascii="Sylfaen" w:hAnsi="Sylfaen"/>
          <w:sz w:val="24"/>
          <w:szCs w:val="24"/>
          <w:lang w:val="en-US"/>
        </w:rPr>
        <w:tab/>
      </w:r>
      <w:r w:rsidRPr="00A2006F">
        <w:rPr>
          <w:rFonts w:ascii="Sylfaen" w:hAnsi="Sylfaen"/>
          <w:sz w:val="24"/>
          <w:szCs w:val="24"/>
          <w:lang w:val="en-US"/>
        </w:rPr>
        <w:t>Սույն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հետազոտական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աշխատանքի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թեման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Pr="00A2006F">
        <w:rPr>
          <w:rFonts w:ascii="Sylfaen" w:hAnsi="Sylfaen"/>
          <w:sz w:val="24"/>
          <w:szCs w:val="24"/>
          <w:lang w:val="en-US"/>
        </w:rPr>
        <w:t>է՝</w:t>
      </w:r>
      <w:r w:rsidRPr="00701FBD">
        <w:rPr>
          <w:rFonts w:ascii="Sylfaen" w:hAnsi="Sylfaen"/>
          <w:sz w:val="24"/>
          <w:szCs w:val="24"/>
          <w:lang w:val="en-US"/>
        </w:rPr>
        <w:t xml:space="preserve"> </w:t>
      </w:r>
      <w:r w:rsidR="007F5A34"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>&lt;&lt;</w:t>
      </w:r>
      <w:r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Հականիշ</w:t>
      </w:r>
      <w:r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բառերի</w:t>
      </w:r>
      <w:r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ուսուցման</w:t>
      </w:r>
      <w:r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առանձնահատկությունները</w:t>
      </w:r>
      <w:r w:rsidR="00A2006F"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="00A2006F"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Պ</w:t>
      </w:r>
      <w:r w:rsidR="00A2006F"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. </w:t>
      </w:r>
      <w:r w:rsidR="00A2006F"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Սևակի</w:t>
      </w:r>
      <w:r w:rsidR="00A2006F"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="00A2006F" w:rsidRPr="00A2006F">
        <w:rPr>
          <w:rFonts w:ascii="Sylfaen" w:hAnsi="Sylfaen"/>
          <w:b/>
          <w:i/>
          <w:sz w:val="24"/>
          <w:szCs w:val="24"/>
          <w:u w:val="single"/>
          <w:lang w:val="en-US"/>
        </w:rPr>
        <w:t>պոեզիայում</w:t>
      </w:r>
      <w:r w:rsidRPr="00701FBD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&gt;&gt;: </w:t>
      </w:r>
    </w:p>
    <w:p w:rsidR="004209EF" w:rsidRPr="00701FBD" w:rsidRDefault="004209EF" w:rsidP="007F5A34">
      <w:pPr>
        <w:spacing w:after="0" w:line="360" w:lineRule="auto"/>
        <w:ind w:firstLine="420"/>
        <w:jc w:val="both"/>
        <w:rPr>
          <w:rFonts w:ascii="Sylfaen" w:hAnsi="Sylfaen"/>
          <w:color w:val="141823"/>
          <w:sz w:val="24"/>
          <w:szCs w:val="24"/>
          <w:lang w:val="en-US"/>
        </w:rPr>
      </w:pPr>
      <w:r w:rsidRPr="007F5A34">
        <w:rPr>
          <w:rFonts w:ascii="Arial Armenian" w:hAnsi="Sylfaen"/>
          <w:b/>
          <w:i/>
          <w:sz w:val="24"/>
          <w:szCs w:val="24"/>
          <w:u w:val="single"/>
        </w:rPr>
        <w:t>Թեմայի</w:t>
      </w:r>
      <w:r w:rsidRPr="00701FBD">
        <w:rPr>
          <w:rFonts w:ascii="Arial Armenian" w:hAnsi="Arial Armenian"/>
          <w:b/>
          <w:i/>
          <w:sz w:val="24"/>
          <w:szCs w:val="24"/>
          <w:u w:val="single"/>
          <w:lang w:val="en-US"/>
        </w:rPr>
        <w:t xml:space="preserve"> </w:t>
      </w:r>
      <w:r w:rsidRPr="007F5A34">
        <w:rPr>
          <w:rFonts w:ascii="Arial Armenian" w:hAnsi="Sylfaen"/>
          <w:b/>
          <w:i/>
          <w:sz w:val="24"/>
          <w:szCs w:val="24"/>
          <w:u w:val="single"/>
        </w:rPr>
        <w:t>արդիականությունը</w:t>
      </w:r>
      <w:r w:rsidRPr="00701FBD">
        <w:rPr>
          <w:rFonts w:ascii="Arial Armenian" w:hAnsi="Arial Armenian"/>
          <w:b/>
          <w:i/>
          <w:sz w:val="24"/>
          <w:szCs w:val="24"/>
          <w:u w:val="single"/>
          <w:lang w:val="en-US"/>
        </w:rPr>
        <w:t>:</w:t>
      </w:r>
      <w:r w:rsidRPr="00701FBD">
        <w:rPr>
          <w:rFonts w:ascii="Arial Armenian" w:hAnsi="Arial Armenian"/>
          <w:b/>
          <w:i/>
          <w:sz w:val="24"/>
          <w:szCs w:val="24"/>
          <w:lang w:val="en-US"/>
        </w:rPr>
        <w:t xml:space="preserve">  </w:t>
      </w:r>
      <w:r w:rsidRPr="007F5A34">
        <w:rPr>
          <w:rFonts w:ascii="Arial Armenian" w:hAnsi="Sylfaen"/>
          <w:sz w:val="24"/>
          <w:szCs w:val="24"/>
        </w:rPr>
        <w:t>Աշխատանքն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արդիական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է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, </w:t>
      </w:r>
      <w:r w:rsidRPr="007F5A34">
        <w:rPr>
          <w:rFonts w:ascii="Arial Armenian" w:hAnsi="Sylfaen"/>
          <w:sz w:val="24"/>
          <w:szCs w:val="24"/>
        </w:rPr>
        <w:t>քանի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որ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փորձել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ենք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բացահայտել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Պ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. </w:t>
      </w:r>
      <w:r w:rsidRPr="007F5A34">
        <w:rPr>
          <w:rFonts w:ascii="Arial Armenian" w:hAnsi="Sylfaen"/>
          <w:sz w:val="24"/>
          <w:szCs w:val="24"/>
        </w:rPr>
        <w:t>Սևակի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color w:val="141823"/>
          <w:sz w:val="24"/>
          <w:szCs w:val="24"/>
        </w:rPr>
        <w:t>պոեզիայում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տեղ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գտած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միմյանց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ոչ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հակադիր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իմաստ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արտահայտող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բառերից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ու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կապակցություններից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կազմված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խոսքային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և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լեզվական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հականիշներ՝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արտահայտված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գոյականով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, </w:t>
      </w:r>
      <w:r w:rsidRPr="00F14E16">
        <w:rPr>
          <w:rFonts w:ascii="Sylfaen" w:hAnsi="Sylfaen"/>
          <w:color w:val="141823"/>
          <w:sz w:val="24"/>
          <w:szCs w:val="24"/>
        </w:rPr>
        <w:t>ածականով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, </w:t>
      </w:r>
      <w:r w:rsidRPr="00F14E16">
        <w:rPr>
          <w:rFonts w:ascii="Sylfaen" w:hAnsi="Sylfaen"/>
          <w:color w:val="141823"/>
          <w:sz w:val="24"/>
          <w:szCs w:val="24"/>
        </w:rPr>
        <w:t>դերանունով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, </w:t>
      </w:r>
      <w:r w:rsidRPr="00F14E16">
        <w:rPr>
          <w:rFonts w:ascii="Sylfaen" w:hAnsi="Sylfaen"/>
          <w:color w:val="141823"/>
          <w:sz w:val="24"/>
          <w:szCs w:val="24"/>
        </w:rPr>
        <w:t>բայով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…, </w:t>
      </w:r>
      <w:r w:rsidRPr="00F14E16">
        <w:rPr>
          <w:rFonts w:ascii="Sylfaen" w:hAnsi="Sylfaen"/>
          <w:color w:val="141823"/>
          <w:sz w:val="24"/>
          <w:szCs w:val="24"/>
        </w:rPr>
        <w:t>որոնք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հակադրությունների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դրսևորման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ինքնատիպ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միջոցներ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 xml:space="preserve"> </w:t>
      </w:r>
      <w:r w:rsidRPr="00F14E16">
        <w:rPr>
          <w:rFonts w:ascii="Sylfaen" w:hAnsi="Sylfaen"/>
          <w:color w:val="141823"/>
          <w:sz w:val="24"/>
          <w:szCs w:val="24"/>
        </w:rPr>
        <w:t>են</w:t>
      </w:r>
      <w:r w:rsidRPr="00701FBD">
        <w:rPr>
          <w:rFonts w:ascii="Sylfaen" w:hAnsi="Sylfaen"/>
          <w:color w:val="141823"/>
          <w:sz w:val="24"/>
          <w:szCs w:val="24"/>
          <w:lang w:val="en-US"/>
        </w:rPr>
        <w:t>:</w:t>
      </w:r>
    </w:p>
    <w:p w:rsidR="004209EF" w:rsidRPr="00701FBD" w:rsidRDefault="004209EF" w:rsidP="007F5A34">
      <w:pPr>
        <w:spacing w:after="0" w:line="360" w:lineRule="auto"/>
        <w:ind w:firstLine="420"/>
        <w:jc w:val="both"/>
        <w:rPr>
          <w:rFonts w:ascii="Arial Armenian" w:hAnsi="Arial Armenian"/>
          <w:sz w:val="24"/>
          <w:szCs w:val="24"/>
          <w:lang w:val="en-US"/>
        </w:rPr>
      </w:pPr>
      <w:r w:rsidRPr="007F5A34">
        <w:rPr>
          <w:rFonts w:ascii="Arial Armenian" w:hAnsi="Sylfaen"/>
          <w:b/>
          <w:i/>
          <w:sz w:val="24"/>
          <w:szCs w:val="24"/>
          <w:u w:val="single"/>
        </w:rPr>
        <w:t>Հետազոտության</w:t>
      </w:r>
      <w:r w:rsidRPr="00701FBD">
        <w:rPr>
          <w:rFonts w:ascii="Arial Armenian" w:hAnsi="Arial Armenian"/>
          <w:b/>
          <w:i/>
          <w:sz w:val="24"/>
          <w:szCs w:val="24"/>
          <w:u w:val="single"/>
          <w:lang w:val="en-US"/>
        </w:rPr>
        <w:t xml:space="preserve"> </w:t>
      </w:r>
      <w:r w:rsidRPr="007F5A34">
        <w:rPr>
          <w:rFonts w:ascii="Arial Armenian" w:hAnsi="Sylfaen"/>
          <w:b/>
          <w:i/>
          <w:sz w:val="24"/>
          <w:szCs w:val="24"/>
          <w:u w:val="single"/>
        </w:rPr>
        <w:t>նպատակը</w:t>
      </w:r>
      <w:r w:rsidRPr="00701FBD">
        <w:rPr>
          <w:rFonts w:ascii="Arial Armenian" w:hAnsi="Arial Armenian"/>
          <w:b/>
          <w:i/>
          <w:sz w:val="24"/>
          <w:szCs w:val="24"/>
          <w:u w:val="single"/>
          <w:lang w:val="en-US"/>
        </w:rPr>
        <w:t>:</w:t>
      </w:r>
      <w:r w:rsidRPr="00701FBD">
        <w:rPr>
          <w:rFonts w:ascii="Arial Armenian" w:hAnsi="Arial Armenian"/>
          <w:b/>
          <w:i/>
          <w:sz w:val="24"/>
          <w:szCs w:val="24"/>
          <w:lang w:val="en-US"/>
        </w:rPr>
        <w:t xml:space="preserve">  </w:t>
      </w:r>
      <w:r w:rsidRPr="007F5A34">
        <w:rPr>
          <w:rFonts w:ascii="Arial Armenian" w:hAnsi="Sylfaen"/>
          <w:sz w:val="24"/>
          <w:szCs w:val="24"/>
        </w:rPr>
        <w:t>Մեր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նպատակն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է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աշխատանքում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բացահայտել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Պ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. </w:t>
      </w:r>
      <w:r w:rsidRPr="007F5A34">
        <w:rPr>
          <w:rFonts w:ascii="Arial Armenian" w:hAnsi="Sylfaen"/>
          <w:sz w:val="24"/>
          <w:szCs w:val="24"/>
          <w:lang w:val="en-US"/>
        </w:rPr>
        <w:t>Սևակի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պոեզիայում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տեղ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գտած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հականիշ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բառերի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ոճական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հետաքրքրական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իրողությունները</w:t>
      </w:r>
      <w:r w:rsidRPr="007F5A34">
        <w:rPr>
          <w:rFonts w:ascii="Arial Armenian" w:hAnsi="Sylfaen"/>
          <w:sz w:val="24"/>
          <w:szCs w:val="24"/>
          <w:lang w:val="en-US"/>
        </w:rPr>
        <w:t>՝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լեզվական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և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խոսքային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: </w:t>
      </w:r>
      <w:r w:rsidRPr="007F5A34">
        <w:rPr>
          <w:rFonts w:ascii="Arial Armenian" w:hAnsi="Sylfaen"/>
          <w:sz w:val="24"/>
          <w:szCs w:val="24"/>
          <w:lang w:val="en-US"/>
        </w:rPr>
        <w:t>Աշակերտը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կկարողա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7F5A34">
        <w:rPr>
          <w:rFonts w:ascii="Arial Armenian" w:hAnsi="Sylfaen"/>
          <w:sz w:val="24"/>
          <w:szCs w:val="24"/>
          <w:lang w:val="en-US"/>
        </w:rPr>
        <w:t>զարգացնել</w:t>
      </w:r>
      <w:r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հաղորդակցական</w:t>
      </w:r>
      <w:r w:rsidR="00EC6A92"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հմտություններ</w:t>
      </w:r>
      <w:r w:rsidR="00EC6A92" w:rsidRPr="00701FBD">
        <w:rPr>
          <w:rFonts w:ascii="Arial Armenian" w:hAnsi="Arial Armenian"/>
          <w:sz w:val="24"/>
          <w:szCs w:val="24"/>
          <w:lang w:val="en-US"/>
        </w:rPr>
        <w:t xml:space="preserve">, </w:t>
      </w:r>
      <w:r w:rsidR="00EC6A92" w:rsidRPr="007F5A34">
        <w:rPr>
          <w:rFonts w:ascii="Arial Armenian" w:hAnsi="Sylfaen"/>
          <w:sz w:val="24"/>
          <w:szCs w:val="24"/>
          <w:lang w:val="en-US"/>
        </w:rPr>
        <w:t>ճանաչողական</w:t>
      </w:r>
      <w:r w:rsidR="00EC6A92" w:rsidRPr="00701FBD">
        <w:rPr>
          <w:rFonts w:ascii="Arial Armenian" w:hAnsi="Arial Armenian"/>
          <w:sz w:val="24"/>
          <w:szCs w:val="24"/>
          <w:lang w:val="en-US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որակներ</w:t>
      </w:r>
      <w:r w:rsidR="00EC6A92" w:rsidRPr="00701FBD">
        <w:rPr>
          <w:rFonts w:ascii="Arial Armenian" w:hAnsi="Arial Armenian"/>
          <w:sz w:val="24"/>
          <w:szCs w:val="24"/>
          <w:lang w:val="en-US"/>
        </w:rPr>
        <w:t>:</w:t>
      </w:r>
    </w:p>
    <w:p w:rsidR="004209EF" w:rsidRPr="007F5A34" w:rsidRDefault="004209EF" w:rsidP="004209EF">
      <w:pPr>
        <w:spacing w:after="0" w:line="360" w:lineRule="auto"/>
        <w:ind w:firstLine="420"/>
        <w:jc w:val="both"/>
        <w:rPr>
          <w:rFonts w:ascii="Arial Armenian" w:hAnsi="Arial Armenian"/>
          <w:b/>
          <w:i/>
          <w:sz w:val="24"/>
          <w:szCs w:val="24"/>
          <w:u w:val="single"/>
        </w:rPr>
      </w:pPr>
      <w:r w:rsidRPr="007F5A34">
        <w:rPr>
          <w:rFonts w:ascii="Arial Armenian" w:hAnsi="Sylfaen"/>
          <w:b/>
          <w:i/>
          <w:sz w:val="24"/>
          <w:szCs w:val="24"/>
          <w:u w:val="single"/>
        </w:rPr>
        <w:t>Հետազոտության</w:t>
      </w:r>
      <w:r w:rsidRPr="007F5A34">
        <w:rPr>
          <w:rFonts w:ascii="Arial Armenian" w:hAnsi="Arial Armenian"/>
          <w:b/>
          <w:i/>
          <w:sz w:val="24"/>
          <w:szCs w:val="24"/>
          <w:u w:val="single"/>
        </w:rPr>
        <w:t xml:space="preserve"> </w:t>
      </w:r>
      <w:r w:rsidRPr="007F5A34">
        <w:rPr>
          <w:rFonts w:ascii="Arial Armenian" w:hAnsi="Sylfaen"/>
          <w:b/>
          <w:i/>
          <w:sz w:val="24"/>
          <w:szCs w:val="24"/>
          <w:u w:val="single"/>
        </w:rPr>
        <w:t>խնդիրները</w:t>
      </w:r>
      <w:r w:rsidRPr="007F5A34">
        <w:rPr>
          <w:rFonts w:ascii="Arial Armenian" w:hAnsi="Arial Armenian"/>
          <w:b/>
          <w:i/>
          <w:sz w:val="24"/>
          <w:szCs w:val="24"/>
          <w:u w:val="single"/>
        </w:rPr>
        <w:t>:</w:t>
      </w:r>
    </w:p>
    <w:p w:rsidR="004209EF" w:rsidRPr="007F5A34" w:rsidRDefault="004209EF" w:rsidP="004209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7F5A34">
        <w:rPr>
          <w:rFonts w:ascii="Arial Armenian" w:hAnsi="Sylfaen" w:cs="Sylfaen"/>
          <w:sz w:val="24"/>
          <w:szCs w:val="24"/>
        </w:rPr>
        <w:t>Ցույց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տալ՝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ինչպիսի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արտահայտման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եղանակներով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են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հանդես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գալիս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հականիշ</w:t>
      </w:r>
      <w:r w:rsidR="00EC6A92" w:rsidRPr="007F5A34">
        <w:rPr>
          <w:rFonts w:ascii="Arial Armenian" w:hAnsi="Arial Armenian"/>
          <w:sz w:val="24"/>
          <w:szCs w:val="24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բառերը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Պարույր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Սևակի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բանաստեղծական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խոսքում</w:t>
      </w:r>
      <w:r w:rsidRPr="007F5A34">
        <w:rPr>
          <w:rFonts w:ascii="Arial Armenian" w:hAnsi="Arial Armenian"/>
          <w:sz w:val="24"/>
          <w:szCs w:val="24"/>
        </w:rPr>
        <w:t>:</w:t>
      </w:r>
    </w:p>
    <w:p w:rsidR="004209EF" w:rsidRPr="007F5A34" w:rsidRDefault="004209EF" w:rsidP="004209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 w:rsidRPr="007F5A34">
        <w:rPr>
          <w:rFonts w:ascii="Arial Armenian" w:hAnsi="Sylfaen"/>
          <w:sz w:val="24"/>
          <w:szCs w:val="24"/>
        </w:rPr>
        <w:t>Բացահայտել՝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ոճական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ինչ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դրսևորումներ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ունեն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հականիշ</w:t>
      </w:r>
      <w:r w:rsidR="00EC6A92" w:rsidRPr="007F5A34">
        <w:rPr>
          <w:rFonts w:ascii="Arial Armenian" w:hAnsi="Arial Armenian"/>
          <w:sz w:val="24"/>
          <w:szCs w:val="24"/>
        </w:rPr>
        <w:t xml:space="preserve"> </w:t>
      </w:r>
      <w:r w:rsidR="00EC6A92" w:rsidRPr="007F5A34">
        <w:rPr>
          <w:rFonts w:ascii="Arial Armenian" w:hAnsi="Sylfaen"/>
          <w:sz w:val="24"/>
          <w:szCs w:val="24"/>
          <w:lang w:val="en-US"/>
        </w:rPr>
        <w:t>բառերը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Պարույր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Սևակի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բանաստեղծական</w:t>
      </w:r>
      <w:r w:rsidRPr="007F5A34">
        <w:rPr>
          <w:rFonts w:ascii="Arial Armenian" w:hAnsi="Arial Armenian"/>
          <w:sz w:val="24"/>
          <w:szCs w:val="24"/>
        </w:rPr>
        <w:t xml:space="preserve"> </w:t>
      </w:r>
      <w:r w:rsidRPr="007F5A34">
        <w:rPr>
          <w:rFonts w:ascii="Arial Armenian" w:hAnsi="Sylfaen"/>
          <w:sz w:val="24"/>
          <w:szCs w:val="24"/>
        </w:rPr>
        <w:t>խոսքում</w:t>
      </w:r>
      <w:r w:rsidRPr="007F5A34">
        <w:rPr>
          <w:rFonts w:ascii="Arial Armenian" w:hAnsi="Arial Armenian"/>
          <w:sz w:val="24"/>
          <w:szCs w:val="24"/>
        </w:rPr>
        <w:t>:</w:t>
      </w:r>
    </w:p>
    <w:p w:rsidR="004209EF" w:rsidRPr="002A1EBA" w:rsidRDefault="004209EF" w:rsidP="004209EF">
      <w:pPr>
        <w:spacing w:after="0" w:line="360" w:lineRule="auto"/>
        <w:ind w:left="420"/>
        <w:jc w:val="both"/>
        <w:rPr>
          <w:rFonts w:ascii="Sylfaen" w:hAnsi="Sylfaen"/>
          <w:sz w:val="24"/>
          <w:szCs w:val="24"/>
        </w:rPr>
      </w:pPr>
      <w:r w:rsidRPr="007F5A34">
        <w:rPr>
          <w:rFonts w:ascii="Arial Armenian" w:hAnsi="Sylfaen"/>
          <w:b/>
          <w:i/>
          <w:sz w:val="24"/>
          <w:szCs w:val="24"/>
          <w:u w:val="single"/>
        </w:rPr>
        <w:t>Հետազոտության</w:t>
      </w:r>
      <w:r w:rsidRPr="007F5A34">
        <w:rPr>
          <w:rFonts w:ascii="Arial Armenian" w:hAnsi="Arial Armenian"/>
          <w:b/>
          <w:i/>
          <w:sz w:val="24"/>
          <w:szCs w:val="24"/>
          <w:u w:val="single"/>
        </w:rPr>
        <w:t xml:space="preserve"> </w:t>
      </w:r>
      <w:r w:rsidRPr="007F5A34">
        <w:rPr>
          <w:rFonts w:ascii="Arial Armenian" w:hAnsi="Sylfaen"/>
          <w:b/>
          <w:i/>
          <w:sz w:val="24"/>
          <w:szCs w:val="24"/>
          <w:u w:val="single"/>
        </w:rPr>
        <w:t>մեթոդը</w:t>
      </w:r>
      <w:r w:rsidRPr="007F5A34">
        <w:rPr>
          <w:rFonts w:ascii="Arial Armenian" w:hAnsi="Arial Armenian"/>
          <w:b/>
          <w:i/>
          <w:sz w:val="24"/>
          <w:szCs w:val="24"/>
          <w:u w:val="single"/>
        </w:rPr>
        <w:t>:</w:t>
      </w:r>
      <w:r w:rsidRPr="002A1EBA">
        <w:rPr>
          <w:rFonts w:ascii="Sylfaen" w:hAnsi="Sylfaen"/>
          <w:b/>
          <w:i/>
          <w:sz w:val="24"/>
          <w:szCs w:val="24"/>
        </w:rPr>
        <w:t xml:space="preserve"> </w:t>
      </w:r>
      <w:r w:rsidR="00EC6A92">
        <w:rPr>
          <w:rFonts w:ascii="Sylfaen" w:hAnsi="Sylfaen"/>
          <w:sz w:val="24"/>
          <w:szCs w:val="24"/>
          <w:lang w:val="en-US"/>
        </w:rPr>
        <w:t>Հականիշ</w:t>
      </w:r>
      <w:r w:rsidR="00EC6A92" w:rsidRPr="00EC6A92">
        <w:rPr>
          <w:rFonts w:ascii="Sylfaen" w:hAnsi="Sylfaen"/>
          <w:sz w:val="24"/>
          <w:szCs w:val="24"/>
        </w:rPr>
        <w:t xml:space="preserve"> </w:t>
      </w:r>
      <w:r w:rsidR="00EC6A92">
        <w:rPr>
          <w:rFonts w:ascii="Sylfaen" w:hAnsi="Sylfaen"/>
          <w:sz w:val="24"/>
          <w:szCs w:val="24"/>
          <w:lang w:val="en-US"/>
        </w:rPr>
        <w:t>բառերի</w:t>
      </w:r>
      <w:r>
        <w:rPr>
          <w:rFonts w:ascii="Sylfaen" w:hAnsi="Sylfaen"/>
          <w:sz w:val="24"/>
          <w:szCs w:val="24"/>
        </w:rPr>
        <w:t xml:space="preserve"> վերհանման և վերլուծման ընթացքում կիրառել ենք նկարագրական մեթոդ:</w:t>
      </w:r>
    </w:p>
    <w:p w:rsidR="004209EF" w:rsidRPr="00774FE1" w:rsidRDefault="004209EF" w:rsidP="004209EF">
      <w:pPr>
        <w:spacing w:after="0" w:line="360" w:lineRule="auto"/>
        <w:ind w:firstLine="708"/>
        <w:jc w:val="both"/>
        <w:rPr>
          <w:rFonts w:ascii="Sylfaen" w:hAnsi="Sylfaen"/>
          <w:color w:val="141823"/>
          <w:sz w:val="24"/>
          <w:szCs w:val="24"/>
        </w:rPr>
      </w:pPr>
    </w:p>
    <w:p w:rsidR="00774FE1" w:rsidRPr="00A2006F" w:rsidRDefault="00774FE1" w:rsidP="004209EF">
      <w:pPr>
        <w:spacing w:after="0" w:line="360" w:lineRule="auto"/>
        <w:ind w:firstLine="708"/>
        <w:jc w:val="both"/>
        <w:rPr>
          <w:rFonts w:ascii="Sylfaen" w:hAnsi="Sylfaen"/>
          <w:color w:val="141823"/>
          <w:sz w:val="24"/>
          <w:szCs w:val="24"/>
        </w:rPr>
      </w:pPr>
    </w:p>
    <w:p w:rsidR="00774FE1" w:rsidRPr="00A2006F" w:rsidRDefault="00774FE1" w:rsidP="004209EF">
      <w:pPr>
        <w:spacing w:after="0" w:line="360" w:lineRule="auto"/>
        <w:ind w:firstLine="708"/>
        <w:jc w:val="both"/>
        <w:rPr>
          <w:rFonts w:ascii="Sylfaen" w:hAnsi="Sylfaen"/>
          <w:color w:val="141823"/>
          <w:sz w:val="24"/>
          <w:szCs w:val="24"/>
        </w:rPr>
      </w:pPr>
    </w:p>
    <w:p w:rsidR="00774FE1" w:rsidRPr="00A2006F" w:rsidRDefault="00C70E40" w:rsidP="00774FE1">
      <w:pPr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  <w:lang w:val="en-US"/>
        </w:rPr>
        <w:lastRenderedPageBreak/>
        <w:t>ԳԼՈՒԽ</w:t>
      </w:r>
      <w:r w:rsidRPr="00A2006F">
        <w:rPr>
          <w:rFonts w:ascii="Sylfaen" w:hAnsi="Sylfaen"/>
          <w:b/>
          <w:i/>
          <w:sz w:val="28"/>
          <w:szCs w:val="28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en-US"/>
        </w:rPr>
        <w:t>ԱՌԱՋԻՆ</w:t>
      </w:r>
    </w:p>
    <w:p w:rsidR="00774FE1" w:rsidRPr="00A2006F" w:rsidRDefault="00A2006F" w:rsidP="00774FE1">
      <w:pPr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ՀԱԿԱՆԻՇՆԵՐԻ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74FE1">
        <w:rPr>
          <w:rFonts w:ascii="Sylfaen" w:hAnsi="Sylfaen"/>
          <w:b/>
          <w:i/>
          <w:sz w:val="28"/>
          <w:szCs w:val="28"/>
        </w:rPr>
        <w:t>ԴՐՍԵՎՈՐՄԱՆ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74FE1">
        <w:rPr>
          <w:rFonts w:ascii="Sylfaen" w:hAnsi="Sylfaen"/>
          <w:b/>
          <w:i/>
          <w:sz w:val="28"/>
          <w:szCs w:val="28"/>
        </w:rPr>
        <w:t>ԼԵԶՎԱԿԱՆ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01FBD">
        <w:rPr>
          <w:rFonts w:ascii="Sylfaen" w:hAnsi="Sylfaen"/>
          <w:b/>
          <w:i/>
          <w:sz w:val="28"/>
          <w:szCs w:val="28"/>
          <w:lang w:val="en-US"/>
        </w:rPr>
        <w:t>ԵՎ</w:t>
      </w:r>
      <w:r w:rsidR="00701FBD" w:rsidRPr="00701FBD">
        <w:rPr>
          <w:rFonts w:ascii="Sylfaen" w:hAnsi="Sylfaen"/>
          <w:b/>
          <w:i/>
          <w:sz w:val="28"/>
          <w:szCs w:val="28"/>
        </w:rPr>
        <w:t xml:space="preserve"> </w:t>
      </w:r>
      <w:r w:rsidR="00701FBD">
        <w:rPr>
          <w:rFonts w:ascii="Sylfaen" w:hAnsi="Sylfaen"/>
          <w:b/>
          <w:i/>
          <w:sz w:val="28"/>
          <w:szCs w:val="28"/>
          <w:lang w:val="en-US"/>
        </w:rPr>
        <w:t>ԽՈՍՔԱՅԻՆ</w:t>
      </w:r>
      <w:r w:rsidR="00701FBD" w:rsidRPr="00701FBD">
        <w:rPr>
          <w:rFonts w:ascii="Sylfaen" w:hAnsi="Sylfaen"/>
          <w:b/>
          <w:i/>
          <w:sz w:val="28"/>
          <w:szCs w:val="28"/>
        </w:rPr>
        <w:t xml:space="preserve"> </w:t>
      </w:r>
      <w:r w:rsidR="00774FE1">
        <w:rPr>
          <w:rFonts w:ascii="Sylfaen" w:hAnsi="Sylfaen"/>
          <w:b/>
          <w:i/>
          <w:sz w:val="28"/>
          <w:szCs w:val="28"/>
        </w:rPr>
        <w:t>ՄԻՋՈՑՆԵՐԻ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74FE1">
        <w:rPr>
          <w:rFonts w:ascii="Sylfaen" w:hAnsi="Sylfaen"/>
          <w:b/>
          <w:i/>
          <w:sz w:val="28"/>
          <w:szCs w:val="28"/>
        </w:rPr>
        <w:t>ՈՃԱԿԱՆ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74FE1">
        <w:rPr>
          <w:rFonts w:ascii="Sylfaen" w:hAnsi="Sylfaen"/>
          <w:b/>
          <w:i/>
          <w:sz w:val="28"/>
          <w:szCs w:val="28"/>
        </w:rPr>
        <w:t>ԱՐԺԵՔԸ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74FE1" w:rsidRPr="00632F1A">
        <w:rPr>
          <w:rFonts w:ascii="Sylfaen" w:hAnsi="Sylfaen"/>
          <w:b/>
          <w:i/>
          <w:sz w:val="28"/>
          <w:szCs w:val="28"/>
          <w:lang w:val="en-US"/>
        </w:rPr>
        <w:t>Պ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. </w:t>
      </w:r>
      <w:r w:rsidR="00774FE1" w:rsidRPr="00632F1A">
        <w:rPr>
          <w:rFonts w:ascii="Sylfaen" w:hAnsi="Sylfaen"/>
          <w:b/>
          <w:i/>
          <w:sz w:val="28"/>
          <w:szCs w:val="28"/>
          <w:lang w:val="en-US"/>
        </w:rPr>
        <w:t>Ս</w:t>
      </w:r>
      <w:r w:rsidR="00774FE1">
        <w:rPr>
          <w:rFonts w:ascii="Sylfaen" w:hAnsi="Sylfaen"/>
          <w:b/>
          <w:i/>
          <w:sz w:val="28"/>
          <w:szCs w:val="28"/>
          <w:lang w:val="en-US"/>
        </w:rPr>
        <w:t>ԵՎԱԿԻ</w:t>
      </w:r>
      <w:r w:rsidR="00774FE1" w:rsidRPr="00A2006F">
        <w:rPr>
          <w:rFonts w:ascii="Sylfaen" w:hAnsi="Sylfaen"/>
          <w:b/>
          <w:i/>
          <w:sz w:val="28"/>
          <w:szCs w:val="28"/>
        </w:rPr>
        <w:t xml:space="preserve"> </w:t>
      </w:r>
      <w:r w:rsidR="00774FE1">
        <w:rPr>
          <w:rFonts w:ascii="Sylfaen" w:hAnsi="Sylfaen"/>
          <w:b/>
          <w:i/>
          <w:sz w:val="28"/>
          <w:szCs w:val="28"/>
          <w:lang w:val="en-US"/>
        </w:rPr>
        <w:t>ՊՈԵԶԻԱՅՈՒՄ</w:t>
      </w:r>
    </w:p>
    <w:p w:rsidR="00774FE1" w:rsidRPr="00D84771" w:rsidRDefault="00774FE1" w:rsidP="00774FE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sz w:val="28"/>
          <w:szCs w:val="28"/>
        </w:rPr>
        <w:tab/>
      </w:r>
      <w:r w:rsidRPr="00702719">
        <w:rPr>
          <w:rFonts w:ascii="Sylfaen" w:hAnsi="Sylfaen"/>
          <w:sz w:val="24"/>
          <w:szCs w:val="24"/>
          <w:lang w:val="en-US"/>
        </w:rPr>
        <w:t>Գեղարվեստական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702719">
        <w:rPr>
          <w:rFonts w:ascii="Sylfaen" w:hAnsi="Sylfaen"/>
          <w:sz w:val="24"/>
          <w:szCs w:val="24"/>
          <w:lang w:val="en-US"/>
        </w:rPr>
        <w:t>խոսքի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702719">
        <w:rPr>
          <w:rFonts w:ascii="Sylfaen" w:hAnsi="Sylfaen"/>
          <w:sz w:val="24"/>
          <w:szCs w:val="24"/>
          <w:lang w:val="en-US"/>
        </w:rPr>
        <w:t>հիմնական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702719">
        <w:rPr>
          <w:rFonts w:ascii="Sylfaen" w:hAnsi="Sylfaen"/>
          <w:sz w:val="24"/>
          <w:szCs w:val="24"/>
          <w:lang w:val="en-US"/>
        </w:rPr>
        <w:t>հատկանիշնե</w:t>
      </w:r>
      <w:r>
        <w:rPr>
          <w:rFonts w:ascii="Sylfaen" w:hAnsi="Sylfaen"/>
          <w:sz w:val="24"/>
          <w:szCs w:val="24"/>
          <w:lang w:val="en-US"/>
        </w:rPr>
        <w:t>րից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գեղագիտական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</w:t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Մտքեր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հորդորելուն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զուգահեռ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գրողը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ազդելու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ընթերցողի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հոգեկան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աշխարհի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զգացմունքների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հուզելու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հետաքրքրելու</w:t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Լեզվի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ոճաարտահայտչական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հնարավորությունները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գեղարվեստական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ճշտությանը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նպաստում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յուրովի</w:t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գրողներ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գեղարվեստական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պատկերի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առանցք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դարձնում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լեզվաոճական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միջոցներ</w:t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Արտահայտման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բազմազան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միջոցներից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</w:t>
      </w:r>
      <w:r w:rsidRPr="00D84771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Սևակը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հաճախ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ընտրում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այնպիսիք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որոնց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դիմել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քչերը</w:t>
      </w:r>
      <w:r w:rsidRPr="00D84771"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  <w:lang w:val="en-US"/>
        </w:rPr>
        <w:t>սա</w:t>
      </w:r>
      <w:proofErr w:type="gramEnd"/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պայմանավորված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մտածողությամբ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ոճի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առանձնահատկություններով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բանաստեղծական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շարքերի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կառուցվածքային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գաղափարական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յուրահատկություններով</w:t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Գրողի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խոսքարվեստի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քննությունը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պարզում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բանաստեղծի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ինքնատիպ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գիծ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չափով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նկատելի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շրջաններում</w:t>
      </w:r>
      <w:r w:rsidRPr="00D84771">
        <w:rPr>
          <w:rFonts w:ascii="Sylfaen" w:hAnsi="Sylfaen"/>
          <w:sz w:val="24"/>
          <w:szCs w:val="24"/>
        </w:rPr>
        <w:t>:</w:t>
      </w:r>
    </w:p>
    <w:p w:rsidR="00774FE1" w:rsidRPr="00D84771" w:rsidRDefault="00774FE1" w:rsidP="00774FE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D8477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Հականշությունը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բառային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միավորների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իմաստների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հակադրությունը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բևեռացումն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Style w:val="ab"/>
          <w:rFonts w:ascii="Sylfaen" w:hAnsi="Sylfaen"/>
          <w:sz w:val="24"/>
          <w:szCs w:val="24"/>
        </w:rPr>
        <w:footnoteReference w:id="1"/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Հականիշներն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հակադիր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իմաստ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արտահայտող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բառեր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8477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խոսքի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ունեն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ոճական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որոշակի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երանգավորում</w:t>
      </w:r>
      <w:r w:rsidRPr="00D84771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Հականիշները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լինում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են՝</w:t>
      </w:r>
    </w:p>
    <w:p w:rsidR="00774FE1" w:rsidRDefault="00774FE1" w:rsidP="00774FE1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բուն,</w:t>
      </w:r>
    </w:p>
    <w:p w:rsidR="00774FE1" w:rsidRDefault="00774FE1" w:rsidP="00774FE1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բացարձակ կամ հակադրական,</w:t>
      </w:r>
    </w:p>
    <w:p w:rsidR="00774FE1" w:rsidRPr="00181A12" w:rsidRDefault="00774FE1" w:rsidP="00774FE1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ժխտական:</w:t>
      </w:r>
    </w:p>
    <w:p w:rsidR="00774FE1" w:rsidRPr="00B05CE8" w:rsidRDefault="00774FE1" w:rsidP="00774FE1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</w:rPr>
      </w:pPr>
      <w:r w:rsidRPr="004B350D">
        <w:rPr>
          <w:rFonts w:ascii="Sylfaen" w:hAnsi="Sylfaen"/>
          <w:b/>
          <w:i/>
          <w:sz w:val="24"/>
          <w:szCs w:val="24"/>
          <w:u w:val="single"/>
          <w:lang w:val="en-US"/>
        </w:rPr>
        <w:t>Բուն</w:t>
      </w:r>
      <w:r w:rsidRPr="00B05CE8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4B350D">
        <w:rPr>
          <w:rFonts w:ascii="Sylfaen" w:hAnsi="Sylfaen"/>
          <w:b/>
          <w:i/>
          <w:sz w:val="24"/>
          <w:szCs w:val="24"/>
          <w:u w:val="single"/>
          <w:lang w:val="en-US"/>
        </w:rPr>
        <w:t>հականիշ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բառերի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արտահայտած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հասկացությունների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հակադիր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լինելն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զգացվում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կիրառությունից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դուրս</w:t>
      </w:r>
      <w:r w:rsidRPr="00B05CE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B05CE8">
        <w:rPr>
          <w:rFonts w:ascii="Sylfaen" w:hAnsi="Sylfaen"/>
          <w:sz w:val="24"/>
          <w:szCs w:val="24"/>
        </w:rPr>
        <w:t>`</w:t>
      </w:r>
    </w:p>
    <w:p w:rsidR="00774FE1" w:rsidRPr="00B05CE8" w:rsidRDefault="00774FE1" w:rsidP="00774FE1">
      <w:pPr>
        <w:spacing w:line="360" w:lineRule="auto"/>
        <w:ind w:left="1776" w:firstLine="34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Դու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0F2392">
        <w:rPr>
          <w:rFonts w:ascii="Sylfaen" w:hAnsi="Sylfaen"/>
          <w:b/>
          <w:i/>
          <w:sz w:val="24"/>
          <w:szCs w:val="24"/>
          <w:u w:val="single"/>
          <w:lang w:val="en-US"/>
        </w:rPr>
        <w:t>փոքր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ես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B05CE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ես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բուռ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Բայց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9A482E">
        <w:rPr>
          <w:rFonts w:ascii="Sylfaen" w:hAnsi="Sylfaen"/>
          <w:b/>
          <w:i/>
          <w:sz w:val="24"/>
          <w:szCs w:val="24"/>
          <w:u w:val="single"/>
          <w:lang w:val="en-US"/>
        </w:rPr>
        <w:t>մեծ</w:t>
      </w:r>
      <w:r w:rsidRPr="00B05CE8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ափդ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լիաբուռ</w:t>
      </w:r>
      <w:r w:rsidRPr="00B05CE8">
        <w:rPr>
          <w:rFonts w:ascii="Sylfaen" w:hAnsi="Sylfaen"/>
          <w:sz w:val="24"/>
          <w:szCs w:val="24"/>
        </w:rPr>
        <w:t>: /«</w:t>
      </w:r>
      <w:r>
        <w:rPr>
          <w:rFonts w:ascii="Sylfaen" w:hAnsi="Sylfaen"/>
          <w:sz w:val="24"/>
          <w:szCs w:val="24"/>
          <w:lang w:val="en-US"/>
        </w:rPr>
        <w:t>Սովետական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Հայաստան</w:t>
      </w:r>
      <w:r w:rsidRPr="00B05CE8">
        <w:rPr>
          <w:rFonts w:ascii="Sylfaen" w:hAnsi="Sylfaen"/>
          <w:sz w:val="24"/>
          <w:szCs w:val="24"/>
        </w:rPr>
        <w:t xml:space="preserve">» </w:t>
      </w:r>
    </w:p>
    <w:p w:rsidR="00774FE1" w:rsidRPr="00B05CE8" w:rsidRDefault="00774FE1" w:rsidP="00774FE1">
      <w:pPr>
        <w:spacing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proofErr w:type="gramStart"/>
      <w:r>
        <w:rPr>
          <w:rFonts w:ascii="Sylfaen" w:hAnsi="Sylfaen"/>
          <w:sz w:val="24"/>
          <w:szCs w:val="24"/>
          <w:lang w:val="en-US"/>
        </w:rPr>
        <w:t>շարքից</w:t>
      </w:r>
      <w:proofErr w:type="gramEnd"/>
      <w:r w:rsidRPr="00B05CE8">
        <w:rPr>
          <w:rFonts w:ascii="Sylfaen" w:hAnsi="Sylfaen"/>
          <w:sz w:val="24"/>
          <w:szCs w:val="24"/>
        </w:rPr>
        <w:t>, 14/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Տե՛ս</w:t>
      </w:r>
      <w:r w:rsidRPr="00B05CE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գունափոխված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ծառերը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line="360" w:lineRule="auto"/>
        <w:ind w:left="1776" w:firstLine="34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Իրենց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սաղարթը</w:t>
      </w:r>
      <w:r>
        <w:rPr>
          <w:rFonts w:ascii="Sylfaen" w:hAnsi="Sylfaen"/>
          <w:sz w:val="24"/>
          <w:szCs w:val="24"/>
        </w:rPr>
        <w:t>՝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ձուլածո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ոսկին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Առանց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զնգոցի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մանրում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անվերջ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Վերածում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0F2392">
        <w:rPr>
          <w:rFonts w:ascii="Sylfaen" w:hAnsi="Sylfaen"/>
          <w:b/>
          <w:i/>
          <w:sz w:val="24"/>
          <w:szCs w:val="24"/>
          <w:u w:val="single"/>
          <w:lang w:val="en-US"/>
        </w:rPr>
        <w:t>էժան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թղթադրամի՝</w:t>
      </w:r>
    </w:p>
    <w:p w:rsidR="00774FE1" w:rsidRPr="00B05CE8" w:rsidRDefault="00774FE1" w:rsidP="00774FE1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Գնելով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հանգիստ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քնելու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իրավունքը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0F2392">
        <w:rPr>
          <w:rFonts w:ascii="Sylfaen" w:hAnsi="Sylfaen"/>
          <w:b/>
          <w:i/>
          <w:sz w:val="24"/>
          <w:szCs w:val="24"/>
          <w:u w:val="single"/>
          <w:lang w:val="en-US"/>
        </w:rPr>
        <w:t>թանկ</w:t>
      </w:r>
      <w:r w:rsidRPr="00B05CE8">
        <w:rPr>
          <w:rFonts w:ascii="Sylfaen" w:hAnsi="Sylfaen"/>
          <w:sz w:val="24"/>
          <w:szCs w:val="24"/>
        </w:rPr>
        <w:t>:</w:t>
      </w:r>
    </w:p>
    <w:p w:rsidR="00774FE1" w:rsidRPr="00B05CE8" w:rsidRDefault="00774FE1" w:rsidP="00774FE1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  <w:t>/</w:t>
      </w:r>
      <w:r>
        <w:rPr>
          <w:rFonts w:ascii="Sylfaen" w:hAnsi="Sylfaen"/>
          <w:sz w:val="24"/>
          <w:szCs w:val="24"/>
          <w:lang w:val="en-US"/>
        </w:rPr>
        <w:t>Նամակի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փոխարեն</w:t>
      </w:r>
      <w:r w:rsidRPr="00B05CE8">
        <w:rPr>
          <w:rFonts w:ascii="Sylfaen" w:hAnsi="Sylfaen"/>
          <w:sz w:val="24"/>
          <w:szCs w:val="24"/>
        </w:rPr>
        <w:t>, 104/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  <w:t xml:space="preserve">            </w:t>
      </w:r>
      <w:r>
        <w:rPr>
          <w:rFonts w:ascii="Sylfaen" w:hAnsi="Sylfaen"/>
          <w:sz w:val="24"/>
          <w:szCs w:val="24"/>
          <w:lang w:val="en-US"/>
        </w:rPr>
        <w:t>Թրթըռում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6B22C9">
        <w:rPr>
          <w:rFonts w:ascii="Sylfaen" w:hAnsi="Sylfaen"/>
          <w:b/>
          <w:i/>
          <w:sz w:val="24"/>
          <w:szCs w:val="24"/>
          <w:u w:val="single"/>
          <w:lang w:val="en-US"/>
        </w:rPr>
        <w:t>Բաց</w:t>
      </w:r>
      <w:r w:rsidRPr="00B05CE8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աչքերով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խարխափումից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6B22C9">
        <w:rPr>
          <w:rFonts w:ascii="Sylfaen" w:hAnsi="Sylfaen"/>
          <w:b/>
          <w:i/>
          <w:sz w:val="24"/>
          <w:szCs w:val="24"/>
          <w:u w:val="single"/>
          <w:lang w:val="en-US"/>
        </w:rPr>
        <w:t>Փակ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թշնամուց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Եվ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ա՛յն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մտքից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Որ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շոյելուց</w:t>
      </w:r>
    </w:p>
    <w:p w:rsidR="00774FE1" w:rsidRPr="00B05CE8" w:rsidRDefault="00774FE1" w:rsidP="00774FE1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Թռչնակի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պես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քեզ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մեռցընել</w:t>
      </w:r>
      <w:r w:rsidRPr="00B05CE8">
        <w:rPr>
          <w:rFonts w:ascii="Sylfaen" w:hAnsi="Sylfaen"/>
          <w:sz w:val="24"/>
          <w:szCs w:val="24"/>
        </w:rPr>
        <w:t>… /</w:t>
      </w:r>
      <w:r>
        <w:rPr>
          <w:rFonts w:ascii="Sylfaen" w:hAnsi="Sylfaen"/>
          <w:sz w:val="24"/>
          <w:szCs w:val="24"/>
          <w:lang w:val="en-US"/>
        </w:rPr>
        <w:t>Սարսռում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B05CE8">
        <w:rPr>
          <w:rFonts w:ascii="Sylfaen" w:hAnsi="Sylfaen"/>
          <w:sz w:val="24"/>
          <w:szCs w:val="24"/>
        </w:rPr>
        <w:t>, 409/</w:t>
      </w:r>
    </w:p>
    <w:p w:rsidR="00774FE1" w:rsidRPr="00B05CE8" w:rsidRDefault="00774FE1" w:rsidP="00774FE1">
      <w:pPr>
        <w:ind w:left="1416"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Եվ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նրանցում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կյանքում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8B5A6C">
        <w:rPr>
          <w:rFonts w:ascii="Sylfaen" w:hAnsi="Sylfaen"/>
          <w:sz w:val="24"/>
          <w:szCs w:val="24"/>
          <w:lang w:val="en-US"/>
        </w:rPr>
        <w:t>լինես</w:t>
      </w:r>
    </w:p>
    <w:p w:rsidR="00774FE1" w:rsidRPr="00B05CE8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proofErr w:type="gramStart"/>
      <w:r w:rsidRPr="008B5A6C">
        <w:rPr>
          <w:rFonts w:ascii="Sylfaen" w:hAnsi="Sylfaen"/>
          <w:b/>
          <w:i/>
          <w:sz w:val="24"/>
          <w:szCs w:val="24"/>
          <w:u w:val="single"/>
          <w:lang w:val="en-US"/>
        </w:rPr>
        <w:t>թույլ</w:t>
      </w:r>
      <w:proofErr w:type="gramEnd"/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8B5A6C">
        <w:rPr>
          <w:rFonts w:ascii="Sylfaen" w:hAnsi="Sylfaen"/>
          <w:b/>
          <w:i/>
          <w:sz w:val="24"/>
          <w:szCs w:val="24"/>
          <w:u w:val="single"/>
          <w:lang w:val="en-US"/>
        </w:rPr>
        <w:t>ուժեղ</w:t>
      </w:r>
      <w:r w:rsidRPr="00B05CE8">
        <w:rPr>
          <w:rFonts w:ascii="Sylfaen" w:hAnsi="Sylfaen"/>
          <w:sz w:val="24"/>
          <w:szCs w:val="24"/>
        </w:rPr>
        <w:t>,</w:t>
      </w:r>
    </w:p>
    <w:p w:rsidR="00774FE1" w:rsidRPr="00B05CE8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Եվ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նրանցով</w:t>
      </w:r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կյանքում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8B5A6C">
        <w:rPr>
          <w:rFonts w:ascii="Sylfaen" w:hAnsi="Sylfaen"/>
          <w:sz w:val="24"/>
          <w:szCs w:val="24"/>
          <w:lang w:val="en-US"/>
        </w:rPr>
        <w:t>լինես</w:t>
      </w:r>
      <w:r w:rsidRPr="00B05CE8">
        <w:rPr>
          <w:rFonts w:ascii="Sylfaen" w:hAnsi="Sylfaen"/>
          <w:b/>
          <w:i/>
          <w:sz w:val="24"/>
          <w:szCs w:val="24"/>
          <w:u w:val="single"/>
        </w:rPr>
        <w:t xml:space="preserve"> </w:t>
      </w:r>
    </w:p>
    <w:p w:rsidR="00774FE1" w:rsidRPr="00B05CE8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r w:rsidRPr="00B05CE8">
        <w:rPr>
          <w:rFonts w:ascii="Sylfaen" w:hAnsi="Sylfaen"/>
          <w:sz w:val="24"/>
          <w:szCs w:val="24"/>
        </w:rPr>
        <w:tab/>
      </w:r>
      <w:proofErr w:type="gramStart"/>
      <w:r w:rsidRPr="00294E3D">
        <w:rPr>
          <w:rFonts w:ascii="Sylfaen" w:hAnsi="Sylfaen"/>
          <w:b/>
          <w:i/>
          <w:sz w:val="24"/>
          <w:szCs w:val="24"/>
          <w:u w:val="single"/>
          <w:lang w:val="en-US"/>
        </w:rPr>
        <w:t>բույլ</w:t>
      </w:r>
      <w:proofErr w:type="gramEnd"/>
      <w:r w:rsidRPr="00B05C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294E3D">
        <w:rPr>
          <w:rFonts w:ascii="Sylfaen" w:hAnsi="Sylfaen"/>
          <w:b/>
          <w:i/>
          <w:sz w:val="24"/>
          <w:szCs w:val="24"/>
          <w:u w:val="single"/>
          <w:lang w:val="en-US"/>
        </w:rPr>
        <w:t>մժեղ</w:t>
      </w:r>
      <w:r w:rsidRPr="00B05CE8">
        <w:rPr>
          <w:rFonts w:ascii="Sylfaen" w:hAnsi="Sylfaen"/>
          <w:sz w:val="24"/>
          <w:szCs w:val="24"/>
        </w:rPr>
        <w:t>… /</w:t>
      </w:r>
      <w:r>
        <w:rPr>
          <w:rFonts w:ascii="Sylfaen" w:hAnsi="Sylfaen"/>
          <w:sz w:val="24"/>
          <w:szCs w:val="24"/>
          <w:lang w:val="en-US"/>
        </w:rPr>
        <w:t>Ապրել</w:t>
      </w:r>
      <w:r w:rsidRPr="00B05CE8">
        <w:rPr>
          <w:rFonts w:ascii="Sylfaen" w:hAnsi="Sylfaen"/>
          <w:sz w:val="24"/>
          <w:szCs w:val="24"/>
        </w:rPr>
        <w:t>, 389/</w:t>
      </w:r>
    </w:p>
    <w:p w:rsidR="00774FE1" w:rsidRPr="00B05CE8" w:rsidRDefault="00774FE1" w:rsidP="00774FE1">
      <w:pPr>
        <w:ind w:left="708" w:firstLine="708"/>
        <w:jc w:val="both"/>
        <w:rPr>
          <w:rFonts w:ascii="Sylfaen" w:hAnsi="Sylfaen"/>
          <w:sz w:val="24"/>
          <w:szCs w:val="24"/>
        </w:rPr>
      </w:pPr>
      <w:r w:rsidRPr="00B05CE8">
        <w:rPr>
          <w:rFonts w:ascii="Sylfaen" w:hAnsi="Sylfaen"/>
          <w:sz w:val="24"/>
          <w:szCs w:val="24"/>
        </w:rPr>
        <w:t>…</w:t>
      </w:r>
      <w:r w:rsidRPr="000128C1">
        <w:rPr>
          <w:rFonts w:ascii="Sylfaen" w:hAnsi="Sylfaen" w:cs="Sylfaen"/>
          <w:sz w:val="24"/>
          <w:szCs w:val="24"/>
        </w:rPr>
        <w:t>ան</w:t>
      </w:r>
      <w:r w:rsidRPr="000128C1">
        <w:rPr>
          <w:rFonts w:ascii="Sylfaen" w:hAnsi="Sylfaen"/>
          <w:sz w:val="24"/>
          <w:szCs w:val="24"/>
        </w:rPr>
        <w:t>խ</w:t>
      </w:r>
      <w:r w:rsidRPr="000128C1">
        <w:rPr>
          <w:rFonts w:ascii="Sylfaen" w:hAnsi="Sylfaen" w:cs="Sylfaen"/>
          <w:sz w:val="24"/>
          <w:szCs w:val="24"/>
        </w:rPr>
        <w:t>ուսափ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մահվան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կարմիր</w:t>
      </w:r>
      <w:r w:rsidRPr="00B05CE8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սգերթում</w:t>
      </w:r>
      <w:r w:rsidRPr="00B05CE8">
        <w:rPr>
          <w:rFonts w:ascii="Sylfaen" w:hAnsi="Sylfaen"/>
          <w:sz w:val="24"/>
          <w:szCs w:val="24"/>
        </w:rPr>
        <w:t xml:space="preserve">, </w:t>
      </w:r>
    </w:p>
    <w:p w:rsidR="00774FE1" w:rsidRPr="00880D3D" w:rsidRDefault="00774FE1" w:rsidP="00774FE1">
      <w:pPr>
        <w:spacing w:line="360" w:lineRule="auto"/>
        <w:ind w:left="708" w:firstLine="708"/>
        <w:jc w:val="both"/>
        <w:rPr>
          <w:rFonts w:ascii="Sylfaen" w:hAnsi="Sylfaen" w:cs="Tahoma"/>
          <w:sz w:val="24"/>
          <w:szCs w:val="24"/>
        </w:rPr>
      </w:pPr>
      <w:r w:rsidRPr="00880D3D">
        <w:rPr>
          <w:rFonts w:ascii="Sylfaen" w:hAnsi="Sylfaen"/>
          <w:sz w:val="24"/>
          <w:szCs w:val="24"/>
        </w:rPr>
        <w:t xml:space="preserve">— </w:t>
      </w:r>
      <w:r w:rsidRPr="001F49F3">
        <w:rPr>
          <w:rFonts w:ascii="Sylfaen" w:hAnsi="Sylfaen" w:cs="Sylfaen"/>
          <w:b/>
          <w:i/>
          <w:sz w:val="24"/>
          <w:szCs w:val="24"/>
          <w:u w:val="single"/>
        </w:rPr>
        <w:t>անհայտ</w:t>
      </w:r>
      <w:r w:rsidRPr="00880D3D">
        <w:rPr>
          <w:rFonts w:ascii="Sylfaen" w:hAnsi="Sylfaen" w:cs="Sylfaen"/>
          <w:b/>
          <w:i/>
          <w:sz w:val="24"/>
          <w:szCs w:val="24"/>
          <w:u w:val="single"/>
        </w:rPr>
        <w:t>-</w:t>
      </w:r>
      <w:r w:rsidRPr="001F49F3">
        <w:rPr>
          <w:rFonts w:ascii="Sylfaen" w:hAnsi="Sylfaen" w:cs="Sylfaen"/>
          <w:b/>
          <w:i/>
          <w:sz w:val="24"/>
          <w:szCs w:val="24"/>
          <w:u w:val="single"/>
        </w:rPr>
        <w:t>անվանի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սրբազա՜ն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խենթեր</w:t>
      </w:r>
      <w:r w:rsidRPr="00880D3D">
        <w:rPr>
          <w:rFonts w:ascii="Sylfaen" w:hAnsi="Sylfaen"/>
          <w:sz w:val="24"/>
          <w:szCs w:val="24"/>
        </w:rPr>
        <w:t xml:space="preserve"> (4, 300)</w:t>
      </w:r>
      <w:r w:rsidRPr="000128C1">
        <w:rPr>
          <w:rFonts w:ascii="Sylfaen" w:hAnsi="Sylfaen" w:cs="Tahoma"/>
          <w:sz w:val="24"/>
          <w:szCs w:val="24"/>
        </w:rPr>
        <w:t>։</w:t>
      </w:r>
    </w:p>
    <w:p w:rsidR="00774FE1" w:rsidRPr="00880D3D" w:rsidRDefault="00774FE1" w:rsidP="00774FE1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EE6D03">
        <w:rPr>
          <w:rFonts w:ascii="Sylfaen" w:hAnsi="Sylfaen"/>
          <w:b/>
          <w:i/>
          <w:sz w:val="24"/>
          <w:szCs w:val="24"/>
          <w:u w:val="single"/>
          <w:lang w:val="en-US"/>
        </w:rPr>
        <w:t>Բացարձակ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EE6D03">
        <w:rPr>
          <w:rFonts w:ascii="Sylfaen" w:hAnsi="Sylfaen"/>
          <w:b/>
          <w:i/>
          <w:sz w:val="24"/>
          <w:szCs w:val="24"/>
          <w:u w:val="single"/>
          <w:lang w:val="en-US"/>
        </w:rPr>
        <w:t>հակադրական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EE6D03">
        <w:rPr>
          <w:rFonts w:ascii="Sylfaen" w:hAnsi="Sylfaen"/>
          <w:b/>
          <w:i/>
          <w:sz w:val="24"/>
          <w:szCs w:val="24"/>
          <w:u w:val="single"/>
          <w:lang w:val="en-US"/>
        </w:rPr>
        <w:t>հականիշները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ցույց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տրամաբանորեն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իրար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հակառակ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առարկա</w:t>
      </w:r>
      <w:r w:rsidRPr="00880D3D">
        <w:rPr>
          <w:rFonts w:ascii="Sylfaen" w:hAnsi="Sylfaen"/>
          <w:sz w:val="24"/>
          <w:szCs w:val="24"/>
        </w:rPr>
        <w:t xml:space="preserve"> /</w:t>
      </w:r>
      <w:r>
        <w:rPr>
          <w:rFonts w:ascii="Sylfaen" w:hAnsi="Sylfaen"/>
          <w:sz w:val="24"/>
          <w:szCs w:val="24"/>
          <w:lang w:val="en-US"/>
        </w:rPr>
        <w:t>անձ</w:t>
      </w:r>
      <w:r w:rsidRPr="00880D3D">
        <w:rPr>
          <w:rFonts w:ascii="Sylfaen" w:hAnsi="Sylfaen"/>
          <w:sz w:val="24"/>
          <w:szCs w:val="24"/>
        </w:rPr>
        <w:t xml:space="preserve">/, </w:t>
      </w:r>
      <w:r>
        <w:rPr>
          <w:rFonts w:ascii="Sylfaen" w:hAnsi="Sylfaen"/>
          <w:sz w:val="24"/>
          <w:szCs w:val="24"/>
          <w:lang w:val="en-US"/>
        </w:rPr>
        <w:t>հատկանիշ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գործողություն</w:t>
      </w:r>
      <w:r w:rsidRPr="00880D3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միմյանց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հակառակ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իմաստ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արտահայտում</w:t>
      </w:r>
      <w:r w:rsidRPr="00880D3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ինչպես՝</w:t>
      </w:r>
    </w:p>
    <w:p w:rsidR="00774FE1" w:rsidRPr="00880D3D" w:rsidRDefault="00774FE1" w:rsidP="00774FE1">
      <w:pPr>
        <w:pStyle w:val="a3"/>
        <w:ind w:firstLine="696"/>
        <w:jc w:val="both"/>
        <w:rPr>
          <w:rFonts w:ascii="Sylfaen" w:hAnsi="Sylfaen"/>
          <w:sz w:val="24"/>
          <w:szCs w:val="24"/>
        </w:rPr>
      </w:pPr>
      <w:r w:rsidRPr="0053371A">
        <w:rPr>
          <w:rFonts w:ascii="Sylfaen" w:hAnsi="Sylfaen"/>
          <w:sz w:val="24"/>
          <w:szCs w:val="24"/>
          <w:lang w:val="en-US"/>
        </w:rPr>
        <w:t>Սխալ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53371A">
        <w:rPr>
          <w:rFonts w:ascii="Sylfaen" w:hAnsi="Sylfaen"/>
          <w:sz w:val="24"/>
          <w:szCs w:val="24"/>
          <w:lang w:val="en-US"/>
        </w:rPr>
        <w:t>է</w:t>
      </w:r>
      <w:r w:rsidRPr="00880D3D">
        <w:rPr>
          <w:rFonts w:ascii="Sylfaen" w:hAnsi="Sylfaen"/>
          <w:b/>
          <w:i/>
          <w:sz w:val="24"/>
          <w:szCs w:val="24"/>
        </w:rPr>
        <w:t xml:space="preserve"> </w:t>
      </w: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ատե՛լը</w:t>
      </w:r>
      <w:r w:rsidRPr="00880D3D">
        <w:rPr>
          <w:rFonts w:ascii="Sylfaen" w:hAnsi="Sylfaen"/>
          <w:sz w:val="24"/>
          <w:szCs w:val="24"/>
        </w:rPr>
        <w:t>,</w:t>
      </w:r>
    </w:p>
    <w:p w:rsidR="00774FE1" w:rsidRPr="00880D3D" w:rsidRDefault="00774FE1" w:rsidP="00774FE1">
      <w:pPr>
        <w:pStyle w:val="a3"/>
        <w:ind w:firstLine="696"/>
        <w:jc w:val="both"/>
        <w:rPr>
          <w:rFonts w:ascii="Sylfaen" w:hAnsi="Sylfaen"/>
          <w:sz w:val="24"/>
          <w:szCs w:val="24"/>
          <w:u w:val="single"/>
        </w:rPr>
      </w:pPr>
      <w:r w:rsidRPr="0053371A">
        <w:rPr>
          <w:rFonts w:ascii="Sylfaen" w:hAnsi="Sylfaen"/>
          <w:sz w:val="24"/>
          <w:szCs w:val="24"/>
          <w:lang w:val="en-US"/>
        </w:rPr>
        <w:t>Սխալ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53371A">
        <w:rPr>
          <w:rFonts w:ascii="Sylfaen" w:hAnsi="Sylfaen"/>
          <w:sz w:val="24"/>
          <w:szCs w:val="24"/>
          <w:lang w:val="en-US"/>
        </w:rPr>
        <w:t>է</w:t>
      </w:r>
      <w:r w:rsidRPr="00880D3D">
        <w:rPr>
          <w:rFonts w:ascii="Sylfaen" w:hAnsi="Sylfaen"/>
          <w:b/>
          <w:i/>
          <w:sz w:val="24"/>
          <w:szCs w:val="24"/>
        </w:rPr>
        <w:t xml:space="preserve"> </w:t>
      </w:r>
      <w:r w:rsidRPr="009B6A14">
        <w:rPr>
          <w:rFonts w:ascii="Sylfaen" w:hAnsi="Sylfaen"/>
          <w:b/>
          <w:sz w:val="24"/>
          <w:szCs w:val="24"/>
          <w:u w:val="single"/>
          <w:lang w:val="en-US"/>
        </w:rPr>
        <w:t>սիրե՛լը</w:t>
      </w:r>
      <w:r w:rsidRPr="00880D3D">
        <w:rPr>
          <w:rFonts w:ascii="Sylfaen" w:hAnsi="Sylfaen"/>
          <w:sz w:val="24"/>
          <w:szCs w:val="24"/>
          <w:u w:val="single"/>
        </w:rPr>
        <w:t>,</w:t>
      </w:r>
    </w:p>
    <w:p w:rsidR="00774FE1" w:rsidRPr="00880D3D" w:rsidRDefault="00774FE1" w:rsidP="00774FE1">
      <w:pPr>
        <w:pStyle w:val="a3"/>
        <w:ind w:firstLine="69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Այրվե՛լը</w:t>
      </w:r>
      <w:r w:rsidRPr="00880D3D">
        <w:rPr>
          <w:rFonts w:ascii="Sylfaen" w:hAnsi="Sylfaen"/>
          <w:sz w:val="24"/>
          <w:szCs w:val="24"/>
        </w:rPr>
        <w:t>,</w:t>
      </w:r>
    </w:p>
    <w:p w:rsidR="00774FE1" w:rsidRPr="00880D3D" w:rsidRDefault="00774FE1" w:rsidP="00774FE1">
      <w:pPr>
        <w:pStyle w:val="a3"/>
        <w:ind w:firstLine="69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Մխա՛լը</w:t>
      </w:r>
      <w:r w:rsidRPr="00880D3D">
        <w:rPr>
          <w:rFonts w:ascii="Sylfaen" w:hAnsi="Sylfaen"/>
          <w:sz w:val="24"/>
          <w:szCs w:val="24"/>
        </w:rPr>
        <w:t>: /</w:t>
      </w:r>
      <w:r>
        <w:rPr>
          <w:rFonts w:ascii="Sylfaen" w:hAnsi="Sylfaen"/>
          <w:sz w:val="24"/>
          <w:szCs w:val="24"/>
          <w:lang w:val="en-US"/>
        </w:rPr>
        <w:t>Սխալ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սխալի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880D3D">
        <w:rPr>
          <w:rFonts w:ascii="Sylfaen" w:hAnsi="Sylfaen"/>
          <w:sz w:val="24"/>
          <w:szCs w:val="24"/>
        </w:rPr>
        <w:t>, 164/</w:t>
      </w:r>
    </w:p>
    <w:p w:rsidR="00774FE1" w:rsidRPr="00880D3D" w:rsidRDefault="00774FE1" w:rsidP="00774FE1">
      <w:pPr>
        <w:ind w:left="12" w:firstLine="708"/>
        <w:jc w:val="both"/>
        <w:rPr>
          <w:rFonts w:ascii="Sylfaen" w:hAnsi="Sylfaen"/>
          <w:sz w:val="24"/>
          <w:szCs w:val="24"/>
        </w:rPr>
      </w:pPr>
      <w:r w:rsidRPr="009B6A14">
        <w:rPr>
          <w:rFonts w:ascii="Sylfaen" w:hAnsi="Sylfaen"/>
          <w:sz w:val="24"/>
          <w:szCs w:val="24"/>
          <w:lang w:val="en-US"/>
        </w:rPr>
        <w:t>Կա՛մ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սիրել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եմ</w:t>
      </w:r>
      <w:r w:rsidRPr="00880D3D">
        <w:rPr>
          <w:rFonts w:ascii="Sylfaen" w:hAnsi="Sylfaen"/>
          <w:sz w:val="24"/>
          <w:szCs w:val="24"/>
          <w:u w:val="single"/>
        </w:rPr>
        <w:t>,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կա՛մ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ատել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եմ</w:t>
      </w:r>
      <w:r w:rsidRPr="00880D3D">
        <w:rPr>
          <w:rFonts w:ascii="Sylfaen" w:hAnsi="Sylfaen"/>
          <w:sz w:val="24"/>
          <w:szCs w:val="24"/>
          <w:u w:val="single"/>
        </w:rPr>
        <w:t>,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բայց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չեմ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խաբել</w:t>
      </w:r>
      <w:r w:rsidRPr="00880D3D">
        <w:rPr>
          <w:rFonts w:ascii="Sylfaen" w:hAnsi="Sylfaen"/>
          <w:sz w:val="24"/>
          <w:szCs w:val="24"/>
        </w:rPr>
        <w:t>,</w:t>
      </w:r>
    </w:p>
    <w:p w:rsidR="00774FE1" w:rsidRPr="00880D3D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9B6A14">
        <w:rPr>
          <w:rFonts w:ascii="Sylfaen" w:hAnsi="Sylfaen" w:cs="Sylfaen"/>
          <w:sz w:val="24"/>
          <w:szCs w:val="24"/>
          <w:lang w:val="en-US"/>
        </w:rPr>
        <w:t>Երկու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հարկով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A482E">
        <w:rPr>
          <w:rFonts w:ascii="Sylfaen" w:hAnsi="Sylfaen"/>
          <w:b/>
          <w:i/>
          <w:sz w:val="24"/>
          <w:szCs w:val="24"/>
          <w:u w:val="single"/>
          <w:lang w:val="en-US"/>
        </w:rPr>
        <w:t>բարձր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եմ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ապրել</w:t>
      </w:r>
      <w:r w:rsidRPr="00880D3D">
        <w:rPr>
          <w:rFonts w:ascii="Sylfaen" w:hAnsi="Sylfaen"/>
          <w:sz w:val="24"/>
          <w:szCs w:val="24"/>
        </w:rPr>
        <w:t>,</w:t>
      </w:r>
    </w:p>
    <w:p w:rsidR="00774FE1" w:rsidRPr="00880D3D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9A482E">
        <w:rPr>
          <w:rFonts w:ascii="Sylfaen" w:hAnsi="Sylfaen" w:cs="Sylfaen"/>
          <w:b/>
          <w:i/>
          <w:sz w:val="24"/>
          <w:szCs w:val="24"/>
          <w:u w:val="single"/>
          <w:lang w:val="en-US"/>
        </w:rPr>
        <w:lastRenderedPageBreak/>
        <w:t>Ցած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եմ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իջել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երկու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9B6A14">
        <w:rPr>
          <w:rFonts w:ascii="Sylfaen" w:hAnsi="Sylfaen"/>
          <w:sz w:val="24"/>
          <w:szCs w:val="24"/>
          <w:lang w:val="en-US"/>
        </w:rPr>
        <w:t>հարկով</w:t>
      </w:r>
      <w:r w:rsidRPr="00880D3D">
        <w:rPr>
          <w:rFonts w:ascii="Sylfaen" w:hAnsi="Sylfaen"/>
          <w:sz w:val="24"/>
          <w:szCs w:val="24"/>
        </w:rPr>
        <w:t>,</w:t>
      </w:r>
    </w:p>
    <w:p w:rsidR="00774FE1" w:rsidRPr="00880D3D" w:rsidRDefault="00774FE1" w:rsidP="00774FE1">
      <w:pPr>
        <w:pStyle w:val="a3"/>
        <w:spacing w:line="360" w:lineRule="auto"/>
        <w:jc w:val="both"/>
        <w:rPr>
          <w:rFonts w:ascii="Sylfaen" w:hAnsi="Sylfaen"/>
          <w:sz w:val="24"/>
          <w:szCs w:val="24"/>
        </w:rPr>
      </w:pP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Իջել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>-</w:t>
      </w:r>
      <w:r w:rsidRPr="009B6A14">
        <w:rPr>
          <w:rFonts w:ascii="Sylfaen" w:hAnsi="Sylfaen"/>
          <w:b/>
          <w:i/>
          <w:sz w:val="24"/>
          <w:szCs w:val="24"/>
          <w:u w:val="single"/>
          <w:lang w:val="en-US"/>
        </w:rPr>
        <w:t>ելել</w:t>
      </w:r>
      <w:r w:rsidRPr="00880D3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սակայն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երբեք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չեմ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խարխափել</w:t>
      </w:r>
      <w:r w:rsidRPr="00880D3D">
        <w:rPr>
          <w:rFonts w:ascii="Sylfaen" w:hAnsi="Sylfaen"/>
          <w:sz w:val="24"/>
          <w:szCs w:val="24"/>
        </w:rPr>
        <w:t>: /</w:t>
      </w:r>
      <w:r>
        <w:rPr>
          <w:rFonts w:ascii="Sylfaen" w:hAnsi="Sylfaen"/>
          <w:sz w:val="24"/>
          <w:szCs w:val="24"/>
          <w:lang w:val="en-US"/>
        </w:rPr>
        <w:t>Սարսափում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ես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լոկ</w:t>
      </w:r>
      <w:r w:rsidRPr="00880D3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</w:t>
      </w:r>
      <w:r w:rsidRPr="00880D3D">
        <w:rPr>
          <w:rFonts w:ascii="Sylfaen" w:hAnsi="Sylfaen"/>
          <w:sz w:val="24"/>
          <w:szCs w:val="24"/>
        </w:rPr>
        <w:t>, 232/</w:t>
      </w:r>
    </w:p>
    <w:p w:rsidR="00774FE1" w:rsidRPr="00880D3D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Դեռևս</w:t>
      </w:r>
      <w:r w:rsidRPr="00880D3D">
        <w:rPr>
          <w:rFonts w:ascii="Sylfaen" w:hAnsi="Sylfaen"/>
          <w:sz w:val="24"/>
          <w:szCs w:val="24"/>
        </w:rPr>
        <w:t xml:space="preserve"> 1958 </w:t>
      </w:r>
      <w:r w:rsidRPr="000128C1">
        <w:rPr>
          <w:rFonts w:ascii="Sylfaen" w:hAnsi="Sylfaen" w:cs="Sylfaen"/>
          <w:sz w:val="24"/>
          <w:szCs w:val="24"/>
        </w:rPr>
        <w:t>թ</w:t>
      </w:r>
      <w:r w:rsidRPr="00880D3D">
        <w:rPr>
          <w:rFonts w:ascii="Sylfaen" w:hAnsi="Sylfaen"/>
          <w:sz w:val="24"/>
          <w:szCs w:val="24"/>
        </w:rPr>
        <w:t xml:space="preserve">. </w:t>
      </w:r>
      <w:r w:rsidRPr="000128C1">
        <w:rPr>
          <w:rFonts w:ascii="Sylfaen" w:hAnsi="Sylfaen" w:cs="Sylfaen"/>
          <w:sz w:val="24"/>
          <w:szCs w:val="24"/>
        </w:rPr>
        <w:t>Գուրգեն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Մահարին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նշեց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Սևակի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օգտագործած</w:t>
      </w:r>
      <w:r w:rsidRPr="00880D3D">
        <w:rPr>
          <w:rFonts w:ascii="Sylfaen" w:hAnsi="Sylfaen"/>
          <w:sz w:val="24"/>
          <w:szCs w:val="24"/>
        </w:rPr>
        <w:t xml:space="preserve"> «</w:t>
      </w:r>
      <w:r w:rsidRPr="000128C1">
        <w:rPr>
          <w:rFonts w:ascii="Sylfaen" w:hAnsi="Sylfaen" w:cs="Sylfaen"/>
          <w:sz w:val="24"/>
          <w:szCs w:val="24"/>
        </w:rPr>
        <w:t>անակնկալությունը</w:t>
      </w:r>
      <w:r w:rsidRPr="00880D3D">
        <w:rPr>
          <w:rFonts w:ascii="Sylfaen" w:hAnsi="Sylfaen"/>
          <w:sz w:val="24"/>
          <w:szCs w:val="24"/>
        </w:rPr>
        <w:t>», «</w:t>
      </w:r>
      <w:r w:rsidRPr="000128C1">
        <w:rPr>
          <w:rFonts w:ascii="Sylfaen" w:hAnsi="Sylfaen" w:cs="Sylfaen"/>
          <w:sz w:val="24"/>
          <w:szCs w:val="24"/>
        </w:rPr>
        <w:t>ձևերի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բազմազանությունը</w:t>
      </w:r>
      <w:r w:rsidRPr="00880D3D">
        <w:rPr>
          <w:rFonts w:ascii="Sylfaen" w:hAnsi="Sylfaen"/>
          <w:sz w:val="24"/>
          <w:szCs w:val="24"/>
        </w:rPr>
        <w:t>»</w:t>
      </w:r>
      <w:r w:rsidRPr="000128C1">
        <w:rPr>
          <w:rFonts w:ascii="Sylfaen" w:hAnsi="Sylfaen" w:cs="Tahoma"/>
          <w:sz w:val="24"/>
          <w:szCs w:val="24"/>
        </w:rPr>
        <w:t>։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Բերենք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քանի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օրինակ</w:t>
      </w:r>
      <w:r w:rsidRPr="00880D3D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որտեղ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մակդիրը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անակնկալությամբ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հանդերձ</w:t>
      </w:r>
      <w:r w:rsidRPr="00880D3D">
        <w:rPr>
          <w:rFonts w:ascii="Sylfaen" w:hAnsi="Sylfaen"/>
          <w:sz w:val="24"/>
          <w:szCs w:val="24"/>
        </w:rPr>
        <w:t xml:space="preserve">  </w:t>
      </w:r>
      <w:r w:rsidRPr="000128C1">
        <w:rPr>
          <w:rFonts w:ascii="Sylfaen" w:hAnsi="Sylfaen" w:cs="Sylfaen"/>
          <w:sz w:val="24"/>
          <w:szCs w:val="24"/>
        </w:rPr>
        <w:t>թվում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անփոխարինելի։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Այսպե</w:t>
      </w:r>
      <w:r w:rsidRPr="000128C1">
        <w:rPr>
          <w:rFonts w:ascii="Sylfaen" w:hAnsi="Sylfaen"/>
          <w:sz w:val="24"/>
          <w:szCs w:val="24"/>
        </w:rPr>
        <w:t>ս</w:t>
      </w:r>
      <w:r w:rsidRPr="00880D3D">
        <w:rPr>
          <w:rFonts w:ascii="Sylfaen" w:hAnsi="Sylfaen"/>
          <w:sz w:val="24"/>
          <w:szCs w:val="24"/>
        </w:rPr>
        <w:t>.</w:t>
      </w:r>
    </w:p>
    <w:p w:rsidR="00774FE1" w:rsidRPr="00880D3D" w:rsidRDefault="00774FE1" w:rsidP="00774FE1">
      <w:pPr>
        <w:spacing w:line="360" w:lineRule="auto"/>
        <w:ind w:left="708" w:firstLine="708"/>
        <w:jc w:val="both"/>
        <w:rPr>
          <w:rFonts w:ascii="Sylfaen" w:hAnsi="Sylfaen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Ամեն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անգամ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մերթ</w:t>
      </w:r>
      <w:r w:rsidRPr="000128C1">
        <w:rPr>
          <w:rFonts w:ascii="Sylfaen" w:hAnsi="Sylfaen"/>
          <w:sz w:val="24"/>
          <w:szCs w:val="24"/>
        </w:rPr>
        <w:t>՝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թաքցընում</w:t>
      </w:r>
      <w:r w:rsidRPr="00C15D03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փոսիկն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այտի</w:t>
      </w:r>
      <w:r w:rsidRPr="00880D3D">
        <w:rPr>
          <w:rFonts w:ascii="Sylfaen" w:hAnsi="Sylfaen"/>
          <w:sz w:val="24"/>
          <w:szCs w:val="24"/>
        </w:rPr>
        <w:t xml:space="preserve">, </w:t>
      </w:r>
    </w:p>
    <w:p w:rsidR="00774FE1" w:rsidRPr="00880D3D" w:rsidRDefault="00774FE1" w:rsidP="00774FE1">
      <w:pPr>
        <w:spacing w:line="360" w:lineRule="auto"/>
        <w:ind w:left="708" w:firstLine="708"/>
        <w:jc w:val="both"/>
        <w:rPr>
          <w:rFonts w:ascii="Sylfaen" w:hAnsi="Sylfaen" w:cs="Tahoma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Մերթ</w:t>
      </w:r>
      <w:r w:rsidRPr="000128C1">
        <w:rPr>
          <w:rFonts w:ascii="Sylfaen" w:hAnsi="Sylfaen"/>
          <w:sz w:val="24"/>
          <w:szCs w:val="24"/>
        </w:rPr>
        <w:t>՝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դունչիկի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ոսպանման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խալը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բանում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880D3D">
        <w:rPr>
          <w:rFonts w:ascii="Sylfaen" w:hAnsi="Sylfaen"/>
          <w:sz w:val="24"/>
          <w:szCs w:val="24"/>
        </w:rPr>
        <w:t>(4, 119)</w:t>
      </w:r>
      <w:r w:rsidRPr="000128C1">
        <w:rPr>
          <w:rFonts w:ascii="Sylfaen" w:hAnsi="Sylfaen" w:cs="Tahoma"/>
          <w:sz w:val="24"/>
          <w:szCs w:val="24"/>
        </w:rPr>
        <w:t>։</w:t>
      </w:r>
    </w:p>
    <w:p w:rsidR="00774FE1" w:rsidRPr="00880D3D" w:rsidRDefault="00774FE1" w:rsidP="00774FE1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Իսկական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բանաստեղծը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նա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880D3D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ով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կարողանում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հասկանալ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բնության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լեզուն</w:t>
      </w:r>
      <w:r w:rsidRPr="00880D3D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խոսել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ծառ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ու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ծաղկի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հետ</w:t>
      </w:r>
      <w:r w:rsidRPr="00880D3D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հասկանալ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իրերի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էությունը։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Բնության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նկա</w:t>
      </w:r>
      <w:r w:rsidRPr="00880D3D">
        <w:rPr>
          <w:rFonts w:ascii="Sylfaen" w:hAnsi="Sylfaen"/>
          <w:sz w:val="24"/>
          <w:szCs w:val="24"/>
        </w:rPr>
        <w:softHyphen/>
      </w:r>
      <w:r w:rsidRPr="000128C1">
        <w:rPr>
          <w:rFonts w:ascii="Sylfaen" w:hAnsi="Sylfaen" w:cs="Sylfaen"/>
          <w:sz w:val="24"/>
          <w:szCs w:val="24"/>
        </w:rPr>
        <w:t>րագրության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անզուգական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0128C1">
        <w:rPr>
          <w:rFonts w:ascii="Sylfaen" w:hAnsi="Sylfaen" w:cs="Sylfaen"/>
          <w:sz w:val="24"/>
          <w:szCs w:val="24"/>
          <w:lang w:val="en-US"/>
        </w:rPr>
        <w:t>ջ</w:t>
      </w:r>
      <w:r w:rsidRPr="000128C1">
        <w:rPr>
          <w:rFonts w:ascii="Sylfaen" w:hAnsi="Sylfaen" w:cs="Sylfaen"/>
          <w:sz w:val="24"/>
          <w:szCs w:val="24"/>
        </w:rPr>
        <w:t>եր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կան</w:t>
      </w:r>
      <w:r w:rsidRPr="00880D3D">
        <w:rPr>
          <w:rFonts w:ascii="Sylfaen" w:hAnsi="Sylfaen"/>
          <w:sz w:val="24"/>
          <w:szCs w:val="24"/>
        </w:rPr>
        <w:t xml:space="preserve"> «</w:t>
      </w:r>
      <w:r w:rsidRPr="000128C1">
        <w:rPr>
          <w:rFonts w:ascii="Sylfaen" w:hAnsi="Sylfaen" w:cs="Sylfaen"/>
          <w:sz w:val="24"/>
          <w:szCs w:val="24"/>
        </w:rPr>
        <w:t>Անլռելի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զանգակատուն</w:t>
      </w:r>
      <w:r w:rsidRPr="00880D3D">
        <w:rPr>
          <w:rFonts w:ascii="Sylfaen" w:hAnsi="Sylfaen"/>
          <w:sz w:val="24"/>
          <w:szCs w:val="24"/>
        </w:rPr>
        <w:t xml:space="preserve">» </w:t>
      </w:r>
      <w:r w:rsidRPr="000128C1">
        <w:rPr>
          <w:rFonts w:ascii="Sylfaen" w:hAnsi="Sylfaen" w:cs="Sylfaen"/>
          <w:sz w:val="24"/>
          <w:szCs w:val="24"/>
        </w:rPr>
        <w:t>պոեմում</w:t>
      </w:r>
      <w:r w:rsidRPr="00880D3D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ուր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ամեն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քառատողում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համարյա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թե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անպակաս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դիպուկ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համեմատությունը։</w:t>
      </w:r>
      <w:r w:rsidRPr="00880D3D">
        <w:rPr>
          <w:rFonts w:ascii="Sylfaen" w:hAnsi="Sylfaen"/>
          <w:sz w:val="24"/>
          <w:szCs w:val="24"/>
        </w:rPr>
        <w:t xml:space="preserve">  </w:t>
      </w:r>
      <w:r w:rsidRPr="000128C1">
        <w:rPr>
          <w:rFonts w:ascii="Sylfaen" w:hAnsi="Sylfaen" w:cs="Sylfaen"/>
          <w:sz w:val="24"/>
          <w:szCs w:val="24"/>
        </w:rPr>
        <w:t>Հայ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ժողովրդի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կյանքին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ու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կենցաղին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նվիրված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էջերը</w:t>
      </w:r>
      <w:r w:rsidRPr="00880D3D">
        <w:rPr>
          <w:rFonts w:ascii="Sylfaen" w:hAnsi="Sylfaen" w:cs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  <w:lang w:val="en-US"/>
        </w:rPr>
        <w:t>բնության</w:t>
      </w:r>
      <w:r w:rsidRPr="00880D3D">
        <w:rPr>
          <w:rFonts w:ascii="Sylfaen" w:hAnsi="Sylfaen" w:cs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  <w:lang w:val="en-US"/>
        </w:rPr>
        <w:t>մանավանդ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գարնան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հրաշալի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նկարագրությունը</w:t>
      </w:r>
      <w:r w:rsidRPr="00880D3D">
        <w:rPr>
          <w:rFonts w:ascii="Sylfaen" w:hAnsi="Sylfaen" w:cs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  <w:lang w:val="en-US"/>
        </w:rPr>
        <w:t>գյուղացու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մառանի</w:t>
      </w:r>
      <w:r w:rsidRPr="00880D3D">
        <w:rPr>
          <w:rFonts w:ascii="Sylfaen" w:hAnsi="Sylfaen" w:cs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  <w:lang w:val="en-US"/>
        </w:rPr>
        <w:t>այգու</w:t>
      </w:r>
      <w:r w:rsidRPr="00880D3D">
        <w:rPr>
          <w:rFonts w:ascii="Sylfaen" w:hAnsi="Sylfaen" w:cs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  <w:lang w:val="en-US"/>
        </w:rPr>
        <w:t>տարատեսակ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ծառերի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պատկերումը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վկայում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են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հեղինակի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մեծ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տաղանդի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մասին</w:t>
      </w:r>
      <w:r w:rsidRPr="00880D3D">
        <w:rPr>
          <w:rFonts w:ascii="Sylfaen" w:hAnsi="Sylfaen" w:cs="Sylfaen"/>
          <w:sz w:val="24"/>
          <w:szCs w:val="24"/>
        </w:rPr>
        <w:t xml:space="preserve">: </w:t>
      </w:r>
      <w:r w:rsidRPr="000128C1">
        <w:rPr>
          <w:rFonts w:ascii="Sylfaen" w:hAnsi="Sylfaen" w:cs="Sylfaen"/>
          <w:sz w:val="24"/>
          <w:szCs w:val="24"/>
          <w:lang w:val="en-US"/>
        </w:rPr>
        <w:t>Ահա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կենդանիների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հետ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կատարված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համեմատությունների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մի</w:t>
      </w:r>
      <w:r w:rsidRPr="00880D3D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  <w:lang w:val="en-US"/>
        </w:rPr>
        <w:t>փունջ</w:t>
      </w:r>
      <w:r w:rsidRPr="00880D3D">
        <w:rPr>
          <w:rFonts w:ascii="Sylfaen" w:hAnsi="Sylfaen" w:cs="Sylfaen"/>
          <w:sz w:val="24"/>
          <w:szCs w:val="24"/>
        </w:rPr>
        <w:t>.</w:t>
      </w:r>
    </w:p>
    <w:p w:rsidR="00774FE1" w:rsidRPr="00880D3D" w:rsidRDefault="00774FE1" w:rsidP="00774FE1">
      <w:pPr>
        <w:jc w:val="both"/>
        <w:rPr>
          <w:rFonts w:ascii="Sylfaen" w:hAnsi="Sylfaen"/>
          <w:sz w:val="24"/>
          <w:szCs w:val="24"/>
        </w:rPr>
      </w:pPr>
      <w:r w:rsidRPr="00880D3D">
        <w:rPr>
          <w:rFonts w:ascii="Sylfaen" w:hAnsi="Sylfaen" w:cs="Tahoma"/>
          <w:sz w:val="24"/>
          <w:szCs w:val="24"/>
        </w:rPr>
        <w:tab/>
      </w:r>
      <w:r w:rsidRPr="00880D3D">
        <w:rPr>
          <w:rFonts w:ascii="Sylfaen" w:hAnsi="Sylfaen" w:cs="Tahoma"/>
          <w:sz w:val="24"/>
          <w:szCs w:val="24"/>
        </w:rPr>
        <w:tab/>
      </w:r>
      <w:r w:rsidRPr="00880D3D">
        <w:rPr>
          <w:rFonts w:ascii="Sylfaen" w:hAnsi="Sylfaen" w:cs="Tahoma"/>
          <w:sz w:val="24"/>
          <w:szCs w:val="24"/>
        </w:rPr>
        <w:tab/>
      </w:r>
      <w:r w:rsidRPr="000128C1">
        <w:rPr>
          <w:rFonts w:ascii="Sylfaen" w:hAnsi="Sylfaen" w:cs="Sylfaen"/>
          <w:sz w:val="24"/>
          <w:szCs w:val="24"/>
        </w:rPr>
        <w:t>Վանքի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շուքն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մեկ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երկարում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>-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մեկ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կարճանում</w:t>
      </w:r>
      <w:r w:rsidRPr="00880D3D">
        <w:rPr>
          <w:rFonts w:ascii="Sylfaen" w:hAnsi="Sylfaen"/>
          <w:sz w:val="24"/>
          <w:szCs w:val="24"/>
        </w:rPr>
        <w:t>,</w:t>
      </w:r>
    </w:p>
    <w:p w:rsidR="00774FE1" w:rsidRPr="00880D3D" w:rsidRDefault="00774FE1" w:rsidP="00774FE1">
      <w:pPr>
        <w:jc w:val="both"/>
        <w:rPr>
          <w:rFonts w:ascii="Sylfaen" w:hAnsi="Sylfaen"/>
          <w:sz w:val="24"/>
          <w:szCs w:val="24"/>
        </w:rPr>
      </w:pPr>
      <w:r w:rsidRPr="00880D3D">
        <w:rPr>
          <w:rFonts w:ascii="Sylfaen" w:hAnsi="Sylfaen"/>
          <w:sz w:val="24"/>
          <w:szCs w:val="24"/>
        </w:rPr>
        <w:t xml:space="preserve"> </w:t>
      </w:r>
      <w:r w:rsidRPr="00880D3D">
        <w:rPr>
          <w:rFonts w:ascii="Sylfaen" w:hAnsi="Sylfaen"/>
          <w:sz w:val="24"/>
          <w:szCs w:val="24"/>
        </w:rPr>
        <w:tab/>
      </w:r>
      <w:r w:rsidRPr="00880D3D">
        <w:rPr>
          <w:rFonts w:ascii="Sylfaen" w:hAnsi="Sylfaen"/>
          <w:sz w:val="24"/>
          <w:szCs w:val="24"/>
        </w:rPr>
        <w:tab/>
      </w:r>
      <w:r w:rsidRPr="00880D3D">
        <w:rPr>
          <w:rFonts w:ascii="Sylfaen" w:hAnsi="Sylfaen"/>
          <w:sz w:val="24"/>
          <w:szCs w:val="24"/>
        </w:rPr>
        <w:tab/>
      </w:r>
      <w:r w:rsidRPr="000128C1">
        <w:rPr>
          <w:rFonts w:ascii="Sylfaen" w:hAnsi="Sylfaen" w:cs="Sylfaen"/>
          <w:sz w:val="24"/>
          <w:szCs w:val="24"/>
        </w:rPr>
        <w:t>Ասես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կրիա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մի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վիթխարի</w:t>
      </w:r>
      <w:r w:rsidRPr="000128C1">
        <w:rPr>
          <w:rFonts w:ascii="Sylfaen" w:hAnsi="Sylfaen"/>
          <w:sz w:val="24"/>
          <w:szCs w:val="24"/>
          <w:lang w:val="en-US"/>
        </w:rPr>
        <w:t>՝</w:t>
      </w:r>
      <w:r w:rsidRPr="00880D3D">
        <w:rPr>
          <w:rFonts w:ascii="Sylfaen" w:hAnsi="Sylfaen"/>
          <w:sz w:val="24"/>
          <w:szCs w:val="24"/>
        </w:rPr>
        <w:t xml:space="preserve"> </w:t>
      </w:r>
    </w:p>
    <w:p w:rsidR="00774FE1" w:rsidRPr="00880D3D" w:rsidRDefault="00774FE1" w:rsidP="00774FE1">
      <w:pPr>
        <w:ind w:left="1416" w:firstLine="708"/>
        <w:jc w:val="both"/>
        <w:rPr>
          <w:rFonts w:ascii="Sylfaen" w:hAnsi="Sylfaen" w:cs="Sylfaen"/>
          <w:sz w:val="24"/>
          <w:szCs w:val="24"/>
        </w:rPr>
      </w:pP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Մերթ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շոգելով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>-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մերթ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մրսելով</w:t>
      </w:r>
      <w:r w:rsidRPr="000128C1">
        <w:rPr>
          <w:rFonts w:ascii="Sylfaen" w:hAnsi="Sylfaen" w:cs="Sylfaen"/>
          <w:sz w:val="24"/>
          <w:szCs w:val="24"/>
          <w:lang w:val="en-US"/>
        </w:rPr>
        <w:t>՝</w:t>
      </w:r>
    </w:p>
    <w:p w:rsidR="00774FE1" w:rsidRPr="00880D3D" w:rsidRDefault="00774FE1" w:rsidP="00774FE1">
      <w:pPr>
        <w:ind w:left="1416" w:firstLine="708"/>
        <w:jc w:val="both"/>
        <w:rPr>
          <w:rFonts w:ascii="Sylfaen" w:hAnsi="Sylfaen" w:cs="Sylfaen"/>
          <w:sz w:val="24"/>
          <w:szCs w:val="24"/>
        </w:rPr>
      </w:pP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Իր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գլուխն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սև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զրահից</w:t>
      </w:r>
      <w:r w:rsidRPr="00880D3D">
        <w:rPr>
          <w:rFonts w:ascii="Sylfaen" w:hAnsi="Sylfaen"/>
          <w:sz w:val="24"/>
          <w:szCs w:val="24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դանդաղ</w:t>
      </w:r>
      <w:r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6628E0">
        <w:rPr>
          <w:rFonts w:ascii="Sylfaen" w:hAnsi="Sylfaen" w:cs="Sylfaen"/>
          <w:b/>
          <w:i/>
          <w:sz w:val="24"/>
          <w:szCs w:val="24"/>
          <w:u w:val="single"/>
        </w:rPr>
        <w:t>հանում</w:t>
      </w:r>
    </w:p>
    <w:p w:rsidR="00774FE1" w:rsidRPr="00880D3D" w:rsidRDefault="00C70E40" w:rsidP="00774FE1">
      <w:pPr>
        <w:spacing w:line="360" w:lineRule="auto"/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774FE1" w:rsidRPr="000128C1">
        <w:rPr>
          <w:rFonts w:ascii="Sylfaen" w:hAnsi="Sylfaen" w:cs="Sylfaen"/>
          <w:sz w:val="24"/>
          <w:szCs w:val="24"/>
        </w:rPr>
        <w:t>Ու</w:t>
      </w:r>
      <w:r w:rsidR="00774FE1" w:rsidRPr="00880D3D">
        <w:rPr>
          <w:rFonts w:ascii="Sylfaen" w:hAnsi="Sylfaen"/>
          <w:sz w:val="24"/>
          <w:szCs w:val="24"/>
        </w:rPr>
        <w:t xml:space="preserve"> </w:t>
      </w:r>
      <w:r w:rsidR="00774FE1" w:rsidRPr="006628E0">
        <w:rPr>
          <w:rFonts w:ascii="Sylfaen" w:hAnsi="Sylfaen" w:cs="Sylfaen"/>
          <w:b/>
          <w:i/>
          <w:sz w:val="24"/>
          <w:szCs w:val="24"/>
          <w:u w:val="single"/>
        </w:rPr>
        <w:t>ներս</w:t>
      </w:r>
      <w:r w:rsidR="00774FE1" w:rsidRPr="00880D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="00774FE1" w:rsidRPr="006628E0">
        <w:rPr>
          <w:rFonts w:ascii="Sylfaen" w:hAnsi="Sylfaen" w:cs="Sylfaen"/>
          <w:b/>
          <w:i/>
          <w:sz w:val="24"/>
          <w:szCs w:val="24"/>
          <w:u w:val="single"/>
        </w:rPr>
        <w:t>տանում</w:t>
      </w:r>
      <w:r w:rsidR="00774FE1" w:rsidRPr="00880D3D">
        <w:rPr>
          <w:rFonts w:ascii="Sylfaen" w:hAnsi="Sylfaen"/>
          <w:sz w:val="24"/>
          <w:szCs w:val="24"/>
        </w:rPr>
        <w:t xml:space="preserve"> ( 4, 103)</w:t>
      </w:r>
      <w:r w:rsidR="00774FE1" w:rsidRPr="000128C1">
        <w:rPr>
          <w:rFonts w:ascii="Sylfaen" w:hAnsi="Sylfaen" w:cs="Tahoma"/>
          <w:sz w:val="24"/>
          <w:szCs w:val="24"/>
        </w:rPr>
        <w:t>։</w:t>
      </w:r>
    </w:p>
    <w:p w:rsidR="00774FE1" w:rsidRPr="00A2006F" w:rsidRDefault="00774FE1" w:rsidP="001F5410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Հակադրությունների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ստեղծման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միջոցները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հականիշներն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 w:cs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Հականիշները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զույգեր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որոնք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արտասանությամբ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տարբեր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հակառակ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իմաստ</w:t>
      </w:r>
      <w:r>
        <w:rPr>
          <w:rStyle w:val="ab"/>
          <w:rFonts w:ascii="Sylfaen" w:hAnsi="Sylfaen" w:cs="Sylfaen"/>
          <w:sz w:val="24"/>
          <w:szCs w:val="24"/>
        </w:rPr>
        <w:footnoteReference w:id="2"/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Բառերի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հակառակ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իմաստ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արտահայտելու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երևույթը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կոչվում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հականշություն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Հականիշները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հիմնականում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բնորոշ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ածականներին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ավելի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քիչ</w:t>
      </w:r>
      <w:r>
        <w:rPr>
          <w:rFonts w:ascii="Sylfaen" w:hAnsi="Sylfaen" w:cs="Sylfaen"/>
          <w:sz w:val="24"/>
          <w:szCs w:val="24"/>
          <w:lang w:val="en-US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մակբայներին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բայերին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շատ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քիչ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lastRenderedPageBreak/>
        <w:t>գոյականներին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կապերին</w:t>
      </w:r>
      <w:r>
        <w:rPr>
          <w:rStyle w:val="ab"/>
          <w:rFonts w:ascii="Sylfaen" w:hAnsi="Sylfaen" w:cs="Sylfaen"/>
          <w:sz w:val="24"/>
          <w:szCs w:val="24"/>
        </w:rPr>
        <w:footnoteReference w:id="3"/>
      </w:r>
      <w:r w:rsidRPr="00A2006F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>Հ</w:t>
      </w:r>
      <w:r w:rsidRPr="003047AB">
        <w:rPr>
          <w:rFonts w:ascii="Sylfaen" w:hAnsi="Sylfaen" w:cs="Sylfaen"/>
          <w:sz w:val="24"/>
          <w:szCs w:val="24"/>
        </w:rPr>
        <w:t>ականշության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առանձնահատկությունն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հակառակ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իմաստով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պետք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օժտված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լինեն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միևնույն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բառաքերականական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կարգին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դասին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պատկանող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առարկաներ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երևույթներ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որակ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հատկանիշ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ինչպես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օրինակ</w:t>
      </w:r>
      <w:r>
        <w:rPr>
          <w:rFonts w:ascii="Sylfaen" w:hAnsi="Sylfaen"/>
          <w:sz w:val="24"/>
          <w:szCs w:val="24"/>
          <w:lang w:val="en-US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ածական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լուսավոր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խավար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բայ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մոտենալ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հեռանալ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մակբայ</w:t>
      </w:r>
      <w:r w:rsidRPr="00A2006F">
        <w:rPr>
          <w:rFonts w:ascii="Sylfaen" w:hAnsi="Sylfaen"/>
          <w:sz w:val="24"/>
          <w:szCs w:val="24"/>
        </w:rPr>
        <w:t>`</w:t>
      </w:r>
      <w:r w:rsidRPr="003047AB">
        <w:rPr>
          <w:rFonts w:ascii="Sylfaen" w:hAnsi="Sylfaen" w:cs="Sylfaen"/>
          <w:sz w:val="24"/>
          <w:szCs w:val="24"/>
        </w:rPr>
        <w:t>շատ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քիչ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կապ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հանուն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ընդդեմ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գոյական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լույս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մութ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հականշային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զույգեր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կարելի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կազմել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նաև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մասերի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պատկանող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բառերից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օրինակ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կարմրաթուշ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սփրթնած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սթափ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հարբած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համեստ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հղփացած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այլն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Հականիշները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լինում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լեզվական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որոնք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օբյեկտիվորեն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գոյություն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ունեն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լեզվում</w:t>
      </w:r>
      <w:r w:rsidRPr="00A2006F">
        <w:rPr>
          <w:rFonts w:ascii="Sylfaen" w:hAnsi="Sylfaen"/>
          <w:sz w:val="24"/>
          <w:szCs w:val="24"/>
        </w:rPr>
        <w:t xml:space="preserve"> (</w:t>
      </w:r>
      <w:r w:rsidRPr="003047AB">
        <w:rPr>
          <w:rFonts w:ascii="Sylfaen" w:hAnsi="Sylfaen" w:cs="Sylfaen"/>
          <w:sz w:val="24"/>
          <w:szCs w:val="24"/>
        </w:rPr>
        <w:t>օրինակ</w:t>
      </w:r>
      <w:r w:rsidRPr="00A2006F">
        <w:rPr>
          <w:rFonts w:ascii="Sylfaen" w:hAnsi="Sylfaen"/>
          <w:sz w:val="24"/>
          <w:szCs w:val="24"/>
        </w:rPr>
        <w:t>`</w:t>
      </w:r>
      <w:r w:rsidRPr="003047AB">
        <w:rPr>
          <w:rFonts w:ascii="Sylfaen" w:hAnsi="Sylfaen" w:cs="Sylfaen"/>
          <w:sz w:val="24"/>
          <w:szCs w:val="24"/>
        </w:rPr>
        <w:t>ծանր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թեթև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հատուկ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հասարակ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ուրախ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տխուր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այլն</w:t>
      </w:r>
      <w:r w:rsidRPr="00A2006F">
        <w:rPr>
          <w:rFonts w:ascii="Sylfaen" w:hAnsi="Sylfaen"/>
          <w:sz w:val="24"/>
          <w:szCs w:val="24"/>
        </w:rPr>
        <w:t xml:space="preserve">)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խոսքային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որոնք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բնորոշ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տվյալ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այդ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դուրս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բառարանային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իմաստո</w:t>
      </w:r>
      <w:r>
        <w:rPr>
          <w:rFonts w:ascii="Sylfaen" w:hAnsi="Sylfaen" w:cs="Sylfaen"/>
          <w:sz w:val="24"/>
          <w:szCs w:val="24"/>
          <w:lang w:val="en-US"/>
        </w:rPr>
        <w:t>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հականշային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զույգեր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չեն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կազմում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Իբրև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ոճական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հնարք</w:t>
      </w:r>
      <w:r>
        <w:rPr>
          <w:rFonts w:ascii="Sylfaen" w:hAnsi="Sylfaen" w:cs="Sylfaen"/>
          <w:sz w:val="24"/>
          <w:szCs w:val="24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օգտագործ</w:t>
      </w:r>
      <w:r>
        <w:rPr>
          <w:rFonts w:ascii="Sylfaen" w:hAnsi="Sylfaen" w:cs="Sylfaen"/>
          <w:sz w:val="24"/>
          <w:szCs w:val="24"/>
        </w:rPr>
        <w:t>վ</w:t>
      </w:r>
      <w:r w:rsidRPr="003047AB">
        <w:rPr>
          <w:rFonts w:ascii="Sylfaen" w:hAnsi="Sylfaen" w:cs="Sylfaen"/>
          <w:sz w:val="24"/>
          <w:szCs w:val="24"/>
        </w:rPr>
        <w:t>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հակաթեզերում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որոնք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սովորական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հակադրություններից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տարբերվում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իրենց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արտահայտչականությամբ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խիստ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հակադրությամբ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հատուկ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ռիթմով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Այլ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կերպ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ասած</w:t>
      </w:r>
      <w:r w:rsidR="00A2006F">
        <w:rPr>
          <w:rFonts w:ascii="Sylfaen" w:hAnsi="Sylfaen"/>
          <w:sz w:val="24"/>
          <w:szCs w:val="24"/>
          <w:lang w:val="en-US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գեղարվեստական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գրականության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մեջ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օգտագործ</w:t>
      </w:r>
      <w:r>
        <w:rPr>
          <w:rFonts w:ascii="Sylfaen" w:hAnsi="Sylfaen" w:cs="Sylfaen"/>
          <w:sz w:val="24"/>
          <w:szCs w:val="24"/>
        </w:rPr>
        <w:t>վ</w:t>
      </w:r>
      <w:r w:rsidRPr="003047AB">
        <w:rPr>
          <w:rFonts w:ascii="Sylfaen" w:hAnsi="Sylfaen" w:cs="Sylfaen"/>
          <w:sz w:val="24"/>
          <w:szCs w:val="24"/>
        </w:rPr>
        <w:t>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իբրև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արտահայտչամիջոց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հակադրույթներ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Հականիշներով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ստեղծելու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մեծագույն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վարպետներից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Պարույր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Սևակը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Նա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և՛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նույն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և՛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տարբեր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մասերի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պատկանող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</w:t>
      </w:r>
      <w:r w:rsidRPr="00A2006F">
        <w:rPr>
          <w:rFonts w:ascii="Sylfaen" w:hAnsi="Sylfaen"/>
          <w:sz w:val="24"/>
          <w:szCs w:val="24"/>
        </w:rPr>
        <w:t>-</w:t>
      </w:r>
      <w:r w:rsidRPr="003047AB">
        <w:rPr>
          <w:rFonts w:ascii="Sylfaen" w:hAnsi="Sylfaen" w:cs="Sylfaen"/>
          <w:sz w:val="24"/>
          <w:szCs w:val="24"/>
        </w:rPr>
        <w:t>բառակապակցություններից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Ինչպես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հայտնի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>,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կարելի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ոչ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կիրառությամբ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այլ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նաև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գործողությունների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պատկերների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խոհերի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այլնի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միջոցով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Նման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հակադրություններ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կարողացել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ստեղծել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</w:t>
      </w:r>
      <w:r w:rsidRPr="00A2006F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Սևակ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Մենք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քիչ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ենք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սակայն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մեզ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հա՛յ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են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16D99">
        <w:rPr>
          <w:rFonts w:ascii="Sylfaen" w:hAnsi="Sylfaen" w:cs="Sylfaen"/>
          <w:b/>
          <w:i/>
          <w:sz w:val="24"/>
          <w:szCs w:val="24"/>
          <w:u w:val="single"/>
        </w:rPr>
        <w:t>ասում</w:t>
      </w:r>
      <w:r w:rsidRPr="00A2006F">
        <w:rPr>
          <w:rFonts w:ascii="Sylfaen" w:hAnsi="Sylfaen"/>
          <w:sz w:val="24"/>
          <w:szCs w:val="24"/>
        </w:rPr>
        <w:t>….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Այս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տողերում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չկան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ակնհայտ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Կարելի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որպես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դիտարկել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b/>
          <w:i/>
          <w:sz w:val="24"/>
          <w:szCs w:val="24"/>
          <w:u w:val="single"/>
        </w:rPr>
        <w:t>քիչ</w:t>
      </w:r>
      <w:r w:rsidRPr="00A2006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A67659">
        <w:rPr>
          <w:rFonts w:ascii="Sylfaen" w:hAnsi="Sylfaen" w:cs="Sylfaen"/>
          <w:sz w:val="24"/>
          <w:szCs w:val="24"/>
        </w:rPr>
        <w:t>մակբայը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A67659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3047AB">
        <w:rPr>
          <w:rFonts w:ascii="Sylfaen" w:hAnsi="Sylfaen" w:cs="Sylfaen"/>
          <w:b/>
          <w:i/>
          <w:sz w:val="24"/>
          <w:szCs w:val="24"/>
          <w:u w:val="single"/>
        </w:rPr>
        <w:t>հայ</w:t>
      </w:r>
      <w:r w:rsidRPr="00A2006F">
        <w:rPr>
          <w:rFonts w:ascii="Sylfaen" w:hAnsi="Sylfaen" w:cs="Sylfaen"/>
          <w:sz w:val="24"/>
          <w:szCs w:val="24"/>
        </w:rPr>
        <w:t xml:space="preserve">  </w:t>
      </w:r>
      <w:r w:rsidRPr="00A67659">
        <w:rPr>
          <w:rFonts w:ascii="Sylfaen" w:hAnsi="Sylfaen" w:cs="Sylfaen"/>
          <w:sz w:val="24"/>
          <w:szCs w:val="24"/>
        </w:rPr>
        <w:t>գոյականը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թեպետ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CC2DDB">
        <w:rPr>
          <w:rFonts w:ascii="Sylfaen" w:hAnsi="Sylfaen" w:cs="Sylfaen"/>
          <w:b/>
          <w:i/>
          <w:sz w:val="24"/>
          <w:szCs w:val="24"/>
          <w:u w:val="single"/>
        </w:rPr>
        <w:t>քիչը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հենց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CC2DDB">
        <w:rPr>
          <w:rFonts w:ascii="Sylfaen" w:hAnsi="Sylfaen" w:cs="Sylfaen"/>
          <w:b/>
          <w:i/>
          <w:sz w:val="24"/>
          <w:szCs w:val="24"/>
          <w:u w:val="single"/>
        </w:rPr>
        <w:t>հայի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բնորոշ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հատկանիշներից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մեկն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Այսպիսի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դեպքերում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</w:t>
      </w:r>
      <w:r w:rsidRPr="00A2006F">
        <w:rPr>
          <w:rFonts w:ascii="Sylfaen" w:hAnsi="Sylfaen"/>
          <w:sz w:val="24"/>
          <w:szCs w:val="24"/>
        </w:rPr>
        <w:t xml:space="preserve">. </w:t>
      </w:r>
      <w:r w:rsidRPr="003047AB">
        <w:rPr>
          <w:rFonts w:ascii="Sylfaen" w:hAnsi="Sylfaen" w:cs="Sylfaen"/>
          <w:sz w:val="24"/>
          <w:szCs w:val="24"/>
        </w:rPr>
        <w:t>Սևակը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հականշությունն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C75783">
        <w:rPr>
          <w:rFonts w:ascii="Sylfaen" w:hAnsi="Sylfaen" w:cs="Sylfaen"/>
          <w:b/>
          <w:i/>
          <w:sz w:val="24"/>
          <w:szCs w:val="24"/>
          <w:u w:val="single"/>
        </w:rPr>
        <w:t>բայց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,</w:t>
      </w:r>
      <w:r w:rsidR="000729B7" w:rsidRPr="000729B7">
        <w:rPr>
          <w:rFonts w:ascii="Sylfaen" w:hAnsi="Sylfaen"/>
          <w:b/>
          <w:i/>
          <w:sz w:val="24"/>
          <w:szCs w:val="24"/>
        </w:rPr>
        <w:t xml:space="preserve"> </w:t>
      </w:r>
      <w:r w:rsidRPr="00C75783">
        <w:rPr>
          <w:rFonts w:ascii="Sylfaen" w:hAnsi="Sylfaen" w:cs="Sylfaen"/>
          <w:b/>
          <w:i/>
          <w:sz w:val="24"/>
          <w:szCs w:val="24"/>
          <w:u w:val="single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շաղկապների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C75783">
        <w:rPr>
          <w:rFonts w:ascii="Sylfaen" w:hAnsi="Sylfaen" w:cs="Sylfaen"/>
          <w:b/>
          <w:i/>
          <w:sz w:val="24"/>
          <w:szCs w:val="24"/>
          <w:u w:val="single"/>
        </w:rPr>
        <w:t>ինչքան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C75783">
        <w:rPr>
          <w:rFonts w:ascii="Sylfaen" w:hAnsi="Sylfaen" w:cs="Sylfaen"/>
          <w:b/>
          <w:i/>
          <w:sz w:val="24"/>
          <w:szCs w:val="24"/>
          <w:u w:val="single"/>
        </w:rPr>
        <w:t>էլ</w:t>
      </w:r>
      <w:r w:rsidRPr="00A2006F">
        <w:rPr>
          <w:rFonts w:ascii="Sylfaen" w:hAnsi="Sylfaen"/>
          <w:b/>
          <w:i/>
          <w:sz w:val="24"/>
          <w:szCs w:val="24"/>
        </w:rPr>
        <w:t xml:space="preserve">, </w:t>
      </w:r>
      <w:r w:rsidRPr="00C75783">
        <w:rPr>
          <w:rFonts w:ascii="Sylfaen" w:hAnsi="Sylfaen" w:cs="Sylfaen"/>
          <w:b/>
          <w:i/>
          <w:sz w:val="24"/>
          <w:szCs w:val="24"/>
          <w:u w:val="single"/>
        </w:rPr>
        <w:t>որքան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C75783">
        <w:rPr>
          <w:rFonts w:ascii="Sylfaen" w:hAnsi="Sylfaen" w:cs="Sylfaen"/>
          <w:b/>
          <w:i/>
          <w:sz w:val="24"/>
          <w:szCs w:val="24"/>
          <w:u w:val="single"/>
        </w:rPr>
        <w:t>էլ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կապակցությունների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նմանատիպ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այլևայլ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միջոցով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0729B7" w:rsidP="000729B7">
      <w:pPr>
        <w:ind w:left="2124" w:firstLine="708"/>
        <w:rPr>
          <w:rFonts w:ascii="Sylfaen" w:hAnsi="Sylfaen"/>
          <w:sz w:val="24"/>
          <w:szCs w:val="24"/>
        </w:rPr>
      </w:pPr>
      <w:r w:rsidRPr="00D84771">
        <w:rPr>
          <w:rFonts w:ascii="Sylfaen" w:hAnsi="Sylfaen" w:cs="Sylfaen"/>
          <w:sz w:val="24"/>
          <w:szCs w:val="24"/>
        </w:rPr>
        <w:lastRenderedPageBreak/>
        <w:t xml:space="preserve">             </w:t>
      </w:r>
      <w:r w:rsidR="00774FE1" w:rsidRPr="003047AB">
        <w:rPr>
          <w:rFonts w:ascii="Sylfaen" w:hAnsi="Sylfaen" w:cs="Sylfaen"/>
          <w:sz w:val="24"/>
          <w:szCs w:val="24"/>
        </w:rPr>
        <w:t>Բան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չտեսանք</w:t>
      </w:r>
      <w:r w:rsidR="00774FE1" w:rsidRPr="00A2006F">
        <w:rPr>
          <w:rFonts w:ascii="Sylfaen" w:hAnsi="Sylfaen"/>
          <w:sz w:val="24"/>
          <w:szCs w:val="24"/>
        </w:rPr>
        <w:t xml:space="preserve">, </w:t>
      </w:r>
      <w:r w:rsidR="00774FE1" w:rsidRPr="003047AB">
        <w:rPr>
          <w:rFonts w:ascii="Sylfaen" w:hAnsi="Sylfaen" w:cs="Sylfaen"/>
          <w:sz w:val="24"/>
          <w:szCs w:val="24"/>
        </w:rPr>
        <w:t>սիրելի՛ս</w:t>
      </w:r>
      <w:r w:rsidR="00774FE1"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rPr>
          <w:rFonts w:ascii="Sylfaen" w:hAnsi="Sylfaen"/>
          <w:sz w:val="24"/>
          <w:szCs w:val="24"/>
        </w:rPr>
      </w:pPr>
      <w:r w:rsidRPr="00A2006F">
        <w:rPr>
          <w:rFonts w:ascii="Sylfaen" w:hAnsi="Sylfaen" w:cs="Sylfaen"/>
          <w:b/>
          <w:i/>
          <w:sz w:val="24"/>
          <w:szCs w:val="24"/>
        </w:rPr>
        <w:t xml:space="preserve">                                               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Բայց</w:t>
      </w:r>
      <w:r w:rsidRPr="00A2006F">
        <w:rPr>
          <w:rFonts w:ascii="Sylfaen" w:hAnsi="Sylfaen" w:cs="Sylfaen"/>
          <w:b/>
          <w:i/>
          <w:sz w:val="24"/>
          <w:szCs w:val="24"/>
          <w:u w:val="single"/>
        </w:rPr>
        <w:t xml:space="preserve"> 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հուսացինք</w:t>
      </w:r>
      <w:r w:rsidRPr="00A2006F">
        <w:rPr>
          <w:rFonts w:ascii="Sylfaen" w:hAnsi="Sylfaen"/>
          <w:sz w:val="24"/>
          <w:szCs w:val="24"/>
        </w:rPr>
        <w:t>…</w:t>
      </w:r>
    </w:p>
    <w:p w:rsidR="00774FE1" w:rsidRPr="00A2006F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Կամ՝</w:t>
      </w:r>
      <w:r w:rsidRPr="00A2006F">
        <w:rPr>
          <w:rFonts w:ascii="Sylfaen" w:hAnsi="Sylfaen" w:cs="Sylfaen"/>
          <w:sz w:val="24"/>
          <w:szCs w:val="24"/>
        </w:rPr>
        <w:tab/>
      </w:r>
      <w:r w:rsidRPr="00A2006F">
        <w:rPr>
          <w:rFonts w:ascii="Sylfaen" w:hAnsi="Sylfaen" w:cs="Sylfaen"/>
          <w:sz w:val="24"/>
          <w:szCs w:val="24"/>
        </w:rPr>
        <w:tab/>
      </w:r>
      <w:r w:rsidRPr="00A2006F">
        <w:rPr>
          <w:rFonts w:ascii="Sylfaen" w:hAnsi="Sylfaen" w:cs="Sylfaen"/>
          <w:sz w:val="24"/>
          <w:szCs w:val="24"/>
        </w:rPr>
        <w:tab/>
      </w:r>
      <w:r w:rsidRPr="00A2006F">
        <w:rPr>
          <w:rFonts w:ascii="Sylfaen" w:hAnsi="Sylfaen" w:cs="Sylfaen"/>
          <w:sz w:val="24"/>
          <w:szCs w:val="24"/>
        </w:rPr>
        <w:tab/>
      </w:r>
      <w:r w:rsidRPr="003047AB">
        <w:rPr>
          <w:rFonts w:ascii="Sylfaen" w:hAnsi="Sylfaen" w:cs="Sylfaen"/>
          <w:sz w:val="24"/>
          <w:szCs w:val="24"/>
        </w:rPr>
        <w:t>Դու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շա՜տ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կուզես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left="2832" w:firstLine="708"/>
        <w:jc w:val="both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Բայց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որտեղի՞ց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քո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ուզածը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տամ</w:t>
      </w:r>
      <w:r w:rsidRPr="00A2006F">
        <w:rPr>
          <w:rFonts w:ascii="Sylfaen" w:hAnsi="Sylfaen"/>
          <w:sz w:val="24"/>
          <w:szCs w:val="24"/>
        </w:rPr>
        <w:t>….</w:t>
      </w:r>
    </w:p>
    <w:p w:rsidR="00774FE1" w:rsidRPr="00A2006F" w:rsidRDefault="00774FE1" w:rsidP="00774FE1">
      <w:pPr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Ինչպես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2006F">
        <w:rPr>
          <w:rFonts w:ascii="Sylfaen" w:hAnsi="Sylfaen"/>
          <w:sz w:val="24"/>
          <w:szCs w:val="24"/>
        </w:rPr>
        <w:tab/>
      </w:r>
      <w:r w:rsidRPr="00A2006F">
        <w:rPr>
          <w:rFonts w:ascii="Sylfaen" w:hAnsi="Sylfaen"/>
          <w:sz w:val="24"/>
          <w:szCs w:val="24"/>
        </w:rPr>
        <w:tab/>
      </w:r>
      <w:r w:rsidRPr="00A2006F">
        <w:rPr>
          <w:rFonts w:ascii="Sylfaen" w:hAnsi="Sylfaen"/>
          <w:sz w:val="24"/>
          <w:szCs w:val="24"/>
        </w:rPr>
        <w:tab/>
      </w:r>
      <w:r w:rsidRPr="003047AB">
        <w:rPr>
          <w:rFonts w:ascii="Sylfaen" w:hAnsi="Sylfaen" w:cs="Sylfaen"/>
          <w:sz w:val="24"/>
          <w:szCs w:val="24"/>
        </w:rPr>
        <w:t>Նշեցե՛ք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նաև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տեղերն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կանանց</w:t>
      </w:r>
      <w:r w:rsidRPr="00A2006F">
        <w:rPr>
          <w:rFonts w:ascii="Sylfaen" w:hAnsi="Sylfaen"/>
          <w:sz w:val="24"/>
          <w:szCs w:val="24"/>
        </w:rPr>
        <w:t xml:space="preserve">, </w:t>
      </w:r>
    </w:p>
    <w:p w:rsidR="00774FE1" w:rsidRPr="00A2006F" w:rsidRDefault="00774FE1" w:rsidP="00774FE1">
      <w:pPr>
        <w:ind w:left="2832"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կարող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մեզ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խորունկ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սիրել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left="2832" w:firstLine="708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Բայց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մենք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այդպես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չհանդիպեցի՜նք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Տողերում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բայց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շաղկապի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միջոցով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0729B7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0729B7">
        <w:rPr>
          <w:rFonts w:ascii="Sylfaen" w:hAnsi="Sylfaen" w:cs="Sylfaen"/>
          <w:sz w:val="24"/>
          <w:szCs w:val="24"/>
        </w:rPr>
        <w:t xml:space="preserve">      </w:t>
      </w:r>
      <w:r w:rsidR="00774FE1" w:rsidRPr="003047AB">
        <w:rPr>
          <w:rFonts w:ascii="Sylfaen" w:hAnsi="Sylfaen" w:cs="Sylfaen"/>
          <w:sz w:val="24"/>
          <w:szCs w:val="24"/>
        </w:rPr>
        <w:t>Լավ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է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չունենալ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կյանքում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տուն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ու</w:t>
      </w:r>
      <w:r w:rsidR="00774FE1" w:rsidRPr="00A2006F">
        <w:rPr>
          <w:rFonts w:ascii="Sylfaen" w:hAnsi="Sylfaen"/>
          <w:sz w:val="24"/>
          <w:szCs w:val="24"/>
        </w:rPr>
        <w:t xml:space="preserve"> </w:t>
      </w:r>
      <w:r w:rsidR="00774FE1" w:rsidRPr="003047AB">
        <w:rPr>
          <w:rFonts w:ascii="Sylfaen" w:hAnsi="Sylfaen" w:cs="Sylfaen"/>
          <w:sz w:val="24"/>
          <w:szCs w:val="24"/>
        </w:rPr>
        <w:t>տեղ</w:t>
      </w:r>
      <w:r w:rsidR="00774FE1"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Քան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թե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արվեստում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լինել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տնփեսա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ind w:left="708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Գերադասում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կրակից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հեռու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փոքր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մրսել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proofErr w:type="gramStart"/>
      <w:r w:rsidRPr="00DD618C">
        <w:rPr>
          <w:rFonts w:ascii="Sylfaen" w:hAnsi="Sylfaen"/>
          <w:b/>
          <w:i/>
          <w:sz w:val="24"/>
          <w:szCs w:val="24"/>
          <w:u w:val="single"/>
          <w:lang w:val="en-US"/>
        </w:rPr>
        <w:t>Քան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այրվել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մոտիկությունից</w:t>
      </w:r>
      <w:r w:rsidRPr="00A2006F">
        <w:rPr>
          <w:rFonts w:ascii="Sylfaen" w:hAnsi="Sylfaen"/>
          <w:sz w:val="24"/>
          <w:szCs w:val="24"/>
        </w:rPr>
        <w:t>.</w:t>
      </w:r>
      <w:proofErr w:type="gramEnd"/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Եվ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հրաժարվել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հյուրասիրվելու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սուր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ցանկությունից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/>
          <w:b/>
          <w:i/>
          <w:sz w:val="24"/>
          <w:szCs w:val="24"/>
          <w:u w:val="single"/>
          <w:lang w:val="en-US"/>
        </w:rPr>
        <w:t>Քան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դժվարությամբ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կերածս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մարսել</w:t>
      </w:r>
      <w:r w:rsidRPr="00A2006F">
        <w:rPr>
          <w:rFonts w:ascii="Sylfaen" w:hAnsi="Sylfaen"/>
          <w:sz w:val="24"/>
          <w:szCs w:val="24"/>
        </w:rPr>
        <w:t>… /</w:t>
      </w:r>
      <w:r>
        <w:rPr>
          <w:rFonts w:ascii="Sylfaen" w:hAnsi="Sylfaen"/>
          <w:sz w:val="24"/>
          <w:szCs w:val="24"/>
          <w:lang w:val="en-US"/>
        </w:rPr>
        <w:t>Հայտարարում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A2006F">
        <w:rPr>
          <w:rFonts w:ascii="Sylfaen" w:hAnsi="Sylfaen"/>
          <w:sz w:val="24"/>
          <w:szCs w:val="24"/>
        </w:rPr>
        <w:t>, 400/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Պ</w:t>
      </w:r>
      <w:r w:rsidRPr="00A2006F">
        <w:rPr>
          <w:rFonts w:ascii="Sylfaen" w:hAnsi="Sylfaen"/>
          <w:sz w:val="24"/>
          <w:szCs w:val="24"/>
        </w:rPr>
        <w:t xml:space="preserve">. </w:t>
      </w:r>
      <w:r w:rsidRPr="000128C1">
        <w:rPr>
          <w:rFonts w:ascii="Sylfaen" w:hAnsi="Sylfaen" w:cs="Sylfaen"/>
          <w:sz w:val="24"/>
          <w:szCs w:val="24"/>
        </w:rPr>
        <w:t>Սևակի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պատկերային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մտածողության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դրսևորումներից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մակդիրը։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Հայոց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ծով</w:t>
      </w:r>
      <w:r w:rsidRPr="00A2006F">
        <w:rPr>
          <w:rFonts w:ascii="Sylfaen" w:hAnsi="Sylfaen"/>
          <w:sz w:val="24"/>
          <w:szCs w:val="24"/>
        </w:rPr>
        <w:t>-</w:t>
      </w:r>
      <w:r w:rsidRPr="000128C1">
        <w:rPr>
          <w:rFonts w:ascii="Sylfaen" w:hAnsi="Sylfaen" w:cs="Sylfaen"/>
          <w:sz w:val="24"/>
          <w:szCs w:val="24"/>
        </w:rPr>
        <w:t>լեզվի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մե</w:t>
      </w:r>
      <w:r>
        <w:rPr>
          <w:rFonts w:ascii="Sylfaen" w:hAnsi="Sylfaen" w:cs="Sylfaen"/>
          <w:sz w:val="24"/>
          <w:szCs w:val="24"/>
        </w:rPr>
        <w:t>ջ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որոնել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գտնել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ամենադիպուկ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բառ</w:t>
      </w:r>
      <w:r w:rsidRPr="00A2006F">
        <w:rPr>
          <w:rFonts w:ascii="Sylfaen" w:hAnsi="Sylfaen"/>
          <w:sz w:val="24"/>
          <w:szCs w:val="24"/>
        </w:rPr>
        <w:t>-</w:t>
      </w:r>
      <w:r w:rsidRPr="000128C1">
        <w:rPr>
          <w:rFonts w:ascii="Sylfaen" w:hAnsi="Sylfaen" w:cs="Sylfaen"/>
          <w:sz w:val="24"/>
          <w:szCs w:val="24"/>
        </w:rPr>
        <w:t>կաթիլը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տեղադրել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այնպես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բառը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մեխվի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այլևս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չհանվի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տեղից</w:t>
      </w:r>
      <w:r w:rsidRPr="00A2006F">
        <w:rPr>
          <w:rFonts w:ascii="Sylfaen" w:hAnsi="Sylfaen"/>
          <w:sz w:val="24"/>
          <w:szCs w:val="24"/>
        </w:rPr>
        <w:t>.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ահա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իսկական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բանաստեղծական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տաղանդի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գրավականը։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Սևակը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դեռևս</w:t>
      </w:r>
      <w:r w:rsidRPr="00A2006F">
        <w:rPr>
          <w:rFonts w:ascii="Sylfaen" w:hAnsi="Sylfaen"/>
          <w:sz w:val="24"/>
          <w:szCs w:val="24"/>
        </w:rPr>
        <w:t xml:space="preserve"> «</w:t>
      </w:r>
      <w:r w:rsidRPr="000128C1">
        <w:rPr>
          <w:rFonts w:ascii="Sylfaen" w:hAnsi="Sylfaen" w:cs="Sylfaen"/>
          <w:sz w:val="24"/>
          <w:szCs w:val="24"/>
        </w:rPr>
        <w:t>Մարդը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ափի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մեջ</w:t>
      </w:r>
      <w:r w:rsidRPr="00A2006F">
        <w:rPr>
          <w:rFonts w:ascii="Sylfaen" w:hAnsi="Sylfaen"/>
          <w:sz w:val="24"/>
          <w:szCs w:val="24"/>
        </w:rPr>
        <w:t xml:space="preserve">» </w:t>
      </w:r>
      <w:r w:rsidRPr="000128C1">
        <w:rPr>
          <w:rFonts w:ascii="Sylfaen" w:hAnsi="Sylfaen" w:cs="Sylfaen"/>
          <w:sz w:val="24"/>
          <w:szCs w:val="24"/>
        </w:rPr>
        <w:t>ժողովածուում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տվեց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աշխարհը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թափանցելու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հնարավորությունը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պոեզիայի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դուռը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բացող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բանալին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տվեց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հետևյալ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երկտողով</w:t>
      </w:r>
      <w:r w:rsidRPr="00A2006F">
        <w:rPr>
          <w:rFonts w:ascii="Sylfaen" w:hAnsi="Sylfaen"/>
          <w:sz w:val="24"/>
          <w:szCs w:val="24"/>
        </w:rPr>
        <w:t>.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Ես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հոգնել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մանրաքանդակ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պաղ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խոսքերից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Լավ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հմուտ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46ECD">
        <w:rPr>
          <w:rFonts w:ascii="Sylfaen" w:hAnsi="Sylfaen"/>
          <w:b/>
          <w:i/>
          <w:sz w:val="24"/>
          <w:szCs w:val="24"/>
          <w:u w:val="single"/>
          <w:lang w:val="en-US"/>
        </w:rPr>
        <w:t>դարբին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701911">
        <w:rPr>
          <w:rFonts w:ascii="Sylfaen" w:hAnsi="Sylfaen"/>
          <w:b/>
          <w:i/>
          <w:sz w:val="24"/>
          <w:szCs w:val="24"/>
          <w:u w:val="single"/>
          <w:lang w:val="en-US"/>
        </w:rPr>
        <w:t>քան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46ECD">
        <w:rPr>
          <w:rFonts w:ascii="Sylfaen" w:hAnsi="Sylfaen"/>
          <w:b/>
          <w:i/>
          <w:sz w:val="24"/>
          <w:szCs w:val="24"/>
          <w:u w:val="single"/>
          <w:lang w:val="en-US"/>
        </w:rPr>
        <w:t>ոսկերիչ</w:t>
      </w:r>
      <w:r w:rsidRPr="00A2006F">
        <w:rPr>
          <w:rFonts w:ascii="Sylfaen" w:hAnsi="Sylfaen"/>
          <w:sz w:val="24"/>
          <w:szCs w:val="24"/>
        </w:rPr>
        <w:t>… /</w:t>
      </w:r>
      <w:r>
        <w:rPr>
          <w:rFonts w:ascii="Sylfaen" w:hAnsi="Sylfaen"/>
          <w:sz w:val="24"/>
          <w:szCs w:val="24"/>
          <w:lang w:val="en-US"/>
        </w:rPr>
        <w:t>Խոստովանում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A2006F">
        <w:rPr>
          <w:rFonts w:ascii="Sylfaen" w:hAnsi="Sylfaen"/>
          <w:sz w:val="24"/>
          <w:szCs w:val="24"/>
        </w:rPr>
        <w:t>, 372/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Այստեղ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չկան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բայց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քան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թե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7543A4">
        <w:rPr>
          <w:rFonts w:ascii="Sylfaen" w:hAnsi="Sylfaen"/>
          <w:b/>
          <w:i/>
          <w:sz w:val="24"/>
          <w:szCs w:val="24"/>
          <w:u w:val="single"/>
          <w:lang w:val="en-US"/>
        </w:rPr>
        <w:t>քան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շաղկապ</w:t>
      </w:r>
      <w:r>
        <w:rPr>
          <w:rFonts w:ascii="Sylfaen" w:hAnsi="Sylfaen" w:cs="Sylfaen"/>
          <w:sz w:val="24"/>
          <w:szCs w:val="24"/>
          <w:lang w:val="en-US"/>
        </w:rPr>
        <w:t>ների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միջոցով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հեղինակը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անթերի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Չգիտեմ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ինչ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պիտի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փոխվեր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lastRenderedPageBreak/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նույնը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մնացի</w:t>
      </w:r>
      <w:r w:rsidRPr="00A2006F">
        <w:rPr>
          <w:rFonts w:ascii="Sylfaen" w:hAnsi="Sylfaen"/>
          <w:sz w:val="24"/>
          <w:szCs w:val="24"/>
        </w:rPr>
        <w:t>.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Նորի՜ց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վիճեմ՝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Այն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բախտի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գալիս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գալը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բարի՜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ու՞ր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2006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տե՜ղն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պարապ</w:t>
      </w:r>
      <w:r w:rsidRPr="00A2006F">
        <w:rPr>
          <w:rFonts w:ascii="Sylfaen" w:hAnsi="Sylfaen"/>
          <w:sz w:val="24"/>
          <w:szCs w:val="24"/>
        </w:rPr>
        <w:t>: /</w:t>
      </w:r>
      <w:r>
        <w:rPr>
          <w:rFonts w:ascii="Sylfaen" w:hAnsi="Sylfaen"/>
          <w:sz w:val="24"/>
          <w:szCs w:val="24"/>
          <w:lang w:val="en-US"/>
        </w:rPr>
        <w:t>Վիճում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A2006F">
        <w:rPr>
          <w:rFonts w:ascii="Sylfaen" w:hAnsi="Sylfaen"/>
          <w:sz w:val="24"/>
          <w:szCs w:val="24"/>
        </w:rPr>
        <w:t>, 407/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Տողերում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ինչպես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բերված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առաջին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օրինակում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հակադրությունն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սակայն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շաղկապի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միջոցով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Թեկուզ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ձեռքդ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գրչից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զրկեն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Դու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A67659">
        <w:rPr>
          <w:rFonts w:ascii="Sylfaen" w:hAnsi="Sylfaen" w:cs="Sylfaen"/>
          <w:b/>
          <w:i/>
          <w:sz w:val="24"/>
          <w:szCs w:val="24"/>
          <w:u w:val="single"/>
        </w:rPr>
        <w:t>միևնո՜ւյն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A67659">
        <w:rPr>
          <w:rFonts w:ascii="Sylfaen" w:hAnsi="Sylfaen" w:cs="Sylfaen"/>
          <w:b/>
          <w:i/>
          <w:sz w:val="24"/>
          <w:szCs w:val="24"/>
          <w:u w:val="single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պիտի՛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երգես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Թող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չտան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ոչ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լիազորություն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Դու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A67659">
        <w:rPr>
          <w:rFonts w:ascii="Sylfaen" w:hAnsi="Sylfaen" w:cs="Sylfaen"/>
          <w:b/>
          <w:i/>
          <w:sz w:val="24"/>
          <w:szCs w:val="24"/>
          <w:u w:val="single"/>
        </w:rPr>
        <w:t>մե՜կ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A67659">
        <w:rPr>
          <w:rFonts w:ascii="Sylfaen" w:hAnsi="Sylfaen" w:cs="Sylfaen"/>
          <w:b/>
          <w:i/>
          <w:sz w:val="24"/>
          <w:szCs w:val="24"/>
          <w:u w:val="single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սուտը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պիտի՛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հերքես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A67659">
        <w:rPr>
          <w:rFonts w:ascii="Sylfaen" w:hAnsi="Sylfaen" w:cs="Sylfaen"/>
          <w:sz w:val="24"/>
          <w:szCs w:val="24"/>
        </w:rPr>
        <w:t>Տան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67659">
        <w:rPr>
          <w:rFonts w:ascii="Sylfaen" w:hAnsi="Sylfaen" w:cs="Sylfaen"/>
          <w:sz w:val="24"/>
          <w:szCs w:val="24"/>
        </w:rPr>
        <w:t>մեջ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թեկուզ</w:t>
      </w:r>
      <w:r w:rsidRPr="00A2006F">
        <w:rPr>
          <w:rFonts w:ascii="Sylfaen" w:hAnsi="Sylfaen"/>
          <w:b/>
          <w:i/>
          <w:sz w:val="24"/>
          <w:szCs w:val="24"/>
        </w:rPr>
        <w:t xml:space="preserve">,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միևնույն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է</w:t>
      </w:r>
      <w:r w:rsidRPr="00A2006F">
        <w:rPr>
          <w:rFonts w:ascii="Sylfaen" w:hAnsi="Sylfaen"/>
          <w:b/>
          <w:i/>
          <w:sz w:val="24"/>
          <w:szCs w:val="24"/>
        </w:rPr>
        <w:t xml:space="preserve">,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մեկ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ակնհայտ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Նրանք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ծնվել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ապրեն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հարբած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Իսկ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դու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քեզնով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երբևէ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հարբե՛ն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Իսկ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67659">
        <w:rPr>
          <w:rFonts w:ascii="Sylfaen" w:hAnsi="Sylfaen" w:cs="Sylfaen"/>
          <w:sz w:val="24"/>
          <w:szCs w:val="24"/>
        </w:rPr>
        <w:t>շաղկապն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արտահայտում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Սևակի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վարպետությունը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նկատվում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նաև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նորաբանություններով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կազմ</w:t>
      </w:r>
      <w:r>
        <w:rPr>
          <w:rFonts w:ascii="Sylfaen" w:hAnsi="Sylfaen" w:cs="Sylfaen"/>
          <w:sz w:val="24"/>
          <w:szCs w:val="24"/>
        </w:rPr>
        <w:t>վ</w:t>
      </w:r>
      <w:r w:rsidRPr="003047AB">
        <w:rPr>
          <w:rFonts w:ascii="Sylfaen" w:hAnsi="Sylfaen" w:cs="Sylfaen"/>
          <w:sz w:val="24"/>
          <w:szCs w:val="24"/>
        </w:rPr>
        <w:t>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դեպքում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left="2832" w:firstLine="708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Ես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պատրանազերծ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left="3540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Բայց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հուսազեն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Օրինակում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պատրանազերծ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67659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հուսազեն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Երբեմն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Պ</w:t>
      </w:r>
      <w:r w:rsidRPr="00A2006F">
        <w:rPr>
          <w:rFonts w:ascii="Sylfaen" w:hAnsi="Sylfaen"/>
          <w:sz w:val="24"/>
          <w:szCs w:val="24"/>
        </w:rPr>
        <w:t xml:space="preserve">. </w:t>
      </w:r>
      <w:r w:rsidRPr="000128C1">
        <w:rPr>
          <w:rFonts w:ascii="Sylfaen" w:hAnsi="Sylfaen" w:cs="Sylfaen"/>
          <w:sz w:val="24"/>
          <w:szCs w:val="24"/>
        </w:rPr>
        <w:t>Սևակը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դիմում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նյութական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իմաստ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ար</w:t>
      </w:r>
      <w:r w:rsidRPr="00A2006F">
        <w:rPr>
          <w:rFonts w:ascii="Sylfaen" w:hAnsi="Sylfaen"/>
          <w:sz w:val="24"/>
          <w:szCs w:val="24"/>
        </w:rPr>
        <w:softHyphen/>
      </w:r>
      <w:r w:rsidRPr="000128C1">
        <w:rPr>
          <w:rFonts w:ascii="Sylfaen" w:hAnsi="Sylfaen" w:cs="Sylfaen"/>
          <w:sz w:val="24"/>
          <w:szCs w:val="24"/>
        </w:rPr>
        <w:t>տահայտող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գոյականակերտ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մակդիրների</w:t>
      </w:r>
      <w:r w:rsidRPr="000128C1">
        <w:rPr>
          <w:rFonts w:ascii="Sylfaen" w:hAnsi="Sylfaen"/>
          <w:sz w:val="24"/>
          <w:szCs w:val="24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սնդիկ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մարմին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երկաթե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ճանկ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կավե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հսկա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այլն։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Այս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օրինակները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բերված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«</w:t>
      </w:r>
      <w:r w:rsidRPr="000128C1">
        <w:rPr>
          <w:rFonts w:ascii="Sylfaen" w:hAnsi="Sylfaen" w:cs="Sylfaen"/>
          <w:sz w:val="24"/>
          <w:szCs w:val="24"/>
        </w:rPr>
        <w:t>Անլռելի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զան</w:t>
      </w:r>
      <w:r w:rsidRPr="00A2006F">
        <w:rPr>
          <w:rFonts w:ascii="Sylfaen" w:hAnsi="Sylfaen"/>
          <w:sz w:val="24"/>
          <w:szCs w:val="24"/>
        </w:rPr>
        <w:softHyphen/>
      </w:r>
      <w:r w:rsidRPr="000128C1">
        <w:rPr>
          <w:rFonts w:ascii="Sylfaen" w:hAnsi="Sylfaen" w:cs="Sylfaen"/>
          <w:sz w:val="24"/>
          <w:szCs w:val="24"/>
        </w:rPr>
        <w:t>գակատուն</w:t>
      </w:r>
      <w:r w:rsidRPr="00A2006F">
        <w:rPr>
          <w:rFonts w:ascii="Sylfaen" w:hAnsi="Sylfaen"/>
          <w:sz w:val="24"/>
          <w:szCs w:val="24"/>
        </w:rPr>
        <w:t xml:space="preserve">» </w:t>
      </w:r>
      <w:r w:rsidRPr="000128C1">
        <w:rPr>
          <w:rFonts w:ascii="Sylfaen" w:hAnsi="Sylfaen" w:cs="Sylfaen"/>
          <w:sz w:val="24"/>
          <w:szCs w:val="24"/>
        </w:rPr>
        <w:t>պոեմից։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Բավական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հետաքրքիր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զուգորդումներ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lastRenderedPageBreak/>
        <w:t>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գունային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երանգով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արտահայտված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մակդիրներում։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Հատկապես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գերակշռում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սև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շեկ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համադրությամբ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կազմված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ձևը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0128C1">
        <w:rPr>
          <w:rFonts w:ascii="Sylfaen" w:hAnsi="Sylfaen" w:cs="Sylfaen"/>
          <w:sz w:val="24"/>
          <w:szCs w:val="24"/>
        </w:rPr>
        <w:t>այսպես</w:t>
      </w:r>
      <w:r w:rsidRPr="00A2006F">
        <w:rPr>
          <w:rFonts w:ascii="Sylfaen" w:hAnsi="Sylfaen"/>
          <w:sz w:val="24"/>
          <w:szCs w:val="24"/>
        </w:rPr>
        <w:t>.</w:t>
      </w:r>
    </w:p>
    <w:p w:rsidR="00774FE1" w:rsidRPr="00A2006F" w:rsidRDefault="00774FE1" w:rsidP="00774FE1">
      <w:pPr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ab/>
      </w:r>
      <w:r w:rsidRPr="00A2006F">
        <w:rPr>
          <w:rFonts w:ascii="Sylfaen" w:hAnsi="Sylfaen"/>
          <w:sz w:val="24"/>
          <w:szCs w:val="24"/>
        </w:rPr>
        <w:tab/>
      </w:r>
      <w:r w:rsidRPr="00A2006F">
        <w:rPr>
          <w:rFonts w:ascii="Sylfaen" w:hAnsi="Sylfaen"/>
          <w:sz w:val="24"/>
          <w:szCs w:val="24"/>
        </w:rPr>
        <w:tab/>
      </w:r>
      <w:r w:rsidRPr="000128C1">
        <w:rPr>
          <w:rFonts w:ascii="Sylfaen" w:hAnsi="Sylfaen" w:cs="Sylfaen"/>
          <w:sz w:val="24"/>
          <w:szCs w:val="24"/>
        </w:rPr>
        <w:t>Բովանդակ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ազգ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թե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կու</w:t>
      </w:r>
      <w:r w:rsidRPr="000128C1">
        <w:rPr>
          <w:rFonts w:ascii="Sylfaen" w:hAnsi="Sylfaen"/>
          <w:sz w:val="24"/>
          <w:szCs w:val="24"/>
        </w:rPr>
        <w:t>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էր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գնում</w:t>
      </w:r>
      <w:r w:rsidRPr="00A2006F">
        <w:rPr>
          <w:rFonts w:ascii="Sylfaen" w:hAnsi="Sylfaen"/>
          <w:sz w:val="24"/>
          <w:szCs w:val="24"/>
        </w:rPr>
        <w:t>...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 w:cs="Tahoma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 xml:space="preserve"> </w:t>
      </w: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Սև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արաբների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շեկ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անապատին</w:t>
      </w:r>
      <w:r w:rsidRPr="00A2006F">
        <w:rPr>
          <w:rFonts w:ascii="Sylfaen" w:hAnsi="Sylfaen"/>
          <w:sz w:val="24"/>
          <w:szCs w:val="24"/>
        </w:rPr>
        <w:t>... (4, 176)</w:t>
      </w:r>
      <w:r w:rsidRPr="000128C1">
        <w:rPr>
          <w:rFonts w:ascii="Sylfaen" w:hAnsi="Sylfaen" w:cs="Tahoma"/>
          <w:sz w:val="24"/>
          <w:szCs w:val="24"/>
        </w:rPr>
        <w:t>։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/>
          <w:sz w:val="24"/>
          <w:szCs w:val="24"/>
        </w:rPr>
      </w:pP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Շեկ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աքսորի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սև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փակուղուց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չազատվեցին</w:t>
      </w:r>
      <w:r w:rsidRPr="00A2006F">
        <w:rPr>
          <w:rFonts w:ascii="Sylfaen" w:hAnsi="Sylfaen"/>
          <w:sz w:val="24"/>
          <w:szCs w:val="24"/>
        </w:rPr>
        <w:t xml:space="preserve"> </w:t>
      </w:r>
    </w:p>
    <w:p w:rsidR="00774FE1" w:rsidRPr="00A2006F" w:rsidRDefault="00774FE1" w:rsidP="00774FE1">
      <w:pPr>
        <w:ind w:left="2124" w:firstLine="708"/>
        <w:jc w:val="both"/>
        <w:rPr>
          <w:rFonts w:ascii="Sylfaen" w:hAnsi="Sylfaen" w:cs="Tahoma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Ո՛չ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մի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հանճար</w:t>
      </w:r>
      <w:r w:rsidRPr="00A2006F">
        <w:rPr>
          <w:rFonts w:ascii="Sylfaen" w:hAnsi="Sylfaen"/>
          <w:sz w:val="24"/>
          <w:szCs w:val="24"/>
        </w:rPr>
        <w:t>. (4, 192)</w:t>
      </w:r>
      <w:r w:rsidRPr="000128C1">
        <w:rPr>
          <w:rFonts w:ascii="Sylfaen" w:hAnsi="Sylfaen" w:cs="Tahoma"/>
          <w:sz w:val="24"/>
          <w:szCs w:val="24"/>
        </w:rPr>
        <w:t>։</w:t>
      </w:r>
    </w:p>
    <w:p w:rsidR="00774FE1" w:rsidRPr="00A2006F" w:rsidRDefault="00774FE1" w:rsidP="00774FE1">
      <w:pPr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 w:cs="Sylfaen"/>
          <w:sz w:val="24"/>
          <w:szCs w:val="24"/>
        </w:rPr>
        <w:tab/>
      </w:r>
      <w:r w:rsidRPr="00A2006F">
        <w:rPr>
          <w:rFonts w:ascii="Sylfaen" w:hAnsi="Sylfaen" w:cs="Sylfaen"/>
          <w:sz w:val="24"/>
          <w:szCs w:val="24"/>
        </w:rPr>
        <w:tab/>
      </w:r>
      <w:r w:rsidRPr="00A2006F">
        <w:rPr>
          <w:rFonts w:ascii="Sylfaen" w:hAnsi="Sylfaen" w:cs="Sylfaen"/>
          <w:sz w:val="24"/>
          <w:szCs w:val="24"/>
        </w:rPr>
        <w:tab/>
      </w: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Շեկ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բուրվառի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հետ</w:t>
      </w:r>
      <w:r w:rsidRPr="00A2006F">
        <w:rPr>
          <w:rFonts w:ascii="Sylfaen" w:hAnsi="Sylfaen"/>
          <w:sz w:val="24"/>
          <w:szCs w:val="24"/>
        </w:rPr>
        <w:t xml:space="preserve">, 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 w:cs="Tahoma"/>
          <w:sz w:val="24"/>
          <w:szCs w:val="24"/>
        </w:rPr>
      </w:pPr>
      <w:r w:rsidRPr="005937D7">
        <w:rPr>
          <w:rFonts w:ascii="Sylfaen" w:hAnsi="Sylfaen" w:cs="Sylfaen"/>
          <w:b/>
          <w:i/>
          <w:sz w:val="24"/>
          <w:szCs w:val="24"/>
          <w:u w:val="single"/>
        </w:rPr>
        <w:t>Սև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վառոդ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խնկեց</w:t>
      </w:r>
      <w:r w:rsidRPr="00A2006F">
        <w:rPr>
          <w:rFonts w:ascii="Sylfaen" w:hAnsi="Sylfaen"/>
          <w:sz w:val="24"/>
          <w:szCs w:val="24"/>
        </w:rPr>
        <w:t>... (4, 88)</w:t>
      </w:r>
      <w:r w:rsidRPr="000128C1">
        <w:rPr>
          <w:rFonts w:ascii="Sylfaen" w:hAnsi="Sylfaen" w:cs="Tahoma"/>
          <w:sz w:val="24"/>
          <w:szCs w:val="24"/>
        </w:rPr>
        <w:t>։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տղաներ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աղջիկներ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Կա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շե՛կ</w:t>
      </w:r>
      <w:r w:rsidRPr="00A2006F">
        <w:rPr>
          <w:rFonts w:ascii="Sylfaen" w:hAnsi="Sylfaen"/>
          <w:sz w:val="24"/>
          <w:szCs w:val="24"/>
          <w:u w:val="single"/>
        </w:rPr>
        <w:t>,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սև</w:t>
      </w:r>
      <w:r w:rsidRPr="00DD618C">
        <w:rPr>
          <w:rFonts w:ascii="Sylfaen" w:hAnsi="Sylfaen" w:cs="Sylfaen"/>
          <w:sz w:val="24"/>
          <w:szCs w:val="24"/>
          <w:u w:val="single"/>
        </w:rPr>
        <w:t>՛</w:t>
      </w:r>
      <w:r w:rsidRPr="00A2006F">
        <w:rPr>
          <w:rFonts w:ascii="Sylfaen" w:hAnsi="Sylfaen"/>
          <w:sz w:val="24"/>
          <w:szCs w:val="24"/>
        </w:rPr>
        <w:t>….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 w:cs="Sylfaen"/>
          <w:color w:val="141823"/>
          <w:sz w:val="24"/>
          <w:szCs w:val="24"/>
        </w:rPr>
      </w:pPr>
      <w:r>
        <w:rPr>
          <w:rFonts w:ascii="Sylfaen" w:hAnsi="Sylfaen" w:cs="Sylfaen"/>
          <w:color w:val="141823"/>
          <w:sz w:val="24"/>
          <w:szCs w:val="24"/>
        </w:rPr>
        <w:t>Պիտի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հավաքել</w:t>
      </w:r>
      <w:r w:rsidRPr="00A2006F">
        <w:rPr>
          <w:rFonts w:ascii="Sylfaen" w:hAnsi="Sylfaen" w:cs="Sylfaen"/>
          <w:color w:val="141823"/>
          <w:sz w:val="24"/>
          <w:szCs w:val="24"/>
        </w:rPr>
        <w:t>-</w:t>
      </w:r>
      <w:r>
        <w:rPr>
          <w:rFonts w:ascii="Sylfaen" w:hAnsi="Sylfaen" w:cs="Sylfaen"/>
          <w:color w:val="141823"/>
          <w:sz w:val="24"/>
          <w:szCs w:val="24"/>
        </w:rPr>
        <w:t>փռել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տանիքին</w:t>
      </w:r>
    </w:p>
    <w:p w:rsidR="00774FE1" w:rsidRPr="00A2006F" w:rsidRDefault="00774FE1" w:rsidP="00774FE1">
      <w:pPr>
        <w:ind w:left="2124" w:firstLine="708"/>
        <w:jc w:val="both"/>
        <w:rPr>
          <w:rFonts w:ascii="Sylfaen" w:hAnsi="Sylfaen" w:cs="Sylfaen"/>
          <w:color w:val="141823"/>
          <w:sz w:val="24"/>
          <w:szCs w:val="24"/>
        </w:rPr>
      </w:pPr>
      <w:r w:rsidRPr="008A431A">
        <w:rPr>
          <w:rFonts w:ascii="Sylfaen" w:hAnsi="Sylfaen" w:cs="Sylfaen"/>
          <w:b/>
          <w:i/>
          <w:color w:val="141823"/>
          <w:sz w:val="24"/>
          <w:szCs w:val="24"/>
          <w:u w:val="single"/>
        </w:rPr>
        <w:t>Շեկ</w:t>
      </w:r>
      <w:r w:rsidRPr="00A2006F">
        <w:rPr>
          <w:rFonts w:ascii="Sylfaen" w:hAnsi="Sylfaen" w:cs="Sylfaen"/>
          <w:b/>
          <w:i/>
          <w:color w:val="141823"/>
          <w:sz w:val="24"/>
          <w:szCs w:val="24"/>
          <w:u w:val="single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ծիրանները՝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 w:cs="Sylfaen"/>
          <w:color w:val="141823"/>
          <w:sz w:val="24"/>
          <w:szCs w:val="24"/>
        </w:rPr>
      </w:pPr>
      <w:r>
        <w:rPr>
          <w:rFonts w:ascii="Sylfaen" w:hAnsi="Sylfaen" w:cs="Sylfaen"/>
          <w:color w:val="141823"/>
          <w:sz w:val="24"/>
          <w:szCs w:val="24"/>
        </w:rPr>
        <w:t>Մանրակոտորակ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արևների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պես</w:t>
      </w:r>
      <w:r w:rsidRPr="00A2006F">
        <w:rPr>
          <w:rFonts w:ascii="Sylfaen" w:hAnsi="Sylfaen" w:cs="Sylfaen"/>
          <w:color w:val="141823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both"/>
        <w:rPr>
          <w:rFonts w:ascii="Sylfaen" w:hAnsi="Sylfaen" w:cs="Sylfaen"/>
          <w:color w:val="141823"/>
          <w:sz w:val="24"/>
          <w:szCs w:val="24"/>
        </w:rPr>
      </w:pPr>
      <w:r w:rsidRPr="00A2006F">
        <w:rPr>
          <w:rFonts w:ascii="Sylfaen" w:hAnsi="Sylfaen" w:cs="Sylfaen"/>
          <w:color w:val="141823"/>
          <w:sz w:val="24"/>
          <w:szCs w:val="24"/>
        </w:rPr>
        <w:tab/>
      </w:r>
      <w:r w:rsidRPr="00A2006F">
        <w:rPr>
          <w:rFonts w:ascii="Sylfaen" w:hAnsi="Sylfaen" w:cs="Sylfaen"/>
          <w:color w:val="141823"/>
          <w:sz w:val="24"/>
          <w:szCs w:val="24"/>
        </w:rPr>
        <w:tab/>
      </w:r>
      <w:r w:rsidRPr="00A2006F">
        <w:rPr>
          <w:rFonts w:ascii="Sylfaen" w:hAnsi="Sylfaen" w:cs="Sylfaen"/>
          <w:color w:val="141823"/>
          <w:sz w:val="24"/>
          <w:szCs w:val="24"/>
        </w:rPr>
        <w:tab/>
      </w:r>
      <w:r w:rsidRPr="008A431A">
        <w:rPr>
          <w:rFonts w:ascii="Sylfaen" w:hAnsi="Sylfaen" w:cs="Sylfaen"/>
          <w:b/>
          <w:i/>
          <w:color w:val="141823"/>
          <w:sz w:val="24"/>
          <w:szCs w:val="24"/>
          <w:u w:val="single"/>
        </w:rPr>
        <w:t>Սև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սալորները՝</w:t>
      </w:r>
    </w:p>
    <w:p w:rsidR="00774FE1" w:rsidRPr="00A2006F" w:rsidRDefault="00774FE1" w:rsidP="00774FE1">
      <w:pPr>
        <w:spacing w:line="360" w:lineRule="auto"/>
        <w:ind w:left="1416" w:firstLine="708"/>
        <w:jc w:val="both"/>
        <w:rPr>
          <w:rFonts w:ascii="Sylfaen" w:hAnsi="Sylfaen" w:cs="Sylfaen"/>
          <w:color w:val="141823"/>
          <w:sz w:val="24"/>
          <w:szCs w:val="24"/>
        </w:rPr>
      </w:pPr>
      <w:r>
        <w:rPr>
          <w:rFonts w:ascii="Sylfaen" w:hAnsi="Sylfaen" w:cs="Sylfaen"/>
          <w:color w:val="141823"/>
          <w:sz w:val="24"/>
          <w:szCs w:val="24"/>
        </w:rPr>
        <w:t>Եզան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աչքերի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միամիտ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</w:t>
      </w:r>
      <w:r>
        <w:rPr>
          <w:rFonts w:ascii="Sylfaen" w:hAnsi="Sylfaen" w:cs="Sylfaen"/>
          <w:color w:val="141823"/>
          <w:sz w:val="24"/>
          <w:szCs w:val="24"/>
        </w:rPr>
        <w:t>փայլով</w:t>
      </w:r>
      <w:r w:rsidRPr="00A2006F">
        <w:rPr>
          <w:rFonts w:ascii="Sylfaen" w:hAnsi="Sylfaen" w:cs="Sylfaen"/>
          <w:color w:val="141823"/>
          <w:sz w:val="24"/>
          <w:szCs w:val="24"/>
        </w:rPr>
        <w:t>: /</w:t>
      </w:r>
      <w:r>
        <w:rPr>
          <w:rFonts w:ascii="Sylfaen" w:hAnsi="Sylfaen" w:cs="Sylfaen"/>
          <w:color w:val="141823"/>
          <w:sz w:val="24"/>
          <w:szCs w:val="24"/>
        </w:rPr>
        <w:t>Անլռելի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, </w:t>
      </w:r>
      <w:r>
        <w:rPr>
          <w:rFonts w:ascii="Sylfaen" w:hAnsi="Sylfaen" w:cs="Sylfaen"/>
          <w:color w:val="141823"/>
          <w:sz w:val="24"/>
          <w:szCs w:val="24"/>
        </w:rPr>
        <w:t>էջ</w:t>
      </w:r>
      <w:r w:rsidRPr="00A2006F">
        <w:rPr>
          <w:rFonts w:ascii="Sylfaen" w:hAnsi="Sylfaen" w:cs="Sylfaen"/>
          <w:color w:val="141823"/>
          <w:sz w:val="24"/>
          <w:szCs w:val="24"/>
        </w:rPr>
        <w:t xml:space="preserve"> 47/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Շեկ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սև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ածականները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խոսքային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Եվ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1F49F3">
        <w:rPr>
          <w:rFonts w:ascii="Sylfaen" w:hAnsi="Sylfaen" w:cs="Sylfaen"/>
          <w:b/>
          <w:i/>
          <w:sz w:val="24"/>
          <w:szCs w:val="24"/>
          <w:u w:val="single"/>
        </w:rPr>
        <w:t>կանաչ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դեմքը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1F49F3">
        <w:rPr>
          <w:rFonts w:ascii="Sylfaen" w:hAnsi="Sylfaen" w:cs="Sylfaen"/>
          <w:b/>
          <w:i/>
          <w:sz w:val="24"/>
          <w:szCs w:val="24"/>
          <w:u w:val="single"/>
        </w:rPr>
        <w:t>թուխ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բիբերիդ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հառած</w:t>
      </w:r>
      <w:r w:rsidRPr="000128C1">
        <w:rPr>
          <w:rFonts w:ascii="Sylfaen" w:hAnsi="Sylfaen"/>
          <w:sz w:val="24"/>
          <w:szCs w:val="24"/>
        </w:rPr>
        <w:t>՝</w:t>
      </w:r>
    </w:p>
    <w:p w:rsidR="00774FE1" w:rsidRPr="00A2006F" w:rsidRDefault="00774FE1" w:rsidP="00774FE1">
      <w:pPr>
        <w:ind w:left="1416" w:firstLine="708"/>
        <w:jc w:val="both"/>
        <w:rPr>
          <w:rFonts w:ascii="Sylfaen" w:hAnsi="Sylfaen"/>
          <w:sz w:val="24"/>
          <w:szCs w:val="24"/>
        </w:rPr>
      </w:pPr>
      <w:r w:rsidRPr="000128C1">
        <w:rPr>
          <w:rFonts w:ascii="Sylfaen" w:hAnsi="Sylfaen" w:cs="Sylfaen"/>
          <w:sz w:val="24"/>
          <w:szCs w:val="24"/>
        </w:rPr>
        <w:t>Պիտի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0128C1">
        <w:rPr>
          <w:rFonts w:ascii="Sylfaen" w:hAnsi="Sylfaen" w:cs="Sylfaen"/>
          <w:sz w:val="24"/>
          <w:szCs w:val="24"/>
        </w:rPr>
        <w:t>հարցնի</w:t>
      </w:r>
      <w:r w:rsidRPr="00A2006F">
        <w:rPr>
          <w:rFonts w:ascii="Sylfaen" w:hAnsi="Sylfaen"/>
          <w:sz w:val="24"/>
          <w:szCs w:val="24"/>
        </w:rPr>
        <w:t>. (3, 179)</w:t>
      </w:r>
      <w:r w:rsidRPr="000128C1">
        <w:rPr>
          <w:rFonts w:ascii="Sylfaen" w:hAnsi="Sylfaen" w:cs="Tahoma"/>
          <w:sz w:val="24"/>
          <w:szCs w:val="24"/>
        </w:rPr>
        <w:t>։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A2006F">
        <w:rPr>
          <w:rFonts w:ascii="Sylfaen" w:hAnsi="Sylfaen"/>
          <w:color w:val="000000"/>
          <w:sz w:val="24"/>
          <w:szCs w:val="24"/>
        </w:rPr>
        <w:tab/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411C5C">
        <w:rPr>
          <w:rFonts w:ascii="Sylfaen" w:hAnsi="Sylfaen"/>
          <w:b/>
          <w:i/>
          <w:sz w:val="24"/>
          <w:szCs w:val="24"/>
          <w:u w:val="single"/>
        </w:rPr>
        <w:t>Կանաչ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411C5C">
        <w:rPr>
          <w:rFonts w:ascii="Sylfaen" w:hAnsi="Sylfaen"/>
          <w:b/>
          <w:i/>
          <w:sz w:val="24"/>
          <w:szCs w:val="24"/>
          <w:u w:val="single"/>
        </w:rPr>
        <w:t>թուխ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ածականները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նույնպես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խոսքային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Եւ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փախուստ</w:t>
      </w:r>
      <w:r w:rsidRPr="00A2006F">
        <w:rPr>
          <w:rFonts w:ascii="Sylfaen" w:hAnsi="Sylfaen"/>
          <w:sz w:val="24"/>
          <w:szCs w:val="24"/>
          <w:u w:val="single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ինձնից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տվել</w:t>
      </w:r>
      <w:r w:rsidRPr="00A2006F">
        <w:rPr>
          <w:rFonts w:ascii="Sylfaen" w:hAnsi="Sylfaen"/>
          <w:sz w:val="24"/>
          <w:szCs w:val="24"/>
        </w:rPr>
        <w:t xml:space="preserve"> `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Ուրիշ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տեղ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իզուր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չվել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Օտար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ոլորտ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օտար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թևով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Մինչդեռ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մնալ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կարող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էի</w:t>
      </w:r>
      <w:r w:rsidRPr="00A2006F">
        <w:rPr>
          <w:rFonts w:ascii="Sylfaen" w:hAnsi="Sylfaen"/>
          <w:sz w:val="24"/>
          <w:szCs w:val="24"/>
        </w:rPr>
        <w:t>….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D70960">
        <w:rPr>
          <w:rFonts w:ascii="Sylfaen" w:hAnsi="Sylfaen" w:cs="Sylfaen"/>
          <w:b/>
          <w:i/>
          <w:sz w:val="24"/>
          <w:szCs w:val="24"/>
          <w:u w:val="single"/>
        </w:rPr>
        <w:lastRenderedPageBreak/>
        <w:t>Փախուստ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տալ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EC3C02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չվել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հոմանիշների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համար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որտեղ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2F03C5">
        <w:rPr>
          <w:rFonts w:ascii="Sylfaen" w:hAnsi="Sylfaen" w:cs="Sylfaen"/>
          <w:b/>
          <w:i/>
          <w:sz w:val="24"/>
          <w:szCs w:val="24"/>
          <w:u w:val="single"/>
        </w:rPr>
        <w:t>փախուստ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2F03C5">
        <w:rPr>
          <w:rFonts w:ascii="Sylfaen" w:hAnsi="Sylfaen" w:cs="Sylfaen"/>
          <w:b/>
          <w:i/>
          <w:sz w:val="24"/>
          <w:szCs w:val="24"/>
          <w:u w:val="single"/>
        </w:rPr>
        <w:t>տալ</w:t>
      </w:r>
      <w:r w:rsidRPr="00A2006F">
        <w:rPr>
          <w:rFonts w:ascii="Sylfaen" w:hAnsi="Sylfaen" w:cs="Sylfaen"/>
          <w:b/>
          <w:i/>
          <w:sz w:val="24"/>
          <w:szCs w:val="24"/>
          <w:u w:val="single"/>
        </w:rPr>
        <w:t>-</w:t>
      </w:r>
      <w:r w:rsidRPr="00EC3C02">
        <w:rPr>
          <w:rFonts w:ascii="Sylfaen" w:hAnsi="Sylfaen" w:cs="Sylfaen"/>
          <w:b/>
          <w:i/>
          <w:sz w:val="24"/>
          <w:szCs w:val="24"/>
          <w:u w:val="single"/>
        </w:rPr>
        <w:t>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հարադիր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բարդություն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իսկ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2F03C5">
        <w:rPr>
          <w:rFonts w:ascii="Sylfaen" w:hAnsi="Sylfaen" w:cs="Sylfaen"/>
          <w:b/>
          <w:i/>
          <w:sz w:val="24"/>
          <w:szCs w:val="24"/>
          <w:u w:val="single"/>
        </w:rPr>
        <w:t>չվել</w:t>
      </w:r>
      <w:r w:rsidRPr="00A2006F">
        <w:rPr>
          <w:rFonts w:ascii="Sylfaen" w:hAnsi="Sylfaen" w:cs="Sylfaen"/>
          <w:b/>
          <w:i/>
          <w:sz w:val="24"/>
          <w:szCs w:val="24"/>
          <w:u w:val="single"/>
        </w:rPr>
        <w:t>-</w:t>
      </w:r>
      <w:r w:rsidRPr="002F03C5">
        <w:rPr>
          <w:rFonts w:ascii="Sylfaen" w:hAnsi="Sylfaen" w:cs="Sylfaen"/>
          <w:b/>
          <w:i/>
          <w:sz w:val="24"/>
          <w:szCs w:val="24"/>
          <w:u w:val="single"/>
        </w:rPr>
        <w:t>ը</w:t>
      </w:r>
      <w:r>
        <w:rPr>
          <w:rFonts w:ascii="Sylfaen" w:hAnsi="Sylfaen" w:cs="Sylfaen"/>
          <w:sz w:val="24"/>
          <w:szCs w:val="24"/>
          <w:lang w:val="en-US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պարզ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բայ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հականիշ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վերցրել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մնալ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բայը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Այս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նույն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բանաստեղծության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մեջ՝</w:t>
      </w:r>
      <w:r w:rsidRPr="00A2006F">
        <w:rPr>
          <w:rFonts w:ascii="Sylfaen" w:hAnsi="Sylfaen"/>
          <w:sz w:val="24"/>
          <w:szCs w:val="24"/>
        </w:rPr>
        <w:t xml:space="preserve"> 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Չեմ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ընդունել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սրտիս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խորքում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լռել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համբերել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եմ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Տողերում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որպես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պարզ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բայի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ժխտական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խոնարհումը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լռել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- 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համբերել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հարադիր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բարդությունը</w:t>
      </w:r>
      <w:r w:rsidRPr="00A2006F">
        <w:rPr>
          <w:rFonts w:ascii="Sylfaen" w:hAnsi="Sylfaen"/>
          <w:sz w:val="24"/>
          <w:szCs w:val="24"/>
        </w:rPr>
        <w:t xml:space="preserve"> (</w:t>
      </w:r>
      <w:r w:rsidRPr="003047AB">
        <w:rPr>
          <w:rFonts w:ascii="Sylfaen" w:hAnsi="Sylfaen" w:cs="Sylfaen"/>
          <w:sz w:val="24"/>
          <w:szCs w:val="24"/>
        </w:rPr>
        <w:t>տեքստում</w:t>
      </w:r>
      <w:r w:rsidRPr="00A2006F">
        <w:rPr>
          <w:rFonts w:ascii="Sylfaen" w:hAnsi="Sylfaen"/>
          <w:sz w:val="24"/>
          <w:szCs w:val="24"/>
        </w:rPr>
        <w:t xml:space="preserve">), </w:t>
      </w:r>
      <w:r w:rsidRPr="003047AB">
        <w:rPr>
          <w:rFonts w:ascii="Sylfaen" w:hAnsi="Sylfaen" w:cs="Sylfaen"/>
          <w:sz w:val="24"/>
          <w:szCs w:val="24"/>
        </w:rPr>
        <w:t>որոնք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լեզվական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չեն</w:t>
      </w:r>
      <w:r w:rsidRPr="00A2006F">
        <w:rPr>
          <w:rFonts w:ascii="Sylfaen" w:hAnsi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Նմանատիպ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օրինակ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է՝</w:t>
      </w:r>
      <w:r w:rsidRPr="00A2006F">
        <w:rPr>
          <w:rFonts w:ascii="Sylfaen" w:hAnsi="Sylfaen"/>
          <w:sz w:val="24"/>
          <w:szCs w:val="24"/>
        </w:rPr>
        <w:t xml:space="preserve"> 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Չէ՛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հյուրասիրեմ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քեզ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խտուտով</w:t>
      </w:r>
      <w:r w:rsidRPr="00A2006F">
        <w:rPr>
          <w:rFonts w:ascii="Sylfaen" w:hAnsi="Sylfaen"/>
          <w:sz w:val="24"/>
          <w:szCs w:val="24"/>
          <w:u w:val="single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Իսկ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խռով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զույգին</w:t>
      </w:r>
      <w:r>
        <w:rPr>
          <w:rFonts w:ascii="Sylfaen" w:hAnsi="Sylfaen"/>
          <w:sz w:val="24"/>
          <w:szCs w:val="24"/>
          <w:lang w:val="en-US"/>
        </w:rPr>
        <w:t>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ճիտով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խտիտով</w:t>
      </w:r>
      <w:r w:rsidRPr="00A2006F">
        <w:rPr>
          <w:rFonts w:ascii="Sylfaen" w:hAnsi="Sylfaen"/>
          <w:sz w:val="24"/>
          <w:szCs w:val="24"/>
        </w:rPr>
        <w:t>….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Այս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օրինակում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խտուտ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գոյականին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ճիտ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>-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խտուտ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բարդությունը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</w:t>
      </w:r>
      <w:r w:rsidRPr="00A2006F">
        <w:rPr>
          <w:rFonts w:ascii="Sylfaen" w:hAnsi="Sylfaen"/>
          <w:sz w:val="24"/>
          <w:szCs w:val="24"/>
        </w:rPr>
        <w:t xml:space="preserve">. </w:t>
      </w:r>
      <w:r w:rsidRPr="003047AB">
        <w:rPr>
          <w:rFonts w:ascii="Sylfaen" w:hAnsi="Sylfaen" w:cs="Sylfaen"/>
          <w:sz w:val="24"/>
          <w:szCs w:val="24"/>
        </w:rPr>
        <w:t>Սևակի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պոեզիայում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ունեն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հետաքրքիր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դրսևորումներ</w:t>
      </w:r>
      <w:r w:rsidRPr="00A2006F">
        <w:rPr>
          <w:rFonts w:ascii="Sylfaen" w:hAnsi="Sylfaen" w:cs="Sylfaen"/>
          <w:sz w:val="24"/>
          <w:szCs w:val="24"/>
        </w:rPr>
        <w:t xml:space="preserve">: </w:t>
      </w:r>
      <w:r w:rsidRPr="003047AB">
        <w:rPr>
          <w:rFonts w:ascii="Sylfaen" w:hAnsi="Sylfaen" w:cs="Sylfaen"/>
          <w:sz w:val="24"/>
          <w:szCs w:val="24"/>
        </w:rPr>
        <w:t>Դրանցից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մեկն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նա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կարողացել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միաժամանակ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քանի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ստեղծել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հակադրություններ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Այս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հավատով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հույսով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բարեկա՛մս</w:t>
      </w:r>
      <w:r w:rsidRPr="00A2006F">
        <w:rPr>
          <w:rFonts w:ascii="Sylfaen" w:hAnsi="Sylfaen"/>
          <w:sz w:val="24"/>
          <w:szCs w:val="24"/>
        </w:rPr>
        <w:t>,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Որ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աշխարհում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մերպեսները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ամեն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գիշեր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Աղքատ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քնում</w:t>
      </w:r>
      <w:r w:rsidRPr="00A2006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զարթնում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են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հարըստացած</w:t>
      </w:r>
      <w:r w:rsidRPr="00A2006F">
        <w:rPr>
          <w:rFonts w:ascii="Sylfaen" w:hAnsi="Sylfaen"/>
          <w:sz w:val="24"/>
          <w:szCs w:val="24"/>
        </w:rPr>
        <w:t>…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Բերված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օրինակում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աղքատ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քնել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EC3C02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 w:cs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հարստացած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զարթնել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բառակապակցությունները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հակադրված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ընդ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որում՝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քնել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և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զարթնել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պատկանում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նույն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մասին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բային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իսկ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աղքատ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և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հարստացած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բառերը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տարբեր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մասերի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Ե</w:t>
      </w:r>
      <w:r>
        <w:rPr>
          <w:rFonts w:ascii="Sylfaen" w:hAnsi="Sylfaen" w:cs="Sylfaen"/>
          <w:sz w:val="24"/>
          <w:szCs w:val="24"/>
        </w:rPr>
        <w:t>վ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եկար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վարպետության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պես</w:t>
      </w:r>
      <w:r w:rsidRPr="00A2006F">
        <w:rPr>
          <w:rFonts w:ascii="Sylfaen" w:hAnsi="Sylfaen"/>
          <w:sz w:val="24"/>
          <w:szCs w:val="24"/>
        </w:rPr>
        <w:t>.</w:t>
      </w:r>
    </w:p>
    <w:p w:rsidR="00774FE1" w:rsidRPr="00A2006F" w:rsidRDefault="00774FE1" w:rsidP="00774FE1">
      <w:pPr>
        <w:spacing w:line="360" w:lineRule="auto"/>
        <w:ind w:firstLine="708"/>
        <w:jc w:val="center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Փոքր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ինչ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ուշացած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սակայն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մեկընդմիշտ</w:t>
      </w:r>
      <w:r w:rsidRPr="00A2006F">
        <w:rPr>
          <w:rFonts w:ascii="Sylfaen" w:hAnsi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lastRenderedPageBreak/>
        <w:t>Այստեղ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ևս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հականշային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զույգի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խոսքամասային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պատկանելությունը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տարբեր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A2006F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b/>
          <w:i/>
          <w:sz w:val="24"/>
          <w:szCs w:val="24"/>
          <w:u w:val="single"/>
        </w:rPr>
        <w:t>ու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շացած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հարակատար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դերբայ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մեկընդմիշտ</w:t>
      </w:r>
      <w:r w:rsidRPr="00A2006F">
        <w:rPr>
          <w:rFonts w:ascii="Sylfaen" w:hAnsi="Sylfaen"/>
          <w:sz w:val="24"/>
          <w:szCs w:val="24"/>
        </w:rPr>
        <w:t xml:space="preserve">` </w:t>
      </w:r>
      <w:r w:rsidRPr="003047AB">
        <w:rPr>
          <w:rFonts w:ascii="Sylfaen" w:hAnsi="Sylfaen" w:cs="Sylfaen"/>
          <w:sz w:val="24"/>
          <w:szCs w:val="24"/>
        </w:rPr>
        <w:t>մակբայ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A2006F" w:rsidRDefault="00774FE1" w:rsidP="00774FE1">
      <w:pPr>
        <w:spacing w:line="360" w:lineRule="auto"/>
        <w:ind w:left="708"/>
        <w:jc w:val="center"/>
        <w:rPr>
          <w:rFonts w:ascii="Sylfaen" w:hAnsi="Sylfaen" w:cs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Նորից</w:t>
      </w:r>
      <w:r w:rsidRPr="00A2006F">
        <w:rPr>
          <w:rFonts w:ascii="Sylfaen" w:hAnsi="Sylfaen"/>
          <w:sz w:val="24"/>
          <w:szCs w:val="24"/>
        </w:rPr>
        <w:t xml:space="preserve">  </w:t>
      </w:r>
      <w:r w:rsidRPr="003047AB">
        <w:rPr>
          <w:rFonts w:ascii="Sylfaen" w:hAnsi="Sylfaen" w:cs="Sylfaen"/>
          <w:sz w:val="24"/>
          <w:szCs w:val="24"/>
        </w:rPr>
        <w:t>չեն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սիրում</w:t>
      </w:r>
      <w:r w:rsidRPr="00A2006F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սիրում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կրկին</w:t>
      </w:r>
      <w:r w:rsidRPr="00A2006F">
        <w:rPr>
          <w:rFonts w:ascii="Sylfaen" w:hAnsi="Sylfaen" w:cs="Sylfaen"/>
          <w:sz w:val="24"/>
          <w:szCs w:val="24"/>
        </w:rPr>
        <w:t>:</w:t>
      </w:r>
    </w:p>
    <w:p w:rsidR="00774FE1" w:rsidRPr="00A2006F" w:rsidRDefault="00774FE1" w:rsidP="00774FE1">
      <w:pPr>
        <w:spacing w:line="360" w:lineRule="auto"/>
        <w:ind w:left="708"/>
        <w:jc w:val="both"/>
        <w:rPr>
          <w:rFonts w:ascii="Sylfaen" w:hAnsi="Sylfaen"/>
          <w:sz w:val="24"/>
          <w:szCs w:val="24"/>
        </w:rPr>
      </w:pPr>
      <w:r w:rsidRPr="00A2006F">
        <w:rPr>
          <w:rFonts w:ascii="Sylfaen" w:hAnsi="Sylfaen"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Նորից</w:t>
      </w:r>
      <w:r w:rsidRPr="00A2006F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EC3C02">
        <w:rPr>
          <w:rFonts w:ascii="Sylfaen" w:hAnsi="Sylfaen" w:cs="Sylfaen"/>
          <w:sz w:val="24"/>
          <w:szCs w:val="24"/>
        </w:rPr>
        <w:t>և</w:t>
      </w:r>
      <w:r w:rsidRPr="00A2006F">
        <w:rPr>
          <w:rFonts w:ascii="Sylfaen" w:hAnsi="Sylfaen"/>
          <w:b/>
          <w:i/>
          <w:sz w:val="24"/>
          <w:szCs w:val="24"/>
        </w:rPr>
        <w:t xml:space="preserve"> </w:t>
      </w:r>
      <w:r w:rsidRPr="00D70960">
        <w:rPr>
          <w:rFonts w:ascii="Sylfaen" w:hAnsi="Sylfaen" w:cs="Sylfaen"/>
          <w:b/>
          <w:i/>
          <w:sz w:val="24"/>
          <w:szCs w:val="24"/>
          <w:u w:val="single"/>
        </w:rPr>
        <w:t>կրկին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հոմանիշ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մակբայներն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այստեղ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դիտված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200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իբրև</w:t>
      </w:r>
      <w:r w:rsidRPr="00A2006F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A2006F">
        <w:rPr>
          <w:rFonts w:ascii="Sylfaen" w:hAnsi="Sylfaen"/>
          <w:sz w:val="24"/>
          <w:szCs w:val="24"/>
        </w:rPr>
        <w:t xml:space="preserve">: </w:t>
      </w:r>
    </w:p>
    <w:p w:rsidR="00774FE1" w:rsidRPr="00D84771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Ուշագրավ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նաև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այն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բառախաղերը</w:t>
      </w:r>
      <w:r w:rsidRPr="00D84771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երբ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նույն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կամ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տարբեր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խոսքի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մասերի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պատկանող</w:t>
      </w:r>
      <w:r w:rsidRPr="00D84771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բայց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նույն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արմատ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ունեցող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բառերով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կազմված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հականշային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զույգերը</w:t>
      </w:r>
      <w:r w:rsidRPr="00D84771">
        <w:rPr>
          <w:rFonts w:ascii="Sylfaen" w:hAnsi="Sylfaen"/>
          <w:sz w:val="24"/>
          <w:szCs w:val="24"/>
        </w:rPr>
        <w:t xml:space="preserve">. </w:t>
      </w:r>
    </w:p>
    <w:p w:rsidR="00774FE1" w:rsidRPr="00D84771" w:rsidRDefault="00774FE1" w:rsidP="00774FE1">
      <w:pPr>
        <w:ind w:left="708"/>
        <w:jc w:val="center"/>
        <w:rPr>
          <w:rFonts w:ascii="Sylfaen" w:hAnsi="Sylfaen"/>
          <w:sz w:val="24"/>
          <w:szCs w:val="24"/>
        </w:rPr>
      </w:pP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Ո՜ւշ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>-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ո՜ւշ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գալիս</w:t>
      </w:r>
      <w:r w:rsidRPr="00D84771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բայց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ոչ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DD618C">
        <w:rPr>
          <w:rFonts w:ascii="Sylfaen" w:hAnsi="Sylfaen" w:cs="Sylfaen"/>
          <w:b/>
          <w:i/>
          <w:sz w:val="24"/>
          <w:szCs w:val="24"/>
          <w:u w:val="single"/>
        </w:rPr>
        <w:t>ուշացած</w:t>
      </w:r>
      <w:r w:rsidRPr="00D84771">
        <w:rPr>
          <w:rFonts w:ascii="Sylfaen" w:hAnsi="Sylfaen"/>
          <w:sz w:val="24"/>
          <w:szCs w:val="24"/>
          <w:u w:val="single"/>
        </w:rPr>
        <w:t>:</w:t>
      </w:r>
    </w:p>
    <w:p w:rsidR="00774FE1" w:rsidRPr="00D84771" w:rsidRDefault="00774FE1" w:rsidP="00774FE1">
      <w:pPr>
        <w:ind w:left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Եվ՝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D84771">
        <w:rPr>
          <w:rFonts w:ascii="Sylfaen" w:hAnsi="Sylfaen"/>
          <w:sz w:val="24"/>
          <w:szCs w:val="24"/>
        </w:rPr>
        <w:tab/>
      </w:r>
      <w:r w:rsidRPr="00D84771">
        <w:rPr>
          <w:rFonts w:ascii="Sylfaen" w:hAnsi="Sylfaen"/>
          <w:sz w:val="24"/>
          <w:szCs w:val="24"/>
        </w:rPr>
        <w:tab/>
      </w:r>
      <w:r w:rsidRPr="00D84771">
        <w:rPr>
          <w:rFonts w:ascii="Sylfaen" w:hAnsi="Sylfaen"/>
          <w:sz w:val="24"/>
          <w:szCs w:val="24"/>
        </w:rPr>
        <w:tab/>
      </w:r>
      <w:r w:rsidRPr="003047AB">
        <w:rPr>
          <w:rFonts w:ascii="Sylfaen" w:hAnsi="Sylfaen" w:cs="Sylfaen"/>
          <w:sz w:val="24"/>
          <w:szCs w:val="24"/>
        </w:rPr>
        <w:t>Ամեն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բանաստեղծ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իր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խառնվածքն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առարկայացնում</w:t>
      </w:r>
      <w:r w:rsidRPr="00D84771">
        <w:rPr>
          <w:rFonts w:ascii="Sylfaen" w:hAnsi="Sylfaen"/>
          <w:sz w:val="24"/>
          <w:szCs w:val="24"/>
        </w:rPr>
        <w:t>.</w:t>
      </w:r>
    </w:p>
    <w:p w:rsidR="00774FE1" w:rsidRPr="00D84771" w:rsidRDefault="00774FE1" w:rsidP="00774FE1">
      <w:pPr>
        <w:spacing w:line="360" w:lineRule="auto"/>
        <w:ind w:left="708"/>
        <w:jc w:val="both"/>
        <w:rPr>
          <w:rFonts w:ascii="Sylfaen" w:hAnsi="Sylfaen"/>
          <w:sz w:val="24"/>
          <w:szCs w:val="24"/>
        </w:rPr>
      </w:pPr>
      <w:r w:rsidRPr="00D84771">
        <w:rPr>
          <w:rFonts w:ascii="Sylfaen" w:hAnsi="Sylfaen"/>
          <w:sz w:val="24"/>
          <w:szCs w:val="24"/>
        </w:rPr>
        <w:t xml:space="preserve"> </w:t>
      </w:r>
      <w:r w:rsidRPr="00D84771">
        <w:rPr>
          <w:rFonts w:ascii="Sylfaen" w:hAnsi="Sylfaen"/>
          <w:sz w:val="24"/>
          <w:szCs w:val="24"/>
        </w:rPr>
        <w:tab/>
      </w:r>
      <w:r w:rsidRPr="00D84771">
        <w:rPr>
          <w:rFonts w:ascii="Sylfaen" w:hAnsi="Sylfaen"/>
          <w:sz w:val="24"/>
          <w:szCs w:val="24"/>
        </w:rPr>
        <w:tab/>
      </w:r>
      <w:r w:rsidRPr="00D84771">
        <w:rPr>
          <w:rFonts w:ascii="Sylfaen" w:hAnsi="Sylfaen"/>
          <w:sz w:val="24"/>
          <w:szCs w:val="24"/>
        </w:rPr>
        <w:tab/>
      </w:r>
      <w:r w:rsidRPr="003047AB">
        <w:rPr>
          <w:rFonts w:ascii="Sylfaen" w:hAnsi="Sylfaen" w:cs="Sylfaen"/>
          <w:sz w:val="24"/>
          <w:szCs w:val="24"/>
        </w:rPr>
        <w:t>Ցուցաբերում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իր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ուրիշությունը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294E3D">
        <w:rPr>
          <w:rFonts w:ascii="Sylfaen" w:hAnsi="Sylfaen" w:cs="Sylfaen"/>
          <w:b/>
          <w:i/>
          <w:sz w:val="24"/>
          <w:szCs w:val="24"/>
          <w:u w:val="single"/>
        </w:rPr>
        <w:t>ուրիշներից</w:t>
      </w:r>
      <w:r w:rsidRPr="00D84771">
        <w:rPr>
          <w:rFonts w:ascii="Sylfaen" w:hAnsi="Sylfaen"/>
          <w:sz w:val="24"/>
          <w:szCs w:val="24"/>
        </w:rPr>
        <w:t xml:space="preserve">: </w:t>
      </w:r>
    </w:p>
    <w:p w:rsidR="00774FE1" w:rsidRPr="00D84771" w:rsidRDefault="00774FE1" w:rsidP="00774FE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047AB">
        <w:rPr>
          <w:rFonts w:ascii="Sylfaen" w:hAnsi="Sylfaen" w:cs="Sylfaen"/>
          <w:sz w:val="24"/>
          <w:szCs w:val="24"/>
        </w:rPr>
        <w:t>Տարբերակներից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առաջինում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ուշ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>-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ուշ</w:t>
      </w:r>
      <w:r w:rsidRPr="00D8477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t>կրկնավոր</w:t>
      </w:r>
      <w:r w:rsidRPr="00D84771"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/>
          <w:b/>
          <w:i/>
          <w:sz w:val="24"/>
          <w:szCs w:val="24"/>
        </w:rPr>
        <w:t>բարդությունը</w:t>
      </w:r>
      <w:r w:rsidRPr="00D84771">
        <w:rPr>
          <w:rFonts w:ascii="Sylfaen" w:hAnsi="Sylfaen"/>
          <w:b/>
          <w:i/>
          <w:sz w:val="24"/>
          <w:szCs w:val="24"/>
        </w:rPr>
        <w:t xml:space="preserve"> </w:t>
      </w:r>
      <w:r w:rsidRPr="00E303FF">
        <w:rPr>
          <w:rFonts w:ascii="Sylfaen" w:hAnsi="Sylfaen" w:cs="Sylfaen"/>
          <w:b/>
          <w:i/>
          <w:sz w:val="24"/>
          <w:szCs w:val="24"/>
        </w:rPr>
        <w:t>և</w:t>
      </w:r>
      <w:r w:rsidRPr="00D84771">
        <w:rPr>
          <w:rFonts w:ascii="Sylfaen" w:hAnsi="Sylfaen"/>
          <w:b/>
          <w:i/>
          <w:sz w:val="24"/>
          <w:szCs w:val="24"/>
        </w:rPr>
        <w:t xml:space="preserve">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ուշացած</w:t>
      </w:r>
      <w:r w:rsidRPr="00D84771">
        <w:rPr>
          <w:rFonts w:ascii="Sylfaen" w:hAnsi="Sylfaen"/>
          <w:b/>
          <w:i/>
          <w:sz w:val="24"/>
          <w:szCs w:val="24"/>
        </w:rPr>
        <w:t xml:space="preserve"> </w:t>
      </w:r>
      <w:r w:rsidRPr="00E303FF">
        <w:rPr>
          <w:rFonts w:ascii="Sylfaen" w:hAnsi="Sylfaen" w:cs="Sylfaen"/>
          <w:b/>
          <w:i/>
          <w:sz w:val="24"/>
          <w:szCs w:val="24"/>
        </w:rPr>
        <w:t>բայն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հականիշներ</w:t>
      </w:r>
      <w:r w:rsidRPr="00D84771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իսկ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երկրորդում</w:t>
      </w:r>
      <w:r w:rsidRPr="00D84771">
        <w:rPr>
          <w:rFonts w:ascii="Sylfaen" w:hAnsi="Sylfaen"/>
          <w:sz w:val="24"/>
          <w:szCs w:val="24"/>
        </w:rPr>
        <w:t xml:space="preserve">`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ուրիշություն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>-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ը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և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ուրիշներ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>-</w:t>
      </w:r>
      <w:r w:rsidRPr="005853CF">
        <w:rPr>
          <w:rFonts w:ascii="Sylfaen" w:hAnsi="Sylfaen" w:cs="Sylfaen"/>
          <w:b/>
          <w:i/>
          <w:sz w:val="24"/>
          <w:szCs w:val="24"/>
          <w:u w:val="single"/>
        </w:rPr>
        <w:t>ը</w:t>
      </w:r>
      <w:r w:rsidRPr="00D84771">
        <w:rPr>
          <w:rFonts w:ascii="Sylfaen" w:hAnsi="Sylfaen"/>
          <w:b/>
          <w:i/>
          <w:sz w:val="24"/>
          <w:szCs w:val="24"/>
          <w:u w:val="single"/>
        </w:rPr>
        <w:t>:</w:t>
      </w:r>
      <w:r w:rsidRPr="00D84771">
        <w:rPr>
          <w:rFonts w:ascii="Sylfaen" w:hAnsi="Sylfaen"/>
          <w:sz w:val="24"/>
          <w:szCs w:val="24"/>
        </w:rPr>
        <w:t xml:space="preserve">  </w:t>
      </w:r>
      <w:r w:rsidRPr="003047AB">
        <w:rPr>
          <w:rFonts w:ascii="Sylfaen" w:hAnsi="Sylfaen" w:cs="Sylfaen"/>
          <w:sz w:val="24"/>
          <w:szCs w:val="24"/>
        </w:rPr>
        <w:t>Վերջին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օրինակն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ունի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մի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առանձնահատկություն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ևս</w:t>
      </w:r>
      <w:r w:rsidRPr="00D84771">
        <w:rPr>
          <w:rFonts w:ascii="Sylfaen" w:hAnsi="Sylfaen"/>
          <w:sz w:val="24"/>
          <w:szCs w:val="24"/>
        </w:rPr>
        <w:t xml:space="preserve">. </w:t>
      </w:r>
      <w:r w:rsidRPr="00E303FF">
        <w:rPr>
          <w:rFonts w:ascii="Sylfaen" w:hAnsi="Sylfaen" w:cs="Sylfaen"/>
          <w:b/>
          <w:i/>
          <w:sz w:val="24"/>
          <w:szCs w:val="24"/>
          <w:u w:val="single"/>
        </w:rPr>
        <w:t>ուրիշություն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գոյականը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նորաբանություն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D84771">
        <w:rPr>
          <w:rFonts w:ascii="Sylfaen" w:hAnsi="Sylfaen"/>
          <w:sz w:val="24"/>
          <w:szCs w:val="24"/>
        </w:rPr>
        <w:t xml:space="preserve">, </w:t>
      </w:r>
      <w:r w:rsidRPr="003047AB">
        <w:rPr>
          <w:rFonts w:ascii="Sylfaen" w:hAnsi="Sylfaen" w:cs="Sylfaen"/>
          <w:sz w:val="24"/>
          <w:szCs w:val="24"/>
        </w:rPr>
        <w:t>իսկ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E303FF">
        <w:rPr>
          <w:rFonts w:ascii="Sylfaen" w:hAnsi="Sylfaen" w:cs="Sylfaen"/>
          <w:b/>
          <w:i/>
          <w:sz w:val="24"/>
          <w:szCs w:val="24"/>
          <w:u w:val="single"/>
        </w:rPr>
        <w:t>ուրիշ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դերանունը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դրսևորել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է</w:t>
      </w:r>
      <w:r w:rsidRPr="00D84771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  <w:sz w:val="24"/>
          <w:szCs w:val="24"/>
        </w:rPr>
        <w:t>փոխանունություն</w:t>
      </w:r>
      <w:r w:rsidRPr="00D84771">
        <w:rPr>
          <w:rFonts w:ascii="Sylfaen" w:hAnsi="Sylfaen"/>
          <w:sz w:val="24"/>
          <w:szCs w:val="24"/>
        </w:rPr>
        <w:t xml:space="preserve">: </w:t>
      </w:r>
    </w:p>
    <w:p w:rsidR="00774FE1" w:rsidRPr="00701FBD" w:rsidRDefault="00774FE1" w:rsidP="00774FE1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Քննված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նյութը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հիմք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տալիս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նշելու</w:t>
      </w:r>
      <w:r w:rsidRPr="00701FB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</w:t>
      </w:r>
      <w:r w:rsidRPr="00701FBD"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Սևակի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վարպետությունը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երևում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նաև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այնտեղ</w:t>
      </w:r>
      <w:r w:rsidRPr="00701FB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միմյանց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ոչ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հակադիր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իմաստ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արտահայտող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բառերից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կապակցություններից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կարողացել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ստեղծել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խոսքային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հակադրությունների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փայլուն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օրինակներ</w:t>
      </w:r>
      <w:r w:rsidRPr="00701FB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որոնք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պատկերավորման</w:t>
      </w:r>
      <w:r w:rsidRPr="00701FBD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արտահայտչական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ինքնատիպ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դրսևորումներ</w:t>
      </w:r>
      <w:r w:rsidRPr="00701FB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701FBD">
        <w:rPr>
          <w:rFonts w:ascii="Sylfaen" w:hAnsi="Sylfaen" w:cs="Sylfaen"/>
          <w:sz w:val="24"/>
          <w:szCs w:val="24"/>
        </w:rPr>
        <w:t>:</w:t>
      </w:r>
    </w:p>
    <w:p w:rsidR="00774FE1" w:rsidRPr="0018452A" w:rsidRDefault="00C70E4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  <w:r w:rsidRPr="00C70E40">
        <w:rPr>
          <w:rFonts w:ascii="Sylfaen" w:hAnsi="Sylfaen"/>
          <w:sz w:val="24"/>
          <w:szCs w:val="24"/>
          <w:lang w:val="en-US"/>
        </w:rPr>
        <w:t>https</w:t>
      </w:r>
      <w:r w:rsidRPr="0018452A">
        <w:rPr>
          <w:rFonts w:ascii="Sylfaen" w:hAnsi="Sylfaen"/>
          <w:sz w:val="24"/>
          <w:szCs w:val="24"/>
        </w:rPr>
        <w:t>://</w:t>
      </w:r>
      <w:r w:rsidRPr="00C70E40">
        <w:rPr>
          <w:rFonts w:ascii="Sylfaen" w:hAnsi="Sylfaen"/>
          <w:sz w:val="24"/>
          <w:szCs w:val="24"/>
          <w:lang w:val="en-US"/>
        </w:rPr>
        <w:t>www</w:t>
      </w:r>
      <w:r w:rsidRPr="0018452A">
        <w:rPr>
          <w:rFonts w:ascii="Sylfaen" w:hAnsi="Sylfaen"/>
          <w:sz w:val="24"/>
          <w:szCs w:val="24"/>
        </w:rPr>
        <w:t>.</w:t>
      </w:r>
      <w:r w:rsidRPr="00C70E40">
        <w:rPr>
          <w:rFonts w:ascii="Sylfaen" w:hAnsi="Sylfaen"/>
          <w:sz w:val="24"/>
          <w:szCs w:val="24"/>
          <w:lang w:val="en-US"/>
        </w:rPr>
        <w:t>youtube</w:t>
      </w:r>
      <w:r w:rsidRPr="0018452A">
        <w:rPr>
          <w:rFonts w:ascii="Sylfaen" w:hAnsi="Sylfaen"/>
          <w:sz w:val="24"/>
          <w:szCs w:val="24"/>
        </w:rPr>
        <w:t>.</w:t>
      </w:r>
      <w:r w:rsidRPr="00C70E40">
        <w:rPr>
          <w:rFonts w:ascii="Sylfaen" w:hAnsi="Sylfaen"/>
          <w:sz w:val="24"/>
          <w:szCs w:val="24"/>
          <w:lang w:val="en-US"/>
        </w:rPr>
        <w:t>com</w:t>
      </w:r>
      <w:r w:rsidRPr="0018452A">
        <w:rPr>
          <w:rFonts w:ascii="Sylfaen" w:hAnsi="Sylfaen"/>
          <w:sz w:val="24"/>
          <w:szCs w:val="24"/>
        </w:rPr>
        <w:t>/</w:t>
      </w:r>
      <w:r w:rsidRPr="00C70E40">
        <w:rPr>
          <w:rFonts w:ascii="Sylfaen" w:hAnsi="Sylfaen"/>
          <w:sz w:val="24"/>
          <w:szCs w:val="24"/>
          <w:lang w:val="en-US"/>
        </w:rPr>
        <w:t>watch</w:t>
      </w:r>
      <w:r w:rsidRPr="0018452A">
        <w:rPr>
          <w:rFonts w:ascii="Sylfaen" w:hAnsi="Sylfaen"/>
          <w:sz w:val="24"/>
          <w:szCs w:val="24"/>
        </w:rPr>
        <w:t>?</w:t>
      </w:r>
      <w:r w:rsidRPr="00C70E40">
        <w:rPr>
          <w:rFonts w:ascii="Sylfaen" w:hAnsi="Sylfaen"/>
          <w:sz w:val="24"/>
          <w:szCs w:val="24"/>
          <w:lang w:val="en-US"/>
        </w:rPr>
        <w:t>v</w:t>
      </w:r>
      <w:r w:rsidRPr="0018452A">
        <w:rPr>
          <w:rFonts w:ascii="Sylfaen" w:hAnsi="Sylfaen"/>
          <w:sz w:val="24"/>
          <w:szCs w:val="24"/>
        </w:rPr>
        <w:t>=</w:t>
      </w:r>
      <w:r w:rsidRPr="00C70E40">
        <w:rPr>
          <w:rFonts w:ascii="Sylfaen" w:hAnsi="Sylfaen"/>
          <w:sz w:val="24"/>
          <w:szCs w:val="24"/>
          <w:lang w:val="en-US"/>
        </w:rPr>
        <w:t>XVrzZLLMykc</w:t>
      </w:r>
    </w:p>
    <w:p w:rsidR="00774FE1" w:rsidRPr="0018452A" w:rsidRDefault="00774FE1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</w:p>
    <w:p w:rsidR="00774FE1" w:rsidRPr="0018452A" w:rsidRDefault="00774FE1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</w:p>
    <w:p w:rsidR="00774FE1" w:rsidRPr="0018452A" w:rsidRDefault="00774FE1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</w:p>
    <w:p w:rsidR="00774FE1" w:rsidRPr="00A35BCB" w:rsidRDefault="00774FE1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</w:p>
    <w:p w:rsidR="0076189E" w:rsidRPr="00A35BCB" w:rsidRDefault="0076189E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</w:p>
    <w:p w:rsidR="00774FE1" w:rsidRPr="00A35BCB" w:rsidRDefault="00701FBD" w:rsidP="00701FBD">
      <w:pPr>
        <w:spacing w:line="360" w:lineRule="auto"/>
        <w:ind w:firstLine="420"/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  <w:lang w:val="en-US"/>
        </w:rPr>
        <w:lastRenderedPageBreak/>
        <w:t>ԳԼՈՒԽ</w:t>
      </w:r>
      <w:r w:rsidRPr="00A35BCB">
        <w:rPr>
          <w:rFonts w:ascii="Sylfaen" w:hAnsi="Sylfaen"/>
          <w:b/>
          <w:i/>
          <w:sz w:val="28"/>
          <w:szCs w:val="28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en-US"/>
        </w:rPr>
        <w:t>ԵՐԿՐՈՐԴ</w:t>
      </w:r>
    </w:p>
    <w:p w:rsidR="00804958" w:rsidRPr="00A35BCB" w:rsidRDefault="00804958" w:rsidP="00701FBD">
      <w:pPr>
        <w:spacing w:line="360" w:lineRule="auto"/>
        <w:ind w:firstLine="420"/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ՀԱԿԱՆԻՇՆԵՐԻ</w:t>
      </w:r>
      <w:r w:rsidRPr="00A35BCB">
        <w:rPr>
          <w:rFonts w:ascii="Sylfaen" w:hAnsi="Sylfaen"/>
          <w:b/>
          <w:i/>
          <w:sz w:val="28"/>
          <w:szCs w:val="28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en-US"/>
        </w:rPr>
        <w:t>ՈՒՍՈՒՑՈՒՄԸ</w:t>
      </w:r>
    </w:p>
    <w:p w:rsidR="0076189E" w:rsidRPr="00EE684D" w:rsidRDefault="0076189E" w:rsidP="0076189E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  <w:r w:rsidRPr="00B62238">
        <w:rPr>
          <w:rFonts w:ascii="Sylfaen" w:hAnsi="Sylfaen"/>
          <w:b/>
          <w:i/>
          <w:sz w:val="24"/>
          <w:szCs w:val="24"/>
          <w:lang w:val="en-US"/>
        </w:rPr>
        <w:t>Հետազոտության</w:t>
      </w:r>
      <w:r w:rsidRPr="00A35BCB">
        <w:rPr>
          <w:rFonts w:ascii="Sylfaen" w:hAnsi="Sylfaen"/>
          <w:b/>
          <w:i/>
          <w:sz w:val="24"/>
          <w:szCs w:val="24"/>
        </w:rPr>
        <w:t xml:space="preserve"> </w:t>
      </w:r>
      <w:r w:rsidRPr="00B62238">
        <w:rPr>
          <w:rFonts w:ascii="Sylfaen" w:hAnsi="Sylfaen"/>
          <w:b/>
          <w:i/>
          <w:sz w:val="24"/>
          <w:szCs w:val="24"/>
          <w:lang w:val="en-US"/>
        </w:rPr>
        <w:t>նպատակը</w:t>
      </w:r>
      <w:r>
        <w:rPr>
          <w:rFonts w:ascii="Sylfaen" w:hAnsi="Sylfaen"/>
          <w:sz w:val="24"/>
          <w:szCs w:val="24"/>
          <w:lang w:val="en-US"/>
        </w:rPr>
        <w:t>՝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Ուսումնասիրել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հականիշների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ուսուցումը</w:t>
      </w:r>
      <w:r w:rsidRPr="00A35BC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կիրառությունն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գործածությունը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</w:t>
      </w:r>
      <w:r w:rsidRPr="00A35B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դպրոցում</w:t>
      </w:r>
      <w:proofErr w:type="gramStart"/>
      <w:r w:rsidRPr="00A35BCB">
        <w:rPr>
          <w:rFonts w:ascii="Sylfaen" w:hAnsi="Sylfaen"/>
          <w:sz w:val="24"/>
          <w:szCs w:val="24"/>
        </w:rPr>
        <w:t>:</w:t>
      </w:r>
      <w:proofErr w:type="gramEnd"/>
      <w:r w:rsidR="001F5410" w:rsidRPr="001F5410">
        <w:rPr>
          <w:rFonts w:ascii="Sylfaen" w:hAnsi="Sylfaen"/>
          <w:sz w:val="24"/>
          <w:szCs w:val="24"/>
        </w:rPr>
        <w:br/>
      </w:r>
      <w:r w:rsidR="001F5410" w:rsidRPr="001F5410">
        <w:rPr>
          <w:rFonts w:ascii="Sylfaen" w:hAnsi="Sylfaen"/>
          <w:b/>
          <w:i/>
          <w:sz w:val="24"/>
          <w:szCs w:val="24"/>
          <w:lang w:val="en-US"/>
        </w:rPr>
        <w:t>Դասից</w:t>
      </w:r>
      <w:r w:rsidR="001F5410" w:rsidRPr="001F5410">
        <w:rPr>
          <w:rFonts w:ascii="Sylfaen" w:hAnsi="Sylfaen"/>
          <w:b/>
          <w:i/>
          <w:sz w:val="24"/>
          <w:szCs w:val="24"/>
        </w:rPr>
        <w:t xml:space="preserve"> </w:t>
      </w:r>
      <w:r w:rsidR="001F5410" w:rsidRPr="001F5410">
        <w:rPr>
          <w:rFonts w:ascii="Sylfaen" w:hAnsi="Sylfaen"/>
          <w:b/>
          <w:i/>
          <w:sz w:val="24"/>
          <w:szCs w:val="24"/>
          <w:lang w:val="en-US"/>
        </w:rPr>
        <w:t>հետո</w:t>
      </w:r>
      <w:r w:rsidR="001F5410" w:rsidRPr="001F5410">
        <w:rPr>
          <w:rFonts w:ascii="Sylfaen" w:hAnsi="Sylfaen"/>
          <w:b/>
          <w:i/>
          <w:sz w:val="24"/>
          <w:szCs w:val="24"/>
        </w:rPr>
        <w:t xml:space="preserve"> </w:t>
      </w:r>
      <w:r w:rsidR="001F5410" w:rsidRPr="001F5410">
        <w:rPr>
          <w:rFonts w:ascii="Sylfaen" w:hAnsi="Sylfaen"/>
          <w:b/>
          <w:i/>
          <w:sz w:val="24"/>
          <w:szCs w:val="24"/>
          <w:lang w:val="en-US"/>
        </w:rPr>
        <w:t>աշակերտները</w:t>
      </w:r>
      <w:r w:rsidR="001F5410" w:rsidRPr="001F5410">
        <w:rPr>
          <w:rFonts w:ascii="Sylfaen" w:hAnsi="Sylfaen"/>
          <w:b/>
          <w:i/>
          <w:sz w:val="24"/>
          <w:szCs w:val="24"/>
        </w:rPr>
        <w:t xml:space="preserve"> </w:t>
      </w:r>
      <w:r w:rsidR="001F5410" w:rsidRPr="001F5410">
        <w:rPr>
          <w:rFonts w:ascii="Sylfaen" w:hAnsi="Sylfaen"/>
          <w:b/>
          <w:i/>
          <w:sz w:val="24"/>
          <w:szCs w:val="24"/>
          <w:lang w:val="en-US"/>
        </w:rPr>
        <w:t>կիմանան</w:t>
      </w:r>
      <w:r w:rsidR="001F5410">
        <w:rPr>
          <w:rFonts w:ascii="Sylfaen" w:hAnsi="Sylfaen"/>
          <w:sz w:val="24"/>
          <w:szCs w:val="24"/>
          <w:lang w:val="en-US"/>
        </w:rPr>
        <w:t>՝</w:t>
      </w:r>
      <w:r w:rsidR="001F5410" w:rsidRPr="001F5410">
        <w:rPr>
          <w:rFonts w:ascii="Sylfaen" w:hAnsi="Sylfaen"/>
          <w:sz w:val="24"/>
          <w:szCs w:val="24"/>
        </w:rPr>
        <w:t xml:space="preserve"> </w:t>
      </w:r>
      <w:r w:rsidR="001F5410" w:rsidRPr="00EE684D">
        <w:rPr>
          <w:rFonts w:ascii="Sylfaen" w:hAnsi="Sylfaen"/>
          <w:sz w:val="24"/>
          <w:szCs w:val="24"/>
        </w:rPr>
        <w:tab/>
      </w:r>
      <w:r w:rsidR="001F5410" w:rsidRPr="001F5410">
        <w:rPr>
          <w:rFonts w:ascii="Sylfaen" w:hAnsi="Sylfaen"/>
          <w:sz w:val="24"/>
          <w:szCs w:val="24"/>
        </w:rPr>
        <w:t xml:space="preserve">1. </w:t>
      </w:r>
      <w:r w:rsidR="001F5410">
        <w:rPr>
          <w:rFonts w:ascii="Sylfaen" w:hAnsi="Sylfaen"/>
          <w:sz w:val="24"/>
          <w:szCs w:val="24"/>
          <w:lang w:val="en-US"/>
        </w:rPr>
        <w:t>Հականիշի</w:t>
      </w:r>
      <w:r w:rsidR="001F5410" w:rsidRPr="00EE684D">
        <w:rPr>
          <w:rFonts w:ascii="Sylfaen" w:hAnsi="Sylfaen"/>
          <w:sz w:val="24"/>
          <w:szCs w:val="24"/>
        </w:rPr>
        <w:t xml:space="preserve"> </w:t>
      </w:r>
      <w:r w:rsidR="001F5410">
        <w:rPr>
          <w:rFonts w:ascii="Sylfaen" w:hAnsi="Sylfaen"/>
          <w:sz w:val="24"/>
          <w:szCs w:val="24"/>
          <w:lang w:val="en-US"/>
        </w:rPr>
        <w:t>սահմանումը</w:t>
      </w:r>
    </w:p>
    <w:p w:rsidR="001F5410" w:rsidRPr="00EE684D" w:rsidRDefault="001F5410" w:rsidP="0076189E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  <w:t xml:space="preserve">   </w:t>
      </w:r>
      <w:r w:rsidRPr="00EE684D">
        <w:rPr>
          <w:rFonts w:ascii="Sylfaen" w:hAnsi="Sylfaen"/>
          <w:sz w:val="24"/>
          <w:szCs w:val="24"/>
        </w:rPr>
        <w:tab/>
        <w:t xml:space="preserve">2. </w:t>
      </w:r>
      <w:r>
        <w:rPr>
          <w:rFonts w:ascii="Sylfaen" w:hAnsi="Sylfaen"/>
          <w:sz w:val="24"/>
          <w:szCs w:val="24"/>
          <w:lang w:val="en-US"/>
        </w:rPr>
        <w:t>Տեսակները</w:t>
      </w:r>
    </w:p>
    <w:p w:rsidR="001F5410" w:rsidRPr="00EE684D" w:rsidRDefault="001F5410" w:rsidP="001F5410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1F5410">
        <w:rPr>
          <w:rFonts w:ascii="Sylfaen" w:hAnsi="Sylfaen"/>
          <w:b/>
          <w:i/>
          <w:sz w:val="24"/>
          <w:szCs w:val="24"/>
          <w:lang w:val="en-US"/>
        </w:rPr>
        <w:t>Դասից</w:t>
      </w:r>
      <w:r w:rsidRPr="00EE684D">
        <w:rPr>
          <w:rFonts w:ascii="Sylfaen" w:hAnsi="Sylfaen"/>
          <w:b/>
          <w:i/>
          <w:sz w:val="24"/>
          <w:szCs w:val="24"/>
        </w:rPr>
        <w:t xml:space="preserve"> </w:t>
      </w:r>
      <w:r w:rsidRPr="001F5410">
        <w:rPr>
          <w:rFonts w:ascii="Sylfaen" w:hAnsi="Sylfaen"/>
          <w:b/>
          <w:i/>
          <w:sz w:val="24"/>
          <w:szCs w:val="24"/>
          <w:lang w:val="en-US"/>
        </w:rPr>
        <w:t>հետո</w:t>
      </w:r>
      <w:r w:rsidRPr="00EE684D">
        <w:rPr>
          <w:rFonts w:ascii="Sylfaen" w:hAnsi="Sylfaen"/>
          <w:b/>
          <w:i/>
          <w:sz w:val="24"/>
          <w:szCs w:val="24"/>
        </w:rPr>
        <w:t xml:space="preserve"> </w:t>
      </w:r>
      <w:r w:rsidRPr="001F5410">
        <w:rPr>
          <w:rFonts w:ascii="Sylfaen" w:hAnsi="Sylfaen"/>
          <w:b/>
          <w:i/>
          <w:sz w:val="24"/>
          <w:szCs w:val="24"/>
          <w:lang w:val="en-US"/>
        </w:rPr>
        <w:t>աշակերտները</w:t>
      </w:r>
      <w:r w:rsidRPr="00EE684D">
        <w:rPr>
          <w:rFonts w:ascii="Sylfaen" w:hAnsi="Sylfaen"/>
          <w:b/>
          <w:i/>
          <w:sz w:val="24"/>
          <w:szCs w:val="24"/>
        </w:rPr>
        <w:t xml:space="preserve"> </w:t>
      </w:r>
      <w:r w:rsidRPr="001F5410">
        <w:rPr>
          <w:rFonts w:ascii="Sylfaen" w:hAnsi="Sylfaen"/>
          <w:b/>
          <w:i/>
          <w:sz w:val="24"/>
          <w:szCs w:val="24"/>
          <w:lang w:val="en-US"/>
        </w:rPr>
        <w:t>կկարողանան</w:t>
      </w:r>
      <w:r>
        <w:rPr>
          <w:rFonts w:ascii="Sylfaen" w:hAnsi="Sylfaen"/>
          <w:sz w:val="24"/>
          <w:szCs w:val="24"/>
          <w:lang w:val="en-US"/>
        </w:rPr>
        <w:t>՝</w:t>
      </w:r>
      <w:r w:rsidRPr="00EE684D">
        <w:rPr>
          <w:rFonts w:ascii="Sylfaen" w:hAnsi="Sylfaen"/>
          <w:sz w:val="24"/>
          <w:szCs w:val="24"/>
        </w:rPr>
        <w:t xml:space="preserve">   1.</w:t>
      </w:r>
      <w:proofErr w:type="gramEnd"/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Տարբերակել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բառերի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տեսակներն</w:t>
      </w:r>
      <w:r w:rsidRPr="00EE684D">
        <w:rPr>
          <w:rFonts w:ascii="Sylfaen" w:hAnsi="Sylfaen"/>
          <w:sz w:val="24"/>
          <w:szCs w:val="24"/>
        </w:rPr>
        <w:t xml:space="preserve">  </w:t>
      </w:r>
    </w:p>
    <w:p w:rsidR="001F5410" w:rsidRPr="00EE684D" w:rsidRDefault="001F5410" w:rsidP="001F541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  <w:t xml:space="preserve">      </w:t>
      </w:r>
      <w:proofErr w:type="gramStart"/>
      <w:r>
        <w:rPr>
          <w:rFonts w:ascii="Sylfaen" w:hAnsi="Sylfaen"/>
          <w:sz w:val="24"/>
          <w:szCs w:val="24"/>
          <w:lang w:val="en-US"/>
        </w:rPr>
        <w:t>ըստ</w:t>
      </w:r>
      <w:proofErr w:type="gramEnd"/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իմաստի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հարաբերության</w:t>
      </w:r>
    </w:p>
    <w:p w:rsidR="001F5410" w:rsidRPr="00EE684D" w:rsidRDefault="001F5410" w:rsidP="001F541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  <w:t xml:space="preserve">     2. </w:t>
      </w:r>
      <w:r>
        <w:rPr>
          <w:rFonts w:ascii="Sylfaen" w:hAnsi="Sylfaen"/>
          <w:sz w:val="24"/>
          <w:szCs w:val="24"/>
          <w:lang w:val="en-US"/>
        </w:rPr>
        <w:t>Գործածել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խոսքում՝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առածներ</w:t>
      </w:r>
      <w:r w:rsidRPr="00EE684D">
        <w:rPr>
          <w:rFonts w:ascii="Sylfaen" w:hAnsi="Sylfaen"/>
          <w:sz w:val="24"/>
          <w:szCs w:val="24"/>
        </w:rPr>
        <w:t xml:space="preserve">, </w:t>
      </w:r>
    </w:p>
    <w:p w:rsidR="001F5410" w:rsidRPr="00EE684D" w:rsidRDefault="001F5410" w:rsidP="001F541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  <w:t xml:space="preserve">   </w:t>
      </w:r>
      <w:proofErr w:type="gramStart"/>
      <w:r>
        <w:rPr>
          <w:rFonts w:ascii="Sylfaen" w:hAnsi="Sylfaen"/>
          <w:sz w:val="24"/>
          <w:szCs w:val="24"/>
          <w:lang w:val="en-US"/>
        </w:rPr>
        <w:t>բանաստեղծություններ</w:t>
      </w:r>
      <w:proofErr w:type="gramEnd"/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հականիշների</w:t>
      </w:r>
      <w:r w:rsidRPr="00EE684D">
        <w:rPr>
          <w:rFonts w:ascii="Sylfaen" w:hAnsi="Sylfaen"/>
          <w:sz w:val="24"/>
          <w:szCs w:val="24"/>
        </w:rPr>
        <w:t xml:space="preserve"> </w:t>
      </w:r>
    </w:p>
    <w:p w:rsidR="001F5410" w:rsidRPr="00EE684D" w:rsidRDefault="001F5410" w:rsidP="001F541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</w:r>
      <w:r w:rsidRPr="00EE684D">
        <w:rPr>
          <w:rFonts w:ascii="Sylfaen" w:hAnsi="Sylfaen"/>
          <w:sz w:val="24"/>
          <w:szCs w:val="24"/>
        </w:rPr>
        <w:tab/>
        <w:t xml:space="preserve">   </w:t>
      </w:r>
      <w:proofErr w:type="gramStart"/>
      <w:r>
        <w:rPr>
          <w:rFonts w:ascii="Sylfaen" w:hAnsi="Sylfaen"/>
          <w:sz w:val="24"/>
          <w:szCs w:val="24"/>
          <w:lang w:val="en-US"/>
        </w:rPr>
        <w:t>գործածությամբ</w:t>
      </w:r>
      <w:proofErr w:type="gramEnd"/>
    </w:p>
    <w:p w:rsidR="0076189E" w:rsidRPr="00EE684D" w:rsidRDefault="0076189E" w:rsidP="0076189E">
      <w:pPr>
        <w:spacing w:line="360" w:lineRule="auto"/>
        <w:ind w:firstLine="420"/>
        <w:jc w:val="both"/>
        <w:rPr>
          <w:rFonts w:ascii="Sylfaen" w:hAnsi="Sylfaen"/>
          <w:b/>
          <w:i/>
          <w:sz w:val="24"/>
          <w:szCs w:val="24"/>
        </w:rPr>
      </w:pPr>
      <w:r w:rsidRPr="00B62238">
        <w:rPr>
          <w:rFonts w:ascii="Sylfaen" w:hAnsi="Sylfaen"/>
          <w:b/>
          <w:i/>
          <w:sz w:val="24"/>
          <w:szCs w:val="24"/>
          <w:lang w:val="en-US"/>
        </w:rPr>
        <w:t>Հետազոտության</w:t>
      </w:r>
      <w:r w:rsidRPr="00EE684D">
        <w:rPr>
          <w:rFonts w:ascii="Sylfaen" w:hAnsi="Sylfaen"/>
          <w:b/>
          <w:i/>
          <w:sz w:val="24"/>
          <w:szCs w:val="24"/>
        </w:rPr>
        <w:t xml:space="preserve"> </w:t>
      </w:r>
      <w:r w:rsidRPr="00B62238">
        <w:rPr>
          <w:rFonts w:ascii="Sylfaen" w:hAnsi="Sylfaen"/>
          <w:b/>
          <w:i/>
          <w:sz w:val="24"/>
          <w:szCs w:val="24"/>
          <w:lang w:val="en-US"/>
        </w:rPr>
        <w:t>խնդիրները՝</w:t>
      </w:r>
    </w:p>
    <w:p w:rsidR="0076189E" w:rsidRPr="00EE684D" w:rsidRDefault="0076189E" w:rsidP="0076189E">
      <w:pPr>
        <w:pStyle w:val="a3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Ինչպե՞ս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առավել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մատչելի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դարձնել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ուսուցանվող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նյութը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EE684D">
        <w:rPr>
          <w:rFonts w:ascii="Sylfaen" w:hAnsi="Sylfaen"/>
          <w:sz w:val="24"/>
          <w:szCs w:val="24"/>
        </w:rPr>
        <w:t>:</w:t>
      </w:r>
    </w:p>
    <w:p w:rsidR="0076189E" w:rsidRPr="00EE684D" w:rsidRDefault="0076189E" w:rsidP="0076189E">
      <w:pPr>
        <w:pStyle w:val="a3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Ինչպե՞ս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զարգացնել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գրավոր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բանավոր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խոսքը</w:t>
      </w:r>
      <w:r w:rsidRPr="00EE684D">
        <w:rPr>
          <w:rFonts w:ascii="Sylfaen" w:hAnsi="Sylfaen"/>
          <w:sz w:val="24"/>
          <w:szCs w:val="24"/>
        </w:rPr>
        <w:t>:</w:t>
      </w:r>
    </w:p>
    <w:p w:rsidR="0076189E" w:rsidRPr="00EE684D" w:rsidRDefault="0076189E" w:rsidP="0076189E">
      <w:pPr>
        <w:pStyle w:val="a3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Ինչպե՞ս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</w:t>
      </w:r>
      <w:r w:rsidRPr="00EE684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կարողունակություն</w:t>
      </w:r>
      <w:r w:rsidRPr="00EE684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հմտություն</w:t>
      </w:r>
      <w:r w:rsidRPr="00EE684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վերաբերմունք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եռամիասնությունը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հայոց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լեզվի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EE684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գործընթացում</w:t>
      </w:r>
      <w:r w:rsidRPr="00EE684D">
        <w:rPr>
          <w:rFonts w:ascii="Sylfaen" w:hAnsi="Sylfaen"/>
          <w:sz w:val="24"/>
          <w:szCs w:val="24"/>
        </w:rPr>
        <w:t>:</w:t>
      </w:r>
    </w:p>
    <w:p w:rsidR="0076189E" w:rsidRPr="004001E8" w:rsidRDefault="0076189E" w:rsidP="00B62238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B62238">
        <w:rPr>
          <w:rFonts w:ascii="Sylfaen" w:hAnsi="Sylfaen"/>
          <w:b/>
          <w:i/>
          <w:sz w:val="24"/>
          <w:szCs w:val="24"/>
          <w:lang w:val="en-US"/>
        </w:rPr>
        <w:t>Վերջնարդյունքը</w:t>
      </w:r>
      <w:proofErr w:type="gramStart"/>
      <w:r w:rsidRPr="00B62238">
        <w:rPr>
          <w:rFonts w:ascii="Sylfaen" w:hAnsi="Sylfaen"/>
          <w:b/>
          <w:i/>
          <w:sz w:val="24"/>
          <w:szCs w:val="24"/>
          <w:lang w:val="en-US"/>
        </w:rPr>
        <w:t>՝</w:t>
      </w:r>
      <w:r w:rsidRPr="004001E8">
        <w:rPr>
          <w:rFonts w:ascii="Sylfaen" w:hAnsi="Sylfaen"/>
          <w:sz w:val="24"/>
          <w:szCs w:val="24"/>
        </w:rPr>
        <w:t xml:space="preserve"> </w:t>
      </w:r>
      <w:r w:rsidR="001F5410"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Սովորողները</w:t>
      </w:r>
      <w:proofErr w:type="gramEnd"/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կկարողանան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անհրաժեշտաբար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անսխալ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կիրառել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հականիշները</w:t>
      </w:r>
      <w:r w:rsidRPr="004001E8">
        <w:rPr>
          <w:rFonts w:ascii="Sylfaen" w:hAnsi="Sylfaen"/>
          <w:sz w:val="24"/>
          <w:szCs w:val="24"/>
        </w:rPr>
        <w:t>:</w:t>
      </w:r>
    </w:p>
    <w:p w:rsidR="0076189E" w:rsidRPr="004001E8" w:rsidRDefault="0076189E" w:rsidP="00B62238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Ուսուցման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մեթոդների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կիրառման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ուսուցանվող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նյութը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4001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հետաքրքիր</w:t>
      </w:r>
      <w:r w:rsidR="00B62238" w:rsidRPr="004001E8">
        <w:rPr>
          <w:rFonts w:ascii="Sylfaen" w:hAnsi="Sylfaen"/>
          <w:sz w:val="24"/>
          <w:szCs w:val="24"/>
        </w:rPr>
        <w:t xml:space="preserve"> </w:t>
      </w:r>
      <w:r w:rsidR="00B62238">
        <w:rPr>
          <w:rFonts w:ascii="Sylfaen" w:hAnsi="Sylfaen"/>
          <w:sz w:val="24"/>
          <w:szCs w:val="24"/>
          <w:lang w:val="en-US"/>
        </w:rPr>
        <w:t>ու</w:t>
      </w:r>
      <w:r w:rsidR="00B62238" w:rsidRPr="004001E8">
        <w:rPr>
          <w:rFonts w:ascii="Sylfaen" w:hAnsi="Sylfaen"/>
          <w:sz w:val="24"/>
          <w:szCs w:val="24"/>
        </w:rPr>
        <w:t xml:space="preserve"> </w:t>
      </w:r>
      <w:r w:rsidR="00B62238">
        <w:rPr>
          <w:rFonts w:ascii="Sylfaen" w:hAnsi="Sylfaen"/>
          <w:sz w:val="24"/>
          <w:szCs w:val="24"/>
          <w:lang w:val="en-US"/>
        </w:rPr>
        <w:t>մատչելի</w:t>
      </w:r>
      <w:r w:rsidR="00B62238" w:rsidRPr="004001E8">
        <w:rPr>
          <w:rFonts w:ascii="Sylfaen" w:hAnsi="Sylfaen"/>
          <w:sz w:val="24"/>
          <w:szCs w:val="24"/>
        </w:rPr>
        <w:t xml:space="preserve"> </w:t>
      </w:r>
      <w:r w:rsidR="00B62238">
        <w:rPr>
          <w:rFonts w:ascii="Sylfaen" w:hAnsi="Sylfaen"/>
          <w:sz w:val="24"/>
          <w:szCs w:val="24"/>
          <w:lang w:val="en-US"/>
        </w:rPr>
        <w:t>կլինի</w:t>
      </w:r>
      <w:r w:rsidR="00B62238" w:rsidRPr="004001E8">
        <w:rPr>
          <w:rFonts w:ascii="Sylfaen" w:hAnsi="Sylfaen"/>
          <w:sz w:val="24"/>
          <w:szCs w:val="24"/>
        </w:rPr>
        <w:t>:</w:t>
      </w:r>
    </w:p>
    <w:p w:rsidR="00804958" w:rsidRPr="002A588C" w:rsidRDefault="00804958" w:rsidP="00804958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Բառապաշարը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լեզվի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ամենաարագ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փոփոխվող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մասն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A588C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Հասարակարգային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փոփոխությունները</w:t>
      </w:r>
      <w:r w:rsidRPr="002A588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գիտատեխնիկական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առաջընթացը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բերում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իրողություններ</w:t>
      </w:r>
      <w:r w:rsidRPr="002A588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հասկացություններ</w:t>
      </w:r>
      <w:proofErr w:type="gramStart"/>
      <w:r w:rsidRPr="002A588C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որոնք</w:t>
      </w:r>
      <w:proofErr w:type="gramEnd"/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բնականաբար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կնիքն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թողնում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բառապաշարի</w:t>
      </w:r>
      <w:r w:rsidRPr="002A588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2A588C">
        <w:rPr>
          <w:rFonts w:ascii="Sylfaen" w:hAnsi="Sylfaen"/>
          <w:sz w:val="24"/>
          <w:szCs w:val="24"/>
        </w:rPr>
        <w:t>:</w:t>
      </w:r>
    </w:p>
    <w:p w:rsidR="00804958" w:rsidRPr="00530A5E" w:rsidRDefault="00804958" w:rsidP="00804958">
      <w:pPr>
        <w:spacing w:line="360" w:lineRule="auto"/>
        <w:ind w:firstLine="420"/>
        <w:jc w:val="both"/>
        <w:rPr>
          <w:rFonts w:ascii="Sylfaen" w:hAnsi="Sylfaen"/>
          <w:sz w:val="24"/>
          <w:szCs w:val="24"/>
        </w:rPr>
      </w:pPr>
      <w:r w:rsidRPr="00530A5E">
        <w:rPr>
          <w:rFonts w:ascii="Sylfaen" w:hAnsi="Sylfaen"/>
          <w:sz w:val="24"/>
          <w:szCs w:val="24"/>
        </w:rPr>
        <w:lastRenderedPageBreak/>
        <w:t>&lt;&lt;</w:t>
      </w:r>
      <w:r>
        <w:rPr>
          <w:rFonts w:ascii="Sylfaen" w:hAnsi="Sylfaen"/>
          <w:sz w:val="24"/>
          <w:szCs w:val="24"/>
          <w:lang w:val="en-US"/>
        </w:rPr>
        <w:t>Բառապաշարը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լեզվի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պարունակած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բառերի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ամբողջությունն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30A5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հաճախ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կոչվում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բառագանձ</w:t>
      </w:r>
      <w:r w:rsidRPr="00530A5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բառային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</w:t>
      </w:r>
      <w:r w:rsidRPr="00530A5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բառամթերք</w:t>
      </w:r>
      <w:r w:rsidRPr="00530A5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Պատմական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բնույթ</w:t>
      </w:r>
      <w:r w:rsidRPr="00530A5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530A5E">
        <w:rPr>
          <w:rFonts w:ascii="Sylfaen" w:hAnsi="Sylfaen"/>
          <w:sz w:val="24"/>
          <w:szCs w:val="24"/>
        </w:rPr>
        <w:t>…&gt;&gt;</w:t>
      </w:r>
      <w:r w:rsidR="00A40BBB" w:rsidRPr="00530A5E">
        <w:rPr>
          <w:rFonts w:ascii="Sylfaen" w:hAnsi="Sylfaen"/>
          <w:sz w:val="24"/>
          <w:szCs w:val="24"/>
        </w:rPr>
        <w:t>:</w:t>
      </w:r>
    </w:p>
    <w:p w:rsidR="00A40BBB" w:rsidRDefault="00A40BBB" w:rsidP="00804958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Լինելով աշխարհի հնագույն լեզուներից մեկը</w:t>
      </w:r>
      <w:proofErr w:type="gramStart"/>
      <w:r>
        <w:rPr>
          <w:rFonts w:ascii="Sylfaen" w:hAnsi="Sylfaen"/>
          <w:sz w:val="24"/>
          <w:szCs w:val="24"/>
          <w:lang w:val="en-US"/>
        </w:rPr>
        <w:t>՝  հայերենը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դարերի ընթացքում համալրել է իր բառապաշարը, հարստացրել նոր բառերով ու արտահայտություններով և ժամանակների հետ համընթաց քայլել: Ժամանակակից հայոց լեզվի բառերի թիվն անցնում է երեք հարյուր հազարից և շարունակում է աժել՝ շնորհիվ իր բառակազմական անսպառ հնարավորությունների:</w:t>
      </w:r>
    </w:p>
    <w:p w:rsidR="00804958" w:rsidRPr="00B62238" w:rsidRDefault="00A40BBB" w:rsidP="00B62238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Ընդունված է բառապաշարը դասակարգել մի քանի սկզբունքով, որոնցից մեկը՝ ձևաիմաստային հատկանիշն է, ըստ որի՝ ունենք հետևյալ խմբերը՝ հոմանիշներ, հականիշներ, համանուններ և հարանուններ:</w:t>
      </w:r>
    </w:p>
    <w:p w:rsidR="00774FE1" w:rsidRDefault="00131F38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  <w:r>
        <w:fldChar w:fldCharType="begin"/>
      </w:r>
      <w:r w:rsidRPr="00530A5E">
        <w:rPr>
          <w:lang w:val="en-US"/>
        </w:rPr>
        <w:instrText>HYPERLINK "https://www.imdproc.am/p/mayreni/4-dasaran/bar-barakapakcutyun-37862/hvomanishner-hakanishner-37867/re-ba7d0b83-8587-4071-84f3-cdb7d3878afa"</w:instrText>
      </w:r>
      <w:r>
        <w:fldChar w:fldCharType="separate"/>
      </w:r>
      <w:r w:rsidR="00436074" w:rsidRPr="002C60B3">
        <w:rPr>
          <w:rStyle w:val="af1"/>
          <w:rFonts w:ascii="Sylfaen" w:hAnsi="Sylfaen"/>
          <w:sz w:val="24"/>
          <w:szCs w:val="24"/>
          <w:lang w:val="en-US"/>
        </w:rPr>
        <w:t>https://www.imdproc.am/p/mayreni/4-dasaran/bar-barakapakcutyun-37862/hvomanishner-hakanishner-37867/re-ba7d0b83-8587-4071-84f3-cdb7d3878afa</w:t>
      </w:r>
      <w:r>
        <w:fldChar w:fldCharType="end"/>
      </w:r>
    </w:p>
    <w:p w:rsidR="00436074" w:rsidRDefault="00436074" w:rsidP="00B62238">
      <w:pPr>
        <w:spacing w:line="360" w:lineRule="auto"/>
        <w:ind w:firstLine="42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Հականշությունը բառային միավորների իմաստների հակադրությունը կամ բևեռացումն է: Հականիշները այն բառերն են, որոնք զուգորդական հարաբերությունների դեպքում ունեն հակառակ իմաստներ: Լեզվում հականիշները գործածվում են այնպիսի հակադիրառարկաներ, երևույթներ, հատկանիշներ նշանակելու համար, որոնք իմաստով կարող են իրար հարաբերակցվել. Օրինակ՝ </w:t>
      </w:r>
      <w:r>
        <w:rPr>
          <w:rFonts w:ascii="Sylfaen" w:hAnsi="Sylfaen"/>
          <w:b/>
          <w:sz w:val="24"/>
          <w:szCs w:val="24"/>
          <w:lang w:val="en-US"/>
        </w:rPr>
        <w:t xml:space="preserve">սև-սպիտակ, </w:t>
      </w:r>
      <w:r w:rsidR="008927A3">
        <w:rPr>
          <w:rFonts w:ascii="Sylfaen" w:hAnsi="Sylfaen"/>
          <w:b/>
          <w:sz w:val="24"/>
          <w:szCs w:val="24"/>
          <w:lang w:val="en-US"/>
        </w:rPr>
        <w:t>ուրախ-տխուր, հարուստ-աղքատ, առողջ-հիվանդ, ճիշտ-սխալ</w:t>
      </w:r>
      <w:proofErr w:type="gramStart"/>
      <w:r w:rsidR="008927A3">
        <w:rPr>
          <w:rFonts w:ascii="Sylfaen" w:hAnsi="Sylfaen"/>
          <w:b/>
          <w:sz w:val="24"/>
          <w:szCs w:val="24"/>
          <w:lang w:val="en-US"/>
        </w:rPr>
        <w:t>,հիշել</w:t>
      </w:r>
      <w:proofErr w:type="gramEnd"/>
      <w:r w:rsidR="008927A3">
        <w:rPr>
          <w:rFonts w:ascii="Sylfaen" w:hAnsi="Sylfaen"/>
          <w:b/>
          <w:sz w:val="24"/>
          <w:szCs w:val="24"/>
          <w:lang w:val="en-US"/>
        </w:rPr>
        <w:t>-մոռանալ, հարց-պատասխան:</w:t>
      </w:r>
    </w:p>
    <w:p w:rsidR="008927A3" w:rsidRDefault="008927A3" w:rsidP="00B62238">
      <w:pPr>
        <w:spacing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8927A3">
        <w:rPr>
          <w:rFonts w:ascii="Sylfaen" w:hAnsi="Sylfaen"/>
          <w:sz w:val="24"/>
          <w:szCs w:val="24"/>
          <w:lang w:val="en-US"/>
        </w:rPr>
        <w:t>Իրենց ձևաբանակ</w:t>
      </w:r>
      <w:r>
        <w:rPr>
          <w:rFonts w:ascii="Sylfaen" w:hAnsi="Sylfaen"/>
          <w:sz w:val="24"/>
          <w:szCs w:val="24"/>
          <w:lang w:val="en-US"/>
        </w:rPr>
        <w:t>ա</w:t>
      </w:r>
      <w:r w:rsidRPr="008927A3">
        <w:rPr>
          <w:rFonts w:ascii="Sylfaen" w:hAnsi="Sylfaen"/>
          <w:sz w:val="24"/>
          <w:szCs w:val="24"/>
          <w:lang w:val="en-US"/>
        </w:rPr>
        <w:t>ն և բառակազմական առանձնահատկություններով հականիշ բառերը կար</w:t>
      </w:r>
      <w:r>
        <w:rPr>
          <w:rFonts w:ascii="Sylfaen" w:hAnsi="Sylfaen"/>
          <w:sz w:val="24"/>
          <w:szCs w:val="24"/>
          <w:lang w:val="en-US"/>
        </w:rPr>
        <w:t>ող են լինել՝ տարարմատ և նույնարմատ:</w:t>
      </w:r>
    </w:p>
    <w:p w:rsidR="008927A3" w:rsidRPr="008927A3" w:rsidRDefault="008927A3" w:rsidP="008927A3">
      <w:pPr>
        <w:pStyle w:val="a3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927A3">
        <w:rPr>
          <w:rFonts w:ascii="Sylfaen" w:hAnsi="Sylfaen"/>
          <w:b/>
          <w:sz w:val="24"/>
          <w:szCs w:val="24"/>
          <w:lang w:val="en-US"/>
        </w:rPr>
        <w:t>Տարարմատ հականիշներ:</w:t>
      </w:r>
      <w:r>
        <w:rPr>
          <w:rFonts w:ascii="Sylfaen" w:hAnsi="Sylfaen"/>
          <w:sz w:val="24"/>
          <w:szCs w:val="24"/>
          <w:lang w:val="en-US"/>
        </w:rPr>
        <w:t xml:space="preserve"> Դրանք այն հականիշներն են, որոնց արմատները տարբեր են և ծագումնաբանական որևէ կապ չունեն իրար հետ. </w:t>
      </w:r>
      <w:r w:rsidRPr="008927A3">
        <w:rPr>
          <w:rFonts w:ascii="Sylfaen" w:hAnsi="Sylfaen"/>
          <w:b/>
          <w:sz w:val="24"/>
          <w:szCs w:val="24"/>
          <w:lang w:val="en-US"/>
        </w:rPr>
        <w:t>մեծ-</w:t>
      </w:r>
      <w:r>
        <w:rPr>
          <w:rFonts w:ascii="Sylfaen" w:hAnsi="Sylfaen"/>
          <w:b/>
          <w:sz w:val="24"/>
          <w:szCs w:val="24"/>
          <w:lang w:val="en-US"/>
        </w:rPr>
        <w:t>փոքր,գիշեր-ցերեկ,ծնունդ-մահ, լայն-նեղ, սկսվել-վերջանալ, հաջողվել-ձախողվել, խելոք-հիմար:</w:t>
      </w:r>
    </w:p>
    <w:p w:rsidR="008927A3" w:rsidRPr="008927A3" w:rsidRDefault="008927A3" w:rsidP="008927A3">
      <w:pPr>
        <w:pStyle w:val="a3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Նույնարմատ հականիշներ: </w:t>
      </w:r>
      <w:r>
        <w:rPr>
          <w:rFonts w:ascii="Sylfaen" w:hAnsi="Sylfaen"/>
          <w:sz w:val="24"/>
          <w:szCs w:val="24"/>
          <w:lang w:val="en-US"/>
        </w:rPr>
        <w:t xml:space="preserve">Դրանք այն հականիշ բաղադրյալ բառերն են, որոնց կազմում ընդհանուր է առնվազն մեկ հիմնական ձևույթ. </w:t>
      </w:r>
      <w:r>
        <w:rPr>
          <w:rFonts w:ascii="Sylfaen" w:hAnsi="Sylfaen"/>
          <w:b/>
          <w:sz w:val="24"/>
          <w:szCs w:val="24"/>
          <w:lang w:val="en-US"/>
        </w:rPr>
        <w:t>ջրազուրկ-</w:t>
      </w:r>
      <w:r>
        <w:rPr>
          <w:rFonts w:ascii="Sylfaen" w:hAnsi="Sylfaen"/>
          <w:b/>
          <w:sz w:val="24"/>
          <w:szCs w:val="24"/>
          <w:lang w:val="en-US"/>
        </w:rPr>
        <w:lastRenderedPageBreak/>
        <w:t>ջրաշատ,անհող-հողառատ, տնաշեն-տնավեր,ներշնչել-արտաշնչել, գերակատարել-թերակատարել, համակրել-հակակրել:</w:t>
      </w:r>
    </w:p>
    <w:p w:rsidR="00774FE1" w:rsidRPr="00804958" w:rsidRDefault="00774FE1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774FE1" w:rsidRPr="00804958" w:rsidRDefault="00774FE1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701FBD" w:rsidRDefault="00701FBD" w:rsidP="00B6223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910B9" w:rsidRDefault="00F910B9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1F5410" w:rsidRDefault="001F5410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F910B9" w:rsidRDefault="00F910B9" w:rsidP="00774FE1">
      <w:pPr>
        <w:spacing w:line="360" w:lineRule="auto"/>
        <w:ind w:firstLine="420"/>
        <w:jc w:val="both"/>
        <w:rPr>
          <w:rFonts w:ascii="Sylfaen" w:hAnsi="Sylfaen"/>
          <w:sz w:val="24"/>
          <w:szCs w:val="24"/>
          <w:lang w:val="en-US"/>
        </w:rPr>
      </w:pPr>
    </w:p>
    <w:p w:rsidR="00701FBD" w:rsidRDefault="002E5EFA" w:rsidP="002E5EFA">
      <w:pPr>
        <w:spacing w:line="360" w:lineRule="auto"/>
        <w:ind w:firstLine="420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lastRenderedPageBreak/>
        <w:t>Հավելված</w:t>
      </w:r>
    </w:p>
    <w:p w:rsidR="002E5EFA" w:rsidRDefault="002E5EFA" w:rsidP="002E5EFA">
      <w:pPr>
        <w:spacing w:line="360" w:lineRule="auto"/>
        <w:ind w:firstLine="420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Դասի պլանի օրինակ</w:t>
      </w:r>
    </w:p>
    <w:tbl>
      <w:tblPr>
        <w:tblStyle w:val="af2"/>
        <w:tblW w:w="0" w:type="auto"/>
        <w:tblInd w:w="720" w:type="dxa"/>
        <w:tblLook w:val="04A0"/>
      </w:tblPr>
      <w:tblGrid>
        <w:gridCol w:w="4348"/>
        <w:gridCol w:w="4503"/>
      </w:tblGrid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Դասարան</w:t>
            </w:r>
          </w:p>
        </w:tc>
        <w:tc>
          <w:tcPr>
            <w:tcW w:w="4503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10-րդ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Ուսուցիչ</w:t>
            </w:r>
          </w:p>
        </w:tc>
        <w:tc>
          <w:tcPr>
            <w:tcW w:w="4503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Ա. Նահապետյան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Առարկա</w:t>
            </w:r>
          </w:p>
        </w:tc>
        <w:tc>
          <w:tcPr>
            <w:tcW w:w="4503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Հայոց լեզու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4503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Հականիշներ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Դասի տիպը</w:t>
            </w:r>
          </w:p>
        </w:tc>
        <w:tc>
          <w:tcPr>
            <w:tcW w:w="4503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Նոր դասի հաղորդում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Հիմնական հասկացություն</w:t>
            </w:r>
          </w:p>
        </w:tc>
        <w:tc>
          <w:tcPr>
            <w:tcW w:w="4503" w:type="dxa"/>
          </w:tcPr>
          <w:p w:rsidR="00C05BDA" w:rsidRPr="00C05BDA" w:rsidRDefault="00C05BDA" w:rsidP="00C05BDA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Հաղորդակցում</w:t>
            </w:r>
          </w:p>
          <w:p w:rsidR="00C05BDA" w:rsidRPr="00C05BDA" w:rsidRDefault="00C05BDA" w:rsidP="00C05BDA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Լեզվական համակարգ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Ենթահասկացություններ</w:t>
            </w:r>
          </w:p>
        </w:tc>
        <w:tc>
          <w:tcPr>
            <w:tcW w:w="4503" w:type="dxa"/>
          </w:tcPr>
          <w:p w:rsidR="00C05BDA" w:rsidRPr="00C05BDA" w:rsidRDefault="00C05BDA" w:rsidP="00C05BDA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Քերականական գիտելիքներ և կիրառում</w:t>
            </w:r>
          </w:p>
          <w:p w:rsidR="00C05BDA" w:rsidRDefault="00C05BDA" w:rsidP="00C05BDA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Բանավոր հաղորդակցում</w:t>
            </w:r>
          </w:p>
          <w:p w:rsidR="00C05BDA" w:rsidRPr="00C05BDA" w:rsidRDefault="00C05BDA" w:rsidP="00C05BDA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Գրավոր հաղորդակցում</w:t>
            </w:r>
          </w:p>
        </w:tc>
      </w:tr>
      <w:tr w:rsidR="00C05BDA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Ձևավորող կարողունակություն</w:t>
            </w:r>
          </w:p>
        </w:tc>
        <w:tc>
          <w:tcPr>
            <w:tcW w:w="4503" w:type="dxa"/>
          </w:tcPr>
          <w:p w:rsidR="00C05BDA" w:rsidRDefault="00C05BDA" w:rsidP="00C05BDA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Լեզվական գրագիտության կարողունակություն</w:t>
            </w:r>
          </w:p>
          <w:p w:rsidR="00C05BDA" w:rsidRPr="00C05BDA" w:rsidRDefault="00C05BDA" w:rsidP="00C05BDA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Սովորել սովորելու կարողունակություն</w:t>
            </w:r>
          </w:p>
        </w:tc>
      </w:tr>
      <w:tr w:rsidR="00C05BDA" w:rsidRPr="00530A5E" w:rsidTr="00222ADF">
        <w:tc>
          <w:tcPr>
            <w:tcW w:w="4348" w:type="dxa"/>
          </w:tcPr>
          <w:p w:rsidR="00C05BDA" w:rsidRPr="00C05BDA" w:rsidRDefault="00C05BDA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C05BD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Նպատակները</w:t>
            </w:r>
          </w:p>
        </w:tc>
        <w:tc>
          <w:tcPr>
            <w:tcW w:w="4503" w:type="dxa"/>
          </w:tcPr>
          <w:p w:rsidR="00C05BDA" w:rsidRDefault="00C05BDA" w:rsidP="00C05BDA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Հայեցի լեզվամտածողության ձևավորումը</w:t>
            </w:r>
          </w:p>
          <w:p w:rsidR="00C05BDA" w:rsidRPr="00C05BDA" w:rsidRDefault="00C05BDA" w:rsidP="00C05BDA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Սովորողների հաղորդակցական </w:t>
            </w:r>
            <w:r w:rsid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կարողությունների,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խոսքի զարգացում, ճիշտ և գրագետ հաղորդակցում</w:t>
            </w:r>
          </w:p>
        </w:tc>
      </w:tr>
      <w:tr w:rsidR="00C05BDA" w:rsidTr="00222ADF">
        <w:tc>
          <w:tcPr>
            <w:tcW w:w="4348" w:type="dxa"/>
          </w:tcPr>
          <w:p w:rsidR="00C05BDA" w:rsidRP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Միջառարկայական կապ</w:t>
            </w:r>
          </w:p>
        </w:tc>
        <w:tc>
          <w:tcPr>
            <w:tcW w:w="4503" w:type="dxa"/>
          </w:tcPr>
          <w:p w:rsidR="00C05BDA" w:rsidRDefault="00222ADF" w:rsidP="0076189E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Հայերեն</w:t>
            </w:r>
            <w:r w:rsidR="00A35BCB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-</w:t>
            </w: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անգլերեն</w:t>
            </w:r>
          </w:p>
          <w:p w:rsidR="00A35BCB" w:rsidRPr="00222ADF" w:rsidRDefault="00A35BCB" w:rsidP="0076189E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Հայերեն-գրականություն</w:t>
            </w:r>
          </w:p>
        </w:tc>
      </w:tr>
      <w:tr w:rsidR="00C05BDA" w:rsidRPr="00530A5E" w:rsidTr="00222ADF">
        <w:tc>
          <w:tcPr>
            <w:tcW w:w="4348" w:type="dxa"/>
          </w:tcPr>
          <w:p w:rsidR="00C05BDA" w:rsidRP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Ուսումնական մեթոդներ</w:t>
            </w:r>
          </w:p>
        </w:tc>
        <w:tc>
          <w:tcPr>
            <w:tcW w:w="4503" w:type="dxa"/>
          </w:tcPr>
          <w:p w:rsidR="00C05BDA" w:rsidRP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Խթանող հարցեր,</w:t>
            </w:r>
            <w:r w:rsidR="00A35BCB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Մտագրոհ,</w:t>
            </w:r>
            <w:r w:rsidR="00A35BCB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Խմբային աշխատանք,Դասախոսություն, Քարտային աշխատանք, Զույգերով աշխատանք</w:t>
            </w:r>
          </w:p>
        </w:tc>
      </w:tr>
      <w:tr w:rsidR="00C05BDA" w:rsidRPr="00530A5E" w:rsidTr="00222ADF">
        <w:tc>
          <w:tcPr>
            <w:tcW w:w="4348" w:type="dxa"/>
          </w:tcPr>
          <w:p w:rsid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C05BDA" w:rsidRP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Ուսումնական նյութեր և անհրաժեշտ պարագաներ</w:t>
            </w:r>
          </w:p>
        </w:tc>
        <w:tc>
          <w:tcPr>
            <w:tcW w:w="4503" w:type="dxa"/>
          </w:tcPr>
          <w:p w:rsidR="001F5410" w:rsidRDefault="001F5410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222ADF" w:rsidRPr="00222ADF" w:rsidRDefault="00222ADF" w:rsidP="004001E8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Աղյուսակներ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թղթեր, սահիկաշար,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դասագիրք,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տետր</w:t>
            </w:r>
            <w:r w:rsidR="004001E8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,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գրի</w:t>
            </w:r>
            <w:r w:rsidR="004001E8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չ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էլեկտրոնային գրատախտակ, համակարգիչ</w:t>
            </w:r>
          </w:p>
        </w:tc>
      </w:tr>
      <w:tr w:rsidR="00C05BDA" w:rsidRPr="00530A5E" w:rsidTr="00222ADF">
        <w:tc>
          <w:tcPr>
            <w:tcW w:w="4348" w:type="dxa"/>
          </w:tcPr>
          <w:p w:rsidR="00C05BDA" w:rsidRP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Օգտագործվող մեթոդներ</w:t>
            </w:r>
          </w:p>
        </w:tc>
        <w:tc>
          <w:tcPr>
            <w:tcW w:w="4503" w:type="dxa"/>
          </w:tcPr>
          <w:p w:rsidR="00C05BDA" w:rsidRPr="00222ADF" w:rsidRDefault="00222ADF" w:rsidP="002E5EFA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ԽԻԿ, ճանաչողական,</w:t>
            </w:r>
            <w:r w:rsidR="001F5410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22AD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կիրառական վարժություններ, խաղ, 5 րոպեանոց շարադրություն</w:t>
            </w:r>
          </w:p>
        </w:tc>
      </w:tr>
    </w:tbl>
    <w:p w:rsidR="002E5EFA" w:rsidRPr="00F910B9" w:rsidRDefault="00F910B9" w:rsidP="00F910B9">
      <w:pPr>
        <w:pStyle w:val="a3"/>
        <w:tabs>
          <w:tab w:val="left" w:pos="2295"/>
        </w:tabs>
        <w:spacing w:line="360" w:lineRule="auto"/>
        <w:ind w:left="4950" w:hanging="4230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t>Արժեքային համակարգ</w:t>
      </w:r>
      <w:r w:rsidRPr="00F910B9">
        <w:rPr>
          <w:rFonts w:ascii="Sylfaen" w:hAnsi="Sylfaen"/>
          <w:b/>
          <w:i/>
          <w:sz w:val="24"/>
          <w:szCs w:val="24"/>
          <w:lang w:val="en-US"/>
        </w:rPr>
        <w:tab/>
      </w:r>
      <w:r w:rsidRPr="00F910B9">
        <w:rPr>
          <w:rFonts w:ascii="Sylfaen" w:hAnsi="Sylfaen"/>
          <w:b/>
          <w:i/>
          <w:sz w:val="24"/>
          <w:szCs w:val="24"/>
          <w:lang w:val="en-US"/>
        </w:rPr>
        <w:tab/>
        <w:t>Աշխատասիրություն, գեղեցկություն, հայրենասիրություն</w:t>
      </w:r>
    </w:p>
    <w:p w:rsidR="00F910B9" w:rsidRPr="00F910B9" w:rsidRDefault="00F910B9" w:rsidP="00F910B9">
      <w:pPr>
        <w:pStyle w:val="a3"/>
        <w:tabs>
          <w:tab w:val="left" w:pos="2295"/>
        </w:tabs>
        <w:spacing w:line="360" w:lineRule="auto"/>
        <w:jc w:val="both"/>
        <w:rPr>
          <w:rFonts w:ascii="Sylfaen" w:hAnsi="Sylfaen"/>
          <w:b/>
          <w:i/>
          <w:sz w:val="28"/>
          <w:szCs w:val="28"/>
          <w:lang w:val="en-US"/>
        </w:rPr>
      </w:pPr>
    </w:p>
    <w:p w:rsidR="00222ADF" w:rsidRPr="00A35BCB" w:rsidRDefault="00222ADF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Ուսուցիչը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հաշվառումից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ստուգում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տնային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առաջադրանքը</w:t>
      </w:r>
      <w:r w:rsidRPr="00A35BCB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անցում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կատարում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</w:t>
      </w:r>
      <w:r w:rsidRP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ուսուցմանը</w:t>
      </w:r>
      <w:r w:rsidRPr="00A35BCB">
        <w:rPr>
          <w:rFonts w:ascii="Sylfaen" w:hAnsi="Sylfaen"/>
          <w:sz w:val="24"/>
          <w:szCs w:val="24"/>
          <w:lang w:val="en-US"/>
        </w:rPr>
        <w:t xml:space="preserve">: </w:t>
      </w:r>
      <w:r w:rsidR="006913D2">
        <w:rPr>
          <w:rFonts w:ascii="Sylfaen" w:hAnsi="Sylfaen"/>
          <w:sz w:val="24"/>
          <w:szCs w:val="24"/>
          <w:lang w:val="en-US"/>
        </w:rPr>
        <w:t>Հարց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ու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պատասխանի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միջոցով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ուսուցիչը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վերհիշել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է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տալիս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հականիշների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մասին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նախնական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գիտելիքները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: </w:t>
      </w:r>
      <w:r w:rsidR="006913D2">
        <w:rPr>
          <w:rFonts w:ascii="Sylfaen" w:hAnsi="Sylfaen"/>
          <w:sz w:val="24"/>
          <w:szCs w:val="24"/>
          <w:lang w:val="en-US"/>
        </w:rPr>
        <w:t>Կրկնում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են</w:t>
      </w:r>
      <w:r w:rsidR="006913D2" w:rsidRPr="00A35BCB">
        <w:rPr>
          <w:rFonts w:ascii="Sylfaen" w:hAnsi="Sylfaen"/>
          <w:sz w:val="24"/>
          <w:szCs w:val="24"/>
          <w:lang w:val="en-US"/>
        </w:rPr>
        <w:t xml:space="preserve"> </w:t>
      </w:r>
      <w:r w:rsidR="006913D2">
        <w:rPr>
          <w:rFonts w:ascii="Sylfaen" w:hAnsi="Sylfaen"/>
          <w:sz w:val="24"/>
          <w:szCs w:val="24"/>
          <w:lang w:val="en-US"/>
        </w:rPr>
        <w:t>կանոնը</w:t>
      </w:r>
      <w:r w:rsidR="006913D2" w:rsidRPr="00A35BCB">
        <w:rPr>
          <w:rFonts w:ascii="Sylfaen" w:hAnsi="Sylfaen"/>
          <w:sz w:val="24"/>
          <w:szCs w:val="24"/>
          <w:lang w:val="en-US"/>
        </w:rPr>
        <w:t>:</w:t>
      </w:r>
    </w:p>
    <w:p w:rsidR="006913D2" w:rsidRDefault="006913D2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Հականիշների ուսուցումը կարևոր նշանակություն ունի սովորողների բառապաշարի հարստացման գործում:</w:t>
      </w:r>
    </w:p>
    <w:p w:rsidR="006913D2" w:rsidRPr="00F910B9" w:rsidRDefault="006913D2" w:rsidP="002E5EFA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t>Փուլ 1</w:t>
      </w:r>
    </w:p>
    <w:p w:rsidR="006913D2" w:rsidRDefault="006913D2" w:rsidP="002E5EFA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t>Խթանում /5 րոպե/:</w:t>
      </w:r>
      <w:r>
        <w:rPr>
          <w:rFonts w:ascii="Sylfaen" w:hAnsi="Sylfaen"/>
          <w:sz w:val="24"/>
          <w:szCs w:val="24"/>
          <w:lang w:val="en-US"/>
        </w:rPr>
        <w:t xml:space="preserve"> Ինտերակտիվ ուսուցման գործընթացում, հիմնվելով աշակերտների նախկին փորձառության և հականիշների մասին ունեցած նախնական գիտելիքների հիման վրա, տվյալ թեմայի ուսուցումը հետաքրքիր և արդյունավետ դարձնելու նպատակով,</w:t>
      </w:r>
      <w:r w:rsidR="001F54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կիրառում են փոխներգործուն մեթոդներ: </w:t>
      </w:r>
    </w:p>
    <w:p w:rsidR="006913D2" w:rsidRDefault="006913D2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Դասի նախնական փուլն սկսվում է մտագրոհով: Հայերենի և անգլերենի ուսուցիչները հստակ նշում են այն հիմնախնդիրը,</w:t>
      </w:r>
      <w:r w:rsidR="001F541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որի վրա աշխատում են աշակերտները:</w:t>
      </w:r>
    </w:p>
    <w:p w:rsidR="00052375" w:rsidRPr="00B62238" w:rsidRDefault="006913D2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Երևույթը հայերենում և անգլերենում համեմատելու նպատակով աշակերտները գրում են </w:t>
      </w:r>
      <w:r w:rsidR="004001E8">
        <w:rPr>
          <w:rFonts w:ascii="Sylfaen" w:hAnsi="Sylfaen"/>
          <w:sz w:val="24"/>
          <w:szCs w:val="24"/>
          <w:lang w:val="en-US"/>
        </w:rPr>
        <w:t>սեր</w:t>
      </w:r>
      <w:r w:rsidR="001F5410">
        <w:rPr>
          <w:rFonts w:ascii="Sylfaen" w:hAnsi="Sylfaen"/>
          <w:sz w:val="24"/>
          <w:szCs w:val="24"/>
          <w:lang w:val="en-US"/>
        </w:rPr>
        <w:t xml:space="preserve"> և </w:t>
      </w:r>
      <w:r w:rsidR="004001E8">
        <w:rPr>
          <w:rFonts w:ascii="Sylfaen" w:hAnsi="Sylfaen"/>
          <w:sz w:val="24"/>
          <w:szCs w:val="24"/>
          <w:lang w:val="en-US"/>
        </w:rPr>
        <w:t>love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F5410">
        <w:rPr>
          <w:rFonts w:ascii="Sylfaen" w:hAnsi="Sylfaen"/>
          <w:sz w:val="24"/>
          <w:szCs w:val="24"/>
          <w:lang w:val="en-US"/>
        </w:rPr>
        <w:t>բառերի</w:t>
      </w:r>
      <w:r>
        <w:rPr>
          <w:rFonts w:ascii="Sylfaen" w:hAnsi="Sylfaen"/>
          <w:sz w:val="24"/>
          <w:szCs w:val="24"/>
          <w:lang w:val="en-US"/>
        </w:rPr>
        <w:t xml:space="preserve"> հականիշները</w:t>
      </w:r>
      <w:r w:rsidR="001F5410">
        <w:rPr>
          <w:rFonts w:ascii="Sylfaen" w:hAnsi="Sylfaen"/>
          <w:sz w:val="24"/>
          <w:szCs w:val="24"/>
          <w:lang w:val="en-US"/>
        </w:rPr>
        <w:t>, գործածում նախադասությունների մեջ: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F5410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 xml:space="preserve">րդյունքում առաջացած պատկերի հիման վրա հանձնարարվում է ձևակերպել հականիշը: Ապա աշակերտները ներկայացնում են հականիշի սահմանման իրենց տարբերակը: Այս մոտեցումը </w:t>
      </w:r>
      <w:r>
        <w:rPr>
          <w:rFonts w:ascii="Sylfaen" w:hAnsi="Sylfaen"/>
          <w:sz w:val="24"/>
          <w:szCs w:val="24"/>
          <w:lang w:val="en-US"/>
        </w:rPr>
        <w:lastRenderedPageBreak/>
        <w:t>նպաստավոր պայմաններ է ստեղծում նոր մտքերի և տեսակետների ձևավորման համար:</w:t>
      </w:r>
    </w:p>
    <w:p w:rsidR="006913D2" w:rsidRPr="00F910B9" w:rsidRDefault="00052375" w:rsidP="002E5EFA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t>Փուլ 2</w:t>
      </w:r>
    </w:p>
    <w:p w:rsidR="00052375" w:rsidRDefault="00052375" w:rsidP="002E5EFA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t>Իմաստի ընկալում /15 րոպե/:</w:t>
      </w:r>
      <w:r>
        <w:rPr>
          <w:rFonts w:ascii="Sylfaen" w:hAnsi="Sylfaen"/>
          <w:sz w:val="24"/>
          <w:szCs w:val="24"/>
          <w:lang w:val="en-US"/>
        </w:rPr>
        <w:t xml:space="preserve"> Այս փուլում սովորողների կողմից կատարվում է &lt;&lt;Հականիշ&gt;&gt; թեմայի յուրացում՝ նոր տեղեկությունների և փաստերի միջոցով: </w:t>
      </w:r>
    </w:p>
    <w:p w:rsidR="00052375" w:rsidRDefault="00052375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Դասարանը բաժանվում է 4-5 հոգանոց խմբերի, տրամադրվում է ժամանակ, խմբերից յուրաքանչյուրին տրվում են հարցեր:</w:t>
      </w:r>
    </w:p>
    <w:p w:rsidR="00052375" w:rsidRDefault="00052375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Ուսուցիչները հանձնարարում են</w:t>
      </w:r>
      <w:r w:rsidR="000B08F7">
        <w:rPr>
          <w:rFonts w:ascii="Sylfaen" w:hAnsi="Sylfaen"/>
          <w:sz w:val="24"/>
          <w:szCs w:val="24"/>
          <w:lang w:val="en-US"/>
        </w:rPr>
        <w:t xml:space="preserve"> դասագրքից կարդալ նյութը և պատասխանել հարցերին:</w:t>
      </w:r>
    </w:p>
    <w:p w:rsidR="001F5410" w:rsidRDefault="001F5410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Կիրառվում է </w:t>
      </w:r>
      <w:r w:rsidRPr="00EE684D">
        <w:rPr>
          <w:rFonts w:ascii="Sylfaen" w:hAnsi="Sylfaen"/>
          <w:b/>
          <w:i/>
          <w:sz w:val="24"/>
          <w:szCs w:val="24"/>
          <w:lang w:val="en-US"/>
        </w:rPr>
        <w:t>&lt;&lt;Քարտային աշխատանք&gt;&gt;</w:t>
      </w:r>
      <w:r>
        <w:rPr>
          <w:rFonts w:ascii="Sylfaen" w:hAnsi="Sylfaen"/>
          <w:sz w:val="24"/>
          <w:szCs w:val="24"/>
          <w:lang w:val="en-US"/>
        </w:rPr>
        <w:t xml:space="preserve"> մեթոդը, որի ժամանակ աշակերտներին բաժանավում են քարտեր՝ համապատասխան առաջադրանքներով:</w:t>
      </w:r>
    </w:p>
    <w:p w:rsidR="001F5410" w:rsidRDefault="001F5410" w:rsidP="002E5EFA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F5410">
        <w:rPr>
          <w:rFonts w:ascii="Sylfaen" w:hAnsi="Sylfaen"/>
          <w:b/>
          <w:i/>
          <w:sz w:val="24"/>
          <w:szCs w:val="24"/>
          <w:lang w:val="en-US"/>
        </w:rPr>
        <w:t>1-ին խումբ</w:t>
      </w:r>
      <w:r w:rsidR="000E678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-</w:t>
      </w:r>
      <w:r w:rsidR="000E678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Տրված հականիշները գտնել Պ. Սևակի պոեզիայում:</w:t>
      </w:r>
    </w:p>
    <w:p w:rsidR="001F5410" w:rsidRDefault="001F5410" w:rsidP="001F5410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F5410">
        <w:rPr>
          <w:rFonts w:ascii="Sylfaen" w:hAnsi="Sylfaen"/>
          <w:b/>
          <w:i/>
          <w:sz w:val="24"/>
          <w:szCs w:val="24"/>
          <w:lang w:val="en-US"/>
        </w:rPr>
        <w:t>2-րդ խումբ</w:t>
      </w:r>
      <w:r w:rsidR="000E678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-</w:t>
      </w:r>
      <w:r w:rsidR="000E678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Հականիշների միջոցով բնութագրել &lt;&lt;Քաոս&gt;&gt; վեպի</w:t>
      </w:r>
    </w:p>
    <w:p w:rsidR="001F5410" w:rsidRDefault="001F5410" w:rsidP="001F5410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          </w:t>
      </w:r>
      <w:r w:rsidR="000E678B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հերոսներին</w:t>
      </w:r>
      <w:proofErr w:type="gramEnd"/>
      <w:r>
        <w:rPr>
          <w:rFonts w:ascii="Sylfaen" w:hAnsi="Sylfaen"/>
          <w:sz w:val="24"/>
          <w:szCs w:val="24"/>
          <w:lang w:val="en-US"/>
        </w:rPr>
        <w:t>՝ Սմբատին և Միքայելին:</w:t>
      </w:r>
    </w:p>
    <w:p w:rsidR="001F5410" w:rsidRDefault="001F5410" w:rsidP="001F5410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F5410">
        <w:rPr>
          <w:rFonts w:ascii="Sylfaen" w:hAnsi="Sylfaen"/>
          <w:b/>
          <w:i/>
          <w:sz w:val="24"/>
          <w:szCs w:val="24"/>
          <w:lang w:val="en-US"/>
        </w:rPr>
        <w:t>3-րդ խումբ</w:t>
      </w:r>
      <w:r w:rsidR="000E678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-</w:t>
      </w:r>
      <w:r w:rsidR="000E678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Հականիշներով կազմել կապակցված խոսք, ներկայացնել:</w:t>
      </w:r>
    </w:p>
    <w:p w:rsidR="001F5410" w:rsidRPr="001F5410" w:rsidRDefault="001F5410" w:rsidP="001F5410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F5410">
        <w:rPr>
          <w:rFonts w:ascii="Sylfaen" w:hAnsi="Sylfaen"/>
          <w:b/>
          <w:i/>
          <w:sz w:val="24"/>
          <w:szCs w:val="24"/>
          <w:lang w:val="en-US"/>
        </w:rPr>
        <w:t>4-րդ</w:t>
      </w:r>
      <w:r w:rsidR="000E678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1F5410">
        <w:rPr>
          <w:rFonts w:ascii="Sylfaen" w:hAnsi="Sylfaen"/>
          <w:b/>
          <w:i/>
          <w:sz w:val="24"/>
          <w:szCs w:val="24"/>
          <w:lang w:val="en-US"/>
        </w:rPr>
        <w:t>խումբ</w:t>
      </w:r>
      <w:r w:rsidR="000E678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-</w:t>
      </w:r>
      <w:r w:rsidR="000E678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Գունավորել տեքստում եղած հականիշները:</w:t>
      </w:r>
      <w:r w:rsidR="004001E8">
        <w:rPr>
          <w:rFonts w:ascii="Sylfaen" w:hAnsi="Sylfaen"/>
          <w:sz w:val="24"/>
          <w:szCs w:val="24"/>
          <w:lang w:val="en-US"/>
        </w:rPr>
        <w:br/>
      </w:r>
      <w:r w:rsidR="004001E8">
        <w:rPr>
          <w:rFonts w:ascii="Sylfaen" w:hAnsi="Sylfaen"/>
          <w:sz w:val="24"/>
          <w:szCs w:val="24"/>
          <w:lang w:val="en-US"/>
        </w:rPr>
        <w:tab/>
      </w:r>
      <w:r w:rsidR="004001E8" w:rsidRPr="000E678B">
        <w:rPr>
          <w:rFonts w:ascii="Sylfaen" w:hAnsi="Sylfaen"/>
          <w:b/>
          <w:i/>
          <w:sz w:val="24"/>
          <w:szCs w:val="24"/>
          <w:lang w:val="en-US"/>
        </w:rPr>
        <w:t>&lt;&lt;Զույգերով աշխատանք&gt;&gt;</w:t>
      </w:r>
      <w:r w:rsidR="004001E8">
        <w:rPr>
          <w:rFonts w:ascii="Sylfaen" w:hAnsi="Sylfaen"/>
          <w:sz w:val="24"/>
          <w:szCs w:val="24"/>
          <w:lang w:val="en-US"/>
        </w:rPr>
        <w:t xml:space="preserve"> մեթոդով ուսուցիչը հանձնարարում է Պ.  Սևակի &lt;&lt;Իբրև սկիզբ&gt;&gt;, &lt;&lt;Ապրել&gt;&gt;,</w:t>
      </w:r>
      <w:r w:rsidR="000E678B">
        <w:rPr>
          <w:rFonts w:ascii="Sylfaen" w:hAnsi="Sylfaen"/>
          <w:sz w:val="24"/>
          <w:szCs w:val="24"/>
          <w:lang w:val="en-US"/>
        </w:rPr>
        <w:t xml:space="preserve"> &lt;&lt;Ենթադրում եմ&gt;&gt; բանաստեղծություններից դուրս գրել հականիշները, քննարկել:</w:t>
      </w:r>
    </w:p>
    <w:p w:rsidR="000B08F7" w:rsidRDefault="000B08F7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 w:rsidRPr="001F5410">
        <w:rPr>
          <w:rFonts w:ascii="Sylfaen" w:hAnsi="Sylfaen"/>
          <w:b/>
          <w:i/>
          <w:sz w:val="24"/>
          <w:szCs w:val="24"/>
          <w:lang w:val="en-US"/>
        </w:rPr>
        <w:t>&lt;&lt;5-րոպեանոց շարադրանք&gt;&gt;</w:t>
      </w:r>
      <w:r>
        <w:rPr>
          <w:rFonts w:ascii="Sylfaen" w:hAnsi="Sylfaen"/>
          <w:sz w:val="24"/>
          <w:szCs w:val="24"/>
          <w:lang w:val="en-US"/>
        </w:rPr>
        <w:t xml:space="preserve"> մեթոդով ձևակերպել հարցերի պատասխանները, որից հետո կատարել ամրապնդում:</w:t>
      </w:r>
    </w:p>
    <w:p w:rsidR="000B08F7" w:rsidRDefault="000B08F7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Յուրաքանչյուր խմբից մեկը ներկայացնում է իրենց պատասխանները,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զուգահեռաբար ցուցադրվում են գծապատկերներ, որոնք օգնում են աշակերտներին յուրացնել նոր դասը: Հարցերի միջոցով ուսուցիչները համոզվում են,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 սովորողները հասկացել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 նոր դասը,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անցնում են կշռադատման փուլին:</w:t>
      </w:r>
    </w:p>
    <w:p w:rsidR="000E678B" w:rsidRDefault="000E678B" w:rsidP="002E5EFA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:rsidR="000E678B" w:rsidRDefault="000E678B" w:rsidP="002E5EFA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:rsidR="000E678B" w:rsidRDefault="000E678B" w:rsidP="002E5EFA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:rsidR="000B08F7" w:rsidRPr="00F910B9" w:rsidRDefault="000B08F7" w:rsidP="002E5EFA">
      <w:pPr>
        <w:pStyle w:val="a3"/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lastRenderedPageBreak/>
        <w:t>Փուլ 3</w:t>
      </w:r>
    </w:p>
    <w:p w:rsidR="000B08F7" w:rsidRDefault="000B08F7" w:rsidP="002E5EFA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910B9">
        <w:rPr>
          <w:rFonts w:ascii="Sylfaen" w:hAnsi="Sylfaen"/>
          <w:b/>
          <w:i/>
          <w:sz w:val="24"/>
          <w:szCs w:val="24"/>
          <w:lang w:val="en-US"/>
        </w:rPr>
        <w:t>Կշռադատում /20 րոպե/:</w:t>
      </w:r>
      <w:r>
        <w:rPr>
          <w:rFonts w:ascii="Sylfaen" w:hAnsi="Sylfaen"/>
          <w:sz w:val="24"/>
          <w:szCs w:val="24"/>
          <w:lang w:val="en-US"/>
        </w:rPr>
        <w:t xml:space="preserve"> Տեսական գիտելիքներն ամրապնդում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են գործնական վարժություններով: Զույգերով քննարկում են և գրում վարժությունները: </w:t>
      </w:r>
      <w:r w:rsidR="00F910B9" w:rsidRPr="001F5410">
        <w:rPr>
          <w:rFonts w:ascii="Sylfaen" w:hAnsi="Sylfaen"/>
          <w:b/>
          <w:i/>
          <w:sz w:val="24"/>
          <w:szCs w:val="24"/>
          <w:lang w:val="en-US"/>
        </w:rPr>
        <w:t>Learning apps</w:t>
      </w:r>
      <w:r w:rsidR="00F910B9">
        <w:rPr>
          <w:rFonts w:ascii="Sylfaen" w:hAnsi="Sylfaen"/>
          <w:sz w:val="24"/>
          <w:szCs w:val="24"/>
          <w:lang w:val="en-US"/>
        </w:rPr>
        <w:t xml:space="preserve"> ծրագրով կազմված խաղն են խաղում:</w:t>
      </w:r>
    </w:p>
    <w:p w:rsidR="001F5410" w:rsidRPr="000E678B" w:rsidRDefault="001F5410" w:rsidP="000E678B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D84771">
        <w:rPr>
          <w:rFonts w:ascii="Sylfaen" w:hAnsi="Sylfaen"/>
          <w:sz w:val="24"/>
          <w:szCs w:val="24"/>
          <w:lang w:val="en-US"/>
        </w:rPr>
        <w:t>https</w:t>
      </w:r>
      <w:r w:rsidRPr="00F910B9">
        <w:rPr>
          <w:rFonts w:ascii="Sylfaen" w:hAnsi="Sylfaen"/>
          <w:sz w:val="24"/>
          <w:szCs w:val="24"/>
          <w:lang w:val="en-US"/>
        </w:rPr>
        <w:t>://</w:t>
      </w:r>
      <w:r w:rsidRPr="00D84771">
        <w:rPr>
          <w:rFonts w:ascii="Sylfaen" w:hAnsi="Sylfaen"/>
          <w:sz w:val="24"/>
          <w:szCs w:val="24"/>
          <w:lang w:val="en-US"/>
        </w:rPr>
        <w:t>learningapps</w:t>
      </w:r>
      <w:r w:rsidRPr="00F910B9">
        <w:rPr>
          <w:rFonts w:ascii="Sylfaen" w:hAnsi="Sylfaen"/>
          <w:sz w:val="24"/>
          <w:szCs w:val="24"/>
          <w:lang w:val="en-US"/>
        </w:rPr>
        <w:t>.</w:t>
      </w:r>
      <w:r w:rsidRPr="00D84771">
        <w:rPr>
          <w:rFonts w:ascii="Sylfaen" w:hAnsi="Sylfaen"/>
          <w:sz w:val="24"/>
          <w:szCs w:val="24"/>
          <w:lang w:val="en-US"/>
        </w:rPr>
        <w:t>org</w:t>
      </w:r>
      <w:r w:rsidRPr="00F910B9">
        <w:rPr>
          <w:rFonts w:ascii="Sylfaen" w:hAnsi="Sylfaen"/>
          <w:sz w:val="24"/>
          <w:szCs w:val="24"/>
          <w:lang w:val="en-US"/>
        </w:rPr>
        <w:t>/</w:t>
      </w:r>
      <w:r w:rsidRPr="00D84771">
        <w:rPr>
          <w:rFonts w:ascii="Sylfaen" w:hAnsi="Sylfaen"/>
          <w:sz w:val="24"/>
          <w:szCs w:val="24"/>
          <w:lang w:val="en-US"/>
        </w:rPr>
        <w:t>display</w:t>
      </w:r>
      <w:r w:rsidRPr="00F910B9">
        <w:rPr>
          <w:rFonts w:ascii="Sylfaen" w:hAnsi="Sylfaen"/>
          <w:sz w:val="24"/>
          <w:szCs w:val="24"/>
          <w:lang w:val="en-US"/>
        </w:rPr>
        <w:t>?</w:t>
      </w:r>
      <w:r w:rsidRPr="00D84771">
        <w:rPr>
          <w:rFonts w:ascii="Sylfaen" w:hAnsi="Sylfaen"/>
          <w:sz w:val="24"/>
          <w:szCs w:val="24"/>
          <w:lang w:val="en-US"/>
        </w:rPr>
        <w:t>v</w:t>
      </w:r>
      <w:r w:rsidRPr="00F910B9">
        <w:rPr>
          <w:rFonts w:ascii="Sylfaen" w:hAnsi="Sylfaen"/>
          <w:sz w:val="24"/>
          <w:szCs w:val="24"/>
          <w:lang w:val="en-US"/>
        </w:rPr>
        <w:t>=</w:t>
      </w:r>
      <w:r w:rsidRPr="00D84771">
        <w:rPr>
          <w:rFonts w:ascii="Sylfaen" w:hAnsi="Sylfaen"/>
          <w:sz w:val="24"/>
          <w:szCs w:val="24"/>
          <w:lang w:val="en-US"/>
        </w:rPr>
        <w:t>pvfhcurr</w:t>
      </w:r>
      <w:r w:rsidRPr="00F910B9">
        <w:rPr>
          <w:rFonts w:ascii="Sylfaen" w:hAnsi="Sylfaen"/>
          <w:sz w:val="24"/>
          <w:szCs w:val="24"/>
          <w:lang w:val="en-US"/>
        </w:rPr>
        <w:t>322</w:t>
      </w:r>
    </w:p>
    <w:p w:rsidR="001F5410" w:rsidRDefault="00F910B9" w:rsidP="001F5410">
      <w:pPr>
        <w:pStyle w:val="a3"/>
        <w:spacing w:line="360" w:lineRule="auto"/>
        <w:ind w:firstLine="69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Հանձնարարությունը ստուգելուց հետո կատարվում է դասի ամփոփում </w:t>
      </w:r>
      <w:r w:rsidRPr="001F5410">
        <w:rPr>
          <w:rFonts w:ascii="Sylfaen" w:hAnsi="Sylfaen"/>
          <w:b/>
          <w:i/>
          <w:sz w:val="24"/>
          <w:szCs w:val="24"/>
          <w:lang w:val="en-US"/>
        </w:rPr>
        <w:t>Socrative</w:t>
      </w:r>
      <w:r>
        <w:rPr>
          <w:rFonts w:ascii="Sylfaen" w:hAnsi="Sylfaen"/>
          <w:sz w:val="24"/>
          <w:szCs w:val="24"/>
          <w:lang w:val="en-US"/>
        </w:rPr>
        <w:t xml:space="preserve"> ծրագրի միջոցով: Կատարվում է գնահատում,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որից հետո բացատրվում է հանձնարարությունը, տրվում է տնային առաջադրանք:</w:t>
      </w:r>
    </w:p>
    <w:p w:rsidR="001F5410" w:rsidRPr="001F5410" w:rsidRDefault="001F5410" w:rsidP="001F5410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F5410">
        <w:rPr>
          <w:rFonts w:ascii="Sylfaen" w:hAnsi="Sylfaen"/>
          <w:b/>
          <w:i/>
          <w:sz w:val="24"/>
          <w:szCs w:val="24"/>
          <w:lang w:val="en-US"/>
        </w:rPr>
        <w:t>Տնային առաջադրանք:</w:t>
      </w:r>
      <w:r>
        <w:rPr>
          <w:rFonts w:ascii="Sylfaen" w:hAnsi="Sylfaen"/>
          <w:sz w:val="24"/>
          <w:szCs w:val="24"/>
          <w:lang w:val="en-US"/>
        </w:rPr>
        <w:t xml:space="preserve"> Դիտել &lt;&lt;Քաոս&gt;&gt; և &lt;&lt;Պատվի համար&gt;&gt; ֆիլմերը, հականիշների միջոցով համեմատել և ներկայացնել տարբերությունները:</w:t>
      </w:r>
      <w:r w:rsidRPr="001F5410">
        <w:rPr>
          <w:rFonts w:ascii="Sylfaen" w:hAnsi="Sylfaen"/>
          <w:sz w:val="24"/>
          <w:szCs w:val="24"/>
          <w:lang w:val="en-US"/>
        </w:rPr>
        <w:tab/>
        <w:t xml:space="preserve">  </w:t>
      </w:r>
    </w:p>
    <w:p w:rsidR="00F910B9" w:rsidRPr="00222ADF" w:rsidRDefault="00F910B9" w:rsidP="002E5EFA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A217E0">
        <w:rPr>
          <w:rFonts w:ascii="Sylfaen" w:hAnsi="Sylfaen"/>
          <w:b/>
          <w:i/>
          <w:sz w:val="24"/>
          <w:szCs w:val="24"/>
          <w:lang w:val="en-US"/>
        </w:rPr>
        <w:t>Կատարվում է անդրադարձ:</w:t>
      </w:r>
      <w:r>
        <w:rPr>
          <w:rFonts w:ascii="Sylfaen" w:hAnsi="Sylfaen"/>
          <w:sz w:val="24"/>
          <w:szCs w:val="24"/>
          <w:lang w:val="en-US"/>
        </w:rPr>
        <w:t xml:space="preserve"> Արդյունավե՞տ էր դասը: Ի՞նչն էր թերի,</w:t>
      </w:r>
      <w:r w:rsidR="00A35BC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ի՞նչ կարելի է անել այդ թերությունը հաջորդ անգամ չկրկնելու համար:</w:t>
      </w: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0E678B">
      <w:pPr>
        <w:spacing w:after="0" w:line="360" w:lineRule="auto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1F5410" w:rsidRDefault="001F541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</w:p>
    <w:p w:rsidR="00774FE1" w:rsidRPr="00804958" w:rsidRDefault="00C70E40" w:rsidP="00C70E40">
      <w:pPr>
        <w:spacing w:after="0" w:line="360" w:lineRule="auto"/>
        <w:ind w:firstLine="708"/>
        <w:jc w:val="center"/>
        <w:rPr>
          <w:rFonts w:ascii="Sylfaen" w:hAnsi="Sylfaen"/>
          <w:b/>
          <w:i/>
          <w:color w:val="141823"/>
          <w:sz w:val="28"/>
          <w:szCs w:val="28"/>
          <w:lang w:val="en-US"/>
        </w:rPr>
      </w:pPr>
      <w:r>
        <w:rPr>
          <w:rFonts w:ascii="Sylfaen" w:hAnsi="Sylfaen"/>
          <w:b/>
          <w:i/>
          <w:color w:val="141823"/>
          <w:sz w:val="28"/>
          <w:szCs w:val="28"/>
          <w:lang w:val="en-US"/>
        </w:rPr>
        <w:lastRenderedPageBreak/>
        <w:t>ԵԶՐԱԿԱՑՈՒԹՅՈՒՆՆԵՐ</w:t>
      </w:r>
    </w:p>
    <w:p w:rsidR="00C70E40" w:rsidRPr="00804958" w:rsidRDefault="00C70E40" w:rsidP="00C70E40">
      <w:pPr>
        <w:spacing w:after="0" w:line="360" w:lineRule="auto"/>
        <w:ind w:firstLine="708"/>
        <w:jc w:val="both"/>
        <w:rPr>
          <w:rFonts w:ascii="Sylfaen" w:hAnsi="Sylfaen"/>
          <w:b/>
          <w:i/>
          <w:color w:val="141823"/>
          <w:sz w:val="24"/>
          <w:szCs w:val="24"/>
          <w:lang w:val="en-US"/>
        </w:rPr>
      </w:pPr>
    </w:p>
    <w:p w:rsidR="00C70E40" w:rsidRPr="00436074" w:rsidRDefault="00C70E40" w:rsidP="00C70E4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Ուսումնասիրելով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="000729B7">
        <w:rPr>
          <w:rFonts w:ascii="Sylfaen" w:hAnsi="Sylfaen"/>
          <w:sz w:val="24"/>
          <w:szCs w:val="24"/>
          <w:lang w:val="en-US"/>
        </w:rPr>
        <w:t>հականիշների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ոճական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արժեքը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</w:t>
      </w:r>
      <w:r w:rsidRPr="00436074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Սևակի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պոեզիայում՝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հանգել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շարք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եզրակացությունների</w:t>
      </w:r>
      <w:r w:rsidRPr="00436074">
        <w:rPr>
          <w:rFonts w:ascii="Sylfaen" w:hAnsi="Sylfaen"/>
          <w:sz w:val="24"/>
          <w:szCs w:val="24"/>
          <w:lang w:val="en-US"/>
        </w:rPr>
        <w:t>:</w:t>
      </w:r>
    </w:p>
    <w:p w:rsidR="004209EF" w:rsidRPr="00436074" w:rsidRDefault="00C70E40" w:rsidP="00C70E40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C70E40">
        <w:rPr>
          <w:rFonts w:ascii="Sylfaen" w:hAnsi="Sylfaen"/>
          <w:sz w:val="24"/>
          <w:szCs w:val="24"/>
          <w:lang w:val="en-US"/>
        </w:rPr>
        <w:t>Հականիշները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բառային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զույգեր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են</w:t>
      </w:r>
      <w:r w:rsidRPr="00436074">
        <w:rPr>
          <w:rFonts w:ascii="Sylfaen" w:hAnsi="Sylfaen"/>
          <w:sz w:val="24"/>
          <w:szCs w:val="24"/>
          <w:lang w:val="en-US"/>
        </w:rPr>
        <w:t xml:space="preserve">, </w:t>
      </w:r>
      <w:r w:rsidRPr="00C70E40">
        <w:rPr>
          <w:rFonts w:ascii="Sylfaen" w:hAnsi="Sylfaen"/>
          <w:sz w:val="24"/>
          <w:szCs w:val="24"/>
          <w:lang w:val="en-US"/>
        </w:rPr>
        <w:t>որոնք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արտասանությամբ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տարբեր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են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և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արտահայտում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են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հակառակ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Pr="00C70E40">
        <w:rPr>
          <w:rFonts w:ascii="Sylfaen" w:hAnsi="Sylfaen"/>
          <w:sz w:val="24"/>
          <w:szCs w:val="24"/>
          <w:lang w:val="en-US"/>
        </w:rPr>
        <w:t>իմաստ</w:t>
      </w:r>
      <w:r w:rsidRPr="00436074">
        <w:rPr>
          <w:rFonts w:ascii="Sylfaen" w:hAnsi="Sylfaen"/>
          <w:sz w:val="24"/>
          <w:szCs w:val="24"/>
          <w:lang w:val="en-US"/>
        </w:rPr>
        <w:t>;</w:t>
      </w:r>
    </w:p>
    <w:p w:rsidR="00C70E40" w:rsidRPr="00436074" w:rsidRDefault="00C70E40" w:rsidP="00C70E40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Պ</w:t>
      </w:r>
      <w:r w:rsidRPr="00436074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Սևակի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պոեզիայում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գտած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խոսքային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 w:rsidR="000729B7">
        <w:rPr>
          <w:rFonts w:ascii="Sylfaen" w:hAnsi="Sylfaen"/>
          <w:sz w:val="24"/>
          <w:szCs w:val="24"/>
          <w:lang w:val="en-US"/>
        </w:rPr>
        <w:t>հականիշներն</w:t>
      </w:r>
      <w:r w:rsidR="000729B7"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արտահայտված</w:t>
      </w:r>
      <w:r w:rsidRPr="0043607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՝</w:t>
      </w:r>
    </w:p>
    <w:p w:rsidR="00C70E40" w:rsidRDefault="00C70E40" w:rsidP="00C70E40">
      <w:pPr>
        <w:pStyle w:val="a3"/>
        <w:numPr>
          <w:ilvl w:val="1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ներհակական համադասական շաղկապներով,</w:t>
      </w:r>
    </w:p>
    <w:p w:rsidR="00C70E40" w:rsidRDefault="00C70E40" w:rsidP="00C70E40">
      <w:pPr>
        <w:pStyle w:val="a3"/>
        <w:numPr>
          <w:ilvl w:val="1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զիջական ստորադասական շաղկապով,</w:t>
      </w:r>
    </w:p>
    <w:p w:rsidR="00C70E40" w:rsidRDefault="00C70E40" w:rsidP="00C70E40">
      <w:pPr>
        <w:pStyle w:val="a3"/>
        <w:numPr>
          <w:ilvl w:val="1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պայմանի ստորադասական շաղկապով,</w:t>
      </w:r>
    </w:p>
    <w:p w:rsidR="00C70E40" w:rsidRDefault="00C70E40" w:rsidP="00C70E40">
      <w:pPr>
        <w:pStyle w:val="a3"/>
        <w:numPr>
          <w:ilvl w:val="1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գունային մակդիրներով,</w:t>
      </w:r>
    </w:p>
    <w:p w:rsidR="00C70E40" w:rsidRDefault="00C70E40" w:rsidP="00C70E40">
      <w:pPr>
        <w:pStyle w:val="a3"/>
        <w:numPr>
          <w:ilvl w:val="1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հոմանիշ բառերով,</w:t>
      </w:r>
    </w:p>
    <w:p w:rsidR="00C70E40" w:rsidRPr="008D36C5" w:rsidRDefault="00C70E40" w:rsidP="00C70E40">
      <w:pPr>
        <w:pStyle w:val="a3"/>
        <w:numPr>
          <w:ilvl w:val="1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հարանուններով:</w:t>
      </w:r>
    </w:p>
    <w:p w:rsidR="00C70E40" w:rsidRPr="008D36C5" w:rsidRDefault="00C70E40" w:rsidP="00C70E40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Քննվել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բացահայտվել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գործոնները</w:t>
      </w:r>
      <w:r w:rsidRPr="008D36C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նպաստել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հականիշների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առաջացման</w:t>
      </w:r>
      <w:r w:rsidRPr="008D36C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գործընթացին</w:t>
      </w:r>
      <w:r w:rsidRPr="008D36C5">
        <w:rPr>
          <w:rFonts w:ascii="Sylfaen" w:hAnsi="Sylfaen"/>
          <w:sz w:val="24"/>
          <w:szCs w:val="24"/>
        </w:rPr>
        <w:t>:</w:t>
      </w: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Pr="00A2006F" w:rsidRDefault="00C70E40" w:rsidP="00C70E40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70E40" w:rsidRDefault="00C70E40" w:rsidP="00C70E40">
      <w:pPr>
        <w:pStyle w:val="a3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ԳՐԱԿԱՆՈՒԹՅԱՆ ՑԱՆԿ</w:t>
      </w:r>
    </w:p>
    <w:p w:rsidR="00C70E40" w:rsidRDefault="00C70E40" w:rsidP="00C70E40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Շալունց Ռ., Հականիշ բառերը ժամանակակից հայերենում, Երևան, 1979: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Մարգարյան Ա., Ժամանակակից հայոց լեզու, Բառագիտություն, Երևան, 1993: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Միրումյան Մ., Հոմանիշ, հականիշ և համանուն բառերի ուսուցումը որպես խոսքի զարգացման միջոց, Երևան, 2005: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Սուքիասյան Ա., Ժամանակակից հայոց լեզու, Երևան, 2008: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Սուքիասյան Ա., Ժամանակակից հայոց լեզու, Բառագիտություն, Երևան, 2004: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Պապոյան Ա., Ակնարկներ Պ. Սևակի բառապաշարի և տաղաչափության, Երևան, 1991: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Պապոյան Ա., Չափածոյի լեզվական արվեստի հարցեր, Երևան, 1976: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Պապոյան Ա., Պ. Սևակի չափածոյի բառապաշարը, Երևան, 1970:</w:t>
      </w:r>
    </w:p>
    <w:p w:rsidR="00C70E40" w:rsidRDefault="00C70E40" w:rsidP="00C70E40">
      <w:pPr>
        <w:pStyle w:val="a3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Սևակ Պ., Երկերի ժողովածու, Երևան, 1974:</w:t>
      </w:r>
    </w:p>
    <w:p w:rsidR="00C70E40" w:rsidRPr="00C70E40" w:rsidRDefault="00C70E40" w:rsidP="00C70E40">
      <w:pPr>
        <w:pStyle w:val="a3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sectPr w:rsidR="00C70E40" w:rsidRPr="00C70E40" w:rsidSect="00D76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A2" w:rsidRDefault="00D063A2" w:rsidP="00774FE1">
      <w:pPr>
        <w:spacing w:after="0" w:line="240" w:lineRule="auto"/>
      </w:pPr>
      <w:r>
        <w:separator/>
      </w:r>
    </w:p>
  </w:endnote>
  <w:endnote w:type="continuationSeparator" w:id="0">
    <w:p w:rsidR="00D063A2" w:rsidRDefault="00D063A2" w:rsidP="007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B9" w:rsidRDefault="00F910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687549"/>
      <w:docPartObj>
        <w:docPartGallery w:val="Page Numbers (Bottom of Page)"/>
        <w:docPartUnique/>
      </w:docPartObj>
    </w:sdtPr>
    <w:sdtContent>
      <w:p w:rsidR="00F910B9" w:rsidRDefault="00131F38">
        <w:pPr>
          <w:pStyle w:val="a7"/>
          <w:jc w:val="right"/>
        </w:pPr>
        <w:fldSimple w:instr=" PAGE   \* MERGEFORMAT ">
          <w:r w:rsidR="00530A5E">
            <w:rPr>
              <w:noProof/>
            </w:rPr>
            <w:t>18</w:t>
          </w:r>
        </w:fldSimple>
      </w:p>
    </w:sdtContent>
  </w:sdt>
  <w:p w:rsidR="00F910B9" w:rsidRDefault="00F910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B9" w:rsidRDefault="00F910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A2" w:rsidRDefault="00D063A2" w:rsidP="00774FE1">
      <w:pPr>
        <w:spacing w:after="0" w:line="240" w:lineRule="auto"/>
      </w:pPr>
      <w:r>
        <w:separator/>
      </w:r>
    </w:p>
  </w:footnote>
  <w:footnote w:type="continuationSeparator" w:id="0">
    <w:p w:rsidR="00D063A2" w:rsidRDefault="00D063A2" w:rsidP="00774FE1">
      <w:pPr>
        <w:spacing w:after="0" w:line="240" w:lineRule="auto"/>
      </w:pPr>
      <w:r>
        <w:continuationSeparator/>
      </w:r>
    </w:p>
  </w:footnote>
  <w:footnote w:id="1">
    <w:p w:rsidR="00F910B9" w:rsidRDefault="00F910B9" w:rsidP="00774FE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Sylfaen" w:hAnsi="Sylfaen"/>
        </w:rPr>
        <w:t>Շալունց Ռ., Հականիշ բառերը ժամանակակից հայերենում, Երևան, 1979, էջ 174:</w:t>
      </w:r>
    </w:p>
  </w:footnote>
  <w:footnote w:id="2">
    <w:p w:rsidR="00F910B9" w:rsidRDefault="00F910B9" w:rsidP="00774FE1">
      <w:pPr>
        <w:pStyle w:val="a9"/>
      </w:pPr>
      <w:r>
        <w:rPr>
          <w:rStyle w:val="ab"/>
        </w:rPr>
        <w:footnoteRef/>
      </w:r>
      <w:r w:rsidRPr="0036608C">
        <w:t xml:space="preserve"> </w:t>
      </w:r>
      <w:r w:rsidRPr="0036608C">
        <w:rPr>
          <w:rFonts w:ascii="Sylfaen" w:hAnsi="Sylfaen"/>
          <w:sz w:val="24"/>
          <w:szCs w:val="24"/>
        </w:rPr>
        <w:t xml:space="preserve"> </w:t>
      </w:r>
      <w:r w:rsidRPr="003047AB">
        <w:rPr>
          <w:rFonts w:ascii="Sylfaen" w:hAnsi="Sylfaen" w:cs="Sylfaen"/>
        </w:rPr>
        <w:t>Մարգարյան</w:t>
      </w:r>
      <w:r w:rsidRPr="0036608C">
        <w:rPr>
          <w:rFonts w:ascii="Sylfaen" w:hAnsi="Sylfaen"/>
        </w:rPr>
        <w:t xml:space="preserve"> </w:t>
      </w:r>
      <w:r w:rsidRPr="003047AB">
        <w:rPr>
          <w:rFonts w:ascii="Sylfaen" w:hAnsi="Sylfaen" w:cs="Sylfaen"/>
        </w:rPr>
        <w:t>Ա</w:t>
      </w:r>
      <w:r w:rsidRPr="0036608C">
        <w:rPr>
          <w:rFonts w:ascii="Sylfaen" w:hAnsi="Sylfaen"/>
        </w:rPr>
        <w:t xml:space="preserve">., </w:t>
      </w:r>
      <w:r w:rsidRPr="003047AB">
        <w:rPr>
          <w:rFonts w:ascii="Sylfaen" w:hAnsi="Sylfaen" w:cs="Sylfaen"/>
        </w:rPr>
        <w:t>Ժամանակակից</w:t>
      </w:r>
      <w:r w:rsidRPr="0036608C">
        <w:rPr>
          <w:rFonts w:ascii="Sylfaen" w:hAnsi="Sylfaen"/>
        </w:rPr>
        <w:t xml:space="preserve"> </w:t>
      </w:r>
      <w:r w:rsidRPr="003047AB">
        <w:rPr>
          <w:rFonts w:ascii="Sylfaen" w:hAnsi="Sylfaen" w:cs="Sylfaen"/>
        </w:rPr>
        <w:t>հայոց</w:t>
      </w:r>
      <w:r w:rsidRPr="0036608C">
        <w:rPr>
          <w:rFonts w:ascii="Sylfaen" w:hAnsi="Sylfaen"/>
        </w:rPr>
        <w:t xml:space="preserve"> </w:t>
      </w:r>
      <w:r w:rsidRPr="003047AB">
        <w:rPr>
          <w:rFonts w:ascii="Sylfaen" w:hAnsi="Sylfaen" w:cs="Sylfaen"/>
        </w:rPr>
        <w:t>լեզու</w:t>
      </w:r>
      <w:r w:rsidRPr="0036608C">
        <w:rPr>
          <w:rFonts w:ascii="Sylfaen" w:hAnsi="Sylfaen"/>
        </w:rPr>
        <w:t xml:space="preserve">, </w:t>
      </w:r>
      <w:r w:rsidRPr="003047AB">
        <w:rPr>
          <w:rFonts w:ascii="Sylfaen" w:hAnsi="Sylfaen" w:cs="Sylfaen"/>
        </w:rPr>
        <w:t>Բառագիտություն</w:t>
      </w:r>
      <w:r w:rsidRPr="0036608C">
        <w:rPr>
          <w:rFonts w:ascii="Sylfaen" w:hAnsi="Sylfaen"/>
        </w:rPr>
        <w:t xml:space="preserve">, </w:t>
      </w:r>
      <w:r w:rsidRPr="003047AB">
        <w:rPr>
          <w:rFonts w:ascii="Sylfaen" w:hAnsi="Sylfaen" w:cs="Sylfaen"/>
        </w:rPr>
        <w:t>Երևան</w:t>
      </w:r>
      <w:r w:rsidRPr="0036608C">
        <w:rPr>
          <w:rFonts w:ascii="Sylfaen" w:hAnsi="Sylfaen"/>
        </w:rPr>
        <w:t xml:space="preserve">, 1993, </w:t>
      </w:r>
      <w:r w:rsidRPr="003047AB">
        <w:rPr>
          <w:rFonts w:ascii="Sylfaen" w:hAnsi="Sylfaen" w:cs="Sylfaen"/>
        </w:rPr>
        <w:t>էջ</w:t>
      </w:r>
      <w:r w:rsidRPr="0036608C">
        <w:rPr>
          <w:rFonts w:ascii="Sylfaen" w:hAnsi="Sylfaen"/>
        </w:rPr>
        <w:t xml:space="preserve"> 99-100:</w:t>
      </w:r>
    </w:p>
  </w:footnote>
  <w:footnote w:id="3">
    <w:p w:rsidR="00F910B9" w:rsidRDefault="00F910B9" w:rsidP="00774FE1">
      <w:pPr>
        <w:pStyle w:val="a9"/>
      </w:pPr>
      <w:r>
        <w:rPr>
          <w:rStyle w:val="ab"/>
        </w:rPr>
        <w:footnoteRef/>
      </w:r>
      <w:r w:rsidRPr="0036608C">
        <w:t xml:space="preserve">  </w:t>
      </w:r>
      <w:r w:rsidRPr="003047AB">
        <w:rPr>
          <w:rFonts w:ascii="Sylfaen" w:hAnsi="Sylfaen" w:cs="Sylfaen"/>
        </w:rPr>
        <w:t>Սուքիասյան</w:t>
      </w:r>
      <w:r w:rsidRPr="0036608C">
        <w:rPr>
          <w:rFonts w:ascii="Sylfaen" w:hAnsi="Sylfaen"/>
        </w:rPr>
        <w:t xml:space="preserve"> </w:t>
      </w:r>
      <w:r w:rsidRPr="003047AB">
        <w:rPr>
          <w:rFonts w:ascii="Sylfaen" w:hAnsi="Sylfaen" w:cs="Sylfaen"/>
        </w:rPr>
        <w:t>Ա</w:t>
      </w:r>
      <w:r w:rsidRPr="0036608C">
        <w:rPr>
          <w:rFonts w:ascii="Sylfaen" w:hAnsi="Sylfaen"/>
        </w:rPr>
        <w:t xml:space="preserve">., </w:t>
      </w:r>
      <w:r w:rsidRPr="003047AB">
        <w:rPr>
          <w:rFonts w:ascii="Sylfaen" w:hAnsi="Sylfaen" w:cs="Sylfaen"/>
        </w:rPr>
        <w:t>Ժամանակակից</w:t>
      </w:r>
      <w:r w:rsidRPr="0036608C">
        <w:rPr>
          <w:rFonts w:ascii="Sylfaen" w:hAnsi="Sylfaen"/>
        </w:rPr>
        <w:t xml:space="preserve"> </w:t>
      </w:r>
      <w:r w:rsidRPr="003047AB">
        <w:rPr>
          <w:rFonts w:ascii="Sylfaen" w:hAnsi="Sylfaen" w:cs="Sylfaen"/>
        </w:rPr>
        <w:t>հայոց</w:t>
      </w:r>
      <w:r w:rsidRPr="0036608C">
        <w:rPr>
          <w:rFonts w:ascii="Sylfaen" w:hAnsi="Sylfaen"/>
        </w:rPr>
        <w:t xml:space="preserve"> </w:t>
      </w:r>
      <w:r w:rsidRPr="003047AB">
        <w:rPr>
          <w:rFonts w:ascii="Sylfaen" w:hAnsi="Sylfaen" w:cs="Sylfaen"/>
        </w:rPr>
        <w:t>լեզու</w:t>
      </w:r>
      <w:r w:rsidRPr="0036608C">
        <w:rPr>
          <w:rFonts w:ascii="Sylfaen" w:hAnsi="Sylfaen"/>
        </w:rPr>
        <w:t xml:space="preserve">, </w:t>
      </w:r>
      <w:r w:rsidRPr="003047AB">
        <w:rPr>
          <w:rFonts w:ascii="Sylfaen" w:hAnsi="Sylfaen" w:cs="Sylfaen"/>
        </w:rPr>
        <w:t>Բառագիտություն</w:t>
      </w:r>
      <w:r w:rsidRPr="0036608C">
        <w:rPr>
          <w:rFonts w:ascii="Sylfaen" w:hAnsi="Sylfaen"/>
        </w:rPr>
        <w:t xml:space="preserve">, </w:t>
      </w:r>
      <w:r w:rsidRPr="003047AB">
        <w:rPr>
          <w:rFonts w:ascii="Sylfaen" w:hAnsi="Sylfaen" w:cs="Sylfaen"/>
        </w:rPr>
        <w:t>Երևան</w:t>
      </w:r>
      <w:r w:rsidRPr="0036608C">
        <w:rPr>
          <w:rFonts w:ascii="Sylfaen" w:hAnsi="Sylfaen"/>
        </w:rPr>
        <w:t xml:space="preserve">, 2004, </w:t>
      </w:r>
      <w:r>
        <w:rPr>
          <w:rFonts w:ascii="Sylfaen" w:hAnsi="Sylfaen" w:cs="Sylfaen"/>
          <w:lang w:val="en-US"/>
        </w:rPr>
        <w:t>է</w:t>
      </w:r>
      <w:r w:rsidRPr="003047AB">
        <w:rPr>
          <w:rFonts w:ascii="Sylfaen" w:hAnsi="Sylfaen" w:cs="Sylfaen"/>
        </w:rPr>
        <w:t>ջ</w:t>
      </w:r>
      <w:r w:rsidRPr="0036608C">
        <w:rPr>
          <w:rFonts w:ascii="Sylfaen" w:hAnsi="Sylfaen"/>
        </w:rPr>
        <w:t xml:space="preserve"> 134: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B9" w:rsidRDefault="00F910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B9" w:rsidRDefault="00F910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B9" w:rsidRDefault="00F91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3B"/>
    <w:multiLevelType w:val="hybridMultilevel"/>
    <w:tmpl w:val="96A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313A4"/>
    <w:multiLevelType w:val="hybridMultilevel"/>
    <w:tmpl w:val="503C7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4B6"/>
    <w:multiLevelType w:val="hybridMultilevel"/>
    <w:tmpl w:val="528E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D9C"/>
    <w:multiLevelType w:val="hybridMultilevel"/>
    <w:tmpl w:val="523ACF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0CC09C3"/>
    <w:multiLevelType w:val="hybridMultilevel"/>
    <w:tmpl w:val="E212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F3F68"/>
    <w:multiLevelType w:val="hybridMultilevel"/>
    <w:tmpl w:val="8D2A2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790B"/>
    <w:multiLevelType w:val="hybridMultilevel"/>
    <w:tmpl w:val="C692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0F8"/>
    <w:multiLevelType w:val="hybridMultilevel"/>
    <w:tmpl w:val="087844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409A"/>
    <w:multiLevelType w:val="hybridMultilevel"/>
    <w:tmpl w:val="DE029CEC"/>
    <w:lvl w:ilvl="0" w:tplc="F4B4417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C4054A"/>
    <w:multiLevelType w:val="hybridMultilevel"/>
    <w:tmpl w:val="493CFD0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F5A1B01"/>
    <w:multiLevelType w:val="hybridMultilevel"/>
    <w:tmpl w:val="7728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1455A"/>
    <w:multiLevelType w:val="hybridMultilevel"/>
    <w:tmpl w:val="7BFC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2E20"/>
    <w:multiLevelType w:val="hybridMultilevel"/>
    <w:tmpl w:val="9D86A5B4"/>
    <w:lvl w:ilvl="0" w:tplc="A578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01378"/>
    <w:multiLevelType w:val="hybridMultilevel"/>
    <w:tmpl w:val="03FA0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C330D"/>
    <w:multiLevelType w:val="hybridMultilevel"/>
    <w:tmpl w:val="52285E00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22C7B14"/>
    <w:multiLevelType w:val="hybridMultilevel"/>
    <w:tmpl w:val="058C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5EE5"/>
    <w:multiLevelType w:val="multilevel"/>
    <w:tmpl w:val="6D968F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7">
    <w:nsid w:val="6498638C"/>
    <w:multiLevelType w:val="hybridMultilevel"/>
    <w:tmpl w:val="5838F7E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9453F3F"/>
    <w:multiLevelType w:val="hybridMultilevel"/>
    <w:tmpl w:val="31E4705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C27696F"/>
    <w:multiLevelType w:val="hybridMultilevel"/>
    <w:tmpl w:val="C18C9A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2102E3C"/>
    <w:multiLevelType w:val="hybridMultilevel"/>
    <w:tmpl w:val="CAF82A06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78593DB2"/>
    <w:multiLevelType w:val="hybridMultilevel"/>
    <w:tmpl w:val="60CA8B0E"/>
    <w:lvl w:ilvl="0" w:tplc="05920162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2">
    <w:nsid w:val="7DB55064"/>
    <w:multiLevelType w:val="hybridMultilevel"/>
    <w:tmpl w:val="C5887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1C68"/>
    <w:multiLevelType w:val="hybridMultilevel"/>
    <w:tmpl w:val="12965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A34BB"/>
    <w:multiLevelType w:val="hybridMultilevel"/>
    <w:tmpl w:val="B0AAF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86585"/>
    <w:multiLevelType w:val="hybridMultilevel"/>
    <w:tmpl w:val="D1404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21"/>
  </w:num>
  <w:num w:numId="12">
    <w:abstractNumId w:val="13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2"/>
  </w:num>
  <w:num w:numId="18">
    <w:abstractNumId w:val="11"/>
  </w:num>
  <w:num w:numId="19">
    <w:abstractNumId w:val="15"/>
  </w:num>
  <w:num w:numId="20">
    <w:abstractNumId w:val="1"/>
  </w:num>
  <w:num w:numId="21">
    <w:abstractNumId w:val="9"/>
  </w:num>
  <w:num w:numId="22">
    <w:abstractNumId w:val="25"/>
  </w:num>
  <w:num w:numId="23">
    <w:abstractNumId w:val="22"/>
  </w:num>
  <w:num w:numId="24">
    <w:abstractNumId w:val="5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0561"/>
    <w:rsid w:val="00010C2C"/>
    <w:rsid w:val="00052375"/>
    <w:rsid w:val="000729B7"/>
    <w:rsid w:val="000B08F7"/>
    <w:rsid w:val="000E678B"/>
    <w:rsid w:val="00131F38"/>
    <w:rsid w:val="00137794"/>
    <w:rsid w:val="00165BB1"/>
    <w:rsid w:val="0018452A"/>
    <w:rsid w:val="001F5410"/>
    <w:rsid w:val="00222ADF"/>
    <w:rsid w:val="002A588C"/>
    <w:rsid w:val="002D3B98"/>
    <w:rsid w:val="002E5EFA"/>
    <w:rsid w:val="002F7C50"/>
    <w:rsid w:val="004001E8"/>
    <w:rsid w:val="004209EF"/>
    <w:rsid w:val="00436074"/>
    <w:rsid w:val="0049468F"/>
    <w:rsid w:val="00530A5E"/>
    <w:rsid w:val="005831AF"/>
    <w:rsid w:val="00666D67"/>
    <w:rsid w:val="006913D2"/>
    <w:rsid w:val="00701FBD"/>
    <w:rsid w:val="00737722"/>
    <w:rsid w:val="0076189E"/>
    <w:rsid w:val="007715EA"/>
    <w:rsid w:val="00774FE1"/>
    <w:rsid w:val="007F5A34"/>
    <w:rsid w:val="00804958"/>
    <w:rsid w:val="008927A3"/>
    <w:rsid w:val="0099098B"/>
    <w:rsid w:val="00A2006F"/>
    <w:rsid w:val="00A217E0"/>
    <w:rsid w:val="00A35BCB"/>
    <w:rsid w:val="00A40BBB"/>
    <w:rsid w:val="00A43D69"/>
    <w:rsid w:val="00A67AAA"/>
    <w:rsid w:val="00A77016"/>
    <w:rsid w:val="00B62238"/>
    <w:rsid w:val="00C05BDA"/>
    <w:rsid w:val="00C70E40"/>
    <w:rsid w:val="00CE7AAE"/>
    <w:rsid w:val="00CF0561"/>
    <w:rsid w:val="00D063A2"/>
    <w:rsid w:val="00D31496"/>
    <w:rsid w:val="00D73AEE"/>
    <w:rsid w:val="00D7685E"/>
    <w:rsid w:val="00D84771"/>
    <w:rsid w:val="00DA28DD"/>
    <w:rsid w:val="00DD02FE"/>
    <w:rsid w:val="00E355BA"/>
    <w:rsid w:val="00EC6A92"/>
    <w:rsid w:val="00EE684D"/>
    <w:rsid w:val="00EE6910"/>
    <w:rsid w:val="00F4508F"/>
    <w:rsid w:val="00F910B9"/>
    <w:rsid w:val="00FB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5E"/>
  </w:style>
  <w:style w:type="paragraph" w:styleId="1">
    <w:name w:val="heading 1"/>
    <w:basedOn w:val="a"/>
    <w:next w:val="a"/>
    <w:link w:val="10"/>
    <w:uiPriority w:val="9"/>
    <w:qFormat/>
    <w:rsid w:val="00FB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9E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line number"/>
    <w:basedOn w:val="a0"/>
    <w:uiPriority w:val="99"/>
    <w:semiHidden/>
    <w:rsid w:val="00774FE1"/>
    <w:rPr>
      <w:rFonts w:cs="Times New Roman"/>
    </w:rPr>
  </w:style>
  <w:style w:type="paragraph" w:styleId="a5">
    <w:name w:val="header"/>
    <w:basedOn w:val="a"/>
    <w:link w:val="a6"/>
    <w:uiPriority w:val="99"/>
    <w:rsid w:val="00774F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74F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774F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74FE1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rsid w:val="00774F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4FE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74FE1"/>
    <w:rPr>
      <w:rFonts w:cs="Times New Roman"/>
      <w:vertAlign w:val="superscript"/>
    </w:rPr>
  </w:style>
  <w:style w:type="character" w:styleId="ac">
    <w:name w:val="page number"/>
    <w:basedOn w:val="a0"/>
    <w:uiPriority w:val="99"/>
    <w:rsid w:val="00774FE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B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FB3096"/>
    <w:pPr>
      <w:outlineLvl w:val="9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3096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8452A"/>
    <w:rPr>
      <w:i/>
      <w:iCs/>
    </w:rPr>
  </w:style>
  <w:style w:type="character" w:styleId="af1">
    <w:name w:val="Hyperlink"/>
    <w:basedOn w:val="a0"/>
    <w:uiPriority w:val="99"/>
    <w:unhideWhenUsed/>
    <w:rsid w:val="0043607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C0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69F72-54D8-4358-85CF-8ABB907B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2022-07-11T10:43:00Z</dcterms:created>
  <dcterms:modified xsi:type="dcterms:W3CDTF">2022-10-26T15:38:00Z</dcterms:modified>
</cp:coreProperties>
</file>