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345AA" w14:textId="59A50215" w:rsidR="00297479" w:rsidRPr="00297479" w:rsidRDefault="00297479" w:rsidP="00297479">
      <w:pPr>
        <w:shd w:val="clear" w:color="auto" w:fill="FFFFFF"/>
        <w:spacing w:after="0" w:line="240" w:lineRule="auto"/>
        <w:rPr>
          <w:rFonts w:ascii="Helvetica" w:hAnsi="Helvetica"/>
          <w:color w:val="1D2228"/>
          <w:sz w:val="20"/>
          <w:szCs w:val="20"/>
          <w:lang w:val="en-US" w:eastAsia="en-US"/>
        </w:rPr>
      </w:pPr>
    </w:p>
    <w:p w14:paraId="09AFF947" w14:textId="77777777" w:rsidR="00297479" w:rsidRDefault="00297479" w:rsidP="0029747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D2228"/>
          <w:sz w:val="48"/>
          <w:szCs w:val="48"/>
          <w:lang w:val="en-US" w:eastAsia="en-US"/>
        </w:rPr>
      </w:pPr>
    </w:p>
    <w:p w14:paraId="36478711" w14:textId="77777777" w:rsidR="00297479" w:rsidRDefault="00297479" w:rsidP="0029747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D2228"/>
          <w:sz w:val="48"/>
          <w:szCs w:val="48"/>
          <w:lang w:val="en-US" w:eastAsia="en-US"/>
        </w:rPr>
      </w:pPr>
    </w:p>
    <w:p w14:paraId="44544F04" w14:textId="71156E04" w:rsidR="00297479" w:rsidRPr="00297479" w:rsidRDefault="00297479" w:rsidP="00297479">
      <w:pPr>
        <w:shd w:val="clear" w:color="auto" w:fill="FFFFFF"/>
        <w:spacing w:after="0" w:line="240" w:lineRule="auto"/>
        <w:jc w:val="both"/>
        <w:rPr>
          <w:rFonts w:ascii="Helvetica" w:hAnsi="Helvetica"/>
          <w:color w:val="1D2228"/>
          <w:sz w:val="48"/>
          <w:szCs w:val="48"/>
          <w:lang w:val="en-US" w:eastAsia="en-US"/>
        </w:rPr>
      </w:pPr>
      <w:proofErr w:type="spellStart"/>
      <w:r w:rsidRPr="00297479">
        <w:rPr>
          <w:rFonts w:ascii="Arial" w:hAnsi="Arial" w:cs="Arial"/>
          <w:color w:val="1D2228"/>
          <w:sz w:val="48"/>
          <w:szCs w:val="48"/>
          <w:lang w:val="en-US" w:eastAsia="en-US"/>
        </w:rPr>
        <w:t>Թեմա</w:t>
      </w:r>
      <w:proofErr w:type="spellEnd"/>
      <w:r w:rsidRPr="00297479">
        <w:rPr>
          <w:rFonts w:ascii="Arial" w:hAnsi="Arial" w:cs="Arial"/>
          <w:color w:val="1D2228"/>
          <w:sz w:val="48"/>
          <w:szCs w:val="48"/>
          <w:lang w:val="en-US" w:eastAsia="en-US"/>
        </w:rPr>
        <w:t>՝</w:t>
      </w:r>
      <w:r w:rsidRPr="00297479">
        <w:rPr>
          <w:rFonts w:ascii="Helvetica" w:hAnsi="Helvetica"/>
          <w:color w:val="1D2228"/>
          <w:sz w:val="48"/>
          <w:szCs w:val="48"/>
          <w:lang w:val="en-US" w:eastAsia="en-US"/>
        </w:rPr>
        <w:t xml:space="preserve"> </w:t>
      </w:r>
      <w:proofErr w:type="spellStart"/>
      <w:r w:rsidRPr="00297479">
        <w:rPr>
          <w:rFonts w:ascii="Arial" w:hAnsi="Arial" w:cs="Arial"/>
          <w:color w:val="1D2228"/>
          <w:sz w:val="48"/>
          <w:szCs w:val="48"/>
          <w:lang w:val="en-US" w:eastAsia="en-US"/>
        </w:rPr>
        <w:t>Գոյականական</w:t>
      </w:r>
      <w:proofErr w:type="spellEnd"/>
      <w:r w:rsidRPr="00297479">
        <w:rPr>
          <w:rFonts w:ascii="Helvetica" w:hAnsi="Helvetica"/>
          <w:color w:val="1D2228"/>
          <w:sz w:val="48"/>
          <w:szCs w:val="48"/>
          <w:lang w:val="en-US" w:eastAsia="en-US"/>
        </w:rPr>
        <w:t xml:space="preserve"> </w:t>
      </w:r>
      <w:proofErr w:type="spellStart"/>
      <w:r w:rsidRPr="00297479">
        <w:rPr>
          <w:rFonts w:ascii="Arial" w:hAnsi="Arial" w:cs="Arial"/>
          <w:color w:val="1D2228"/>
          <w:sz w:val="48"/>
          <w:szCs w:val="48"/>
          <w:lang w:val="en-US" w:eastAsia="en-US"/>
        </w:rPr>
        <w:t>անդամի</w:t>
      </w:r>
      <w:proofErr w:type="spellEnd"/>
      <w:r w:rsidRPr="00297479">
        <w:rPr>
          <w:rFonts w:ascii="Helvetica" w:hAnsi="Helvetica"/>
          <w:color w:val="1D2228"/>
          <w:sz w:val="48"/>
          <w:szCs w:val="48"/>
          <w:lang w:val="en-US" w:eastAsia="en-US"/>
        </w:rPr>
        <w:t xml:space="preserve"> </w:t>
      </w:r>
      <w:proofErr w:type="spellStart"/>
      <w:r w:rsidRPr="00297479">
        <w:rPr>
          <w:rFonts w:ascii="Arial" w:hAnsi="Arial" w:cs="Arial"/>
          <w:color w:val="1D2228"/>
          <w:sz w:val="48"/>
          <w:szCs w:val="48"/>
          <w:lang w:val="en-US" w:eastAsia="en-US"/>
        </w:rPr>
        <w:t>լրացումների</w:t>
      </w:r>
      <w:proofErr w:type="spellEnd"/>
      <w:r w:rsidRPr="00297479">
        <w:rPr>
          <w:rFonts w:ascii="Helvetica" w:hAnsi="Helvetica"/>
          <w:color w:val="1D2228"/>
          <w:sz w:val="48"/>
          <w:szCs w:val="48"/>
          <w:lang w:val="en-US" w:eastAsia="en-US"/>
        </w:rPr>
        <w:t xml:space="preserve"> </w:t>
      </w:r>
      <w:proofErr w:type="spellStart"/>
      <w:r w:rsidRPr="00297479">
        <w:rPr>
          <w:rFonts w:ascii="Arial" w:hAnsi="Arial" w:cs="Arial"/>
          <w:color w:val="1D2228"/>
          <w:sz w:val="48"/>
          <w:szCs w:val="48"/>
          <w:lang w:val="en-US" w:eastAsia="en-US"/>
        </w:rPr>
        <w:t>ուսուցումը</w:t>
      </w:r>
      <w:proofErr w:type="spellEnd"/>
    </w:p>
    <w:p w14:paraId="314EBFD9" w14:textId="77777777" w:rsidR="00297479" w:rsidRDefault="00297479">
      <w:pPr>
        <w:rPr>
          <w:rFonts w:ascii="GHEA Grapalat" w:hAnsi="GHEA Grapalat"/>
          <w:b/>
          <w:sz w:val="24"/>
          <w:szCs w:val="24"/>
          <w:lang w:val="en-US"/>
        </w:rPr>
      </w:pPr>
    </w:p>
    <w:p w14:paraId="0CF8F83A" w14:textId="77777777" w:rsidR="00297479" w:rsidRDefault="00297479" w:rsidP="00297479">
      <w:pPr>
        <w:shd w:val="clear" w:color="auto" w:fill="FFFFFF"/>
        <w:rPr>
          <w:rFonts w:ascii="Arial" w:hAnsi="Arial" w:cs="Arial"/>
          <w:color w:val="1D2228"/>
          <w:sz w:val="20"/>
          <w:szCs w:val="20"/>
          <w:lang w:val="en-US" w:eastAsia="en-US"/>
        </w:rPr>
      </w:pPr>
    </w:p>
    <w:p w14:paraId="268581B0" w14:textId="77777777" w:rsidR="00297479" w:rsidRDefault="00297479" w:rsidP="00297479">
      <w:pPr>
        <w:shd w:val="clear" w:color="auto" w:fill="FFFFFF"/>
        <w:rPr>
          <w:rFonts w:ascii="Arial" w:hAnsi="Arial" w:cs="Arial"/>
          <w:color w:val="1D2228"/>
          <w:sz w:val="20"/>
          <w:szCs w:val="20"/>
          <w:lang w:val="en-US" w:eastAsia="en-US"/>
        </w:rPr>
      </w:pPr>
    </w:p>
    <w:p w14:paraId="5820AB46" w14:textId="77777777" w:rsidR="00297479" w:rsidRDefault="00297479" w:rsidP="00297479">
      <w:pPr>
        <w:shd w:val="clear" w:color="auto" w:fill="FFFFFF"/>
        <w:rPr>
          <w:rFonts w:ascii="Arial" w:hAnsi="Arial" w:cs="Arial"/>
          <w:color w:val="1D2228"/>
          <w:sz w:val="20"/>
          <w:szCs w:val="20"/>
          <w:lang w:val="en-US" w:eastAsia="en-US"/>
        </w:rPr>
      </w:pPr>
    </w:p>
    <w:p w14:paraId="528E56A1" w14:textId="77777777" w:rsidR="00297479" w:rsidRDefault="00297479" w:rsidP="00297479">
      <w:pPr>
        <w:shd w:val="clear" w:color="auto" w:fill="FFFFFF"/>
        <w:rPr>
          <w:rFonts w:ascii="Arial" w:hAnsi="Arial" w:cs="Arial"/>
          <w:color w:val="1D2228"/>
          <w:sz w:val="20"/>
          <w:szCs w:val="20"/>
          <w:lang w:val="en-US" w:eastAsia="en-US"/>
        </w:rPr>
      </w:pPr>
    </w:p>
    <w:p w14:paraId="0611BE1F" w14:textId="77777777" w:rsidR="00297479" w:rsidRDefault="00297479" w:rsidP="00297479">
      <w:pPr>
        <w:shd w:val="clear" w:color="auto" w:fill="FFFFFF"/>
        <w:rPr>
          <w:rFonts w:ascii="Arial" w:hAnsi="Arial" w:cs="Arial"/>
          <w:color w:val="1D2228"/>
          <w:sz w:val="20"/>
          <w:szCs w:val="20"/>
          <w:lang w:val="en-US" w:eastAsia="en-US"/>
        </w:rPr>
      </w:pPr>
    </w:p>
    <w:p w14:paraId="2446F87D" w14:textId="77777777" w:rsidR="00297479" w:rsidRDefault="00297479" w:rsidP="00297479">
      <w:pPr>
        <w:shd w:val="clear" w:color="auto" w:fill="FFFFFF"/>
        <w:rPr>
          <w:rFonts w:ascii="Arial" w:hAnsi="Arial" w:cs="Arial"/>
          <w:color w:val="1D2228"/>
          <w:sz w:val="20"/>
          <w:szCs w:val="20"/>
          <w:lang w:val="en-US" w:eastAsia="en-US"/>
        </w:rPr>
      </w:pPr>
    </w:p>
    <w:p w14:paraId="375D97B9" w14:textId="77777777" w:rsidR="00297479" w:rsidRPr="00297479" w:rsidRDefault="00297479" w:rsidP="00297479">
      <w:pPr>
        <w:shd w:val="clear" w:color="auto" w:fill="FFFFFF"/>
        <w:rPr>
          <w:rFonts w:ascii="GHEA Grapalat" w:hAnsi="GHEA Grapalat"/>
          <w:b/>
          <w:sz w:val="32"/>
          <w:szCs w:val="32"/>
          <w:lang w:val="en-US"/>
        </w:rPr>
      </w:pPr>
      <w:r w:rsidRPr="00297479">
        <w:rPr>
          <w:rFonts w:ascii="Helvetica" w:hAnsi="Helvetica"/>
          <w:color w:val="1D2228"/>
          <w:sz w:val="32"/>
          <w:szCs w:val="32"/>
          <w:lang w:val="en-US" w:eastAsia="en-US"/>
        </w:rPr>
        <w:t xml:space="preserve">          </w:t>
      </w:r>
      <w:proofErr w:type="spellStart"/>
      <w:r w:rsidRPr="00297479">
        <w:rPr>
          <w:rFonts w:ascii="Arial" w:hAnsi="Arial" w:cs="Arial"/>
          <w:color w:val="1D2228"/>
          <w:sz w:val="32"/>
          <w:szCs w:val="32"/>
          <w:lang w:val="en-US" w:eastAsia="en-US"/>
        </w:rPr>
        <w:t>Ուսուցչուհի</w:t>
      </w:r>
      <w:proofErr w:type="spellEnd"/>
      <w:r w:rsidRPr="00297479">
        <w:rPr>
          <w:rFonts w:ascii="Arial" w:hAnsi="Arial" w:cs="Arial"/>
          <w:color w:val="1D2228"/>
          <w:sz w:val="32"/>
          <w:szCs w:val="32"/>
          <w:lang w:val="en-US" w:eastAsia="en-US"/>
        </w:rPr>
        <w:t>՝</w:t>
      </w:r>
      <w:r w:rsidRPr="00297479">
        <w:rPr>
          <w:rFonts w:ascii="Helvetica" w:hAnsi="Helvetica"/>
          <w:color w:val="1D2228"/>
          <w:sz w:val="32"/>
          <w:szCs w:val="32"/>
          <w:lang w:val="en-US" w:eastAsia="en-US"/>
        </w:rPr>
        <w:t xml:space="preserve"> </w:t>
      </w:r>
      <w:proofErr w:type="spellStart"/>
      <w:r w:rsidRPr="00297479">
        <w:rPr>
          <w:rFonts w:ascii="Arial" w:hAnsi="Arial" w:cs="Arial"/>
          <w:color w:val="1D2228"/>
          <w:sz w:val="32"/>
          <w:szCs w:val="32"/>
          <w:lang w:val="en-US" w:eastAsia="en-US"/>
        </w:rPr>
        <w:t>Ալվինա</w:t>
      </w:r>
      <w:proofErr w:type="spellEnd"/>
      <w:r w:rsidRPr="00297479">
        <w:rPr>
          <w:rFonts w:ascii="Helvetica" w:hAnsi="Helvetica"/>
          <w:color w:val="1D2228"/>
          <w:sz w:val="32"/>
          <w:szCs w:val="32"/>
          <w:lang w:val="en-US" w:eastAsia="en-US"/>
        </w:rPr>
        <w:t xml:space="preserve"> </w:t>
      </w:r>
      <w:proofErr w:type="spellStart"/>
      <w:r w:rsidRPr="00297479">
        <w:rPr>
          <w:rFonts w:ascii="Arial" w:hAnsi="Arial" w:cs="Arial"/>
          <w:color w:val="1D2228"/>
          <w:sz w:val="32"/>
          <w:szCs w:val="32"/>
          <w:lang w:val="en-US" w:eastAsia="en-US"/>
        </w:rPr>
        <w:t>Վարդանյան</w:t>
      </w:r>
      <w:proofErr w:type="spellEnd"/>
      <w:r w:rsidRPr="00297479">
        <w:rPr>
          <w:rFonts w:ascii="GHEA Grapalat" w:hAnsi="GHEA Grapalat"/>
          <w:b/>
          <w:sz w:val="32"/>
          <w:szCs w:val="32"/>
          <w:lang w:val="en-US"/>
        </w:rPr>
        <w:t xml:space="preserve"> </w:t>
      </w:r>
    </w:p>
    <w:p w14:paraId="5C7B2DE9" w14:textId="1C9259F8" w:rsidR="00297479" w:rsidRPr="00297479" w:rsidRDefault="00297479" w:rsidP="00297479">
      <w:pPr>
        <w:shd w:val="clear" w:color="auto" w:fill="FFFFFF"/>
        <w:rPr>
          <w:rFonts w:ascii="Arial" w:hAnsi="Arial" w:cs="Arial"/>
          <w:color w:val="1D2228"/>
          <w:sz w:val="32"/>
          <w:szCs w:val="32"/>
          <w:lang w:val="en-US" w:eastAsia="en-US"/>
        </w:rPr>
      </w:pPr>
      <w:r w:rsidRPr="00297479">
        <w:rPr>
          <w:rFonts w:ascii="Arial" w:hAnsi="Arial" w:cs="Arial"/>
          <w:color w:val="1D2228"/>
          <w:sz w:val="32"/>
          <w:szCs w:val="32"/>
          <w:lang w:val="en-US" w:eastAsia="en-US"/>
        </w:rPr>
        <w:t>ՀՀ</w:t>
      </w:r>
      <w:r w:rsidRPr="00297479">
        <w:rPr>
          <w:rFonts w:ascii="Helvetica" w:hAnsi="Helvetica"/>
          <w:color w:val="1D2228"/>
          <w:sz w:val="32"/>
          <w:szCs w:val="32"/>
          <w:lang w:val="en-US" w:eastAsia="en-US"/>
        </w:rPr>
        <w:t xml:space="preserve"> </w:t>
      </w:r>
      <w:proofErr w:type="spellStart"/>
      <w:r w:rsidRPr="00297479">
        <w:rPr>
          <w:rFonts w:ascii="Arial" w:hAnsi="Arial" w:cs="Arial"/>
          <w:color w:val="1D2228"/>
          <w:sz w:val="32"/>
          <w:szCs w:val="32"/>
          <w:lang w:val="en-US" w:eastAsia="en-US"/>
        </w:rPr>
        <w:t>Արարատի</w:t>
      </w:r>
      <w:proofErr w:type="spellEnd"/>
      <w:r w:rsidRPr="00297479">
        <w:rPr>
          <w:rFonts w:ascii="Helvetica" w:hAnsi="Helvetica"/>
          <w:color w:val="1D2228"/>
          <w:sz w:val="32"/>
          <w:szCs w:val="32"/>
          <w:lang w:val="en-US" w:eastAsia="en-US"/>
        </w:rPr>
        <w:t xml:space="preserve"> </w:t>
      </w:r>
      <w:proofErr w:type="spellStart"/>
      <w:r w:rsidRPr="00297479">
        <w:rPr>
          <w:rFonts w:ascii="Arial" w:hAnsi="Arial" w:cs="Arial"/>
          <w:color w:val="1D2228"/>
          <w:sz w:val="32"/>
          <w:szCs w:val="32"/>
          <w:lang w:val="en-US" w:eastAsia="en-US"/>
        </w:rPr>
        <w:t>մարզի</w:t>
      </w:r>
      <w:proofErr w:type="spellEnd"/>
      <w:r w:rsidRPr="00297479">
        <w:rPr>
          <w:rFonts w:ascii="Helvetica" w:hAnsi="Helvetica"/>
          <w:color w:val="1D2228"/>
          <w:sz w:val="32"/>
          <w:szCs w:val="32"/>
          <w:lang w:val="en-US" w:eastAsia="en-US"/>
        </w:rPr>
        <w:t xml:space="preserve"> </w:t>
      </w:r>
      <w:proofErr w:type="spellStart"/>
      <w:r w:rsidRPr="00297479">
        <w:rPr>
          <w:rFonts w:ascii="Arial" w:hAnsi="Arial" w:cs="Arial"/>
          <w:color w:val="1D2228"/>
          <w:sz w:val="32"/>
          <w:szCs w:val="32"/>
          <w:lang w:val="en-US" w:eastAsia="en-US"/>
        </w:rPr>
        <w:t>Բարձրաշենի</w:t>
      </w:r>
      <w:proofErr w:type="spellEnd"/>
      <w:r w:rsidRPr="00297479">
        <w:rPr>
          <w:rFonts w:ascii="Helvetica" w:hAnsi="Helvetica"/>
          <w:color w:val="1D2228"/>
          <w:sz w:val="32"/>
          <w:szCs w:val="32"/>
          <w:lang w:val="en-US" w:eastAsia="en-US"/>
        </w:rPr>
        <w:t xml:space="preserve"> </w:t>
      </w:r>
      <w:proofErr w:type="spellStart"/>
      <w:r w:rsidRPr="00297479">
        <w:rPr>
          <w:rFonts w:ascii="Arial" w:hAnsi="Arial" w:cs="Arial"/>
          <w:color w:val="1D2228"/>
          <w:sz w:val="32"/>
          <w:szCs w:val="32"/>
          <w:lang w:val="en-US" w:eastAsia="en-US"/>
        </w:rPr>
        <w:t>միջնակարգ</w:t>
      </w:r>
      <w:proofErr w:type="spellEnd"/>
      <w:r w:rsidRPr="00297479">
        <w:rPr>
          <w:rFonts w:ascii="Helvetica" w:hAnsi="Helvetica"/>
          <w:color w:val="1D2228"/>
          <w:sz w:val="32"/>
          <w:szCs w:val="32"/>
          <w:lang w:val="en-US" w:eastAsia="en-US"/>
        </w:rPr>
        <w:t xml:space="preserve"> </w:t>
      </w:r>
      <w:proofErr w:type="spellStart"/>
      <w:r w:rsidRPr="00297479">
        <w:rPr>
          <w:rFonts w:ascii="Arial" w:hAnsi="Arial" w:cs="Arial"/>
          <w:color w:val="1D2228"/>
          <w:sz w:val="32"/>
          <w:szCs w:val="32"/>
          <w:lang w:val="en-US" w:eastAsia="en-US"/>
        </w:rPr>
        <w:t>դպրոց</w:t>
      </w:r>
      <w:proofErr w:type="spellEnd"/>
    </w:p>
    <w:p w14:paraId="359236B1" w14:textId="20193FF8" w:rsidR="00297479" w:rsidRPr="00297479" w:rsidRDefault="00297479" w:rsidP="00297479">
      <w:pPr>
        <w:shd w:val="clear" w:color="auto" w:fill="FFFFFF"/>
        <w:rPr>
          <w:rFonts w:ascii="Helvetica" w:hAnsi="Helvetica"/>
          <w:color w:val="1D2228"/>
          <w:sz w:val="32"/>
          <w:szCs w:val="32"/>
          <w:lang w:val="hy-AM" w:eastAsia="en-US"/>
        </w:rPr>
      </w:pPr>
      <w:r w:rsidRPr="00297479">
        <w:rPr>
          <w:rFonts w:ascii="Arial" w:hAnsi="Arial" w:cs="Arial"/>
          <w:color w:val="1D2228"/>
          <w:sz w:val="32"/>
          <w:szCs w:val="32"/>
          <w:lang w:val="hy-AM" w:eastAsia="en-US"/>
        </w:rPr>
        <w:t>Ղեկավար՝ Ա. Անտոնյան</w:t>
      </w:r>
    </w:p>
    <w:p w14:paraId="4D96977C" w14:textId="2F199013" w:rsidR="00297479" w:rsidRDefault="00297479" w:rsidP="00297479">
      <w:pPr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br w:type="page"/>
      </w:r>
      <w:bookmarkStart w:id="0" w:name="_GoBack"/>
      <w:bookmarkEnd w:id="0"/>
    </w:p>
    <w:p w14:paraId="3E5A0FE2" w14:textId="20649436" w:rsidR="0068177A" w:rsidRPr="00E521FA" w:rsidRDefault="000E24E8" w:rsidP="0099637F">
      <w:pPr>
        <w:spacing w:after="0" w:line="360" w:lineRule="auto"/>
        <w:ind w:firstLine="680"/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E521FA">
        <w:rPr>
          <w:rFonts w:ascii="GHEA Grapalat" w:hAnsi="GHEA Grapalat"/>
          <w:b/>
          <w:sz w:val="24"/>
          <w:szCs w:val="24"/>
          <w:lang w:val="en-US"/>
        </w:rPr>
        <w:lastRenderedPageBreak/>
        <w:t>Բովանդակություն</w:t>
      </w:r>
      <w:proofErr w:type="spellEnd"/>
    </w:p>
    <w:p w14:paraId="202018CF" w14:textId="77777777" w:rsidR="000E24E8" w:rsidRPr="00E521FA" w:rsidRDefault="000E24E8" w:rsidP="0099637F">
      <w:pPr>
        <w:spacing w:after="0" w:line="360" w:lineRule="auto"/>
        <w:ind w:firstLine="68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0A649086" w14:textId="77777777" w:rsidR="000E24E8" w:rsidRPr="00E521FA" w:rsidRDefault="000E24E8">
      <w:pPr>
        <w:pStyle w:val="11"/>
        <w:tabs>
          <w:tab w:val="right" w:leader="dot" w:pos="9345"/>
        </w:tabs>
        <w:rPr>
          <w:rFonts w:ascii="GHEA Grapalat" w:eastAsiaTheme="minorEastAsia" w:hAnsi="GHEA Grapalat" w:cstheme="minorBidi"/>
          <w:noProof/>
        </w:rPr>
      </w:pPr>
      <w:r w:rsidRPr="00E521FA">
        <w:rPr>
          <w:rFonts w:ascii="GHEA Grapalat" w:hAnsi="GHEA Grapalat"/>
          <w:b/>
          <w:sz w:val="24"/>
          <w:szCs w:val="24"/>
          <w:lang w:val="en-US"/>
        </w:rPr>
        <w:fldChar w:fldCharType="begin"/>
      </w:r>
      <w:r w:rsidRPr="00E521FA">
        <w:rPr>
          <w:rFonts w:ascii="GHEA Grapalat" w:hAnsi="GHEA Grapalat"/>
          <w:b/>
          <w:sz w:val="24"/>
          <w:szCs w:val="24"/>
          <w:lang w:val="en-US"/>
        </w:rPr>
        <w:instrText xml:space="preserve"> TOC \o "1-3" \h \z \u </w:instrText>
      </w:r>
      <w:r w:rsidRPr="00E521FA">
        <w:rPr>
          <w:rFonts w:ascii="GHEA Grapalat" w:hAnsi="GHEA Grapalat"/>
          <w:b/>
          <w:sz w:val="24"/>
          <w:szCs w:val="24"/>
          <w:lang w:val="en-US"/>
        </w:rPr>
        <w:fldChar w:fldCharType="separate"/>
      </w:r>
      <w:hyperlink w:anchor="_Toc117768062" w:history="1">
        <w:r w:rsidRPr="00E521FA">
          <w:rPr>
            <w:rStyle w:val="a7"/>
            <w:rFonts w:ascii="GHEA Grapalat" w:hAnsi="GHEA Grapalat"/>
            <w:noProof/>
            <w:lang w:val="hy-AM"/>
          </w:rPr>
          <w:t>ՆԵՐԱԾՈՒԹՅՈՒՆ</w:t>
        </w:r>
        <w:r w:rsidRPr="00E521FA">
          <w:rPr>
            <w:rFonts w:ascii="GHEA Grapalat" w:hAnsi="GHEA Grapalat"/>
            <w:noProof/>
            <w:webHidden/>
          </w:rPr>
          <w:tab/>
        </w:r>
        <w:r w:rsidRPr="00E521FA">
          <w:rPr>
            <w:rFonts w:ascii="GHEA Grapalat" w:hAnsi="GHEA Grapalat"/>
            <w:noProof/>
            <w:webHidden/>
          </w:rPr>
          <w:fldChar w:fldCharType="begin"/>
        </w:r>
        <w:r w:rsidRPr="00E521FA">
          <w:rPr>
            <w:rFonts w:ascii="GHEA Grapalat" w:hAnsi="GHEA Grapalat"/>
            <w:noProof/>
            <w:webHidden/>
          </w:rPr>
          <w:instrText xml:space="preserve"> PAGEREF _Toc117768062 \h </w:instrText>
        </w:r>
        <w:r w:rsidRPr="00E521FA">
          <w:rPr>
            <w:rFonts w:ascii="GHEA Grapalat" w:hAnsi="GHEA Grapalat"/>
            <w:noProof/>
            <w:webHidden/>
          </w:rPr>
        </w:r>
        <w:r w:rsidRPr="00E521FA">
          <w:rPr>
            <w:rFonts w:ascii="GHEA Grapalat" w:hAnsi="GHEA Grapalat"/>
            <w:noProof/>
            <w:webHidden/>
          </w:rPr>
          <w:fldChar w:fldCharType="separate"/>
        </w:r>
        <w:r w:rsidR="00E521FA">
          <w:rPr>
            <w:rFonts w:ascii="GHEA Grapalat" w:hAnsi="GHEA Grapalat"/>
            <w:noProof/>
            <w:webHidden/>
          </w:rPr>
          <w:t>3</w:t>
        </w:r>
        <w:r w:rsidRPr="00E521FA">
          <w:rPr>
            <w:rFonts w:ascii="GHEA Grapalat" w:hAnsi="GHEA Grapalat"/>
            <w:noProof/>
            <w:webHidden/>
          </w:rPr>
          <w:fldChar w:fldCharType="end"/>
        </w:r>
      </w:hyperlink>
    </w:p>
    <w:p w14:paraId="4F09178E" w14:textId="77777777" w:rsidR="000E24E8" w:rsidRPr="00E521FA" w:rsidRDefault="008F0AFA">
      <w:pPr>
        <w:pStyle w:val="11"/>
        <w:tabs>
          <w:tab w:val="right" w:leader="dot" w:pos="9345"/>
        </w:tabs>
        <w:rPr>
          <w:rFonts w:ascii="GHEA Grapalat" w:eastAsiaTheme="minorEastAsia" w:hAnsi="GHEA Grapalat" w:cstheme="minorBidi"/>
          <w:noProof/>
        </w:rPr>
      </w:pPr>
      <w:hyperlink w:anchor="_Toc117768063" w:history="1">
        <w:r w:rsidR="000E24E8" w:rsidRPr="00E521FA">
          <w:rPr>
            <w:rStyle w:val="a7"/>
            <w:rFonts w:ascii="GHEA Grapalat" w:hAnsi="GHEA Grapalat"/>
            <w:noProof/>
            <w:lang w:val="hy-AM"/>
          </w:rPr>
          <w:t>ԳՈՅԱԿԱՆԱԿԱՆ ԱՆԴԱՄԻ ԼՐԱՑՈՒՄՆԵՐԻ ՈՒՍՈՒՑՈՒՄԸ</w:t>
        </w:r>
        <w:r w:rsidR="000E24E8" w:rsidRPr="00E521FA">
          <w:rPr>
            <w:rFonts w:ascii="GHEA Grapalat" w:hAnsi="GHEA Grapalat"/>
            <w:noProof/>
            <w:webHidden/>
          </w:rPr>
          <w:tab/>
        </w:r>
        <w:r w:rsidR="000E24E8" w:rsidRPr="00E521FA">
          <w:rPr>
            <w:rFonts w:ascii="GHEA Grapalat" w:hAnsi="GHEA Grapalat"/>
            <w:noProof/>
            <w:webHidden/>
          </w:rPr>
          <w:fldChar w:fldCharType="begin"/>
        </w:r>
        <w:r w:rsidR="000E24E8" w:rsidRPr="00E521FA">
          <w:rPr>
            <w:rFonts w:ascii="GHEA Grapalat" w:hAnsi="GHEA Grapalat"/>
            <w:noProof/>
            <w:webHidden/>
          </w:rPr>
          <w:instrText xml:space="preserve"> PAGEREF _Toc117768063 \h </w:instrText>
        </w:r>
        <w:r w:rsidR="000E24E8" w:rsidRPr="00E521FA">
          <w:rPr>
            <w:rFonts w:ascii="GHEA Grapalat" w:hAnsi="GHEA Grapalat"/>
            <w:noProof/>
            <w:webHidden/>
          </w:rPr>
        </w:r>
        <w:r w:rsidR="000E24E8" w:rsidRPr="00E521FA">
          <w:rPr>
            <w:rFonts w:ascii="GHEA Grapalat" w:hAnsi="GHEA Grapalat"/>
            <w:noProof/>
            <w:webHidden/>
          </w:rPr>
          <w:fldChar w:fldCharType="separate"/>
        </w:r>
        <w:r w:rsidR="00E521FA">
          <w:rPr>
            <w:rFonts w:ascii="GHEA Grapalat" w:hAnsi="GHEA Grapalat"/>
            <w:noProof/>
            <w:webHidden/>
          </w:rPr>
          <w:t>7</w:t>
        </w:r>
        <w:r w:rsidR="000E24E8" w:rsidRPr="00E521FA">
          <w:rPr>
            <w:rFonts w:ascii="GHEA Grapalat" w:hAnsi="GHEA Grapalat"/>
            <w:noProof/>
            <w:webHidden/>
          </w:rPr>
          <w:fldChar w:fldCharType="end"/>
        </w:r>
      </w:hyperlink>
    </w:p>
    <w:p w14:paraId="2AD9893D" w14:textId="77777777" w:rsidR="000E24E8" w:rsidRPr="00E521FA" w:rsidRDefault="008F0AFA">
      <w:pPr>
        <w:pStyle w:val="11"/>
        <w:tabs>
          <w:tab w:val="right" w:leader="dot" w:pos="9345"/>
        </w:tabs>
        <w:rPr>
          <w:rFonts w:ascii="GHEA Grapalat" w:eastAsiaTheme="minorEastAsia" w:hAnsi="GHEA Grapalat" w:cstheme="minorBidi"/>
          <w:noProof/>
        </w:rPr>
      </w:pPr>
      <w:hyperlink w:anchor="_Toc117768064" w:history="1">
        <w:r w:rsidR="000E24E8" w:rsidRPr="00E521FA">
          <w:rPr>
            <w:rStyle w:val="a7"/>
            <w:rFonts w:ascii="GHEA Grapalat" w:hAnsi="GHEA Grapalat" w:cs="Arial"/>
            <w:noProof/>
            <w:lang w:val="en-US"/>
          </w:rPr>
          <w:t>ԴԱՍԻ</w:t>
        </w:r>
        <w:r w:rsidR="000E24E8" w:rsidRPr="00E521FA">
          <w:rPr>
            <w:rStyle w:val="a7"/>
            <w:rFonts w:ascii="GHEA Grapalat" w:hAnsi="GHEA Grapalat"/>
            <w:noProof/>
            <w:lang w:val="af-ZA"/>
          </w:rPr>
          <w:t xml:space="preserve"> </w:t>
        </w:r>
        <w:r w:rsidR="000E24E8" w:rsidRPr="00E521FA">
          <w:rPr>
            <w:rStyle w:val="a7"/>
            <w:rFonts w:ascii="GHEA Grapalat" w:hAnsi="GHEA Grapalat" w:cs="Arial"/>
            <w:noProof/>
            <w:lang w:val="en-US"/>
          </w:rPr>
          <w:t>ՈՒՍՈՒՑՄԱՆ</w:t>
        </w:r>
        <w:r w:rsidR="000E24E8" w:rsidRPr="00E521FA">
          <w:rPr>
            <w:rStyle w:val="a7"/>
            <w:rFonts w:ascii="GHEA Grapalat" w:hAnsi="GHEA Grapalat"/>
            <w:noProof/>
            <w:lang w:val="af-ZA"/>
          </w:rPr>
          <w:t xml:space="preserve"> </w:t>
        </w:r>
        <w:r w:rsidR="000E24E8" w:rsidRPr="00E521FA">
          <w:rPr>
            <w:rStyle w:val="a7"/>
            <w:rFonts w:ascii="GHEA Grapalat" w:hAnsi="GHEA Grapalat" w:cs="Arial"/>
            <w:noProof/>
            <w:lang w:val="en-US"/>
          </w:rPr>
          <w:t>ՕՐԻՆԱԿ</w:t>
        </w:r>
        <w:r w:rsidR="000E24E8" w:rsidRPr="00E521FA">
          <w:rPr>
            <w:rFonts w:ascii="GHEA Grapalat" w:hAnsi="GHEA Grapalat"/>
            <w:noProof/>
            <w:webHidden/>
          </w:rPr>
          <w:tab/>
        </w:r>
        <w:r w:rsidR="000E24E8" w:rsidRPr="00E521FA">
          <w:rPr>
            <w:rFonts w:ascii="GHEA Grapalat" w:hAnsi="GHEA Grapalat"/>
            <w:noProof/>
            <w:webHidden/>
          </w:rPr>
          <w:fldChar w:fldCharType="begin"/>
        </w:r>
        <w:r w:rsidR="000E24E8" w:rsidRPr="00E521FA">
          <w:rPr>
            <w:rFonts w:ascii="GHEA Grapalat" w:hAnsi="GHEA Grapalat"/>
            <w:noProof/>
            <w:webHidden/>
          </w:rPr>
          <w:instrText xml:space="preserve"> PAGEREF _Toc117768064 \h </w:instrText>
        </w:r>
        <w:r w:rsidR="000E24E8" w:rsidRPr="00E521FA">
          <w:rPr>
            <w:rFonts w:ascii="GHEA Grapalat" w:hAnsi="GHEA Grapalat"/>
            <w:noProof/>
            <w:webHidden/>
          </w:rPr>
        </w:r>
        <w:r w:rsidR="000E24E8" w:rsidRPr="00E521FA">
          <w:rPr>
            <w:rFonts w:ascii="GHEA Grapalat" w:hAnsi="GHEA Grapalat"/>
            <w:noProof/>
            <w:webHidden/>
          </w:rPr>
          <w:fldChar w:fldCharType="separate"/>
        </w:r>
        <w:r w:rsidR="00E521FA">
          <w:rPr>
            <w:rFonts w:ascii="GHEA Grapalat" w:hAnsi="GHEA Grapalat"/>
            <w:noProof/>
            <w:webHidden/>
          </w:rPr>
          <w:t>13</w:t>
        </w:r>
        <w:r w:rsidR="000E24E8" w:rsidRPr="00E521FA">
          <w:rPr>
            <w:rFonts w:ascii="GHEA Grapalat" w:hAnsi="GHEA Grapalat"/>
            <w:noProof/>
            <w:webHidden/>
          </w:rPr>
          <w:fldChar w:fldCharType="end"/>
        </w:r>
      </w:hyperlink>
    </w:p>
    <w:p w14:paraId="7672BD27" w14:textId="77777777" w:rsidR="000E24E8" w:rsidRPr="00E521FA" w:rsidRDefault="008F0AFA">
      <w:pPr>
        <w:pStyle w:val="11"/>
        <w:tabs>
          <w:tab w:val="right" w:leader="dot" w:pos="9345"/>
        </w:tabs>
        <w:rPr>
          <w:rFonts w:ascii="GHEA Grapalat" w:eastAsiaTheme="minorEastAsia" w:hAnsi="GHEA Grapalat" w:cstheme="minorBidi"/>
          <w:noProof/>
        </w:rPr>
      </w:pPr>
      <w:hyperlink w:anchor="_Toc117768065" w:history="1">
        <w:r w:rsidR="000E24E8" w:rsidRPr="00E521FA">
          <w:rPr>
            <w:rStyle w:val="a7"/>
            <w:rFonts w:ascii="GHEA Grapalat" w:hAnsi="GHEA Grapalat"/>
            <w:noProof/>
          </w:rPr>
          <w:t>ԵԶՐԱԿԱՑՈՒԹՅՈՒՆ</w:t>
        </w:r>
        <w:r w:rsidR="000E24E8" w:rsidRPr="00E521FA">
          <w:rPr>
            <w:rFonts w:ascii="GHEA Grapalat" w:hAnsi="GHEA Grapalat"/>
            <w:noProof/>
            <w:webHidden/>
          </w:rPr>
          <w:tab/>
        </w:r>
        <w:r w:rsidR="000E24E8" w:rsidRPr="00E521FA">
          <w:rPr>
            <w:rFonts w:ascii="GHEA Grapalat" w:hAnsi="GHEA Grapalat"/>
            <w:noProof/>
            <w:webHidden/>
          </w:rPr>
          <w:fldChar w:fldCharType="begin"/>
        </w:r>
        <w:r w:rsidR="000E24E8" w:rsidRPr="00E521FA">
          <w:rPr>
            <w:rFonts w:ascii="GHEA Grapalat" w:hAnsi="GHEA Grapalat"/>
            <w:noProof/>
            <w:webHidden/>
          </w:rPr>
          <w:instrText xml:space="preserve"> PAGEREF _Toc117768065 \h </w:instrText>
        </w:r>
        <w:r w:rsidR="000E24E8" w:rsidRPr="00E521FA">
          <w:rPr>
            <w:rFonts w:ascii="GHEA Grapalat" w:hAnsi="GHEA Grapalat"/>
            <w:noProof/>
            <w:webHidden/>
          </w:rPr>
        </w:r>
        <w:r w:rsidR="000E24E8" w:rsidRPr="00E521FA">
          <w:rPr>
            <w:rFonts w:ascii="GHEA Grapalat" w:hAnsi="GHEA Grapalat"/>
            <w:noProof/>
            <w:webHidden/>
          </w:rPr>
          <w:fldChar w:fldCharType="separate"/>
        </w:r>
        <w:r w:rsidR="00E521FA">
          <w:rPr>
            <w:rFonts w:ascii="GHEA Grapalat" w:hAnsi="GHEA Grapalat"/>
            <w:noProof/>
            <w:webHidden/>
          </w:rPr>
          <w:t>18</w:t>
        </w:r>
        <w:r w:rsidR="000E24E8" w:rsidRPr="00E521FA">
          <w:rPr>
            <w:rFonts w:ascii="GHEA Grapalat" w:hAnsi="GHEA Grapalat"/>
            <w:noProof/>
            <w:webHidden/>
          </w:rPr>
          <w:fldChar w:fldCharType="end"/>
        </w:r>
      </w:hyperlink>
    </w:p>
    <w:p w14:paraId="2ACF72C3" w14:textId="77777777" w:rsidR="000E24E8" w:rsidRPr="00E521FA" w:rsidRDefault="008F0AFA">
      <w:pPr>
        <w:pStyle w:val="11"/>
        <w:tabs>
          <w:tab w:val="right" w:leader="dot" w:pos="9345"/>
        </w:tabs>
        <w:rPr>
          <w:rFonts w:ascii="GHEA Grapalat" w:eastAsiaTheme="minorEastAsia" w:hAnsi="GHEA Grapalat" w:cstheme="minorBidi"/>
          <w:noProof/>
        </w:rPr>
      </w:pPr>
      <w:hyperlink w:anchor="_Toc117768066" w:history="1">
        <w:r w:rsidR="000E24E8" w:rsidRPr="00E521FA">
          <w:rPr>
            <w:rStyle w:val="a7"/>
            <w:rFonts w:ascii="GHEA Grapalat" w:hAnsi="GHEA Grapalat"/>
            <w:noProof/>
            <w:lang w:val="hy-AM"/>
          </w:rPr>
          <w:t>ՕԳՏԱԳՈՐԾԱԾ ԳՐԱԿԱՆՈՒԹՅԱՆ ՑԱՆԿ</w:t>
        </w:r>
        <w:r w:rsidR="000E24E8" w:rsidRPr="00E521FA">
          <w:rPr>
            <w:rFonts w:ascii="GHEA Grapalat" w:hAnsi="GHEA Grapalat"/>
            <w:noProof/>
            <w:webHidden/>
          </w:rPr>
          <w:tab/>
        </w:r>
        <w:r w:rsidR="000E24E8" w:rsidRPr="00E521FA">
          <w:rPr>
            <w:rFonts w:ascii="GHEA Grapalat" w:hAnsi="GHEA Grapalat"/>
            <w:noProof/>
            <w:webHidden/>
          </w:rPr>
          <w:fldChar w:fldCharType="begin"/>
        </w:r>
        <w:r w:rsidR="000E24E8" w:rsidRPr="00E521FA">
          <w:rPr>
            <w:rFonts w:ascii="GHEA Grapalat" w:hAnsi="GHEA Grapalat"/>
            <w:noProof/>
            <w:webHidden/>
          </w:rPr>
          <w:instrText xml:space="preserve"> PAGEREF _Toc117768066 \h </w:instrText>
        </w:r>
        <w:r w:rsidR="000E24E8" w:rsidRPr="00E521FA">
          <w:rPr>
            <w:rFonts w:ascii="GHEA Grapalat" w:hAnsi="GHEA Grapalat"/>
            <w:noProof/>
            <w:webHidden/>
          </w:rPr>
        </w:r>
        <w:r w:rsidR="000E24E8" w:rsidRPr="00E521FA">
          <w:rPr>
            <w:rFonts w:ascii="GHEA Grapalat" w:hAnsi="GHEA Grapalat"/>
            <w:noProof/>
            <w:webHidden/>
          </w:rPr>
          <w:fldChar w:fldCharType="separate"/>
        </w:r>
        <w:r w:rsidR="00E521FA">
          <w:rPr>
            <w:rFonts w:ascii="GHEA Grapalat" w:hAnsi="GHEA Grapalat"/>
            <w:noProof/>
            <w:webHidden/>
          </w:rPr>
          <w:t>19</w:t>
        </w:r>
        <w:r w:rsidR="000E24E8" w:rsidRPr="00E521FA">
          <w:rPr>
            <w:rFonts w:ascii="GHEA Grapalat" w:hAnsi="GHEA Grapalat"/>
            <w:noProof/>
            <w:webHidden/>
          </w:rPr>
          <w:fldChar w:fldCharType="end"/>
        </w:r>
      </w:hyperlink>
    </w:p>
    <w:p w14:paraId="73726466" w14:textId="77777777" w:rsidR="0068177A" w:rsidRPr="00E521FA" w:rsidRDefault="000E24E8">
      <w:pPr>
        <w:rPr>
          <w:rFonts w:ascii="GHEA Grapalat" w:hAnsi="GHEA Grapalat"/>
          <w:b/>
          <w:sz w:val="24"/>
          <w:szCs w:val="24"/>
          <w:lang w:val="en-US"/>
        </w:rPr>
      </w:pPr>
      <w:r w:rsidRPr="00E521FA">
        <w:rPr>
          <w:rFonts w:ascii="GHEA Grapalat" w:hAnsi="GHEA Grapalat"/>
          <w:b/>
          <w:sz w:val="24"/>
          <w:szCs w:val="24"/>
          <w:lang w:val="en-US"/>
        </w:rPr>
        <w:fldChar w:fldCharType="end"/>
      </w:r>
      <w:r w:rsidR="0068177A" w:rsidRPr="00E521FA">
        <w:rPr>
          <w:rFonts w:ascii="GHEA Grapalat" w:hAnsi="GHEA Grapalat"/>
          <w:b/>
          <w:sz w:val="24"/>
          <w:szCs w:val="24"/>
          <w:lang w:val="en-US"/>
        </w:rPr>
        <w:br w:type="page"/>
      </w:r>
    </w:p>
    <w:p w14:paraId="06829ACA" w14:textId="77777777" w:rsidR="0099637F" w:rsidRPr="00E521FA" w:rsidRDefault="00855C6A" w:rsidP="000E24E8">
      <w:pPr>
        <w:pStyle w:val="1"/>
        <w:rPr>
          <w:rFonts w:ascii="GHEA Grapalat" w:hAnsi="GHEA Grapalat"/>
          <w:b w:val="0"/>
          <w:sz w:val="24"/>
          <w:szCs w:val="24"/>
          <w:lang w:val="hy-AM"/>
        </w:rPr>
      </w:pPr>
      <w:bookmarkStart w:id="1" w:name="_Toc117768062"/>
      <w:r w:rsidRPr="00E521FA">
        <w:rPr>
          <w:rFonts w:ascii="GHEA Grapalat" w:hAnsi="GHEA Grapalat"/>
          <w:sz w:val="24"/>
          <w:szCs w:val="24"/>
          <w:lang w:val="hy-AM"/>
        </w:rPr>
        <w:lastRenderedPageBreak/>
        <w:t>ՆԵՐԱԾՈՒԹՅՈՒՆ</w:t>
      </w:r>
      <w:bookmarkEnd w:id="1"/>
    </w:p>
    <w:p w14:paraId="5B78E311" w14:textId="77777777" w:rsidR="0099637F" w:rsidRPr="00E521FA" w:rsidRDefault="0099637F" w:rsidP="0099637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en-US"/>
        </w:rPr>
      </w:pPr>
    </w:p>
    <w:p w14:paraId="47ABD90B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Դասավանդման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գործնական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ուղղվածությունն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ապահովվելու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համար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գիտելիքներից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բացի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լեզվական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նյութի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պետք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պարունակի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գործնական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բնույթի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մեծ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թվով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վարժություններ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առաջադրանքներ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որոնք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պետք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զարգացնեն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բազմապիսի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խոսքային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իրադրություններում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սովորողների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հաղորդակցական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կարողությունները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բազմազան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թեմաների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շուրջ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խոսք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կազմելու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հմտությունները</w:t>
      </w:r>
      <w:proofErr w:type="spellEnd"/>
      <w:r w:rsidR="00A430A2" w:rsidRPr="00E521FA">
        <w:rPr>
          <w:rStyle w:val="af2"/>
          <w:rFonts w:ascii="GHEA Grapalat" w:eastAsia="Calibri" w:hAnsi="GHEA Grapalat"/>
          <w:sz w:val="24"/>
          <w:szCs w:val="24"/>
          <w:lang w:val="en-US"/>
        </w:rPr>
        <w:footnoteReference w:id="1"/>
      </w:r>
      <w:r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Օրինակ</w:t>
      </w:r>
      <w:proofErr w:type="spellEnd"/>
      <w:r w:rsidRPr="00E521FA">
        <w:rPr>
          <w:rFonts w:ascii="GHEA Grapalat" w:hAnsi="GHEA Grapalat" w:cs="Arial"/>
          <w:sz w:val="24"/>
          <w:szCs w:val="24"/>
          <w:lang w:val="en-US"/>
        </w:rPr>
        <w:t>՝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պետք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հանգեցվի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ոչ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թե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կանոնները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սահմանումները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այլն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անգիր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անելուն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ձևերը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խոսքում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ճիշտ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նպատակահարմար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կիրառելուն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>:</w:t>
      </w:r>
      <w:r w:rsidRPr="00E521FA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14:paraId="26B25AFB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Գիտամեթոդաբանական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գրականության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մեջ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լեզվի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շարահյուսական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մակարդակի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հիմնական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առանցքը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պարզ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նախադասությունն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է՝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գլխավոր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երկրորդական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անդամներով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մեկ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ստորոգումով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Պարզ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սխեմայով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կառուցվում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բարդ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նախադասությունները</w:t>
      </w:r>
      <w:proofErr w:type="spellEnd"/>
      <w:r w:rsidRPr="00E521FA">
        <w:rPr>
          <w:rFonts w:ascii="GHEA Grapalat" w:hAnsi="GHEA Grapalat" w:cs="Arial"/>
          <w:sz w:val="24"/>
          <w:szCs w:val="24"/>
          <w:lang w:val="en-US"/>
        </w:rPr>
        <w:t>՝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իրենց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բաղադրիչ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նախադասություններով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երկու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ավելի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ստորոգումներով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Շարահյուսական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գիտելիքները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հիմնականում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վերաբերում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նախադասությանը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521FA">
        <w:rPr>
          <w:rFonts w:ascii="GHEA Grapalat" w:hAnsi="GHEA Grapalat" w:cs="Arial LatArm"/>
          <w:sz w:val="24"/>
          <w:szCs w:val="24"/>
          <w:lang w:val="en-US"/>
        </w:rPr>
        <w:t>«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նրա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`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ըստ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արտահայտած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նպատակի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արտասանության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երանգի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տեսակներին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կետադրությանը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գլխավոր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երկրորդական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անդամներն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բազմակի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անդամներին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պարզ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բարդ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նախադասություններին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մեջբերվող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խոսքին</w:t>
      </w:r>
      <w:proofErr w:type="spellEnd"/>
      <w:r w:rsidRPr="00E521FA">
        <w:rPr>
          <w:rFonts w:ascii="GHEA Grapalat" w:hAnsi="GHEA Grapalat" w:cs="Arial LatArm"/>
          <w:sz w:val="24"/>
          <w:szCs w:val="24"/>
          <w:lang w:val="en-US"/>
        </w:rPr>
        <w:t>»</w:t>
      </w:r>
      <w:r w:rsidR="0099637F" w:rsidRPr="00E521FA">
        <w:rPr>
          <w:rStyle w:val="af2"/>
          <w:rFonts w:ascii="GHEA Grapalat" w:eastAsia="Calibri" w:hAnsi="GHEA Grapalat"/>
          <w:sz w:val="24"/>
          <w:szCs w:val="24"/>
          <w:lang w:val="en-US"/>
        </w:rPr>
        <w:footnoteReference w:id="2"/>
      </w:r>
      <w:r w:rsidR="0099637F" w:rsidRPr="00E521FA">
        <w:rPr>
          <w:rFonts w:ascii="GHEA Grapalat" w:hAnsi="GHEA Grapalat"/>
          <w:sz w:val="24"/>
          <w:szCs w:val="24"/>
          <w:lang w:val="en-US"/>
        </w:rPr>
        <w:t>: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Այս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առումով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կարևորվում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շարահյուսական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գիտելիքների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քանի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շարահյուսությունը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անմիջականորեն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առնչվում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խոսքի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կազմության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հաղորդակցական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հմտությունների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ապահովվման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հարցերին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23591CD0" w14:textId="77777777" w:rsidR="0099637F" w:rsidRPr="00E521FA" w:rsidRDefault="006E6F0F" w:rsidP="0099637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Աշխարհաբարի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առաջին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դպրոցական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դասագիրքը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Խաչատուր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Աբովյանի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 LatArm"/>
          <w:sz w:val="24"/>
          <w:szCs w:val="24"/>
          <w:lang w:val="en-US"/>
        </w:rPr>
        <w:t>«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Նախաշավիղն</w:t>
      </w:r>
      <w:proofErr w:type="spellEnd"/>
      <w:r w:rsidRPr="00E521FA">
        <w:rPr>
          <w:rFonts w:ascii="GHEA Grapalat" w:hAnsi="GHEA Grapalat" w:cs="Arial LatArm"/>
          <w:sz w:val="24"/>
          <w:szCs w:val="24"/>
          <w:lang w:val="en-US"/>
        </w:rPr>
        <w:t>»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: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Տարիների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ընթացքում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հայերենի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կանոնները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հղկվել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մշակվել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էին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հայերենի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ամենակարևոր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հատկանիշներից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էր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որից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Աբովյանն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օգտվեց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դասագիրքը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կազմելիս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պատմական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զարգացումը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ստեղծել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էր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նաև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lastRenderedPageBreak/>
        <w:t>քերականության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ուսուցման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սխոլաստիկական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սիստեմ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դոգմատիկական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մեթոդ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որից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Աբովյանը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կտրականապես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հրաժարվեց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Աբովյանը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կենդանի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հետաքրքիր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դարձնելու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համար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ուսուցիչներին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հանձնարարել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նյութի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շարադրման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եղանակներին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զուգահեռ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կատարել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բազմազան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բանավոր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գրավոր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դասարանային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տնային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վարժություններ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Աբովյանը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տվել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ուսուցման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այնպիսի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սկզբունքներ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մեթոդական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եղանակներ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որոնք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նորություն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էին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ժամանակի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համար</w:t>
      </w:r>
      <w:proofErr w:type="spellEnd"/>
      <w:r w:rsidR="0099637F" w:rsidRPr="00E521FA">
        <w:rPr>
          <w:rStyle w:val="af2"/>
          <w:rFonts w:ascii="GHEA Grapalat" w:eastAsia="Calibri" w:hAnsi="GHEA Grapalat"/>
          <w:sz w:val="24"/>
          <w:szCs w:val="24"/>
          <w:lang w:val="en-US"/>
        </w:rPr>
        <w:footnoteReference w:id="3"/>
      </w:r>
      <w:r w:rsidR="0099637F"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2CB311EF" w14:textId="77777777" w:rsidR="0099637F" w:rsidRPr="00E521FA" w:rsidRDefault="006E6F0F" w:rsidP="0099637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Աբովյանից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հետո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Նալբանդյանն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առաջինն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էր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զբաղվում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հայ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գրական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լեզվի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արմատական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փոփոխություններով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նրա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ուսուցման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հարցերով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Բայի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որոշ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ձևերի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քննությամբ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Նալբանդյանը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զբաղվում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Պռոշյանի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 LatArm"/>
          <w:sz w:val="24"/>
          <w:szCs w:val="24"/>
          <w:lang w:val="en-US"/>
        </w:rPr>
        <w:t>«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Սոս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Վարդիթեր</w:t>
      </w:r>
      <w:proofErr w:type="spellEnd"/>
      <w:r w:rsidRPr="00E521FA">
        <w:rPr>
          <w:rFonts w:ascii="GHEA Grapalat" w:hAnsi="GHEA Grapalat" w:cs="Arial LatArm"/>
          <w:sz w:val="24"/>
          <w:szCs w:val="24"/>
          <w:lang w:val="en-US"/>
        </w:rPr>
        <w:t>»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վեպի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մասին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քննադատական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աշխատությունը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գրելիս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Այդ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աշխատության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մեջ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շարք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բայաձևերի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ոճաբանական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ուղղագրական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առանձնահատկությունների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դրանց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շարահյուսական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կիրառություններ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վերաբերյալ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կարևոր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մեկնաբանություններ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տալիս</w:t>
      </w:r>
      <w:proofErr w:type="spellEnd"/>
      <w:r w:rsidRPr="00E521FA">
        <w:rPr>
          <w:rStyle w:val="af2"/>
          <w:rFonts w:ascii="GHEA Grapalat" w:eastAsia="Calibri" w:hAnsi="GHEA Grapalat"/>
          <w:sz w:val="24"/>
          <w:szCs w:val="24"/>
          <w:vertAlign w:val="baseline"/>
          <w:lang w:val="en-US"/>
        </w:rPr>
        <w:t xml:space="preserve"> </w:t>
      </w:r>
      <w:r w:rsidR="0099637F" w:rsidRPr="00E521FA">
        <w:rPr>
          <w:rStyle w:val="af2"/>
          <w:rFonts w:ascii="GHEA Grapalat" w:eastAsia="Calibri" w:hAnsi="GHEA Grapalat"/>
          <w:sz w:val="24"/>
          <w:szCs w:val="24"/>
          <w:lang w:val="en-US"/>
        </w:rPr>
        <w:footnoteReference w:id="4"/>
      </w:r>
      <w:r w:rsidR="0099637F"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6CC3C467" w14:textId="77777777" w:rsidR="0099637F" w:rsidRPr="00E521FA" w:rsidRDefault="006E6F0F" w:rsidP="0099637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en-US"/>
        </w:rPr>
      </w:pPr>
      <w:r w:rsidRPr="00E521FA">
        <w:rPr>
          <w:rFonts w:ascii="GHEA Grapalat" w:hAnsi="GHEA Grapalat" w:cs="Arial"/>
          <w:sz w:val="24"/>
          <w:szCs w:val="24"/>
          <w:lang w:val="en-US"/>
        </w:rPr>
        <w:t>Ի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տարբերություն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գրաբարի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չոր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ցամաք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շարադրանքին</w:t>
      </w:r>
      <w:proofErr w:type="spellEnd"/>
      <w:r w:rsidRPr="00E521FA">
        <w:rPr>
          <w:rFonts w:ascii="GHEA Grapalat" w:hAnsi="GHEA Grapalat" w:cs="Arial"/>
          <w:sz w:val="24"/>
          <w:szCs w:val="24"/>
          <w:lang w:val="en-US"/>
        </w:rPr>
        <w:t>՝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Ս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Պալասանյանն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 LatArm"/>
          <w:sz w:val="24"/>
          <w:szCs w:val="24"/>
          <w:lang w:val="en-US"/>
        </w:rPr>
        <w:t>«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Քերականություն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մայրենի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լեզվի</w:t>
      </w:r>
      <w:proofErr w:type="spellEnd"/>
      <w:r w:rsidRPr="00E521FA">
        <w:rPr>
          <w:rFonts w:ascii="GHEA Grapalat" w:hAnsi="GHEA Grapalat" w:cs="Arial LatArm"/>
          <w:sz w:val="24"/>
          <w:szCs w:val="24"/>
          <w:lang w:val="en-US"/>
        </w:rPr>
        <w:t>»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գրքում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միշտ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մեջբերում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կենդանի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խոսքից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առնված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օրինակներ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Այսպես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օրինակ</w:t>
      </w:r>
      <w:proofErr w:type="spellEnd"/>
      <w:r w:rsidRPr="00E521FA">
        <w:rPr>
          <w:rFonts w:ascii="GHEA Grapalat" w:hAnsi="GHEA Grapalat" w:cs="Arial"/>
          <w:sz w:val="24"/>
          <w:szCs w:val="24"/>
          <w:lang w:val="en-US"/>
        </w:rPr>
        <w:t>՝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բայ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խոսքի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մասի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նշանակությունը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բացատրելիս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բերում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կենդանի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խոսքից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վերցված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այսպիսի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նախադասություն</w:t>
      </w:r>
      <w:proofErr w:type="spellEnd"/>
      <w:r w:rsidRPr="00E521FA">
        <w:rPr>
          <w:rFonts w:ascii="GHEA Grapalat" w:hAnsi="GHEA Grapalat" w:cs="Arial"/>
          <w:sz w:val="24"/>
          <w:szCs w:val="24"/>
          <w:lang w:val="en-US"/>
        </w:rPr>
        <w:t>՝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E521FA">
        <w:rPr>
          <w:rFonts w:ascii="GHEA Grapalat" w:hAnsi="GHEA Grapalat" w:cs="Arial LatArm"/>
          <w:sz w:val="24"/>
          <w:szCs w:val="24"/>
          <w:lang w:val="en-US"/>
        </w:rPr>
        <w:t>«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Աշակերտները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նստած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դասատան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մեջ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իրենց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դասերը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պատրաստում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 w:cs="Arial LatArm"/>
          <w:sz w:val="24"/>
          <w:szCs w:val="24"/>
          <w:lang w:val="en-US"/>
        </w:rPr>
        <w:t>»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: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Բացատրելով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այս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մեջ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նստած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բայը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ցույց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տալիս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աշակերտների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դրությունը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իսկ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պատրաստում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բայը</w:t>
      </w:r>
      <w:proofErr w:type="spellEnd"/>
      <w:r w:rsidRPr="00E521FA">
        <w:rPr>
          <w:rFonts w:ascii="GHEA Grapalat" w:hAnsi="GHEA Grapalat" w:cs="Arial"/>
          <w:sz w:val="24"/>
          <w:szCs w:val="24"/>
          <w:lang w:val="en-US"/>
        </w:rPr>
        <w:t>՝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նրանց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գործողությունը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տալիս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բայի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սահմանումը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ապա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նորից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բերում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նստած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պատրաստում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բառերը</w:t>
      </w:r>
      <w:proofErr w:type="spellEnd"/>
      <w:r w:rsidRPr="00E521FA">
        <w:rPr>
          <w:rFonts w:ascii="GHEA Grapalat" w:hAnsi="GHEA Grapalat" w:cs="Arial"/>
          <w:sz w:val="24"/>
          <w:szCs w:val="24"/>
          <w:lang w:val="en-US"/>
        </w:rPr>
        <w:t>՝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որպես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բայի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հասկացության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կոնկրետ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դրսևորումներ</w:t>
      </w:r>
      <w:proofErr w:type="spellEnd"/>
      <w:r w:rsidR="0099637F" w:rsidRPr="00E521FA">
        <w:rPr>
          <w:rStyle w:val="af2"/>
          <w:rFonts w:ascii="GHEA Grapalat" w:eastAsia="Calibri" w:hAnsi="GHEA Grapalat"/>
          <w:sz w:val="24"/>
          <w:szCs w:val="24"/>
          <w:lang w:val="en-US"/>
        </w:rPr>
        <w:footnoteReference w:id="5"/>
      </w:r>
      <w:r w:rsidR="0099637F"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2D52A7AB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Պալասանյանը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յուրաքանչյուր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կատեգորիայի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վերաբերյալ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նյութի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շարադրանքից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հետո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դնում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="00855C6A"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հետաքրքրական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բազմազան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lastRenderedPageBreak/>
        <w:t>վարժություններ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որոնք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ուսուցողական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տեսակետից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շատ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կարևոր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նշանակություն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ունեն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56F71586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Վերջին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տարիներին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զգալի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աշխատանք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հայոց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լեզվի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ուսուցման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դրվածքը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բարելավելու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ուղղությամբ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բայց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այնուամենայնից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առկա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թերություններ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>: 1-4-</w:t>
      </w:r>
      <w:r w:rsidRPr="00E521FA">
        <w:rPr>
          <w:rFonts w:ascii="GHEA Grapalat" w:hAnsi="GHEA Grapalat" w:cs="Arial"/>
          <w:sz w:val="24"/>
          <w:szCs w:val="24"/>
          <w:lang w:val="en-US"/>
        </w:rPr>
        <w:t>րդ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դասարանների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ծրագրով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նախատեսվում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առաջին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դասարանում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աշակերտներին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գործնական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ծանոթություն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տալ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առարկայի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նրա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հատկության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գործողության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վերաբերյալ</w:t>
      </w:r>
      <w:proofErr w:type="spellEnd"/>
      <w:r w:rsidRPr="00E521FA">
        <w:rPr>
          <w:rFonts w:ascii="GHEA Grapalat" w:hAnsi="GHEA Grapalat" w:cs="Arial"/>
          <w:sz w:val="24"/>
          <w:szCs w:val="24"/>
          <w:lang w:val="en-US"/>
        </w:rPr>
        <w:t>՝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նրանց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սովորեցնելով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նախադասությունների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մեջ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գտնել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բառերը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որոնք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պատասխանում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ինչպե՞ս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ինչո՞վ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ինչո՞ւ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ե՞րբ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հարցերին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>: 4-6-</w:t>
      </w:r>
      <w:r w:rsidRPr="00E521FA">
        <w:rPr>
          <w:rFonts w:ascii="GHEA Grapalat" w:hAnsi="GHEA Grapalat" w:cs="Arial"/>
          <w:sz w:val="24"/>
          <w:szCs w:val="24"/>
          <w:lang w:val="en-US"/>
        </w:rPr>
        <w:t>րդ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պարագաների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տեսակները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իսկ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8-10-</w:t>
      </w:r>
      <w:r w:rsidRPr="00E521FA">
        <w:rPr>
          <w:rFonts w:ascii="GHEA Grapalat" w:hAnsi="GHEA Grapalat" w:cs="Arial"/>
          <w:sz w:val="24"/>
          <w:szCs w:val="24"/>
          <w:lang w:val="en-US"/>
        </w:rPr>
        <w:t>րդ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դասարաններում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ամրացնում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խորացնում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պարագաների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կիրառության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առանձնահատկություններն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արտահայտությունները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60019DAE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Մանկավարժական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տեսակետից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ճիշտ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նպատակահարմար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կլինի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եթե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3-4-</w:t>
      </w:r>
      <w:r w:rsidRPr="00E521FA">
        <w:rPr>
          <w:rFonts w:ascii="GHEA Grapalat" w:hAnsi="GHEA Grapalat" w:cs="Arial"/>
          <w:sz w:val="24"/>
          <w:szCs w:val="24"/>
          <w:lang w:val="en-US"/>
        </w:rPr>
        <w:t>րդ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դասարաններում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երկրորդական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վերաբերյալ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տարրական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գիտելիքները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տալուց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հետո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նրա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ավելի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խորը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բազմակողմանի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E521FA">
        <w:rPr>
          <w:rFonts w:ascii="GHEA Grapalat" w:hAnsi="GHEA Grapalat" w:cs="Arial"/>
          <w:sz w:val="24"/>
          <w:szCs w:val="24"/>
          <w:lang w:val="en-US"/>
        </w:rPr>
        <w:t>սկսվի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 5</w:t>
      </w:r>
      <w:proofErr w:type="gramEnd"/>
      <w:r w:rsidRPr="00E521FA">
        <w:rPr>
          <w:rFonts w:ascii="GHEA Grapalat" w:hAnsi="GHEA Grapalat"/>
          <w:sz w:val="24"/>
          <w:szCs w:val="24"/>
          <w:lang w:val="en-US"/>
        </w:rPr>
        <w:t>-</w:t>
      </w:r>
      <w:r w:rsidRPr="00E521FA">
        <w:rPr>
          <w:rFonts w:ascii="GHEA Grapalat" w:hAnsi="GHEA Grapalat" w:cs="Arial"/>
          <w:sz w:val="24"/>
          <w:szCs w:val="24"/>
          <w:lang w:val="en-US"/>
        </w:rPr>
        <w:t>րդ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դասարանից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ավարտվի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6-</w:t>
      </w:r>
      <w:r w:rsidRPr="00E521FA">
        <w:rPr>
          <w:rFonts w:ascii="GHEA Grapalat" w:hAnsi="GHEA Grapalat" w:cs="Arial"/>
          <w:sz w:val="24"/>
          <w:szCs w:val="24"/>
          <w:lang w:val="en-US"/>
        </w:rPr>
        <w:t>րդ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դասարանում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390AFA8C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en-US"/>
        </w:rPr>
      </w:pPr>
      <w:r w:rsidRPr="00E521FA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պետք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ընթանա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այնպիսի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ուղիով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նրանում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տեղ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գտնեն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հետևյալ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մոմենտները</w:t>
      </w:r>
      <w:proofErr w:type="spellEnd"/>
      <w:r w:rsidRPr="00E521FA">
        <w:rPr>
          <w:rFonts w:ascii="GHEA Grapalat" w:hAnsi="GHEA Grapalat" w:cs="Arial"/>
          <w:sz w:val="24"/>
          <w:szCs w:val="24"/>
          <w:lang w:val="en-US"/>
        </w:rPr>
        <w:t>՝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լեզվական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իրակությունների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գիտումը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ընկալումն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իմաստավորումը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կանոնների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բացահայտումն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սահմանումների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ձևակերպումը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դրանց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ամրապնդումը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տնային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աշխատանքի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հանձնարարումը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կատարումը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ստուգումն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ամփոփումը</w:t>
      </w:r>
      <w:proofErr w:type="spellEnd"/>
      <w:r w:rsidRPr="00E521FA">
        <w:rPr>
          <w:rFonts w:ascii="GHEA Grapalat" w:hAnsi="GHEA Grapalat" w:cs="Arial LatArm"/>
          <w:sz w:val="24"/>
          <w:szCs w:val="24"/>
          <w:lang w:val="en-US"/>
        </w:rPr>
        <w:t>»</w:t>
      </w:r>
      <w:r w:rsidR="0099637F" w:rsidRPr="00E521FA">
        <w:rPr>
          <w:rStyle w:val="af2"/>
          <w:rFonts w:ascii="GHEA Grapalat" w:eastAsia="Calibri" w:hAnsi="GHEA Grapalat"/>
          <w:sz w:val="24"/>
          <w:szCs w:val="24"/>
          <w:lang w:val="en-US"/>
        </w:rPr>
        <w:footnoteReference w:id="6"/>
      </w:r>
      <w:r w:rsidR="0099637F"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Սակայն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կարելի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տանել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նաև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մեկ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ուղիով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է՝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տալ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կանոնների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սահմանումներ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բացատրություններ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դրանք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ամրապնդել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օրինակներով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վարժություններով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ապա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հանձնարարել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տնային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առաջադրանքներ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ստուգել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դրանց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կատարման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արդյունքները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753A9AA2" w14:textId="77777777" w:rsidR="0099637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Գոյականական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արդիական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նշանակություն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ունի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քանի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նախադասությունը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լրացումներով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ընկած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շարահյուսության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ուսուցման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հիմքում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նպատակն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դիտարկել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մեթոդներն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ուղիները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որոնք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հնարավորություն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կտան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առավել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դյուրին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ընկալելի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դարձնելու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գոյականական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լրացումների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ուսուցման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գործընթացը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Այսպիսով</w:t>
      </w:r>
      <w:proofErr w:type="spellEnd"/>
      <w:r w:rsidRPr="00E521FA">
        <w:rPr>
          <w:rFonts w:ascii="GHEA Grapalat" w:hAnsi="GHEA Grapalat" w:cs="Arial"/>
          <w:sz w:val="24"/>
          <w:szCs w:val="24"/>
          <w:lang w:val="en-US"/>
        </w:rPr>
        <w:t>՝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lastRenderedPageBreak/>
        <w:t>ուսուցման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նշված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ելակետները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հաշվի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առնելով</w:t>
      </w:r>
      <w:proofErr w:type="spellEnd"/>
      <w:r w:rsidRPr="00E521FA">
        <w:rPr>
          <w:rFonts w:ascii="GHEA Grapalat" w:hAnsi="GHEA Grapalat" w:cs="Arial"/>
          <w:sz w:val="24"/>
          <w:szCs w:val="24"/>
          <w:lang w:val="en-US"/>
        </w:rPr>
        <w:t>՝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հետազոտական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աշխատանքում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առաջադրել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հետևյալ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խնդիրը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երկրորդական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մասնավորապես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գոյականական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լրացումների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ուսուցման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հարցերը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Այս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ուղղությամբ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աշխատանքը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կարևոր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արժեք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ունի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որովհետև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430A2" w:rsidRPr="00E521FA">
        <w:rPr>
          <w:rFonts w:ascii="GHEA Grapalat" w:hAnsi="GHEA Grapalat" w:cs="Arial"/>
          <w:sz w:val="24"/>
          <w:szCs w:val="24"/>
          <w:lang w:val="en-US"/>
        </w:rPr>
        <w:t>թե</w:t>
      </w:r>
      <w:proofErr w:type="spellEnd"/>
      <w:r w:rsidR="00A430A2" w:rsidRPr="00E521FA">
        <w:rPr>
          <w:rFonts w:ascii="GHEA Grapalat" w:hAnsi="GHEA Grapalat" w:cs="Arial"/>
          <w:sz w:val="24"/>
          <w:szCs w:val="24"/>
          <w:lang w:val="en-US"/>
        </w:rPr>
        <w:t>՛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հնչյունաբանական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A430A2" w:rsidRPr="00E521FA">
        <w:rPr>
          <w:rFonts w:ascii="GHEA Grapalat" w:hAnsi="GHEA Grapalat" w:cs="Arial"/>
          <w:sz w:val="24"/>
          <w:szCs w:val="24"/>
          <w:lang w:val="en-US"/>
        </w:rPr>
        <w:t>թե</w:t>
      </w:r>
      <w:proofErr w:type="spellEnd"/>
      <w:r w:rsidR="00A430A2" w:rsidRPr="00E521FA">
        <w:rPr>
          <w:rFonts w:ascii="GHEA Grapalat" w:hAnsi="GHEA Grapalat" w:cs="Arial"/>
          <w:sz w:val="24"/>
          <w:szCs w:val="24"/>
          <w:lang w:val="en-US"/>
        </w:rPr>
        <w:t>՛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ուղղագրական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գիտելիքների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յուրացումն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դրանց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ուղղությամբ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ունակությունների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ձևավորումը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իրականացվում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շարահյուսական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գիտելիքների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հիման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վրա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>:</w:t>
      </w:r>
    </w:p>
    <w:p w14:paraId="644B2785" w14:textId="77777777" w:rsidR="00A430A2" w:rsidRPr="00E521FA" w:rsidRDefault="00A430A2" w:rsidP="00A430A2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en-US"/>
        </w:rPr>
      </w:pPr>
      <w:r w:rsidRPr="00E521FA">
        <w:rPr>
          <w:rFonts w:ascii="GHEA Grapalat" w:hAnsi="GHEA Grapalat" w:cs="Arial"/>
          <w:sz w:val="24"/>
          <w:szCs w:val="24"/>
          <w:lang w:val="hy-AM"/>
        </w:rPr>
        <w:t xml:space="preserve">Թեմայի արդիականությունը։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գիտելիքների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ուսուցումը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ինչպես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նաև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լեզվի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ուսուցման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հարցերն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առհասարակ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կարևոր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տեղ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գրավում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հանրակրթական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դպրոցում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քանի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բացի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համապատասխան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գիտելիքներ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տալուց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զարգացնում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սովորողների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լեզվագործածության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ունակությունները</w:t>
      </w:r>
      <w:proofErr w:type="spellEnd"/>
      <w:r w:rsidRPr="00E521FA">
        <w:rPr>
          <w:rFonts w:ascii="GHEA Grapalat" w:hAnsi="GHEA Grapalat" w:cs="Arial"/>
          <w:sz w:val="24"/>
          <w:szCs w:val="24"/>
          <w:lang w:val="en-US"/>
        </w:rPr>
        <w:t>՝</w:t>
      </w:r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հասարակական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կյանքում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լիարժեք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հաղորդակցվելու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նպատակով</w:t>
      </w:r>
      <w:proofErr w:type="spellEnd"/>
      <w:r w:rsidRPr="00E521FA">
        <w:rPr>
          <w:rFonts w:ascii="GHEA Grapalat" w:hAnsi="GHEA Grapalat"/>
          <w:sz w:val="24"/>
          <w:szCs w:val="24"/>
          <w:lang w:val="en-US"/>
        </w:rPr>
        <w:t>:</w:t>
      </w:r>
    </w:p>
    <w:p w14:paraId="3237FE19" w14:textId="77777777" w:rsidR="00A430A2" w:rsidRPr="00E521FA" w:rsidRDefault="00A430A2" w:rsidP="00A430A2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Ուսումնասիրության նպատակը։ Մեր ուսումնասիրության նպատակն է քննել գոյականական անդամի ուսուցման առանձնահատկությունները։ Նշված նպատակից բխում են ուսումնասիրության հետևյալ խնդիրները</w:t>
      </w:r>
      <w:r w:rsidRPr="00E521F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91BC453" w14:textId="77777777" w:rsidR="00A430A2" w:rsidRPr="00E521FA" w:rsidRDefault="00A430A2" w:rsidP="00A430A2">
      <w:pPr>
        <w:pStyle w:val="af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ուսումնասիրել քերականության ուսուցման կարևորությունը,</w:t>
      </w:r>
    </w:p>
    <w:p w14:paraId="29476352" w14:textId="77777777" w:rsidR="00A430A2" w:rsidRPr="00E521FA" w:rsidRDefault="00A430A2" w:rsidP="00A430A2">
      <w:pPr>
        <w:pStyle w:val="af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վեր հանել  լրացումների ուսուցման առանձնահատկությունները,</w:t>
      </w:r>
    </w:p>
    <w:p w14:paraId="32B9F8FD" w14:textId="77777777" w:rsidR="00A430A2" w:rsidRPr="00E521FA" w:rsidRDefault="00A430A2" w:rsidP="00A430A2">
      <w:pPr>
        <w:pStyle w:val="af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բացահայտել գոյականական անդամի լրացումների ուսուցման քայլաշարը,</w:t>
      </w:r>
    </w:p>
    <w:p w14:paraId="2391BE3B" w14:textId="77777777" w:rsidR="00A430A2" w:rsidRPr="00E521FA" w:rsidRDefault="00A430A2" w:rsidP="00A430A2">
      <w:pPr>
        <w:pStyle w:val="af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դասի օրինակով բացահայտել գոյականական անդամի լրացումների ուսուցման առանձնահատկությունները։</w:t>
      </w:r>
    </w:p>
    <w:p w14:paraId="293B9961" w14:textId="77777777" w:rsidR="00B21ACC" w:rsidRPr="00E521FA" w:rsidRDefault="00B21ACC" w:rsidP="0099637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E77DDB3" w14:textId="77777777" w:rsidR="0068177A" w:rsidRPr="00E521FA" w:rsidRDefault="0068177A">
      <w:pPr>
        <w:rPr>
          <w:rFonts w:ascii="GHEA Grapalat" w:hAnsi="GHEA Grapalat"/>
          <w:b/>
          <w:sz w:val="24"/>
          <w:szCs w:val="24"/>
          <w:lang w:val="hy-AM"/>
        </w:rPr>
      </w:pPr>
      <w:r w:rsidRPr="00E521FA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07811677" w14:textId="77777777" w:rsidR="0099637F" w:rsidRPr="00E521FA" w:rsidRDefault="006E6F0F" w:rsidP="000E24E8">
      <w:pPr>
        <w:pStyle w:val="1"/>
        <w:rPr>
          <w:rFonts w:ascii="GHEA Grapalat" w:hAnsi="GHEA Grapalat"/>
          <w:b w:val="0"/>
          <w:sz w:val="24"/>
          <w:szCs w:val="24"/>
          <w:lang w:val="hy-AM"/>
        </w:rPr>
      </w:pPr>
      <w:bookmarkStart w:id="2" w:name="_Toc117768063"/>
      <w:r w:rsidRPr="00E521FA">
        <w:rPr>
          <w:rFonts w:ascii="GHEA Grapalat" w:hAnsi="GHEA Grapalat"/>
          <w:sz w:val="24"/>
          <w:szCs w:val="24"/>
          <w:lang w:val="hy-AM"/>
        </w:rPr>
        <w:lastRenderedPageBreak/>
        <w:t>ԳՈՅԱԿԱՆԱԿԱՆ ԱՆԴԱՄԻ ԼՐԱՑՈՒՄՆԵՐԻ ՈՒՍՈՒՑՈՒՄԸ</w:t>
      </w:r>
      <w:bookmarkEnd w:id="2"/>
    </w:p>
    <w:p w14:paraId="7E477F36" w14:textId="77777777" w:rsidR="0099637F" w:rsidRPr="00E521FA" w:rsidRDefault="0099637F" w:rsidP="0099637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</w:p>
    <w:p w14:paraId="17E82C5C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 w:cs="Arial"/>
          <w:sz w:val="24"/>
          <w:szCs w:val="24"/>
          <w:lang w:val="hy-AM"/>
        </w:rPr>
        <w:t>Նախադասությունը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կազմվում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է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բառերով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ու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բառակապակցություններով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521FA">
        <w:rPr>
          <w:rFonts w:ascii="GHEA Grapalat" w:hAnsi="GHEA Grapalat" w:cs="Arial"/>
          <w:sz w:val="24"/>
          <w:szCs w:val="24"/>
          <w:lang w:val="hy-AM"/>
        </w:rPr>
        <w:t>Հայտնի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է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hy-AM"/>
        </w:rPr>
        <w:t>որ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խոսքի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մասերը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չէ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hy-AM"/>
        </w:rPr>
        <w:t>որ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դառնում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են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անդամ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521FA">
        <w:rPr>
          <w:rFonts w:ascii="GHEA Grapalat" w:hAnsi="GHEA Grapalat" w:cs="Arial"/>
          <w:sz w:val="24"/>
          <w:szCs w:val="24"/>
          <w:lang w:val="hy-AM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անդամներ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դառնում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են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միայն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նյութական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իմաստ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արտահայտող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խոսքի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մասերը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hy-AM"/>
        </w:rPr>
        <w:t>իսկ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նյութական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իմաստից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զուրկ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hy-AM"/>
        </w:rPr>
        <w:t>քերականական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իմաստ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="00A430A2" w:rsidRPr="00E521FA">
        <w:rPr>
          <w:rFonts w:ascii="GHEA Grapalat" w:hAnsi="GHEA Grapalat" w:cs="Arial"/>
          <w:sz w:val="24"/>
          <w:szCs w:val="24"/>
          <w:lang w:val="hy-AM"/>
        </w:rPr>
        <w:t>ար</w:t>
      </w:r>
      <w:r w:rsidRPr="00E521FA">
        <w:rPr>
          <w:rFonts w:ascii="GHEA Grapalat" w:hAnsi="GHEA Grapalat" w:cs="Arial"/>
          <w:sz w:val="24"/>
          <w:szCs w:val="24"/>
          <w:lang w:val="hy-AM"/>
        </w:rPr>
        <w:t>տահայտող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խոսքի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մասերը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hy-AM"/>
        </w:rPr>
        <w:t>թեև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անդամներ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չեն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դառնում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hy-AM"/>
        </w:rPr>
        <w:t>բայց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կարևոր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դեր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են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կատարում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կառուցվածքում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:  </w:t>
      </w:r>
      <w:r w:rsidRPr="00E521FA">
        <w:rPr>
          <w:rFonts w:ascii="GHEA Grapalat" w:hAnsi="GHEA Grapalat" w:cs="Arial"/>
          <w:sz w:val="24"/>
          <w:szCs w:val="24"/>
          <w:lang w:val="hy-AM"/>
        </w:rPr>
        <w:t>Այսպես՝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521FA">
        <w:rPr>
          <w:rFonts w:ascii="GHEA Grapalat" w:hAnsi="GHEA Grapalat" w:cs="Arial"/>
          <w:sz w:val="24"/>
          <w:szCs w:val="24"/>
          <w:lang w:val="hy-AM"/>
        </w:rPr>
        <w:t>կապերն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ու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շաղկապները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քերականական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իմաստներ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են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արտահայտում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521FA">
        <w:rPr>
          <w:rFonts w:ascii="GHEA Grapalat" w:hAnsi="GHEA Grapalat" w:cs="Arial"/>
          <w:sz w:val="24"/>
          <w:szCs w:val="24"/>
          <w:lang w:val="hy-AM"/>
        </w:rPr>
        <w:t>Առաջինները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դրվելով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գոյականների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hy-AM"/>
        </w:rPr>
        <w:t>դերանունների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և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այլ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բառերի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վրա՝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ձևավորում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են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նրանց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պաշտոնները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մեջ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hy-AM"/>
        </w:rPr>
        <w:t>իսկ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շաղկապների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դերն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այն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է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hy-AM"/>
        </w:rPr>
        <w:t>որ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դրանք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իրար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են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կապում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ու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շաղկապում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համազոր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անդամներ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նաև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համադաս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ու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ստորադաս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նախադասություններ</w:t>
      </w:r>
      <w:r w:rsidRPr="00E521FA">
        <w:rPr>
          <w:rFonts w:ascii="GHEA Grapalat" w:hAnsi="GHEA Grapalat"/>
          <w:sz w:val="24"/>
          <w:szCs w:val="24"/>
          <w:lang w:val="hy-AM"/>
        </w:rPr>
        <w:t>:</w:t>
      </w:r>
    </w:p>
    <w:p w14:paraId="40FA9512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 w:cs="Arial"/>
          <w:sz w:val="24"/>
          <w:szCs w:val="24"/>
          <w:lang w:val="hy-AM"/>
        </w:rPr>
        <w:t>Գլխավորները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ստորոգումային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անդամներն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են՝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ենթական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և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ստորոգյալը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hy-AM"/>
        </w:rPr>
        <w:t>որոնք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կազմում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են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միջուկը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:  </w:t>
      </w:r>
      <w:r w:rsidRPr="00E521FA">
        <w:rPr>
          <w:rFonts w:ascii="GHEA Grapalat" w:hAnsi="GHEA Grapalat" w:cs="Arial"/>
          <w:sz w:val="24"/>
          <w:szCs w:val="24"/>
          <w:lang w:val="hy-AM"/>
        </w:rPr>
        <w:t>Սրանցից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յուրաքանչյուրն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ունի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իրեն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լրացնող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անդամները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hy-AM"/>
        </w:rPr>
        <w:t>և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այդ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անդամներով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միասին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կոչվում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են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ենթակայի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բևեռ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կամ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ստորոգյալի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hy-AM"/>
        </w:rPr>
        <w:t>բևեռ</w:t>
      </w:r>
      <w:r w:rsidR="0099637F" w:rsidRPr="00E521FA">
        <w:rPr>
          <w:rStyle w:val="af2"/>
          <w:rFonts w:ascii="GHEA Grapalat" w:eastAsia="Calibri" w:hAnsi="GHEA Grapalat"/>
          <w:sz w:val="24"/>
          <w:szCs w:val="24"/>
          <w:lang w:val="en-US"/>
        </w:rPr>
        <w:footnoteReference w:id="7"/>
      </w:r>
      <w:r w:rsidR="0099637F" w:rsidRPr="00E521FA">
        <w:rPr>
          <w:rFonts w:ascii="GHEA Grapalat" w:hAnsi="GHEA Grapalat"/>
          <w:sz w:val="24"/>
          <w:szCs w:val="24"/>
          <w:lang w:val="hy-AM"/>
        </w:rPr>
        <w:t>: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Ըստ որում՝ լրացնող անդամները կոչվում են երկրորդական անդամներ, որոնք լրացուցիչ տեղեկություններ են հաղորդոյմ, տարբեր կողմերից պարզաբանում, լրացնում  են գլխավոր անդամների իմաստները;</w:t>
      </w:r>
    </w:p>
    <w:p w14:paraId="6835B099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 xml:space="preserve">Երկրորդական անդամները բաժանվում են երկու խմբի: Մի խումբը լրացնում է նախադասության՝ գոյականով արտահայտված ցանկացած անդամի և կոչվում գոյականական անդամի լրացումներ (որոշիչ, հատկացուցիչ, բացահայտիչ): Մյուս խումբը լրացնում է խոնարհված բայ-ստորոգյալին կամ անկախ դերբայներին և կոչվում է բայական անդամի լրացումներ (խնդիրներ և պարագաներ): </w:t>
      </w:r>
    </w:p>
    <w:p w14:paraId="6EC4CE59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 xml:space="preserve">Նախադասության կառուցվածքի մասին գաղափար տալու համար երեխաներին դարձյալ պետք է բաժանել գործողության մեջ գտնվող գոյականներ ներկայացնող տարբեր նկարներ և առաջադրել դրանց շուրջ կազմել նախադասություններ: Այդ նախադասություններում ուսուցչի հանձնարարությամբ </w:t>
      </w:r>
      <w:r w:rsidRPr="00E521FA">
        <w:rPr>
          <w:rFonts w:ascii="GHEA Grapalat" w:hAnsi="GHEA Grapalat"/>
          <w:sz w:val="24"/>
          <w:szCs w:val="24"/>
          <w:lang w:val="hy-AM"/>
        </w:rPr>
        <w:lastRenderedPageBreak/>
        <w:t xml:space="preserve">երեխաները պիտի գրեն գրատախտակին:  Դրանք իրար հետ համեմատելով և հաշվելով նրանց կազմի մեջ մտնող բառերը՝ երեխաները եզրակացնում են, որ նախադասությունները կարող են կազմված լինել տարբեր քանակի բառերից: Հարցերի միջոցով երեխաները համոզվում են, որ այդ բառերից յուրաքանչյուրն իր տեղն ու դերն ունի նախադասության մեջ. մեկը ցույց է տալիս, թե ով է գործողության կատարողը, մյուսը, թե ինչ գործողություն է կատարվել, երրորդը՝ թե երբ է կատարվել, չորրորդը՝ ինչպիսին է գործողության կատարողը և այլն: Դրանցից յուրաքանչյուրը նախադասությունը կազմող, ամբողջացնող անդամ է:  Այնուհետև ուսուցչի օգնությամբ եզրակացնում են. նախադասության կազմի մեջ մտնող բառերը կոչվում են նախադասության անդամներ: Լեզվական այս կանոնի ընկալման համար մեկ անգամ ևս պետք է կրկնել նախադասության սահմանումը: Նախադասության՝ միտք արտահայտելու  գաղափարը ըմբռնել տալու համար պետք է  օգտագործել խմբային աշխատանքի հնարը: Դասարանը պետք է բաժանել 4-5 խմբի, յուրաքանչյուր խմբում՝ 3-4 աշակերտ:  Յուրաքանչյուր խումբ ստանում է մեկ ծրար, որի մեջ լցված են նախադասության բոլոր բառերը՝ առանձին-առանձին:  Հանձնարարվում է ծրարի մեջ եղած բառերը դասավորել այնպես, որ ստացվի նախադասություն: Դրա համար երեխաներն իրենց սեղաններին շարում են բառերը: Խմբերն ուսուցչի հանձնարարությամբ բառերը վերադասավորում են այնպես, որ նախադասությունները ամբողջանան:  </w:t>
      </w:r>
    </w:p>
    <w:p w14:paraId="0F2D1456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Նախադասության գլխավոր ու երկրորդական անդամների մասին գաղափար տալու համար երեխաներն իրենց կազմած յուրաքանչյուր նախադասությունից առանձնացնում են նրա բոլոր անդամները, ապա քննարկում են: Ուսուցիչը երեխաներին ուղղորդում է եզրակացնելու, որ նախադասության բոլոր անդամները բաժանվում են երկու խմբի՝ գլխավոր և երկրորդական:</w:t>
      </w:r>
    </w:p>
    <w:p w14:paraId="4F71DF37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 xml:space="preserve">Գոյականական անդամի լրացումները պարզաբանում են գոյականով և գոյականաբար գործածված այլ խոսքի մասերով հանդես եկող ոչ միայն ենթակաների, այլև այլ անդամների (վերադիրներ, խնդիրներ և պարագաներ) որակական ու քանակական հատկանիշները, նրանց պատկանելությունը, սերումը, ծագումը, ինչպես նաև ավելի ստույգ են դարձնում, բացահայտում այդ անդամների էությունը, ով կամ ինչ լինելը: Ըստ այդմ էլ` գոյականական անդամի լրացումները, </w:t>
      </w:r>
      <w:r w:rsidRPr="00E521FA">
        <w:rPr>
          <w:rFonts w:ascii="GHEA Grapalat" w:hAnsi="GHEA Grapalat"/>
          <w:sz w:val="24"/>
          <w:szCs w:val="24"/>
          <w:lang w:val="hy-AM"/>
        </w:rPr>
        <w:lastRenderedPageBreak/>
        <w:t xml:space="preserve">ըստ իրենց լրացական հատկանիշների, լինում են երեք տեսակ` որոշիչ, հատկացուցիչ և բացահայտիչ: </w:t>
      </w:r>
    </w:p>
    <w:p w14:paraId="5E8D0EC1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 xml:space="preserve">Որոշիչը ցույց է տալիս գոյականով արտահայտված անդամի հատկանիշը`որակը, չափն ու քանակը, ինչին լինելը, ինչին վերաբերելը և այլն:  </w:t>
      </w:r>
    </w:p>
    <w:p w14:paraId="647BF0C8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Իրենց արտահայտած իմաստին համապատասխան` որոշչի պաշտոնով ամենից առաջ հանդես են գալիս հատկանշային իմաստ արտահայտող բառախմբերը, այն է` ածականը, թվականը, դրանց հարաբերակից դերանունները, հարակատար, ենթակայական և ապառնի երկրորդ դերբայներըև ապա գոյականի  տարբեր հոլովական ձևերը, որոնք տվյալ դեպքում արտահայտում են հատկանշային նշանակություն:</w:t>
      </w:r>
    </w:p>
    <w:p w14:paraId="01D10D5D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Այս խոսքի մասերի և նրանց տարբեր խմբերի իմաստային առանձնահատկություններից կախված` որոշիչները նշանակության տեսակետից խիստ բազմազան են: Դրան միանում է նաև որոշչի և որոշյալի շարահյուսական կապակցության եղանակի տարբերությունը հատկանշային իմաստ արտահայտող  բառախմբերի և գոյականների դեպքում. առաջինները որոշյալների հետ կապակցվում են ուղիղ ձևով, առանց փոփոխության, այսինքն` առդրությամբ, իսկ երկրորդները` հոլովական ձևերով, այսինքն` խնդրառությամբ:</w:t>
      </w:r>
    </w:p>
    <w:p w14:paraId="4BFA610E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 xml:space="preserve">Որոշչի պաշտոնով ամենից առաջ հանդես են գալիս հատկանշային իմաստ արտահայտող բառախմբերը` ածականը, թվականը, սրանց հարաբերակից դերանունները (ցուցականների մեծ մասը, որոշյալ, անորոշ, հարցական և հարաբերական, ժխտական դերանունները, անորոշ դերբայի սեռական հոլովը, հարակատար ու ենթակայական դերբայները, ինչպես նաև գոյականն իր բոլոր հոլովաձևերով: </w:t>
      </w:r>
    </w:p>
    <w:p w14:paraId="5F6A3FBC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Գոյականական անդամի յուրաքանչյուր լրացում սովորեցնելիս անհրաժեշտ է վերցնել այնպիսի նախադասություն, որի մեջ լինի միմիայն այդ լրացումը: Օրինակ, եթե սովորեցնում ենք որոշիչը, նախադասության մեջ պետք է միայն որոշիչ լրացում լինի, ինչպես`</w:t>
      </w:r>
    </w:p>
    <w:p w14:paraId="0A1C047D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 xml:space="preserve">Անահիտը գնեց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 xml:space="preserve">նոր </w:t>
      </w:r>
      <w:r w:rsidRPr="00E521FA">
        <w:rPr>
          <w:rFonts w:ascii="GHEA Grapalat" w:hAnsi="GHEA Grapalat"/>
          <w:sz w:val="24"/>
          <w:szCs w:val="24"/>
          <w:lang w:val="hy-AM"/>
        </w:rPr>
        <w:t>վերարկու:</w:t>
      </w:r>
    </w:p>
    <w:p w14:paraId="6FE4E62E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b/>
          <w:sz w:val="24"/>
          <w:szCs w:val="24"/>
          <w:lang w:val="hy-AM"/>
        </w:rPr>
        <w:t>Գեղատեսիլ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բնությունը հմայեց զբոսաշրջիկներին:</w:t>
      </w:r>
    </w:p>
    <w:p w14:paraId="3B5F6A72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 xml:space="preserve">Նշումներն արել եմ իմ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>բարակ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տետրում:</w:t>
      </w:r>
    </w:p>
    <w:p w14:paraId="56837B71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lastRenderedPageBreak/>
        <w:t>Այս նախադասություններում, ենթակայից ու ստորոգյալից բացի, կա միայն մի լրացում` որոշիչ (նոր, գեղատեսիլ, բարակ): Սովորաբար պետք է  նախ այնպիսի նախադասություն վերցնել, որտեղ որոշիչը արտահայտված լինի ածականով, քանի որ դրանք են իսկական որոշիչները, թեև որոշիչը կարող է արտահայտվել նաև գոյականներով և այլ խոսքի մասերով, ուստի առաջին հերթին ածականներով արտահայտված որոշիչները պետք է սովորեցնել: Ածականի որոշչային կիրառությունը բխում է տվյ</w:t>
      </w:r>
      <w:r w:rsidR="00855C6A" w:rsidRPr="00E521FA">
        <w:rPr>
          <w:rFonts w:ascii="GHEA Grapalat" w:hAnsi="GHEA Grapalat"/>
          <w:sz w:val="24"/>
          <w:szCs w:val="24"/>
          <w:lang w:val="hy-AM"/>
        </w:rPr>
        <w:t>ալ խոսքի մասի իմաստային առանձնա</w:t>
      </w:r>
      <w:r w:rsidRPr="00E521FA">
        <w:rPr>
          <w:rFonts w:ascii="GHEA Grapalat" w:hAnsi="GHEA Grapalat"/>
          <w:sz w:val="24"/>
          <w:szCs w:val="24"/>
          <w:lang w:val="hy-AM"/>
        </w:rPr>
        <w:t>հատկություններից: Ածականը ցույց է տալիս առարկայի որպիսությունը, որակը, չափը, այստեղից էլ բխում է նրա կիրառությունը նախադասության մեջ: Ածականը հաճախ է հանդես գալիս որոշչային կիրառությամբ, ընդ որում` այդ պաշտոնում հանդես են գալիս, թե՛ որակական, թե՛ հարաբերական ածականները, ինչպես օրինակ`</w:t>
      </w:r>
    </w:p>
    <w:p w14:paraId="0D238AB3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 xml:space="preserve">Աննան գնեց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>սպիտակ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պայուսակ:</w:t>
      </w:r>
    </w:p>
    <w:p w14:paraId="278CB70A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 xml:space="preserve">Նա բնակվում է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>այդ բարձր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շենքում:</w:t>
      </w:r>
    </w:p>
    <w:p w14:paraId="5C56D572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 xml:space="preserve">Երեխայի համար գնեց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>փայտե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ձի:</w:t>
      </w:r>
    </w:p>
    <w:p w14:paraId="0A4755F4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b/>
          <w:sz w:val="24"/>
          <w:szCs w:val="24"/>
          <w:lang w:val="hy-AM"/>
        </w:rPr>
        <w:t>Մայրական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սերը անփոխարինելի է:</w:t>
      </w:r>
    </w:p>
    <w:p w14:paraId="6DB91574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Յուրաքանչյուր որոշիչ սովորեցնելիս պետք է նշել, թե այն ինչ խոսքի մասով է արտահայտված: Դրա համար անհրաժեշտ է դիտարկել այնպիսի օրինակներ, որոնցում որոշիչ ցույց տվող բառը լինի հեշտությամբ որոշելի, թե որ խոսքի մասին է պատկանում: Երկվություն արտահայտող բառը կարող է շփոթ մտցնել, և պետք է խուսափել այդպիսի բառերից</w:t>
      </w:r>
      <w:r w:rsidR="0099637F" w:rsidRPr="00E521FA">
        <w:rPr>
          <w:rStyle w:val="af2"/>
          <w:rFonts w:ascii="GHEA Grapalat" w:eastAsia="Calibri" w:hAnsi="GHEA Grapalat"/>
          <w:sz w:val="24"/>
          <w:szCs w:val="24"/>
          <w:lang w:val="af-ZA"/>
        </w:rPr>
        <w:footnoteReference w:id="8"/>
      </w:r>
      <w:r w:rsidR="0099637F" w:rsidRPr="00E521FA">
        <w:rPr>
          <w:rFonts w:ascii="GHEA Grapalat" w:hAnsi="GHEA Grapalat"/>
          <w:sz w:val="24"/>
          <w:szCs w:val="24"/>
          <w:lang w:val="af-ZA"/>
        </w:rPr>
        <w:t xml:space="preserve">: 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Աշակերտների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ուշադրությունը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պետք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բևեռել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այն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հանգամանքի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վրա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հատկանշային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իմաստ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արտահայտող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բառախմբերը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գոյականի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ուղղական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հոլովը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որոշյալների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հետ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կապակցվում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ուղիղ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ձևով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առանց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քերականական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փոփոխության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ապա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գոյականների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թեք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հոլովները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որոշչի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դերում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հանդես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գալիս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կապակցության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խնդրառական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եղանակով</w:t>
      </w:r>
      <w:r w:rsidRPr="00E521FA">
        <w:rPr>
          <w:rFonts w:ascii="GHEA Grapalat" w:hAnsi="GHEA Grapalat"/>
          <w:sz w:val="24"/>
          <w:szCs w:val="24"/>
          <w:lang w:val="af-ZA"/>
        </w:rPr>
        <w:t>:</w:t>
      </w:r>
    </w:p>
    <w:p w14:paraId="7078FC99" w14:textId="77777777" w:rsidR="006E6F0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af-ZA"/>
        </w:rPr>
        <w:t>Աշակերտներին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պետք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բացատրել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ածականով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արտահայտված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որոշիչները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ցույց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տալիս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որոշյալի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521FA">
        <w:rPr>
          <w:rFonts w:ascii="GHEA Grapalat" w:hAnsi="GHEA Grapalat" w:cs="Arial"/>
          <w:sz w:val="24"/>
          <w:szCs w:val="24"/>
          <w:lang w:val="af-ZA"/>
        </w:rPr>
        <w:t>ա</w:t>
      </w:r>
      <w:r w:rsidRPr="00E521FA">
        <w:rPr>
          <w:rFonts w:ascii="GHEA Grapalat" w:hAnsi="GHEA Grapalat"/>
          <w:sz w:val="24"/>
          <w:szCs w:val="24"/>
          <w:lang w:val="af-ZA"/>
        </w:rPr>
        <w:t>)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որակական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հատկանիշը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ինչպես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օրինակ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«…</w:t>
      </w:r>
      <w:r w:rsidRPr="00E521FA">
        <w:rPr>
          <w:rFonts w:ascii="GHEA Grapalat" w:hAnsi="GHEA Grapalat" w:cs="Arial"/>
          <w:sz w:val="24"/>
          <w:szCs w:val="24"/>
          <w:lang w:val="af-ZA"/>
        </w:rPr>
        <w:t>Եվ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b/>
          <w:sz w:val="24"/>
          <w:szCs w:val="24"/>
          <w:lang w:val="af-ZA"/>
        </w:rPr>
        <w:t>գեղեցիկ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օր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կտեսնեմ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նրան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«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խոսում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b/>
          <w:sz w:val="24"/>
          <w:szCs w:val="24"/>
          <w:lang w:val="af-ZA"/>
        </w:rPr>
        <w:t>մաքուր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հայերենով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E521FA">
        <w:rPr>
          <w:rFonts w:ascii="GHEA Grapalat" w:hAnsi="GHEA Grapalat" w:cs="Arial"/>
          <w:sz w:val="24"/>
          <w:szCs w:val="24"/>
          <w:lang w:val="af-ZA"/>
        </w:rPr>
        <w:t>բ</w:t>
      </w:r>
      <w:r w:rsidRPr="00E521FA">
        <w:rPr>
          <w:rFonts w:ascii="GHEA Grapalat" w:hAnsi="GHEA Grapalat"/>
          <w:sz w:val="24"/>
          <w:szCs w:val="24"/>
          <w:lang w:val="af-ZA"/>
        </w:rPr>
        <w:t>)</w:t>
      </w:r>
      <w:r w:rsidRPr="00E521FA">
        <w:rPr>
          <w:rFonts w:ascii="GHEA Grapalat" w:hAnsi="GHEA Grapalat" w:cs="Arial"/>
          <w:sz w:val="24"/>
          <w:szCs w:val="24"/>
          <w:lang w:val="af-ZA"/>
        </w:rPr>
        <w:t>չափը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քանակը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մեծությունը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ինչպես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օրինակ</w:t>
      </w:r>
      <w:r w:rsidRPr="00E521FA">
        <w:rPr>
          <w:rFonts w:ascii="GHEA Grapalat" w:hAnsi="GHEA Grapalat"/>
          <w:sz w:val="24"/>
          <w:szCs w:val="24"/>
          <w:lang w:val="af-ZA"/>
        </w:rPr>
        <w:t>`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«</w:t>
      </w:r>
      <w:r w:rsidRPr="00E521FA">
        <w:rPr>
          <w:rFonts w:ascii="GHEA Grapalat" w:hAnsi="GHEA Grapalat" w:cs="Arial"/>
          <w:sz w:val="24"/>
          <w:szCs w:val="24"/>
          <w:lang w:val="af-ZA"/>
        </w:rPr>
        <w:t>Այդ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մարդն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ուներ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b/>
          <w:sz w:val="24"/>
          <w:szCs w:val="24"/>
          <w:lang w:val="af-ZA"/>
        </w:rPr>
        <w:t>մանր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lastRenderedPageBreak/>
        <w:t>դիմագծեր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«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b/>
          <w:sz w:val="24"/>
          <w:szCs w:val="24"/>
          <w:lang w:val="af-ZA"/>
        </w:rPr>
        <w:t>բարակ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ճիպոտներից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զամբյուղներ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պատրաստում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գ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գույնը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համը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հոտը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օրինակ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«</w:t>
      </w:r>
      <w:r w:rsidRPr="00E521FA">
        <w:rPr>
          <w:rFonts w:ascii="GHEA Grapalat" w:hAnsi="GHEA Grapalat" w:cs="Arial"/>
          <w:sz w:val="24"/>
          <w:szCs w:val="24"/>
          <w:lang w:val="af-ZA"/>
        </w:rPr>
        <w:t>Արմենը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բարձրացրեց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իր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b/>
          <w:sz w:val="24"/>
          <w:szCs w:val="24"/>
          <w:lang w:val="af-ZA"/>
        </w:rPr>
        <w:t>սև</w:t>
      </w:r>
      <w:r w:rsidRPr="00E521FA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b/>
          <w:sz w:val="24"/>
          <w:szCs w:val="24"/>
          <w:lang w:val="af-ZA"/>
        </w:rPr>
        <w:t>խիտ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հոնքերը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«</w:t>
      </w:r>
      <w:r w:rsidRPr="00E521FA">
        <w:rPr>
          <w:rFonts w:ascii="GHEA Grapalat" w:hAnsi="GHEA Grapalat" w:cs="Arial"/>
          <w:sz w:val="24"/>
          <w:szCs w:val="24"/>
          <w:lang w:val="af-ZA"/>
        </w:rPr>
        <w:t>Ներս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մտավ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521FA">
        <w:rPr>
          <w:rFonts w:ascii="GHEA Grapalat" w:hAnsi="GHEA Grapalat" w:cs="Arial"/>
          <w:b/>
          <w:sz w:val="24"/>
          <w:szCs w:val="24"/>
          <w:lang w:val="af-ZA"/>
        </w:rPr>
        <w:t>սև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վերարկուով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աղջիկը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դ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E521FA">
        <w:rPr>
          <w:rFonts w:ascii="GHEA Grapalat" w:hAnsi="GHEA Grapalat" w:cs="Arial"/>
          <w:sz w:val="24"/>
          <w:szCs w:val="24"/>
          <w:lang w:val="af-ZA"/>
        </w:rPr>
        <w:t>ինչից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լինելը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ինչին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վերաբերելը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այլն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օրինակ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` 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«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b/>
          <w:sz w:val="24"/>
          <w:szCs w:val="24"/>
          <w:lang w:val="af-ZA"/>
        </w:rPr>
        <w:t>թաղիքե</w:t>
      </w:r>
      <w:r w:rsidRPr="00E521F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ոտնամանները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քաշեց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ոտքերին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«</w:t>
      </w:r>
      <w:r w:rsidRPr="00E521FA">
        <w:rPr>
          <w:rFonts w:ascii="GHEA Grapalat" w:hAnsi="GHEA Grapalat" w:cs="Arial"/>
          <w:sz w:val="24"/>
          <w:szCs w:val="24"/>
          <w:lang w:val="af-ZA"/>
        </w:rPr>
        <w:t>Արամի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ձեռքից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խլեց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b/>
          <w:sz w:val="24"/>
          <w:szCs w:val="24"/>
          <w:lang w:val="af-ZA"/>
        </w:rPr>
        <w:t>փայտե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դույլը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սլացավ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դեպի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խոհանոց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»</w:t>
      </w:r>
      <w:r w:rsidRPr="00E521FA">
        <w:rPr>
          <w:rFonts w:ascii="GHEA Grapalat" w:hAnsi="GHEA Grapalat"/>
          <w:sz w:val="24"/>
          <w:szCs w:val="24"/>
          <w:lang w:val="af-ZA"/>
        </w:rPr>
        <w:t>:</w:t>
      </w:r>
    </w:p>
    <w:p w14:paraId="6C7F645A" w14:textId="77777777" w:rsidR="0099637F" w:rsidRPr="00E521FA" w:rsidRDefault="006E6F0F" w:rsidP="006E6F0F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af-ZA"/>
        </w:rPr>
        <w:t>Շարահյուսական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վարժությունների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համար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ամենատարբեր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կառուցվածքների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պարզ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նախադասություններ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պետք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վերցնել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որպեսզի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աշակերները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առիթ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ունենան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իրենց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սովորածը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լեզվական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տարբեր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նյութերի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վրա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փորձելու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քերականության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ուսուցումը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կապելու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իսկական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կենդանի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լեզվի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հետ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ոչ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հատուկ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ձևով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կազմված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քիչ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գործածական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արհեստական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նախադասությունների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հետ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որոնք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լեզվական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արժեքը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շատ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ցածր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="0099637F" w:rsidRPr="00E521FA">
        <w:rPr>
          <w:rStyle w:val="af2"/>
          <w:rFonts w:ascii="GHEA Grapalat" w:eastAsia="Calibri" w:hAnsi="GHEA Grapalat"/>
          <w:sz w:val="24"/>
          <w:szCs w:val="24"/>
          <w:lang w:val="en-US"/>
        </w:rPr>
        <w:footnoteReference w:id="9"/>
      </w:r>
      <w:r w:rsidR="0099637F" w:rsidRPr="00E521FA">
        <w:rPr>
          <w:rFonts w:ascii="GHEA Grapalat" w:hAnsi="GHEA Grapalat"/>
          <w:sz w:val="24"/>
          <w:szCs w:val="24"/>
          <w:lang w:val="af-ZA"/>
        </w:rPr>
        <w:t>:</w:t>
      </w:r>
    </w:p>
    <w:p w14:paraId="6E39CAC0" w14:textId="77777777" w:rsidR="006E6F0F" w:rsidRPr="00E521FA" w:rsidRDefault="006E6F0F" w:rsidP="006E6F0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af-ZA"/>
        </w:rPr>
        <w:t>Կարելի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վերցնել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երկուսից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յոթ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բառից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կազմված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չորս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հինգ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պատրաստի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նախադասություններ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դրանք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դարձնել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նախապատրաստական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վարժության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նյութ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այդ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նախադասությունները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կարելի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կազմել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տալ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հենց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իրենց՝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աշակերտներին՝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նախօրոք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պատրաստված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որոշակի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հաջորդականությամբ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առաջադրվող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նկար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նախադասությունների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շուրջ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որպեսզի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տարբեր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բառաքանակ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ունեցող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նախադասություններ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ստացվեն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3A2423E8" w14:textId="77777777" w:rsidR="006E6F0F" w:rsidRPr="00E521FA" w:rsidRDefault="006E6F0F" w:rsidP="006E6F0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/>
          <w:sz w:val="24"/>
          <w:szCs w:val="24"/>
          <w:lang w:val="af-ZA"/>
        </w:rPr>
        <w:t>«</w:t>
      </w:r>
      <w:r w:rsidRPr="00E521FA">
        <w:rPr>
          <w:rFonts w:ascii="GHEA Grapalat" w:hAnsi="GHEA Grapalat" w:cs="Arial"/>
          <w:sz w:val="24"/>
          <w:szCs w:val="24"/>
          <w:lang w:val="af-ZA"/>
        </w:rPr>
        <w:t>Զարմացած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նայում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Արամի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պայուսակին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«</w:t>
      </w:r>
      <w:r w:rsidRPr="00E521FA">
        <w:rPr>
          <w:rFonts w:ascii="GHEA Grapalat" w:hAnsi="GHEA Grapalat" w:cs="Arial"/>
          <w:sz w:val="24"/>
          <w:szCs w:val="24"/>
          <w:lang w:val="af-ZA"/>
        </w:rPr>
        <w:t>Գյուղի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ճամփաները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ավերվել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են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«</w:t>
      </w:r>
      <w:r w:rsidRPr="00E521FA">
        <w:rPr>
          <w:rFonts w:ascii="GHEA Grapalat" w:hAnsi="GHEA Grapalat" w:cs="Arial"/>
          <w:sz w:val="24"/>
          <w:szCs w:val="24"/>
          <w:lang w:val="af-ZA"/>
        </w:rPr>
        <w:t>Մեքենայի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անվադողը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վնասվեց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«</w:t>
      </w:r>
      <w:r w:rsidRPr="00E521FA">
        <w:rPr>
          <w:rFonts w:ascii="GHEA Grapalat" w:hAnsi="GHEA Grapalat" w:cs="Arial"/>
          <w:sz w:val="24"/>
          <w:szCs w:val="24"/>
          <w:lang w:val="af-ZA"/>
        </w:rPr>
        <w:t>Ծիծեռնակի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ձագուկը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շատ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փքրիկ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էր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այլ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նախադասությունների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շարահյուսական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վերլուծության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բառային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կազմի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վերլուծության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միջոցով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կարելի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աշակերտներին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ցույց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տալ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521FA">
        <w:rPr>
          <w:rFonts w:ascii="GHEA Grapalat" w:hAnsi="GHEA Grapalat" w:cs="Arial"/>
          <w:sz w:val="24"/>
          <w:szCs w:val="24"/>
          <w:lang w:val="af-ZA"/>
        </w:rPr>
        <w:t>թե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գործողություն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կատարողը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ինչ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գործողություն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կատարել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: 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Հաջորդ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գիտելիքը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պետք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լինի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անդամների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մեջ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որոշակի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տարբերակում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մտցնելը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դրանք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ըստ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հիմնական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գլխավոր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երկրորդական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անդամների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տարանջատելը</w:t>
      </w:r>
      <w:r w:rsidRPr="00E521FA">
        <w:rPr>
          <w:rFonts w:ascii="GHEA Grapalat" w:hAnsi="GHEA Grapalat"/>
          <w:sz w:val="24"/>
          <w:szCs w:val="24"/>
          <w:lang w:val="af-ZA"/>
        </w:rPr>
        <w:t>:</w:t>
      </w:r>
    </w:p>
    <w:p w14:paraId="17825460" w14:textId="77777777" w:rsidR="006E6F0F" w:rsidRPr="00E521FA" w:rsidRDefault="006E6F0F" w:rsidP="006E6F0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af-ZA"/>
        </w:rPr>
        <w:t>Դրանից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հետո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դժվար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չէ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եզրակացնել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մեջ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ամեն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բառ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իր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որոշակի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պաշտանն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նշանակությունն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ունի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իսկ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հետո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դրանցից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ելնելով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ձևակերպել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հատկացուցչի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քերականական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կանոնը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պարզ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սահմանումը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հատկացուցիչը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ցույց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տալիս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այն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առարկան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որին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պատկանում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վերաբերում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lastRenderedPageBreak/>
        <w:t>այլ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առարկա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E521FA">
        <w:rPr>
          <w:rFonts w:ascii="GHEA Grapalat" w:hAnsi="GHEA Grapalat" w:cs="Arial"/>
          <w:sz w:val="24"/>
          <w:szCs w:val="24"/>
          <w:lang w:val="af-ZA"/>
        </w:rPr>
        <w:t>Արտահայտվում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գոյականի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առարկայանիշ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դերանվան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գոյականաբար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գործածված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բառերի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521FA">
        <w:rPr>
          <w:rFonts w:ascii="GHEA Grapalat" w:hAnsi="GHEA Grapalat" w:cs="Arial"/>
          <w:sz w:val="24"/>
          <w:szCs w:val="24"/>
          <w:lang w:val="af-ZA"/>
        </w:rPr>
        <w:t>սեռական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հոլովաձևով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Հատկացուցիչն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արտահայտում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ստացականության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իմաստ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այսինքն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521FA">
        <w:rPr>
          <w:rFonts w:ascii="GHEA Grapalat" w:hAnsi="GHEA Grapalat" w:cs="Arial"/>
          <w:sz w:val="24"/>
          <w:szCs w:val="24"/>
          <w:lang w:val="af-ZA"/>
        </w:rPr>
        <w:t>ցույց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տալիս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այն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առարկան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ունի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բանի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տեր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521FA">
        <w:rPr>
          <w:rFonts w:ascii="GHEA Grapalat" w:hAnsi="GHEA Grapalat" w:cs="Arial"/>
          <w:sz w:val="24"/>
          <w:szCs w:val="24"/>
          <w:lang w:val="af-ZA"/>
        </w:rPr>
        <w:t>իբրև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սեփականություն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հատկություն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այլն</w:t>
      </w:r>
      <w:r w:rsidRPr="00E521FA">
        <w:rPr>
          <w:rFonts w:ascii="GHEA Grapalat" w:hAnsi="GHEA Grapalat"/>
          <w:sz w:val="24"/>
          <w:szCs w:val="24"/>
          <w:lang w:val="af-ZA"/>
        </w:rPr>
        <w:t>:</w:t>
      </w:r>
    </w:p>
    <w:p w14:paraId="7DEB9939" w14:textId="77777777" w:rsidR="006E6F0F" w:rsidRPr="00E521FA" w:rsidRDefault="006E6F0F" w:rsidP="006E6F0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անդամների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հիմնական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տարբերակումը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աշակերտներին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հասցնելու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համար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պետք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դիմել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անդամները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միմյանց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հետ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համեմատելու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հակադրելու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համառոտելու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ընդարձակելու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մեթոդական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հնարին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E521FA">
        <w:rPr>
          <w:rFonts w:ascii="GHEA Grapalat" w:hAnsi="GHEA Grapalat" w:cs="Arial"/>
          <w:sz w:val="24"/>
          <w:szCs w:val="24"/>
          <w:lang w:val="af-ZA"/>
        </w:rPr>
        <w:t>Դրա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համար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անհրաժեշտ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վերցնել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որևէ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պարզ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ընդարձակ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նախադասություն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նրա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յուրաքանչյուր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անդամը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ջնջելու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թողնելու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դատողությամբ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մեջ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նրա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տեղն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կարևորությունը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որոշելու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միջոցով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պարզել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նրա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գլխավոր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երկրորդական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անդամ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լինելը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վերլուծությունն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այդ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ձևով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մինչև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վերջ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հասցնելով՝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հեշտությամբ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պարզում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ենք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ենթական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զեղչված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ստորոգյալը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նայում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գլխավոր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անդամներն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իսկ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զարմացած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բառը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ցույց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տալիս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գործողության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կատարման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ձևը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արտահայտված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հարակատար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դերբայով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երկրորդական</w:t>
      </w:r>
      <w:r w:rsidRPr="00E521FA">
        <w:rPr>
          <w:rFonts w:ascii="GHEA Grapalat" w:hAnsi="GHEA Grapalat"/>
          <w:sz w:val="24"/>
          <w:szCs w:val="24"/>
          <w:lang w:val="af-ZA"/>
        </w:rPr>
        <w:t>:</w:t>
      </w:r>
    </w:p>
    <w:p w14:paraId="5262224E" w14:textId="77777777" w:rsidR="006E6F0F" w:rsidRPr="00E521FA" w:rsidRDefault="006E6F0F" w:rsidP="006E6F0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af-ZA"/>
        </w:rPr>
        <w:t>Վերլուծված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նախադասությունների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տվյալները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կարող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ենք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գրել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գրատախտակին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գծված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աղյուսակում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նրա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երկու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սյունակների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համամատության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միջոցով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պարզել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երկրորդական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անդամների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արտահայտության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միջոցները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19CAFB41" w14:textId="77777777" w:rsidR="006E6F0F" w:rsidRPr="00E521FA" w:rsidRDefault="006E6F0F" w:rsidP="006E6F0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af-ZA"/>
        </w:rPr>
        <w:t>Հաջորդ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լրացումը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բացահայտիչն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E521FA">
        <w:rPr>
          <w:rFonts w:ascii="GHEA Grapalat" w:hAnsi="GHEA Grapalat" w:cs="Arial"/>
          <w:sz w:val="24"/>
          <w:szCs w:val="24"/>
          <w:lang w:val="af-ZA"/>
        </w:rPr>
        <w:t>Դարձյալ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օրինակներ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բերելով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պետո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բացատրել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բացահայտիչ</w:t>
      </w:r>
      <w:r w:rsidRPr="00E521FA">
        <w:rPr>
          <w:rFonts w:ascii="GHEA Grapalat" w:hAnsi="GHEA Grapalat"/>
          <w:sz w:val="24"/>
          <w:szCs w:val="24"/>
          <w:lang w:val="af-ZA"/>
        </w:rPr>
        <w:t>-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բացահայտյալը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առանձնահատուկ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կառույց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առանձնանում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անվանական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լրացումների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համակարգից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Բացահայտիչը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առարկա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ցույց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տվող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անդամի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կրկնությունն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այլ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բառով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նույնպես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առարկայի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անուն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Բացահայտչի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պաշտոն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կատարում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գոյականները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գոյականաբար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գործածվող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բառերն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առարկայանիշ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դերանունները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օրինակ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«</w:t>
      </w:r>
      <w:r w:rsidRPr="00E521FA">
        <w:rPr>
          <w:rFonts w:ascii="GHEA Grapalat" w:hAnsi="GHEA Grapalat" w:cs="Arial"/>
          <w:sz w:val="24"/>
          <w:szCs w:val="24"/>
          <w:lang w:val="af-ZA"/>
        </w:rPr>
        <w:t>Մենք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521FA">
        <w:rPr>
          <w:rFonts w:ascii="GHEA Grapalat" w:hAnsi="GHEA Grapalat" w:cs="Arial"/>
          <w:b/>
          <w:sz w:val="24"/>
          <w:szCs w:val="24"/>
          <w:lang w:val="af-ZA"/>
        </w:rPr>
        <w:t>աշակերտներս</w:t>
      </w:r>
      <w:r w:rsidRPr="00E521FA">
        <w:rPr>
          <w:rFonts w:ascii="GHEA Grapalat" w:hAnsi="GHEA Grapalat"/>
          <w:b/>
          <w:sz w:val="24"/>
          <w:szCs w:val="24"/>
          <w:lang w:val="af-ZA"/>
        </w:rPr>
        <w:t>,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պետք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լավ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սովորենք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«</w:t>
      </w:r>
      <w:r w:rsidRPr="00E521FA">
        <w:rPr>
          <w:rFonts w:ascii="GHEA Grapalat" w:hAnsi="GHEA Grapalat" w:cs="Arial"/>
          <w:sz w:val="24"/>
          <w:szCs w:val="24"/>
          <w:lang w:val="af-ZA"/>
        </w:rPr>
        <w:t>Տեսա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Արմենի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որդուն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521FA">
        <w:rPr>
          <w:rFonts w:ascii="GHEA Grapalat" w:hAnsi="GHEA Grapalat" w:cs="Arial"/>
          <w:b/>
          <w:sz w:val="24"/>
          <w:szCs w:val="24"/>
          <w:lang w:val="af-ZA"/>
        </w:rPr>
        <w:t>Աշոտին</w:t>
      </w:r>
      <w:r w:rsidRPr="00E521FA">
        <w:rPr>
          <w:rFonts w:ascii="GHEA Grapalat" w:hAnsi="GHEA Grapalat" w:cs="Arial LatArm"/>
          <w:b/>
          <w:sz w:val="24"/>
          <w:szCs w:val="24"/>
          <w:lang w:val="af-ZA"/>
        </w:rPr>
        <w:t>»</w:t>
      </w:r>
      <w:r w:rsidRPr="00E521FA">
        <w:rPr>
          <w:rFonts w:ascii="GHEA Grapalat" w:hAnsi="GHEA Grapalat"/>
          <w:b/>
          <w:sz w:val="24"/>
          <w:szCs w:val="24"/>
          <w:lang w:val="af-ZA"/>
        </w:rPr>
        <w:t>,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«</w:t>
      </w:r>
      <w:r w:rsidRPr="00E521FA">
        <w:rPr>
          <w:rFonts w:ascii="GHEA Grapalat" w:hAnsi="GHEA Grapalat" w:cs="Arial"/>
          <w:sz w:val="24"/>
          <w:szCs w:val="24"/>
          <w:lang w:val="af-ZA"/>
        </w:rPr>
        <w:t>Այսօր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521FA">
        <w:rPr>
          <w:rFonts w:ascii="GHEA Grapalat" w:hAnsi="GHEA Grapalat" w:cs="Arial"/>
          <w:b/>
          <w:sz w:val="24"/>
          <w:szCs w:val="24"/>
          <w:lang w:val="af-ZA"/>
        </w:rPr>
        <w:t>երեկոյան</w:t>
      </w:r>
      <w:r w:rsidRPr="00E521F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b/>
          <w:sz w:val="24"/>
          <w:szCs w:val="24"/>
          <w:lang w:val="af-ZA"/>
        </w:rPr>
        <w:t>ժամը</w:t>
      </w:r>
      <w:r w:rsidRPr="00E521FA">
        <w:rPr>
          <w:rFonts w:ascii="GHEA Grapalat" w:hAnsi="GHEA Grapalat"/>
          <w:b/>
          <w:sz w:val="24"/>
          <w:szCs w:val="24"/>
          <w:lang w:val="af-ZA"/>
        </w:rPr>
        <w:t xml:space="preserve"> 17.00-</w:t>
      </w:r>
      <w:r w:rsidRPr="00E521FA">
        <w:rPr>
          <w:rFonts w:ascii="GHEA Grapalat" w:hAnsi="GHEA Grapalat" w:cs="Arial"/>
          <w:b/>
          <w:sz w:val="24"/>
          <w:szCs w:val="24"/>
          <w:lang w:val="af-ZA"/>
        </w:rPr>
        <w:t>ին</w:t>
      </w:r>
      <w:r w:rsidRPr="00E521FA">
        <w:rPr>
          <w:rFonts w:ascii="GHEA Grapalat" w:hAnsi="GHEA Grapalat"/>
          <w:b/>
          <w:sz w:val="24"/>
          <w:szCs w:val="24"/>
          <w:lang w:val="af-ZA"/>
        </w:rPr>
        <w:t>,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վերջապես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կհանդիպեմ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նրա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հետ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1B15BC31" w14:textId="77777777" w:rsidR="006E6F0F" w:rsidRPr="00E521FA" w:rsidRDefault="006E6F0F" w:rsidP="006E6F0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անդամների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նրանց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տեսակների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մասին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ընդհանուր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գաղափար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տալուց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հետո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պետք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ձեռնամուխ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լինել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դրա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ամրապնդմանը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երկրորդական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անդամների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այդ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երկու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տեսակները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գործնականորեն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միմյանցից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տարբերելու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կարողության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մշակմանը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հնարավոր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lastRenderedPageBreak/>
        <w:t>կլինի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իրագործել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մարզողական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վերլուծական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կիրառական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տարաբնույթ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վարժությունների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միջոցով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Գոյականական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անդամի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լրացումները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տարբերակելու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համար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երեխաներին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պետք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հանձնարարել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ինչ</w:t>
      </w:r>
      <w:r w:rsidRPr="00E521FA">
        <w:rPr>
          <w:rFonts w:ascii="GHEA Grapalat" w:hAnsi="GHEA Grapalat"/>
          <w:sz w:val="24"/>
          <w:szCs w:val="24"/>
          <w:lang w:val="af-ZA"/>
        </w:rPr>
        <w:t>-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ստեղծագործությունից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ընտրված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նախադասություններից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գտնել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անջատել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գոյականական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անդամի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լրացումները՝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դրանով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իսկ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արդեն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երկրորդական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անդամներից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մեկը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զատելով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ուշադրության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առարկա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դարձնելով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2BE15388" w14:textId="77777777" w:rsidR="006E6F0F" w:rsidRPr="00E521FA" w:rsidRDefault="006E6F0F" w:rsidP="006E6F0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af-ZA"/>
        </w:rPr>
        <w:t>Դիտարկենք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նախադասությունները</w:t>
      </w:r>
      <w:r w:rsidRPr="00E521FA">
        <w:rPr>
          <w:rFonts w:ascii="GHEA Grapalat" w:hAnsi="GHEA Grapalat"/>
          <w:sz w:val="24"/>
          <w:szCs w:val="24"/>
          <w:lang w:val="af-ZA"/>
        </w:rPr>
        <w:t>:</w:t>
      </w:r>
    </w:p>
    <w:p w14:paraId="7E4E56ED" w14:textId="77777777" w:rsidR="006E6F0F" w:rsidRPr="00E521FA" w:rsidRDefault="006E6F0F" w:rsidP="006E6F0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af-ZA"/>
        </w:rPr>
        <w:t>Նա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սովորում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երրորդ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դասարանում</w:t>
      </w:r>
      <w:r w:rsidRPr="00E521FA">
        <w:rPr>
          <w:rFonts w:ascii="GHEA Grapalat" w:hAnsi="GHEA Grapalat"/>
          <w:sz w:val="24"/>
          <w:szCs w:val="24"/>
          <w:lang w:val="af-ZA"/>
        </w:rPr>
        <w:t>: (</w:t>
      </w:r>
      <w:r w:rsidRPr="00E521FA">
        <w:rPr>
          <w:rFonts w:ascii="GHEA Grapalat" w:hAnsi="GHEA Grapalat" w:cs="Arial"/>
          <w:sz w:val="24"/>
          <w:szCs w:val="24"/>
          <w:lang w:val="af-ZA"/>
        </w:rPr>
        <w:t>Ո՞ր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դասարանում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սովորում</w:t>
      </w:r>
      <w:r w:rsidRPr="00E521FA">
        <w:rPr>
          <w:rFonts w:ascii="GHEA Grapalat" w:hAnsi="GHEA Grapalat"/>
          <w:sz w:val="24"/>
          <w:szCs w:val="24"/>
          <w:lang w:val="af-ZA"/>
        </w:rPr>
        <w:t>):</w:t>
      </w:r>
    </w:p>
    <w:p w14:paraId="1E69D017" w14:textId="77777777" w:rsidR="006E6F0F" w:rsidRPr="00E521FA" w:rsidRDefault="006E6F0F" w:rsidP="006E6F0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af-ZA"/>
        </w:rPr>
        <w:t>Կարդացի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Արամի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գիրքը</w:t>
      </w:r>
      <w:r w:rsidRPr="00E521FA">
        <w:rPr>
          <w:rFonts w:ascii="GHEA Grapalat" w:hAnsi="GHEA Grapalat"/>
          <w:sz w:val="24"/>
          <w:szCs w:val="24"/>
          <w:lang w:val="af-ZA"/>
        </w:rPr>
        <w:t>:     (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Կարդացի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ո՞ւմ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գիրքը</w:t>
      </w:r>
      <w:r w:rsidRPr="00E521FA">
        <w:rPr>
          <w:rFonts w:ascii="GHEA Grapalat" w:hAnsi="GHEA Grapalat"/>
          <w:sz w:val="24"/>
          <w:szCs w:val="24"/>
          <w:lang w:val="af-ZA"/>
        </w:rPr>
        <w:t>):</w:t>
      </w:r>
    </w:p>
    <w:p w14:paraId="5C60BDEC" w14:textId="77777777" w:rsidR="00B21ACC" w:rsidRPr="00E521FA" w:rsidRDefault="006E6F0F" w:rsidP="006E6F0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af-ZA"/>
        </w:rPr>
        <w:t>Այս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համանման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այլ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նախադասությունների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շուրջ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կատարված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նախապատրաստական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վարժություններից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պարզ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երևում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ո՞ր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հարցին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պատասխանող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անդամը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որոշիչ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իսկ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ո՞ւմ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հարցին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պատասխանող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բառը՝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հատկացուցիչ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Այստեղից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կարելի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եզրակացնել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որոշիչը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հատկանիշ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քանակ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ցույց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տալիս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21FA">
        <w:rPr>
          <w:rFonts w:ascii="GHEA Grapalat" w:hAnsi="GHEA Grapalat" w:cs="Arial"/>
          <w:sz w:val="24"/>
          <w:szCs w:val="24"/>
          <w:lang w:val="af-ZA"/>
        </w:rPr>
        <w:t>հատկացուցիչը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521FA">
        <w:rPr>
          <w:rFonts w:ascii="GHEA Grapalat" w:hAnsi="GHEA Grapalat" w:cs="Arial"/>
          <w:sz w:val="24"/>
          <w:szCs w:val="24"/>
          <w:lang w:val="af-ZA"/>
        </w:rPr>
        <w:t>պատակնելություն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af-ZA"/>
        </w:rPr>
        <w:t>այլն</w:t>
      </w:r>
      <w:r w:rsidRPr="00E521FA">
        <w:rPr>
          <w:rFonts w:ascii="GHEA Grapalat" w:hAnsi="GHEA Grapalat"/>
          <w:sz w:val="24"/>
          <w:szCs w:val="24"/>
          <w:lang w:val="af-ZA"/>
        </w:rPr>
        <w:t>:</w:t>
      </w:r>
    </w:p>
    <w:p w14:paraId="0662F016" w14:textId="77777777" w:rsidR="00B430F8" w:rsidRPr="00E521FA" w:rsidRDefault="00B430F8" w:rsidP="006E6F0F">
      <w:pPr>
        <w:jc w:val="center"/>
        <w:rPr>
          <w:rFonts w:ascii="GHEA Grapalat" w:hAnsi="GHEA Grapalat" w:cs="Arial"/>
          <w:sz w:val="24"/>
          <w:szCs w:val="24"/>
          <w:lang w:val="af-ZA"/>
        </w:rPr>
      </w:pPr>
    </w:p>
    <w:p w14:paraId="1CA13E4E" w14:textId="77777777" w:rsidR="00E521FA" w:rsidRPr="005D5FF7" w:rsidRDefault="00E521FA" w:rsidP="000E24E8">
      <w:pPr>
        <w:pStyle w:val="1"/>
        <w:rPr>
          <w:rFonts w:ascii="GHEA Grapalat" w:hAnsi="GHEA Grapalat" w:cs="Arial"/>
          <w:sz w:val="24"/>
          <w:szCs w:val="24"/>
          <w:lang w:val="af-ZA"/>
        </w:rPr>
      </w:pPr>
      <w:bookmarkStart w:id="3" w:name="_Toc117768064"/>
    </w:p>
    <w:p w14:paraId="70E006A8" w14:textId="77777777" w:rsidR="006E6F0F" w:rsidRDefault="006E6F0F" w:rsidP="000E24E8">
      <w:pPr>
        <w:pStyle w:val="1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en-US"/>
        </w:rPr>
        <w:t>ԴԱՍԻ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ՈՒՍՈՒՑՄԱՆ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ՕՐԻՆԱԿ</w:t>
      </w:r>
      <w:bookmarkEnd w:id="3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5D6C5071" w14:textId="77777777" w:rsidR="00E521FA" w:rsidRPr="00E521FA" w:rsidRDefault="00E521FA" w:rsidP="000E24E8">
      <w:pPr>
        <w:pStyle w:val="1"/>
        <w:rPr>
          <w:rFonts w:ascii="GHEA Grapalat" w:hAnsi="GHEA Grapalat"/>
          <w:sz w:val="24"/>
          <w:szCs w:val="24"/>
          <w:lang w:val="af-ZA"/>
        </w:rPr>
      </w:pPr>
    </w:p>
    <w:p w14:paraId="1F56F12B" w14:textId="77777777" w:rsidR="006E6F0F" w:rsidRPr="00E521FA" w:rsidRDefault="006E6F0F" w:rsidP="00B430F8">
      <w:pPr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Թեման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–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Գոյականական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լրացումների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ուսուցումը</w:t>
      </w:r>
      <w:proofErr w:type="spellEnd"/>
    </w:p>
    <w:p w14:paraId="656ECA99" w14:textId="77777777" w:rsidR="006E6F0F" w:rsidRPr="00E521FA" w:rsidRDefault="006E6F0F" w:rsidP="00B430F8">
      <w:pPr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տիպը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–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Ամրապնդման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E521FA">
        <w:rPr>
          <w:rFonts w:ascii="GHEA Grapalat" w:hAnsi="GHEA Grapalat" w:cs="Arial"/>
          <w:sz w:val="24"/>
          <w:szCs w:val="24"/>
          <w:lang w:val="en-US"/>
        </w:rPr>
        <w:t>ԽԻԿ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համակարգով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>)</w:t>
      </w:r>
    </w:p>
    <w:p w14:paraId="665F3076" w14:textId="77777777" w:rsidR="006E6F0F" w:rsidRPr="00E521FA" w:rsidRDefault="006E6F0F" w:rsidP="00B430F8">
      <w:pPr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Տևողությունը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–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1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դասաժամ</w:t>
      </w:r>
      <w:proofErr w:type="spellEnd"/>
    </w:p>
    <w:p w14:paraId="6CD319BF" w14:textId="77777777" w:rsidR="00B430F8" w:rsidRPr="00E521FA" w:rsidRDefault="00B430F8" w:rsidP="00B430F8">
      <w:pPr>
        <w:spacing w:after="0" w:line="360" w:lineRule="auto"/>
        <w:rPr>
          <w:rFonts w:ascii="GHEA Grapalat" w:hAnsi="GHEA Grapalat" w:cs="Arial"/>
          <w:sz w:val="24"/>
          <w:szCs w:val="24"/>
          <w:lang w:val="en-US"/>
        </w:rPr>
      </w:pPr>
    </w:p>
    <w:p w14:paraId="798FB064" w14:textId="77777777" w:rsidR="006E6F0F" w:rsidRPr="00E521FA" w:rsidRDefault="006E6F0F" w:rsidP="00B430F8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proofErr w:type="gramStart"/>
      <w:r w:rsidRPr="00E521FA">
        <w:rPr>
          <w:rFonts w:ascii="GHEA Grapalat" w:hAnsi="GHEA Grapalat" w:cs="Arial"/>
          <w:sz w:val="24"/>
          <w:szCs w:val="24"/>
          <w:lang w:val="en-US"/>
        </w:rPr>
        <w:t>ԴԱՍԻ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521FA">
        <w:rPr>
          <w:rFonts w:ascii="GHEA Grapalat" w:hAnsi="GHEA Grapalat" w:cs="Arial"/>
          <w:sz w:val="24"/>
          <w:szCs w:val="24"/>
          <w:lang w:val="en-US"/>
        </w:rPr>
        <w:t>ՆՊԱՏԱԿԸ</w:t>
      </w:r>
      <w:proofErr w:type="gramEnd"/>
    </w:p>
    <w:p w14:paraId="186EDDD9" w14:textId="77777777" w:rsidR="00B430F8" w:rsidRPr="00E521FA" w:rsidRDefault="006E6F0F" w:rsidP="00B430F8">
      <w:pPr>
        <w:pStyle w:val="af"/>
        <w:numPr>
          <w:ilvl w:val="0"/>
          <w:numId w:val="7"/>
        </w:num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ամրակայել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քերականական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նյութը</w:t>
      </w:r>
      <w:proofErr w:type="spellEnd"/>
      <w:r w:rsidR="00B430F8" w:rsidRPr="00E521FA">
        <w:rPr>
          <w:rFonts w:ascii="GHEA Grapalat" w:hAnsi="GHEA Grapalat"/>
          <w:sz w:val="24"/>
          <w:szCs w:val="24"/>
          <w:lang w:val="af-ZA"/>
        </w:rPr>
        <w:t>,</w:t>
      </w:r>
    </w:p>
    <w:p w14:paraId="70418880" w14:textId="77777777" w:rsidR="00B430F8" w:rsidRPr="00E521FA" w:rsidRDefault="006E6F0F" w:rsidP="00B430F8">
      <w:pPr>
        <w:pStyle w:val="af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ուշադրությունը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բևեռելով</w:t>
      </w:r>
      <w:proofErr w:type="spellEnd"/>
      <w:r w:rsidR="00B430F8" w:rsidRPr="00E521FA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օրինակների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վրա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`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ընդհանրացնել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կրկին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բացատրել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երկրորդական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անդամների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այս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դեպքում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որոշչի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հատկացուցչի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բացահայտչի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արտահայտման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միջոցներն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կիրառության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առանձնահատկությունները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>,</w:t>
      </w:r>
    </w:p>
    <w:p w14:paraId="1D1E78F5" w14:textId="77777777" w:rsidR="006E6F0F" w:rsidRPr="00E521FA" w:rsidRDefault="006E6F0F" w:rsidP="00B430F8">
      <w:pPr>
        <w:pStyle w:val="af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ուշադրություն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դարձնել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նաև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մեջ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փոխաբերաբար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գործածված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անդամների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արտահայտած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գաղափարներին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35131C8E" w14:textId="77777777" w:rsidR="00B430F8" w:rsidRPr="00E521FA" w:rsidRDefault="00B430F8" w:rsidP="00B430F8">
      <w:pPr>
        <w:rPr>
          <w:rFonts w:ascii="GHEA Grapalat" w:hAnsi="GHEA Grapalat" w:cs="Arial"/>
          <w:sz w:val="24"/>
          <w:szCs w:val="24"/>
          <w:lang w:val="af-ZA"/>
        </w:rPr>
      </w:pPr>
    </w:p>
    <w:p w14:paraId="393B4D5A" w14:textId="77777777" w:rsidR="006E6F0F" w:rsidRPr="00E521FA" w:rsidRDefault="006E6F0F" w:rsidP="00B430F8">
      <w:pPr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en-US"/>
        </w:rPr>
        <w:t>ԴԱՍԻ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ԽՆԴԻՐՆԵՐԸ</w:t>
      </w:r>
    </w:p>
    <w:p w14:paraId="33134066" w14:textId="77777777" w:rsidR="006E6F0F" w:rsidRPr="00E521FA" w:rsidRDefault="006E6F0F" w:rsidP="00B430F8">
      <w:pPr>
        <w:pStyle w:val="af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երկրորդական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անդամների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որոշում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տարբերակում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>,</w:t>
      </w:r>
    </w:p>
    <w:p w14:paraId="049A6692" w14:textId="77777777" w:rsidR="006E6F0F" w:rsidRPr="00E521FA" w:rsidRDefault="006E6F0F" w:rsidP="00B430F8">
      <w:pPr>
        <w:pStyle w:val="af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գոյականական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լրացումների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>,</w:t>
      </w:r>
    </w:p>
    <w:p w14:paraId="325D9687" w14:textId="77777777" w:rsidR="006E6F0F" w:rsidRPr="00E521FA" w:rsidRDefault="006E6F0F" w:rsidP="00B430F8">
      <w:pPr>
        <w:pStyle w:val="af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համապատասխան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երկրորդական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անդամներով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նախադասություններ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կազմելու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կարողությունների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զարգացում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>:</w:t>
      </w:r>
    </w:p>
    <w:p w14:paraId="4B648851" w14:textId="77777777" w:rsidR="00B430F8" w:rsidRPr="00E521FA" w:rsidRDefault="00B430F8" w:rsidP="00B430F8">
      <w:pPr>
        <w:rPr>
          <w:rFonts w:ascii="GHEA Grapalat" w:hAnsi="GHEA Grapalat" w:cs="Arial"/>
          <w:sz w:val="24"/>
          <w:szCs w:val="24"/>
          <w:lang w:val="af-ZA"/>
        </w:rPr>
      </w:pPr>
    </w:p>
    <w:p w14:paraId="6ACE6C02" w14:textId="77777777" w:rsidR="006E6F0F" w:rsidRPr="00E521FA" w:rsidRDefault="006E6F0F" w:rsidP="00B430F8">
      <w:pPr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en-US"/>
        </w:rPr>
        <w:t>ՄԵԹՈԴՆԵՐԸ</w:t>
      </w:r>
    </w:p>
    <w:p w14:paraId="0C1267BD" w14:textId="77777777" w:rsidR="006E6F0F" w:rsidRPr="00E521FA" w:rsidRDefault="006E6F0F" w:rsidP="00B430F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Կոլեկտիվ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-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համագործակցային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ինչպես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նաև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ուսուցման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ակտիվ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փոխներգործուն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ինտերակտիվ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մեթոդների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Pr="00E521FA">
        <w:rPr>
          <w:rFonts w:ascii="GHEA Grapalat" w:hAnsi="GHEA Grapalat" w:cs="Arial"/>
          <w:sz w:val="24"/>
          <w:szCs w:val="24"/>
          <w:lang w:val="en-US"/>
        </w:rPr>
        <w:t>հնարների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r w:rsidR="00B430F8" w:rsidRPr="00E521FA">
        <w:rPr>
          <w:rFonts w:ascii="GHEA Grapalat" w:hAnsi="GHEA Grapalat" w:cs="Arial LatArm"/>
          <w:sz w:val="24"/>
          <w:szCs w:val="24"/>
          <w:lang w:val="af-ZA"/>
        </w:rPr>
        <w:t>(</w:t>
      </w:r>
      <w:proofErr w:type="spellStart"/>
      <w:proofErr w:type="gramEnd"/>
      <w:r w:rsidRPr="00E521FA">
        <w:rPr>
          <w:rFonts w:ascii="GHEA Grapalat" w:hAnsi="GHEA Grapalat" w:cs="Arial"/>
          <w:sz w:val="24"/>
          <w:szCs w:val="24"/>
          <w:lang w:val="en-US"/>
        </w:rPr>
        <w:t>պրոբլեմային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հարց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խմբային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աշխատանք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քարտերով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>,  5-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րոպեանոց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շարադրություն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հարցման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հետազոտական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աղյուսակ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կիրառում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39227D6D" w14:textId="77777777" w:rsidR="006E6F0F" w:rsidRPr="00E521FA" w:rsidRDefault="006E6F0F" w:rsidP="00B430F8">
      <w:pPr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en-US"/>
        </w:rPr>
        <w:t>ԱՆՀՐԱԺԵՇՏ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ՊԱՐԱԳԱՆԵՐ</w:t>
      </w:r>
    </w:p>
    <w:p w14:paraId="7B32882D" w14:textId="77777777" w:rsidR="006E6F0F" w:rsidRPr="00E521FA" w:rsidRDefault="006E6F0F" w:rsidP="00B430F8">
      <w:pPr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Դասագիրք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նաև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Pr="00E521FA">
        <w:rPr>
          <w:rFonts w:ascii="GHEA Grapalat" w:hAnsi="GHEA Grapalat" w:cs="Arial"/>
          <w:sz w:val="24"/>
          <w:szCs w:val="24"/>
          <w:lang w:val="en-US"/>
        </w:rPr>
        <w:t>ուսումնաօժանդակ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այլ</w:t>
      </w:r>
      <w:proofErr w:type="spellEnd"/>
      <w:proofErr w:type="gram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նյութեր</w:t>
      </w:r>
      <w:proofErr w:type="spellEnd"/>
      <w:r w:rsidR="00F62F3C" w:rsidRPr="00E521FA">
        <w:rPr>
          <w:rFonts w:ascii="GHEA Grapalat" w:hAnsi="GHEA Grapalat" w:cs="Arial"/>
          <w:sz w:val="24"/>
          <w:szCs w:val="24"/>
          <w:lang w:val="hy-AM"/>
        </w:rPr>
        <w:t>, դիդակտիկ պարագաներ</w:t>
      </w:r>
      <w:r w:rsidRPr="00E521FA">
        <w:rPr>
          <w:rFonts w:ascii="GHEA Grapalat" w:hAnsi="GHEA Grapalat"/>
          <w:sz w:val="24"/>
          <w:szCs w:val="24"/>
          <w:lang w:val="af-ZA"/>
        </w:rPr>
        <w:t>:</w:t>
      </w:r>
    </w:p>
    <w:p w14:paraId="5C9F0E6C" w14:textId="77777777" w:rsidR="006E6F0F" w:rsidRPr="00E521FA" w:rsidRDefault="006E6F0F" w:rsidP="00B430F8">
      <w:pPr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en-US"/>
        </w:rPr>
        <w:t>ԴԱՍԻ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ԸՆԹԱՑՔԸ</w:t>
      </w:r>
    </w:p>
    <w:p w14:paraId="5CF92A9C" w14:textId="77777777" w:rsidR="006E6F0F" w:rsidRPr="00E521FA" w:rsidRDefault="006E6F0F" w:rsidP="00B430F8">
      <w:pPr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Կազմակերպման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Pr="00E521FA">
        <w:rPr>
          <w:rFonts w:ascii="GHEA Grapalat" w:hAnsi="GHEA Grapalat" w:cs="Arial"/>
          <w:sz w:val="24"/>
          <w:szCs w:val="24"/>
          <w:lang w:val="en-US"/>
        </w:rPr>
        <w:t>փուլ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(</w:t>
      </w:r>
      <w:proofErr w:type="gramEnd"/>
      <w:r w:rsidRPr="00E521FA">
        <w:rPr>
          <w:rFonts w:ascii="GHEA Grapalat" w:hAnsi="GHEA Grapalat"/>
          <w:sz w:val="24"/>
          <w:szCs w:val="24"/>
          <w:lang w:val="af-ZA"/>
        </w:rPr>
        <w:t xml:space="preserve"> 2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–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3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րոպե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>)</w:t>
      </w:r>
    </w:p>
    <w:p w14:paraId="5DE499A8" w14:textId="77777777" w:rsidR="006E6F0F" w:rsidRPr="00E521FA" w:rsidRDefault="006E6F0F" w:rsidP="00B430F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կառավարում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անհրաժեշտ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պարագաների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պատրաստում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նախապատրաստական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զրույց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>:</w:t>
      </w:r>
    </w:p>
    <w:p w14:paraId="25E7ACF5" w14:textId="77777777" w:rsidR="006E6F0F" w:rsidRPr="00E521FA" w:rsidRDefault="006E6F0F" w:rsidP="00B430F8">
      <w:pPr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սկսում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ենք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ԽԻԿ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համակարգով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43E2EE33" w14:textId="77777777" w:rsidR="006E6F0F" w:rsidRPr="00E521FA" w:rsidRDefault="006E6F0F" w:rsidP="00B430F8">
      <w:pPr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/>
          <w:sz w:val="24"/>
          <w:szCs w:val="24"/>
          <w:lang w:val="af-ZA"/>
        </w:rPr>
        <w:t>1.</w:t>
      </w:r>
      <w:r w:rsidRPr="00E521FA">
        <w:rPr>
          <w:rFonts w:ascii="GHEA Grapalat" w:hAnsi="GHEA Grapalat"/>
          <w:sz w:val="24"/>
          <w:szCs w:val="24"/>
          <w:lang w:val="af-ZA"/>
        </w:rPr>
        <w:tab/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Խթանման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Pr="00E521FA">
        <w:rPr>
          <w:rFonts w:ascii="GHEA Grapalat" w:hAnsi="GHEA Grapalat" w:cs="Arial"/>
          <w:sz w:val="24"/>
          <w:szCs w:val="24"/>
          <w:lang w:val="en-US"/>
        </w:rPr>
        <w:t>փուլ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(</w:t>
      </w:r>
      <w:proofErr w:type="gramEnd"/>
      <w:r w:rsidRPr="00E521FA">
        <w:rPr>
          <w:rFonts w:ascii="GHEA Grapalat" w:hAnsi="GHEA Grapalat"/>
          <w:sz w:val="24"/>
          <w:szCs w:val="24"/>
          <w:lang w:val="af-ZA"/>
        </w:rPr>
        <w:t xml:space="preserve">4 </w:t>
      </w:r>
      <w:r w:rsidRPr="00E521FA">
        <w:rPr>
          <w:rFonts w:ascii="GHEA Grapalat" w:hAnsi="GHEA Grapalat" w:cs="Arial LatArm"/>
          <w:sz w:val="24"/>
          <w:szCs w:val="24"/>
          <w:lang w:val="af-ZA"/>
        </w:rPr>
        <w:t>–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6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րոպե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>)</w:t>
      </w:r>
    </w:p>
    <w:p w14:paraId="73D8E108" w14:textId="77777777" w:rsidR="00B430F8" w:rsidRPr="00E521FA" w:rsidRDefault="006E6F0F" w:rsidP="00B430F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 w:cs="Arial"/>
          <w:sz w:val="24"/>
          <w:szCs w:val="24"/>
          <w:lang w:val="en-US"/>
        </w:rPr>
        <w:t>ա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Նշում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ենք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օրվա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թեման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նպատակը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Անցկացնում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ենք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նյութի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վերաբերյալ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լեզվական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գիտելիքների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ամփոփում</w:t>
      </w:r>
      <w:proofErr w:type="spellEnd"/>
      <w:r w:rsidRPr="00E521FA">
        <w:rPr>
          <w:rFonts w:ascii="GHEA Grapalat" w:hAnsi="GHEA Grapalat" w:cs="Arial"/>
          <w:sz w:val="24"/>
          <w:szCs w:val="24"/>
          <w:lang w:val="en-US"/>
        </w:rPr>
        <w:t>՝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հարց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պատասխանի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միջոցով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Գեղարվեստական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գրականությունից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օրինակների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ընթերցումը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կատարվում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ամբողջական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դերերով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շարունակելով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>:</w:t>
      </w:r>
    </w:p>
    <w:p w14:paraId="623DED2F" w14:textId="77777777" w:rsidR="00855C6A" w:rsidRPr="00E521FA" w:rsidRDefault="00855C6A" w:rsidP="00B430F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Դասագրքից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դուրս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բերվում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որոշիչ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հատկացուցիչ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բացահայտիչ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ունեցող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նախադասություններ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7CC118E2" w14:textId="77777777" w:rsidR="00855C6A" w:rsidRPr="00E521FA" w:rsidRDefault="00855C6A" w:rsidP="00B430F8">
      <w:pPr>
        <w:tabs>
          <w:tab w:val="left" w:pos="2257"/>
        </w:tabs>
        <w:ind w:firstLine="709"/>
        <w:rPr>
          <w:rFonts w:ascii="GHEA Grapalat" w:hAnsi="GHEA Grapalat"/>
          <w:sz w:val="24"/>
          <w:szCs w:val="24"/>
          <w:lang w:val="af-ZA"/>
        </w:rPr>
      </w:pPr>
      <w:r w:rsidRPr="00E521FA">
        <w:rPr>
          <w:rFonts w:ascii="GHEA Grapalat" w:hAnsi="GHEA Grapalat"/>
          <w:sz w:val="24"/>
          <w:szCs w:val="24"/>
          <w:lang w:val="af-ZA"/>
        </w:rPr>
        <w:t>1.</w:t>
      </w:r>
      <w:r w:rsidRPr="00E521FA">
        <w:rPr>
          <w:rFonts w:ascii="GHEA Grapalat" w:hAnsi="GHEA Grapalat"/>
          <w:sz w:val="24"/>
          <w:szCs w:val="24"/>
          <w:lang w:val="af-ZA"/>
        </w:rPr>
        <w:tab/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Իմաստի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ընկալման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Pr="00E521FA">
        <w:rPr>
          <w:rFonts w:ascii="GHEA Grapalat" w:hAnsi="GHEA Grapalat" w:cs="Arial"/>
          <w:sz w:val="24"/>
          <w:szCs w:val="24"/>
          <w:lang w:val="en-US"/>
        </w:rPr>
        <w:t>փուլ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(</w:t>
      </w:r>
      <w:proofErr w:type="gramEnd"/>
      <w:r w:rsidRPr="00E521FA">
        <w:rPr>
          <w:rFonts w:ascii="GHEA Grapalat" w:hAnsi="GHEA Grapalat"/>
          <w:sz w:val="24"/>
          <w:szCs w:val="24"/>
          <w:lang w:val="af-ZA"/>
        </w:rPr>
        <w:t xml:space="preserve">25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րոպե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>)</w:t>
      </w:r>
    </w:p>
    <w:p w14:paraId="16E49D20" w14:textId="77777777" w:rsidR="00855C6A" w:rsidRPr="00E521FA" w:rsidRDefault="00855C6A" w:rsidP="00B430F8">
      <w:pPr>
        <w:tabs>
          <w:tab w:val="left" w:pos="225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proofErr w:type="gramStart"/>
      <w:r w:rsidRPr="00E521FA">
        <w:rPr>
          <w:rFonts w:ascii="GHEA Grapalat" w:hAnsi="GHEA Grapalat" w:cs="Arial"/>
          <w:sz w:val="24"/>
          <w:szCs w:val="24"/>
          <w:lang w:val="en-US"/>
        </w:rPr>
        <w:lastRenderedPageBreak/>
        <w:t>Ուսուցիչը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սկսում</w:t>
      </w:r>
      <w:proofErr w:type="spellEnd"/>
      <w:proofErr w:type="gram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նյութի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հաղորդումը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Սովորողներին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հակիրճ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ներկայացնում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նախադասության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անդամների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տարբերակումը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Այնուհետև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խոսելով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երկրորդական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անդամների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մասին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առանձնացնում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որոշիչ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հատկացուցիչ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բացահայտիչ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լարոցւմները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Գեղարվեստական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գրականությունից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դուրս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բերված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օրինակներով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բացատրում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գոյականական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անդամի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լրացումների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արտահայտման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միջոցները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5B6C9463" w14:textId="77777777" w:rsidR="00855C6A" w:rsidRPr="00E521FA" w:rsidRDefault="00855C6A" w:rsidP="00B430F8">
      <w:pPr>
        <w:tabs>
          <w:tab w:val="left" w:pos="225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Ինտերակտիվ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մեթոդները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օգնությամբ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կազմակերպվում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խմբային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աշխատանք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>:</w:t>
      </w:r>
    </w:p>
    <w:p w14:paraId="6F8589E8" w14:textId="77777777" w:rsidR="00855C6A" w:rsidRPr="00E521FA" w:rsidRDefault="00855C6A" w:rsidP="00B430F8">
      <w:pPr>
        <w:tabs>
          <w:tab w:val="left" w:pos="225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Խմբային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աշխատանք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1. </w:t>
      </w:r>
    </w:p>
    <w:p w14:paraId="7108715B" w14:textId="77777777" w:rsidR="00855C6A" w:rsidRPr="00E521FA" w:rsidRDefault="00855C6A" w:rsidP="00B430F8">
      <w:pPr>
        <w:tabs>
          <w:tab w:val="left" w:pos="225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Դասարանը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բաժանում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4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խմբի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յուրաքանչյուր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խմբին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տալիս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ենք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որևէ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գրողի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ինչ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պատմվածք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միջից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սովորողները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պարտավոր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Pr="00E521FA">
        <w:rPr>
          <w:rFonts w:ascii="GHEA Grapalat" w:hAnsi="GHEA Grapalat" w:cs="Arial"/>
          <w:sz w:val="24"/>
          <w:szCs w:val="24"/>
          <w:lang w:val="en-US"/>
        </w:rPr>
        <w:t>գտնել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որոշիչներն</w:t>
      </w:r>
      <w:proofErr w:type="spellEnd"/>
      <w:proofErr w:type="gram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հատկացուցիչները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6BF1956F" w14:textId="77777777" w:rsidR="0099637F" w:rsidRPr="00E521FA" w:rsidRDefault="00855C6A" w:rsidP="00B430F8">
      <w:pPr>
        <w:tabs>
          <w:tab w:val="left" w:pos="225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proofErr w:type="gramStart"/>
      <w:r w:rsidRPr="00E521FA">
        <w:rPr>
          <w:rFonts w:ascii="GHEA Grapalat" w:hAnsi="GHEA Grapalat" w:cs="Arial"/>
          <w:sz w:val="24"/>
          <w:szCs w:val="24"/>
          <w:lang w:val="en-US"/>
        </w:rPr>
        <w:t>Առաջադրանքը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կատարելուց</w:t>
      </w:r>
      <w:proofErr w:type="spellEnd"/>
      <w:proofErr w:type="gramEnd"/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հետո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խմբերը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գրատախտակին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լրացնում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հարցման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հետազոտական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աղյուսակը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Այստեղ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անհրաժեշտ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է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ուշադրութան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դարձնել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մատնանշել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նշված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որոշչի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21FA">
        <w:rPr>
          <w:rFonts w:ascii="GHEA Grapalat" w:hAnsi="GHEA Grapalat" w:cs="Arial"/>
          <w:sz w:val="24"/>
          <w:szCs w:val="24"/>
          <w:lang w:val="en-US"/>
        </w:rPr>
        <w:t>և</w:t>
      </w:r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հատկացուցչի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արտահայտման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521FA">
        <w:rPr>
          <w:rFonts w:ascii="GHEA Grapalat" w:hAnsi="GHEA Grapalat" w:cs="Arial"/>
          <w:sz w:val="24"/>
          <w:szCs w:val="24"/>
          <w:lang w:val="en-US"/>
        </w:rPr>
        <w:t>միջոցները</w:t>
      </w:r>
      <w:proofErr w:type="spellEnd"/>
      <w:r w:rsidRPr="00E521FA">
        <w:rPr>
          <w:rFonts w:ascii="GHEA Grapalat" w:hAnsi="GHEA Grapalat"/>
          <w:sz w:val="24"/>
          <w:szCs w:val="24"/>
          <w:lang w:val="af-ZA"/>
        </w:rPr>
        <w:t>:</w:t>
      </w:r>
    </w:p>
    <w:p w14:paraId="2DFEBA63" w14:textId="77777777" w:rsidR="0099637F" w:rsidRPr="00E521FA" w:rsidRDefault="0099637F" w:rsidP="00B430F8">
      <w:pPr>
        <w:tabs>
          <w:tab w:val="left" w:pos="7518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14:paraId="20413392" w14:textId="77777777" w:rsidR="0099637F" w:rsidRPr="00E521FA" w:rsidRDefault="0099637F" w:rsidP="00B430F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99637F" w:rsidRPr="00E521FA" w14:paraId="3C752028" w14:textId="77777777" w:rsidTr="006E6F0F">
        <w:trPr>
          <w:trHeight w:val="527"/>
        </w:trPr>
        <w:tc>
          <w:tcPr>
            <w:tcW w:w="3165" w:type="dxa"/>
          </w:tcPr>
          <w:p w14:paraId="00642615" w14:textId="77777777" w:rsidR="0099637F" w:rsidRPr="00E521FA" w:rsidRDefault="00B430F8" w:rsidP="006E6F0F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521FA">
              <w:rPr>
                <w:rFonts w:ascii="GHEA Grapalat" w:hAnsi="GHEA Grapalat"/>
                <w:b/>
                <w:sz w:val="24"/>
                <w:szCs w:val="24"/>
              </w:rPr>
              <w:t>Նախադասություններ</w:t>
            </w:r>
            <w:proofErr w:type="spellEnd"/>
          </w:p>
        </w:tc>
        <w:tc>
          <w:tcPr>
            <w:tcW w:w="3165" w:type="dxa"/>
          </w:tcPr>
          <w:p w14:paraId="1D15B664" w14:textId="77777777" w:rsidR="0099637F" w:rsidRPr="00E521FA" w:rsidRDefault="00B430F8" w:rsidP="006E6F0F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521FA">
              <w:rPr>
                <w:rFonts w:ascii="GHEA Grapalat" w:hAnsi="GHEA Grapalat"/>
                <w:b/>
                <w:sz w:val="24"/>
                <w:szCs w:val="24"/>
              </w:rPr>
              <w:t>Որոշչի</w:t>
            </w:r>
            <w:proofErr w:type="spellEnd"/>
            <w:r w:rsidRPr="00E521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b/>
                <w:sz w:val="24"/>
                <w:szCs w:val="24"/>
              </w:rPr>
              <w:t>արտահայտությունը</w:t>
            </w:r>
            <w:proofErr w:type="spellEnd"/>
          </w:p>
        </w:tc>
        <w:tc>
          <w:tcPr>
            <w:tcW w:w="3166" w:type="dxa"/>
          </w:tcPr>
          <w:p w14:paraId="6502EE19" w14:textId="77777777" w:rsidR="0099637F" w:rsidRPr="00E521FA" w:rsidRDefault="00B430F8" w:rsidP="006E6F0F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521FA">
              <w:rPr>
                <w:rFonts w:ascii="GHEA Grapalat" w:hAnsi="GHEA Grapalat"/>
                <w:b/>
                <w:sz w:val="24"/>
                <w:szCs w:val="24"/>
              </w:rPr>
              <w:t>Հատկացուցչի</w:t>
            </w:r>
            <w:proofErr w:type="spellEnd"/>
            <w:r w:rsidRPr="00E521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b/>
                <w:sz w:val="24"/>
                <w:szCs w:val="24"/>
              </w:rPr>
              <w:t>արտահայտությունը</w:t>
            </w:r>
            <w:proofErr w:type="spellEnd"/>
          </w:p>
        </w:tc>
      </w:tr>
      <w:tr w:rsidR="0099637F" w:rsidRPr="00E521FA" w14:paraId="7CEAD01B" w14:textId="77777777" w:rsidTr="006E6F0F">
        <w:trPr>
          <w:trHeight w:val="1561"/>
        </w:trPr>
        <w:tc>
          <w:tcPr>
            <w:tcW w:w="3165" w:type="dxa"/>
          </w:tcPr>
          <w:p w14:paraId="745F67A9" w14:textId="77777777" w:rsidR="0099637F" w:rsidRPr="00E521FA" w:rsidRDefault="00B430F8" w:rsidP="00B430F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E521FA">
              <w:rPr>
                <w:rFonts w:ascii="GHEA Grapalat" w:hAnsi="GHEA Grapalat"/>
                <w:sz w:val="24"/>
                <w:szCs w:val="24"/>
              </w:rPr>
              <w:t>Վարազները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521FA">
              <w:rPr>
                <w:rFonts w:ascii="GHEA Grapalat" w:hAnsi="GHEA Grapalat"/>
                <w:sz w:val="24"/>
                <w:szCs w:val="24"/>
              </w:rPr>
              <w:t>փորում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b/>
                <w:sz w:val="24"/>
                <w:szCs w:val="24"/>
              </w:rPr>
              <w:t>չոր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sz w:val="24"/>
                <w:szCs w:val="24"/>
              </w:rPr>
              <w:t>հողը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</w:tc>
        <w:tc>
          <w:tcPr>
            <w:tcW w:w="3165" w:type="dxa"/>
          </w:tcPr>
          <w:p w14:paraId="0B18A307" w14:textId="77777777" w:rsidR="0099637F" w:rsidRPr="00E521FA" w:rsidRDefault="00B430F8" w:rsidP="006E6F0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21FA">
              <w:rPr>
                <w:rFonts w:ascii="GHEA Grapalat" w:hAnsi="GHEA Grapalat"/>
                <w:sz w:val="24"/>
                <w:szCs w:val="24"/>
                <w:lang w:val="hy-AM"/>
              </w:rPr>
              <w:t>Որակական ածական</w:t>
            </w:r>
          </w:p>
        </w:tc>
        <w:tc>
          <w:tcPr>
            <w:tcW w:w="3166" w:type="dxa"/>
          </w:tcPr>
          <w:p w14:paraId="4B32F4EC" w14:textId="77777777" w:rsidR="0099637F" w:rsidRPr="00E521FA" w:rsidRDefault="0099637F" w:rsidP="006E6F0F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9637F" w:rsidRPr="00E521FA" w14:paraId="166F6926" w14:textId="77777777" w:rsidTr="006E6F0F">
        <w:trPr>
          <w:trHeight w:val="1272"/>
        </w:trPr>
        <w:tc>
          <w:tcPr>
            <w:tcW w:w="3165" w:type="dxa"/>
          </w:tcPr>
          <w:p w14:paraId="573E9BDC" w14:textId="77777777" w:rsidR="0099637F" w:rsidRPr="00E521FA" w:rsidRDefault="00B430F8" w:rsidP="00B430F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Քայլում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էր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b/>
                <w:sz w:val="24"/>
                <w:szCs w:val="24"/>
                <w:lang w:val="ru-RU"/>
              </w:rPr>
              <w:t>երկաթե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սեղանի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վրայով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</w:tc>
        <w:tc>
          <w:tcPr>
            <w:tcW w:w="3165" w:type="dxa"/>
          </w:tcPr>
          <w:p w14:paraId="17EE3119" w14:textId="77777777" w:rsidR="0099637F" w:rsidRPr="00E521FA" w:rsidRDefault="00B430F8" w:rsidP="006E6F0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21FA">
              <w:rPr>
                <w:rFonts w:ascii="GHEA Grapalat" w:hAnsi="GHEA Grapalat"/>
                <w:sz w:val="24"/>
                <w:szCs w:val="24"/>
                <w:lang w:val="hy-AM"/>
              </w:rPr>
              <w:t>Հարաբերական ածական</w:t>
            </w:r>
          </w:p>
        </w:tc>
        <w:tc>
          <w:tcPr>
            <w:tcW w:w="3166" w:type="dxa"/>
          </w:tcPr>
          <w:p w14:paraId="27DE4E52" w14:textId="77777777" w:rsidR="0099637F" w:rsidRPr="00E521FA" w:rsidRDefault="0099637F" w:rsidP="006E6F0F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9637F" w:rsidRPr="00E521FA" w14:paraId="35AD4CF6" w14:textId="77777777" w:rsidTr="006E6F0F">
        <w:trPr>
          <w:trHeight w:val="1688"/>
        </w:trPr>
        <w:tc>
          <w:tcPr>
            <w:tcW w:w="3165" w:type="dxa"/>
          </w:tcPr>
          <w:p w14:paraId="4B21839D" w14:textId="77777777" w:rsidR="0099637F" w:rsidRPr="00E521FA" w:rsidRDefault="00B430F8" w:rsidP="00B430F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E521FA">
              <w:rPr>
                <w:rFonts w:ascii="GHEA Grapalat" w:hAnsi="GHEA Grapalat"/>
                <w:b/>
                <w:sz w:val="24"/>
                <w:szCs w:val="24"/>
                <w:lang w:val="ru-RU"/>
              </w:rPr>
              <w:t>Գիքորի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գրպաններում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կոճակներ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են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գտնում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</w:tc>
        <w:tc>
          <w:tcPr>
            <w:tcW w:w="3165" w:type="dxa"/>
          </w:tcPr>
          <w:p w14:paraId="5FC2E956" w14:textId="77777777" w:rsidR="0099637F" w:rsidRPr="00E521FA" w:rsidRDefault="0099637F" w:rsidP="006E6F0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166" w:type="dxa"/>
          </w:tcPr>
          <w:p w14:paraId="537E7723" w14:textId="77777777" w:rsidR="0099637F" w:rsidRPr="00E521FA" w:rsidRDefault="00B430F8" w:rsidP="006E6F0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21FA">
              <w:rPr>
                <w:rFonts w:ascii="GHEA Grapalat" w:hAnsi="GHEA Grapalat"/>
                <w:sz w:val="24"/>
                <w:szCs w:val="24"/>
                <w:lang w:val="hy-AM"/>
              </w:rPr>
              <w:t>Գոյական, սեռական հոլով</w:t>
            </w:r>
          </w:p>
        </w:tc>
      </w:tr>
      <w:tr w:rsidR="0099637F" w:rsidRPr="00E521FA" w14:paraId="70E99F27" w14:textId="77777777" w:rsidTr="006E6F0F">
        <w:trPr>
          <w:trHeight w:val="1548"/>
        </w:trPr>
        <w:tc>
          <w:tcPr>
            <w:tcW w:w="3165" w:type="dxa"/>
          </w:tcPr>
          <w:p w14:paraId="546E4BA3" w14:textId="77777777" w:rsidR="0099637F" w:rsidRPr="00E521FA" w:rsidRDefault="00B430F8" w:rsidP="00B430F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E521FA">
              <w:rPr>
                <w:rFonts w:ascii="GHEA Grapalat" w:hAnsi="GHEA Grapalat"/>
                <w:b/>
                <w:sz w:val="24"/>
                <w:szCs w:val="24"/>
                <w:lang w:val="ru-RU"/>
              </w:rPr>
              <w:lastRenderedPageBreak/>
              <w:t>Նրա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տանը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հյուրեր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շատ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էին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լինում</w:t>
            </w:r>
            <w:proofErr w:type="spellEnd"/>
            <w:r w:rsidRPr="00E521FA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</w:tc>
        <w:tc>
          <w:tcPr>
            <w:tcW w:w="3165" w:type="dxa"/>
          </w:tcPr>
          <w:p w14:paraId="265896FD" w14:textId="77777777" w:rsidR="0099637F" w:rsidRPr="00E521FA" w:rsidRDefault="0099637F" w:rsidP="006E6F0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166" w:type="dxa"/>
          </w:tcPr>
          <w:p w14:paraId="2FA53B88" w14:textId="77777777" w:rsidR="0099637F" w:rsidRPr="00E521FA" w:rsidRDefault="00B430F8" w:rsidP="006E6F0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21FA">
              <w:rPr>
                <w:rFonts w:ascii="GHEA Grapalat" w:hAnsi="GHEA Grapalat"/>
                <w:sz w:val="24"/>
                <w:szCs w:val="24"/>
                <w:lang w:val="hy-AM"/>
              </w:rPr>
              <w:t>Անձնական դերանուն, սեռական հոլով</w:t>
            </w:r>
          </w:p>
        </w:tc>
      </w:tr>
    </w:tbl>
    <w:p w14:paraId="4D8B97B3" w14:textId="77777777" w:rsidR="00B21ACC" w:rsidRPr="00E521FA" w:rsidRDefault="00B21ACC" w:rsidP="0099637F">
      <w:pPr>
        <w:spacing w:after="0" w:line="360" w:lineRule="auto"/>
        <w:ind w:firstLine="680"/>
        <w:jc w:val="center"/>
        <w:rPr>
          <w:rFonts w:ascii="GHEA Grapalat" w:hAnsi="GHEA Grapalat"/>
          <w:b/>
          <w:sz w:val="24"/>
          <w:szCs w:val="24"/>
        </w:rPr>
      </w:pPr>
    </w:p>
    <w:p w14:paraId="7F4783AB" w14:textId="77777777" w:rsidR="00084B53" w:rsidRPr="00E521FA" w:rsidRDefault="00084B53">
      <w:pPr>
        <w:rPr>
          <w:rFonts w:ascii="GHEA Grapalat" w:hAnsi="GHEA Grapalat"/>
          <w:sz w:val="24"/>
          <w:szCs w:val="24"/>
        </w:rPr>
      </w:pPr>
    </w:p>
    <w:p w14:paraId="7593288F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  <w:proofErr w:type="spellStart"/>
      <w:r w:rsidRPr="00E521FA">
        <w:rPr>
          <w:rFonts w:ascii="GHEA Grapalat" w:hAnsi="GHEA Grapalat"/>
          <w:sz w:val="24"/>
          <w:szCs w:val="24"/>
        </w:rPr>
        <w:t>Խմբային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աշխատանք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2. </w:t>
      </w:r>
    </w:p>
    <w:p w14:paraId="2987F674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  <w:proofErr w:type="spellStart"/>
      <w:r w:rsidRPr="00E521FA">
        <w:rPr>
          <w:rFonts w:ascii="GHEA Grapalat" w:hAnsi="GHEA Grapalat"/>
          <w:sz w:val="24"/>
          <w:szCs w:val="24"/>
        </w:rPr>
        <w:t>Աշակերտները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պետք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E521FA">
        <w:rPr>
          <w:rFonts w:ascii="GHEA Grapalat" w:hAnsi="GHEA Grapalat"/>
          <w:sz w:val="24"/>
          <w:szCs w:val="24"/>
        </w:rPr>
        <w:t>կարդան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E521FA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պահանջով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դուրս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բերեն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բացահայտիչները</w:t>
      </w:r>
      <w:proofErr w:type="spellEnd"/>
    </w:p>
    <w:p w14:paraId="60068765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  <w:proofErr w:type="spellStart"/>
      <w:r w:rsidRPr="00E521FA">
        <w:rPr>
          <w:rFonts w:ascii="GHEA Grapalat" w:hAnsi="GHEA Grapalat"/>
          <w:sz w:val="24"/>
          <w:szCs w:val="24"/>
        </w:rPr>
        <w:t>Աշխատանքի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ավարտից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հետո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խմբի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անդամներից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յուրաքանչյուրը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պետք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E521FA">
        <w:rPr>
          <w:rFonts w:ascii="GHEA Grapalat" w:hAnsi="GHEA Grapalat"/>
          <w:sz w:val="24"/>
          <w:szCs w:val="24"/>
        </w:rPr>
        <w:t>ներկայացնի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իր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աշխատանքը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: </w:t>
      </w:r>
    </w:p>
    <w:p w14:paraId="758523ED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  <w:proofErr w:type="spellStart"/>
      <w:r w:rsidRPr="00E521FA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խմբին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լսելուց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հետո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պետք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է  </w:t>
      </w:r>
      <w:proofErr w:type="spellStart"/>
      <w:r w:rsidRPr="00E521FA">
        <w:rPr>
          <w:rFonts w:ascii="GHEA Grapalat" w:hAnsi="GHEA Grapalat"/>
          <w:sz w:val="24"/>
          <w:szCs w:val="24"/>
        </w:rPr>
        <w:t>ամփոփել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խմբային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աշխատանքը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E521FA">
        <w:rPr>
          <w:rFonts w:ascii="GHEA Grapalat" w:hAnsi="GHEA Grapalat"/>
          <w:sz w:val="24"/>
          <w:szCs w:val="24"/>
        </w:rPr>
        <w:t>սահուն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անցում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կատարելով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դասի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հաջորդ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քայլին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E521FA">
        <w:rPr>
          <w:rFonts w:ascii="GHEA Grapalat" w:hAnsi="GHEA Grapalat"/>
          <w:sz w:val="24"/>
          <w:szCs w:val="24"/>
        </w:rPr>
        <w:t>կիրառելով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E521FA">
        <w:rPr>
          <w:rFonts w:ascii="GHEA Grapalat" w:hAnsi="GHEA Grapalat"/>
          <w:sz w:val="24"/>
          <w:szCs w:val="24"/>
        </w:rPr>
        <w:t>քառաբաժան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E521FA">
        <w:rPr>
          <w:rFonts w:ascii="GHEA Grapalat" w:hAnsi="GHEA Grapalat"/>
          <w:sz w:val="24"/>
          <w:szCs w:val="24"/>
        </w:rPr>
        <w:t>մեթոդը</w:t>
      </w:r>
      <w:proofErr w:type="spellEnd"/>
      <w:r w:rsidRPr="00E521FA">
        <w:rPr>
          <w:rFonts w:ascii="GHEA Grapalat" w:hAnsi="GHEA Grapalat"/>
          <w:sz w:val="24"/>
          <w:szCs w:val="24"/>
        </w:rPr>
        <w:t>:</w:t>
      </w:r>
    </w:p>
    <w:p w14:paraId="0FC02D11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  <w:proofErr w:type="spellStart"/>
      <w:r w:rsidRPr="00E521FA">
        <w:rPr>
          <w:rFonts w:ascii="GHEA Grapalat" w:hAnsi="GHEA Grapalat"/>
          <w:sz w:val="24"/>
          <w:szCs w:val="24"/>
        </w:rPr>
        <w:t>Դասարանը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բաժանվում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E521FA">
        <w:rPr>
          <w:rFonts w:ascii="GHEA Grapalat" w:hAnsi="GHEA Grapalat"/>
          <w:sz w:val="24"/>
          <w:szCs w:val="24"/>
        </w:rPr>
        <w:t>նոր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խմբերի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E521FA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խմբին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տրվում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E521FA">
        <w:rPr>
          <w:rFonts w:ascii="GHEA Grapalat" w:hAnsi="GHEA Grapalat"/>
          <w:sz w:val="24"/>
          <w:szCs w:val="24"/>
        </w:rPr>
        <w:t>ինչ-որ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պահանջ</w:t>
      </w:r>
      <w:proofErr w:type="spellEnd"/>
      <w:r w:rsidRPr="00E521FA">
        <w:rPr>
          <w:rFonts w:ascii="GHEA Grapalat" w:hAnsi="GHEA Grapalat"/>
          <w:sz w:val="24"/>
          <w:szCs w:val="24"/>
        </w:rPr>
        <w:t>`</w:t>
      </w:r>
    </w:p>
    <w:p w14:paraId="5A8DA34A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  <w:r w:rsidRPr="00E521FA">
        <w:rPr>
          <w:rFonts w:ascii="GHEA Grapalat" w:hAnsi="GHEA Grapalat"/>
          <w:sz w:val="24"/>
          <w:szCs w:val="24"/>
        </w:rPr>
        <w:t>1.</w:t>
      </w:r>
      <w:r w:rsidRPr="00E521FA">
        <w:rPr>
          <w:rFonts w:ascii="GHEA Grapalat" w:hAnsi="GHEA Grapalat"/>
          <w:sz w:val="24"/>
          <w:szCs w:val="24"/>
        </w:rPr>
        <w:tab/>
      </w:r>
      <w:proofErr w:type="spellStart"/>
      <w:r w:rsidRPr="00E521FA">
        <w:rPr>
          <w:rFonts w:ascii="GHEA Grapalat" w:hAnsi="GHEA Grapalat"/>
          <w:sz w:val="24"/>
          <w:szCs w:val="24"/>
        </w:rPr>
        <w:t>կազմել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նախադասություններ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E521FA">
        <w:rPr>
          <w:rFonts w:ascii="GHEA Grapalat" w:hAnsi="GHEA Grapalat"/>
          <w:sz w:val="24"/>
          <w:szCs w:val="24"/>
        </w:rPr>
        <w:t>որոշիչով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E521FA">
        <w:rPr>
          <w:rFonts w:ascii="GHEA Grapalat" w:hAnsi="GHEA Grapalat"/>
          <w:sz w:val="24"/>
          <w:szCs w:val="24"/>
        </w:rPr>
        <w:t>հատկացուցիչով</w:t>
      </w:r>
      <w:proofErr w:type="spellEnd"/>
      <w:r w:rsidRPr="00E521FA">
        <w:rPr>
          <w:rFonts w:ascii="GHEA Grapalat" w:hAnsi="GHEA Grapalat"/>
          <w:sz w:val="24"/>
          <w:szCs w:val="24"/>
        </w:rPr>
        <w:t>,</w:t>
      </w:r>
    </w:p>
    <w:p w14:paraId="06BE3DFB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  <w:r w:rsidRPr="00E521FA">
        <w:rPr>
          <w:rFonts w:ascii="GHEA Grapalat" w:hAnsi="GHEA Grapalat"/>
          <w:sz w:val="24"/>
          <w:szCs w:val="24"/>
        </w:rPr>
        <w:t>2.</w:t>
      </w:r>
      <w:r w:rsidRPr="00E521FA">
        <w:rPr>
          <w:rFonts w:ascii="GHEA Grapalat" w:hAnsi="GHEA Grapalat"/>
          <w:sz w:val="24"/>
          <w:szCs w:val="24"/>
        </w:rPr>
        <w:tab/>
      </w:r>
      <w:proofErr w:type="spellStart"/>
      <w:r w:rsidRPr="00E521FA">
        <w:rPr>
          <w:rFonts w:ascii="GHEA Grapalat" w:hAnsi="GHEA Grapalat"/>
          <w:sz w:val="24"/>
          <w:szCs w:val="24"/>
        </w:rPr>
        <w:t>կազմել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նախադասություններ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E521FA">
        <w:rPr>
          <w:rFonts w:ascii="GHEA Grapalat" w:hAnsi="GHEA Grapalat"/>
          <w:sz w:val="24"/>
          <w:szCs w:val="24"/>
        </w:rPr>
        <w:t>բացահայտիչով</w:t>
      </w:r>
      <w:proofErr w:type="spellEnd"/>
      <w:r w:rsidRPr="00E521FA">
        <w:rPr>
          <w:rFonts w:ascii="GHEA Grapalat" w:hAnsi="GHEA Grapalat"/>
          <w:sz w:val="24"/>
          <w:szCs w:val="24"/>
        </w:rPr>
        <w:t>:</w:t>
      </w:r>
    </w:p>
    <w:p w14:paraId="4B5C6F78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  <w:proofErr w:type="spellStart"/>
      <w:r w:rsidRPr="00E521FA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գրառումներ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կատարելուց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հետո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պետք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է  </w:t>
      </w:r>
      <w:proofErr w:type="spellStart"/>
      <w:r w:rsidRPr="00E521FA">
        <w:rPr>
          <w:rFonts w:ascii="GHEA Grapalat" w:hAnsi="GHEA Grapalat"/>
          <w:sz w:val="24"/>
          <w:szCs w:val="24"/>
        </w:rPr>
        <w:t>ներկայացնել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աշխատանքը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E521FA">
        <w:rPr>
          <w:rFonts w:ascii="GHEA Grapalat" w:hAnsi="GHEA Grapalat"/>
          <w:sz w:val="24"/>
          <w:szCs w:val="24"/>
        </w:rPr>
        <w:t>տալով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մեկնաբանություններ</w:t>
      </w:r>
      <w:proofErr w:type="spellEnd"/>
      <w:r w:rsidRPr="00E521FA">
        <w:rPr>
          <w:rFonts w:ascii="GHEA Grapalat" w:hAnsi="GHEA Grapalat"/>
          <w:sz w:val="24"/>
          <w:szCs w:val="24"/>
        </w:rPr>
        <w:t>:</w:t>
      </w:r>
    </w:p>
    <w:p w14:paraId="342D2BA8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  <w:r w:rsidRPr="00E521FA">
        <w:rPr>
          <w:rFonts w:ascii="GHEA Grapalat" w:hAnsi="GHEA Grapalat"/>
          <w:sz w:val="24"/>
          <w:szCs w:val="24"/>
        </w:rPr>
        <w:t>1.</w:t>
      </w:r>
      <w:r w:rsidRPr="00E521FA">
        <w:rPr>
          <w:rFonts w:ascii="GHEA Grapalat" w:hAnsi="GHEA Grapalat"/>
          <w:sz w:val="24"/>
          <w:szCs w:val="24"/>
        </w:rPr>
        <w:tab/>
      </w:r>
      <w:proofErr w:type="spellStart"/>
      <w:r w:rsidRPr="00E521FA">
        <w:rPr>
          <w:rFonts w:ascii="GHEA Grapalat" w:hAnsi="GHEA Grapalat"/>
          <w:sz w:val="24"/>
          <w:szCs w:val="24"/>
        </w:rPr>
        <w:t>Կշռադատման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փուլ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 - 4 – 6 </w:t>
      </w:r>
      <w:proofErr w:type="spellStart"/>
      <w:r w:rsidRPr="00E521FA">
        <w:rPr>
          <w:rFonts w:ascii="GHEA Grapalat" w:hAnsi="GHEA Grapalat"/>
          <w:sz w:val="24"/>
          <w:szCs w:val="24"/>
        </w:rPr>
        <w:t>րոպե</w:t>
      </w:r>
      <w:proofErr w:type="spellEnd"/>
    </w:p>
    <w:p w14:paraId="43F0966F" w14:textId="77777777" w:rsidR="00C15FFC" w:rsidRPr="00E521FA" w:rsidRDefault="00C15FFC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Խմբային աշխատանք 3։ Հաջորդ խմբային աշխատանքը իրականացնում ենք ՏՀՏ գործիքների և միջառարկայական կապերի կիրառությամբ։ Սահիկաշարով ցուցադրում ենք Սարյանի նկարները շարքը։ Առաջին խումբը, ըստ նկարների, պետք է կազմի որոշչային կառույցներ, երկրորդ խումբը՝ հատկացուցչային կապակցություններ, իսկ երրորդ խումբը՝ բացահայտիչ-բացահայտյալ կապակցություններ։</w:t>
      </w:r>
    </w:p>
    <w:p w14:paraId="7FC80852" w14:textId="77777777" w:rsidR="00C15FFC" w:rsidRPr="00E521FA" w:rsidRDefault="00C15FFC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 xml:space="preserve">Առաջին խումբ –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>անվանի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նկարիչ, 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>գեղեցիկ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կտավներ,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>գունագեղ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նկար, 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>հանճարեղ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Սարյան,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>գունավառ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բնանկարներ,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>ինքնատիպ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դիմանկար։</w:t>
      </w:r>
    </w:p>
    <w:p w14:paraId="37F4367D" w14:textId="77777777" w:rsidR="00C15FFC" w:rsidRPr="00E521FA" w:rsidRDefault="00C15FFC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lastRenderedPageBreak/>
        <w:t>Երկրորդ խումբ –</w:t>
      </w:r>
      <w:r w:rsidRPr="00E521FA">
        <w:rPr>
          <w:rFonts w:ascii="GHEA Grapalat" w:hAnsi="GHEA Grapalat"/>
          <w:b/>
          <w:sz w:val="24"/>
          <w:szCs w:val="24"/>
          <w:lang w:val="hy-AM"/>
        </w:rPr>
        <w:t xml:space="preserve"> Սարյանի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նկարները,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>Սարյանի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բնանկարը,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 xml:space="preserve">Սարյանի </w:t>
      </w:r>
      <w:r w:rsidRPr="00E521FA">
        <w:rPr>
          <w:rFonts w:ascii="GHEA Grapalat" w:hAnsi="GHEA Grapalat"/>
          <w:sz w:val="24"/>
          <w:szCs w:val="24"/>
          <w:lang w:val="hy-AM"/>
        </w:rPr>
        <w:t>դիմանկարը,</w:t>
      </w:r>
      <w:r w:rsidRPr="00E521FA">
        <w:rPr>
          <w:rFonts w:ascii="GHEA Grapalat" w:hAnsi="GHEA Grapalat"/>
          <w:b/>
          <w:sz w:val="24"/>
          <w:szCs w:val="24"/>
          <w:lang w:val="hy-AM"/>
        </w:rPr>
        <w:t xml:space="preserve"> նկարչի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հանճարեղությունը,</w:t>
      </w:r>
      <w:r w:rsidRPr="00E521FA">
        <w:rPr>
          <w:rFonts w:ascii="GHEA Grapalat" w:hAnsi="GHEA Grapalat"/>
          <w:b/>
          <w:sz w:val="24"/>
          <w:szCs w:val="24"/>
          <w:lang w:val="hy-AM"/>
        </w:rPr>
        <w:t xml:space="preserve"> կտավի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գույները,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 xml:space="preserve">նկարի </w:t>
      </w:r>
      <w:r w:rsidRPr="00E521FA">
        <w:rPr>
          <w:rFonts w:ascii="GHEA Grapalat" w:hAnsi="GHEA Grapalat"/>
          <w:sz w:val="24"/>
          <w:szCs w:val="24"/>
          <w:lang w:val="hy-AM"/>
        </w:rPr>
        <w:t>ինքնատիպությունը։</w:t>
      </w:r>
    </w:p>
    <w:p w14:paraId="2EDB2743" w14:textId="77777777" w:rsidR="00C15FFC" w:rsidRPr="00E521FA" w:rsidRDefault="00C15FFC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 xml:space="preserve">Երրորդ խումբ – Հանճարեղ նկարիչը՝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>Սարյանը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, Սարյանը՝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>գույների վարպետը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,  Սարյանը՝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 xml:space="preserve"> գույների արքան,  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ամենաինքնատիպ կտավը՝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 xml:space="preserve">«Հայաստանը», 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սիրուն կտավը՝ </w:t>
      </w:r>
      <w:r w:rsidRPr="00E521FA">
        <w:rPr>
          <w:rFonts w:ascii="GHEA Grapalat" w:hAnsi="GHEA Grapalat"/>
          <w:b/>
          <w:sz w:val="24"/>
          <w:szCs w:val="24"/>
          <w:lang w:val="hy-AM"/>
        </w:rPr>
        <w:t>«Ծաղկած խնձորենիները»։</w:t>
      </w:r>
    </w:p>
    <w:p w14:paraId="287E049E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Խմբային տարբեր աշխատանքներից հետո կատարվում է գնահատում  և  անդրադարձ  (2 -3   րոպե):</w:t>
      </w:r>
    </w:p>
    <w:p w14:paraId="0583DB9F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Հարցերի  միջոցով  ուսուցիչը պետք է պարզի  դասի  թերություններն  ու  առավելությունները:  Գնահատումը  պետք  է կատարել ըստ  խմբային  և  անհատական  ցուցանիշների:</w:t>
      </w:r>
    </w:p>
    <w:p w14:paraId="2E8D1B69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 xml:space="preserve">Ամբողջ դասի ընթացքում համեմատություններ են անցկացվում անցած և նոր դասերի  միջև, և ամբողջացվում են գիտելիքները: Ուսուցիչը համեմատություններ է անցկացնում նախադասության երկրորդական անդամների միջև: </w:t>
      </w:r>
    </w:p>
    <w:p w14:paraId="76614AE8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Տնային առաջադրանք՝ Բակունցի ինչ-որ պատմվածքից դուրս բերել գոյականական անդամի լրացումները և խմբավորել` ըստ արտահայտման միջոցների:</w:t>
      </w:r>
    </w:p>
    <w:p w14:paraId="0D83963A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  <w:proofErr w:type="spellStart"/>
      <w:r w:rsidRPr="00E521FA">
        <w:rPr>
          <w:rFonts w:ascii="GHEA Grapalat" w:hAnsi="GHEA Grapalat"/>
          <w:sz w:val="24"/>
          <w:szCs w:val="24"/>
        </w:rPr>
        <w:t>Դասից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հետո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աշակերտները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կկարողանան</w:t>
      </w:r>
      <w:proofErr w:type="spellEnd"/>
      <w:r w:rsidRPr="00E521FA">
        <w:rPr>
          <w:rFonts w:ascii="GHEA Grapalat" w:hAnsi="GHEA Grapalat"/>
          <w:sz w:val="24"/>
          <w:szCs w:val="24"/>
        </w:rPr>
        <w:t>.</w:t>
      </w:r>
    </w:p>
    <w:p w14:paraId="0C26F0F0" w14:textId="77777777" w:rsidR="00B430F8" w:rsidRPr="00E521FA" w:rsidRDefault="00855C6A" w:rsidP="00B430F8">
      <w:pPr>
        <w:pStyle w:val="af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E521FA">
        <w:rPr>
          <w:rFonts w:ascii="GHEA Grapalat" w:hAnsi="GHEA Grapalat"/>
          <w:sz w:val="24"/>
          <w:szCs w:val="24"/>
        </w:rPr>
        <w:t>տարբերակել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գոյականական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անդամի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լրացումները</w:t>
      </w:r>
      <w:proofErr w:type="spellEnd"/>
      <w:r w:rsidRPr="00E521FA">
        <w:rPr>
          <w:rFonts w:ascii="GHEA Grapalat" w:hAnsi="GHEA Grapalat"/>
          <w:sz w:val="24"/>
          <w:szCs w:val="24"/>
        </w:rPr>
        <w:t>,</w:t>
      </w:r>
    </w:p>
    <w:p w14:paraId="4CF5CDB3" w14:textId="77777777" w:rsidR="00B430F8" w:rsidRPr="00E521FA" w:rsidRDefault="00855C6A" w:rsidP="00B430F8">
      <w:pPr>
        <w:pStyle w:val="af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E521FA">
        <w:rPr>
          <w:rFonts w:ascii="GHEA Grapalat" w:hAnsi="GHEA Grapalat"/>
          <w:sz w:val="24"/>
          <w:szCs w:val="24"/>
        </w:rPr>
        <w:t>տարբերակել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E521FA">
        <w:rPr>
          <w:rFonts w:ascii="GHEA Grapalat" w:hAnsi="GHEA Grapalat"/>
          <w:sz w:val="24"/>
          <w:szCs w:val="24"/>
        </w:rPr>
        <w:t>որոշել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նշված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լրացումների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արտահայտման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միջոցները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, </w:t>
      </w:r>
    </w:p>
    <w:p w14:paraId="0CE133CE" w14:textId="77777777" w:rsidR="00B430F8" w:rsidRPr="00E521FA" w:rsidRDefault="00855C6A" w:rsidP="00B430F8">
      <w:pPr>
        <w:pStyle w:val="af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E521FA">
        <w:rPr>
          <w:rFonts w:ascii="GHEA Grapalat" w:hAnsi="GHEA Grapalat"/>
          <w:sz w:val="24"/>
          <w:szCs w:val="24"/>
        </w:rPr>
        <w:t>կկարողանան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նրանցով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կազմել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պարզ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համառոտ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E521FA">
        <w:rPr>
          <w:rFonts w:ascii="GHEA Grapalat" w:hAnsi="GHEA Grapalat"/>
          <w:sz w:val="24"/>
          <w:szCs w:val="24"/>
        </w:rPr>
        <w:t>պարզ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ընդարձակ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նախադասություններ</w:t>
      </w:r>
      <w:proofErr w:type="spellEnd"/>
      <w:r w:rsidRPr="00E521FA">
        <w:rPr>
          <w:rFonts w:ascii="GHEA Grapalat" w:hAnsi="GHEA Grapalat"/>
          <w:sz w:val="24"/>
          <w:szCs w:val="24"/>
        </w:rPr>
        <w:t>,</w:t>
      </w:r>
    </w:p>
    <w:p w14:paraId="368D2F44" w14:textId="77777777" w:rsidR="00855C6A" w:rsidRPr="00E521FA" w:rsidRDefault="00855C6A" w:rsidP="00B430F8">
      <w:pPr>
        <w:pStyle w:val="af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E521FA">
        <w:rPr>
          <w:rFonts w:ascii="GHEA Grapalat" w:hAnsi="GHEA Grapalat"/>
          <w:sz w:val="24"/>
          <w:szCs w:val="24"/>
        </w:rPr>
        <w:t>կամրապնդեն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նախադասությանը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վերաբերող</w:t>
      </w:r>
      <w:proofErr w:type="spellEnd"/>
      <w:r w:rsidRPr="00E521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FA">
        <w:rPr>
          <w:rFonts w:ascii="GHEA Grapalat" w:hAnsi="GHEA Grapalat"/>
          <w:sz w:val="24"/>
          <w:szCs w:val="24"/>
        </w:rPr>
        <w:t>գիտելիքները</w:t>
      </w:r>
      <w:proofErr w:type="spellEnd"/>
      <w:r w:rsidRPr="00E521FA">
        <w:rPr>
          <w:rFonts w:ascii="GHEA Grapalat" w:hAnsi="GHEA Grapalat"/>
          <w:sz w:val="24"/>
          <w:szCs w:val="24"/>
        </w:rPr>
        <w:t>:</w:t>
      </w:r>
    </w:p>
    <w:p w14:paraId="615B1DD7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</w:p>
    <w:p w14:paraId="7F94AEA6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</w:p>
    <w:p w14:paraId="05FD0594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</w:p>
    <w:p w14:paraId="56CBA833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</w:p>
    <w:p w14:paraId="5E009786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</w:p>
    <w:p w14:paraId="57C1D834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</w:p>
    <w:p w14:paraId="42902BA4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</w:p>
    <w:p w14:paraId="2FE709DF" w14:textId="77777777" w:rsidR="00855C6A" w:rsidRPr="00E521FA" w:rsidRDefault="00855C6A" w:rsidP="000E24E8">
      <w:pPr>
        <w:pStyle w:val="1"/>
        <w:rPr>
          <w:rFonts w:ascii="GHEA Grapalat" w:hAnsi="GHEA Grapalat"/>
          <w:b w:val="0"/>
          <w:sz w:val="24"/>
          <w:szCs w:val="24"/>
        </w:rPr>
      </w:pPr>
      <w:bookmarkStart w:id="4" w:name="_Toc117768065"/>
      <w:r w:rsidRPr="00E521FA">
        <w:rPr>
          <w:rFonts w:ascii="GHEA Grapalat" w:hAnsi="GHEA Grapalat"/>
          <w:b w:val="0"/>
          <w:sz w:val="24"/>
          <w:szCs w:val="24"/>
        </w:rPr>
        <w:lastRenderedPageBreak/>
        <w:t>ԵԶՐԱԿԱՑՈՒԹՅՈՒՆ</w:t>
      </w:r>
      <w:bookmarkEnd w:id="4"/>
    </w:p>
    <w:p w14:paraId="4D727AF1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</w:rPr>
      </w:pPr>
    </w:p>
    <w:p w14:paraId="3BE33B9B" w14:textId="77777777" w:rsidR="00B430F8" w:rsidRPr="00E521FA" w:rsidRDefault="00B430F8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Գոյականական անդամների լրացումների ուսուցումը հանգեցնում է հետևյալ եզրակացություններին</w:t>
      </w:r>
      <w:r w:rsidRPr="00E521F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17726ACC" w14:textId="77777777" w:rsidR="00855C6A" w:rsidRPr="00E521FA" w:rsidRDefault="00B430F8" w:rsidP="00B430F8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1</w:t>
      </w:r>
      <w:r w:rsidRPr="00E521F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="00855C6A" w:rsidRPr="00E521FA">
        <w:rPr>
          <w:rFonts w:ascii="GHEA Grapalat" w:hAnsi="GHEA Grapalat"/>
          <w:sz w:val="24"/>
          <w:szCs w:val="24"/>
          <w:lang w:val="hy-AM"/>
        </w:rPr>
        <w:t>Նախքան նախադասության երկրորդական անդամների ուսուցմանն անցնելը պետք է նախ աշակերտների ուշադրությունը բևեռել նախադասության կառուցվածքի վրա ընդհանրապես, ցույց տալ, որ տարբեր նախադասություններ տարբեր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կառուցվածք կարող են ունենալ:  </w:t>
      </w:r>
      <w:r w:rsidR="00855C6A" w:rsidRPr="00E521FA">
        <w:rPr>
          <w:rFonts w:ascii="GHEA Grapalat" w:hAnsi="GHEA Grapalat"/>
          <w:sz w:val="24"/>
          <w:szCs w:val="24"/>
          <w:lang w:val="hy-AM"/>
        </w:rPr>
        <w:t xml:space="preserve">Նախադասության երկրորդական անդամների ուսուցման ժամանակ կիրառվող համեմատական, </w:t>
      </w:r>
      <w:r w:rsidRPr="00E521FA">
        <w:rPr>
          <w:rFonts w:ascii="GHEA Grapalat" w:hAnsi="GHEA Grapalat"/>
          <w:sz w:val="24"/>
          <w:szCs w:val="24"/>
          <w:lang w:val="hy-AM"/>
        </w:rPr>
        <w:t>փոխներգործուն</w:t>
      </w:r>
      <w:r w:rsidR="00855C6A" w:rsidRPr="00E521FA">
        <w:rPr>
          <w:rFonts w:ascii="GHEA Grapalat" w:hAnsi="GHEA Grapalat"/>
          <w:sz w:val="24"/>
          <w:szCs w:val="24"/>
          <w:lang w:val="hy-AM"/>
        </w:rPr>
        <w:t xml:space="preserve"> մեթոդների օգնությամբ պարզ ընդարձակ կամ պարզ համառոտ նախադասություններից հարցերի միջոցով տարանջատել նախադասության գլխավոր անդամները և բացատրել՝ ի՞նչ հարցերի են պատասխանում և ի՞նչ են ցույց տալիս:  </w:t>
      </w:r>
    </w:p>
    <w:p w14:paraId="1B77E483" w14:textId="77777777" w:rsidR="00855C6A" w:rsidRPr="00E521FA" w:rsidRDefault="00B430F8" w:rsidP="00B430F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2</w:t>
      </w:r>
      <w:r w:rsidRPr="00E521F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521FA">
        <w:rPr>
          <w:rFonts w:ascii="GHEA Grapalat" w:hAnsi="GHEA Grapalat"/>
          <w:sz w:val="24"/>
          <w:szCs w:val="24"/>
          <w:lang w:val="hy-AM"/>
        </w:rPr>
        <w:t xml:space="preserve"> </w:t>
      </w:r>
      <w:r w:rsidR="00855C6A" w:rsidRPr="00E521FA">
        <w:rPr>
          <w:rFonts w:ascii="GHEA Grapalat" w:hAnsi="GHEA Grapalat"/>
          <w:sz w:val="24"/>
          <w:szCs w:val="24"/>
          <w:lang w:val="hy-AM"/>
        </w:rPr>
        <w:t xml:space="preserve">Գոյականական անդամի յուրաքանչյուր լրացում սովորեցնելիս անհրաժեշտ է նախ վերցնել մի այնպիսի նախադասությւոն, որի մեջ լինի միայն այդ լրացումը: Այնուհետև աստիճանական սկզբունքով կարելի է ընդարձակի նախադասությունները վերլուծության ենթարկել` համեմատելով ու հակադրելով նախադասության երկրորդական անդամները:  Վարժություններից օգտակար ու արդյունավետ պետք է համարել հատկապես կիրառական վարժությունները՝  ինքնուրույն կերպով տարբեր բառաքանակի նախադասություններ կազմելու, պատրաստի նախադասությունները համառոտելու, ընդարձակելու  առաջադրանքներով, որոնք նպաստում են նախադասություն կազմելու կարողության զարգացմանը և նախադասության հասկացողության ընդարձակմանը: </w:t>
      </w:r>
    </w:p>
    <w:p w14:paraId="6186253E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</w:p>
    <w:p w14:paraId="724FA971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</w:p>
    <w:p w14:paraId="75243FCB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</w:p>
    <w:p w14:paraId="0AB056BF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</w:p>
    <w:p w14:paraId="29FC8493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</w:p>
    <w:p w14:paraId="5776D52A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</w:p>
    <w:p w14:paraId="04DC9D54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</w:p>
    <w:p w14:paraId="1E8C56AA" w14:textId="77777777" w:rsidR="00855C6A" w:rsidRPr="00E521FA" w:rsidRDefault="00855C6A" w:rsidP="00855C6A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</w:p>
    <w:p w14:paraId="08E5859D" w14:textId="77777777" w:rsidR="00855C6A" w:rsidRPr="00E521FA" w:rsidRDefault="00855C6A" w:rsidP="000E24E8">
      <w:pPr>
        <w:pStyle w:val="1"/>
        <w:rPr>
          <w:rFonts w:ascii="GHEA Grapalat" w:hAnsi="GHEA Grapalat"/>
          <w:b w:val="0"/>
          <w:sz w:val="24"/>
          <w:szCs w:val="24"/>
          <w:lang w:val="hy-AM"/>
        </w:rPr>
      </w:pPr>
      <w:bookmarkStart w:id="5" w:name="_Toc117768066"/>
      <w:r w:rsidRPr="00E521FA">
        <w:rPr>
          <w:rFonts w:ascii="GHEA Grapalat" w:hAnsi="GHEA Grapalat"/>
          <w:b w:val="0"/>
          <w:sz w:val="24"/>
          <w:szCs w:val="24"/>
          <w:lang w:val="hy-AM"/>
        </w:rPr>
        <w:t>ՕԳՏԱԳՈՐԾԱԾ ԳՐԱԿԱՆՈՒԹՅԱՆ ՑԱՆԿ</w:t>
      </w:r>
      <w:bookmarkEnd w:id="5"/>
    </w:p>
    <w:p w14:paraId="684380F2" w14:textId="77777777" w:rsidR="00855C6A" w:rsidRPr="00E521FA" w:rsidRDefault="00855C6A" w:rsidP="00084B53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</w:p>
    <w:p w14:paraId="00B6A480" w14:textId="77777777" w:rsidR="00855C6A" w:rsidRPr="00E521FA" w:rsidRDefault="00855C6A" w:rsidP="00084B53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Աբեղյան Մ., Հայոց լեզվի տեսություն, Երևան, 1965:</w:t>
      </w:r>
    </w:p>
    <w:p w14:paraId="79D17B25" w14:textId="77777777" w:rsidR="00855C6A" w:rsidRPr="00E521FA" w:rsidRDefault="00855C6A" w:rsidP="00084B53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Աբովյան Խ., Երկերի լիակատար ժողովածու, հ. 5, Երևան, 1950:</w:t>
      </w:r>
    </w:p>
    <w:p w14:paraId="746E2091" w14:textId="77777777" w:rsidR="00855C6A" w:rsidRPr="00E521FA" w:rsidRDefault="00855C6A" w:rsidP="00084B53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Աբրահամյան Ա., Ժամանակակից հայերենի քերականություն, Երևան, 1975:</w:t>
      </w:r>
    </w:p>
    <w:p w14:paraId="3FE4563C" w14:textId="77777777" w:rsidR="00855C6A" w:rsidRPr="00E521FA" w:rsidRDefault="00855C6A" w:rsidP="00084B53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Աբրահամյան Ս., Ժամանակակից հայերենի քերականություն, Երևան, 1975:</w:t>
      </w:r>
    </w:p>
    <w:p w14:paraId="35CD0381" w14:textId="77777777" w:rsidR="00855C6A" w:rsidRPr="00E521FA" w:rsidRDefault="00855C6A" w:rsidP="00084B53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Աբրահամյան Ս.,  Հայոց լեզու: Շարահյուսություն (հանրակրթ. դպրոցի 7-8-րդ դասարանների համար), Երևան, 1997:</w:t>
      </w:r>
    </w:p>
    <w:p w14:paraId="150C3F30" w14:textId="77777777" w:rsidR="00855C6A" w:rsidRPr="00E521FA" w:rsidRDefault="00855C6A" w:rsidP="00084B53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Աբրահամյան Ս.,  Հայոց լեզու: Շարահյուսություն (ձեռնարկ), Երևան, 2012:</w:t>
      </w:r>
    </w:p>
    <w:p w14:paraId="11E0C751" w14:textId="77777777" w:rsidR="00855C6A" w:rsidRPr="00E521FA" w:rsidRDefault="00855C6A" w:rsidP="00084B53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Գյուլամիրյան Ջ., Հայոց լեզվի տարրական ուսուցման մեթոդիկա, Երևան 1997:</w:t>
      </w:r>
    </w:p>
    <w:p w14:paraId="774B2EB6" w14:textId="77777777" w:rsidR="00855C6A" w:rsidRPr="00E521FA" w:rsidRDefault="00855C6A" w:rsidP="00084B53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Գյուլբուդաղյան Ս.,  Ժամանակակից հայերենի շարահյուսություն, Երևան, 1988:</w:t>
      </w:r>
    </w:p>
    <w:p w14:paraId="1A4BF67A" w14:textId="77777777" w:rsidR="00855C6A" w:rsidRPr="00E521FA" w:rsidRDefault="00855C6A" w:rsidP="00084B53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Հայոց լեզու, գրականություն» ուսումնական բնագավառի առարկայական ծրագրեր</w:t>
      </w:r>
    </w:p>
    <w:p w14:paraId="6F3B719F" w14:textId="77777777" w:rsidR="00855C6A" w:rsidRPr="00E521FA" w:rsidRDefault="00855C6A" w:rsidP="00084B53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Ղարիբյան Ա.  և ուրիշներ, Հայոց լեզվի մեթոդիկա, Երևան, 1964:</w:t>
      </w:r>
    </w:p>
    <w:p w14:paraId="5682CFA8" w14:textId="77777777" w:rsidR="00855C6A" w:rsidRPr="00E521FA" w:rsidRDefault="00855C6A" w:rsidP="00084B53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Ղարիբյան Ա., Հայոց լեզվի դասավանդման մեթոդիկա, Երևան, 1954:</w:t>
      </w:r>
    </w:p>
    <w:p w14:paraId="73653346" w14:textId="77777777" w:rsidR="00855C6A" w:rsidRPr="00E521FA" w:rsidRDefault="00855C6A" w:rsidP="00084B53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Նալբանդյան Մ., Երկերի լիակատար ժողովածու, հ. 4, Երևան, 1949:</w:t>
      </w:r>
    </w:p>
    <w:p w14:paraId="0C6CFD11" w14:textId="77777777" w:rsidR="00855C6A" w:rsidRPr="00E521FA" w:rsidRDefault="00855C6A" w:rsidP="00084B53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Ջուհարյան Թ., Բայի ուսուցման հիմնական հարցերը,  Երևան, 1956:</w:t>
      </w:r>
    </w:p>
    <w:p w14:paraId="4C3539BC" w14:textId="77777777" w:rsidR="00855C6A" w:rsidRPr="00E521FA" w:rsidRDefault="00855C6A" w:rsidP="00084B53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1FA">
        <w:rPr>
          <w:rFonts w:ascii="GHEA Grapalat" w:hAnsi="GHEA Grapalat"/>
          <w:sz w:val="24"/>
          <w:szCs w:val="24"/>
          <w:lang w:val="hy-AM"/>
        </w:rPr>
        <w:t>Տեր-Գրիգորյան Ա., Հայոց լեզվի մեթոդիկա, Երևան, 1980:</w:t>
      </w:r>
    </w:p>
    <w:p w14:paraId="30F4C2DB" w14:textId="77777777" w:rsidR="00855C6A" w:rsidRPr="005D5FF7" w:rsidRDefault="00855C6A" w:rsidP="00084B53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D5FF7">
        <w:rPr>
          <w:rFonts w:ascii="GHEA Grapalat" w:hAnsi="GHEA Grapalat"/>
          <w:sz w:val="24"/>
          <w:szCs w:val="24"/>
          <w:lang w:val="hy-AM"/>
        </w:rPr>
        <w:t>Պալասանեան, Ստ.  Գործնական քերականութիւն  հայերէն լեզուի, Թիֆլիս, 1869,  հ. 1:</w:t>
      </w:r>
    </w:p>
    <w:p w14:paraId="38E41211" w14:textId="77777777" w:rsidR="00855C6A" w:rsidRPr="005D5FF7" w:rsidRDefault="00855C6A" w:rsidP="00084B53">
      <w:pPr>
        <w:pStyle w:val="af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D5FF7">
        <w:rPr>
          <w:rFonts w:ascii="GHEA Grapalat" w:hAnsi="GHEA Grapalat"/>
          <w:sz w:val="24"/>
          <w:szCs w:val="24"/>
          <w:lang w:val="hy-AM"/>
        </w:rPr>
        <w:t>Պապոյան Ա., Բադիկյան Խ.,  Ժամանակակից հայոց լեզվի շարահյուսություն, Երևան, 2003:</w:t>
      </w:r>
    </w:p>
    <w:p w14:paraId="2095ED18" w14:textId="77777777" w:rsidR="00855C6A" w:rsidRPr="005D5FF7" w:rsidRDefault="00855C6A" w:rsidP="00084B53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</w:p>
    <w:p w14:paraId="32B5802B" w14:textId="77777777" w:rsidR="00B21ACC" w:rsidRPr="005D5FF7" w:rsidRDefault="00B21ACC" w:rsidP="00084B53">
      <w:pPr>
        <w:spacing w:after="0" w:line="360" w:lineRule="auto"/>
        <w:ind w:firstLine="68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21ACC" w:rsidRPr="005D5FF7" w:rsidSect="00E521FA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81CF6" w14:textId="77777777" w:rsidR="008F0AFA" w:rsidRDefault="008F0AFA" w:rsidP="00950E64">
      <w:pPr>
        <w:spacing w:after="0" w:line="240" w:lineRule="auto"/>
      </w:pPr>
      <w:r>
        <w:separator/>
      </w:r>
    </w:p>
  </w:endnote>
  <w:endnote w:type="continuationSeparator" w:id="0">
    <w:p w14:paraId="37B1A289" w14:textId="77777777" w:rsidR="008F0AFA" w:rsidRDefault="008F0AFA" w:rsidP="0095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shTi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144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8B964" w14:textId="77777777" w:rsidR="00855C6A" w:rsidRDefault="00855C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FF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70D197B" w14:textId="77777777" w:rsidR="006E6F0F" w:rsidRDefault="006E6F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4D635" w14:textId="77777777" w:rsidR="008F0AFA" w:rsidRDefault="008F0AFA" w:rsidP="00950E64">
      <w:pPr>
        <w:spacing w:after="0" w:line="240" w:lineRule="auto"/>
      </w:pPr>
      <w:r>
        <w:separator/>
      </w:r>
    </w:p>
  </w:footnote>
  <w:footnote w:type="continuationSeparator" w:id="0">
    <w:p w14:paraId="1A16F881" w14:textId="77777777" w:rsidR="008F0AFA" w:rsidRDefault="008F0AFA" w:rsidP="00950E64">
      <w:pPr>
        <w:spacing w:after="0" w:line="240" w:lineRule="auto"/>
      </w:pPr>
      <w:r>
        <w:continuationSeparator/>
      </w:r>
    </w:p>
  </w:footnote>
  <w:footnote w:id="1">
    <w:p w14:paraId="0515B61A" w14:textId="77777777" w:rsidR="00A430A2" w:rsidRPr="00E521FA" w:rsidRDefault="00A430A2" w:rsidP="00A430A2">
      <w:pPr>
        <w:pStyle w:val="af0"/>
        <w:jc w:val="both"/>
        <w:rPr>
          <w:rFonts w:ascii="GHEA Grapalat" w:hAnsi="GHEA Grapalat"/>
          <w:lang w:val="en-US"/>
        </w:rPr>
      </w:pPr>
      <w:r w:rsidRPr="00E521FA">
        <w:rPr>
          <w:rStyle w:val="af2"/>
          <w:rFonts w:ascii="GHEA Grapalat" w:hAnsi="GHEA Grapalat"/>
        </w:rPr>
        <w:footnoteRef/>
      </w:r>
      <w:r w:rsidRPr="00E521FA">
        <w:rPr>
          <w:rFonts w:ascii="GHEA Grapalat" w:hAnsi="GHEA Grapalat" w:cs="Arial"/>
          <w:lang w:val="hy-AM"/>
        </w:rPr>
        <w:t xml:space="preserve">Ըստ հանրակրթական դպրոցի «Հայոց լեզու, գրականություն» ուսումնական բնագավառի առարկայական ծրագրերի։ </w:t>
      </w:r>
    </w:p>
  </w:footnote>
  <w:footnote w:id="2">
    <w:p w14:paraId="2CF7C96F" w14:textId="77777777" w:rsidR="006E6F0F" w:rsidRPr="00E521FA" w:rsidRDefault="006E6F0F" w:rsidP="0099637F">
      <w:pPr>
        <w:pStyle w:val="af0"/>
        <w:rPr>
          <w:rFonts w:ascii="GHEA Grapalat" w:hAnsi="GHEA Grapalat"/>
          <w:lang w:val="en-US"/>
        </w:rPr>
      </w:pPr>
      <w:r w:rsidRPr="00E521FA">
        <w:rPr>
          <w:rStyle w:val="af2"/>
          <w:rFonts w:ascii="GHEA Grapalat" w:hAnsi="GHEA Grapalat"/>
        </w:rPr>
        <w:footnoteRef/>
      </w:r>
      <w:r w:rsidRPr="00E521FA">
        <w:rPr>
          <w:rFonts w:ascii="GHEA Grapalat" w:hAnsi="GHEA Grapalat"/>
          <w:b/>
          <w:lang w:val="en-US"/>
        </w:rPr>
        <w:t xml:space="preserve"> </w:t>
      </w:r>
      <w:r w:rsidR="00855C6A" w:rsidRPr="00E521FA">
        <w:rPr>
          <w:rFonts w:ascii="GHEA Grapalat" w:hAnsi="GHEA Grapalat" w:cs="Arial"/>
          <w:b/>
          <w:lang w:val="hy-AM"/>
        </w:rPr>
        <w:t>Գյուլամիրյան Ջ</w:t>
      </w:r>
      <w:r w:rsidR="00855C6A" w:rsidRPr="00E521FA">
        <w:rPr>
          <w:rFonts w:ascii="MS Mincho" w:eastAsia="MS Mincho" w:hAnsi="MS Mincho" w:cs="MS Mincho" w:hint="eastAsia"/>
          <w:b/>
          <w:lang w:val="hy-AM"/>
        </w:rPr>
        <w:t>․</w:t>
      </w:r>
      <w:r w:rsidRPr="00E521FA">
        <w:rPr>
          <w:rFonts w:ascii="GHEA Grapalat" w:hAnsi="GHEA Grapalat"/>
          <w:b/>
          <w:lang w:val="en-US"/>
        </w:rPr>
        <w:t>,</w:t>
      </w:r>
      <w:r w:rsidRPr="00E521FA">
        <w:rPr>
          <w:rFonts w:ascii="GHEA Grapalat" w:hAnsi="GHEA Grapalat"/>
          <w:lang w:val="en-US"/>
        </w:rPr>
        <w:t xml:space="preserve"> </w:t>
      </w:r>
      <w:r w:rsidR="00855C6A" w:rsidRPr="00E521FA">
        <w:rPr>
          <w:rFonts w:ascii="GHEA Grapalat" w:hAnsi="GHEA Grapalat" w:cs="Arial"/>
          <w:lang w:val="hy-AM"/>
        </w:rPr>
        <w:t>Հայոց լեզվի տարրական ուսուցման մեթոդիկա, Երևան, 1997, էջ 207։</w:t>
      </w:r>
    </w:p>
  </w:footnote>
  <w:footnote w:id="3">
    <w:p w14:paraId="38F76475" w14:textId="77777777" w:rsidR="006E6F0F" w:rsidRPr="00E521FA" w:rsidRDefault="006E6F0F" w:rsidP="0099637F">
      <w:pPr>
        <w:pStyle w:val="af0"/>
        <w:rPr>
          <w:rFonts w:ascii="GHEA Grapalat" w:hAnsi="GHEA Grapalat"/>
          <w:lang w:val="en-US"/>
        </w:rPr>
      </w:pPr>
      <w:r w:rsidRPr="00E521FA">
        <w:rPr>
          <w:rStyle w:val="af2"/>
          <w:rFonts w:ascii="GHEA Grapalat" w:hAnsi="GHEA Grapalat"/>
        </w:rPr>
        <w:footnoteRef/>
      </w:r>
      <w:r w:rsidRPr="00E521FA">
        <w:rPr>
          <w:rFonts w:ascii="GHEA Grapalat" w:hAnsi="GHEA Grapalat"/>
          <w:lang w:val="en-US"/>
        </w:rPr>
        <w:t xml:space="preserve"> </w:t>
      </w:r>
      <w:proofErr w:type="spellStart"/>
      <w:r w:rsidR="00855C6A" w:rsidRPr="00E521FA">
        <w:rPr>
          <w:rFonts w:ascii="GHEA Grapalat" w:hAnsi="GHEA Grapalat"/>
          <w:lang w:val="en-US"/>
        </w:rPr>
        <w:t>Աբովյան</w:t>
      </w:r>
      <w:proofErr w:type="spellEnd"/>
      <w:r w:rsidR="00855C6A" w:rsidRPr="00E521FA">
        <w:rPr>
          <w:rFonts w:ascii="GHEA Grapalat" w:hAnsi="GHEA Grapalat"/>
          <w:lang w:val="hy-AM"/>
        </w:rPr>
        <w:t xml:space="preserve"> Խ</w:t>
      </w:r>
      <w:r w:rsidR="00855C6A" w:rsidRPr="00E521FA">
        <w:rPr>
          <w:rFonts w:ascii="MS Mincho" w:eastAsia="MS Mincho" w:hAnsi="MS Mincho" w:cs="MS Mincho" w:hint="eastAsia"/>
          <w:lang w:val="hy-AM"/>
        </w:rPr>
        <w:t>․</w:t>
      </w:r>
      <w:r w:rsidR="00855C6A" w:rsidRPr="00E521FA">
        <w:rPr>
          <w:rFonts w:ascii="GHEA Grapalat" w:hAnsi="GHEA Grapalat"/>
          <w:lang w:val="en-US"/>
        </w:rPr>
        <w:t xml:space="preserve">, </w:t>
      </w:r>
      <w:proofErr w:type="spellStart"/>
      <w:r w:rsidR="00855C6A" w:rsidRPr="00E521FA">
        <w:rPr>
          <w:rFonts w:ascii="GHEA Grapalat" w:hAnsi="GHEA Grapalat"/>
          <w:lang w:val="en-US"/>
        </w:rPr>
        <w:t>Երկերի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 </w:t>
      </w:r>
      <w:proofErr w:type="spellStart"/>
      <w:r w:rsidR="00855C6A" w:rsidRPr="00E521FA">
        <w:rPr>
          <w:rFonts w:ascii="GHEA Grapalat" w:hAnsi="GHEA Grapalat"/>
          <w:lang w:val="en-US"/>
        </w:rPr>
        <w:t>լիակատար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 </w:t>
      </w:r>
      <w:proofErr w:type="spellStart"/>
      <w:r w:rsidR="00855C6A" w:rsidRPr="00E521FA">
        <w:rPr>
          <w:rFonts w:ascii="GHEA Grapalat" w:hAnsi="GHEA Grapalat"/>
          <w:lang w:val="en-US"/>
        </w:rPr>
        <w:t>ժողովածու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, հ. 5, </w:t>
      </w:r>
      <w:proofErr w:type="spellStart"/>
      <w:r w:rsidR="00855C6A" w:rsidRPr="00E521FA">
        <w:rPr>
          <w:rFonts w:ascii="GHEA Grapalat" w:hAnsi="GHEA Grapalat"/>
          <w:lang w:val="en-US"/>
        </w:rPr>
        <w:t>Երևան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, 1950,  </w:t>
      </w:r>
      <w:proofErr w:type="spellStart"/>
      <w:r w:rsidR="00855C6A" w:rsidRPr="00E521FA">
        <w:rPr>
          <w:rFonts w:ascii="GHEA Grapalat" w:hAnsi="GHEA Grapalat"/>
          <w:lang w:val="en-US"/>
        </w:rPr>
        <w:t>էջ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 185:</w:t>
      </w:r>
    </w:p>
  </w:footnote>
  <w:footnote w:id="4">
    <w:p w14:paraId="05D5AF7E" w14:textId="77777777" w:rsidR="006E6F0F" w:rsidRPr="00E521FA" w:rsidRDefault="006E6F0F" w:rsidP="0099637F">
      <w:pPr>
        <w:pStyle w:val="af0"/>
        <w:rPr>
          <w:rFonts w:ascii="GHEA Grapalat" w:hAnsi="GHEA Grapalat"/>
          <w:lang w:val="en-US"/>
        </w:rPr>
      </w:pPr>
      <w:r w:rsidRPr="00E521FA">
        <w:rPr>
          <w:rStyle w:val="af2"/>
          <w:rFonts w:ascii="GHEA Grapalat" w:hAnsi="GHEA Grapalat"/>
        </w:rPr>
        <w:footnoteRef/>
      </w:r>
      <w:r w:rsidRPr="00E521FA">
        <w:rPr>
          <w:rFonts w:ascii="GHEA Grapalat" w:hAnsi="GHEA Grapalat"/>
          <w:lang w:val="en-US"/>
        </w:rPr>
        <w:t xml:space="preserve"> </w:t>
      </w:r>
      <w:r w:rsidR="00855C6A" w:rsidRPr="00E521FA">
        <w:rPr>
          <w:rFonts w:ascii="GHEA Grapalat" w:hAnsi="GHEA Grapalat" w:cs="Arial"/>
          <w:lang w:val="hy-AM"/>
        </w:rPr>
        <w:t>Նալբանդյան Մ</w:t>
      </w:r>
      <w:r w:rsidR="00855C6A" w:rsidRPr="00E521FA">
        <w:rPr>
          <w:rFonts w:ascii="MS Mincho" w:eastAsia="MS Mincho" w:hAnsi="MS Mincho" w:cs="MS Mincho" w:hint="eastAsia"/>
          <w:lang w:val="hy-AM"/>
        </w:rPr>
        <w:t>․</w:t>
      </w:r>
      <w:r w:rsidR="00855C6A" w:rsidRPr="00E521FA">
        <w:rPr>
          <w:rFonts w:ascii="GHEA Grapalat" w:hAnsi="GHEA Grapalat" w:cs="Arial"/>
          <w:lang w:val="hy-AM"/>
        </w:rPr>
        <w:t>,</w:t>
      </w:r>
      <w:r w:rsidR="00855C6A" w:rsidRPr="00E521FA">
        <w:rPr>
          <w:rFonts w:ascii="GHEA Grapalat" w:hAnsi="GHEA Grapalat" w:cs="Arial"/>
          <w:b/>
          <w:lang w:val="hy-AM"/>
        </w:rPr>
        <w:t xml:space="preserve"> </w:t>
      </w:r>
      <w:r w:rsidRPr="00E521FA">
        <w:rPr>
          <w:rFonts w:ascii="GHEA Grapalat" w:hAnsi="GHEA Grapalat"/>
          <w:lang w:val="en-US"/>
        </w:rPr>
        <w:t xml:space="preserve"> </w:t>
      </w:r>
      <w:r w:rsidR="00855C6A" w:rsidRPr="00E521FA">
        <w:rPr>
          <w:rFonts w:ascii="GHEA Grapalat" w:hAnsi="GHEA Grapalat" w:cs="Arial"/>
          <w:lang w:val="hy-AM"/>
        </w:rPr>
        <w:t>Երկերի լիակատար ժողովածու, հ</w:t>
      </w:r>
      <w:r w:rsidR="00855C6A" w:rsidRPr="00E521FA">
        <w:rPr>
          <w:rFonts w:ascii="MS Mincho" w:eastAsia="MS Mincho" w:hAnsi="MS Mincho" w:cs="MS Mincho" w:hint="eastAsia"/>
          <w:lang w:val="hy-AM"/>
        </w:rPr>
        <w:t>․</w:t>
      </w:r>
      <w:r w:rsidR="00855C6A" w:rsidRPr="00E521FA">
        <w:rPr>
          <w:rFonts w:ascii="GHEA Grapalat" w:hAnsi="GHEA Grapalat" w:cs="Arial"/>
          <w:lang w:val="hy-AM"/>
        </w:rPr>
        <w:t xml:space="preserve"> 4, Երևան, 1949, էջ 195։</w:t>
      </w:r>
    </w:p>
  </w:footnote>
  <w:footnote w:id="5">
    <w:p w14:paraId="71BA1B6F" w14:textId="77777777" w:rsidR="006E6F0F" w:rsidRPr="00E521FA" w:rsidRDefault="006E6F0F" w:rsidP="0099637F">
      <w:pPr>
        <w:pStyle w:val="af0"/>
        <w:jc w:val="both"/>
        <w:rPr>
          <w:rFonts w:ascii="GHEA Grapalat" w:hAnsi="GHEA Grapalat"/>
          <w:lang w:val="en-US"/>
        </w:rPr>
      </w:pPr>
      <w:r w:rsidRPr="00E521FA">
        <w:rPr>
          <w:rStyle w:val="af2"/>
          <w:rFonts w:ascii="GHEA Grapalat" w:hAnsi="GHEA Grapalat"/>
        </w:rPr>
        <w:footnoteRef/>
      </w:r>
      <w:r w:rsidR="00855C6A" w:rsidRPr="00E521FA">
        <w:rPr>
          <w:rFonts w:ascii="GHEA Grapalat" w:hAnsi="GHEA Grapalat"/>
          <w:lang w:val="en-US"/>
        </w:rPr>
        <w:t xml:space="preserve"> </w:t>
      </w:r>
      <w:proofErr w:type="spellStart"/>
      <w:r w:rsidR="00855C6A" w:rsidRPr="00E521FA">
        <w:rPr>
          <w:rFonts w:ascii="GHEA Grapalat" w:hAnsi="GHEA Grapalat" w:cs="Arial"/>
          <w:lang w:val="en-US"/>
        </w:rPr>
        <w:t>Պալասանեան</w:t>
      </w:r>
      <w:proofErr w:type="spellEnd"/>
      <w:r w:rsidR="00855C6A" w:rsidRPr="00E521FA">
        <w:rPr>
          <w:rFonts w:ascii="GHEA Grapalat" w:hAnsi="GHEA Grapalat" w:cs="Arial"/>
          <w:lang w:val="en-US"/>
        </w:rPr>
        <w:t xml:space="preserve"> </w:t>
      </w:r>
      <w:proofErr w:type="spellStart"/>
      <w:r w:rsidR="00855C6A" w:rsidRPr="00E521FA">
        <w:rPr>
          <w:rFonts w:ascii="GHEA Grapalat" w:hAnsi="GHEA Grapalat" w:cs="Arial"/>
          <w:lang w:val="en-US"/>
        </w:rPr>
        <w:t>Ստ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., </w:t>
      </w:r>
      <w:proofErr w:type="spellStart"/>
      <w:r w:rsidR="00855C6A" w:rsidRPr="00E521FA">
        <w:rPr>
          <w:rFonts w:ascii="GHEA Grapalat" w:hAnsi="GHEA Grapalat" w:cs="Arial"/>
          <w:lang w:val="en-US"/>
        </w:rPr>
        <w:t>Գործնական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 </w:t>
      </w:r>
      <w:proofErr w:type="spellStart"/>
      <w:r w:rsidR="00855C6A" w:rsidRPr="00E521FA">
        <w:rPr>
          <w:rFonts w:ascii="GHEA Grapalat" w:hAnsi="GHEA Grapalat" w:cs="Arial"/>
          <w:lang w:val="en-US"/>
        </w:rPr>
        <w:t>քերականութիւն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  </w:t>
      </w:r>
      <w:proofErr w:type="spellStart"/>
      <w:r w:rsidR="00855C6A" w:rsidRPr="00E521FA">
        <w:rPr>
          <w:rFonts w:ascii="GHEA Grapalat" w:hAnsi="GHEA Grapalat" w:cs="Arial"/>
          <w:lang w:val="en-US"/>
        </w:rPr>
        <w:t>հայերէն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 </w:t>
      </w:r>
      <w:proofErr w:type="spellStart"/>
      <w:r w:rsidR="00855C6A" w:rsidRPr="00E521FA">
        <w:rPr>
          <w:rFonts w:ascii="GHEA Grapalat" w:hAnsi="GHEA Grapalat" w:cs="Arial"/>
          <w:lang w:val="en-US"/>
        </w:rPr>
        <w:t>լեզուի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, </w:t>
      </w:r>
      <w:proofErr w:type="spellStart"/>
      <w:r w:rsidR="00855C6A" w:rsidRPr="00E521FA">
        <w:rPr>
          <w:rFonts w:ascii="GHEA Grapalat" w:hAnsi="GHEA Grapalat" w:cs="Arial"/>
          <w:lang w:val="en-US"/>
        </w:rPr>
        <w:t>Թիֆլիս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, 1869,  </w:t>
      </w:r>
      <w:r w:rsidR="00855C6A" w:rsidRPr="00E521FA">
        <w:rPr>
          <w:rFonts w:ascii="GHEA Grapalat" w:hAnsi="GHEA Grapalat" w:cs="Arial"/>
          <w:lang w:val="en-US"/>
        </w:rPr>
        <w:t>հ</w:t>
      </w:r>
      <w:r w:rsidR="00855C6A" w:rsidRPr="00E521FA">
        <w:rPr>
          <w:rFonts w:ascii="GHEA Grapalat" w:hAnsi="GHEA Grapalat"/>
          <w:lang w:val="en-US"/>
        </w:rPr>
        <w:t xml:space="preserve">. 1, </w:t>
      </w:r>
      <w:proofErr w:type="spellStart"/>
      <w:r w:rsidR="00855C6A" w:rsidRPr="00E521FA">
        <w:rPr>
          <w:rFonts w:ascii="GHEA Grapalat" w:hAnsi="GHEA Grapalat" w:cs="Arial"/>
          <w:lang w:val="en-US"/>
        </w:rPr>
        <w:t>Յառաջաբան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: </w:t>
      </w:r>
      <w:r w:rsidRPr="00E521FA">
        <w:rPr>
          <w:rFonts w:ascii="GHEA Grapalat" w:hAnsi="GHEA Grapalat"/>
          <w:lang w:val="en-US"/>
        </w:rPr>
        <w:t xml:space="preserve"> </w:t>
      </w:r>
    </w:p>
  </w:footnote>
  <w:footnote w:id="6">
    <w:p w14:paraId="0BBB670A" w14:textId="77777777" w:rsidR="006E6F0F" w:rsidRPr="00E521FA" w:rsidRDefault="006E6F0F" w:rsidP="0099637F">
      <w:pPr>
        <w:pStyle w:val="af0"/>
        <w:rPr>
          <w:rFonts w:ascii="GHEA Grapalat" w:hAnsi="GHEA Grapalat"/>
          <w:lang w:val="en-US"/>
        </w:rPr>
      </w:pPr>
      <w:r w:rsidRPr="00E521FA">
        <w:rPr>
          <w:rStyle w:val="af2"/>
          <w:rFonts w:ascii="GHEA Grapalat" w:hAnsi="GHEA Grapalat"/>
        </w:rPr>
        <w:footnoteRef/>
      </w:r>
      <w:r w:rsidRPr="00E521FA">
        <w:rPr>
          <w:rFonts w:ascii="GHEA Grapalat" w:hAnsi="GHEA Grapalat"/>
          <w:lang w:val="en-US"/>
        </w:rPr>
        <w:t xml:space="preserve"> </w:t>
      </w:r>
      <w:r w:rsidR="00855C6A" w:rsidRPr="00E521FA">
        <w:rPr>
          <w:rFonts w:ascii="GHEA Grapalat" w:hAnsi="GHEA Grapalat" w:cs="Arial"/>
          <w:b/>
          <w:lang w:val="hy-AM"/>
        </w:rPr>
        <w:t>Ջուհարյան Թ</w:t>
      </w:r>
      <w:r w:rsidR="00855C6A" w:rsidRPr="00E521FA">
        <w:rPr>
          <w:rFonts w:ascii="MS Mincho" w:eastAsia="MS Mincho" w:hAnsi="MS Mincho" w:cs="MS Mincho" w:hint="eastAsia"/>
          <w:b/>
          <w:lang w:val="hy-AM"/>
        </w:rPr>
        <w:t>․</w:t>
      </w:r>
      <w:r w:rsidRPr="00E521FA">
        <w:rPr>
          <w:rFonts w:ascii="GHEA Grapalat" w:hAnsi="GHEA Grapalat"/>
          <w:b/>
          <w:lang w:val="en-US"/>
        </w:rPr>
        <w:t>,</w:t>
      </w:r>
      <w:r w:rsidRPr="00E521FA">
        <w:rPr>
          <w:rFonts w:ascii="GHEA Grapalat" w:hAnsi="GHEA Grapalat"/>
          <w:lang w:val="en-US"/>
        </w:rPr>
        <w:t xml:space="preserve"> </w:t>
      </w:r>
      <w:r w:rsidR="00855C6A" w:rsidRPr="00E521FA">
        <w:rPr>
          <w:rFonts w:ascii="GHEA Grapalat" w:hAnsi="GHEA Grapalat" w:cs="Arial"/>
          <w:lang w:val="hy-AM"/>
        </w:rPr>
        <w:t>Բայի ուսուցման հիմնական հարցերը, Երևան, 1956, էջ 104։</w:t>
      </w:r>
    </w:p>
  </w:footnote>
  <w:footnote w:id="7">
    <w:p w14:paraId="2F6CABE6" w14:textId="77777777" w:rsidR="006E6F0F" w:rsidRPr="00E521FA" w:rsidRDefault="006E6F0F" w:rsidP="0099637F">
      <w:pPr>
        <w:pStyle w:val="af0"/>
        <w:rPr>
          <w:rFonts w:ascii="GHEA Grapalat" w:hAnsi="GHEA Grapalat"/>
          <w:lang w:val="en-US"/>
        </w:rPr>
      </w:pPr>
      <w:r w:rsidRPr="00E521FA">
        <w:rPr>
          <w:rStyle w:val="af2"/>
          <w:rFonts w:ascii="GHEA Grapalat" w:hAnsi="GHEA Grapalat"/>
        </w:rPr>
        <w:footnoteRef/>
      </w:r>
      <w:r w:rsidRPr="00E521FA">
        <w:rPr>
          <w:rFonts w:ascii="GHEA Grapalat" w:hAnsi="GHEA Grapalat"/>
          <w:lang w:val="en-US"/>
        </w:rPr>
        <w:t xml:space="preserve"> </w:t>
      </w:r>
      <w:r w:rsidR="00855C6A" w:rsidRPr="00E521FA">
        <w:rPr>
          <w:rFonts w:ascii="GHEA Grapalat" w:hAnsi="GHEA Grapalat" w:cs="Arial"/>
          <w:lang w:val="hy-AM"/>
        </w:rPr>
        <w:t>Պապոյան Ա</w:t>
      </w:r>
      <w:r w:rsidR="00855C6A" w:rsidRPr="00E521FA">
        <w:rPr>
          <w:rFonts w:ascii="MS Mincho" w:eastAsia="MS Mincho" w:hAnsi="MS Mincho" w:cs="MS Mincho" w:hint="eastAsia"/>
          <w:lang w:val="hy-AM"/>
        </w:rPr>
        <w:t>․</w:t>
      </w:r>
      <w:r w:rsidR="00855C6A" w:rsidRPr="00E521FA">
        <w:rPr>
          <w:rFonts w:ascii="GHEA Grapalat" w:hAnsi="GHEA Grapalat" w:cs="Arial"/>
          <w:lang w:val="hy-AM"/>
        </w:rPr>
        <w:t>, Բադիկյան Խ</w:t>
      </w:r>
      <w:r w:rsidR="00855C6A" w:rsidRPr="00E521FA">
        <w:rPr>
          <w:rFonts w:ascii="MS Mincho" w:eastAsia="MS Mincho" w:hAnsi="MS Mincho" w:cs="MS Mincho" w:hint="eastAsia"/>
          <w:lang w:val="hy-AM"/>
        </w:rPr>
        <w:t>․</w:t>
      </w:r>
      <w:r w:rsidR="00855C6A" w:rsidRPr="00E521FA">
        <w:rPr>
          <w:rFonts w:ascii="GHEA Grapalat" w:hAnsi="GHEA Grapalat" w:cs="Arial"/>
          <w:lang w:val="hy-AM"/>
        </w:rPr>
        <w:t>,</w:t>
      </w:r>
      <w:r w:rsidRPr="00E521FA">
        <w:rPr>
          <w:rFonts w:ascii="GHEA Grapalat" w:hAnsi="GHEA Grapalat"/>
          <w:lang w:val="en-US"/>
        </w:rPr>
        <w:t xml:space="preserve">  </w:t>
      </w:r>
      <w:proofErr w:type="spellStart"/>
      <w:r w:rsidR="00855C6A" w:rsidRPr="00E521FA">
        <w:rPr>
          <w:rFonts w:ascii="GHEA Grapalat" w:hAnsi="GHEA Grapalat" w:cs="Arial"/>
          <w:lang w:val="en-US"/>
        </w:rPr>
        <w:t>Ժամանակակից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 </w:t>
      </w:r>
      <w:proofErr w:type="spellStart"/>
      <w:r w:rsidR="00855C6A" w:rsidRPr="00E521FA">
        <w:rPr>
          <w:rFonts w:ascii="GHEA Grapalat" w:hAnsi="GHEA Grapalat" w:cs="Arial"/>
          <w:lang w:val="en-US"/>
        </w:rPr>
        <w:t>հայոց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 </w:t>
      </w:r>
      <w:proofErr w:type="spellStart"/>
      <w:r w:rsidR="00855C6A" w:rsidRPr="00E521FA">
        <w:rPr>
          <w:rFonts w:ascii="GHEA Grapalat" w:hAnsi="GHEA Grapalat" w:cs="Arial"/>
          <w:lang w:val="en-US"/>
        </w:rPr>
        <w:t>լեզվի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 </w:t>
      </w:r>
      <w:proofErr w:type="spellStart"/>
      <w:r w:rsidR="00855C6A" w:rsidRPr="00E521FA">
        <w:rPr>
          <w:rFonts w:ascii="GHEA Grapalat" w:hAnsi="GHEA Grapalat" w:cs="Arial"/>
          <w:lang w:val="en-US"/>
        </w:rPr>
        <w:t>շարահյուսություն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, </w:t>
      </w:r>
      <w:proofErr w:type="spellStart"/>
      <w:r w:rsidR="00855C6A" w:rsidRPr="00E521FA">
        <w:rPr>
          <w:rFonts w:ascii="GHEA Grapalat" w:hAnsi="GHEA Grapalat" w:cs="Arial"/>
          <w:lang w:val="en-US"/>
        </w:rPr>
        <w:t>Երևան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, 2003, </w:t>
      </w:r>
      <w:proofErr w:type="spellStart"/>
      <w:r w:rsidR="00855C6A" w:rsidRPr="00E521FA">
        <w:rPr>
          <w:rFonts w:ascii="GHEA Grapalat" w:hAnsi="GHEA Grapalat" w:cs="Arial"/>
          <w:lang w:val="en-US"/>
        </w:rPr>
        <w:t>էջ</w:t>
      </w:r>
      <w:proofErr w:type="spellEnd"/>
      <w:r w:rsidR="00855C6A" w:rsidRPr="00E521FA">
        <w:rPr>
          <w:rFonts w:ascii="GHEA Grapalat" w:hAnsi="GHEA Grapalat"/>
          <w:lang w:val="en-US"/>
        </w:rPr>
        <w:t xml:space="preserve"> 91:</w:t>
      </w:r>
    </w:p>
  </w:footnote>
  <w:footnote w:id="8">
    <w:p w14:paraId="770B520B" w14:textId="77777777" w:rsidR="006E6F0F" w:rsidRPr="00E521FA" w:rsidRDefault="006E6F0F" w:rsidP="0099637F">
      <w:pPr>
        <w:pStyle w:val="af0"/>
        <w:rPr>
          <w:rFonts w:ascii="GHEA Grapalat" w:hAnsi="GHEA Grapalat"/>
          <w:lang w:val="en-US"/>
        </w:rPr>
      </w:pPr>
      <w:r w:rsidRPr="00E521FA">
        <w:rPr>
          <w:rStyle w:val="af2"/>
          <w:rFonts w:ascii="GHEA Grapalat" w:hAnsi="GHEA Grapalat"/>
        </w:rPr>
        <w:footnoteRef/>
      </w:r>
      <w:r w:rsidRPr="00E521FA">
        <w:rPr>
          <w:rFonts w:ascii="GHEA Grapalat" w:hAnsi="GHEA Grapalat"/>
          <w:lang w:val="en-US"/>
        </w:rPr>
        <w:t xml:space="preserve"> </w:t>
      </w:r>
      <w:r w:rsidR="00B430F8" w:rsidRPr="00E521FA">
        <w:rPr>
          <w:rFonts w:ascii="GHEA Grapalat" w:hAnsi="GHEA Grapalat" w:cs="Arial"/>
          <w:b/>
          <w:lang w:val="hy-AM"/>
        </w:rPr>
        <w:t>Ղարիբյան Ա</w:t>
      </w:r>
      <w:r w:rsidR="00B430F8" w:rsidRPr="00E521FA">
        <w:rPr>
          <w:rFonts w:ascii="MS Mincho" w:eastAsia="MS Mincho" w:hAnsi="MS Mincho" w:cs="MS Mincho" w:hint="eastAsia"/>
          <w:b/>
          <w:lang w:val="hy-AM"/>
        </w:rPr>
        <w:t>․</w:t>
      </w:r>
      <w:r w:rsidRPr="00E521FA">
        <w:rPr>
          <w:rFonts w:ascii="GHEA Grapalat" w:hAnsi="GHEA Grapalat"/>
          <w:b/>
          <w:lang w:val="en-US"/>
        </w:rPr>
        <w:t>,</w:t>
      </w:r>
      <w:r w:rsidRPr="00E521FA">
        <w:rPr>
          <w:rFonts w:ascii="GHEA Grapalat" w:hAnsi="GHEA Grapalat"/>
          <w:lang w:val="en-US"/>
        </w:rPr>
        <w:t xml:space="preserve"> </w:t>
      </w:r>
      <w:r w:rsidR="00B430F8" w:rsidRPr="00E521FA">
        <w:rPr>
          <w:rFonts w:ascii="GHEA Grapalat" w:hAnsi="GHEA Grapalat" w:cs="Arial"/>
          <w:lang w:val="hy-AM"/>
        </w:rPr>
        <w:t>Հայոց լեզվի դասավանդման մեթոդիկա,</w:t>
      </w:r>
      <w:r w:rsidRPr="00E521FA">
        <w:rPr>
          <w:rFonts w:ascii="GHEA Grapalat" w:hAnsi="GHEA Grapalat"/>
          <w:lang w:val="en-US"/>
        </w:rPr>
        <w:t xml:space="preserve"> </w:t>
      </w:r>
      <w:r w:rsidR="00B430F8" w:rsidRPr="00E521FA">
        <w:rPr>
          <w:rFonts w:ascii="GHEA Grapalat" w:hAnsi="GHEA Grapalat" w:cs="Arial"/>
          <w:lang w:val="hy-AM"/>
        </w:rPr>
        <w:t>Երևան, 1954, էջ 380։</w:t>
      </w:r>
    </w:p>
  </w:footnote>
  <w:footnote w:id="9">
    <w:p w14:paraId="085778BE" w14:textId="77777777" w:rsidR="006E6F0F" w:rsidRPr="00E521FA" w:rsidRDefault="006E6F0F" w:rsidP="0099637F">
      <w:pPr>
        <w:pStyle w:val="af0"/>
        <w:rPr>
          <w:rFonts w:ascii="GHEA Grapalat" w:hAnsi="GHEA Grapalat"/>
          <w:lang w:val="en-US"/>
        </w:rPr>
      </w:pPr>
      <w:r w:rsidRPr="00E521FA">
        <w:rPr>
          <w:rStyle w:val="af2"/>
          <w:rFonts w:ascii="GHEA Grapalat" w:hAnsi="GHEA Grapalat"/>
          <w:b/>
        </w:rPr>
        <w:footnoteRef/>
      </w:r>
      <w:r w:rsidRPr="00E521FA">
        <w:rPr>
          <w:rFonts w:ascii="GHEA Grapalat" w:hAnsi="GHEA Grapalat"/>
          <w:b/>
          <w:lang w:val="en-US"/>
        </w:rPr>
        <w:t xml:space="preserve"> </w:t>
      </w:r>
      <w:r w:rsidR="00B430F8" w:rsidRPr="00E521FA">
        <w:rPr>
          <w:rFonts w:ascii="GHEA Grapalat" w:hAnsi="GHEA Grapalat" w:cs="Arial"/>
          <w:b/>
          <w:lang w:val="hy-AM"/>
        </w:rPr>
        <w:t>Տեր-Գրիգորյան Ա</w:t>
      </w:r>
      <w:r w:rsidR="00B430F8" w:rsidRPr="00E521FA">
        <w:rPr>
          <w:rFonts w:ascii="MS Mincho" w:eastAsia="MS Mincho" w:hAnsi="MS Mincho" w:cs="MS Mincho" w:hint="eastAsia"/>
          <w:b/>
          <w:lang w:val="hy-AM"/>
        </w:rPr>
        <w:t>․</w:t>
      </w:r>
      <w:r w:rsidRPr="00E521FA">
        <w:rPr>
          <w:rFonts w:ascii="GHEA Grapalat" w:hAnsi="GHEA Grapalat"/>
          <w:b/>
          <w:lang w:val="en-US"/>
        </w:rPr>
        <w:t>,</w:t>
      </w:r>
      <w:r w:rsidRPr="00E521FA">
        <w:rPr>
          <w:rFonts w:ascii="GHEA Grapalat" w:hAnsi="GHEA Grapalat"/>
          <w:lang w:val="en-US"/>
        </w:rPr>
        <w:t xml:space="preserve"> </w:t>
      </w:r>
      <w:r w:rsidR="00B430F8" w:rsidRPr="00E521FA">
        <w:rPr>
          <w:rFonts w:ascii="GHEA Grapalat" w:hAnsi="GHEA Grapalat" w:cs="Arial"/>
          <w:lang w:val="hy-AM"/>
        </w:rPr>
        <w:t>Հայոց լեզվի մեթոդիկա,</w:t>
      </w:r>
      <w:r w:rsidRPr="00E521FA">
        <w:rPr>
          <w:rFonts w:ascii="GHEA Grapalat" w:hAnsi="GHEA Grapalat"/>
          <w:lang w:val="en-US"/>
        </w:rPr>
        <w:t xml:space="preserve"> </w:t>
      </w:r>
      <w:r w:rsidR="00B430F8" w:rsidRPr="00E521FA">
        <w:rPr>
          <w:rFonts w:ascii="GHEA Grapalat" w:hAnsi="GHEA Grapalat" w:cs="Arial"/>
          <w:lang w:val="hy-AM"/>
        </w:rPr>
        <w:t>Երևան, 1980, էջ 322։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B0A"/>
    <w:multiLevelType w:val="hybridMultilevel"/>
    <w:tmpl w:val="483A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74D"/>
    <w:multiLevelType w:val="hybridMultilevel"/>
    <w:tmpl w:val="9FC6073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0CAA031B"/>
    <w:multiLevelType w:val="hybridMultilevel"/>
    <w:tmpl w:val="93CC8FCC"/>
    <w:lvl w:ilvl="0" w:tplc="53160004">
      <w:numFmt w:val="bullet"/>
      <w:lvlText w:val="•"/>
      <w:lvlJc w:val="left"/>
      <w:pPr>
        <w:ind w:left="1065" w:hanging="705"/>
      </w:pPr>
      <w:rPr>
        <w:rFonts w:ascii="Arial LatArm" w:eastAsiaTheme="minorEastAsia" w:hAnsi="Arial LatArm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0635"/>
    <w:multiLevelType w:val="hybridMultilevel"/>
    <w:tmpl w:val="0D02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E0E1B"/>
    <w:multiLevelType w:val="hybridMultilevel"/>
    <w:tmpl w:val="473426C2"/>
    <w:lvl w:ilvl="0" w:tplc="63B49110">
      <w:start w:val="1"/>
      <w:numFmt w:val="decimal"/>
      <w:lvlText w:val="%1."/>
      <w:lvlJc w:val="left"/>
      <w:pPr>
        <w:ind w:left="1400" w:hanging="360"/>
      </w:pPr>
      <w:rPr>
        <w:rFonts w:ascii="Arial LatArm" w:hAnsi="Arial LatArm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358C7388"/>
    <w:multiLevelType w:val="hybridMultilevel"/>
    <w:tmpl w:val="DFB258AE"/>
    <w:lvl w:ilvl="0" w:tplc="53160004">
      <w:numFmt w:val="bullet"/>
      <w:lvlText w:val="•"/>
      <w:lvlJc w:val="left"/>
      <w:pPr>
        <w:ind w:left="1774" w:hanging="705"/>
      </w:pPr>
      <w:rPr>
        <w:rFonts w:ascii="Arial LatArm" w:eastAsiaTheme="minorEastAsia" w:hAnsi="Arial LatArm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022AE7"/>
    <w:multiLevelType w:val="hybridMultilevel"/>
    <w:tmpl w:val="57B634F6"/>
    <w:lvl w:ilvl="0" w:tplc="28E08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7E3C46"/>
    <w:multiLevelType w:val="hybridMultilevel"/>
    <w:tmpl w:val="E522C898"/>
    <w:lvl w:ilvl="0" w:tplc="53160004">
      <w:numFmt w:val="bullet"/>
      <w:lvlText w:val="•"/>
      <w:lvlJc w:val="left"/>
      <w:pPr>
        <w:ind w:left="1065" w:hanging="705"/>
      </w:pPr>
      <w:rPr>
        <w:rFonts w:ascii="Arial LatArm" w:eastAsiaTheme="minorEastAsia" w:hAnsi="Arial LatArm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407A5"/>
    <w:multiLevelType w:val="hybridMultilevel"/>
    <w:tmpl w:val="CB40CAC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6D4F3D43"/>
    <w:multiLevelType w:val="hybridMultilevel"/>
    <w:tmpl w:val="8B361D3E"/>
    <w:lvl w:ilvl="0" w:tplc="0AEC818E">
      <w:start w:val="1"/>
      <w:numFmt w:val="decimal"/>
      <w:lvlText w:val="%1."/>
      <w:lvlJc w:val="left"/>
      <w:pPr>
        <w:ind w:left="14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34741A4"/>
    <w:multiLevelType w:val="hybridMultilevel"/>
    <w:tmpl w:val="DB980C0A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7EF719AF"/>
    <w:multiLevelType w:val="hybridMultilevel"/>
    <w:tmpl w:val="0D3C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4F0"/>
    <w:rsid w:val="00057DDD"/>
    <w:rsid w:val="00084B53"/>
    <w:rsid w:val="000A5C06"/>
    <w:rsid w:val="000C03EA"/>
    <w:rsid w:val="000E0423"/>
    <w:rsid w:val="000E24E8"/>
    <w:rsid w:val="0015674C"/>
    <w:rsid w:val="001D7081"/>
    <w:rsid w:val="00297479"/>
    <w:rsid w:val="002B0FFA"/>
    <w:rsid w:val="002C6866"/>
    <w:rsid w:val="002D08BB"/>
    <w:rsid w:val="00417F14"/>
    <w:rsid w:val="00446DDF"/>
    <w:rsid w:val="00450B7A"/>
    <w:rsid w:val="004B4DA8"/>
    <w:rsid w:val="00506B1D"/>
    <w:rsid w:val="005104A6"/>
    <w:rsid w:val="005D5FF7"/>
    <w:rsid w:val="00642E0F"/>
    <w:rsid w:val="00646A9A"/>
    <w:rsid w:val="0068177A"/>
    <w:rsid w:val="006E6F0F"/>
    <w:rsid w:val="007A1DFE"/>
    <w:rsid w:val="00806331"/>
    <w:rsid w:val="00834090"/>
    <w:rsid w:val="00855C6A"/>
    <w:rsid w:val="00865796"/>
    <w:rsid w:val="008B4F1B"/>
    <w:rsid w:val="008D6613"/>
    <w:rsid w:val="008F0AFA"/>
    <w:rsid w:val="0092295D"/>
    <w:rsid w:val="009233B6"/>
    <w:rsid w:val="00945F31"/>
    <w:rsid w:val="00950E64"/>
    <w:rsid w:val="0099637F"/>
    <w:rsid w:val="00A22E9B"/>
    <w:rsid w:val="00A430A2"/>
    <w:rsid w:val="00A541E3"/>
    <w:rsid w:val="00A9619E"/>
    <w:rsid w:val="00A97F4A"/>
    <w:rsid w:val="00AB536F"/>
    <w:rsid w:val="00AD6093"/>
    <w:rsid w:val="00B210F2"/>
    <w:rsid w:val="00B21ACC"/>
    <w:rsid w:val="00B430F8"/>
    <w:rsid w:val="00BA46FA"/>
    <w:rsid w:val="00BC3353"/>
    <w:rsid w:val="00C15FFC"/>
    <w:rsid w:val="00C40192"/>
    <w:rsid w:val="00C72FDE"/>
    <w:rsid w:val="00C92B2D"/>
    <w:rsid w:val="00CD3952"/>
    <w:rsid w:val="00D210E7"/>
    <w:rsid w:val="00D354F0"/>
    <w:rsid w:val="00DE6A14"/>
    <w:rsid w:val="00E521FA"/>
    <w:rsid w:val="00EB3BE5"/>
    <w:rsid w:val="00F16B34"/>
    <w:rsid w:val="00F34618"/>
    <w:rsid w:val="00F47DCA"/>
    <w:rsid w:val="00F563CE"/>
    <w:rsid w:val="00F62F3C"/>
    <w:rsid w:val="00FD13E9"/>
    <w:rsid w:val="00FD6192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5659B"/>
  <w15:docId w15:val="{16D75DFF-F932-4BF5-A946-7DD9A685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63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950E64"/>
    <w:pPr>
      <w:spacing w:after="0"/>
      <w:jc w:val="center"/>
      <w:outlineLvl w:val="0"/>
    </w:pPr>
    <w:rPr>
      <w:rFonts w:ascii="MoshTime" w:hAnsi="MoshTime"/>
      <w:b/>
      <w:kern w:val="36"/>
    </w:rPr>
  </w:style>
  <w:style w:type="paragraph" w:styleId="2">
    <w:name w:val="heading 2"/>
    <w:basedOn w:val="a"/>
    <w:next w:val="a"/>
    <w:link w:val="20"/>
    <w:qFormat/>
    <w:rsid w:val="00950E64"/>
    <w:pPr>
      <w:keepNext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hy-AM"/>
    </w:rPr>
  </w:style>
  <w:style w:type="paragraph" w:styleId="3">
    <w:name w:val="heading 3"/>
    <w:basedOn w:val="a"/>
    <w:next w:val="a"/>
    <w:link w:val="30"/>
    <w:qFormat/>
    <w:rsid w:val="00950E64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E64"/>
    <w:rPr>
      <w:rFonts w:ascii="MoshTime" w:eastAsia="Times New Roman" w:hAnsi="MoshTime" w:cs="Times New Roman"/>
      <w:b/>
      <w:kern w:val="36"/>
    </w:rPr>
  </w:style>
  <w:style w:type="character" w:customStyle="1" w:styleId="20">
    <w:name w:val="Заголовок 2 Знак"/>
    <w:basedOn w:val="a0"/>
    <w:link w:val="2"/>
    <w:rsid w:val="00950E64"/>
    <w:rPr>
      <w:rFonts w:ascii="Arial" w:eastAsia="Times New Roman" w:hAnsi="Arial" w:cs="Times New Roman"/>
      <w:b/>
      <w:bCs/>
      <w:i/>
      <w:iCs/>
      <w:sz w:val="28"/>
      <w:szCs w:val="28"/>
      <w:lang w:val="hy-AM"/>
    </w:rPr>
  </w:style>
  <w:style w:type="character" w:customStyle="1" w:styleId="30">
    <w:name w:val="Заголовок 3 Знак"/>
    <w:basedOn w:val="a0"/>
    <w:link w:val="3"/>
    <w:rsid w:val="00950E64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50E6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0E64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0E6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50E64"/>
    <w:rPr>
      <w:rFonts w:ascii="Calibri" w:eastAsia="Calibri" w:hAnsi="Calibri" w:cs="Times New Roman"/>
      <w:sz w:val="20"/>
      <w:szCs w:val="20"/>
    </w:rPr>
  </w:style>
  <w:style w:type="character" w:styleId="a7">
    <w:name w:val="Hyperlink"/>
    <w:uiPriority w:val="99"/>
    <w:qFormat/>
    <w:rsid w:val="00950E64"/>
    <w:rPr>
      <w:rFonts w:ascii="Times New Roman" w:hAnsi="Times New Roman"/>
      <w:b/>
      <w:color w:val="0070C0"/>
      <w:u w:val="single"/>
    </w:rPr>
  </w:style>
  <w:style w:type="character" w:styleId="a8">
    <w:name w:val="FollowedHyperlink"/>
    <w:qFormat/>
    <w:rsid w:val="00950E64"/>
    <w:rPr>
      <w:b/>
      <w:color w:val="800080"/>
      <w:u w:val="single"/>
    </w:rPr>
  </w:style>
  <w:style w:type="character" w:styleId="a9">
    <w:name w:val="Strong"/>
    <w:uiPriority w:val="22"/>
    <w:qFormat/>
    <w:rsid w:val="00950E64"/>
    <w:rPr>
      <w:b/>
      <w:bCs/>
    </w:rPr>
  </w:style>
  <w:style w:type="character" w:styleId="aa">
    <w:name w:val="Emphasis"/>
    <w:uiPriority w:val="20"/>
    <w:qFormat/>
    <w:rsid w:val="00950E64"/>
    <w:rPr>
      <w:i/>
      <w:iCs/>
    </w:rPr>
  </w:style>
  <w:style w:type="paragraph" w:styleId="ab">
    <w:name w:val="Normal (Web)"/>
    <w:basedOn w:val="a"/>
    <w:uiPriority w:val="99"/>
    <w:unhideWhenUsed/>
    <w:rsid w:val="00950E6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0E6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0E64"/>
    <w:rPr>
      <w:rFonts w:ascii="Tahoma" w:eastAsia="Calibri" w:hAnsi="Tahoma" w:cs="Times New Roman"/>
      <w:sz w:val="16"/>
      <w:szCs w:val="16"/>
    </w:rPr>
  </w:style>
  <w:style w:type="paragraph" w:styleId="ae">
    <w:name w:val="No Spacing"/>
    <w:uiPriority w:val="1"/>
    <w:qFormat/>
    <w:rsid w:val="00950E64"/>
    <w:pPr>
      <w:spacing w:after="0" w:line="240" w:lineRule="auto"/>
      <w:ind w:firstLine="708"/>
      <w:jc w:val="both"/>
    </w:pPr>
    <w:rPr>
      <w:rFonts w:ascii="Sylfaen" w:eastAsia="Times New Roman" w:hAnsi="Sylfaen" w:cs="Sylfaen"/>
      <w:sz w:val="24"/>
      <w:szCs w:val="24"/>
      <w:lang w:val="hy-AM"/>
    </w:rPr>
  </w:style>
  <w:style w:type="character" w:customStyle="1" w:styleId="fulltext1">
    <w:name w:val="full_text1"/>
    <w:rsid w:val="00950E64"/>
    <w:rPr>
      <w:sz w:val="20"/>
      <w:szCs w:val="20"/>
    </w:rPr>
  </w:style>
  <w:style w:type="character" w:customStyle="1" w:styleId="separator2">
    <w:name w:val="separator2"/>
    <w:rsid w:val="00950E64"/>
    <w:rPr>
      <w:color w:val="AAAAAA"/>
    </w:rPr>
  </w:style>
  <w:style w:type="character" w:customStyle="1" w:styleId="opennewstext">
    <w:name w:val="opennewstext"/>
    <w:basedOn w:val="a0"/>
    <w:rsid w:val="00950E64"/>
  </w:style>
  <w:style w:type="paragraph" w:customStyle="1" w:styleId="opennewstext1">
    <w:name w:val="opennewstext1"/>
    <w:basedOn w:val="a"/>
    <w:rsid w:val="00950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wsitemtime1">
    <w:name w:val="newsitemtime1"/>
    <w:rsid w:val="00950E64"/>
    <w:rPr>
      <w:rFonts w:ascii="Arial" w:hAnsi="Arial" w:cs="Arial" w:hint="default"/>
      <w:b/>
      <w:bCs/>
      <w:color w:val="CE0005"/>
      <w:sz w:val="20"/>
      <w:szCs w:val="20"/>
    </w:rPr>
  </w:style>
  <w:style w:type="character" w:customStyle="1" w:styleId="apple-converted-space">
    <w:name w:val="apple-converted-space"/>
    <w:basedOn w:val="a0"/>
    <w:rsid w:val="00950E64"/>
  </w:style>
  <w:style w:type="paragraph" w:customStyle="1" w:styleId="author">
    <w:name w:val="author"/>
    <w:basedOn w:val="a"/>
    <w:rsid w:val="00950E64"/>
    <w:pPr>
      <w:spacing w:after="0" w:line="312" w:lineRule="atLeast"/>
    </w:pPr>
    <w:rPr>
      <w:rFonts w:ascii="Times New Roman" w:hAnsi="Times New Roman"/>
      <w:b/>
      <w:bCs/>
      <w:color w:val="999999"/>
      <w:sz w:val="18"/>
      <w:szCs w:val="18"/>
    </w:rPr>
  </w:style>
  <w:style w:type="paragraph" w:styleId="af">
    <w:name w:val="List Paragraph"/>
    <w:basedOn w:val="a"/>
    <w:uiPriority w:val="34"/>
    <w:qFormat/>
    <w:rsid w:val="00950E64"/>
    <w:pPr>
      <w:ind w:left="720"/>
      <w:contextualSpacing/>
    </w:pPr>
    <w:rPr>
      <w:rFonts w:eastAsia="Calibri"/>
    </w:rPr>
  </w:style>
  <w:style w:type="paragraph" w:styleId="af0">
    <w:name w:val="footnote text"/>
    <w:basedOn w:val="a"/>
    <w:link w:val="af1"/>
    <w:uiPriority w:val="99"/>
    <w:unhideWhenUsed/>
    <w:rsid w:val="00950E6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E64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950E6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50E6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50E64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uiPriority w:val="99"/>
    <w:semiHidden/>
    <w:unhideWhenUsed/>
    <w:rsid w:val="00950E64"/>
    <w:rPr>
      <w:vertAlign w:val="superscript"/>
    </w:rPr>
  </w:style>
  <w:style w:type="table" w:styleId="af6">
    <w:name w:val="Table Grid"/>
    <w:basedOn w:val="a1"/>
    <w:uiPriority w:val="59"/>
    <w:rsid w:val="00950E6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"/>
    <w:basedOn w:val="a"/>
    <w:link w:val="af8"/>
    <w:rsid w:val="00950E64"/>
    <w:pPr>
      <w:autoSpaceDE w:val="0"/>
      <w:autoSpaceDN w:val="0"/>
      <w:adjustRightInd w:val="0"/>
      <w:spacing w:after="0" w:line="240" w:lineRule="auto"/>
      <w:jc w:val="center"/>
    </w:pPr>
    <w:rPr>
      <w:rFonts w:ascii="Arial Armenian" w:hAnsi="Arial Armenian"/>
      <w:sz w:val="24"/>
      <w:szCs w:val="24"/>
      <w:lang w:val="hy-AM"/>
    </w:rPr>
  </w:style>
  <w:style w:type="character" w:customStyle="1" w:styleId="af8">
    <w:name w:val="Основной текст Знак"/>
    <w:basedOn w:val="a0"/>
    <w:link w:val="af7"/>
    <w:rsid w:val="00950E64"/>
    <w:rPr>
      <w:rFonts w:ascii="Arial Armenian" w:eastAsia="Times New Roman" w:hAnsi="Arial Armenian" w:cs="Times New Roman"/>
      <w:sz w:val="24"/>
      <w:szCs w:val="24"/>
      <w:lang w:val="hy-AM"/>
    </w:rPr>
  </w:style>
  <w:style w:type="paragraph" w:styleId="21">
    <w:name w:val="Body Text 2"/>
    <w:basedOn w:val="a"/>
    <w:link w:val="22"/>
    <w:rsid w:val="00950E64"/>
    <w:pPr>
      <w:autoSpaceDE w:val="0"/>
      <w:autoSpaceDN w:val="0"/>
      <w:adjustRightInd w:val="0"/>
      <w:spacing w:after="0" w:line="240" w:lineRule="auto"/>
      <w:jc w:val="center"/>
    </w:pPr>
    <w:rPr>
      <w:rFonts w:ascii="Arial Armenian" w:hAnsi="Arial Armenian"/>
      <w:b/>
      <w:bCs/>
      <w:sz w:val="24"/>
      <w:szCs w:val="24"/>
      <w:lang w:val="hy-AM"/>
    </w:rPr>
  </w:style>
  <w:style w:type="character" w:customStyle="1" w:styleId="22">
    <w:name w:val="Основной текст 2 Знак"/>
    <w:basedOn w:val="a0"/>
    <w:link w:val="21"/>
    <w:rsid w:val="00950E64"/>
    <w:rPr>
      <w:rFonts w:ascii="Arial Armenian" w:eastAsia="Times New Roman" w:hAnsi="Arial Armenian" w:cs="Times New Roman"/>
      <w:b/>
      <w:bCs/>
      <w:sz w:val="24"/>
      <w:szCs w:val="24"/>
      <w:lang w:val="hy-AM"/>
    </w:rPr>
  </w:style>
  <w:style w:type="character" w:styleId="af9">
    <w:name w:val="page number"/>
    <w:basedOn w:val="a0"/>
    <w:rsid w:val="00950E64"/>
  </w:style>
  <w:style w:type="character" w:customStyle="1" w:styleId="nannbl1">
    <w:name w:val="nannbl1"/>
    <w:rsid w:val="00950E64"/>
    <w:rPr>
      <w:rFonts w:ascii="Arial" w:hAnsi="Arial" w:cs="Arial"/>
      <w:color w:val="3A3A3A"/>
      <w:sz w:val="21"/>
      <w:szCs w:val="21"/>
    </w:rPr>
  </w:style>
  <w:style w:type="paragraph" w:customStyle="1" w:styleId="NoSpacing1">
    <w:name w:val="No Spacing1"/>
    <w:rsid w:val="00950E64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ListParagraph1">
    <w:name w:val="List Paragraph1"/>
    <w:basedOn w:val="a"/>
    <w:rsid w:val="00950E64"/>
    <w:pPr>
      <w:ind w:left="720"/>
    </w:pPr>
  </w:style>
  <w:style w:type="paragraph" w:styleId="afa">
    <w:name w:val="TOC Heading"/>
    <w:basedOn w:val="1"/>
    <w:next w:val="a"/>
    <w:uiPriority w:val="39"/>
    <w:qFormat/>
    <w:rsid w:val="00950E64"/>
    <w:pPr>
      <w:keepNext/>
      <w:keepLines/>
      <w:spacing w:before="480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950E64"/>
    <w:pPr>
      <w:tabs>
        <w:tab w:val="right" w:leader="dot" w:pos="6521"/>
      </w:tabs>
      <w:spacing w:after="0"/>
      <w:ind w:firstLine="284"/>
    </w:pPr>
    <w:rPr>
      <w:rFonts w:ascii="Sylfaen" w:eastAsia="Calibri" w:hAnsi="Sylfaen" w:cs="Sylfaen"/>
      <w:noProof/>
    </w:rPr>
  </w:style>
  <w:style w:type="paragraph" w:styleId="11">
    <w:name w:val="toc 1"/>
    <w:basedOn w:val="a"/>
    <w:next w:val="a"/>
    <w:autoRedefine/>
    <w:uiPriority w:val="39"/>
    <w:unhideWhenUsed/>
    <w:rsid w:val="00950E6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950E64"/>
    <w:pPr>
      <w:tabs>
        <w:tab w:val="right" w:leader="dot" w:pos="6521"/>
      </w:tabs>
      <w:spacing w:after="0"/>
      <w:ind w:firstLine="284"/>
      <w:jc w:val="center"/>
    </w:pPr>
    <w:rPr>
      <w:rFonts w:ascii="MoshTime" w:hAnsi="MoshTime" w:cs="Sylfaen"/>
      <w:b/>
      <w:noProof/>
      <w:sz w:val="20"/>
      <w:szCs w:val="20"/>
      <w:lang w:val="hy-AM"/>
    </w:rPr>
  </w:style>
  <w:style w:type="paragraph" w:styleId="4">
    <w:name w:val="toc 4"/>
    <w:basedOn w:val="a"/>
    <w:next w:val="a"/>
    <w:autoRedefine/>
    <w:uiPriority w:val="39"/>
    <w:unhideWhenUsed/>
    <w:rsid w:val="00950E64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950E64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950E64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950E64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950E64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950E64"/>
    <w:pPr>
      <w:spacing w:after="100"/>
      <w:ind w:left="1760"/>
    </w:pPr>
  </w:style>
  <w:style w:type="character" w:styleId="afb">
    <w:name w:val="Intense Emphasis"/>
    <w:uiPriority w:val="21"/>
    <w:qFormat/>
    <w:rsid w:val="00950E64"/>
    <w:rPr>
      <w:b/>
      <w:bCs/>
      <w:i/>
      <w:iCs/>
      <w:color w:val="4F81BD"/>
    </w:rPr>
  </w:style>
  <w:style w:type="paragraph" w:styleId="afc">
    <w:name w:val="Block Text"/>
    <w:basedOn w:val="a"/>
    <w:rsid w:val="00950E64"/>
    <w:pPr>
      <w:tabs>
        <w:tab w:val="center" w:pos="9072"/>
        <w:tab w:val="decimal" w:pos="10915"/>
      </w:tabs>
      <w:spacing w:after="0" w:line="240" w:lineRule="auto"/>
      <w:ind w:left="567" w:right="360" w:firstLine="567"/>
      <w:jc w:val="both"/>
    </w:pPr>
    <w:rPr>
      <w:rFonts w:ascii="Arial Armenian" w:hAnsi="Arial Armeni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680D2-C7A6-48C9-9776-C51DD848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3848</Words>
  <Characters>21934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Անահիտ Անտոնյան</cp:lastModifiedBy>
  <cp:revision>6</cp:revision>
  <dcterms:created xsi:type="dcterms:W3CDTF">2022-10-27T09:01:00Z</dcterms:created>
  <dcterms:modified xsi:type="dcterms:W3CDTF">2022-11-01T22:56:00Z</dcterms:modified>
</cp:coreProperties>
</file>