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48" w:rsidRPr="00EC6A92" w:rsidRDefault="00C75A48" w:rsidP="00C75A48">
      <w:pPr>
        <w:spacing w:after="0" w:line="360" w:lineRule="auto"/>
        <w:jc w:val="center"/>
        <w:rPr>
          <w:rFonts w:ascii="Sylfaen" w:hAnsi="Sylfaen" w:cs="Sylfaen"/>
          <w:b/>
          <w:i/>
          <w:sz w:val="28"/>
          <w:szCs w:val="28"/>
          <w:lang w:val="en-US"/>
        </w:rPr>
      </w:pPr>
      <w:r w:rsidRPr="00EC6A92">
        <w:rPr>
          <w:rFonts w:ascii="Sylfaen" w:hAnsi="Sylfaen" w:cs="Sylfaen"/>
          <w:b/>
          <w:i/>
          <w:sz w:val="28"/>
          <w:szCs w:val="28"/>
          <w:lang w:val="en-US"/>
        </w:rPr>
        <w:t>ՀՀ ԿՐԹՈՒԹՅԱՆ</w:t>
      </w:r>
      <w:r>
        <w:rPr>
          <w:rFonts w:ascii="Sylfaen" w:hAnsi="Sylfaen" w:cs="Sylfaen"/>
          <w:b/>
          <w:i/>
          <w:sz w:val="28"/>
          <w:szCs w:val="28"/>
          <w:lang w:val="en-US"/>
        </w:rPr>
        <w:t xml:space="preserve">, </w:t>
      </w:r>
      <w:r w:rsidRPr="00EC6A92">
        <w:rPr>
          <w:rFonts w:ascii="Sylfaen" w:hAnsi="Sylfaen" w:cs="Sylfaen"/>
          <w:b/>
          <w:i/>
          <w:sz w:val="28"/>
          <w:szCs w:val="28"/>
          <w:lang w:val="en-US"/>
        </w:rPr>
        <w:t>ԳԻՏՈՒԹՅԱՆ</w:t>
      </w:r>
      <w:r>
        <w:rPr>
          <w:rFonts w:ascii="Sylfaen" w:hAnsi="Sylfaen" w:cs="Sylfaen"/>
          <w:b/>
          <w:i/>
          <w:sz w:val="28"/>
          <w:szCs w:val="28"/>
          <w:lang w:val="en-US"/>
        </w:rPr>
        <w:t>, ՄՇԱԿՈՒՅԹԻ ԵՎ ՍՊՈՐՏԻ</w:t>
      </w:r>
      <w:r w:rsidRPr="00EC6A92">
        <w:rPr>
          <w:rFonts w:ascii="Sylfaen" w:hAnsi="Sylfaen" w:cs="Sylfaen"/>
          <w:b/>
          <w:i/>
          <w:sz w:val="28"/>
          <w:szCs w:val="28"/>
          <w:lang w:val="en-US"/>
        </w:rPr>
        <w:t xml:space="preserve"> ՆԱԽԱՐԱՐՈՒԹՅՈՒՆ</w:t>
      </w:r>
    </w:p>
    <w:p w:rsidR="00C75A48" w:rsidRPr="00C75A48" w:rsidRDefault="00C75A48" w:rsidP="00C75A48">
      <w:pPr>
        <w:jc w:val="center"/>
        <w:rPr>
          <w:rFonts w:ascii="Arial" w:hAnsi="Arial" w:cs="Arial"/>
          <w:b/>
          <w:sz w:val="32"/>
          <w:szCs w:val="32"/>
          <w:lang w:val="en-US"/>
        </w:rPr>
      </w:pPr>
      <w:r w:rsidRPr="00C75A48">
        <w:rPr>
          <w:rFonts w:ascii="Arial" w:hAnsi="Arial" w:cs="Arial"/>
          <w:b/>
          <w:sz w:val="32"/>
          <w:szCs w:val="32"/>
          <w:lang w:val="en-US"/>
        </w:rPr>
        <w:t>Վարդանանք կրթահամալիր</w:t>
      </w:r>
    </w:p>
    <w:p w:rsidR="00C75A48" w:rsidRPr="00C75A48" w:rsidRDefault="00C75A48" w:rsidP="00C5678A">
      <w:pPr>
        <w:pStyle w:val="Bodytext20"/>
        <w:shd w:val="clear" w:color="auto" w:fill="auto"/>
        <w:spacing w:before="0" w:after="194" w:line="360" w:lineRule="auto"/>
        <w:ind w:firstLine="0"/>
        <w:rPr>
          <w:rFonts w:ascii="Sylfaen" w:hAnsi="Sylfaen"/>
          <w:b/>
          <w:sz w:val="24"/>
          <w:szCs w:val="24"/>
          <w:lang w:val="en-US"/>
        </w:rPr>
      </w:pPr>
    </w:p>
    <w:p w:rsidR="00C5678A" w:rsidRDefault="00C5678A" w:rsidP="00C5678A">
      <w:pPr>
        <w:pStyle w:val="Bodytext20"/>
        <w:shd w:val="clear" w:color="auto" w:fill="auto"/>
        <w:spacing w:before="0" w:after="194" w:line="360" w:lineRule="auto"/>
        <w:ind w:firstLine="0"/>
        <w:rPr>
          <w:rFonts w:ascii="Sylfaen" w:hAnsi="Sylfaen"/>
          <w:b/>
          <w:sz w:val="24"/>
          <w:szCs w:val="24"/>
          <w:lang w:val="hy-AM"/>
        </w:rPr>
      </w:pPr>
    </w:p>
    <w:p w:rsidR="00C5678A" w:rsidRPr="009722F6" w:rsidRDefault="00C5678A" w:rsidP="00C5678A">
      <w:pPr>
        <w:pStyle w:val="Bodytext20"/>
        <w:shd w:val="clear" w:color="auto" w:fill="auto"/>
        <w:spacing w:before="0" w:after="194" w:line="360" w:lineRule="auto"/>
        <w:ind w:firstLine="0"/>
        <w:rPr>
          <w:rFonts w:ascii="Sylfaen" w:hAnsi="Sylfaen"/>
          <w:b/>
          <w:sz w:val="28"/>
          <w:szCs w:val="28"/>
          <w:lang w:val="hy-AM"/>
        </w:rPr>
      </w:pPr>
      <w:r w:rsidRPr="009722F6">
        <w:rPr>
          <w:rFonts w:ascii="Sylfaen" w:hAnsi="Sylfaen"/>
          <w:b/>
          <w:sz w:val="28"/>
          <w:szCs w:val="28"/>
          <w:lang w:val="hy-AM"/>
        </w:rPr>
        <w:t>ՀԵՏԱԶՈՏԱԿԱՆ ԱՇԽԱՏԱՆՔ</w:t>
      </w:r>
    </w:p>
    <w:p w:rsidR="00C5678A" w:rsidRPr="00C75A48" w:rsidRDefault="00C5678A" w:rsidP="00C5678A">
      <w:pPr>
        <w:pStyle w:val="Bodytext20"/>
        <w:shd w:val="clear" w:color="auto" w:fill="auto"/>
        <w:spacing w:before="0" w:after="194" w:line="360" w:lineRule="auto"/>
        <w:ind w:firstLine="0"/>
        <w:rPr>
          <w:rFonts w:ascii="Sylfaen" w:hAnsi="Sylfaen"/>
          <w:b/>
          <w:sz w:val="28"/>
          <w:szCs w:val="28"/>
          <w:lang w:val="hy-AM"/>
        </w:rPr>
      </w:pPr>
      <w:r w:rsidRPr="00C75A48">
        <w:rPr>
          <w:rFonts w:ascii="Sylfaen" w:hAnsi="Sylfaen"/>
          <w:b/>
          <w:sz w:val="28"/>
          <w:szCs w:val="28"/>
          <w:lang w:val="hy-AM"/>
        </w:rPr>
        <w:t>ԹԵՄԱ՝</w:t>
      </w:r>
      <w:r w:rsidR="00FE0556" w:rsidRPr="00C75A48">
        <w:rPr>
          <w:rFonts w:ascii="Sylfaen" w:hAnsi="Sylfaen"/>
          <w:b/>
          <w:sz w:val="28"/>
          <w:szCs w:val="28"/>
          <w:lang w:val="hy-AM"/>
        </w:rPr>
        <w:t xml:space="preserve"> </w:t>
      </w:r>
      <w:r w:rsidR="00C75A48" w:rsidRPr="000C207D">
        <w:rPr>
          <w:rFonts w:ascii="Sylfaen" w:hAnsi="Sylfaen"/>
          <w:b/>
          <w:color w:val="000000"/>
          <w:sz w:val="24"/>
          <w:szCs w:val="24"/>
          <w:lang w:val="hy-AM" w:eastAsia="hy-AM" w:bidi="hy-AM"/>
        </w:rPr>
        <w:t>«</w:t>
      </w:r>
      <w:r w:rsidR="00FE0556" w:rsidRPr="00C75A48">
        <w:rPr>
          <w:rFonts w:ascii="Sylfaen" w:hAnsi="Sylfaen"/>
          <w:b/>
          <w:sz w:val="28"/>
          <w:szCs w:val="28"/>
          <w:lang w:val="hy-AM"/>
        </w:rPr>
        <w:t>ՍԱՍՆԱ</w:t>
      </w:r>
      <w:r w:rsidR="00C75A48">
        <w:rPr>
          <w:rFonts w:ascii="Sylfaen" w:hAnsi="Sylfaen"/>
          <w:b/>
          <w:sz w:val="28"/>
          <w:szCs w:val="28"/>
          <w:lang w:val="hy-AM"/>
        </w:rPr>
        <w:t xml:space="preserve"> </w:t>
      </w:r>
      <w:r w:rsidR="00FE0556" w:rsidRPr="00C75A48">
        <w:rPr>
          <w:rFonts w:ascii="Sylfaen" w:hAnsi="Sylfaen"/>
          <w:b/>
          <w:sz w:val="28"/>
          <w:szCs w:val="28"/>
          <w:lang w:val="hy-AM"/>
        </w:rPr>
        <w:t>ԾՌԵՐ</w:t>
      </w:r>
      <w:r w:rsidR="00C75A48" w:rsidRPr="000C207D">
        <w:rPr>
          <w:rFonts w:ascii="Sylfaen" w:hAnsi="Sylfaen"/>
          <w:b/>
          <w:color w:val="000000"/>
          <w:sz w:val="24"/>
          <w:szCs w:val="24"/>
          <w:lang w:val="hy-AM" w:eastAsia="hy-AM" w:bidi="hy-AM"/>
        </w:rPr>
        <w:t>»</w:t>
      </w:r>
      <w:r w:rsidR="00FE0556" w:rsidRPr="00C75A48">
        <w:rPr>
          <w:rFonts w:ascii="Sylfaen" w:hAnsi="Sylfaen" w:cs="Times New Roman"/>
          <w:b/>
          <w:sz w:val="28"/>
          <w:szCs w:val="28"/>
          <w:lang w:val="hy-AM"/>
        </w:rPr>
        <w:t xml:space="preserve"> ԷՊՈՍԻ ՈՒՍՈՒՑՈՒՄԸ ՄԻՋԻՆ ԴՊՐՈՑՈՒՄ</w:t>
      </w:r>
      <w:r w:rsidR="00FE0556" w:rsidRPr="00C75A48">
        <w:rPr>
          <w:rFonts w:ascii="Sylfaen" w:hAnsi="Sylfaen"/>
          <w:b/>
          <w:sz w:val="28"/>
          <w:szCs w:val="28"/>
          <w:lang w:val="hy-AM"/>
        </w:rPr>
        <w:t xml:space="preserve"> </w:t>
      </w:r>
      <w:bookmarkStart w:id="0" w:name="_GoBack"/>
    </w:p>
    <w:bookmarkEnd w:id="0"/>
    <w:p w:rsidR="00C5678A" w:rsidRPr="00C75A48" w:rsidRDefault="00C75A48" w:rsidP="00C75A48">
      <w:pPr>
        <w:pStyle w:val="Bodytext20"/>
        <w:shd w:val="clear" w:color="auto" w:fill="auto"/>
        <w:tabs>
          <w:tab w:val="left" w:pos="6390"/>
        </w:tabs>
        <w:spacing w:before="0" w:after="194" w:line="360" w:lineRule="auto"/>
        <w:ind w:firstLine="0"/>
        <w:jc w:val="left"/>
        <w:rPr>
          <w:rFonts w:ascii="Sylfaen" w:hAnsi="Sylfaen"/>
          <w:b/>
          <w:sz w:val="28"/>
          <w:szCs w:val="28"/>
          <w:lang w:val="hy-AM"/>
        </w:rPr>
      </w:pPr>
      <w:r w:rsidRPr="00C75A48">
        <w:rPr>
          <w:b/>
          <w:i/>
          <w:sz w:val="28"/>
          <w:szCs w:val="28"/>
          <w:lang w:val="hy-AM"/>
        </w:rPr>
        <w:t>Կատարող</w:t>
      </w:r>
      <w:r w:rsidRPr="009722F6">
        <w:rPr>
          <w:rFonts w:ascii="Sylfaen" w:hAnsi="Sylfaen"/>
          <w:b/>
          <w:sz w:val="28"/>
          <w:szCs w:val="28"/>
          <w:lang w:val="hy-AM"/>
        </w:rPr>
        <w:t xml:space="preserve"> </w:t>
      </w:r>
      <w:r w:rsidR="00C5678A" w:rsidRPr="009722F6">
        <w:rPr>
          <w:rFonts w:ascii="Sylfaen" w:hAnsi="Sylfaen"/>
          <w:b/>
          <w:sz w:val="28"/>
          <w:szCs w:val="28"/>
          <w:lang w:val="hy-AM"/>
        </w:rPr>
        <w:t>՝</w:t>
      </w:r>
      <w:r w:rsidRPr="00C75A48">
        <w:rPr>
          <w:rFonts w:ascii="Sylfaen" w:hAnsi="Sylfaen"/>
          <w:b/>
          <w:sz w:val="28"/>
          <w:szCs w:val="28"/>
          <w:lang w:val="hy-AM"/>
        </w:rPr>
        <w:t xml:space="preserve"> Լ. Ասլանյան</w:t>
      </w:r>
      <w:r w:rsidR="00C5678A" w:rsidRPr="009722F6">
        <w:rPr>
          <w:rFonts w:ascii="Sylfaen" w:hAnsi="Sylfaen"/>
          <w:b/>
          <w:sz w:val="28"/>
          <w:szCs w:val="28"/>
          <w:lang w:val="hy-AM"/>
        </w:rPr>
        <w:t xml:space="preserve"> </w:t>
      </w:r>
      <w:r>
        <w:rPr>
          <w:rFonts w:ascii="Sylfaen" w:hAnsi="Sylfaen"/>
          <w:b/>
          <w:sz w:val="28"/>
          <w:szCs w:val="28"/>
          <w:lang w:val="hy-AM"/>
        </w:rPr>
        <w:t xml:space="preserve">            </w:t>
      </w:r>
    </w:p>
    <w:p w:rsidR="00C5678A" w:rsidRPr="00C75A48" w:rsidRDefault="00C75A48" w:rsidP="00C75A48">
      <w:pPr>
        <w:pStyle w:val="Bodytext20"/>
        <w:shd w:val="clear" w:color="auto" w:fill="auto"/>
        <w:spacing w:before="0" w:after="194" w:line="360" w:lineRule="auto"/>
        <w:ind w:firstLine="0"/>
        <w:jc w:val="left"/>
        <w:rPr>
          <w:rFonts w:ascii="Sylfaen" w:hAnsi="Sylfaen"/>
          <w:b/>
          <w:sz w:val="28"/>
          <w:szCs w:val="28"/>
          <w:lang w:val="hy-AM"/>
        </w:rPr>
      </w:pPr>
      <w:r w:rsidRPr="00C75A48">
        <w:rPr>
          <w:b/>
          <w:i/>
          <w:sz w:val="28"/>
          <w:szCs w:val="28"/>
          <w:lang w:val="hy-AM"/>
        </w:rPr>
        <w:t>Գիտական ղեկավար</w:t>
      </w:r>
      <w:r w:rsidRPr="009722F6">
        <w:rPr>
          <w:rFonts w:ascii="Sylfaen" w:hAnsi="Sylfaen"/>
          <w:b/>
          <w:sz w:val="28"/>
          <w:szCs w:val="28"/>
          <w:lang w:val="hy-AM"/>
        </w:rPr>
        <w:t xml:space="preserve"> </w:t>
      </w:r>
      <w:r w:rsidR="00C5678A" w:rsidRPr="009722F6">
        <w:rPr>
          <w:rFonts w:ascii="Sylfaen" w:hAnsi="Sylfaen"/>
          <w:b/>
          <w:sz w:val="28"/>
          <w:szCs w:val="28"/>
          <w:lang w:val="hy-AM"/>
        </w:rPr>
        <w:t>՝</w:t>
      </w:r>
      <w:r w:rsidR="00FE0556" w:rsidRPr="009722F6">
        <w:rPr>
          <w:rFonts w:ascii="Sylfaen" w:hAnsi="Sylfaen"/>
          <w:b/>
          <w:sz w:val="28"/>
          <w:szCs w:val="28"/>
          <w:lang w:val="hy-AM"/>
        </w:rPr>
        <w:t xml:space="preserve"> </w:t>
      </w:r>
      <w:r w:rsidRPr="00C75A48">
        <w:rPr>
          <w:rFonts w:ascii="Sylfaen" w:hAnsi="Sylfaen"/>
          <w:b/>
          <w:sz w:val="28"/>
          <w:szCs w:val="28"/>
          <w:lang w:val="hy-AM"/>
        </w:rPr>
        <w:t>Ա. Անտոնյան</w:t>
      </w:r>
    </w:p>
    <w:p w:rsidR="00C5678A" w:rsidRDefault="00C5678A" w:rsidP="00C5678A">
      <w:pPr>
        <w:pStyle w:val="Bodytext20"/>
        <w:shd w:val="clear" w:color="auto" w:fill="auto"/>
        <w:spacing w:before="0" w:after="194" w:line="360" w:lineRule="auto"/>
        <w:ind w:firstLine="0"/>
        <w:rPr>
          <w:rFonts w:ascii="Sylfaen" w:hAnsi="Sylfaen"/>
          <w:b/>
          <w:sz w:val="44"/>
          <w:szCs w:val="44"/>
          <w:lang w:val="hy-AM"/>
        </w:rPr>
      </w:pPr>
    </w:p>
    <w:p w:rsidR="00C5678A" w:rsidRDefault="00C5678A" w:rsidP="00C5678A">
      <w:pPr>
        <w:pStyle w:val="Bodytext20"/>
        <w:shd w:val="clear" w:color="auto" w:fill="auto"/>
        <w:spacing w:before="0" w:after="194" w:line="360" w:lineRule="auto"/>
        <w:ind w:firstLine="0"/>
        <w:rPr>
          <w:rFonts w:ascii="Sylfaen" w:hAnsi="Sylfaen"/>
          <w:b/>
          <w:sz w:val="44"/>
          <w:szCs w:val="44"/>
          <w:lang w:val="hy-AM"/>
        </w:rPr>
      </w:pPr>
    </w:p>
    <w:p w:rsidR="00C5678A" w:rsidRPr="009722F6" w:rsidRDefault="00C5678A" w:rsidP="00C5678A">
      <w:pPr>
        <w:pStyle w:val="Bodytext20"/>
        <w:shd w:val="clear" w:color="auto" w:fill="auto"/>
        <w:spacing w:before="0" w:after="194" w:line="360" w:lineRule="auto"/>
        <w:ind w:firstLine="0"/>
        <w:jc w:val="both"/>
        <w:rPr>
          <w:rFonts w:ascii="Sylfaen" w:hAnsi="Sylfaen"/>
          <w:b/>
          <w:sz w:val="28"/>
          <w:szCs w:val="28"/>
          <w:lang w:val="hy-AM"/>
        </w:rPr>
      </w:pPr>
    </w:p>
    <w:p w:rsidR="009722F6" w:rsidRPr="00C75A48" w:rsidRDefault="009722F6" w:rsidP="00C5678A">
      <w:pPr>
        <w:pStyle w:val="Bodytext20"/>
        <w:shd w:val="clear" w:color="auto" w:fill="auto"/>
        <w:spacing w:before="0" w:after="194" w:line="360" w:lineRule="auto"/>
        <w:ind w:firstLine="0"/>
        <w:jc w:val="left"/>
        <w:rPr>
          <w:rFonts w:ascii="Sylfaen" w:hAnsi="Sylfaen"/>
          <w:b/>
          <w:sz w:val="24"/>
          <w:szCs w:val="24"/>
          <w:lang w:val="hy-AM"/>
        </w:rPr>
      </w:pPr>
      <w:r w:rsidRPr="00C75A48">
        <w:rPr>
          <w:rFonts w:ascii="Sylfaen" w:hAnsi="Sylfaen"/>
          <w:b/>
          <w:sz w:val="24"/>
          <w:szCs w:val="24"/>
          <w:lang w:val="hy-AM"/>
        </w:rPr>
        <w:t xml:space="preserve">                                                       </w:t>
      </w:r>
    </w:p>
    <w:p w:rsidR="009722F6" w:rsidRPr="00C75A48" w:rsidRDefault="009722F6" w:rsidP="00C5678A">
      <w:pPr>
        <w:pStyle w:val="Bodytext20"/>
        <w:shd w:val="clear" w:color="auto" w:fill="auto"/>
        <w:spacing w:before="0" w:after="194" w:line="360" w:lineRule="auto"/>
        <w:ind w:firstLine="0"/>
        <w:jc w:val="left"/>
        <w:rPr>
          <w:rFonts w:ascii="Sylfaen" w:hAnsi="Sylfaen"/>
          <w:b/>
          <w:sz w:val="24"/>
          <w:szCs w:val="24"/>
          <w:lang w:val="hy-AM"/>
        </w:rPr>
      </w:pPr>
    </w:p>
    <w:p w:rsidR="00C75A48" w:rsidRPr="00C75A48" w:rsidRDefault="00C75A48" w:rsidP="00C5678A">
      <w:pPr>
        <w:pStyle w:val="Bodytext20"/>
        <w:shd w:val="clear" w:color="auto" w:fill="auto"/>
        <w:spacing w:before="0" w:after="194" w:line="360" w:lineRule="auto"/>
        <w:ind w:firstLine="0"/>
        <w:jc w:val="left"/>
        <w:rPr>
          <w:rFonts w:ascii="Sylfaen" w:hAnsi="Sylfaen"/>
          <w:b/>
          <w:sz w:val="24"/>
          <w:szCs w:val="24"/>
          <w:lang w:val="hy-AM"/>
        </w:rPr>
      </w:pPr>
    </w:p>
    <w:p w:rsidR="00C75A48" w:rsidRPr="00C75A48" w:rsidRDefault="00C75A48" w:rsidP="00C5678A">
      <w:pPr>
        <w:pStyle w:val="Bodytext20"/>
        <w:shd w:val="clear" w:color="auto" w:fill="auto"/>
        <w:spacing w:before="0" w:after="194" w:line="360" w:lineRule="auto"/>
        <w:ind w:firstLine="0"/>
        <w:jc w:val="left"/>
        <w:rPr>
          <w:rFonts w:ascii="Sylfaen" w:hAnsi="Sylfaen"/>
          <w:b/>
          <w:sz w:val="24"/>
          <w:szCs w:val="24"/>
          <w:lang w:val="hy-AM"/>
        </w:rPr>
      </w:pPr>
    </w:p>
    <w:p w:rsidR="00C75A48" w:rsidRPr="00C75A48" w:rsidRDefault="00C75A48" w:rsidP="00C5678A">
      <w:pPr>
        <w:pStyle w:val="Bodytext20"/>
        <w:shd w:val="clear" w:color="auto" w:fill="auto"/>
        <w:spacing w:before="0" w:after="194" w:line="360" w:lineRule="auto"/>
        <w:ind w:firstLine="0"/>
        <w:jc w:val="left"/>
        <w:rPr>
          <w:rFonts w:ascii="Sylfaen" w:hAnsi="Sylfaen"/>
          <w:b/>
          <w:sz w:val="24"/>
          <w:szCs w:val="24"/>
          <w:lang w:val="hy-AM"/>
        </w:rPr>
      </w:pPr>
    </w:p>
    <w:p w:rsidR="00C75A48" w:rsidRPr="00C75A48" w:rsidRDefault="00C75A48" w:rsidP="00C5678A">
      <w:pPr>
        <w:pStyle w:val="Bodytext20"/>
        <w:shd w:val="clear" w:color="auto" w:fill="auto"/>
        <w:spacing w:before="0" w:after="194" w:line="360" w:lineRule="auto"/>
        <w:ind w:firstLine="0"/>
        <w:jc w:val="left"/>
        <w:rPr>
          <w:rFonts w:ascii="Sylfaen" w:hAnsi="Sylfaen"/>
          <w:b/>
          <w:sz w:val="24"/>
          <w:szCs w:val="24"/>
          <w:lang w:val="hy-AM"/>
        </w:rPr>
      </w:pPr>
    </w:p>
    <w:p w:rsidR="00C75A48" w:rsidRPr="00C75A48" w:rsidRDefault="00C75A48" w:rsidP="00C5678A">
      <w:pPr>
        <w:pStyle w:val="Bodytext20"/>
        <w:shd w:val="clear" w:color="auto" w:fill="auto"/>
        <w:spacing w:before="0" w:after="194" w:line="360" w:lineRule="auto"/>
        <w:ind w:firstLine="0"/>
        <w:jc w:val="left"/>
        <w:rPr>
          <w:rFonts w:ascii="Sylfaen" w:hAnsi="Sylfaen"/>
          <w:b/>
          <w:sz w:val="24"/>
          <w:szCs w:val="24"/>
          <w:lang w:val="hy-AM"/>
        </w:rPr>
      </w:pPr>
    </w:p>
    <w:p w:rsidR="00C75A48" w:rsidRPr="00431240" w:rsidRDefault="00C75A48" w:rsidP="00C75A48">
      <w:pPr>
        <w:jc w:val="center"/>
        <w:rPr>
          <w:rFonts w:ascii="Arial" w:hAnsi="Arial" w:cs="Arial"/>
          <w:b/>
          <w:i/>
          <w:sz w:val="32"/>
          <w:szCs w:val="32"/>
          <w:lang w:val="hy-AM"/>
        </w:rPr>
      </w:pPr>
      <w:r w:rsidRPr="00431240">
        <w:rPr>
          <w:rFonts w:ascii="Arial" w:hAnsi="Arial" w:cs="Arial"/>
          <w:b/>
          <w:i/>
          <w:sz w:val="32"/>
          <w:szCs w:val="32"/>
          <w:lang w:val="hy-AM"/>
        </w:rPr>
        <w:t>Երևան 2022</w:t>
      </w:r>
    </w:p>
    <w:p w:rsidR="00C75A48" w:rsidRPr="00431240" w:rsidRDefault="00C75A48" w:rsidP="00C75A48">
      <w:pPr>
        <w:pStyle w:val="Bodytext20"/>
        <w:shd w:val="clear" w:color="auto" w:fill="auto"/>
        <w:spacing w:before="0" w:after="194" w:line="360" w:lineRule="auto"/>
        <w:ind w:firstLine="0"/>
        <w:rPr>
          <w:rFonts w:ascii="Sylfaen" w:hAnsi="Sylfaen"/>
          <w:b/>
          <w:sz w:val="24"/>
          <w:szCs w:val="24"/>
          <w:lang w:val="hy-AM"/>
        </w:rPr>
      </w:pPr>
    </w:p>
    <w:p w:rsidR="00C5678A" w:rsidRDefault="009722F6" w:rsidP="00C5678A">
      <w:pPr>
        <w:pStyle w:val="Bodytext20"/>
        <w:shd w:val="clear" w:color="auto" w:fill="auto"/>
        <w:spacing w:before="0" w:after="194" w:line="360" w:lineRule="auto"/>
        <w:ind w:firstLine="0"/>
        <w:jc w:val="left"/>
        <w:rPr>
          <w:rFonts w:ascii="Sylfaen" w:hAnsi="Sylfaen"/>
          <w:b/>
          <w:sz w:val="24"/>
          <w:szCs w:val="24"/>
          <w:lang w:val="hy-AM"/>
        </w:rPr>
      </w:pPr>
      <w:r w:rsidRPr="00C75A48">
        <w:rPr>
          <w:rFonts w:ascii="Sylfaen" w:hAnsi="Sylfaen"/>
          <w:b/>
          <w:sz w:val="24"/>
          <w:szCs w:val="24"/>
          <w:lang w:val="hy-AM"/>
        </w:rPr>
        <w:t xml:space="preserve">                                                                    </w:t>
      </w:r>
      <w:r w:rsidR="0048777C">
        <w:rPr>
          <w:rFonts w:ascii="Sylfaen" w:hAnsi="Sylfaen"/>
          <w:b/>
          <w:sz w:val="24"/>
          <w:szCs w:val="24"/>
          <w:lang w:val="hy-AM"/>
        </w:rPr>
        <w:t>ԲՈՎԱՆԴԱԿՈՒԹՅՈՒՆ</w:t>
      </w:r>
    </w:p>
    <w:p w:rsidR="00516D21" w:rsidRPr="000C207D" w:rsidRDefault="00516D21" w:rsidP="00C5678A">
      <w:pPr>
        <w:pStyle w:val="Bodytext20"/>
        <w:shd w:val="clear" w:color="auto" w:fill="auto"/>
        <w:spacing w:before="0" w:after="194" w:line="360" w:lineRule="auto"/>
        <w:ind w:firstLine="0"/>
        <w:jc w:val="left"/>
        <w:rPr>
          <w:rFonts w:ascii="Sylfaen" w:hAnsi="Sylfaen" w:cs="Times New Roman"/>
          <w:b/>
          <w:sz w:val="24"/>
          <w:szCs w:val="24"/>
          <w:lang w:val="hy-AM"/>
        </w:rPr>
      </w:pPr>
      <w:r w:rsidRPr="000C207D">
        <w:rPr>
          <w:rFonts w:ascii="Sylfaen" w:hAnsi="Sylfaen"/>
          <w:b/>
          <w:sz w:val="24"/>
          <w:szCs w:val="24"/>
          <w:lang w:val="hy-AM"/>
        </w:rPr>
        <w:t>1.Ներածություն</w:t>
      </w:r>
      <w:r w:rsidR="000C207D" w:rsidRPr="000C207D">
        <w:rPr>
          <w:rFonts w:ascii="Sylfaen" w:hAnsi="Sylfaen" w:cs="Times New Roman"/>
          <w:b/>
          <w:sz w:val="24"/>
          <w:szCs w:val="24"/>
          <w:lang w:val="hy-AM"/>
        </w:rPr>
        <w:t>--------------------------------------------------------------------------------------</w:t>
      </w:r>
      <w:r w:rsidR="00EA47DA" w:rsidRPr="000C207D">
        <w:rPr>
          <w:rFonts w:ascii="Sylfaen" w:hAnsi="Sylfaen" w:cs="Times New Roman"/>
          <w:b/>
          <w:sz w:val="24"/>
          <w:szCs w:val="24"/>
          <w:lang w:val="hy-AM"/>
        </w:rPr>
        <w:t>3</w:t>
      </w:r>
    </w:p>
    <w:p w:rsidR="00516D21" w:rsidRPr="006B027B" w:rsidRDefault="000C207D" w:rsidP="00C5678A">
      <w:pPr>
        <w:pStyle w:val="Bodytext20"/>
        <w:shd w:val="clear" w:color="auto" w:fill="auto"/>
        <w:spacing w:before="0" w:after="194" w:line="360" w:lineRule="auto"/>
        <w:ind w:firstLine="0"/>
        <w:jc w:val="left"/>
        <w:rPr>
          <w:rFonts w:ascii="Sylfaen" w:hAnsi="Sylfaen" w:cs="Times New Roman"/>
          <w:b/>
          <w:sz w:val="24"/>
          <w:szCs w:val="24"/>
          <w:lang w:val="hy-AM"/>
        </w:rPr>
      </w:pPr>
      <w:r w:rsidRPr="000C207D">
        <w:rPr>
          <w:rFonts w:ascii="Sylfaen" w:hAnsi="Sylfaen"/>
          <w:b/>
          <w:sz w:val="24"/>
          <w:szCs w:val="24"/>
          <w:lang w:val="hy-AM"/>
        </w:rPr>
        <w:t>2.</w:t>
      </w:r>
      <w:r w:rsidR="00516D21" w:rsidRPr="000C207D">
        <w:rPr>
          <w:rFonts w:ascii="Sylfaen" w:hAnsi="Sylfaen"/>
          <w:b/>
          <w:sz w:val="24"/>
          <w:szCs w:val="24"/>
          <w:lang w:val="hy-AM"/>
        </w:rPr>
        <w:t>Սասնա ծռեր էպոսի գրական մշակումները</w:t>
      </w:r>
      <w:r w:rsidRPr="000C207D">
        <w:rPr>
          <w:rFonts w:ascii="Sylfaen" w:hAnsi="Sylfaen" w:cs="Times New Roman"/>
          <w:b/>
          <w:sz w:val="24"/>
          <w:szCs w:val="24"/>
          <w:lang w:val="hy-AM"/>
        </w:rPr>
        <w:t>----------------------------------------------------</w:t>
      </w:r>
      <w:r w:rsidR="006B027B" w:rsidRPr="006B027B">
        <w:rPr>
          <w:rFonts w:ascii="Sylfaen" w:hAnsi="Sylfaen" w:cs="Times New Roman"/>
          <w:b/>
          <w:sz w:val="24"/>
          <w:szCs w:val="24"/>
          <w:lang w:val="hy-AM"/>
        </w:rPr>
        <w:t>5</w:t>
      </w:r>
    </w:p>
    <w:p w:rsidR="00516D21" w:rsidRPr="000C207D" w:rsidRDefault="00516D21" w:rsidP="00516D21">
      <w:pPr>
        <w:pStyle w:val="Heading20"/>
        <w:keepNext/>
        <w:keepLines/>
        <w:shd w:val="clear" w:color="auto" w:fill="auto"/>
        <w:spacing w:after="448"/>
        <w:ind w:right="220"/>
        <w:jc w:val="left"/>
        <w:rPr>
          <w:rFonts w:ascii="Sylfaen" w:hAnsi="Sylfaen"/>
          <w:b/>
          <w:color w:val="000000"/>
          <w:sz w:val="24"/>
          <w:szCs w:val="24"/>
          <w:lang w:val="hy-AM" w:eastAsia="hy-AM" w:bidi="hy-AM"/>
        </w:rPr>
      </w:pPr>
      <w:r w:rsidRPr="000C207D">
        <w:rPr>
          <w:rFonts w:ascii="Sylfaen" w:hAnsi="Sylfaen"/>
          <w:b/>
          <w:sz w:val="24"/>
          <w:szCs w:val="24"/>
          <w:lang w:val="hy-AM"/>
        </w:rPr>
        <w:t>3</w:t>
      </w:r>
      <w:r w:rsidR="000C207D" w:rsidRPr="000C207D">
        <w:rPr>
          <w:rFonts w:ascii="Sylfaen" w:hAnsi="Sylfaen" w:cs="Times New Roman"/>
          <w:b/>
          <w:sz w:val="24"/>
          <w:szCs w:val="24"/>
          <w:lang w:val="hy-AM"/>
        </w:rPr>
        <w:t>.</w:t>
      </w:r>
      <w:r w:rsidRPr="000C207D">
        <w:rPr>
          <w:rFonts w:ascii="Sylfaen" w:hAnsi="Sylfaen"/>
          <w:b/>
          <w:color w:val="000000"/>
          <w:sz w:val="24"/>
          <w:szCs w:val="24"/>
          <w:lang w:val="hy-AM" w:eastAsia="hy-AM" w:bidi="hy-AM"/>
        </w:rPr>
        <w:t>«Սասունցի Դավիթ» էպոսը որպես հայի ազգային ինքնության</w:t>
      </w:r>
      <w:r w:rsidR="000C207D" w:rsidRPr="000C207D">
        <w:rPr>
          <w:rFonts w:ascii="Sylfaen" w:hAnsi="Sylfaen"/>
          <w:b/>
          <w:color w:val="000000"/>
          <w:sz w:val="24"/>
          <w:szCs w:val="24"/>
          <w:lang w:val="hy-AM" w:eastAsia="hy-AM" w:bidi="hy-AM"/>
        </w:rPr>
        <w:t xml:space="preserve">  </w:t>
      </w:r>
      <w:r w:rsidRPr="000C207D">
        <w:rPr>
          <w:rFonts w:ascii="Sylfaen" w:hAnsi="Sylfaen"/>
          <w:b/>
          <w:color w:val="000000"/>
          <w:sz w:val="24"/>
          <w:szCs w:val="24"/>
          <w:lang w:val="hy-AM" w:eastAsia="hy-AM" w:bidi="hy-AM"/>
        </w:rPr>
        <w:t>արտացոլման աղբյուր</w:t>
      </w:r>
      <w:r w:rsidR="00EA47DA" w:rsidRPr="000C207D">
        <w:rPr>
          <w:rFonts w:ascii="Sylfaen" w:hAnsi="Sylfaen"/>
          <w:b/>
          <w:color w:val="000000"/>
          <w:sz w:val="24"/>
          <w:szCs w:val="24"/>
          <w:lang w:val="hy-AM" w:eastAsia="hy-AM" w:bidi="hy-AM"/>
        </w:rPr>
        <w:t xml:space="preserve"> </w:t>
      </w:r>
      <w:r w:rsidR="000C207D" w:rsidRPr="000C207D">
        <w:rPr>
          <w:rFonts w:ascii="Sylfaen" w:hAnsi="Sylfaen" w:cs="Times New Roman"/>
          <w:b/>
          <w:color w:val="000000"/>
          <w:sz w:val="24"/>
          <w:szCs w:val="24"/>
          <w:lang w:val="hy-AM" w:eastAsia="hy-AM" w:bidi="hy-AM"/>
        </w:rPr>
        <w:t>-</w:t>
      </w:r>
      <w:r w:rsidR="00EA47DA" w:rsidRPr="000C207D">
        <w:rPr>
          <w:rFonts w:ascii="Sylfaen" w:hAnsi="Sylfaen"/>
          <w:b/>
          <w:color w:val="000000"/>
          <w:sz w:val="24"/>
          <w:szCs w:val="24"/>
          <w:lang w:val="hy-AM" w:eastAsia="hy-AM" w:bidi="hy-AM"/>
        </w:rPr>
        <w:t>6</w:t>
      </w:r>
    </w:p>
    <w:p w:rsidR="00516D21" w:rsidRPr="006B027B" w:rsidRDefault="00516D21" w:rsidP="00516D21">
      <w:pPr>
        <w:pStyle w:val="Heading20"/>
        <w:keepNext/>
        <w:keepLines/>
        <w:shd w:val="clear" w:color="auto" w:fill="auto"/>
        <w:spacing w:after="448"/>
        <w:ind w:right="220"/>
        <w:jc w:val="left"/>
        <w:rPr>
          <w:rFonts w:ascii="Sylfaen" w:hAnsi="Sylfaen" w:cs="Times New Roman"/>
          <w:b/>
          <w:sz w:val="24"/>
          <w:szCs w:val="24"/>
          <w:lang w:val="hy-AM"/>
        </w:rPr>
      </w:pPr>
      <w:r w:rsidRPr="000C207D">
        <w:rPr>
          <w:rFonts w:ascii="Sylfaen" w:hAnsi="Sylfaen"/>
          <w:b/>
          <w:sz w:val="24"/>
          <w:szCs w:val="24"/>
          <w:lang w:val="hy-AM"/>
        </w:rPr>
        <w:t>4</w:t>
      </w:r>
      <w:r w:rsidRPr="000C207D">
        <w:rPr>
          <w:rFonts w:ascii="MS Mincho" w:eastAsia="MS Mincho" w:hAnsi="MS Mincho" w:cs="MS Mincho" w:hint="eastAsia"/>
          <w:b/>
          <w:sz w:val="24"/>
          <w:szCs w:val="24"/>
          <w:lang w:val="hy-AM"/>
        </w:rPr>
        <w:t>․</w:t>
      </w:r>
      <w:r w:rsidR="00C75A48" w:rsidRPr="000C207D">
        <w:rPr>
          <w:rFonts w:ascii="Sylfaen" w:hAnsi="Sylfaen"/>
          <w:b/>
          <w:color w:val="000000"/>
          <w:sz w:val="24"/>
          <w:szCs w:val="24"/>
          <w:lang w:val="hy-AM" w:eastAsia="hy-AM" w:bidi="hy-AM"/>
        </w:rPr>
        <w:t>«</w:t>
      </w:r>
      <w:r w:rsidRPr="000C207D">
        <w:rPr>
          <w:rFonts w:ascii="Sylfaen" w:hAnsi="Sylfaen"/>
          <w:b/>
          <w:sz w:val="24"/>
          <w:szCs w:val="24"/>
          <w:lang w:val="hy-AM"/>
        </w:rPr>
        <w:t>Սասունցի Դավիթ</w:t>
      </w:r>
      <w:r w:rsidR="00C75A48" w:rsidRPr="000C207D">
        <w:rPr>
          <w:rFonts w:ascii="Sylfaen" w:hAnsi="Sylfaen"/>
          <w:b/>
          <w:color w:val="000000"/>
          <w:sz w:val="24"/>
          <w:szCs w:val="24"/>
          <w:lang w:val="hy-AM" w:eastAsia="hy-AM" w:bidi="hy-AM"/>
        </w:rPr>
        <w:t>»</w:t>
      </w:r>
      <w:r w:rsidRPr="000C207D">
        <w:rPr>
          <w:rFonts w:ascii="Sylfaen" w:hAnsi="Sylfaen"/>
          <w:b/>
          <w:sz w:val="24"/>
          <w:szCs w:val="24"/>
          <w:lang w:val="hy-AM"/>
        </w:rPr>
        <w:t xml:space="preserve"> էպոսի ուսումնասիրման ընդգրկվածությունը հանրակրթական  դպրոցի  1-9-րդ </w:t>
      </w:r>
      <w:r w:rsidR="000C207D" w:rsidRPr="000C207D">
        <w:rPr>
          <w:rFonts w:ascii="Sylfaen" w:hAnsi="Sylfaen"/>
          <w:b/>
          <w:sz w:val="24"/>
          <w:szCs w:val="24"/>
          <w:lang w:val="hy-AM"/>
        </w:rPr>
        <w:t>դասարանների դասագրքեր</w:t>
      </w:r>
      <w:r w:rsidR="006B027B" w:rsidRPr="006B027B">
        <w:rPr>
          <w:rFonts w:ascii="Sylfaen" w:hAnsi="Sylfaen"/>
          <w:b/>
          <w:sz w:val="24"/>
          <w:szCs w:val="24"/>
          <w:lang w:val="hy-AM"/>
        </w:rPr>
        <w:t>ում</w:t>
      </w:r>
      <w:r w:rsidR="000C207D" w:rsidRPr="000C207D">
        <w:rPr>
          <w:rFonts w:ascii="Sylfaen" w:hAnsi="Sylfaen" w:cs="Times New Roman"/>
          <w:b/>
          <w:sz w:val="24"/>
          <w:szCs w:val="24"/>
          <w:lang w:val="hy-AM"/>
        </w:rPr>
        <w:t>-------------------</w:t>
      </w:r>
      <w:r w:rsidR="006B027B">
        <w:rPr>
          <w:rFonts w:ascii="Sylfaen" w:hAnsi="Sylfaen" w:cs="Times New Roman"/>
          <w:b/>
          <w:sz w:val="24"/>
          <w:szCs w:val="24"/>
          <w:lang w:val="hy-AM"/>
        </w:rPr>
        <w:t>----------------------------</w:t>
      </w:r>
      <w:r w:rsidR="000C207D" w:rsidRPr="000C207D">
        <w:rPr>
          <w:rFonts w:ascii="Sylfaen" w:hAnsi="Sylfaen" w:cs="Times New Roman"/>
          <w:b/>
          <w:sz w:val="24"/>
          <w:szCs w:val="24"/>
          <w:lang w:val="hy-AM"/>
        </w:rPr>
        <w:t>--</w:t>
      </w:r>
      <w:r w:rsidR="006B027B">
        <w:rPr>
          <w:rFonts w:ascii="Sylfaen" w:hAnsi="Sylfaen" w:cs="Times New Roman"/>
          <w:b/>
          <w:sz w:val="24"/>
          <w:szCs w:val="24"/>
          <w:lang w:val="hy-AM"/>
        </w:rPr>
        <w:t>1</w:t>
      </w:r>
      <w:r w:rsidR="006B027B" w:rsidRPr="006B027B">
        <w:rPr>
          <w:rFonts w:ascii="Sylfaen" w:hAnsi="Sylfaen" w:cs="Times New Roman"/>
          <w:b/>
          <w:sz w:val="24"/>
          <w:szCs w:val="24"/>
          <w:lang w:val="hy-AM"/>
        </w:rPr>
        <w:t>1</w:t>
      </w:r>
    </w:p>
    <w:p w:rsidR="00516D21" w:rsidRPr="009722F6" w:rsidRDefault="000C207D" w:rsidP="00C5678A">
      <w:pPr>
        <w:pStyle w:val="Bodytext20"/>
        <w:shd w:val="clear" w:color="auto" w:fill="auto"/>
        <w:spacing w:before="0" w:after="194" w:line="360" w:lineRule="auto"/>
        <w:ind w:firstLine="0"/>
        <w:jc w:val="left"/>
        <w:rPr>
          <w:rFonts w:ascii="Times New Roman" w:hAnsi="Times New Roman" w:cs="Times New Roman"/>
          <w:b/>
          <w:sz w:val="24"/>
          <w:szCs w:val="24"/>
          <w:lang w:val="hy-AM"/>
        </w:rPr>
      </w:pPr>
      <w:r>
        <w:rPr>
          <w:rFonts w:ascii="Sylfaen" w:hAnsi="Sylfaen"/>
          <w:b/>
          <w:sz w:val="24"/>
          <w:szCs w:val="24"/>
          <w:lang w:val="hy-AM"/>
        </w:rPr>
        <w:t>Եզրակացությու</w:t>
      </w:r>
      <w:r w:rsidR="005E55AC" w:rsidRPr="009722F6">
        <w:rPr>
          <w:rFonts w:ascii="Sylfaen" w:hAnsi="Sylfaen"/>
          <w:b/>
          <w:sz w:val="24"/>
          <w:szCs w:val="24"/>
          <w:lang w:val="hy-AM"/>
        </w:rPr>
        <w:t>ն</w:t>
      </w:r>
      <w:r w:rsidRPr="000C207D">
        <w:rPr>
          <w:rFonts w:ascii="Sylfaen" w:hAnsi="Sylfaen"/>
          <w:b/>
          <w:sz w:val="24"/>
          <w:szCs w:val="24"/>
          <w:lang w:val="hy-AM"/>
        </w:rPr>
        <w:t>------------------------------------------------------------------------------------</w:t>
      </w:r>
      <w:r w:rsidR="006B027B">
        <w:rPr>
          <w:rFonts w:ascii="Times New Roman" w:hAnsi="Times New Roman" w:cs="Times New Roman"/>
          <w:b/>
          <w:sz w:val="24"/>
          <w:szCs w:val="24"/>
          <w:lang w:val="hy-AM"/>
        </w:rPr>
        <w:t>1</w:t>
      </w:r>
      <w:r w:rsidR="006B027B" w:rsidRPr="009722F6">
        <w:rPr>
          <w:rFonts w:ascii="Times New Roman" w:hAnsi="Times New Roman" w:cs="Times New Roman"/>
          <w:b/>
          <w:sz w:val="24"/>
          <w:szCs w:val="24"/>
          <w:lang w:val="hy-AM"/>
        </w:rPr>
        <w:t>3</w:t>
      </w:r>
    </w:p>
    <w:p w:rsidR="00516D21" w:rsidRPr="009722F6" w:rsidRDefault="00516D21" w:rsidP="00C5678A">
      <w:pPr>
        <w:pStyle w:val="Bodytext20"/>
        <w:shd w:val="clear" w:color="auto" w:fill="auto"/>
        <w:spacing w:before="0" w:after="194" w:line="360" w:lineRule="auto"/>
        <w:ind w:firstLine="0"/>
        <w:jc w:val="left"/>
        <w:rPr>
          <w:rFonts w:ascii="Times New Roman" w:hAnsi="Times New Roman" w:cs="Times New Roman"/>
          <w:b/>
          <w:sz w:val="24"/>
          <w:szCs w:val="24"/>
          <w:lang w:val="hy-AM"/>
        </w:rPr>
      </w:pPr>
      <w:r>
        <w:rPr>
          <w:rFonts w:ascii="Sylfaen" w:hAnsi="Sylfaen"/>
          <w:b/>
          <w:sz w:val="24"/>
          <w:szCs w:val="24"/>
          <w:lang w:val="hy-AM"/>
        </w:rPr>
        <w:t>Օգտագործված գրականության ցանկ</w:t>
      </w:r>
      <w:r w:rsidR="000C207D" w:rsidRPr="00413FEA">
        <w:rPr>
          <w:rFonts w:ascii="Times New Roman" w:hAnsi="Times New Roman" w:cs="Times New Roman"/>
          <w:b/>
          <w:sz w:val="24"/>
          <w:szCs w:val="24"/>
          <w:lang w:val="hy-AM"/>
        </w:rPr>
        <w:t>----------------------------------------------------------------------</w:t>
      </w:r>
      <w:r w:rsidR="006B027B">
        <w:rPr>
          <w:rFonts w:ascii="Times New Roman" w:hAnsi="Times New Roman" w:cs="Times New Roman"/>
          <w:b/>
          <w:sz w:val="24"/>
          <w:szCs w:val="24"/>
          <w:lang w:val="hy-AM"/>
        </w:rPr>
        <w:t>1</w:t>
      </w:r>
      <w:r w:rsidR="006B027B" w:rsidRPr="009722F6">
        <w:rPr>
          <w:rFonts w:ascii="Times New Roman" w:hAnsi="Times New Roman" w:cs="Times New Roman"/>
          <w:b/>
          <w:sz w:val="24"/>
          <w:szCs w:val="24"/>
          <w:lang w:val="hy-AM"/>
        </w:rPr>
        <w:t>5</w:t>
      </w:r>
    </w:p>
    <w:p w:rsidR="006B027B" w:rsidRPr="009722F6" w:rsidRDefault="006B027B" w:rsidP="00C5678A">
      <w:pPr>
        <w:pStyle w:val="Bodytext20"/>
        <w:shd w:val="clear" w:color="auto" w:fill="auto"/>
        <w:spacing w:before="0" w:after="194" w:line="360" w:lineRule="auto"/>
        <w:ind w:firstLine="0"/>
        <w:jc w:val="left"/>
        <w:rPr>
          <w:rFonts w:ascii="Sylfaen" w:hAnsi="Sylfaen" w:cs="Times New Roman"/>
          <w:b/>
          <w:sz w:val="24"/>
          <w:szCs w:val="24"/>
          <w:lang w:val="hy-AM"/>
        </w:rPr>
      </w:pPr>
      <w:r w:rsidRPr="009722F6">
        <w:rPr>
          <w:rFonts w:ascii="Sylfaen" w:hAnsi="Sylfaen" w:cs="Times New Roman"/>
          <w:b/>
          <w:sz w:val="24"/>
          <w:szCs w:val="24"/>
          <w:lang w:val="hy-AM"/>
        </w:rPr>
        <w:t>Հավելված--------------------------------------------------------------------------------------------17</w:t>
      </w: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Pr="00431240"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7C0143" w:rsidRPr="00C5678A" w:rsidRDefault="007C0143" w:rsidP="00C5678A">
      <w:pPr>
        <w:pStyle w:val="Bodytext20"/>
        <w:shd w:val="clear" w:color="auto" w:fill="auto"/>
        <w:spacing w:before="0" w:after="194" w:line="360" w:lineRule="auto"/>
        <w:ind w:firstLine="0"/>
        <w:rPr>
          <w:rFonts w:ascii="Sylfaen" w:hAnsi="Sylfaen"/>
          <w:b/>
          <w:sz w:val="24"/>
          <w:szCs w:val="24"/>
          <w:lang w:val="hy-AM"/>
        </w:rPr>
      </w:pPr>
      <w:r w:rsidRPr="00C5678A">
        <w:rPr>
          <w:rFonts w:ascii="Sylfaen" w:hAnsi="Sylfaen"/>
          <w:b/>
          <w:sz w:val="24"/>
          <w:szCs w:val="24"/>
          <w:lang w:val="hy-AM"/>
        </w:rPr>
        <w:lastRenderedPageBreak/>
        <w:t>ՆԵՐԱԾՈՒԹՅՈՒՆ</w:t>
      </w:r>
    </w:p>
    <w:p w:rsidR="007C0143" w:rsidRPr="00C5678A" w:rsidRDefault="007C0143" w:rsidP="007C0143">
      <w:pPr>
        <w:pStyle w:val="Bodytext20"/>
        <w:shd w:val="clear" w:color="auto" w:fill="auto"/>
        <w:spacing w:before="0" w:after="0" w:line="360" w:lineRule="auto"/>
        <w:ind w:firstLine="660"/>
        <w:jc w:val="both"/>
        <w:rPr>
          <w:rFonts w:ascii="Sylfaen" w:hAnsi="Sylfaen"/>
          <w:sz w:val="24"/>
          <w:szCs w:val="24"/>
          <w:lang w:val="hy-AM"/>
        </w:rPr>
      </w:pPr>
    </w:p>
    <w:p w:rsidR="007C0143" w:rsidRPr="00076971" w:rsidRDefault="007C0143" w:rsidP="007C0143">
      <w:pPr>
        <w:pStyle w:val="Bodytext20"/>
        <w:shd w:val="clear" w:color="auto" w:fill="auto"/>
        <w:spacing w:before="0" w:after="0" w:line="360" w:lineRule="auto"/>
        <w:ind w:firstLine="660"/>
        <w:jc w:val="both"/>
        <w:rPr>
          <w:rFonts w:ascii="Sylfaen" w:hAnsi="Sylfaen"/>
          <w:sz w:val="24"/>
          <w:szCs w:val="24"/>
          <w:lang w:val="hy-AM"/>
        </w:rPr>
      </w:pPr>
      <w:r w:rsidRPr="007447AA">
        <w:rPr>
          <w:rFonts w:ascii="Sylfaen" w:hAnsi="Sylfaen"/>
          <w:sz w:val="24"/>
          <w:szCs w:val="24"/>
          <w:lang w:val="hy-AM"/>
        </w:rPr>
        <w:t>Անհեղինակ, ժողովրդական ստեղծագործություններում՝ առասպելներում, էպոսում, հեքիաթներում և ավանդազրույցներում</w:t>
      </w:r>
      <w:r w:rsidR="009722F6" w:rsidRPr="009722F6">
        <w:rPr>
          <w:rFonts w:ascii="Sylfaen" w:hAnsi="Sylfaen"/>
          <w:sz w:val="24"/>
          <w:szCs w:val="24"/>
          <w:lang w:val="hy-AM"/>
        </w:rPr>
        <w:t>,</w:t>
      </w:r>
      <w:r w:rsidRPr="007447AA">
        <w:rPr>
          <w:rFonts w:ascii="Sylfaen" w:hAnsi="Sylfaen"/>
          <w:sz w:val="24"/>
          <w:szCs w:val="24"/>
          <w:lang w:val="hy-AM"/>
        </w:rPr>
        <w:t xml:space="preserve"> ինքնաբուխ ձևով դրսևորվում են տվյալ ազգի ինքնության, աշխարհատեսության, հոգեկերտվածքի և վարքագծի գծերը, երկարատև հարմարումների հետևանքով ձևավորված արժեքային մոտեցումներն ու դիրքորոշումները։ </w:t>
      </w:r>
      <w:r w:rsidRPr="00076971">
        <w:rPr>
          <w:rFonts w:ascii="Sylfaen" w:hAnsi="Sylfaen"/>
          <w:sz w:val="24"/>
          <w:szCs w:val="24"/>
          <w:lang w:val="hy-AM"/>
        </w:rPr>
        <w:t>Քանի որ առասպելները, էպիկական պատումները, լեգենդներն ու ավանդազրույցները գալիս են դարերի խորքերից ու իրենց վրա կրում են այդ դարերի կենսակերպի ու մտածելակերպի հետքերը, դրանք լավագույնս արտացոլում են Աստծո, բնության, հասարակության, մարդու, կյանքի, ազգի, հայրենիքի, պետության և այլ արժեքների ու երևույթների վերաբերյալ տվյալ ժողովրդի պատկերացումները։ Այլ խոսքով՝ էպիկական կերպարների, հատկապես հերոս-դյուցազունների սխրագործությունների, վարք ու բարքի վերլուծությունն անսպառ նյութ կարող է տալ ոչ միայն նրանց, այլև տվյալ ազգի մտածելակերպն ու գործելակերպը, բարոյահոգեբանական յուրահատկությունները որոշ իմաստով հասկանալու ու գնահատելու համար։</w:t>
      </w:r>
    </w:p>
    <w:p w:rsidR="007C0143" w:rsidRPr="00F91392" w:rsidRDefault="007C0143" w:rsidP="007C0143">
      <w:pPr>
        <w:pStyle w:val="Bodytext20"/>
        <w:shd w:val="clear" w:color="auto" w:fill="auto"/>
        <w:spacing w:before="0" w:after="0" w:line="360" w:lineRule="auto"/>
        <w:ind w:firstLine="660"/>
        <w:jc w:val="both"/>
        <w:rPr>
          <w:rFonts w:ascii="Sylfaen" w:hAnsi="Sylfaen"/>
          <w:sz w:val="24"/>
          <w:szCs w:val="24"/>
          <w:lang w:val="hy-AM"/>
        </w:rPr>
      </w:pPr>
      <w:r w:rsidRPr="00F91392">
        <w:rPr>
          <w:rFonts w:ascii="Sylfaen" w:hAnsi="Sylfaen"/>
          <w:b/>
          <w:sz w:val="24"/>
          <w:szCs w:val="24"/>
          <w:lang w:val="hy-AM"/>
        </w:rPr>
        <w:t>Հետազոտական աշխատանքի թեմայի արդիականությունը</w:t>
      </w:r>
      <w:r w:rsidRPr="00F91392">
        <w:rPr>
          <w:rFonts w:ascii="Sylfaen" w:hAnsi="Sylfaen"/>
          <w:sz w:val="24"/>
          <w:szCs w:val="24"/>
          <w:lang w:val="hy-AM"/>
        </w:rPr>
        <w:t xml:space="preserve"> պայմանավորված է ազգային դաստիարակության նոր, բազմազան ուղիների ու միջոցների մշակման անհրաժեշտությամբ, որը պետք է իրականացվի հայկական ժողովրդական էպոսի՝ «Սասունցի Դավթի» ուսումնասիրման գործընթացում հայ երեխայի ազգային ինքնության ընկալման ու ձևավորման միջոցով։</w:t>
      </w:r>
    </w:p>
    <w:p w:rsidR="007C0143" w:rsidRPr="00F91392" w:rsidRDefault="007C0143" w:rsidP="007C0143">
      <w:pPr>
        <w:pStyle w:val="Bodytext20"/>
        <w:shd w:val="clear" w:color="auto" w:fill="auto"/>
        <w:spacing w:before="0" w:after="0" w:line="360" w:lineRule="auto"/>
        <w:ind w:firstLine="660"/>
        <w:jc w:val="both"/>
        <w:rPr>
          <w:rFonts w:ascii="Sylfaen" w:hAnsi="Sylfaen"/>
          <w:sz w:val="24"/>
          <w:szCs w:val="24"/>
          <w:lang w:val="hy-AM"/>
        </w:rPr>
      </w:pPr>
      <w:r w:rsidRPr="00F91392">
        <w:rPr>
          <w:rFonts w:ascii="Sylfaen" w:hAnsi="Sylfaen"/>
          <w:b/>
          <w:sz w:val="24"/>
          <w:szCs w:val="24"/>
          <w:lang w:val="hy-AM"/>
        </w:rPr>
        <w:t>Հետազոտության  նպատակն է</w:t>
      </w:r>
      <w:r w:rsidRPr="00F91392">
        <w:rPr>
          <w:rFonts w:ascii="Sylfaen" w:hAnsi="Sylfaen"/>
          <w:sz w:val="24"/>
          <w:szCs w:val="24"/>
          <w:lang w:val="hy-AM"/>
        </w:rPr>
        <w:t xml:space="preserve"> «Սասունցի Դավիթ» էպոսի ուսումնասիրմանը զուգահեռ մշակել և փորձարկել բնագրային մի շարք տարրերի /ազգագրական, քրիստոնեական և լեզվական/ ուսուցման այնպիսի մեթոդներ ու միջոցներ, որոնք կնպաստեն դպրոցականների ազգային ինքնության ընկալմանն ու ձևավորմանը։</w:t>
      </w:r>
    </w:p>
    <w:p w:rsidR="007C0143" w:rsidRPr="00F91392" w:rsidRDefault="007C0143" w:rsidP="007C0143">
      <w:pPr>
        <w:pStyle w:val="Bodytext20"/>
        <w:shd w:val="clear" w:color="auto" w:fill="auto"/>
        <w:spacing w:before="0" w:after="0" w:line="360" w:lineRule="auto"/>
        <w:ind w:firstLine="660"/>
        <w:jc w:val="both"/>
        <w:rPr>
          <w:rFonts w:ascii="Sylfaen" w:hAnsi="Sylfaen"/>
          <w:b/>
          <w:sz w:val="24"/>
          <w:szCs w:val="24"/>
          <w:lang w:val="hy-AM"/>
        </w:rPr>
      </w:pPr>
      <w:r w:rsidRPr="00F91392">
        <w:rPr>
          <w:rFonts w:ascii="Sylfaen" w:hAnsi="Sylfaen"/>
          <w:b/>
          <w:sz w:val="24"/>
          <w:szCs w:val="24"/>
          <w:lang w:val="hy-AM"/>
        </w:rPr>
        <w:t>Նշված նպատակին հասնելու համար առանձնացվել են հետևյալ խնդիրները՝</w:t>
      </w:r>
    </w:p>
    <w:p w:rsidR="00281AC7" w:rsidRPr="00F91392" w:rsidRDefault="007C0143" w:rsidP="00281AC7">
      <w:pPr>
        <w:pStyle w:val="Bodytext20"/>
        <w:numPr>
          <w:ilvl w:val="0"/>
          <w:numId w:val="2"/>
        </w:numPr>
        <w:shd w:val="clear" w:color="auto" w:fill="auto"/>
        <w:tabs>
          <w:tab w:val="left" w:pos="270"/>
          <w:tab w:val="left" w:pos="810"/>
        </w:tabs>
        <w:spacing w:before="0" w:after="0" w:line="360" w:lineRule="auto"/>
        <w:ind w:left="450" w:hanging="450"/>
        <w:jc w:val="both"/>
        <w:rPr>
          <w:rFonts w:ascii="Sylfaen" w:hAnsi="Sylfaen"/>
          <w:sz w:val="24"/>
          <w:szCs w:val="24"/>
          <w:lang w:val="hy-AM"/>
        </w:rPr>
      </w:pPr>
      <w:r w:rsidRPr="00F91392">
        <w:rPr>
          <w:rFonts w:ascii="Sylfaen" w:hAnsi="Sylfaen"/>
          <w:sz w:val="24"/>
          <w:szCs w:val="24"/>
          <w:lang w:val="hy-AM"/>
        </w:rPr>
        <w:t>ուսումնասիրել «Սասունցի Դավիթ» էպոսի ընդգրկվածությունը գրականության դասագրքերում.</w:t>
      </w:r>
    </w:p>
    <w:p w:rsidR="00281AC7" w:rsidRPr="00F91392" w:rsidRDefault="007C0143" w:rsidP="00281AC7">
      <w:pPr>
        <w:pStyle w:val="Bodytext20"/>
        <w:numPr>
          <w:ilvl w:val="0"/>
          <w:numId w:val="2"/>
        </w:numPr>
        <w:shd w:val="clear" w:color="auto" w:fill="auto"/>
        <w:tabs>
          <w:tab w:val="left" w:pos="270"/>
          <w:tab w:val="left" w:pos="810"/>
        </w:tabs>
        <w:spacing w:before="0" w:after="0" w:line="360" w:lineRule="auto"/>
        <w:ind w:left="450" w:hanging="450"/>
        <w:jc w:val="both"/>
        <w:rPr>
          <w:rFonts w:ascii="Sylfaen" w:hAnsi="Sylfaen"/>
          <w:sz w:val="24"/>
          <w:szCs w:val="24"/>
          <w:lang w:val="hy-AM"/>
        </w:rPr>
      </w:pPr>
      <w:r w:rsidRPr="00F91392">
        <w:rPr>
          <w:rFonts w:ascii="Sylfaen" w:hAnsi="Sylfaen"/>
          <w:sz w:val="24"/>
          <w:szCs w:val="24"/>
          <w:lang w:val="hy-AM"/>
        </w:rPr>
        <w:t>ուսումնասիրել «Սասունցի Դավիթ» էպոսում արտացոլված ազգագրական և քրիստոնեական տարրերի ուսումնասիրման հնարավորությունները գրականության դասագործընթացում.</w:t>
      </w:r>
    </w:p>
    <w:p w:rsidR="007C0143" w:rsidRPr="00F91392" w:rsidRDefault="007C0143" w:rsidP="00281AC7">
      <w:pPr>
        <w:pStyle w:val="Bodytext20"/>
        <w:numPr>
          <w:ilvl w:val="0"/>
          <w:numId w:val="2"/>
        </w:numPr>
        <w:shd w:val="clear" w:color="auto" w:fill="auto"/>
        <w:tabs>
          <w:tab w:val="left" w:pos="270"/>
          <w:tab w:val="left" w:pos="810"/>
        </w:tabs>
        <w:spacing w:before="0" w:after="0" w:line="360" w:lineRule="auto"/>
        <w:ind w:left="450" w:hanging="450"/>
        <w:jc w:val="both"/>
        <w:rPr>
          <w:rFonts w:ascii="Sylfaen" w:hAnsi="Sylfaen"/>
          <w:sz w:val="24"/>
          <w:szCs w:val="24"/>
          <w:lang w:val="hy-AM"/>
        </w:rPr>
      </w:pPr>
      <w:r w:rsidRPr="00F91392">
        <w:rPr>
          <w:rFonts w:ascii="Sylfaen" w:hAnsi="Sylfaen"/>
          <w:sz w:val="24"/>
          <w:szCs w:val="24"/>
          <w:lang w:val="hy-AM"/>
        </w:rPr>
        <w:lastRenderedPageBreak/>
        <w:t>ուսումնասիրել էպոսի լեզվական առանձնահատկությունները որպես ազգային ինքնության ընկալման միջոց։</w:t>
      </w:r>
    </w:p>
    <w:p w:rsidR="007C0143" w:rsidRPr="00F91392" w:rsidRDefault="007C0143" w:rsidP="007C0143">
      <w:pPr>
        <w:pStyle w:val="Bodytext20"/>
        <w:shd w:val="clear" w:color="auto" w:fill="auto"/>
        <w:spacing w:before="0" w:after="0" w:line="360" w:lineRule="auto"/>
        <w:ind w:left="420" w:firstLine="580"/>
        <w:jc w:val="both"/>
        <w:rPr>
          <w:rFonts w:ascii="Sylfaen" w:hAnsi="Sylfaen"/>
          <w:sz w:val="24"/>
          <w:szCs w:val="24"/>
          <w:lang w:val="hy-AM"/>
        </w:rPr>
      </w:pPr>
      <w:r w:rsidRPr="00F91392">
        <w:rPr>
          <w:rFonts w:ascii="Sylfaen" w:hAnsi="Sylfaen"/>
          <w:sz w:val="24"/>
          <w:szCs w:val="24"/>
          <w:lang w:val="hy-AM"/>
        </w:rPr>
        <w:t>Աշխատանքի հետազոտական մասն իրականացվել է խնդրի շուրջ եղած գիտամեթոդական գրականության և դասագրքերի ուսումնասիրման ու վերլուծության, ինչպես նաև հարցախույզի մեթոդներով։</w:t>
      </w:r>
    </w:p>
    <w:p w:rsidR="007C0143" w:rsidRPr="00F91392" w:rsidRDefault="007C0143" w:rsidP="007C0143">
      <w:pPr>
        <w:pStyle w:val="Bodytext20"/>
        <w:shd w:val="clear" w:color="auto" w:fill="auto"/>
        <w:spacing w:before="0" w:after="0" w:line="360" w:lineRule="auto"/>
        <w:ind w:left="420" w:firstLine="720"/>
        <w:jc w:val="both"/>
        <w:rPr>
          <w:rFonts w:ascii="Sylfaen" w:hAnsi="Sylfaen"/>
          <w:sz w:val="24"/>
          <w:szCs w:val="24"/>
          <w:lang w:val="hy-AM"/>
        </w:rPr>
      </w:pPr>
      <w:r w:rsidRPr="00F91392">
        <w:rPr>
          <w:rFonts w:ascii="Sylfaen" w:hAnsi="Sylfaen"/>
          <w:b/>
          <w:sz w:val="24"/>
          <w:szCs w:val="24"/>
          <w:lang w:val="hy-AM"/>
        </w:rPr>
        <w:t>Հետազոտական աշխատանքի նորույթը</w:t>
      </w:r>
      <w:r w:rsidRPr="00F91392">
        <w:rPr>
          <w:rFonts w:ascii="Sylfaen" w:hAnsi="Sylfaen"/>
          <w:sz w:val="24"/>
          <w:szCs w:val="24"/>
          <w:lang w:val="hy-AM"/>
        </w:rPr>
        <w:t xml:space="preserve"> «Սասունցի Դավիթ» էպոսի ուսումնասիրման գործընթացին զուգահեռ դպրոցականների ազգային հոգեկերտվածքի ձևավորմանն ու դաստիարակությանը նպաստող </w:t>
      </w:r>
      <w:r w:rsidR="000C207D" w:rsidRPr="000C207D">
        <w:rPr>
          <w:rFonts w:ascii="Sylfaen" w:hAnsi="Sylfaen"/>
          <w:sz w:val="24"/>
          <w:szCs w:val="24"/>
          <w:lang w:val="hy-AM"/>
        </w:rPr>
        <w:t xml:space="preserve"> փոխներգործուն  </w:t>
      </w:r>
      <w:r w:rsidR="000C207D">
        <w:rPr>
          <w:rFonts w:ascii="Sylfaen" w:hAnsi="Sylfaen"/>
          <w:sz w:val="24"/>
          <w:szCs w:val="24"/>
          <w:lang w:val="hy-AM"/>
        </w:rPr>
        <w:t>մեթոդ</w:t>
      </w:r>
      <w:r w:rsidR="000C207D" w:rsidRPr="000C207D">
        <w:rPr>
          <w:rFonts w:ascii="Sylfaen" w:hAnsi="Sylfaen"/>
          <w:sz w:val="24"/>
          <w:szCs w:val="24"/>
          <w:lang w:val="hy-AM"/>
        </w:rPr>
        <w:t xml:space="preserve">ների </w:t>
      </w:r>
      <w:r w:rsidRPr="00F91392">
        <w:rPr>
          <w:rFonts w:ascii="Sylfaen" w:hAnsi="Sylfaen"/>
          <w:sz w:val="24"/>
          <w:szCs w:val="24"/>
          <w:lang w:val="hy-AM"/>
        </w:rPr>
        <w:t xml:space="preserve"> </w:t>
      </w:r>
      <w:r w:rsidR="000C207D" w:rsidRPr="000C207D">
        <w:rPr>
          <w:rFonts w:ascii="Sylfaen" w:hAnsi="Sylfaen"/>
          <w:sz w:val="24"/>
          <w:szCs w:val="24"/>
          <w:lang w:val="hy-AM"/>
        </w:rPr>
        <w:t>կիրառումն</w:t>
      </w:r>
      <w:r w:rsidRPr="00F91392">
        <w:rPr>
          <w:rFonts w:ascii="Sylfaen" w:hAnsi="Sylfaen"/>
          <w:sz w:val="24"/>
          <w:szCs w:val="24"/>
          <w:lang w:val="hy-AM"/>
        </w:rPr>
        <w:t xml:space="preserve"> է։</w:t>
      </w:r>
    </w:p>
    <w:p w:rsidR="007C0143" w:rsidRPr="00F91392" w:rsidRDefault="007C0143" w:rsidP="007C0143">
      <w:pPr>
        <w:pStyle w:val="Bodytext20"/>
        <w:shd w:val="clear" w:color="auto" w:fill="auto"/>
        <w:spacing w:before="0" w:after="0" w:line="360" w:lineRule="auto"/>
        <w:ind w:left="420" w:firstLine="720"/>
        <w:jc w:val="both"/>
        <w:rPr>
          <w:rFonts w:ascii="Sylfaen" w:hAnsi="Sylfaen"/>
          <w:sz w:val="24"/>
          <w:szCs w:val="24"/>
          <w:lang w:val="hy-AM"/>
        </w:rPr>
      </w:pPr>
      <w:r w:rsidRPr="00F91392">
        <w:rPr>
          <w:rFonts w:ascii="Sylfaen" w:hAnsi="Sylfaen"/>
          <w:sz w:val="24"/>
          <w:szCs w:val="24"/>
          <w:lang w:val="hy-AM"/>
        </w:rPr>
        <w:t xml:space="preserve">Հետազոտական աշխատանքն ունի տեսական նշանակություն, քննության են առնված և վերլուծաբար ներկայացված են «Սասունցի Դավիթ» </w:t>
      </w:r>
      <w:r w:rsidR="00281AC7" w:rsidRPr="00F91392">
        <w:rPr>
          <w:rFonts w:ascii="Sylfaen" w:hAnsi="Sylfaen"/>
          <w:sz w:val="24"/>
          <w:szCs w:val="24"/>
          <w:lang w:val="hy-AM"/>
        </w:rPr>
        <w:t>էպոս</w:t>
      </w:r>
      <w:r w:rsidR="00281AC7">
        <w:rPr>
          <w:rFonts w:ascii="Sylfaen" w:hAnsi="Sylfaen"/>
          <w:sz w:val="24"/>
          <w:szCs w:val="24"/>
          <w:lang w:val="hy-AM"/>
        </w:rPr>
        <w:t>ը</w:t>
      </w:r>
      <w:r w:rsidRPr="00F91392">
        <w:rPr>
          <w:rFonts w:ascii="Sylfaen" w:hAnsi="Sylfaen"/>
          <w:sz w:val="24"/>
          <w:szCs w:val="24"/>
          <w:lang w:val="hy-AM"/>
        </w:rPr>
        <w:t xml:space="preserve"> արտացոլված ազգագրական, քրիստոնեական և լեզվական տարրերի ուսումնասիրման մեթոդական առանձնահատկությունները, հիմնավորված է բարձր դասարաններում դրանց ուսուցման կարևորությունը հայ երեխայի ազգային ինքնության ընկալման ու ձևավորման գործընթացում։</w:t>
      </w:r>
    </w:p>
    <w:p w:rsidR="007C0143" w:rsidRPr="00F91392" w:rsidRDefault="007C0143" w:rsidP="007C0143">
      <w:pPr>
        <w:pStyle w:val="Bodytext20"/>
        <w:shd w:val="clear" w:color="auto" w:fill="auto"/>
        <w:spacing w:before="0" w:after="0" w:line="360" w:lineRule="auto"/>
        <w:ind w:right="220" w:firstLine="0"/>
        <w:jc w:val="both"/>
        <w:rPr>
          <w:rFonts w:ascii="Sylfaen" w:hAnsi="Sylfaen"/>
          <w:sz w:val="24"/>
          <w:szCs w:val="24"/>
          <w:lang w:val="hy-AM"/>
        </w:rPr>
      </w:pPr>
    </w:p>
    <w:p w:rsidR="007C0143" w:rsidRPr="00F91392" w:rsidRDefault="007C0143" w:rsidP="00516D21">
      <w:pPr>
        <w:pStyle w:val="Bodytext20"/>
        <w:shd w:val="clear" w:color="auto" w:fill="auto"/>
        <w:spacing w:before="0" w:after="0" w:line="360" w:lineRule="auto"/>
        <w:ind w:right="220" w:firstLine="0"/>
        <w:jc w:val="left"/>
        <w:rPr>
          <w:rFonts w:ascii="Sylfaen" w:hAnsi="Sylfaen"/>
          <w:sz w:val="24"/>
          <w:szCs w:val="24"/>
          <w:lang w:val="hy-AM"/>
        </w:rPr>
      </w:pPr>
    </w:p>
    <w:p w:rsidR="00DE2A3E" w:rsidRPr="00F91392" w:rsidRDefault="00DE2A3E" w:rsidP="00516D21">
      <w:pP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EB008A" w:rsidRPr="00431240" w:rsidRDefault="00757B1C" w:rsidP="00C75A48">
      <w:pPr>
        <w:jc w:val="center"/>
        <w:rPr>
          <w:rFonts w:ascii="Sylfaen" w:hAnsi="Sylfaen"/>
          <w:b/>
          <w:lang w:val="hy-AM"/>
        </w:rPr>
      </w:pPr>
      <w:r w:rsidRPr="00F91392">
        <w:rPr>
          <w:b/>
          <w:lang w:val="hy-AM"/>
        </w:rPr>
        <w:lastRenderedPageBreak/>
        <w:t>«</w:t>
      </w:r>
      <w:r w:rsidRPr="00F91392">
        <w:rPr>
          <w:rFonts w:ascii="Sylfaen" w:hAnsi="Sylfaen" w:cs="Sylfaen"/>
          <w:b/>
          <w:lang w:val="hy-AM"/>
        </w:rPr>
        <w:t xml:space="preserve">ՍԱՍՆԱ   </w:t>
      </w:r>
      <w:r w:rsidRPr="00F91392">
        <w:rPr>
          <w:b/>
          <w:lang w:val="hy-AM"/>
        </w:rPr>
        <w:t xml:space="preserve"> </w:t>
      </w:r>
      <w:r w:rsidRPr="00F91392">
        <w:rPr>
          <w:rFonts w:ascii="Sylfaen" w:hAnsi="Sylfaen" w:cs="Sylfaen"/>
          <w:b/>
          <w:lang w:val="hy-AM"/>
        </w:rPr>
        <w:t>ԾՌԵՐ</w:t>
      </w:r>
      <w:r w:rsidRPr="00F91392">
        <w:rPr>
          <w:b/>
          <w:lang w:val="hy-AM"/>
        </w:rPr>
        <w:t xml:space="preserve">»   </w:t>
      </w:r>
      <w:r w:rsidRPr="00F91392">
        <w:rPr>
          <w:rFonts w:ascii="Sylfaen" w:hAnsi="Sylfaen"/>
          <w:b/>
          <w:lang w:val="hy-AM"/>
        </w:rPr>
        <w:t>ԷՊՈՍԻ   ԳՐԱԿԱՆ   ՄՇԱԿՈՒՄՆԵՐԸ</w:t>
      </w:r>
    </w:p>
    <w:p w:rsidR="00125002" w:rsidRPr="00F91392" w:rsidRDefault="00757B1C" w:rsidP="007C0143">
      <w:pPr>
        <w:spacing w:line="360" w:lineRule="auto"/>
        <w:jc w:val="both"/>
        <w:rPr>
          <w:rFonts w:ascii="Sylfaen" w:hAnsi="Sylfaen"/>
          <w:sz w:val="24"/>
          <w:szCs w:val="24"/>
          <w:lang w:val="hy-AM"/>
        </w:rPr>
      </w:pPr>
      <w:r w:rsidRPr="00F91392">
        <w:rPr>
          <w:lang w:val="hy-AM"/>
        </w:rPr>
        <w:t xml:space="preserve"> </w:t>
      </w:r>
      <w:r w:rsidR="00514A96" w:rsidRPr="00F91392">
        <w:rPr>
          <w:lang w:val="hy-AM"/>
        </w:rPr>
        <w:t xml:space="preserve"> </w:t>
      </w:r>
      <w:r w:rsidR="00EB008A">
        <w:rPr>
          <w:lang w:val="hy-AM"/>
        </w:rPr>
        <w:t xml:space="preserve">    </w:t>
      </w:r>
      <w:r w:rsidR="00514A96" w:rsidRPr="00F91392">
        <w:rPr>
          <w:lang w:val="hy-AM"/>
        </w:rPr>
        <w:t>«</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ազգային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էպոսն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ստեղծվել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միջնադարում՝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արաբական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արշավանքների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ժամանակ</w:t>
      </w:r>
      <w:r w:rsidR="00514A96" w:rsidRPr="00F91392">
        <w:rPr>
          <w:rFonts w:ascii="Sylfaen" w:hAnsi="Sylfaen"/>
          <w:sz w:val="24"/>
          <w:szCs w:val="24"/>
          <w:lang w:val="hy-AM"/>
        </w:rPr>
        <w:t>: «</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հայտնաբերել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ամբողջությամբ</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գրառել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Գարեգին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Սրվանձտյանը</w:t>
      </w:r>
      <w:r w:rsidR="00514A96" w:rsidRPr="00F91392">
        <w:rPr>
          <w:rFonts w:ascii="Sylfaen" w:hAnsi="Sylfaen"/>
          <w:sz w:val="24"/>
          <w:szCs w:val="24"/>
          <w:lang w:val="hy-AM"/>
        </w:rPr>
        <w:t>, 1873-</w:t>
      </w:r>
      <w:r w:rsidR="00514A96" w:rsidRPr="00F91392">
        <w:rPr>
          <w:rFonts w:ascii="Sylfaen" w:hAnsi="Sylfaen" w:cs="Sylfaen"/>
          <w:sz w:val="24"/>
          <w:szCs w:val="24"/>
          <w:lang w:val="hy-AM"/>
        </w:rPr>
        <w:t>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Էպոսի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գաղափարը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ժողովրդի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հերոսական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պայքարն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թշնամիների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դեմ</w:t>
      </w:r>
      <w:r w:rsidR="00514A96" w:rsidRPr="00F91392">
        <w:rPr>
          <w:rFonts w:ascii="Sylfaen" w:hAnsi="Sylfaen"/>
          <w:sz w:val="24"/>
          <w:szCs w:val="24"/>
          <w:lang w:val="hy-AM"/>
        </w:rPr>
        <w:t>:«</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բաղկացած</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4 </w:t>
      </w:r>
      <w:r w:rsidR="00514A96" w:rsidRPr="00F91392">
        <w:rPr>
          <w:rFonts w:ascii="Sylfaen" w:hAnsi="Sylfaen" w:cs="Sylfaen"/>
          <w:sz w:val="24"/>
          <w:szCs w:val="24"/>
          <w:lang w:val="hy-AM"/>
        </w:rPr>
        <w:t>ճյուղից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որոնցից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յուրաքանչյուրը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կոչվում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հերոսների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անունով՝</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Սանասար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Բաղդասար</w:t>
      </w:r>
      <w:r w:rsidR="00514A96" w:rsidRPr="00F91392">
        <w:rPr>
          <w:rFonts w:ascii="Sylfaen" w:hAnsi="Sylfaen"/>
          <w:sz w:val="24"/>
          <w:szCs w:val="24"/>
          <w:lang w:val="hy-AM"/>
        </w:rPr>
        <w:t>», «</w:t>
      </w:r>
      <w:r w:rsidR="00514A96" w:rsidRPr="00F91392">
        <w:rPr>
          <w:rFonts w:ascii="Sylfaen" w:hAnsi="Sylfaen" w:cs="Sylfaen"/>
          <w:sz w:val="24"/>
          <w:szCs w:val="24"/>
          <w:lang w:val="hy-AM"/>
        </w:rPr>
        <w:t>Մեծ</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Մհեր</w:t>
      </w:r>
      <w:r w:rsidR="00514A96" w:rsidRPr="00F91392">
        <w:rPr>
          <w:rFonts w:ascii="Sylfaen" w:hAnsi="Sylfaen"/>
          <w:sz w:val="24"/>
          <w:szCs w:val="24"/>
          <w:lang w:val="hy-AM"/>
        </w:rPr>
        <w:t>», «</w:t>
      </w:r>
      <w:r w:rsidR="00514A96" w:rsidRPr="00F91392">
        <w:rPr>
          <w:rFonts w:ascii="Sylfaen" w:hAnsi="Sylfaen" w:cs="Sylfaen"/>
          <w:sz w:val="24"/>
          <w:szCs w:val="24"/>
          <w:lang w:val="hy-AM"/>
        </w:rPr>
        <w:t>Սասունցի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Դավիթ</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Փոքր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Մհեր</w:t>
      </w:r>
      <w:r w:rsidR="00514A96" w:rsidRPr="00F91392">
        <w:rPr>
          <w:rFonts w:ascii="Sylfaen" w:hAnsi="Sylfaen"/>
          <w:sz w:val="24"/>
          <w:szCs w:val="24"/>
          <w:lang w:val="hy-AM"/>
        </w:rPr>
        <w:t>»:</w:t>
      </w:r>
      <w:r w:rsidR="00431240" w:rsidRPr="00431240">
        <w:rPr>
          <w:rFonts w:ascii="Sylfaen" w:hAnsi="Sylfaen"/>
          <w:sz w:val="24"/>
          <w:szCs w:val="24"/>
          <w:lang w:val="hy-AM"/>
        </w:rPr>
        <w:t xml:space="preserve"> </w:t>
      </w:r>
      <w:r w:rsidR="00514A96" w:rsidRPr="00F91392">
        <w:rPr>
          <w:rFonts w:ascii="Sylfaen" w:hAnsi="Sylfaen"/>
          <w:sz w:val="24"/>
          <w:szCs w:val="24"/>
          <w:lang w:val="hy-AM"/>
        </w:rPr>
        <w:t>«</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ամենաբնորոշ</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գիծը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դյուցազունների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անպարտելիությունն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w:t>
      </w:r>
      <w:r w:rsidR="00514A96" w:rsidRPr="00F91392">
        <w:rPr>
          <w:rFonts w:ascii="Sylfaen" w:hAnsi="Sylfaen" w:cs="Sylfaen"/>
          <w:sz w:val="24"/>
          <w:szCs w:val="24"/>
          <w:lang w:val="hy-AM"/>
        </w:rPr>
        <w:t>Իր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սիրելի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հերոսներին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ժողովուրդն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անվանել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այսինքն՝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խենթ</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քաջեր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Նրանք</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աչքի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ընկնում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գեղեցկությամբ</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դյուցազնական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ուժով</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զորությամբ</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ստանում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մայր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բնությունից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հայրենի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հողից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ջրից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հերոսները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որքան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ատում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բռնությունն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ստրկությունը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կռվում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թշնամիների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դեմ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բայց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ամենևին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դաժան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անհոգի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չեն</w:t>
      </w:r>
      <w:r w:rsidR="00514A96" w:rsidRPr="00F91392">
        <w:rPr>
          <w:rFonts w:ascii="Sylfaen" w:hAnsi="Sylfaen"/>
          <w:sz w:val="24"/>
          <w:szCs w:val="24"/>
          <w:lang w:val="hy-AM"/>
        </w:rPr>
        <w:t>:</w:t>
      </w:r>
      <w:r w:rsidR="00514A96" w:rsidRPr="00F91392">
        <w:rPr>
          <w:rFonts w:ascii="Sylfaen" w:hAnsi="Sylfaen" w:cs="Sylfaen"/>
          <w:sz w:val="24"/>
          <w:szCs w:val="24"/>
          <w:lang w:val="hy-AM"/>
        </w:rPr>
        <w:t>Նրանք</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կռվում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միայն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իրենց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հայրենի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հողը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պաշտպանելու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համար</w:t>
      </w:r>
      <w:r w:rsidR="00514A96" w:rsidRPr="00F91392">
        <w:rPr>
          <w:rFonts w:ascii="Sylfaen" w:hAnsi="Sylfaen"/>
          <w:sz w:val="24"/>
          <w:szCs w:val="24"/>
          <w:lang w:val="hy-AM"/>
        </w:rPr>
        <w:t>,</w:t>
      </w:r>
      <w:r w:rsidR="00514A96" w:rsidRPr="00F91392">
        <w:rPr>
          <w:rFonts w:ascii="Sylfaen" w:hAnsi="Sylfaen" w:cs="Sylfaen"/>
          <w:sz w:val="24"/>
          <w:szCs w:val="24"/>
          <w:lang w:val="hy-AM"/>
        </w:rPr>
        <w:t>երբեք</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իրենք</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չեն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հարձակվում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ուրիշի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վրա</w:t>
      </w:r>
      <w:r w:rsidR="00514A96" w:rsidRPr="00F91392">
        <w:rPr>
          <w:rFonts w:ascii="Sylfaen" w:hAnsi="Sylfaen"/>
          <w:sz w:val="24"/>
          <w:szCs w:val="24"/>
          <w:lang w:val="hy-AM"/>
        </w:rPr>
        <w:t>:</w:t>
      </w:r>
      <w:r w:rsidR="00514A96" w:rsidRPr="00F91392">
        <w:rPr>
          <w:rFonts w:ascii="Sylfaen" w:hAnsi="Sylfaen" w:cs="Sylfaen"/>
          <w:sz w:val="24"/>
          <w:szCs w:val="24"/>
          <w:lang w:val="hy-AM"/>
        </w:rPr>
        <w:t>Էպոսը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իր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մեջ</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կրում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խաղաղության</w:t>
      </w:r>
      <w:r w:rsidR="00514A96" w:rsidRPr="00F91392">
        <w:rPr>
          <w:rFonts w:ascii="Sylfaen" w:hAnsi="Sylfaen"/>
          <w:sz w:val="24"/>
          <w:szCs w:val="24"/>
          <w:lang w:val="hy-AM"/>
        </w:rPr>
        <w:t>,</w:t>
      </w:r>
      <w:r w:rsidR="00514A96" w:rsidRPr="00F91392">
        <w:rPr>
          <w:rFonts w:ascii="Sylfaen" w:hAnsi="Sylfaen" w:cs="Sylfaen"/>
          <w:sz w:val="24"/>
          <w:szCs w:val="24"/>
          <w:lang w:val="hy-AM"/>
        </w:rPr>
        <w:t>ընտանիքի</w:t>
      </w:r>
      <w:r w:rsidR="00514A96" w:rsidRPr="00F91392">
        <w:rPr>
          <w:rFonts w:ascii="Sylfaen" w:hAnsi="Sylfaen"/>
          <w:sz w:val="24"/>
          <w:szCs w:val="24"/>
          <w:lang w:val="hy-AM"/>
        </w:rPr>
        <w:t>,</w:t>
      </w:r>
      <w:r w:rsidR="00514A96" w:rsidRPr="00F91392">
        <w:rPr>
          <w:rFonts w:ascii="Sylfaen" w:hAnsi="Sylfaen" w:cs="Sylfaen"/>
          <w:sz w:val="24"/>
          <w:szCs w:val="24"/>
          <w:lang w:val="hy-AM"/>
        </w:rPr>
        <w:t>մեծին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հարգելու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գաղափարը</w:t>
      </w:r>
      <w:r w:rsidR="009722F6" w:rsidRPr="009722F6">
        <w:rPr>
          <w:rFonts w:ascii="Sylfaen" w:hAnsi="Sylfaen"/>
          <w:sz w:val="24"/>
          <w:szCs w:val="24"/>
          <w:lang w:val="hy-AM"/>
        </w:rPr>
        <w:t>,</w:t>
      </w:r>
      <w:r w:rsidR="009722F6" w:rsidRPr="009722F6">
        <w:rPr>
          <w:rFonts w:ascii="Sylfaen" w:hAnsi="Sylfaen" w:cs="Sylfaen"/>
          <w:sz w:val="24"/>
          <w:szCs w:val="24"/>
          <w:lang w:val="hy-AM"/>
        </w:rPr>
        <w:t>ո</w:t>
      </w:r>
      <w:r w:rsidR="00514A96" w:rsidRPr="00F91392">
        <w:rPr>
          <w:rFonts w:ascii="Sylfaen" w:hAnsi="Sylfaen" w:cs="Sylfaen"/>
          <w:sz w:val="24"/>
          <w:szCs w:val="24"/>
          <w:lang w:val="hy-AM"/>
        </w:rPr>
        <w:t>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համար</w:t>
      </w:r>
      <w:r w:rsidR="00514A96" w:rsidRPr="00F91392">
        <w:rPr>
          <w:rFonts w:ascii="Sylfaen" w:hAnsi="Sylfaen"/>
          <w:sz w:val="24"/>
          <w:szCs w:val="24"/>
          <w:lang w:val="hy-AM"/>
        </w:rPr>
        <w:t xml:space="preserve"> 1964</w:t>
      </w:r>
      <w:r w:rsidR="00514A96" w:rsidRPr="00F91392">
        <w:rPr>
          <w:rFonts w:ascii="Sylfaen" w:hAnsi="Sylfaen" w:cs="Sylfaen"/>
          <w:sz w:val="24"/>
          <w:szCs w:val="24"/>
          <w:lang w:val="hy-AM"/>
        </w:rPr>
        <w:t>թ</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Էպոսը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վիպերգերի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միջազգային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մրցույթում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ճանաչվել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լավագույնը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Էպոսի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ամբողջական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մշակված</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տարբերակը</w:t>
      </w:r>
      <w:r w:rsidR="00514A96" w:rsidRPr="00F91392">
        <w:rPr>
          <w:rFonts w:ascii="Sylfaen" w:hAnsi="Sylfaen"/>
          <w:sz w:val="24"/>
          <w:szCs w:val="24"/>
          <w:lang w:val="hy-AM"/>
        </w:rPr>
        <w:t xml:space="preserve"> 1939</w:t>
      </w:r>
      <w:r w:rsidR="00514A96" w:rsidRPr="00F91392">
        <w:rPr>
          <w:rFonts w:ascii="Sylfaen" w:hAnsi="Sylfaen" w:cs="Sylfaen"/>
          <w:sz w:val="24"/>
          <w:szCs w:val="24"/>
          <w:lang w:val="hy-AM"/>
        </w:rPr>
        <w:t>թ</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թարգմանվել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ռուսերեն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թարգմանվել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նաև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ֆրանսերեն</w:t>
      </w:r>
      <w:r w:rsidR="00514A96" w:rsidRPr="00F91392">
        <w:rPr>
          <w:rFonts w:ascii="Sylfaen" w:hAnsi="Sylfaen"/>
          <w:sz w:val="24"/>
          <w:szCs w:val="24"/>
          <w:lang w:val="hy-AM"/>
        </w:rPr>
        <w:t xml:space="preserve">, </w:t>
      </w:r>
      <w:r w:rsidR="00DE2A3E">
        <w:rPr>
          <w:rFonts w:ascii="Sylfaen" w:hAnsi="Sylfaen" w:cs="Sylfaen"/>
          <w:sz w:val="24"/>
          <w:szCs w:val="24"/>
          <w:lang w:val="hy-AM"/>
        </w:rPr>
        <w:t>չինե</w:t>
      </w:r>
      <w:r w:rsidR="00514A96" w:rsidRPr="00F91392">
        <w:rPr>
          <w:rFonts w:ascii="Sylfaen" w:hAnsi="Sylfaen" w:cs="Sylfaen"/>
          <w:sz w:val="24"/>
          <w:szCs w:val="24"/>
          <w:lang w:val="hy-AM"/>
        </w:rPr>
        <w:t>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անգլերեն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գերմաներեն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վրացերեն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ադրբեջաներեն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այլ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լեզուներով</w:t>
      </w:r>
      <w:r w:rsidR="00514A96" w:rsidRPr="00F91392">
        <w:rPr>
          <w:rFonts w:ascii="Sylfaen" w:hAnsi="Sylfaen"/>
          <w:sz w:val="24"/>
          <w:szCs w:val="24"/>
          <w:lang w:val="hy-AM"/>
        </w:rPr>
        <w:t>:</w:t>
      </w:r>
    </w:p>
    <w:p w:rsidR="00ED61C5" w:rsidRPr="00F91392" w:rsidRDefault="00ED61C5" w:rsidP="007C0143">
      <w:pPr>
        <w:spacing w:line="360" w:lineRule="auto"/>
        <w:jc w:val="both"/>
        <w:rPr>
          <w:rFonts w:ascii="Sylfaen" w:hAnsi="Sylfaen"/>
          <w:sz w:val="24"/>
          <w:szCs w:val="24"/>
          <w:lang w:val="hy-AM"/>
        </w:rPr>
      </w:pPr>
      <w:r w:rsidRPr="00F91392">
        <w:rPr>
          <w:rFonts w:ascii="Sylfaen" w:hAnsi="Sylfaen" w:cs="Sylfaen"/>
          <w:sz w:val="24"/>
          <w:szCs w:val="24"/>
          <w:lang w:val="hy-AM"/>
        </w:rPr>
        <w:t xml:space="preserve">    «Սասնա</w:t>
      </w:r>
      <w:r w:rsidRPr="00F91392">
        <w:rPr>
          <w:rFonts w:ascii="Sylfaen" w:hAnsi="Sylfaen"/>
          <w:sz w:val="24"/>
          <w:szCs w:val="24"/>
          <w:lang w:val="hy-AM"/>
        </w:rPr>
        <w:t xml:space="preserve"> </w:t>
      </w:r>
      <w:r w:rsidRPr="00F91392">
        <w:rPr>
          <w:rFonts w:ascii="Sylfaen" w:hAnsi="Sylfaen" w:cs="Sylfaen"/>
          <w:sz w:val="24"/>
          <w:szCs w:val="24"/>
          <w:lang w:val="hy-AM"/>
        </w:rPr>
        <w:t>ծռերը</w:t>
      </w:r>
      <w:r w:rsidRPr="00F91392">
        <w:rPr>
          <w:rFonts w:ascii="Sylfaen" w:hAnsi="Sylfaen"/>
          <w:sz w:val="24"/>
          <w:szCs w:val="24"/>
          <w:lang w:val="hy-AM"/>
        </w:rPr>
        <w:t xml:space="preserve">» </w:t>
      </w:r>
      <w:r w:rsidRPr="00F91392">
        <w:rPr>
          <w:rFonts w:ascii="Sylfaen" w:hAnsi="Sylfaen" w:cs="Sylfaen"/>
          <w:sz w:val="24"/>
          <w:szCs w:val="24"/>
          <w:lang w:val="hy-AM"/>
        </w:rPr>
        <w:t>հայտնաբերել</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ամբողջությամբ</w:t>
      </w:r>
      <w:r w:rsidRPr="00F91392">
        <w:rPr>
          <w:rFonts w:ascii="Sylfaen" w:hAnsi="Sylfaen"/>
          <w:sz w:val="24"/>
          <w:szCs w:val="24"/>
          <w:lang w:val="hy-AM"/>
        </w:rPr>
        <w:t xml:space="preserve"> </w:t>
      </w:r>
      <w:r w:rsidRPr="00F91392">
        <w:rPr>
          <w:rFonts w:ascii="Sylfaen" w:hAnsi="Sylfaen" w:cs="Sylfaen"/>
          <w:sz w:val="24"/>
          <w:szCs w:val="24"/>
          <w:lang w:val="hy-AM"/>
        </w:rPr>
        <w:t>գրառել</w:t>
      </w:r>
      <w:r w:rsidRPr="00F91392">
        <w:rPr>
          <w:rFonts w:ascii="Sylfaen" w:hAnsi="Sylfaen"/>
          <w:sz w:val="24"/>
          <w:szCs w:val="24"/>
          <w:lang w:val="hy-AM"/>
        </w:rPr>
        <w:t xml:space="preserve"> </w:t>
      </w:r>
      <w:r w:rsidRPr="00F91392">
        <w:rPr>
          <w:rFonts w:ascii="Sylfaen" w:hAnsi="Sylfaen" w:cs="Sylfaen"/>
          <w:sz w:val="24"/>
          <w:szCs w:val="24"/>
          <w:lang w:val="hy-AM"/>
        </w:rPr>
        <w:t>է</w:t>
      </w:r>
      <w:r w:rsidRPr="00F91392">
        <w:rPr>
          <w:rFonts w:ascii="Sylfaen" w:hAnsi="Sylfaen"/>
          <w:sz w:val="24"/>
          <w:szCs w:val="24"/>
          <w:lang w:val="hy-AM"/>
        </w:rPr>
        <w:t> </w:t>
      </w:r>
      <w:r w:rsidRPr="00F91392">
        <w:rPr>
          <w:rFonts w:ascii="Sylfaen" w:hAnsi="Sylfaen" w:cs="Sylfaen"/>
          <w:sz w:val="24"/>
          <w:szCs w:val="24"/>
          <w:lang w:val="hy-AM"/>
        </w:rPr>
        <w:t>Գարեգին</w:t>
      </w:r>
      <w:r w:rsidRPr="00F91392">
        <w:rPr>
          <w:rFonts w:ascii="Sylfaen" w:hAnsi="Sylfaen"/>
          <w:sz w:val="24"/>
          <w:szCs w:val="24"/>
          <w:lang w:val="hy-AM"/>
        </w:rPr>
        <w:t xml:space="preserve"> </w:t>
      </w:r>
      <w:r w:rsidRPr="00F91392">
        <w:rPr>
          <w:rFonts w:ascii="Sylfaen" w:hAnsi="Sylfaen" w:cs="Sylfaen"/>
          <w:sz w:val="24"/>
          <w:szCs w:val="24"/>
          <w:lang w:val="hy-AM"/>
        </w:rPr>
        <w:t>Սրվանձտյանը</w:t>
      </w:r>
      <w:r w:rsidRPr="00F91392">
        <w:rPr>
          <w:rFonts w:ascii="Sylfaen" w:hAnsi="Sylfaen"/>
          <w:sz w:val="24"/>
          <w:szCs w:val="24"/>
          <w:lang w:val="hy-AM"/>
        </w:rPr>
        <w:t> 1873-</w:t>
      </w:r>
      <w:r w:rsidRPr="00F91392">
        <w:rPr>
          <w:rFonts w:ascii="Sylfaen" w:hAnsi="Sylfaen" w:cs="Sylfaen"/>
          <w:sz w:val="24"/>
          <w:szCs w:val="24"/>
          <w:lang w:val="hy-AM"/>
        </w:rPr>
        <w:t>ին</w:t>
      </w:r>
      <w:r w:rsidR="00431240">
        <w:rPr>
          <w:rFonts w:ascii="Sylfaen" w:hAnsi="Sylfaen"/>
          <w:sz w:val="24"/>
          <w:szCs w:val="24"/>
          <w:lang w:val="hy-AM"/>
        </w:rPr>
        <w:t>,</w:t>
      </w:r>
      <w:r w:rsidR="00431240" w:rsidRPr="00431240">
        <w:rPr>
          <w:rFonts w:ascii="Sylfaen" w:hAnsi="Sylfaen"/>
          <w:sz w:val="24"/>
          <w:szCs w:val="24"/>
          <w:lang w:val="hy-AM"/>
        </w:rPr>
        <w:t xml:space="preserve"> </w:t>
      </w:r>
      <w:r w:rsidRPr="00F91392">
        <w:rPr>
          <w:rFonts w:ascii="Sylfaen" w:hAnsi="Sylfaen" w:cs="Sylfaen"/>
          <w:sz w:val="24"/>
          <w:szCs w:val="24"/>
          <w:lang w:val="hy-AM"/>
        </w:rPr>
        <w:t>Մշո</w:t>
      </w:r>
      <w:r w:rsidRPr="00F91392">
        <w:rPr>
          <w:rFonts w:ascii="Sylfaen" w:hAnsi="Sylfaen"/>
          <w:sz w:val="24"/>
          <w:szCs w:val="24"/>
          <w:lang w:val="hy-AM"/>
        </w:rPr>
        <w:t xml:space="preserve"> </w:t>
      </w:r>
      <w:r w:rsidRPr="00F91392">
        <w:rPr>
          <w:rFonts w:ascii="Sylfaen" w:hAnsi="Sylfaen" w:cs="Sylfaen"/>
          <w:sz w:val="24"/>
          <w:szCs w:val="24"/>
          <w:lang w:val="hy-AM"/>
        </w:rPr>
        <w:t>Առնիստ</w:t>
      </w:r>
      <w:r w:rsidRPr="00F91392">
        <w:rPr>
          <w:rFonts w:ascii="Sylfaen" w:hAnsi="Sylfaen"/>
          <w:sz w:val="24"/>
          <w:szCs w:val="24"/>
          <w:lang w:val="hy-AM"/>
        </w:rPr>
        <w:t xml:space="preserve"> </w:t>
      </w:r>
      <w:r w:rsidRPr="00F91392">
        <w:rPr>
          <w:rFonts w:ascii="Sylfaen" w:hAnsi="Sylfaen" w:cs="Sylfaen"/>
          <w:sz w:val="24"/>
          <w:szCs w:val="24"/>
          <w:lang w:val="hy-AM"/>
        </w:rPr>
        <w:t>գյուղում</w:t>
      </w:r>
      <w:r w:rsidRPr="00F91392">
        <w:rPr>
          <w:rFonts w:ascii="Sylfaen" w:hAnsi="Sylfaen"/>
          <w:sz w:val="24"/>
          <w:szCs w:val="24"/>
          <w:lang w:val="hy-AM"/>
        </w:rPr>
        <w:t xml:space="preserve">, </w:t>
      </w:r>
      <w:r w:rsidRPr="00F91392">
        <w:rPr>
          <w:rFonts w:ascii="Sylfaen" w:hAnsi="Sylfaen" w:cs="Sylfaen"/>
          <w:sz w:val="24"/>
          <w:szCs w:val="24"/>
          <w:lang w:val="hy-AM"/>
        </w:rPr>
        <w:t>երեսփոխան</w:t>
      </w:r>
      <w:r w:rsidRPr="00F91392">
        <w:rPr>
          <w:rFonts w:ascii="Sylfaen" w:hAnsi="Sylfaen"/>
          <w:sz w:val="24"/>
          <w:szCs w:val="24"/>
          <w:lang w:val="hy-AM"/>
        </w:rPr>
        <w:t xml:space="preserve"> </w:t>
      </w:r>
      <w:r w:rsidRPr="00F91392">
        <w:rPr>
          <w:rFonts w:ascii="Sylfaen" w:hAnsi="Sylfaen" w:cs="Sylfaen"/>
          <w:sz w:val="24"/>
          <w:szCs w:val="24"/>
          <w:lang w:val="hy-AM"/>
        </w:rPr>
        <w:t>Կրպոյից</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հրատարակել</w:t>
      </w:r>
      <w:r w:rsidRPr="00F91392">
        <w:rPr>
          <w:rFonts w:ascii="Sylfaen" w:hAnsi="Sylfaen"/>
          <w:sz w:val="24"/>
          <w:szCs w:val="24"/>
          <w:lang w:val="hy-AM"/>
        </w:rPr>
        <w:t> </w:t>
      </w:r>
      <w:r w:rsidR="00076971" w:rsidRPr="00F91392">
        <w:rPr>
          <w:rFonts w:ascii="Sylfaen" w:hAnsi="Sylfaen" w:cs="Sylfaen"/>
          <w:sz w:val="24"/>
          <w:szCs w:val="24"/>
          <w:lang w:val="hy-AM"/>
        </w:rPr>
        <w:t>Կոստանդն</w:t>
      </w:r>
      <w:r w:rsidR="00DE6B51" w:rsidRPr="00F91392">
        <w:rPr>
          <w:rFonts w:ascii="Sylfaen" w:hAnsi="Sylfaen" w:cs="Sylfaen"/>
          <w:sz w:val="24"/>
          <w:szCs w:val="24"/>
          <w:lang w:val="hy-AM"/>
        </w:rPr>
        <w:t>ու</w:t>
      </w:r>
      <w:r w:rsidRPr="00F91392">
        <w:rPr>
          <w:rFonts w:ascii="Sylfaen" w:hAnsi="Sylfaen" w:cs="Sylfaen"/>
          <w:sz w:val="24"/>
          <w:szCs w:val="24"/>
          <w:lang w:val="hy-AM"/>
        </w:rPr>
        <w:t>պոլսում</w:t>
      </w:r>
      <w:r w:rsidRPr="00F91392">
        <w:rPr>
          <w:rFonts w:ascii="Sylfaen" w:hAnsi="Sylfaen"/>
          <w:sz w:val="24"/>
          <w:szCs w:val="24"/>
          <w:lang w:val="hy-AM"/>
        </w:rPr>
        <w:t> «</w:t>
      </w:r>
      <w:r w:rsidRPr="00F91392">
        <w:rPr>
          <w:rFonts w:ascii="Sylfaen" w:hAnsi="Sylfaen" w:cs="Sylfaen"/>
          <w:sz w:val="24"/>
          <w:szCs w:val="24"/>
          <w:lang w:val="hy-AM"/>
        </w:rPr>
        <w:t>Գրոց</w:t>
      </w:r>
      <w:r w:rsidRPr="00F91392">
        <w:rPr>
          <w:rFonts w:ascii="Sylfaen" w:hAnsi="Sylfaen"/>
          <w:sz w:val="24"/>
          <w:szCs w:val="24"/>
          <w:lang w:val="hy-AM"/>
        </w:rPr>
        <w:t xml:space="preserve"> </w:t>
      </w:r>
      <w:r w:rsidRPr="00F91392">
        <w:rPr>
          <w:rFonts w:ascii="Sylfaen" w:hAnsi="Sylfaen" w:cs="Sylfaen"/>
          <w:sz w:val="24"/>
          <w:szCs w:val="24"/>
          <w:lang w:val="hy-AM"/>
        </w:rPr>
        <w:t>ու</w:t>
      </w:r>
      <w:r w:rsidRPr="00F91392">
        <w:rPr>
          <w:rFonts w:ascii="Sylfaen" w:hAnsi="Sylfaen"/>
          <w:sz w:val="24"/>
          <w:szCs w:val="24"/>
          <w:lang w:val="hy-AM"/>
        </w:rPr>
        <w:t xml:space="preserve"> </w:t>
      </w:r>
      <w:r w:rsidRPr="00F91392">
        <w:rPr>
          <w:rFonts w:ascii="Sylfaen" w:hAnsi="Sylfaen" w:cs="Sylfaen"/>
          <w:sz w:val="24"/>
          <w:szCs w:val="24"/>
          <w:lang w:val="hy-AM"/>
        </w:rPr>
        <w:t>բրոց</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Սասունցի</w:t>
      </w:r>
      <w:r w:rsidRPr="00F91392">
        <w:rPr>
          <w:rFonts w:ascii="Sylfaen" w:hAnsi="Sylfaen"/>
          <w:sz w:val="24"/>
          <w:szCs w:val="24"/>
          <w:lang w:val="hy-AM"/>
        </w:rPr>
        <w:t xml:space="preserve"> </w:t>
      </w:r>
      <w:r w:rsidRPr="00F91392">
        <w:rPr>
          <w:rFonts w:ascii="Sylfaen" w:hAnsi="Sylfaen" w:cs="Sylfaen"/>
          <w:sz w:val="24"/>
          <w:szCs w:val="24"/>
          <w:lang w:val="hy-AM"/>
        </w:rPr>
        <w:t>Դավիթ</w:t>
      </w:r>
      <w:r w:rsidRPr="00F91392">
        <w:rPr>
          <w:rFonts w:ascii="Sylfaen" w:hAnsi="Sylfaen"/>
          <w:sz w:val="24"/>
          <w:szCs w:val="24"/>
          <w:lang w:val="hy-AM"/>
        </w:rPr>
        <w:t xml:space="preserve"> </w:t>
      </w:r>
      <w:r w:rsidRPr="00F91392">
        <w:rPr>
          <w:rFonts w:ascii="Sylfaen" w:hAnsi="Sylfaen" w:cs="Sylfaen"/>
          <w:sz w:val="24"/>
          <w:szCs w:val="24"/>
          <w:lang w:val="hy-AM"/>
        </w:rPr>
        <w:t>կամ</w:t>
      </w:r>
      <w:r w:rsidRPr="00F91392">
        <w:rPr>
          <w:rFonts w:ascii="Sylfaen" w:hAnsi="Sylfaen"/>
          <w:sz w:val="24"/>
          <w:szCs w:val="24"/>
          <w:lang w:val="hy-AM"/>
        </w:rPr>
        <w:t xml:space="preserve"> </w:t>
      </w:r>
      <w:r w:rsidRPr="00F91392">
        <w:rPr>
          <w:rFonts w:ascii="Sylfaen" w:hAnsi="Sylfaen" w:cs="Sylfaen"/>
          <w:sz w:val="24"/>
          <w:szCs w:val="24"/>
          <w:lang w:val="hy-AM"/>
        </w:rPr>
        <w:t>Մհերի</w:t>
      </w:r>
      <w:r w:rsidRPr="00F91392">
        <w:rPr>
          <w:rFonts w:ascii="Sylfaen" w:hAnsi="Sylfaen"/>
          <w:sz w:val="24"/>
          <w:szCs w:val="24"/>
          <w:lang w:val="hy-AM"/>
        </w:rPr>
        <w:t xml:space="preserve"> </w:t>
      </w:r>
      <w:r w:rsidRPr="00F91392">
        <w:rPr>
          <w:rFonts w:ascii="Sylfaen" w:hAnsi="Sylfaen" w:cs="Sylfaen"/>
          <w:sz w:val="24"/>
          <w:szCs w:val="24"/>
          <w:lang w:val="hy-AM"/>
        </w:rPr>
        <w:t>դուռ</w:t>
      </w:r>
      <w:r w:rsidR="00431240">
        <w:rPr>
          <w:rFonts w:ascii="Sylfaen" w:hAnsi="Sylfaen"/>
          <w:sz w:val="24"/>
          <w:szCs w:val="24"/>
          <w:lang w:val="hy-AM"/>
        </w:rPr>
        <w:t>»</w:t>
      </w:r>
      <w:r w:rsidRPr="00F91392">
        <w:rPr>
          <w:rFonts w:ascii="Sylfaen" w:hAnsi="Sylfaen" w:cs="Tahoma"/>
          <w:sz w:val="24"/>
          <w:szCs w:val="24"/>
          <w:lang w:val="hy-AM"/>
        </w:rPr>
        <w:t>։</w:t>
      </w:r>
      <w:r w:rsidRPr="00F91392">
        <w:rPr>
          <w:rFonts w:ascii="Sylfaen" w:hAnsi="Sylfaen"/>
          <w:sz w:val="24"/>
          <w:szCs w:val="24"/>
          <w:lang w:val="hy-AM"/>
        </w:rPr>
        <w:t xml:space="preserve"> </w:t>
      </w:r>
      <w:r w:rsidRPr="00F91392">
        <w:rPr>
          <w:rFonts w:ascii="Sylfaen" w:hAnsi="Sylfaen" w:cs="Sylfaen"/>
          <w:sz w:val="24"/>
          <w:szCs w:val="24"/>
          <w:lang w:val="hy-AM"/>
        </w:rPr>
        <w:t>Երկրորդ</w:t>
      </w:r>
      <w:r w:rsidRPr="00F91392">
        <w:rPr>
          <w:rFonts w:ascii="Sylfaen" w:hAnsi="Sylfaen"/>
          <w:sz w:val="24"/>
          <w:szCs w:val="24"/>
          <w:lang w:val="hy-AM"/>
        </w:rPr>
        <w:t xml:space="preserve"> </w:t>
      </w:r>
      <w:r w:rsidRPr="00F91392">
        <w:rPr>
          <w:rFonts w:ascii="Sylfaen" w:hAnsi="Sylfaen" w:cs="Sylfaen"/>
          <w:sz w:val="24"/>
          <w:szCs w:val="24"/>
          <w:lang w:val="hy-AM"/>
        </w:rPr>
        <w:t>տարբերակը</w:t>
      </w:r>
      <w:r w:rsidRPr="00F91392">
        <w:rPr>
          <w:rFonts w:ascii="Sylfaen" w:hAnsi="Sylfaen"/>
          <w:sz w:val="24"/>
          <w:szCs w:val="24"/>
          <w:lang w:val="hy-AM"/>
        </w:rPr>
        <w:t> 1886-</w:t>
      </w:r>
      <w:r w:rsidRPr="00F91392">
        <w:rPr>
          <w:rFonts w:ascii="Sylfaen" w:hAnsi="Sylfaen" w:cs="Sylfaen"/>
          <w:sz w:val="24"/>
          <w:szCs w:val="24"/>
          <w:lang w:val="hy-AM"/>
        </w:rPr>
        <w:t>ին</w:t>
      </w:r>
      <w:r w:rsidRPr="00F91392">
        <w:rPr>
          <w:rFonts w:ascii="Sylfaen" w:hAnsi="Sylfaen"/>
          <w:sz w:val="24"/>
          <w:szCs w:val="24"/>
          <w:lang w:val="hy-AM"/>
        </w:rPr>
        <w:t> </w:t>
      </w:r>
      <w:r w:rsidRPr="00F91392">
        <w:rPr>
          <w:rFonts w:ascii="Sylfaen" w:hAnsi="Sylfaen" w:cs="Sylfaen"/>
          <w:sz w:val="24"/>
          <w:szCs w:val="24"/>
          <w:lang w:val="hy-AM"/>
        </w:rPr>
        <w:t>Էջմիածնում</w:t>
      </w:r>
      <w:r w:rsidRPr="00F91392">
        <w:rPr>
          <w:rFonts w:ascii="Sylfaen" w:hAnsi="Sylfaen"/>
          <w:sz w:val="24"/>
          <w:szCs w:val="24"/>
          <w:lang w:val="hy-AM"/>
        </w:rPr>
        <w:t> </w:t>
      </w:r>
      <w:r w:rsidRPr="00F91392">
        <w:rPr>
          <w:rFonts w:ascii="Sylfaen" w:hAnsi="Sylfaen" w:cs="Sylfaen"/>
          <w:sz w:val="24"/>
          <w:szCs w:val="24"/>
          <w:lang w:val="hy-AM"/>
        </w:rPr>
        <w:t>գրի</w:t>
      </w:r>
      <w:r w:rsidRPr="00F91392">
        <w:rPr>
          <w:rFonts w:ascii="Sylfaen" w:hAnsi="Sylfaen"/>
          <w:sz w:val="24"/>
          <w:szCs w:val="24"/>
          <w:lang w:val="hy-AM"/>
        </w:rPr>
        <w:t xml:space="preserve"> </w:t>
      </w:r>
      <w:r w:rsidRPr="00F91392">
        <w:rPr>
          <w:rFonts w:ascii="Sylfaen" w:hAnsi="Sylfaen" w:cs="Sylfaen"/>
          <w:sz w:val="24"/>
          <w:szCs w:val="24"/>
          <w:lang w:val="hy-AM"/>
        </w:rPr>
        <w:t>է</w:t>
      </w:r>
      <w:r w:rsidRPr="00F91392">
        <w:rPr>
          <w:rFonts w:ascii="Sylfaen" w:hAnsi="Sylfaen"/>
          <w:sz w:val="24"/>
          <w:szCs w:val="24"/>
          <w:lang w:val="hy-AM"/>
        </w:rPr>
        <w:t xml:space="preserve"> </w:t>
      </w:r>
      <w:r w:rsidRPr="00F91392">
        <w:rPr>
          <w:rFonts w:ascii="Sylfaen" w:hAnsi="Sylfaen" w:cs="Sylfaen"/>
          <w:sz w:val="24"/>
          <w:szCs w:val="24"/>
          <w:lang w:val="hy-AM"/>
        </w:rPr>
        <w:t>առել</w:t>
      </w:r>
      <w:r w:rsidRPr="00F91392">
        <w:rPr>
          <w:rFonts w:ascii="Sylfaen" w:hAnsi="Sylfaen"/>
          <w:sz w:val="24"/>
          <w:szCs w:val="24"/>
          <w:lang w:val="hy-AM"/>
        </w:rPr>
        <w:t> </w:t>
      </w:r>
      <w:r w:rsidRPr="00F91392">
        <w:rPr>
          <w:rFonts w:ascii="Sylfaen" w:hAnsi="Sylfaen" w:cs="Sylfaen"/>
          <w:sz w:val="24"/>
          <w:szCs w:val="24"/>
          <w:lang w:val="hy-AM"/>
        </w:rPr>
        <w:t>Մանուկ</w:t>
      </w:r>
      <w:r w:rsidRPr="00F91392">
        <w:rPr>
          <w:rFonts w:ascii="Sylfaen" w:hAnsi="Sylfaen"/>
          <w:sz w:val="24"/>
          <w:szCs w:val="24"/>
          <w:lang w:val="hy-AM"/>
        </w:rPr>
        <w:t xml:space="preserve"> </w:t>
      </w:r>
      <w:r w:rsidRPr="00F91392">
        <w:rPr>
          <w:rFonts w:ascii="Sylfaen" w:hAnsi="Sylfaen" w:cs="Sylfaen"/>
          <w:sz w:val="24"/>
          <w:szCs w:val="24"/>
          <w:lang w:val="hy-AM"/>
        </w:rPr>
        <w:t>Աբեղյանը՝</w:t>
      </w:r>
      <w:r w:rsidRPr="00F91392">
        <w:rPr>
          <w:rFonts w:ascii="Sylfaen" w:hAnsi="Sylfaen"/>
          <w:sz w:val="24"/>
          <w:szCs w:val="24"/>
          <w:lang w:val="hy-AM"/>
        </w:rPr>
        <w:t xml:space="preserve"> </w:t>
      </w:r>
      <w:r w:rsidRPr="00F91392">
        <w:rPr>
          <w:rFonts w:ascii="Sylfaen" w:hAnsi="Sylfaen" w:cs="Sylfaen"/>
          <w:sz w:val="24"/>
          <w:szCs w:val="24"/>
          <w:lang w:val="hy-AM"/>
        </w:rPr>
        <w:t>Նախո</w:t>
      </w:r>
      <w:r w:rsidRPr="00F91392">
        <w:rPr>
          <w:rFonts w:ascii="Sylfaen" w:hAnsi="Sylfaen"/>
          <w:sz w:val="24"/>
          <w:szCs w:val="24"/>
          <w:lang w:val="hy-AM"/>
        </w:rPr>
        <w:t xml:space="preserve"> </w:t>
      </w:r>
      <w:r w:rsidRPr="00F91392">
        <w:rPr>
          <w:rFonts w:ascii="Sylfaen" w:hAnsi="Sylfaen" w:cs="Sylfaen"/>
          <w:sz w:val="24"/>
          <w:szCs w:val="24"/>
          <w:lang w:val="hy-AM"/>
        </w:rPr>
        <w:t>քեռի</w:t>
      </w:r>
      <w:r w:rsidRPr="00F91392">
        <w:rPr>
          <w:rFonts w:ascii="Sylfaen" w:hAnsi="Sylfaen"/>
          <w:sz w:val="24"/>
          <w:szCs w:val="24"/>
          <w:lang w:val="hy-AM"/>
        </w:rPr>
        <w:t> </w:t>
      </w:r>
      <w:r w:rsidRPr="00F91392">
        <w:rPr>
          <w:rFonts w:ascii="Sylfaen" w:hAnsi="Sylfaen" w:cs="Sylfaen"/>
          <w:sz w:val="24"/>
          <w:szCs w:val="24"/>
          <w:lang w:val="hy-AM"/>
        </w:rPr>
        <w:t>Մոկացուց</w:t>
      </w:r>
      <w:r w:rsidRPr="00F91392">
        <w:rPr>
          <w:rFonts w:ascii="Sylfaen" w:hAnsi="Sylfaen"/>
          <w:sz w:val="24"/>
          <w:szCs w:val="24"/>
          <w:lang w:val="hy-AM"/>
        </w:rPr>
        <w:t>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հրատարակել</w:t>
      </w:r>
      <w:r w:rsidRPr="00F91392">
        <w:rPr>
          <w:rFonts w:ascii="Sylfaen" w:hAnsi="Sylfaen"/>
          <w:sz w:val="24"/>
          <w:szCs w:val="24"/>
          <w:lang w:val="hy-AM"/>
        </w:rPr>
        <w:t> </w:t>
      </w:r>
      <w:r w:rsidRPr="00F91392">
        <w:rPr>
          <w:rFonts w:ascii="Sylfaen" w:hAnsi="Sylfaen" w:cs="Sylfaen"/>
          <w:sz w:val="24"/>
          <w:szCs w:val="24"/>
          <w:lang w:val="hy-AM"/>
        </w:rPr>
        <w:t>Շուշիում</w:t>
      </w:r>
      <w:r w:rsidRPr="00F91392">
        <w:rPr>
          <w:rFonts w:ascii="Sylfaen" w:hAnsi="Sylfaen"/>
          <w:sz w:val="24"/>
          <w:szCs w:val="24"/>
          <w:lang w:val="hy-AM"/>
        </w:rPr>
        <w:t>«</w:t>
      </w:r>
      <w:r w:rsidRPr="00F91392">
        <w:rPr>
          <w:rFonts w:ascii="Sylfaen" w:hAnsi="Sylfaen" w:cs="Sylfaen"/>
          <w:sz w:val="24"/>
          <w:szCs w:val="24"/>
          <w:lang w:val="hy-AM"/>
        </w:rPr>
        <w:t>Դավիթ</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Մհեր</w:t>
      </w:r>
      <w:r w:rsidRPr="00F91392">
        <w:rPr>
          <w:rFonts w:ascii="Sylfaen" w:hAnsi="Sylfaen"/>
          <w:sz w:val="24"/>
          <w:szCs w:val="24"/>
          <w:lang w:val="hy-AM"/>
        </w:rPr>
        <w:t xml:space="preserve">» </w:t>
      </w:r>
      <w:r w:rsidRPr="00F91392">
        <w:rPr>
          <w:rFonts w:ascii="Sylfaen" w:hAnsi="Sylfaen" w:cs="Tahoma"/>
          <w:sz w:val="24"/>
          <w:szCs w:val="24"/>
          <w:lang w:val="hy-AM"/>
        </w:rPr>
        <w:t>։Նորանոր</w:t>
      </w:r>
      <w:r w:rsidRPr="00F91392">
        <w:rPr>
          <w:rFonts w:ascii="Sylfaen" w:hAnsi="Sylfaen"/>
          <w:sz w:val="24"/>
          <w:szCs w:val="24"/>
          <w:lang w:val="hy-AM"/>
        </w:rPr>
        <w:t xml:space="preserve"> </w:t>
      </w:r>
      <w:r w:rsidRPr="00F91392">
        <w:rPr>
          <w:rFonts w:ascii="Sylfaen" w:hAnsi="Sylfaen" w:cs="Sylfaen"/>
          <w:sz w:val="24"/>
          <w:szCs w:val="24"/>
          <w:lang w:val="hy-AM"/>
        </w:rPr>
        <w:t>տարբերակներ</w:t>
      </w:r>
      <w:r w:rsidRPr="00F91392">
        <w:rPr>
          <w:rFonts w:ascii="Sylfaen" w:hAnsi="Sylfaen"/>
          <w:sz w:val="24"/>
          <w:szCs w:val="24"/>
          <w:lang w:val="hy-AM"/>
        </w:rPr>
        <w:t xml:space="preserve"> </w:t>
      </w:r>
      <w:r w:rsidRPr="00F91392">
        <w:rPr>
          <w:rFonts w:ascii="Sylfaen" w:hAnsi="Sylfaen" w:cs="Sylfaen"/>
          <w:sz w:val="24"/>
          <w:szCs w:val="24"/>
          <w:lang w:val="hy-AM"/>
        </w:rPr>
        <w:t>են</w:t>
      </w:r>
      <w:r w:rsidRPr="00F91392">
        <w:rPr>
          <w:rFonts w:ascii="Sylfaen" w:hAnsi="Sylfaen"/>
          <w:sz w:val="24"/>
          <w:szCs w:val="24"/>
          <w:lang w:val="hy-AM"/>
        </w:rPr>
        <w:t xml:space="preserve"> </w:t>
      </w:r>
      <w:r w:rsidRPr="00F91392">
        <w:rPr>
          <w:rFonts w:ascii="Sylfaen" w:hAnsi="Sylfaen" w:cs="Sylfaen"/>
          <w:sz w:val="24"/>
          <w:szCs w:val="24"/>
          <w:lang w:val="hy-AM"/>
        </w:rPr>
        <w:t>գրառել</w:t>
      </w:r>
      <w:r w:rsidRPr="00F91392">
        <w:rPr>
          <w:rFonts w:ascii="Sylfaen" w:hAnsi="Sylfaen"/>
          <w:sz w:val="24"/>
          <w:szCs w:val="24"/>
          <w:lang w:val="hy-AM"/>
        </w:rPr>
        <w:t xml:space="preserve"> </w:t>
      </w:r>
      <w:r w:rsidRPr="00F91392">
        <w:rPr>
          <w:rFonts w:ascii="Sylfaen" w:hAnsi="Sylfaen" w:cs="Sylfaen"/>
          <w:sz w:val="24"/>
          <w:szCs w:val="24"/>
          <w:lang w:val="hy-AM"/>
        </w:rPr>
        <w:t>Գ</w:t>
      </w:r>
      <w:r w:rsidRPr="00F91392">
        <w:rPr>
          <w:rFonts w:ascii="Sylfaen" w:hAnsi="Sylfaen"/>
          <w:sz w:val="24"/>
          <w:szCs w:val="24"/>
          <w:lang w:val="hy-AM"/>
        </w:rPr>
        <w:t>.</w:t>
      </w:r>
      <w:r w:rsidRPr="00F91392">
        <w:rPr>
          <w:rFonts w:ascii="Sylfaen" w:hAnsi="Sylfaen" w:cs="Sylfaen"/>
          <w:sz w:val="24"/>
          <w:szCs w:val="24"/>
          <w:lang w:val="hy-AM"/>
        </w:rPr>
        <w:t>Հովսեփյանը</w:t>
      </w:r>
      <w:r w:rsidRPr="00F91392">
        <w:rPr>
          <w:rFonts w:ascii="Sylfaen" w:hAnsi="Sylfaen"/>
          <w:sz w:val="24"/>
          <w:szCs w:val="24"/>
          <w:lang w:val="hy-AM"/>
        </w:rPr>
        <w:t xml:space="preserve">, </w:t>
      </w:r>
      <w:r w:rsidRPr="00F91392">
        <w:rPr>
          <w:rFonts w:ascii="Sylfaen" w:hAnsi="Sylfaen" w:cs="Sylfaen"/>
          <w:sz w:val="24"/>
          <w:szCs w:val="24"/>
          <w:lang w:val="hy-AM"/>
        </w:rPr>
        <w:t>Խ</w:t>
      </w:r>
      <w:r w:rsidRPr="00F91392">
        <w:rPr>
          <w:rFonts w:ascii="Sylfaen" w:hAnsi="Sylfaen"/>
          <w:sz w:val="24"/>
          <w:szCs w:val="24"/>
          <w:lang w:val="hy-AM"/>
        </w:rPr>
        <w:t>.</w:t>
      </w:r>
      <w:r w:rsidRPr="00F91392">
        <w:rPr>
          <w:rFonts w:ascii="Sylfaen" w:hAnsi="Sylfaen" w:cs="Sylfaen"/>
          <w:sz w:val="24"/>
          <w:szCs w:val="24"/>
          <w:lang w:val="hy-AM"/>
        </w:rPr>
        <w:t>Դադյանը</w:t>
      </w:r>
      <w:r w:rsidRPr="00F91392">
        <w:rPr>
          <w:rFonts w:ascii="Sylfaen" w:hAnsi="Sylfaen"/>
          <w:sz w:val="24"/>
          <w:szCs w:val="24"/>
          <w:lang w:val="hy-AM"/>
        </w:rPr>
        <w:t xml:space="preserve">, </w:t>
      </w:r>
      <w:r w:rsidRPr="00F91392">
        <w:rPr>
          <w:rFonts w:ascii="Sylfaen" w:hAnsi="Sylfaen" w:cs="Sylfaen"/>
          <w:sz w:val="24"/>
          <w:szCs w:val="24"/>
          <w:lang w:val="hy-AM"/>
        </w:rPr>
        <w:t>Ս</w:t>
      </w:r>
      <w:r w:rsidRPr="00F91392">
        <w:rPr>
          <w:rFonts w:ascii="Sylfaen" w:hAnsi="Sylfaen"/>
          <w:sz w:val="24"/>
          <w:szCs w:val="24"/>
          <w:lang w:val="hy-AM"/>
        </w:rPr>
        <w:t>.</w:t>
      </w:r>
      <w:r w:rsidRPr="00F91392">
        <w:rPr>
          <w:rFonts w:ascii="Sylfaen" w:hAnsi="Sylfaen" w:cs="Sylfaen"/>
          <w:sz w:val="24"/>
          <w:szCs w:val="24"/>
          <w:lang w:val="hy-AM"/>
        </w:rPr>
        <w:t>Հայկունին</w:t>
      </w:r>
      <w:r w:rsidRPr="00F91392">
        <w:rPr>
          <w:rFonts w:ascii="Sylfaen" w:hAnsi="Sylfaen"/>
          <w:sz w:val="24"/>
          <w:szCs w:val="24"/>
          <w:lang w:val="hy-AM"/>
        </w:rPr>
        <w:t xml:space="preserve">, </w:t>
      </w:r>
      <w:r w:rsidRPr="00F91392">
        <w:rPr>
          <w:rFonts w:ascii="Sylfaen" w:hAnsi="Sylfaen" w:cs="Sylfaen"/>
          <w:sz w:val="24"/>
          <w:szCs w:val="24"/>
          <w:lang w:val="hy-AM"/>
        </w:rPr>
        <w:t>Ա</w:t>
      </w:r>
      <w:r w:rsidRPr="00F91392">
        <w:rPr>
          <w:rFonts w:ascii="Sylfaen" w:hAnsi="Sylfaen"/>
          <w:sz w:val="24"/>
          <w:szCs w:val="24"/>
          <w:lang w:val="hy-AM"/>
        </w:rPr>
        <w:t>.</w:t>
      </w:r>
      <w:r w:rsidRPr="00F91392">
        <w:rPr>
          <w:rFonts w:ascii="Sylfaen" w:hAnsi="Sylfaen" w:cs="Sylfaen"/>
          <w:sz w:val="24"/>
          <w:szCs w:val="24"/>
          <w:lang w:val="hy-AM"/>
        </w:rPr>
        <w:t>Աբեղյանը</w:t>
      </w:r>
      <w:r w:rsidRPr="00F91392">
        <w:rPr>
          <w:rFonts w:ascii="Sylfaen" w:hAnsi="Sylfaen"/>
          <w:sz w:val="24"/>
          <w:szCs w:val="24"/>
          <w:lang w:val="hy-AM"/>
        </w:rPr>
        <w:t>, </w:t>
      </w:r>
      <w:r w:rsidRPr="00F91392">
        <w:rPr>
          <w:rFonts w:ascii="Sylfaen" w:hAnsi="Sylfaen" w:cs="Sylfaen"/>
          <w:sz w:val="24"/>
          <w:szCs w:val="24"/>
          <w:lang w:val="hy-AM"/>
        </w:rPr>
        <w:t>Ե</w:t>
      </w:r>
      <w:r w:rsidRPr="00F91392">
        <w:rPr>
          <w:rFonts w:ascii="Sylfaen" w:hAnsi="Sylfaen"/>
          <w:sz w:val="24"/>
          <w:szCs w:val="24"/>
          <w:lang w:val="hy-AM"/>
        </w:rPr>
        <w:t xml:space="preserve">. </w:t>
      </w:r>
      <w:r w:rsidRPr="00F91392">
        <w:rPr>
          <w:rFonts w:ascii="Sylfaen" w:hAnsi="Sylfaen" w:cs="Sylfaen"/>
          <w:sz w:val="24"/>
          <w:szCs w:val="24"/>
          <w:lang w:val="hy-AM"/>
        </w:rPr>
        <w:t>Լալայանը</w:t>
      </w:r>
      <w:r w:rsidRPr="00F91392">
        <w:rPr>
          <w:rFonts w:ascii="Sylfaen" w:hAnsi="Sylfaen"/>
          <w:sz w:val="24"/>
          <w:szCs w:val="24"/>
          <w:lang w:val="hy-AM"/>
        </w:rPr>
        <w:t xml:space="preserve">, </w:t>
      </w:r>
      <w:r w:rsidRPr="00F91392">
        <w:rPr>
          <w:rFonts w:ascii="Sylfaen" w:hAnsi="Sylfaen" w:cs="Sylfaen"/>
          <w:sz w:val="24"/>
          <w:szCs w:val="24"/>
          <w:lang w:val="hy-AM"/>
        </w:rPr>
        <w:t>Կ</w:t>
      </w:r>
      <w:r w:rsidRPr="00F91392">
        <w:rPr>
          <w:rFonts w:ascii="Sylfaen" w:hAnsi="Sylfaen"/>
          <w:sz w:val="24"/>
          <w:szCs w:val="24"/>
          <w:lang w:val="hy-AM"/>
        </w:rPr>
        <w:t>.</w:t>
      </w:r>
      <w:r w:rsidRPr="00F91392">
        <w:rPr>
          <w:rFonts w:ascii="Sylfaen" w:hAnsi="Sylfaen" w:cs="Sylfaen"/>
          <w:sz w:val="24"/>
          <w:szCs w:val="24"/>
          <w:lang w:val="hy-AM"/>
        </w:rPr>
        <w:t>Մելիք</w:t>
      </w:r>
      <w:r w:rsidRPr="00F91392">
        <w:rPr>
          <w:rFonts w:ascii="Sylfaen" w:hAnsi="Sylfaen"/>
          <w:sz w:val="24"/>
          <w:szCs w:val="24"/>
          <w:lang w:val="hy-AM"/>
        </w:rPr>
        <w:t>–</w:t>
      </w:r>
      <w:r w:rsidRPr="00F91392">
        <w:rPr>
          <w:rFonts w:ascii="Sylfaen" w:hAnsi="Sylfaen" w:cs="Sylfaen"/>
          <w:sz w:val="24"/>
          <w:szCs w:val="24"/>
          <w:lang w:val="hy-AM"/>
        </w:rPr>
        <w:t>Օհանջանյանը</w:t>
      </w:r>
      <w:r w:rsidRPr="00F91392">
        <w:rPr>
          <w:rFonts w:ascii="Sylfaen" w:hAnsi="Sylfaen"/>
          <w:sz w:val="24"/>
          <w:szCs w:val="24"/>
          <w:lang w:val="hy-AM"/>
        </w:rPr>
        <w:t xml:space="preserve">, </w:t>
      </w:r>
      <w:r w:rsidRPr="00F91392">
        <w:rPr>
          <w:rFonts w:ascii="Sylfaen" w:hAnsi="Sylfaen" w:cs="Sylfaen"/>
          <w:sz w:val="24"/>
          <w:szCs w:val="24"/>
          <w:lang w:val="hy-AM"/>
        </w:rPr>
        <w:t>Ա</w:t>
      </w:r>
      <w:r w:rsidRPr="00F91392">
        <w:rPr>
          <w:rFonts w:ascii="Sylfaen" w:hAnsi="Sylfaen"/>
          <w:sz w:val="24"/>
          <w:szCs w:val="24"/>
          <w:lang w:val="hy-AM"/>
        </w:rPr>
        <w:t>.</w:t>
      </w:r>
      <w:r w:rsidRPr="00F91392">
        <w:rPr>
          <w:rFonts w:ascii="Sylfaen" w:hAnsi="Sylfaen" w:cs="Sylfaen"/>
          <w:sz w:val="24"/>
          <w:szCs w:val="24"/>
          <w:lang w:val="hy-AM"/>
        </w:rPr>
        <w:t>Ղանալանյանը</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ուրիշներ։</w:t>
      </w:r>
      <w:r w:rsidRPr="00F91392">
        <w:rPr>
          <w:rFonts w:ascii="Sylfaen" w:hAnsi="Sylfaen"/>
          <w:sz w:val="24"/>
          <w:szCs w:val="24"/>
          <w:lang w:val="hy-AM"/>
        </w:rPr>
        <w:t> 1938-1939 </w:t>
      </w:r>
      <w:r w:rsidRPr="00F91392">
        <w:rPr>
          <w:rFonts w:ascii="Sylfaen" w:hAnsi="Sylfaen" w:cs="Sylfaen"/>
          <w:sz w:val="24"/>
          <w:szCs w:val="24"/>
          <w:lang w:val="hy-AM"/>
        </w:rPr>
        <w:t>թթ</w:t>
      </w:r>
      <w:r w:rsidRPr="00F91392">
        <w:rPr>
          <w:rFonts w:ascii="Sylfaen" w:hAnsi="Sylfaen"/>
          <w:sz w:val="24"/>
          <w:szCs w:val="24"/>
          <w:lang w:val="hy-AM"/>
        </w:rPr>
        <w:t>. «</w:t>
      </w:r>
      <w:r w:rsidRPr="00F91392">
        <w:rPr>
          <w:rFonts w:ascii="Sylfaen" w:hAnsi="Sylfaen" w:cs="Sylfaen"/>
          <w:sz w:val="24"/>
          <w:szCs w:val="24"/>
          <w:lang w:val="hy-AM"/>
        </w:rPr>
        <w:t>Սասնա</w:t>
      </w:r>
      <w:r w:rsidRPr="00F91392">
        <w:rPr>
          <w:rFonts w:ascii="Sylfaen" w:hAnsi="Sylfaen"/>
          <w:sz w:val="24"/>
          <w:szCs w:val="24"/>
          <w:lang w:val="hy-AM"/>
        </w:rPr>
        <w:t xml:space="preserve"> </w:t>
      </w:r>
      <w:r w:rsidRPr="00F91392">
        <w:rPr>
          <w:rFonts w:ascii="Sylfaen" w:hAnsi="Sylfaen" w:cs="Sylfaen"/>
          <w:sz w:val="24"/>
          <w:szCs w:val="24"/>
          <w:lang w:val="hy-AM"/>
        </w:rPr>
        <w:t>ծռերի</w:t>
      </w:r>
      <w:r w:rsidRPr="00F91392">
        <w:rPr>
          <w:rFonts w:ascii="Sylfaen" w:hAnsi="Sylfaen"/>
          <w:sz w:val="24"/>
          <w:szCs w:val="24"/>
          <w:lang w:val="hy-AM"/>
        </w:rPr>
        <w:t>» 1000-</w:t>
      </w:r>
      <w:r w:rsidRPr="00F91392">
        <w:rPr>
          <w:rFonts w:ascii="Sylfaen" w:hAnsi="Sylfaen" w:cs="Sylfaen"/>
          <w:sz w:val="24"/>
          <w:szCs w:val="24"/>
          <w:lang w:val="hy-AM"/>
        </w:rPr>
        <w:t>ամյա</w:t>
      </w:r>
      <w:r w:rsidRPr="00F91392">
        <w:rPr>
          <w:rFonts w:ascii="Sylfaen" w:hAnsi="Sylfaen"/>
          <w:sz w:val="24"/>
          <w:szCs w:val="24"/>
          <w:lang w:val="hy-AM"/>
        </w:rPr>
        <w:t xml:space="preserve"> </w:t>
      </w:r>
      <w:r w:rsidRPr="00F91392">
        <w:rPr>
          <w:rFonts w:ascii="Sylfaen" w:hAnsi="Sylfaen" w:cs="Sylfaen"/>
          <w:sz w:val="24"/>
          <w:szCs w:val="24"/>
          <w:lang w:val="hy-AM"/>
        </w:rPr>
        <w:t>հոբելյանի</w:t>
      </w:r>
      <w:r w:rsidRPr="00F91392">
        <w:rPr>
          <w:rFonts w:ascii="Sylfaen" w:hAnsi="Sylfaen"/>
          <w:sz w:val="24"/>
          <w:szCs w:val="24"/>
          <w:lang w:val="hy-AM"/>
        </w:rPr>
        <w:t xml:space="preserve"> </w:t>
      </w:r>
      <w:r w:rsidRPr="00F91392">
        <w:rPr>
          <w:rFonts w:ascii="Sylfaen" w:hAnsi="Sylfaen" w:cs="Sylfaen"/>
          <w:sz w:val="24"/>
          <w:szCs w:val="24"/>
          <w:lang w:val="hy-AM"/>
        </w:rPr>
        <w:t>առթիվ</w:t>
      </w:r>
      <w:r w:rsidRPr="00F91392">
        <w:rPr>
          <w:rFonts w:ascii="Sylfaen" w:hAnsi="Sylfaen"/>
          <w:sz w:val="24"/>
          <w:szCs w:val="24"/>
          <w:lang w:val="hy-AM"/>
        </w:rPr>
        <w:t xml:space="preserve"> </w:t>
      </w:r>
      <w:r w:rsidRPr="00F91392">
        <w:rPr>
          <w:rFonts w:ascii="Sylfaen" w:hAnsi="Sylfaen" w:cs="Sylfaen"/>
          <w:sz w:val="24"/>
          <w:szCs w:val="24"/>
          <w:lang w:val="hy-AM"/>
        </w:rPr>
        <w:t>մինչ</w:t>
      </w:r>
      <w:r w:rsidRPr="00F91392">
        <w:rPr>
          <w:rFonts w:ascii="Sylfaen" w:hAnsi="Sylfaen"/>
          <w:sz w:val="24"/>
          <w:szCs w:val="24"/>
          <w:lang w:val="hy-AM"/>
        </w:rPr>
        <w:t xml:space="preserve"> </w:t>
      </w:r>
      <w:r w:rsidRPr="00F91392">
        <w:rPr>
          <w:rFonts w:ascii="Sylfaen" w:hAnsi="Sylfaen" w:cs="Sylfaen"/>
          <w:sz w:val="24"/>
          <w:szCs w:val="24"/>
          <w:lang w:val="hy-AM"/>
        </w:rPr>
        <w:t>այդ</w:t>
      </w:r>
      <w:r w:rsidRPr="00F91392">
        <w:rPr>
          <w:rFonts w:ascii="Sylfaen" w:hAnsi="Sylfaen"/>
          <w:sz w:val="24"/>
          <w:szCs w:val="24"/>
          <w:lang w:val="hy-AM"/>
        </w:rPr>
        <w:t xml:space="preserve"> </w:t>
      </w:r>
      <w:r w:rsidRPr="00F91392">
        <w:rPr>
          <w:rFonts w:ascii="Sylfaen" w:hAnsi="Sylfaen" w:cs="Sylfaen"/>
          <w:sz w:val="24"/>
          <w:szCs w:val="24"/>
          <w:lang w:val="hy-AM"/>
        </w:rPr>
        <w:t>գրառված</w:t>
      </w:r>
      <w:r w:rsidRPr="00F91392">
        <w:rPr>
          <w:rFonts w:ascii="Sylfaen" w:hAnsi="Sylfaen"/>
          <w:sz w:val="24"/>
          <w:szCs w:val="24"/>
          <w:lang w:val="hy-AM"/>
        </w:rPr>
        <w:t xml:space="preserve"> 60-</w:t>
      </w:r>
      <w:r w:rsidRPr="00F91392">
        <w:rPr>
          <w:rFonts w:ascii="Sylfaen" w:hAnsi="Sylfaen" w:cs="Sylfaen"/>
          <w:sz w:val="24"/>
          <w:szCs w:val="24"/>
          <w:lang w:val="hy-AM"/>
        </w:rPr>
        <w:t>ից</w:t>
      </w:r>
      <w:r w:rsidRPr="00F91392">
        <w:rPr>
          <w:rFonts w:ascii="Sylfaen" w:hAnsi="Sylfaen"/>
          <w:sz w:val="24"/>
          <w:szCs w:val="24"/>
          <w:lang w:val="hy-AM"/>
        </w:rPr>
        <w:t xml:space="preserve"> </w:t>
      </w:r>
      <w:r w:rsidRPr="00F91392">
        <w:rPr>
          <w:rFonts w:ascii="Sylfaen" w:hAnsi="Sylfaen" w:cs="Sylfaen"/>
          <w:sz w:val="24"/>
          <w:szCs w:val="24"/>
          <w:lang w:val="hy-AM"/>
        </w:rPr>
        <w:t>ավելի</w:t>
      </w:r>
      <w:r w:rsidRPr="00F91392">
        <w:rPr>
          <w:rFonts w:ascii="Sylfaen" w:hAnsi="Sylfaen"/>
          <w:sz w:val="24"/>
          <w:szCs w:val="24"/>
          <w:lang w:val="hy-AM"/>
        </w:rPr>
        <w:t xml:space="preserve"> </w:t>
      </w:r>
      <w:r w:rsidRPr="00F91392">
        <w:rPr>
          <w:rFonts w:ascii="Sylfaen" w:hAnsi="Sylfaen" w:cs="Sylfaen"/>
          <w:sz w:val="24"/>
          <w:szCs w:val="24"/>
          <w:lang w:val="hy-AM"/>
        </w:rPr>
        <w:t>պատումների</w:t>
      </w:r>
      <w:r w:rsidRPr="00F91392">
        <w:rPr>
          <w:rFonts w:ascii="Sylfaen" w:hAnsi="Sylfaen"/>
          <w:sz w:val="24"/>
          <w:szCs w:val="24"/>
          <w:lang w:val="hy-AM"/>
        </w:rPr>
        <w:t xml:space="preserve"> </w:t>
      </w:r>
      <w:r w:rsidRPr="00F91392">
        <w:rPr>
          <w:rFonts w:ascii="Sylfaen" w:hAnsi="Sylfaen" w:cs="Sylfaen"/>
          <w:sz w:val="24"/>
          <w:szCs w:val="24"/>
          <w:lang w:val="hy-AM"/>
        </w:rPr>
        <w:t>հիման</w:t>
      </w:r>
      <w:r w:rsidRPr="00F91392">
        <w:rPr>
          <w:rFonts w:ascii="Sylfaen" w:hAnsi="Sylfaen"/>
          <w:sz w:val="24"/>
          <w:szCs w:val="24"/>
          <w:lang w:val="hy-AM"/>
        </w:rPr>
        <w:t xml:space="preserve"> </w:t>
      </w:r>
      <w:r w:rsidRPr="00F91392">
        <w:rPr>
          <w:rFonts w:ascii="Sylfaen" w:hAnsi="Sylfaen" w:cs="Sylfaen"/>
          <w:sz w:val="24"/>
          <w:szCs w:val="24"/>
          <w:lang w:val="hy-AM"/>
        </w:rPr>
        <w:t>վրա</w:t>
      </w:r>
      <w:r w:rsidRPr="00F91392">
        <w:rPr>
          <w:rFonts w:ascii="Sylfaen" w:hAnsi="Sylfaen"/>
          <w:sz w:val="24"/>
          <w:szCs w:val="24"/>
          <w:lang w:val="hy-AM"/>
        </w:rPr>
        <w:t xml:space="preserve">, </w:t>
      </w:r>
      <w:r w:rsidRPr="00F91392">
        <w:rPr>
          <w:rFonts w:ascii="Sylfaen" w:hAnsi="Sylfaen" w:cs="Sylfaen"/>
          <w:sz w:val="24"/>
          <w:szCs w:val="24"/>
          <w:lang w:val="hy-AM"/>
        </w:rPr>
        <w:t>Մ</w:t>
      </w:r>
      <w:r w:rsidRPr="00F91392">
        <w:rPr>
          <w:rFonts w:ascii="Sylfaen" w:hAnsi="Sylfaen"/>
          <w:sz w:val="24"/>
          <w:szCs w:val="24"/>
          <w:lang w:val="hy-AM"/>
        </w:rPr>
        <w:t>.</w:t>
      </w:r>
      <w:r w:rsidRPr="00F91392">
        <w:rPr>
          <w:rFonts w:ascii="Sylfaen" w:hAnsi="Sylfaen" w:cs="Sylfaen"/>
          <w:sz w:val="24"/>
          <w:szCs w:val="24"/>
          <w:lang w:val="hy-AM"/>
        </w:rPr>
        <w:t>Աբեղյանի</w:t>
      </w:r>
      <w:r w:rsidRPr="00F91392">
        <w:rPr>
          <w:rFonts w:ascii="Sylfaen" w:hAnsi="Sylfaen"/>
          <w:sz w:val="24"/>
          <w:szCs w:val="24"/>
          <w:lang w:val="hy-AM"/>
        </w:rPr>
        <w:t xml:space="preserve">, </w:t>
      </w:r>
      <w:r w:rsidRPr="00F91392">
        <w:rPr>
          <w:rFonts w:ascii="Sylfaen" w:hAnsi="Sylfaen" w:cs="Sylfaen"/>
          <w:sz w:val="24"/>
          <w:szCs w:val="24"/>
          <w:lang w:val="hy-AM"/>
        </w:rPr>
        <w:t>Գ</w:t>
      </w:r>
      <w:r w:rsidRPr="00F91392">
        <w:rPr>
          <w:rFonts w:ascii="Sylfaen" w:hAnsi="Sylfaen"/>
          <w:sz w:val="24"/>
          <w:szCs w:val="24"/>
          <w:lang w:val="hy-AM"/>
        </w:rPr>
        <w:t>.</w:t>
      </w:r>
      <w:r w:rsidRPr="00F91392">
        <w:rPr>
          <w:rFonts w:ascii="Sylfaen" w:hAnsi="Sylfaen" w:cs="Sylfaen"/>
          <w:sz w:val="24"/>
          <w:szCs w:val="24"/>
          <w:lang w:val="hy-AM"/>
        </w:rPr>
        <w:t>Աբովի</w:t>
      </w:r>
      <w:r w:rsidRPr="00F91392">
        <w:rPr>
          <w:rFonts w:ascii="Sylfaen" w:hAnsi="Sylfaen"/>
          <w:sz w:val="24"/>
          <w:szCs w:val="24"/>
          <w:lang w:val="hy-AM"/>
        </w:rPr>
        <w:t xml:space="preserve">, </w:t>
      </w:r>
      <w:r w:rsidRPr="00F91392">
        <w:rPr>
          <w:rFonts w:ascii="Sylfaen" w:hAnsi="Sylfaen" w:cs="Sylfaen"/>
          <w:sz w:val="24"/>
          <w:szCs w:val="24"/>
          <w:lang w:val="hy-AM"/>
        </w:rPr>
        <w:t>Ա</w:t>
      </w:r>
      <w:r w:rsidRPr="00F91392">
        <w:rPr>
          <w:rFonts w:ascii="Sylfaen" w:hAnsi="Sylfaen"/>
          <w:sz w:val="24"/>
          <w:szCs w:val="24"/>
          <w:lang w:val="hy-AM"/>
        </w:rPr>
        <w:t>.</w:t>
      </w:r>
      <w:r w:rsidRPr="00F91392">
        <w:rPr>
          <w:rFonts w:ascii="Sylfaen" w:hAnsi="Sylfaen" w:cs="Sylfaen"/>
          <w:sz w:val="24"/>
          <w:szCs w:val="24"/>
          <w:lang w:val="hy-AM"/>
        </w:rPr>
        <w:t>Ղանալանյանի</w:t>
      </w:r>
      <w:r w:rsidRPr="00F91392">
        <w:rPr>
          <w:rFonts w:ascii="Sylfaen" w:hAnsi="Sylfaen"/>
          <w:sz w:val="24"/>
          <w:szCs w:val="24"/>
          <w:lang w:val="hy-AM"/>
        </w:rPr>
        <w:t xml:space="preserve"> </w:t>
      </w:r>
      <w:r w:rsidRPr="00F91392">
        <w:rPr>
          <w:rFonts w:ascii="Sylfaen" w:hAnsi="Sylfaen" w:cs="Sylfaen"/>
          <w:sz w:val="24"/>
          <w:szCs w:val="24"/>
          <w:lang w:val="hy-AM"/>
        </w:rPr>
        <w:t>խմբագրությամբ</w:t>
      </w:r>
      <w:r w:rsidRPr="00F91392">
        <w:rPr>
          <w:rFonts w:ascii="Sylfaen" w:hAnsi="Sylfaen"/>
          <w:sz w:val="24"/>
          <w:szCs w:val="24"/>
          <w:lang w:val="hy-AM"/>
        </w:rPr>
        <w:t xml:space="preserve"> </w:t>
      </w:r>
      <w:r w:rsidRPr="00F91392">
        <w:rPr>
          <w:rFonts w:ascii="Sylfaen" w:hAnsi="Sylfaen" w:cs="Sylfaen"/>
          <w:sz w:val="24"/>
          <w:szCs w:val="24"/>
          <w:lang w:val="hy-AM"/>
        </w:rPr>
        <w:t>հյուսվել</w:t>
      </w:r>
      <w:r w:rsidRPr="00F91392">
        <w:rPr>
          <w:rFonts w:ascii="Sylfaen" w:hAnsi="Sylfaen"/>
          <w:sz w:val="24"/>
          <w:szCs w:val="24"/>
          <w:lang w:val="hy-AM"/>
        </w:rPr>
        <w:t>-</w:t>
      </w:r>
      <w:r w:rsidRPr="00F91392">
        <w:rPr>
          <w:rFonts w:ascii="Sylfaen" w:hAnsi="Sylfaen" w:cs="Sylfaen"/>
          <w:sz w:val="24"/>
          <w:szCs w:val="24"/>
          <w:lang w:val="hy-AM"/>
        </w:rPr>
        <w:t>կազմվել</w:t>
      </w:r>
      <w:r w:rsidRPr="00F91392">
        <w:rPr>
          <w:rFonts w:ascii="Sylfaen" w:hAnsi="Sylfaen"/>
          <w:sz w:val="24"/>
          <w:szCs w:val="24"/>
          <w:lang w:val="hy-AM"/>
        </w:rPr>
        <w:t xml:space="preserve"> </w:t>
      </w:r>
      <w:r w:rsidRPr="00F91392">
        <w:rPr>
          <w:rFonts w:ascii="Sylfaen" w:hAnsi="Sylfaen" w:cs="Sylfaen"/>
          <w:sz w:val="24"/>
          <w:szCs w:val="24"/>
          <w:lang w:val="hy-AM"/>
        </w:rPr>
        <w:t>է</w:t>
      </w:r>
      <w:r w:rsidRPr="00F91392">
        <w:rPr>
          <w:rFonts w:ascii="Sylfaen" w:hAnsi="Sylfaen"/>
          <w:sz w:val="24"/>
          <w:szCs w:val="24"/>
          <w:lang w:val="hy-AM"/>
        </w:rPr>
        <w:t xml:space="preserve"> </w:t>
      </w:r>
      <w:r w:rsidRPr="00F91392">
        <w:rPr>
          <w:rFonts w:ascii="Sylfaen" w:hAnsi="Sylfaen" w:cs="Sylfaen"/>
          <w:sz w:val="24"/>
          <w:szCs w:val="24"/>
          <w:lang w:val="hy-AM"/>
        </w:rPr>
        <w:t>մեկ</w:t>
      </w:r>
      <w:r w:rsidRPr="00F91392">
        <w:rPr>
          <w:rFonts w:ascii="Sylfaen" w:hAnsi="Sylfaen"/>
          <w:sz w:val="24"/>
          <w:szCs w:val="24"/>
          <w:lang w:val="hy-AM"/>
        </w:rPr>
        <w:t xml:space="preserve"> </w:t>
      </w:r>
      <w:r w:rsidRPr="00F91392">
        <w:rPr>
          <w:rFonts w:ascii="Sylfaen" w:hAnsi="Sylfaen" w:cs="Sylfaen"/>
          <w:sz w:val="24"/>
          <w:szCs w:val="24"/>
          <w:lang w:val="hy-AM"/>
        </w:rPr>
        <w:t>միասնական</w:t>
      </w:r>
      <w:r w:rsidRPr="00F91392">
        <w:rPr>
          <w:rFonts w:ascii="Sylfaen" w:hAnsi="Sylfaen"/>
          <w:sz w:val="24"/>
          <w:szCs w:val="24"/>
          <w:lang w:val="hy-AM"/>
        </w:rPr>
        <w:t xml:space="preserve"> </w:t>
      </w:r>
      <w:r w:rsidRPr="00F91392">
        <w:rPr>
          <w:rFonts w:ascii="Sylfaen" w:hAnsi="Sylfaen" w:cs="Sylfaen"/>
          <w:sz w:val="24"/>
          <w:szCs w:val="24"/>
          <w:lang w:val="hy-AM"/>
        </w:rPr>
        <w:t>համահավաք</w:t>
      </w:r>
      <w:r w:rsidRPr="00F91392">
        <w:rPr>
          <w:rFonts w:ascii="Sylfaen" w:hAnsi="Sylfaen"/>
          <w:sz w:val="24"/>
          <w:szCs w:val="24"/>
          <w:lang w:val="hy-AM"/>
        </w:rPr>
        <w:t xml:space="preserve"> </w:t>
      </w:r>
      <w:r w:rsidRPr="00F91392">
        <w:rPr>
          <w:rFonts w:ascii="Sylfaen" w:hAnsi="Sylfaen" w:cs="Sylfaen"/>
          <w:sz w:val="24"/>
          <w:szCs w:val="24"/>
          <w:lang w:val="hy-AM"/>
        </w:rPr>
        <w:t>բնագիր</w:t>
      </w:r>
      <w:r w:rsidRPr="00F91392">
        <w:rPr>
          <w:rFonts w:ascii="Sylfaen" w:hAnsi="Sylfaen"/>
          <w:sz w:val="24"/>
          <w:szCs w:val="24"/>
          <w:lang w:val="hy-AM"/>
        </w:rPr>
        <w:t xml:space="preserve"> «</w:t>
      </w:r>
      <w:r w:rsidRPr="00F91392">
        <w:rPr>
          <w:rFonts w:ascii="Sylfaen" w:hAnsi="Sylfaen" w:cs="Sylfaen"/>
          <w:sz w:val="24"/>
          <w:szCs w:val="24"/>
          <w:lang w:val="hy-AM"/>
        </w:rPr>
        <w:t>Սասունցի</w:t>
      </w:r>
      <w:r w:rsidRPr="00F91392">
        <w:rPr>
          <w:rFonts w:ascii="Sylfaen" w:hAnsi="Sylfaen"/>
          <w:sz w:val="24"/>
          <w:szCs w:val="24"/>
          <w:lang w:val="hy-AM"/>
        </w:rPr>
        <w:t xml:space="preserve"> </w:t>
      </w:r>
      <w:r w:rsidRPr="00F91392">
        <w:rPr>
          <w:rFonts w:ascii="Sylfaen" w:hAnsi="Sylfaen" w:cs="Sylfaen"/>
          <w:sz w:val="24"/>
          <w:szCs w:val="24"/>
          <w:lang w:val="hy-AM"/>
        </w:rPr>
        <w:t>Դավիթ</w:t>
      </w:r>
      <w:r w:rsidRPr="00F91392">
        <w:rPr>
          <w:rFonts w:ascii="Sylfaen" w:hAnsi="Sylfaen"/>
          <w:sz w:val="24"/>
          <w:szCs w:val="24"/>
          <w:lang w:val="hy-AM"/>
        </w:rPr>
        <w:t xml:space="preserve">» </w:t>
      </w:r>
      <w:r w:rsidRPr="00F91392">
        <w:rPr>
          <w:rFonts w:ascii="Sylfaen" w:hAnsi="Sylfaen" w:cs="Tahoma"/>
          <w:sz w:val="24"/>
          <w:szCs w:val="24"/>
          <w:lang w:val="hy-AM"/>
        </w:rPr>
        <w:t>։</w:t>
      </w:r>
      <w:r w:rsidRPr="00F91392">
        <w:rPr>
          <w:rFonts w:ascii="Sylfaen" w:hAnsi="Sylfaen"/>
          <w:sz w:val="24"/>
          <w:szCs w:val="24"/>
          <w:lang w:val="hy-AM"/>
        </w:rPr>
        <w:t xml:space="preserve"> </w:t>
      </w:r>
      <w:r w:rsidRPr="00F91392">
        <w:rPr>
          <w:rFonts w:ascii="Sylfaen" w:hAnsi="Sylfaen" w:cs="Sylfaen"/>
          <w:sz w:val="24"/>
          <w:szCs w:val="24"/>
          <w:lang w:val="hy-AM"/>
        </w:rPr>
        <w:t>Վեպի</w:t>
      </w:r>
      <w:r w:rsidRPr="00F91392">
        <w:rPr>
          <w:rFonts w:ascii="Sylfaen" w:hAnsi="Sylfaen"/>
          <w:sz w:val="24"/>
          <w:szCs w:val="24"/>
          <w:lang w:val="hy-AM"/>
        </w:rPr>
        <w:t xml:space="preserve"> </w:t>
      </w:r>
      <w:r w:rsidRPr="00F91392">
        <w:rPr>
          <w:rFonts w:ascii="Sylfaen" w:hAnsi="Sylfaen" w:cs="Sylfaen"/>
          <w:sz w:val="24"/>
          <w:szCs w:val="24"/>
          <w:lang w:val="hy-AM"/>
        </w:rPr>
        <w:t>մեկ</w:t>
      </w:r>
      <w:r w:rsidRPr="00F91392">
        <w:rPr>
          <w:rFonts w:ascii="Sylfaen" w:hAnsi="Sylfaen"/>
          <w:sz w:val="24"/>
          <w:szCs w:val="24"/>
          <w:lang w:val="hy-AM"/>
        </w:rPr>
        <w:t xml:space="preserve"> </w:t>
      </w:r>
      <w:r w:rsidRPr="00F91392">
        <w:rPr>
          <w:rFonts w:ascii="Sylfaen" w:hAnsi="Sylfaen" w:cs="Sylfaen"/>
          <w:sz w:val="24"/>
          <w:szCs w:val="24"/>
          <w:lang w:val="hy-AM"/>
        </w:rPr>
        <w:t>այլ</w:t>
      </w:r>
      <w:r w:rsidRPr="00F91392">
        <w:rPr>
          <w:rFonts w:ascii="Sylfaen" w:hAnsi="Sylfaen"/>
          <w:sz w:val="24"/>
          <w:szCs w:val="24"/>
          <w:lang w:val="hy-AM"/>
        </w:rPr>
        <w:t xml:space="preserve"> </w:t>
      </w:r>
      <w:r w:rsidRPr="00F91392">
        <w:rPr>
          <w:rFonts w:ascii="Sylfaen" w:hAnsi="Sylfaen" w:cs="Sylfaen"/>
          <w:sz w:val="24"/>
          <w:szCs w:val="24"/>
          <w:lang w:val="hy-AM"/>
        </w:rPr>
        <w:t>համահավաք</w:t>
      </w:r>
      <w:r w:rsidRPr="00F91392">
        <w:rPr>
          <w:rFonts w:ascii="Sylfaen" w:hAnsi="Sylfaen"/>
          <w:sz w:val="24"/>
          <w:szCs w:val="24"/>
          <w:lang w:val="hy-AM"/>
        </w:rPr>
        <w:t xml:space="preserve"> </w:t>
      </w:r>
      <w:r w:rsidRPr="00F91392">
        <w:rPr>
          <w:rFonts w:ascii="Sylfaen" w:hAnsi="Sylfaen" w:cs="Sylfaen"/>
          <w:sz w:val="24"/>
          <w:szCs w:val="24"/>
          <w:lang w:val="hy-AM"/>
        </w:rPr>
        <w:t>բնագիր</w:t>
      </w:r>
      <w:r w:rsidRPr="00F91392">
        <w:rPr>
          <w:rFonts w:ascii="Sylfaen" w:hAnsi="Sylfaen"/>
          <w:sz w:val="24"/>
          <w:szCs w:val="24"/>
          <w:lang w:val="hy-AM"/>
        </w:rPr>
        <w:t xml:space="preserve"> </w:t>
      </w:r>
      <w:r w:rsidRPr="00F91392">
        <w:rPr>
          <w:rFonts w:ascii="Sylfaen" w:hAnsi="Sylfaen" w:cs="Sylfaen"/>
          <w:sz w:val="24"/>
          <w:szCs w:val="24"/>
          <w:lang w:val="hy-AM"/>
        </w:rPr>
        <w:t>է</w:t>
      </w:r>
      <w:r w:rsidRPr="00F91392">
        <w:rPr>
          <w:rFonts w:ascii="Sylfaen" w:hAnsi="Sylfaen"/>
          <w:sz w:val="24"/>
          <w:szCs w:val="24"/>
          <w:lang w:val="hy-AM"/>
        </w:rPr>
        <w:t xml:space="preserve"> </w:t>
      </w:r>
      <w:r w:rsidRPr="00F91392">
        <w:rPr>
          <w:rFonts w:ascii="Sylfaen" w:hAnsi="Sylfaen" w:cs="Sylfaen"/>
          <w:sz w:val="24"/>
          <w:szCs w:val="24"/>
          <w:lang w:val="hy-AM"/>
        </w:rPr>
        <w:t>կազմել</w:t>
      </w:r>
      <w:r w:rsidRPr="00F91392">
        <w:rPr>
          <w:rFonts w:ascii="Sylfaen" w:hAnsi="Sylfaen"/>
          <w:sz w:val="24"/>
          <w:szCs w:val="24"/>
          <w:lang w:val="hy-AM"/>
        </w:rPr>
        <w:t xml:space="preserve"> </w:t>
      </w:r>
      <w:r w:rsidRPr="00F91392">
        <w:rPr>
          <w:rFonts w:ascii="Sylfaen" w:hAnsi="Sylfaen" w:cs="Sylfaen"/>
          <w:sz w:val="24"/>
          <w:szCs w:val="24"/>
          <w:lang w:val="hy-AM"/>
        </w:rPr>
        <w:t>Տ</w:t>
      </w:r>
      <w:r w:rsidRPr="00F91392">
        <w:rPr>
          <w:rFonts w:ascii="Sylfaen" w:hAnsi="Sylfaen"/>
          <w:sz w:val="24"/>
          <w:szCs w:val="24"/>
          <w:lang w:val="hy-AM"/>
        </w:rPr>
        <w:t>.</w:t>
      </w:r>
      <w:r w:rsidRPr="00F91392">
        <w:rPr>
          <w:rFonts w:ascii="Sylfaen" w:hAnsi="Sylfaen" w:cs="Sylfaen"/>
          <w:sz w:val="24"/>
          <w:szCs w:val="24"/>
          <w:lang w:val="hy-AM"/>
        </w:rPr>
        <w:t>Չիթունին</w:t>
      </w:r>
      <w:r w:rsidRPr="00F91392">
        <w:rPr>
          <w:rFonts w:ascii="Sylfaen" w:hAnsi="Sylfaen"/>
          <w:sz w:val="24"/>
          <w:szCs w:val="24"/>
          <w:lang w:val="hy-AM"/>
        </w:rPr>
        <w:t xml:space="preserve"> </w:t>
      </w:r>
      <w:r w:rsidRPr="00F91392">
        <w:rPr>
          <w:rFonts w:ascii="Sylfaen" w:hAnsi="Sylfaen" w:cs="Sylfaen"/>
          <w:sz w:val="24"/>
          <w:szCs w:val="24"/>
          <w:lang w:val="hy-AM"/>
        </w:rPr>
        <w:t>Փարիզում</w:t>
      </w:r>
      <w:r w:rsidRPr="00F91392">
        <w:rPr>
          <w:rFonts w:ascii="Sylfaen" w:hAnsi="Sylfaen"/>
          <w:sz w:val="24"/>
          <w:szCs w:val="24"/>
          <w:lang w:val="hy-AM"/>
        </w:rPr>
        <w:t> «</w:t>
      </w:r>
      <w:r w:rsidRPr="00F91392">
        <w:rPr>
          <w:rFonts w:ascii="Sylfaen" w:hAnsi="Sylfaen" w:cs="Sylfaen"/>
          <w:sz w:val="24"/>
          <w:szCs w:val="24"/>
          <w:lang w:val="hy-AM"/>
        </w:rPr>
        <w:t>Սասունական</w:t>
      </w:r>
      <w:r w:rsidRPr="00F91392">
        <w:rPr>
          <w:rFonts w:ascii="Sylfaen" w:hAnsi="Sylfaen"/>
          <w:sz w:val="24"/>
          <w:szCs w:val="24"/>
          <w:lang w:val="hy-AM"/>
        </w:rPr>
        <w:t>»:</w:t>
      </w:r>
    </w:p>
    <w:p w:rsidR="00281AC7" w:rsidRDefault="00ED61C5" w:rsidP="005F3170">
      <w:pPr>
        <w:spacing w:line="360" w:lineRule="auto"/>
        <w:jc w:val="both"/>
        <w:rPr>
          <w:rStyle w:val="null"/>
          <w:rFonts w:ascii="Sylfaen" w:hAnsi="Sylfaen"/>
          <w:sz w:val="24"/>
          <w:szCs w:val="24"/>
          <w:lang w:val="hy-AM"/>
        </w:rPr>
      </w:pPr>
      <w:r w:rsidRPr="00F91392">
        <w:rPr>
          <w:rStyle w:val="null"/>
          <w:rFonts w:ascii="Sylfaen" w:hAnsi="Sylfaen"/>
          <w:sz w:val="24"/>
          <w:szCs w:val="24"/>
          <w:lang w:val="hy-AM"/>
        </w:rPr>
        <w:lastRenderedPageBreak/>
        <w:t xml:space="preserve">     </w:t>
      </w:r>
      <w:r w:rsidR="00B235B3" w:rsidRPr="00F91392">
        <w:rPr>
          <w:rStyle w:val="null"/>
          <w:rFonts w:ascii="Sylfaen" w:hAnsi="Sylfaen"/>
          <w:sz w:val="24"/>
          <w:szCs w:val="24"/>
          <w:lang w:val="hy-AM"/>
        </w:rPr>
        <w:t>«</w:t>
      </w:r>
      <w:r w:rsidR="00B235B3" w:rsidRPr="00F91392">
        <w:rPr>
          <w:rStyle w:val="null"/>
          <w:rFonts w:ascii="Sylfaen" w:hAnsi="Sylfaen" w:cs="Sylfaen"/>
          <w:sz w:val="24"/>
          <w:szCs w:val="24"/>
          <w:lang w:val="hy-AM"/>
        </w:rPr>
        <w:t>Սասնա</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ծռեր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դյուցազներգությունը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ոգևորել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մեր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շատ</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գրողների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ովքեր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այդ</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նյութով</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գրել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են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ինքնուրույն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պոեմեր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Դրանցից</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են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Հովհաննես</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Թումանյանի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Սասունցի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Դավիթը</w:t>
      </w:r>
      <w:r w:rsidR="00B235B3" w:rsidRPr="00F91392">
        <w:rPr>
          <w:rStyle w:val="null"/>
          <w:rFonts w:ascii="Sylfaen" w:hAnsi="Sylfaen"/>
          <w:sz w:val="24"/>
          <w:szCs w:val="24"/>
          <w:lang w:val="hy-AM"/>
        </w:rPr>
        <w:t xml:space="preserve">» (1902), </w:t>
      </w:r>
      <w:r w:rsidR="00B235B3" w:rsidRPr="00F91392">
        <w:rPr>
          <w:rStyle w:val="null"/>
          <w:rFonts w:ascii="Sylfaen" w:hAnsi="Sylfaen" w:cs="Sylfaen"/>
          <w:sz w:val="24"/>
          <w:szCs w:val="24"/>
          <w:lang w:val="hy-AM"/>
        </w:rPr>
        <w:t>Ավետիք</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Իսահականի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Սասմա</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Մհեր</w:t>
      </w:r>
      <w:r w:rsidR="00B235B3" w:rsidRPr="00F91392">
        <w:rPr>
          <w:rStyle w:val="null"/>
          <w:rFonts w:ascii="Sylfaen" w:hAnsi="Sylfaen"/>
          <w:sz w:val="24"/>
          <w:szCs w:val="24"/>
          <w:lang w:val="hy-AM"/>
        </w:rPr>
        <w:t>»-</w:t>
      </w:r>
      <w:r w:rsidR="00B235B3" w:rsidRPr="00F91392">
        <w:rPr>
          <w:rStyle w:val="null"/>
          <w:rFonts w:ascii="Sylfaen" w:hAnsi="Sylfaen" w:cs="Sylfaen"/>
          <w:sz w:val="24"/>
          <w:szCs w:val="24"/>
          <w:lang w:val="hy-AM"/>
        </w:rPr>
        <w:t>ը</w:t>
      </w:r>
      <w:r w:rsidR="00B235B3" w:rsidRPr="00F91392">
        <w:rPr>
          <w:rStyle w:val="null"/>
          <w:rFonts w:ascii="Sylfaen" w:hAnsi="Sylfaen"/>
          <w:sz w:val="24"/>
          <w:szCs w:val="24"/>
          <w:lang w:val="hy-AM"/>
        </w:rPr>
        <w:t xml:space="preserve"> (1917-1937), </w:t>
      </w:r>
      <w:r w:rsidR="00B235B3" w:rsidRPr="00F91392">
        <w:rPr>
          <w:rStyle w:val="null"/>
          <w:rFonts w:ascii="Sylfaen" w:hAnsi="Sylfaen" w:cs="Sylfaen"/>
          <w:sz w:val="24"/>
          <w:szCs w:val="24"/>
          <w:lang w:val="hy-AM"/>
        </w:rPr>
        <w:t>Եղիշե</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Չարենցի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Սասունցի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Դավիթը</w:t>
      </w:r>
      <w:r w:rsidR="00B235B3" w:rsidRPr="00F91392">
        <w:rPr>
          <w:rStyle w:val="null"/>
          <w:rFonts w:ascii="Sylfaen" w:hAnsi="Sylfaen"/>
          <w:sz w:val="24"/>
          <w:szCs w:val="24"/>
          <w:lang w:val="hy-AM"/>
        </w:rPr>
        <w:t>» (1933): «</w:t>
      </w:r>
      <w:r w:rsidR="00B235B3" w:rsidRPr="00F91392">
        <w:rPr>
          <w:rStyle w:val="null"/>
          <w:rFonts w:ascii="Sylfaen" w:hAnsi="Sylfaen" w:cs="Sylfaen"/>
          <w:sz w:val="24"/>
          <w:szCs w:val="24"/>
          <w:lang w:val="hy-AM"/>
        </w:rPr>
        <w:t>Սասունցի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Դավիթ</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ճյուղը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թատերգության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են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վերածել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Հակոբ</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Օշականը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քնարախաղ</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կրելով</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Թումանյանի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ակնհայտ</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ազդեցությունը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Վահան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Թոթովենցը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Վաղարշ</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Վաղարշյանը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Այն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արձակ</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վերապատմել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Նաիրի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Զարյանը</w:t>
      </w:r>
      <w:r w:rsidR="00B235B3" w:rsidRPr="00F91392">
        <w:rPr>
          <w:rStyle w:val="null"/>
          <w:rFonts w:ascii="Sylfaen" w:hAnsi="Sylfaen"/>
          <w:sz w:val="24"/>
          <w:szCs w:val="24"/>
          <w:lang w:val="hy-AM"/>
        </w:rPr>
        <w:t>: «</w:t>
      </w:r>
      <w:r w:rsidR="00B235B3" w:rsidRPr="00F91392">
        <w:rPr>
          <w:rStyle w:val="null"/>
          <w:rFonts w:ascii="Sylfaen" w:hAnsi="Sylfaen" w:cs="Sylfaen"/>
          <w:sz w:val="24"/>
          <w:szCs w:val="24"/>
          <w:lang w:val="hy-AM"/>
        </w:rPr>
        <w:t>Սասնա</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ծռեր</w:t>
      </w:r>
      <w:r w:rsidR="000C207D" w:rsidRPr="007A3281">
        <w:rPr>
          <w:rStyle w:val="null"/>
          <w:rFonts w:ascii="Sylfaen" w:hAnsi="Sylfaen" w:cs="Sylfaen"/>
          <w:sz w:val="24"/>
          <w:szCs w:val="24"/>
          <w:lang w:val="hy-AM"/>
        </w:rPr>
        <w:t>ը</w:t>
      </w:r>
      <w:r w:rsidR="000C207D">
        <w:rPr>
          <w:rStyle w:val="null"/>
          <w:rFonts w:ascii="Sylfaen" w:hAnsi="Sylfaen"/>
          <w:sz w:val="24"/>
          <w:szCs w:val="24"/>
          <w:lang w:val="hy-AM"/>
        </w:rPr>
        <w:t>»</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ժամանակին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ցանկանում</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մշակել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Դանիել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Վարուժանը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Փոքր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Մհերի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կերպարը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ոգևորել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Հրանտ</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Մաթևոսյանին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Դյուցազներգության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նյութով</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ստեղծված</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բոլոր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գործերի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մեջ</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լավագույնը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Հ</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Թումանյանի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պոեմ</w:t>
      </w:r>
      <w:r w:rsidR="00DE2A3E">
        <w:rPr>
          <w:rStyle w:val="null"/>
          <w:rFonts w:ascii="Sylfaen" w:hAnsi="Sylfaen" w:cs="Sylfaen"/>
          <w:sz w:val="24"/>
          <w:szCs w:val="24"/>
          <w:lang w:val="hy-AM"/>
        </w:rPr>
        <w:t>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w:t>
      </w:r>
      <w:r w:rsidR="00B235B3" w:rsidRPr="00F91392">
        <w:rPr>
          <w:rStyle w:val="null"/>
          <w:rFonts w:ascii="Sylfaen" w:hAnsi="Sylfaen"/>
          <w:sz w:val="24"/>
          <w:szCs w:val="24"/>
          <w:lang w:val="hy-AM"/>
        </w:rPr>
        <w:t xml:space="preserve">: </w:t>
      </w:r>
    </w:p>
    <w:p w:rsidR="005F3170" w:rsidRPr="005F3170" w:rsidRDefault="005F3170" w:rsidP="005F3170">
      <w:pPr>
        <w:spacing w:line="360" w:lineRule="auto"/>
        <w:jc w:val="both"/>
        <w:rPr>
          <w:color w:val="000000"/>
          <w:lang w:val="hy-AM" w:eastAsia="hy-AM" w:bidi="hy-AM"/>
        </w:rPr>
      </w:pPr>
    </w:p>
    <w:p w:rsidR="0000603A" w:rsidRPr="006B667E" w:rsidRDefault="0000603A" w:rsidP="0000603A">
      <w:pPr>
        <w:pStyle w:val="Heading20"/>
        <w:keepNext/>
        <w:keepLines/>
        <w:shd w:val="clear" w:color="auto" w:fill="auto"/>
        <w:spacing w:after="448"/>
        <w:ind w:right="220"/>
        <w:rPr>
          <w:rFonts w:ascii="Sylfaen" w:hAnsi="Sylfaen"/>
          <w:b/>
          <w:sz w:val="28"/>
          <w:szCs w:val="28"/>
          <w:lang w:val="hy-AM"/>
        </w:rPr>
      </w:pPr>
      <w:r w:rsidRPr="0000603A">
        <w:rPr>
          <w:rFonts w:ascii="Sylfaen" w:hAnsi="Sylfaen"/>
          <w:b/>
          <w:color w:val="000000"/>
          <w:sz w:val="28"/>
          <w:szCs w:val="28"/>
          <w:lang w:val="hy-AM" w:eastAsia="hy-AM" w:bidi="hy-AM"/>
        </w:rPr>
        <w:t>«Սասունցի Դավիթ» էպոսը որպես հայի ազգային ինքնության</w:t>
      </w:r>
    </w:p>
    <w:p w:rsidR="0000603A" w:rsidRDefault="0000603A" w:rsidP="0000603A">
      <w:pPr>
        <w:pStyle w:val="Bodytext20"/>
        <w:shd w:val="clear" w:color="auto" w:fill="auto"/>
        <w:spacing w:before="0" w:after="294" w:line="220" w:lineRule="exact"/>
        <w:ind w:right="220" w:firstLine="0"/>
        <w:rPr>
          <w:rFonts w:ascii="Sylfaen" w:hAnsi="Sylfaen"/>
          <w:b/>
          <w:color w:val="000000"/>
          <w:sz w:val="28"/>
          <w:szCs w:val="28"/>
          <w:lang w:val="hy-AM" w:eastAsia="hy-AM" w:bidi="hy-AM"/>
        </w:rPr>
      </w:pPr>
      <w:r w:rsidRPr="0000603A">
        <w:rPr>
          <w:rFonts w:ascii="Sylfaen" w:hAnsi="Sylfaen"/>
          <w:b/>
          <w:color w:val="000000"/>
          <w:sz w:val="28"/>
          <w:szCs w:val="28"/>
          <w:lang w:val="hy-AM" w:eastAsia="hy-AM" w:bidi="hy-AM"/>
        </w:rPr>
        <w:t>արտացոլ</w:t>
      </w:r>
      <w:r w:rsidR="00C75A48" w:rsidRPr="00431240">
        <w:rPr>
          <w:rFonts w:ascii="Sylfaen" w:hAnsi="Sylfaen"/>
          <w:b/>
          <w:color w:val="000000"/>
          <w:sz w:val="28"/>
          <w:szCs w:val="28"/>
          <w:lang w:val="hy-AM" w:eastAsia="hy-AM" w:bidi="hy-AM"/>
        </w:rPr>
        <w:t>մ</w:t>
      </w:r>
      <w:r w:rsidRPr="0000603A">
        <w:rPr>
          <w:rFonts w:ascii="Sylfaen" w:hAnsi="Sylfaen"/>
          <w:b/>
          <w:color w:val="000000"/>
          <w:sz w:val="28"/>
          <w:szCs w:val="28"/>
          <w:lang w:val="hy-AM" w:eastAsia="hy-AM" w:bidi="hy-AM"/>
        </w:rPr>
        <w:t>ան աղբյուր</w:t>
      </w:r>
    </w:p>
    <w:p w:rsidR="0000603A" w:rsidRPr="006B667E" w:rsidRDefault="0000603A" w:rsidP="0000603A">
      <w:pPr>
        <w:pStyle w:val="Bodytext20"/>
        <w:shd w:val="clear" w:color="auto" w:fill="auto"/>
        <w:spacing w:before="0" w:after="294" w:line="220" w:lineRule="exact"/>
        <w:ind w:right="220" w:firstLine="0"/>
        <w:jc w:val="left"/>
        <w:rPr>
          <w:rFonts w:ascii="Sylfaen" w:hAnsi="Sylfaen"/>
          <w:b/>
          <w:sz w:val="28"/>
          <w:szCs w:val="28"/>
          <w:lang w:val="hy-AM"/>
        </w:rPr>
      </w:pPr>
    </w:p>
    <w:p w:rsidR="0000603A" w:rsidRPr="0000603A" w:rsidRDefault="0000603A" w:rsidP="0000603A">
      <w:pPr>
        <w:pStyle w:val="Bodytext20"/>
        <w:shd w:val="clear" w:color="auto" w:fill="auto"/>
        <w:spacing w:before="0" w:after="0" w:line="360" w:lineRule="auto"/>
        <w:ind w:left="180" w:right="220" w:firstLine="360"/>
        <w:jc w:val="both"/>
        <w:rPr>
          <w:rFonts w:ascii="Sylfaen" w:hAnsi="Sylfaen"/>
          <w:sz w:val="24"/>
          <w:szCs w:val="24"/>
          <w:lang w:val="hy-AM"/>
        </w:rPr>
      </w:pPr>
      <w:r w:rsidRPr="0000603A">
        <w:rPr>
          <w:rFonts w:ascii="Sylfaen" w:hAnsi="Sylfaen"/>
          <w:color w:val="000000"/>
          <w:sz w:val="24"/>
          <w:szCs w:val="24"/>
          <w:lang w:val="hy-AM" w:eastAsia="hy-AM" w:bidi="hy-AM"/>
        </w:rPr>
        <w:t>ժողովրդական վեպը, դյուցազնավեպը կամ էպոսը մարմնավորում է տվյալ ժողովրդին առանձնահատուկ, նրան բնորոշ հատկությունները։ ժողովրդի ապրումները, նրա ձգտումներն արտահայտող նման ստեղծագործությունները մշակվում են երկար ժամանակ, դարերի ընթացքում, բայց վերջնական ձևավորում են ստանում ժողովրդի ինքության, ինքնագիտակցության բարձրացման որոշակի աստիճանում։</w:t>
      </w:r>
    </w:p>
    <w:p w:rsidR="0000603A" w:rsidRPr="0000603A" w:rsidRDefault="0000603A" w:rsidP="0000603A">
      <w:pPr>
        <w:pStyle w:val="Bodytext20"/>
        <w:shd w:val="clear" w:color="auto" w:fill="auto"/>
        <w:spacing w:before="0" w:after="0" w:line="360" w:lineRule="auto"/>
        <w:ind w:left="180" w:right="220" w:firstLine="360"/>
        <w:jc w:val="both"/>
        <w:rPr>
          <w:rFonts w:ascii="Sylfaen" w:hAnsi="Sylfaen"/>
          <w:sz w:val="24"/>
          <w:szCs w:val="24"/>
          <w:lang w:val="hy-AM"/>
        </w:rPr>
      </w:pPr>
      <w:r w:rsidRPr="0000603A">
        <w:rPr>
          <w:rFonts w:ascii="Sylfaen" w:hAnsi="Sylfaen"/>
          <w:color w:val="000000"/>
          <w:sz w:val="24"/>
          <w:szCs w:val="24"/>
          <w:lang w:val="hy-AM" w:eastAsia="hy-AM" w:bidi="hy-AM"/>
        </w:rPr>
        <w:t>Դյուցազնավեպը սկզբնավորվել է Սասունում, բայց աստիճանաբար տարածվել է ամբողջ ժողովրդի մեջ և դարձել համազգային։ Այն իր մեջ ներառել է անցյալի առասպելական պատումները՝ սկսած Հայկի և Բելի պայքարից, այսինքն՝ հայ ժողովրդի առաջացման, բռնակալ իշխանությունների դեմ պայքարի ժամանակաշրջանից։ Թումանյանը էպոսը դիտում է որպես հնագույն ժամանակներից՝ Հայկ Նահապետից սկսած, ժողովրդի մտածումների, ձգտումների, երազանքների արտահայտություն։ Երկար դարեր բանահյուսու</w:t>
      </w:r>
      <w:r w:rsidRPr="0000603A">
        <w:rPr>
          <w:rFonts w:ascii="Sylfaen" w:hAnsi="Sylfaen"/>
          <w:color w:val="000000"/>
          <w:sz w:val="24"/>
          <w:szCs w:val="24"/>
          <w:lang w:val="hy-AM" w:eastAsia="hy-AM" w:bidi="hy-AM"/>
        </w:rPr>
        <w:softHyphen/>
        <w:t xml:space="preserve">թյունն է եղել ժողովրդական մտքի միակ ասպարեզը։ Հազարամյակների ընթացքում ժողովուրդն է սերնդից սերունդ մշակել Դավթի կերպարը, նրա մեջ դրել իր լավագույն զգացումները, ձգտումները, իղձերն ու նպատակները։ Հետևաբար, եզրակացնում է </w:t>
      </w:r>
      <w:r w:rsidRPr="00F91392">
        <w:rPr>
          <w:rFonts w:ascii="Sylfaen" w:hAnsi="Sylfaen"/>
          <w:color w:val="000000" w:themeColor="text1"/>
          <w:sz w:val="24"/>
          <w:szCs w:val="24"/>
          <w:lang w:val="hy-AM" w:eastAsia="hy-AM" w:bidi="hy-AM"/>
        </w:rPr>
        <w:t xml:space="preserve">Մեծ </w:t>
      </w:r>
      <w:r w:rsidR="00F91392" w:rsidRPr="00F91392">
        <w:rPr>
          <w:rFonts w:ascii="Sylfaen" w:hAnsi="Sylfaen"/>
          <w:color w:val="000000" w:themeColor="text1"/>
          <w:sz w:val="24"/>
          <w:szCs w:val="24"/>
          <w:lang w:val="hy-AM" w:eastAsia="hy-AM" w:bidi="hy-AM"/>
        </w:rPr>
        <w:t>Լ</w:t>
      </w:r>
      <w:r w:rsidRPr="00F91392">
        <w:rPr>
          <w:rFonts w:ascii="Sylfaen" w:hAnsi="Sylfaen"/>
          <w:color w:val="000000" w:themeColor="text1"/>
          <w:sz w:val="24"/>
          <w:szCs w:val="24"/>
          <w:lang w:val="hy-AM" w:eastAsia="hy-AM" w:bidi="hy-AM"/>
        </w:rPr>
        <w:t>ոռեցին</w:t>
      </w:r>
      <w:r w:rsidR="00A012AD" w:rsidRPr="00A012AD">
        <w:rPr>
          <w:rFonts w:ascii="Sylfaen" w:hAnsi="Sylfaen"/>
          <w:color w:val="000000"/>
          <w:sz w:val="24"/>
          <w:szCs w:val="24"/>
          <w:lang w:val="hy-AM" w:eastAsia="hy-AM" w:bidi="hy-AM"/>
        </w:rPr>
        <w:t>,</w:t>
      </w:r>
      <w:r w:rsidRPr="0000603A">
        <w:rPr>
          <w:rFonts w:ascii="Sylfaen" w:hAnsi="Sylfaen"/>
          <w:color w:val="000000"/>
          <w:sz w:val="24"/>
          <w:szCs w:val="24"/>
          <w:lang w:val="hy-AM" w:eastAsia="hy-AM" w:bidi="hy-AM"/>
        </w:rPr>
        <w:t xml:space="preserve"> միևնույն ժողովուրդը երկու էպոս ունենալ չի կարող</w:t>
      </w:r>
      <w:r w:rsidR="00EB008A">
        <w:rPr>
          <w:rFonts w:ascii="Sylfaen" w:hAnsi="Sylfaen"/>
          <w:color w:val="000000"/>
          <w:sz w:val="24"/>
          <w:szCs w:val="24"/>
          <w:lang w:val="hy-AM" w:eastAsia="hy-AM" w:bidi="hy-AM"/>
        </w:rPr>
        <w:t xml:space="preserve"> </w:t>
      </w:r>
      <w:r w:rsidRPr="0000603A">
        <w:rPr>
          <w:rFonts w:ascii="Sylfaen" w:hAnsi="Sylfaen"/>
          <w:color w:val="000000"/>
          <w:sz w:val="24"/>
          <w:szCs w:val="24"/>
          <w:lang w:val="hy-AM" w:eastAsia="hy-AM" w:bidi="hy-AM"/>
        </w:rPr>
        <w:t>։</w:t>
      </w:r>
    </w:p>
    <w:p w:rsidR="0000603A" w:rsidRPr="0000603A" w:rsidRDefault="0000603A" w:rsidP="0000603A">
      <w:pPr>
        <w:pStyle w:val="Bodytext20"/>
        <w:shd w:val="clear" w:color="auto" w:fill="auto"/>
        <w:spacing w:before="0" w:after="0" w:line="360" w:lineRule="auto"/>
        <w:ind w:left="180" w:right="220" w:firstLine="0"/>
        <w:jc w:val="both"/>
        <w:rPr>
          <w:rFonts w:ascii="Sylfaen" w:hAnsi="Sylfaen"/>
          <w:sz w:val="24"/>
          <w:szCs w:val="24"/>
          <w:lang w:val="hy-AM"/>
        </w:rPr>
      </w:pPr>
      <w:r>
        <w:rPr>
          <w:rFonts w:ascii="Sylfaen" w:hAnsi="Sylfaen"/>
          <w:color w:val="000000"/>
          <w:sz w:val="24"/>
          <w:szCs w:val="24"/>
          <w:lang w:val="hy-AM" w:eastAsia="hy-AM" w:bidi="hy-AM"/>
        </w:rPr>
        <w:lastRenderedPageBreak/>
        <w:t xml:space="preserve">      </w:t>
      </w:r>
      <w:r w:rsidRPr="0000603A">
        <w:rPr>
          <w:rFonts w:ascii="Sylfaen" w:hAnsi="Sylfaen"/>
          <w:color w:val="000000"/>
          <w:sz w:val="24"/>
          <w:szCs w:val="24"/>
          <w:lang w:val="hy-AM" w:eastAsia="hy-AM" w:bidi="hy-AM"/>
        </w:rPr>
        <w:t>Դավթի կերպարում մարմնավորվել են իրեն ծնող ժողովրդի ազգային հատկանիշները։ «Սասունցի Դավիթ»–ը հայ ժողովրդի ողջ պատմության ընդհանրացումն է։ Հայ ժողովուրդը անկախ ու ազատ ապրելու անպարտելի ուժը, մարդկային իր խոհերն ու ձգտումները մարմնավորել է ժողովրդական էպոսում, մասնավորապես Դավիթի կերպարի մեջ։</w:t>
      </w:r>
      <w:r w:rsidRPr="0000603A">
        <w:rPr>
          <w:rFonts w:ascii="Sylfaen" w:hAnsi="Sylfaen"/>
          <w:sz w:val="24"/>
          <w:szCs w:val="24"/>
          <w:lang w:val="hy-AM"/>
        </w:rPr>
        <w:t xml:space="preserve">  </w:t>
      </w:r>
      <w:r w:rsidRPr="0000603A">
        <w:rPr>
          <w:rFonts w:ascii="Sylfaen" w:hAnsi="Sylfaen"/>
          <w:color w:val="000000"/>
          <w:sz w:val="24"/>
          <w:szCs w:val="24"/>
          <w:lang w:val="hy-AM" w:eastAsia="hy-AM" w:bidi="hy-AM"/>
        </w:rPr>
        <w:t>Հարկ է նշել, որ բոլոր ժողովուրդների էպոսներն իրար հետ ունեն շատ ընդհանուր գծեր։ Նրանցում տվյալ ժողովրդի շահերն արտահայտող հերոսները չար ուժերի դեմ պայքարում մշտապես հաղթանակ են տանում։ Հերոսները ծնունդ են առնում բնության երևույթներից՝ աղբյուրի ջրից, խնձորից, արևի լույսից և այլն։ Դյուցազուն մանուկներն աճում են ոչ թե տարիների կամ ամիսների, այլ ժամերի ընթացքում։ Նրանք անասելի մեծ ուժի տեր են և սխրանքներ են կատարում շատ երիտասարդ տարիքում, պատանեկության շրջանում։ Մեծ ուշադրություն է դարձվում դյուցազունների զենքին ու նժույգին։ Նժույգը հանդես է գալիս որպես իր տիրոջ կախարդական օգնականը։ Անհրաժեշտության պարագայում քնից արթնացնում է տիրոջը, զգուշացնում վերահաս վտանգի մասին։ Էպոսները ավարտվում են արդարության, բարության հաղթանակով</w:t>
      </w:r>
      <w:r>
        <w:rPr>
          <w:rFonts w:ascii="Sylfaen" w:hAnsi="Sylfaen"/>
          <w:color w:val="000000"/>
          <w:sz w:val="24"/>
          <w:szCs w:val="24"/>
          <w:lang w:val="hy-AM" w:eastAsia="hy-AM" w:bidi="hy-AM"/>
        </w:rPr>
        <w:t xml:space="preserve"> :</w:t>
      </w:r>
    </w:p>
    <w:p w:rsidR="0000603A" w:rsidRPr="0000603A" w:rsidRDefault="0000603A" w:rsidP="0000603A">
      <w:pPr>
        <w:pStyle w:val="Bodytext20"/>
        <w:shd w:val="clear" w:color="auto" w:fill="auto"/>
        <w:spacing w:before="0" w:after="0" w:line="360" w:lineRule="auto"/>
        <w:ind w:left="180" w:firstLine="0"/>
        <w:jc w:val="both"/>
        <w:rPr>
          <w:rFonts w:ascii="Sylfaen" w:hAnsi="Sylfaen"/>
          <w:sz w:val="24"/>
          <w:szCs w:val="24"/>
          <w:lang w:val="hy-AM"/>
        </w:rPr>
      </w:pPr>
      <w:r>
        <w:rPr>
          <w:rFonts w:ascii="Sylfaen" w:hAnsi="Sylfaen"/>
          <w:color w:val="000000"/>
          <w:sz w:val="24"/>
          <w:szCs w:val="24"/>
          <w:lang w:val="hy-AM" w:eastAsia="hy-AM" w:bidi="hy-AM"/>
        </w:rPr>
        <w:t xml:space="preserve">     </w:t>
      </w:r>
      <w:r w:rsidRPr="0000603A">
        <w:rPr>
          <w:rFonts w:ascii="Sylfaen" w:hAnsi="Sylfaen"/>
          <w:color w:val="000000"/>
          <w:sz w:val="24"/>
          <w:szCs w:val="24"/>
          <w:lang w:val="hy-AM" w:eastAsia="hy-AM" w:bidi="hy-AM"/>
        </w:rPr>
        <w:t>Ընդհանուր այդ երևույթները հատուկ են նաև հայկական էպոսին։ Սանասարը և Բաղդասարը ծնվում են աղբյուրի զուլալ ջրից։ Դավիթն ուժ ու կորով է ստանում այդ նույն աղբյուրի ջրից։ Հայկական էպոսում առաջին հերթին արժևորվում է բարիքներ ստեղծող արդար աշխատանքը։ Աշխատանքը</w:t>
      </w:r>
      <w:r w:rsidR="00A012AD" w:rsidRPr="00A012AD">
        <w:rPr>
          <w:rFonts w:ascii="Sylfaen" w:hAnsi="Sylfaen"/>
          <w:color w:val="000000"/>
          <w:sz w:val="24"/>
          <w:szCs w:val="24"/>
          <w:lang w:val="hy-AM" w:eastAsia="hy-AM" w:bidi="hy-AM"/>
        </w:rPr>
        <w:t xml:space="preserve">՝ </w:t>
      </w:r>
      <w:r w:rsidRPr="0000603A">
        <w:rPr>
          <w:rFonts w:ascii="Sylfaen" w:hAnsi="Sylfaen"/>
          <w:color w:val="000000"/>
          <w:sz w:val="24"/>
          <w:szCs w:val="24"/>
          <w:lang w:val="hy-AM" w:eastAsia="hy-AM" w:bidi="hy-AM"/>
        </w:rPr>
        <w:t xml:space="preserve">որպես կյանքի կենսունակության աղբյուր, առկա է դյուցազնավեպի բոլոր ճյուղերում՝ Սանասարի և Բաղդասարի կողմից Սասնա բերդի կառուցումը, Դավթի կողմից հոր կառուցած Մարութա վանքի վերականգնումը, </w:t>
      </w:r>
      <w:r w:rsidR="00A012AD" w:rsidRPr="00A012AD">
        <w:rPr>
          <w:rFonts w:ascii="Sylfaen" w:hAnsi="Sylfaen"/>
          <w:color w:val="000000"/>
          <w:sz w:val="24"/>
          <w:szCs w:val="24"/>
          <w:lang w:val="hy-AM" w:eastAsia="hy-AM" w:bidi="hy-AM"/>
        </w:rPr>
        <w:tab/>
      </w:r>
      <w:r w:rsidR="00A012AD" w:rsidRPr="00CE715F">
        <w:rPr>
          <w:rFonts w:ascii="Sylfaen" w:hAnsi="Sylfaen"/>
          <w:color w:val="000000"/>
          <w:sz w:val="24"/>
          <w:szCs w:val="24"/>
          <w:lang w:val="hy-AM" w:eastAsia="hy-AM" w:bidi="hy-AM"/>
        </w:rPr>
        <w:t>Փ</w:t>
      </w:r>
      <w:r w:rsidRPr="0000603A">
        <w:rPr>
          <w:rFonts w:ascii="Sylfaen" w:hAnsi="Sylfaen"/>
          <w:color w:val="000000"/>
          <w:sz w:val="24"/>
          <w:szCs w:val="24"/>
          <w:lang w:val="hy-AM" w:eastAsia="hy-AM" w:bidi="hy-AM"/>
        </w:rPr>
        <w:t xml:space="preserve">ոքր </w:t>
      </w:r>
      <w:r w:rsidR="00BA184D" w:rsidRPr="00BA184D">
        <w:rPr>
          <w:rFonts w:ascii="Sylfaen" w:hAnsi="Sylfaen"/>
          <w:color w:val="000000"/>
          <w:sz w:val="24"/>
          <w:szCs w:val="24"/>
          <w:lang w:val="hy-AM" w:eastAsia="hy-AM" w:bidi="hy-AM"/>
        </w:rPr>
        <w:t>Մ</w:t>
      </w:r>
      <w:r w:rsidRPr="0000603A">
        <w:rPr>
          <w:rFonts w:ascii="Sylfaen" w:hAnsi="Sylfaen"/>
          <w:color w:val="000000"/>
          <w:sz w:val="24"/>
          <w:szCs w:val="24"/>
          <w:lang w:val="hy-AM" w:eastAsia="hy-AM" w:bidi="hy-AM"/>
        </w:rPr>
        <w:t>հերի կամրջաշինությունը։ Դավթին տեսնում ենք գութանի ու գութանավորների հետ։ Հյուրասիրվելով գութանավորների մոտ՝ Դավիթը սպառում է նրանց մեկ շաբաթվա սննդի պաշարը, որի պատճառով ստեղծվում է դժվարին կացություն։ Դավիթը նրանց ազատում է հոգսից՝ վեց օրվա վարը մի քանի ժամում կատարելով</w:t>
      </w:r>
      <w:r w:rsidRPr="0000603A">
        <w:rPr>
          <w:rFonts w:ascii="Sylfaen" w:hAnsi="Sylfaen"/>
          <w:color w:val="000000"/>
          <w:sz w:val="24"/>
          <w:szCs w:val="24"/>
          <w:vertAlign w:val="superscript"/>
          <w:lang w:val="hy-AM" w:eastAsia="hy-AM" w:bidi="hy-AM"/>
        </w:rPr>
        <w:footnoteReference w:id="1"/>
      </w:r>
      <w:r w:rsidRPr="0000603A">
        <w:rPr>
          <w:rFonts w:ascii="Sylfaen" w:hAnsi="Sylfaen"/>
          <w:color w:val="000000"/>
          <w:sz w:val="24"/>
          <w:szCs w:val="24"/>
          <w:lang w:val="hy-AM" w:eastAsia="hy-AM" w:bidi="hy-AM"/>
        </w:rPr>
        <w:t>։</w:t>
      </w:r>
    </w:p>
    <w:p w:rsidR="0000603A" w:rsidRPr="0000603A" w:rsidRDefault="0000603A" w:rsidP="0000603A">
      <w:pPr>
        <w:pStyle w:val="Bodytext20"/>
        <w:shd w:val="clear" w:color="auto" w:fill="auto"/>
        <w:spacing w:before="0" w:after="0" w:line="360" w:lineRule="auto"/>
        <w:ind w:left="90" w:firstLine="0"/>
        <w:jc w:val="both"/>
        <w:rPr>
          <w:rFonts w:ascii="Sylfaen" w:hAnsi="Sylfaen"/>
          <w:sz w:val="24"/>
          <w:szCs w:val="24"/>
          <w:lang w:val="hy-AM"/>
        </w:rPr>
      </w:pPr>
      <w:r w:rsidRPr="0000603A">
        <w:rPr>
          <w:rFonts w:ascii="Sylfaen" w:hAnsi="Sylfaen"/>
          <w:color w:val="000000"/>
          <w:sz w:val="24"/>
          <w:szCs w:val="24"/>
          <w:lang w:val="hy-AM" w:eastAsia="hy-AM" w:bidi="hy-AM"/>
        </w:rPr>
        <w:t xml:space="preserve">          Մարդու գոյության կարևոր նախապայմաններից մեկը հացն է, որը ստացվում է երկրագործի ծանր աշխատանքի միջոցով։ Աշխատանքը, գութանը ներկայանում է իբրև գոյության հիմք, իբրև առատության աղբյուր, այն ընդհանուր հարգանքի ու մեծարման է </w:t>
      </w:r>
      <w:r w:rsidRPr="0000603A">
        <w:rPr>
          <w:rFonts w:ascii="Sylfaen" w:hAnsi="Sylfaen"/>
          <w:color w:val="000000"/>
          <w:sz w:val="24"/>
          <w:szCs w:val="24"/>
          <w:lang w:val="hy-AM" w:eastAsia="hy-AM" w:bidi="hy-AM"/>
        </w:rPr>
        <w:lastRenderedPageBreak/>
        <w:t>արժանանում։ Պատահական չէ, որ հնուց եկող ավանդությամբ հայ ժողովրդի բանահյուսության մեջ աշխատանքին ձոնված երգերի մեծ մասը կազմել են գութանին, վար ու ցանքին, բերքահավաքին նվիրված երգերը։ Դյուցազնավեպում ժողովուրդը կյանքի իմաստը տեսնում է խաղաղ աշխատանքի մեջ։ Ատելությամբ է վերաբերվում թալանով, կողոպուտով ապրողների նկատմամբ։ Արդար աշխատանքով, սեփական քրտինքով հաց վաստակելը ներկայանում է որպես սկզբունք, որպես միակ ընդունելի միջոց։</w:t>
      </w:r>
    </w:p>
    <w:p w:rsidR="0000603A" w:rsidRPr="0000603A" w:rsidRDefault="0000603A" w:rsidP="0000603A">
      <w:pPr>
        <w:pStyle w:val="Bodytext20"/>
        <w:shd w:val="clear" w:color="auto" w:fill="auto"/>
        <w:spacing w:before="0" w:after="0" w:line="360" w:lineRule="auto"/>
        <w:ind w:left="90" w:firstLine="700"/>
        <w:jc w:val="both"/>
        <w:rPr>
          <w:rFonts w:ascii="Sylfaen" w:hAnsi="Sylfaen"/>
          <w:sz w:val="24"/>
          <w:szCs w:val="24"/>
          <w:lang w:val="hy-AM"/>
        </w:rPr>
      </w:pPr>
      <w:r w:rsidRPr="0000603A">
        <w:rPr>
          <w:rFonts w:ascii="Sylfaen" w:hAnsi="Sylfaen"/>
          <w:color w:val="000000"/>
          <w:sz w:val="24"/>
          <w:szCs w:val="24"/>
          <w:lang w:val="hy-AM" w:eastAsia="hy-AM" w:bidi="hy-AM"/>
        </w:rPr>
        <w:t>Հայկական էպոսում լայն տեղ է տրվում հնից ժառանգած և հայ ժողովրդի համար ավանդություն դարձած կյանքի երևույթներին, դարերի ընթացքում ձևավորված, նրան հարազատ դարձած, նրա կենցաղի մեջ մտած ազգային սովորություն դարձած մարդկային հատկանիշներին։ Դրանցից են ընտանիքի մեծի նկատմամբ խոր հարգանք ունենալը, նրան</w:t>
      </w:r>
      <w:r>
        <w:rPr>
          <w:color w:val="000000"/>
          <w:lang w:val="hy-AM" w:eastAsia="hy-AM" w:bidi="hy-AM"/>
        </w:rPr>
        <w:t xml:space="preserve"> </w:t>
      </w:r>
      <w:r w:rsidRPr="0000603A">
        <w:rPr>
          <w:rFonts w:ascii="Sylfaen" w:hAnsi="Sylfaen"/>
          <w:color w:val="000000"/>
          <w:sz w:val="24"/>
          <w:szCs w:val="24"/>
          <w:lang w:val="hy-AM" w:eastAsia="hy-AM" w:bidi="hy-AM"/>
        </w:rPr>
        <w:t>ենթարկվելը, անչափահաս ժառանգին հորեղբոր, մորեղբոր կողմից խնամելը, ապա նրա հովանավոր, խորհրդատու դառնալը, փորձով իմաստնացած մեծահասակ մարդկանց խորհուրդներին լսելը։ Դավիթը քանիցս ականջալուր է լինում կորեկի արտի տեր պառավ հայ կնոջ խորհուրդներին և մշտապես հաջողության է հասնում։ Նա երբ անխնա կոտորում էր Մ</w:t>
      </w:r>
      <w:r w:rsidR="00DE2A3E">
        <w:rPr>
          <w:rFonts w:ascii="Sylfaen" w:hAnsi="Sylfaen"/>
          <w:color w:val="000000"/>
          <w:sz w:val="24"/>
          <w:szCs w:val="24"/>
          <w:lang w:val="hy-AM" w:eastAsia="hy-AM" w:bidi="hy-AM"/>
        </w:rPr>
        <w:t>ը</w:t>
      </w:r>
      <w:r w:rsidRPr="0000603A">
        <w:rPr>
          <w:rFonts w:ascii="Sylfaen" w:hAnsi="Sylfaen"/>
          <w:color w:val="000000"/>
          <w:sz w:val="24"/>
          <w:szCs w:val="24"/>
          <w:lang w:val="hy-AM" w:eastAsia="hy-AM" w:bidi="hy-AM"/>
        </w:rPr>
        <w:t xml:space="preserve">սրա Մելիքի զորքին, յոթ տղաների հետ կռվի դաշտ բերված գլխաբաց արաբ ծերունին խնդրանքով դիմում է Դավթին և դադարեցնել է տալիս </w:t>
      </w:r>
      <w:r w:rsidR="00DE2A3E">
        <w:rPr>
          <w:rFonts w:ascii="Sylfaen" w:hAnsi="Sylfaen"/>
          <w:color w:val="000000"/>
          <w:sz w:val="24"/>
          <w:szCs w:val="24"/>
          <w:lang w:val="hy-AM" w:eastAsia="hy-AM" w:bidi="hy-AM"/>
        </w:rPr>
        <w:t>կոտորածը</w:t>
      </w:r>
      <w:r w:rsidRPr="0000603A">
        <w:rPr>
          <w:rFonts w:ascii="Sylfaen" w:hAnsi="Sylfaen"/>
          <w:color w:val="000000"/>
          <w:sz w:val="24"/>
          <w:szCs w:val="24"/>
          <w:lang w:val="hy-AM" w:eastAsia="hy-AM" w:bidi="hy-AM"/>
        </w:rPr>
        <w:t>։</w:t>
      </w:r>
    </w:p>
    <w:p w:rsidR="0000603A" w:rsidRPr="0000603A" w:rsidRDefault="0000603A" w:rsidP="00B203E9">
      <w:pPr>
        <w:pStyle w:val="Bodytext20"/>
        <w:shd w:val="clear" w:color="auto" w:fill="auto"/>
        <w:spacing w:before="0" w:after="0" w:line="480" w:lineRule="exact"/>
        <w:ind w:left="90" w:right="90" w:firstLine="0"/>
        <w:jc w:val="both"/>
        <w:rPr>
          <w:rFonts w:ascii="Sylfaen" w:hAnsi="Sylfaen"/>
          <w:sz w:val="24"/>
          <w:szCs w:val="24"/>
          <w:lang w:val="hy-AM"/>
        </w:rPr>
      </w:pPr>
      <w:r w:rsidRPr="0000603A">
        <w:rPr>
          <w:rFonts w:ascii="Sylfaen" w:hAnsi="Sylfaen"/>
          <w:color w:val="000000"/>
          <w:sz w:val="24"/>
          <w:szCs w:val="24"/>
          <w:lang w:val="hy-AM" w:eastAsia="hy-AM" w:bidi="hy-AM"/>
        </w:rPr>
        <w:t xml:space="preserve">   «Սասունցի Դավիթ» էպոսի առանձնահատկություններից մեկն էլ այն է, որ նրա հերոսները թշնամու դեմ մենակ են հանդես գալիս։ Մյուս ժողովուրդների էպոսների հերոսները, որպես կանոն, զորքով են կռվի մեջ մտնում։ Հայկական դյուցազնավեպում դավաճանություն չենք տեսնում։</w:t>
      </w:r>
      <w:r w:rsidR="00F22B0B">
        <w:rPr>
          <w:rStyle w:val="ac"/>
          <w:rFonts w:ascii="Sylfaen" w:hAnsi="Sylfaen"/>
          <w:color w:val="000000"/>
          <w:sz w:val="24"/>
          <w:szCs w:val="24"/>
          <w:lang w:val="hy-AM" w:eastAsia="hy-AM" w:bidi="hy-AM"/>
        </w:rPr>
        <w:footnoteReference w:id="2"/>
      </w:r>
      <w:r w:rsidRPr="0000603A">
        <w:rPr>
          <w:rFonts w:ascii="Sylfaen" w:hAnsi="Sylfaen"/>
          <w:color w:val="000000"/>
          <w:sz w:val="24"/>
          <w:szCs w:val="24"/>
          <w:lang w:val="hy-AM" w:eastAsia="hy-AM" w:bidi="hy-AM"/>
        </w:rPr>
        <w:t xml:space="preserve"> Պատմական անցյալում Հայաստանում առանձին նախարարների, իշխանների կողմից նման դեպքեր եղել են, բայց քանի որ դավաճանությունն ընդհանուր առմամբ անհարիր է հայ ժողովրդի ոգուն՝ էպոսում տեղ չի գտել։ Տարբեր ժողովուրդների էպոսներում կինը հաճախ դավաճանի կամ դատապարտելի արարքների հեղինակ է հանդես գալիս։ «Սասունցի Դավիթ» էպոսում, ընդհակառակն, կինը երևան է գալիս անձնազոհ մարդասիրությամբ։ Թագավորի դուստր Ծովինարը, տեսնելով, որ խալիֆի հարսնացու դառնալուն համաձայնություն չտալով երկիրն ավերվելու է, ժողովուրդը՝ կոտորվելու, գնում է ինքնազոհության։ Հայ կինը էպոսի հերոսների նման ու նրանց կողքին հայրենասիրության, ժողովրդավարության վառ </w:t>
      </w:r>
      <w:r w:rsidRPr="0000603A">
        <w:rPr>
          <w:rFonts w:ascii="Sylfaen" w:hAnsi="Sylfaen"/>
          <w:color w:val="000000"/>
          <w:sz w:val="24"/>
          <w:szCs w:val="24"/>
          <w:lang w:val="hy-AM" w:eastAsia="hy-AM" w:bidi="hy-AM"/>
        </w:rPr>
        <w:lastRenderedPageBreak/>
        <w:t>օրինակ է տալիս։</w:t>
      </w:r>
    </w:p>
    <w:p w:rsidR="0000603A" w:rsidRPr="0000603A" w:rsidRDefault="00B203E9" w:rsidP="00B203E9">
      <w:pPr>
        <w:pStyle w:val="Bodytext20"/>
        <w:shd w:val="clear" w:color="auto" w:fill="auto"/>
        <w:spacing w:before="0" w:after="0" w:line="480" w:lineRule="exact"/>
        <w:ind w:left="90" w:right="90" w:firstLine="0"/>
        <w:jc w:val="both"/>
        <w:rPr>
          <w:rFonts w:ascii="Sylfaen" w:hAnsi="Sylfaen"/>
          <w:sz w:val="24"/>
          <w:szCs w:val="24"/>
          <w:lang w:val="hy-AM"/>
        </w:rPr>
      </w:pPr>
      <w:r>
        <w:rPr>
          <w:rFonts w:ascii="Sylfaen" w:hAnsi="Sylfaen"/>
          <w:color w:val="000000"/>
          <w:sz w:val="24"/>
          <w:szCs w:val="24"/>
          <w:lang w:val="hy-AM" w:eastAsia="hy-AM" w:bidi="hy-AM"/>
        </w:rPr>
        <w:t xml:space="preserve">      </w:t>
      </w:r>
      <w:r w:rsidR="0000603A" w:rsidRPr="0000603A">
        <w:rPr>
          <w:rFonts w:ascii="Sylfaen" w:hAnsi="Sylfaen"/>
          <w:color w:val="000000"/>
          <w:sz w:val="24"/>
          <w:szCs w:val="24"/>
          <w:lang w:val="hy-AM" w:eastAsia="hy-AM" w:bidi="hy-AM"/>
        </w:rPr>
        <w:t xml:space="preserve">«Սասունցի Դավիթ» էպոսը ամբողջովին ժողովրդական է ոչ միայն ժողովրդի կենցաղը, վարքն ու բարքերն արտահայտելով, ոչ միայն նրա համար, որ կենսունակ ապրում է ժողովրդի բանավոր պատմության </w:t>
      </w:r>
      <w:r w:rsidR="00A31461">
        <w:rPr>
          <w:rFonts w:ascii="Sylfaen" w:hAnsi="Sylfaen"/>
          <w:color w:val="000000"/>
          <w:sz w:val="24"/>
          <w:szCs w:val="24"/>
          <w:lang w:val="hy-AM" w:eastAsia="hy-AM" w:bidi="hy-AM"/>
        </w:rPr>
        <w:t>մեջ</w:t>
      </w:r>
      <w:r w:rsidR="00A31461" w:rsidRPr="00A31461">
        <w:rPr>
          <w:rFonts w:ascii="Sylfaen" w:hAnsi="Sylfaen"/>
          <w:color w:val="000000"/>
          <w:sz w:val="24"/>
          <w:szCs w:val="24"/>
          <w:lang w:val="hy-AM" w:eastAsia="hy-AM" w:bidi="hy-AM"/>
        </w:rPr>
        <w:t>.</w:t>
      </w:r>
      <w:r w:rsidR="0000603A" w:rsidRPr="0000603A">
        <w:rPr>
          <w:rFonts w:ascii="Sylfaen" w:hAnsi="Sylfaen"/>
          <w:color w:val="000000"/>
          <w:sz w:val="24"/>
          <w:szCs w:val="24"/>
          <w:lang w:val="hy-AM" w:eastAsia="hy-AM" w:bidi="hy-AM"/>
        </w:rPr>
        <w:t xml:space="preserve"> </w:t>
      </w:r>
      <w:r w:rsidR="00A31461" w:rsidRPr="00A31461">
        <w:rPr>
          <w:rFonts w:ascii="Sylfaen" w:hAnsi="Sylfaen"/>
          <w:color w:val="000000"/>
          <w:sz w:val="24"/>
          <w:szCs w:val="24"/>
          <w:lang w:val="hy-AM" w:eastAsia="hy-AM" w:bidi="hy-AM"/>
        </w:rPr>
        <w:t>է</w:t>
      </w:r>
      <w:r w:rsidR="0000603A" w:rsidRPr="0000603A">
        <w:rPr>
          <w:rFonts w:ascii="Sylfaen" w:hAnsi="Sylfaen"/>
          <w:color w:val="000000"/>
          <w:sz w:val="24"/>
          <w:szCs w:val="24"/>
          <w:lang w:val="hy-AM" w:eastAsia="hy-AM" w:bidi="hy-AM"/>
        </w:rPr>
        <w:t xml:space="preserve">պոսը, ինչպես ճիշտ նկատել է Հ. Օրբելին, ժողովրդական է, քանի որ նրա հերոսների աշխարհայեցողությունը անխզելիորեն կապված է բուն ժողովրդի հետ։ «Այս էպոսը ժողովրդական է,– գրում է Հ. Օրբելին,– ժողովրդական է ոչ միայն նրա համար, որ ապրում է ժողովրդական զանգվածների մեջ և պատմվում նրանց բերանով, ոչ միայն նրա համար, որ մինչև վերջին ժամանակներս, մինչև մեր օրերը, ապրում է ժողովրդի բանավոր պատմության մեջ, ոչ միայն նրա համար, որ նրա լեզուն բոլոր վարիանտներում ժողովրդական լեզու է, հին կամ նոր հայերեն գրական լեզվի կազմությանն ու բառապաշարին </w:t>
      </w:r>
      <w:r w:rsidR="00A31461">
        <w:rPr>
          <w:rFonts w:ascii="Sylfaen" w:hAnsi="Sylfaen"/>
          <w:color w:val="000000"/>
          <w:sz w:val="24"/>
          <w:szCs w:val="24"/>
          <w:lang w:val="hy-AM" w:eastAsia="hy-AM" w:bidi="hy-AM"/>
        </w:rPr>
        <w:t>օտար</w:t>
      </w:r>
      <w:r w:rsidR="00A31461" w:rsidRPr="00A31461">
        <w:rPr>
          <w:rFonts w:ascii="Sylfaen" w:hAnsi="Sylfaen"/>
          <w:color w:val="000000"/>
          <w:sz w:val="24"/>
          <w:szCs w:val="24"/>
          <w:lang w:val="hy-AM" w:eastAsia="hy-AM" w:bidi="hy-AM"/>
        </w:rPr>
        <w:t>:</w:t>
      </w:r>
      <w:r w:rsidR="0000603A" w:rsidRPr="0000603A">
        <w:rPr>
          <w:rFonts w:ascii="Sylfaen" w:hAnsi="Sylfaen"/>
          <w:color w:val="000000"/>
          <w:sz w:val="24"/>
          <w:szCs w:val="24"/>
          <w:lang w:val="hy-AM" w:eastAsia="hy-AM" w:bidi="hy-AM"/>
        </w:rPr>
        <w:t xml:space="preserve"> Էպոսը ժողովրդական է նախ և առաջ նրա համար, որ նրա հերոսների ամբողջ աշխարհայեցողությունն անխզելիորեն կապված է բուն ժողովրդական ներքնախավերի հետ</w:t>
      </w:r>
      <w:r w:rsidR="00A31461">
        <w:rPr>
          <w:rFonts w:ascii="Sylfaen" w:hAnsi="Sylfaen"/>
          <w:color w:val="000000"/>
          <w:sz w:val="24"/>
          <w:szCs w:val="24"/>
          <w:lang w:val="hy-AM" w:eastAsia="hy-AM" w:bidi="hy-AM"/>
        </w:rPr>
        <w:t>»</w:t>
      </w:r>
      <w:r w:rsidR="00F22B0B">
        <w:rPr>
          <w:rStyle w:val="ac"/>
          <w:rFonts w:ascii="Sylfaen" w:hAnsi="Sylfaen"/>
          <w:color w:val="000000"/>
          <w:sz w:val="24"/>
          <w:szCs w:val="24"/>
          <w:lang w:val="hy-AM" w:eastAsia="hy-AM" w:bidi="hy-AM"/>
        </w:rPr>
        <w:footnoteReference w:id="3"/>
      </w:r>
      <w:r w:rsidR="0000603A" w:rsidRPr="0000603A">
        <w:rPr>
          <w:rFonts w:ascii="Sylfaen" w:hAnsi="Sylfaen"/>
          <w:color w:val="000000"/>
          <w:sz w:val="24"/>
          <w:szCs w:val="24"/>
          <w:lang w:val="hy-AM" w:eastAsia="hy-AM" w:bidi="hy-AM"/>
        </w:rPr>
        <w:t>...</w:t>
      </w:r>
    </w:p>
    <w:p w:rsidR="0000603A" w:rsidRPr="0000603A" w:rsidRDefault="0000603A" w:rsidP="0000603A">
      <w:pPr>
        <w:pStyle w:val="Bodytext20"/>
        <w:shd w:val="clear" w:color="auto" w:fill="auto"/>
        <w:spacing w:before="0" w:after="0" w:line="360" w:lineRule="auto"/>
        <w:ind w:left="180" w:firstLine="700"/>
        <w:jc w:val="both"/>
        <w:rPr>
          <w:rFonts w:ascii="Sylfaen" w:hAnsi="Sylfaen"/>
          <w:sz w:val="24"/>
          <w:szCs w:val="24"/>
          <w:lang w:val="hy-AM"/>
        </w:rPr>
      </w:pPr>
      <w:r w:rsidRPr="0000603A">
        <w:rPr>
          <w:rFonts w:ascii="Sylfaen" w:hAnsi="Sylfaen"/>
          <w:color w:val="000000"/>
          <w:sz w:val="24"/>
          <w:szCs w:val="24"/>
          <w:lang w:val="hy-AM" w:eastAsia="hy-AM" w:bidi="hy-AM"/>
        </w:rPr>
        <w:t>Հայկական էպոսի հերոսները դուրս են եկել ժողովրդի միջից և մշտապես կապված են մնացել նրա հետ։ Նրանց բարքերը, սովորությունները հասարակ մարդկանց, ժողովրդի կենցաղն է։ ժողովրդի հետ սերտորեն առնչված, պարզ ու միամիտ, բայց մշտապես արդարամիտ լինելով՝ միաժամանակ դրսևորում են ազնվականին հատուկ արժանապատիվ կեցվածք։ Դավիթը համաձայնվում է, որ հարվածելու իրավունքից առաջինը օգտվի Մսրա Մելիքը, երեք զարկից հետո, երբ հերթը հասնում է Դավթին, կրծքով իրեն սնած կնոջ խնդրանքով առաջին զարկը նվիրում է նրան։ Երկրորդ զարկը՝ Մելիքի քրոջը, որի ծնկներին էր մեծացել ինքը։ Օգտվում է միայն վերջին զարկի իրավունքից։ Հայ հերոսները արդարամիտ ու ազնիվ են իրենց բոլոր արարքներում։ Դավիթը Մսրա Մելիքի զորքի վրա հանկարծակի չի հարձակվում, զգուշացնում է, որ նրանք պատրաստվեն կռվի</w:t>
      </w:r>
      <w:r w:rsidRPr="0000603A">
        <w:rPr>
          <w:rFonts w:ascii="Sylfaen" w:hAnsi="Sylfaen"/>
          <w:color w:val="000000"/>
          <w:sz w:val="24"/>
          <w:szCs w:val="24"/>
          <w:vertAlign w:val="superscript"/>
          <w:lang w:val="hy-AM" w:eastAsia="hy-AM" w:bidi="hy-AM"/>
        </w:rPr>
        <w:footnoteReference w:id="4"/>
      </w:r>
      <w:r w:rsidRPr="0000603A">
        <w:rPr>
          <w:rFonts w:ascii="Sylfaen" w:hAnsi="Sylfaen"/>
          <w:color w:val="000000"/>
          <w:sz w:val="24"/>
          <w:szCs w:val="24"/>
          <w:lang w:val="hy-AM" w:eastAsia="hy-AM" w:bidi="hy-AM"/>
        </w:rPr>
        <w:t>։</w:t>
      </w:r>
    </w:p>
    <w:p w:rsidR="0000603A" w:rsidRPr="0000603A" w:rsidRDefault="0000603A" w:rsidP="0000603A">
      <w:pPr>
        <w:pStyle w:val="Bodytext20"/>
        <w:shd w:val="clear" w:color="auto" w:fill="auto"/>
        <w:spacing w:before="0" w:after="0" w:line="360" w:lineRule="auto"/>
        <w:ind w:left="180" w:firstLine="720"/>
        <w:jc w:val="both"/>
        <w:rPr>
          <w:rFonts w:ascii="Sylfaen" w:hAnsi="Sylfaen"/>
          <w:sz w:val="24"/>
          <w:szCs w:val="24"/>
          <w:lang w:val="hy-AM"/>
        </w:rPr>
      </w:pPr>
      <w:r w:rsidRPr="0000603A">
        <w:rPr>
          <w:rFonts w:ascii="Sylfaen" w:hAnsi="Sylfaen"/>
          <w:color w:val="000000"/>
          <w:sz w:val="24"/>
          <w:szCs w:val="24"/>
          <w:lang w:val="hy-AM" w:eastAsia="hy-AM" w:bidi="hy-AM"/>
        </w:rPr>
        <w:t>ժողովրդական վիպերգությունները, ինչպես նշում է Հ. Թումանյանը, որքան էլ ազգային լինեն, համամարդկային շատ գծեր ունեն։ Հայկական էպոսում բավականաչափ ցայտուն է արտահայտվել այդ հանգամանքը</w:t>
      </w:r>
      <w:r w:rsidR="007A3281" w:rsidRPr="007A3281">
        <w:rPr>
          <w:rFonts w:ascii="Sylfaen" w:hAnsi="Sylfaen"/>
          <w:color w:val="000000"/>
          <w:sz w:val="24"/>
          <w:szCs w:val="24"/>
          <w:lang w:val="hy-AM" w:eastAsia="hy-AM" w:bidi="hy-AM"/>
        </w:rPr>
        <w:t>:</w:t>
      </w:r>
      <w:r w:rsidRPr="0000603A">
        <w:rPr>
          <w:rFonts w:ascii="Sylfaen" w:hAnsi="Sylfaen"/>
          <w:color w:val="000000"/>
          <w:sz w:val="24"/>
          <w:szCs w:val="24"/>
          <w:lang w:val="hy-AM" w:eastAsia="hy-AM" w:bidi="hy-AM"/>
        </w:rPr>
        <w:t xml:space="preserve"> Ազատության գաղափարը էպոսում սահման </w:t>
      </w:r>
      <w:r w:rsidRPr="0000603A">
        <w:rPr>
          <w:rFonts w:ascii="Sylfaen" w:hAnsi="Sylfaen"/>
          <w:color w:val="000000"/>
          <w:sz w:val="24"/>
          <w:szCs w:val="24"/>
          <w:lang w:val="hy-AM" w:eastAsia="hy-AM" w:bidi="hy-AM"/>
        </w:rPr>
        <w:lastRenderedPageBreak/>
        <w:t>չի ճանաչում, չի պարփակվում իր ժողովրդի շրջանակներով, այլ հնչում է որպես համընդհանուր գաղափար, դառնում սրբություն։ Ահա դրա մեկ օրինակը. Դավիթը քանդում է հոր որսատեղի պարիսպները և ազատություն է տալիս անգամ որսի կենղանիներին։</w:t>
      </w:r>
    </w:p>
    <w:p w:rsidR="0000603A" w:rsidRPr="0000603A" w:rsidRDefault="0000603A" w:rsidP="0000603A">
      <w:pPr>
        <w:pStyle w:val="Bodytext20"/>
        <w:shd w:val="clear" w:color="auto" w:fill="auto"/>
        <w:spacing w:before="0" w:after="0" w:line="360" w:lineRule="auto"/>
        <w:ind w:left="180" w:firstLine="720"/>
        <w:jc w:val="both"/>
        <w:rPr>
          <w:rFonts w:ascii="Sylfaen" w:hAnsi="Sylfaen"/>
          <w:sz w:val="24"/>
          <w:szCs w:val="24"/>
          <w:lang w:val="hy-AM"/>
        </w:rPr>
      </w:pPr>
      <w:r w:rsidRPr="0000603A">
        <w:rPr>
          <w:rFonts w:ascii="Sylfaen" w:hAnsi="Sylfaen"/>
          <w:color w:val="000000"/>
          <w:sz w:val="24"/>
          <w:szCs w:val="24"/>
          <w:lang w:val="hy-AM" w:eastAsia="hy-AM" w:bidi="hy-AM"/>
        </w:rPr>
        <w:t>ժողովուրդների համերաշխության գաղափարը կարմիր թելի նման անցնում է ամբողջ դյուցազներգության միջով։ Մ</w:t>
      </w:r>
      <w:r w:rsidR="005B5828">
        <w:rPr>
          <w:rFonts w:ascii="Sylfaen" w:hAnsi="Sylfaen"/>
          <w:color w:val="000000"/>
          <w:sz w:val="24"/>
          <w:szCs w:val="24"/>
          <w:lang w:val="hy-AM" w:eastAsia="hy-AM" w:bidi="hy-AM"/>
        </w:rPr>
        <w:t>ը</w:t>
      </w:r>
      <w:r w:rsidRPr="0000603A">
        <w:rPr>
          <w:rFonts w:ascii="Sylfaen" w:hAnsi="Sylfaen"/>
          <w:color w:val="000000"/>
          <w:sz w:val="24"/>
          <w:szCs w:val="24"/>
          <w:lang w:val="hy-AM" w:eastAsia="hy-AM" w:bidi="hy-AM"/>
        </w:rPr>
        <w:t xml:space="preserve">սրա Մելիքի սպանությունից հետո Դավիթը նրա զորքին որևէ պահանջ չի առաջադրում, ոչ էլ հալածում է, այլ խաղաղ կյանքով ապրելու հորդոր է անում։ Ահա սա է հայոց </w:t>
      </w:r>
      <w:r w:rsidR="003A1786" w:rsidRPr="003A1786">
        <w:rPr>
          <w:rFonts w:ascii="Sylfaen" w:hAnsi="Sylfaen"/>
          <w:color w:val="000000"/>
          <w:sz w:val="24"/>
          <w:szCs w:val="24"/>
          <w:lang w:val="hy-AM" w:eastAsia="hy-AM" w:bidi="hy-AM"/>
        </w:rPr>
        <w:t>դյուցազն</w:t>
      </w:r>
      <w:r w:rsidRPr="0000603A">
        <w:rPr>
          <w:rFonts w:ascii="Sylfaen" w:hAnsi="Sylfaen"/>
          <w:color w:val="000000"/>
          <w:sz w:val="24"/>
          <w:szCs w:val="24"/>
          <w:lang w:val="hy-AM" w:eastAsia="hy-AM" w:bidi="hy-AM"/>
        </w:rPr>
        <w:t>ավեպի, ասել է թե հայ ժողովրդի իդեալը։</w:t>
      </w:r>
    </w:p>
    <w:p w:rsidR="0000603A" w:rsidRPr="00B203E9" w:rsidRDefault="0000603A" w:rsidP="00B203E9">
      <w:pPr>
        <w:pStyle w:val="Bodytext20"/>
        <w:shd w:val="clear" w:color="auto" w:fill="auto"/>
        <w:spacing w:before="0" w:after="0" w:line="360" w:lineRule="auto"/>
        <w:ind w:left="90" w:right="-90" w:firstLine="720"/>
        <w:jc w:val="both"/>
        <w:rPr>
          <w:rFonts w:ascii="Sylfaen" w:hAnsi="Sylfaen"/>
          <w:sz w:val="24"/>
          <w:szCs w:val="24"/>
          <w:lang w:val="hy-AM"/>
        </w:rPr>
      </w:pPr>
      <w:r w:rsidRPr="0000603A">
        <w:rPr>
          <w:rFonts w:ascii="Sylfaen" w:hAnsi="Sylfaen"/>
          <w:color w:val="000000"/>
          <w:sz w:val="24"/>
          <w:szCs w:val="24"/>
          <w:lang w:val="hy-AM" w:eastAsia="hy-AM" w:bidi="hy-AM"/>
        </w:rPr>
        <w:t xml:space="preserve">Էպոսում չկա կրոնական անհանդուրժողականություն, կռիվը գնում է այլ դավանանք ունեցող օտարերկրացու դեմ։ Թշնամու դեմ պայքարը գնում է ոչ թե </w:t>
      </w:r>
      <w:r w:rsidRPr="00B203E9">
        <w:rPr>
          <w:rFonts w:ascii="Sylfaen" w:hAnsi="Sylfaen"/>
          <w:color w:val="000000"/>
          <w:sz w:val="24"/>
          <w:szCs w:val="24"/>
          <w:lang w:val="hy-AM" w:eastAsia="hy-AM" w:bidi="hy-AM"/>
        </w:rPr>
        <w:t xml:space="preserve">դավանանքի, այլ նրա հարկային ծանր բեռը թոթափելու, ազատ ապրելու համար։ Կրոնական տարբեր դավանանքին որևէ նշանակություն չի </w:t>
      </w:r>
      <w:r w:rsidR="00B203E9" w:rsidRPr="00B203E9">
        <w:rPr>
          <w:rFonts w:ascii="Sylfaen" w:hAnsi="Sylfaen"/>
          <w:color w:val="000000"/>
          <w:sz w:val="24"/>
          <w:szCs w:val="24"/>
          <w:lang w:val="hy-AM" w:eastAsia="hy-AM" w:bidi="hy-AM"/>
        </w:rPr>
        <w:t>տրվու</w:t>
      </w:r>
      <w:r w:rsidR="00B203E9">
        <w:rPr>
          <w:rFonts w:ascii="Sylfaen" w:hAnsi="Sylfaen"/>
          <w:color w:val="000000"/>
          <w:sz w:val="24"/>
          <w:szCs w:val="24"/>
          <w:lang w:val="hy-AM" w:eastAsia="hy-AM" w:bidi="hy-AM"/>
        </w:rPr>
        <w:t>մ</w:t>
      </w:r>
      <w:r w:rsidR="00B203E9" w:rsidRPr="00B203E9">
        <w:rPr>
          <w:rFonts w:ascii="Sylfaen" w:hAnsi="Sylfaen"/>
          <w:color w:val="000000"/>
          <w:sz w:val="24"/>
          <w:szCs w:val="24"/>
          <w:lang w:val="hy-AM" w:eastAsia="hy-AM" w:bidi="hy-AM"/>
        </w:rPr>
        <w:t>:</w:t>
      </w:r>
    </w:p>
    <w:p w:rsidR="00445475" w:rsidRPr="00EB008A" w:rsidRDefault="00B203E9" w:rsidP="00EB008A">
      <w:pPr>
        <w:pStyle w:val="Bodytext20"/>
        <w:shd w:val="clear" w:color="auto" w:fill="auto"/>
        <w:tabs>
          <w:tab w:val="left" w:pos="2234"/>
          <w:tab w:val="left" w:pos="8138"/>
        </w:tabs>
        <w:spacing w:before="0" w:after="0" w:line="360" w:lineRule="auto"/>
        <w:ind w:left="90" w:right="-90" w:firstLine="0"/>
        <w:jc w:val="both"/>
        <w:rPr>
          <w:rFonts w:ascii="Sylfaen" w:hAnsi="Sylfaen"/>
          <w:sz w:val="24"/>
          <w:szCs w:val="24"/>
          <w:lang w:val="hy-AM"/>
        </w:rPr>
      </w:pPr>
      <w:r>
        <w:rPr>
          <w:rFonts w:ascii="Sylfaen" w:hAnsi="Sylfaen"/>
          <w:color w:val="000000"/>
          <w:sz w:val="24"/>
          <w:szCs w:val="24"/>
          <w:lang w:val="hy-AM" w:eastAsia="hy-AM" w:bidi="hy-AM"/>
        </w:rPr>
        <w:t xml:space="preserve">      </w:t>
      </w:r>
      <w:r w:rsidR="00D3286B">
        <w:rPr>
          <w:rFonts w:ascii="Sylfaen" w:hAnsi="Sylfaen"/>
          <w:color w:val="000000"/>
          <w:sz w:val="24"/>
          <w:szCs w:val="24"/>
          <w:lang w:val="hy-AM" w:eastAsia="hy-AM" w:bidi="hy-AM"/>
        </w:rPr>
        <w:t>«</w:t>
      </w:r>
      <w:r w:rsidR="0000603A" w:rsidRPr="00B203E9">
        <w:rPr>
          <w:rFonts w:ascii="Sylfaen" w:hAnsi="Sylfaen"/>
          <w:color w:val="000000"/>
          <w:sz w:val="24"/>
          <w:szCs w:val="24"/>
          <w:lang w:val="hy-AM" w:eastAsia="hy-AM" w:bidi="hy-AM"/>
        </w:rPr>
        <w:t>Սասունցի Դավիթ</w:t>
      </w:r>
      <w:r w:rsidR="000308AA">
        <w:rPr>
          <w:rFonts w:ascii="Sylfaen" w:hAnsi="Sylfaen"/>
          <w:color w:val="000000"/>
          <w:sz w:val="24"/>
          <w:szCs w:val="24"/>
          <w:lang w:val="hy-AM" w:eastAsia="hy-AM" w:bidi="hy-AM"/>
        </w:rPr>
        <w:t>»</w:t>
      </w:r>
      <w:r w:rsidR="0000603A" w:rsidRPr="00B203E9">
        <w:rPr>
          <w:rFonts w:ascii="Sylfaen" w:hAnsi="Sylfaen"/>
          <w:color w:val="000000"/>
          <w:sz w:val="24"/>
          <w:szCs w:val="24"/>
          <w:lang w:val="hy-AM" w:eastAsia="hy-AM" w:bidi="hy-AM"/>
        </w:rPr>
        <w:t xml:space="preserve"> էպոսը օտար բռնակալության դեմ</w:t>
      </w:r>
      <w:r w:rsidR="000308AA" w:rsidRPr="000308AA">
        <w:rPr>
          <w:rFonts w:ascii="Sylfaen" w:hAnsi="Sylfaen"/>
          <w:color w:val="000000"/>
          <w:sz w:val="24"/>
          <w:szCs w:val="24"/>
          <w:lang w:val="hy-AM" w:eastAsia="hy-AM" w:bidi="hy-AM"/>
        </w:rPr>
        <w:t xml:space="preserve"> հայ ժողովրդի</w:t>
      </w:r>
      <w:r w:rsidR="0000603A" w:rsidRPr="00B203E9">
        <w:rPr>
          <w:rFonts w:ascii="Sylfaen" w:hAnsi="Sylfaen"/>
          <w:color w:val="000000"/>
          <w:sz w:val="24"/>
          <w:szCs w:val="24"/>
          <w:lang w:val="hy-AM" w:eastAsia="hy-AM" w:bidi="hy-AM"/>
        </w:rPr>
        <w:t xml:space="preserve"> դարավոր</w:t>
      </w:r>
      <w:r w:rsidR="00BA184D" w:rsidRPr="00BA184D">
        <w:rPr>
          <w:rFonts w:ascii="Sylfaen" w:hAnsi="Sylfaen"/>
          <w:color w:val="000000"/>
          <w:sz w:val="24"/>
          <w:szCs w:val="24"/>
          <w:lang w:val="hy-AM" w:eastAsia="hy-AM" w:bidi="hy-AM"/>
        </w:rPr>
        <w:t xml:space="preserve"> </w:t>
      </w:r>
      <w:r w:rsidR="0000603A" w:rsidRPr="00B203E9">
        <w:rPr>
          <w:rFonts w:ascii="Sylfaen" w:hAnsi="Sylfaen"/>
          <w:color w:val="000000"/>
          <w:sz w:val="24"/>
          <w:szCs w:val="24"/>
          <w:lang w:val="hy-AM" w:eastAsia="hy-AM" w:bidi="hy-AM"/>
        </w:rPr>
        <w:t>պայքարը ներկայացնող</w:t>
      </w:r>
      <w:r w:rsidR="000308AA" w:rsidRPr="000308AA">
        <w:rPr>
          <w:rFonts w:ascii="Sylfaen" w:hAnsi="Sylfaen"/>
          <w:color w:val="000000"/>
          <w:sz w:val="24"/>
          <w:szCs w:val="24"/>
          <w:lang w:val="hy-AM" w:eastAsia="hy-AM" w:bidi="hy-AM"/>
        </w:rPr>
        <w:t xml:space="preserve"> էպիկական հուշարձան է</w:t>
      </w:r>
      <w:r w:rsidR="000308AA" w:rsidRPr="00BC5CDC">
        <w:rPr>
          <w:rFonts w:ascii="Sylfaen" w:hAnsi="Sylfaen"/>
          <w:color w:val="000000"/>
          <w:sz w:val="24"/>
          <w:szCs w:val="24"/>
          <w:lang w:val="hy-AM" w:eastAsia="hy-AM" w:bidi="hy-AM"/>
        </w:rPr>
        <w:t>,</w:t>
      </w:r>
      <w:r w:rsidR="000308AA" w:rsidRPr="000308AA">
        <w:rPr>
          <w:rFonts w:ascii="Sylfaen" w:hAnsi="Sylfaen"/>
          <w:color w:val="000000"/>
          <w:sz w:val="24"/>
          <w:szCs w:val="24"/>
          <w:lang w:val="hy-AM" w:eastAsia="hy-AM" w:bidi="hy-AM"/>
        </w:rPr>
        <w:t xml:space="preserve"> </w:t>
      </w:r>
      <w:r w:rsidR="0000603A" w:rsidRPr="00B203E9">
        <w:rPr>
          <w:rFonts w:ascii="Sylfaen" w:hAnsi="Sylfaen"/>
          <w:color w:val="000000"/>
          <w:sz w:val="24"/>
          <w:szCs w:val="24"/>
          <w:lang w:val="hy-AM" w:eastAsia="hy-AM" w:bidi="hy-AM"/>
        </w:rPr>
        <w:t>աշխարհի</w:t>
      </w:r>
      <w:r w:rsidRPr="00B203E9">
        <w:rPr>
          <w:rFonts w:ascii="Sylfaen" w:hAnsi="Sylfaen"/>
          <w:color w:val="000000"/>
          <w:sz w:val="24"/>
          <w:szCs w:val="24"/>
          <w:lang w:val="hy-AM" w:eastAsia="hy-AM" w:bidi="hy-AM"/>
        </w:rPr>
        <w:t xml:space="preserve">  </w:t>
      </w:r>
      <w:r w:rsidR="0000603A" w:rsidRPr="00B203E9">
        <w:rPr>
          <w:rFonts w:ascii="Sylfaen" w:hAnsi="Sylfaen"/>
          <w:color w:val="000000"/>
          <w:sz w:val="24"/>
          <w:szCs w:val="24"/>
          <w:lang w:val="hy-AM" w:eastAsia="hy-AM" w:bidi="hy-AM"/>
        </w:rPr>
        <w:t>էպիկական</w:t>
      </w:r>
      <w:r w:rsidRPr="00B203E9">
        <w:rPr>
          <w:rFonts w:ascii="Sylfaen" w:hAnsi="Sylfaen"/>
          <w:sz w:val="24"/>
          <w:szCs w:val="24"/>
          <w:lang w:val="hy-AM"/>
        </w:rPr>
        <w:t xml:space="preserve">  </w:t>
      </w:r>
      <w:r w:rsidR="0000603A" w:rsidRPr="00B203E9">
        <w:rPr>
          <w:rFonts w:ascii="Sylfaen" w:hAnsi="Sylfaen"/>
          <w:color w:val="000000"/>
          <w:sz w:val="24"/>
          <w:szCs w:val="24"/>
          <w:lang w:val="hy-AM" w:eastAsia="hy-AM" w:bidi="hy-AM"/>
        </w:rPr>
        <w:t>ստեղծագործությունների</w:t>
      </w:r>
      <w:r w:rsidR="000308AA" w:rsidRPr="000308AA">
        <w:rPr>
          <w:rFonts w:ascii="Sylfaen" w:hAnsi="Sylfaen"/>
          <w:color w:val="000000"/>
          <w:sz w:val="24"/>
          <w:szCs w:val="24"/>
          <w:lang w:val="hy-AM" w:eastAsia="hy-AM" w:bidi="hy-AM"/>
        </w:rPr>
        <w:t xml:space="preserve"> շարքում</w:t>
      </w:r>
      <w:r w:rsidR="0000603A" w:rsidRPr="00B203E9">
        <w:rPr>
          <w:rFonts w:ascii="Sylfaen" w:hAnsi="Sylfaen"/>
          <w:color w:val="000000"/>
          <w:sz w:val="24"/>
          <w:szCs w:val="24"/>
          <w:lang w:val="hy-AM" w:eastAsia="hy-AM" w:bidi="hy-AM"/>
        </w:rPr>
        <w:t xml:space="preserve"> լավագույն հուշարձաններից է։ Լայն ընդգրկումով,</w:t>
      </w:r>
      <w:r w:rsidRPr="00B203E9">
        <w:rPr>
          <w:rFonts w:ascii="Sylfaen" w:hAnsi="Sylfaen"/>
          <w:sz w:val="24"/>
          <w:szCs w:val="24"/>
          <w:lang w:val="hy-AM"/>
        </w:rPr>
        <w:t xml:space="preserve">  </w:t>
      </w:r>
      <w:r w:rsidR="0000603A" w:rsidRPr="00B203E9">
        <w:rPr>
          <w:rFonts w:ascii="Sylfaen" w:hAnsi="Sylfaen"/>
          <w:color w:val="000000"/>
          <w:sz w:val="24"/>
          <w:szCs w:val="24"/>
          <w:lang w:val="hy-AM" w:eastAsia="hy-AM" w:bidi="hy-AM"/>
        </w:rPr>
        <w:t>կառուցվածքի ամբողջականությամբ, ժողովրդավարությամբ, ազգային ոգին համակողմանիորեն արտահայտելու հատկանիշներով առանձնանում է շատ ժողովուրդների դյուցազնավեպերից։ Հայկական էպոսի նշված հատկանիշները համամարդկային բնույթ ունեն, որոնք ձևավորվել, մշակվել են դարերի ընթացքում և բնորոշ են հայ ժողովրդին։</w:t>
      </w:r>
      <w:r w:rsidR="00EB008A">
        <w:rPr>
          <w:rFonts w:ascii="Sylfaen" w:hAnsi="Sylfaen"/>
          <w:sz w:val="24"/>
          <w:szCs w:val="24"/>
          <w:lang w:val="hy-AM"/>
        </w:rPr>
        <w:t xml:space="preserve">  </w:t>
      </w:r>
      <w:r w:rsidR="0000603A" w:rsidRPr="00B203E9">
        <w:rPr>
          <w:rFonts w:ascii="Sylfaen" w:hAnsi="Sylfaen"/>
          <w:color w:val="000000"/>
          <w:sz w:val="24"/>
          <w:szCs w:val="24"/>
          <w:lang w:val="hy-AM" w:eastAsia="hy-AM" w:bidi="hy-AM"/>
        </w:rPr>
        <w:t xml:space="preserve">Պատմության հոլովույթում օտարերկրյա հզոր ուժերը հաճախ ավերել են </w:t>
      </w:r>
      <w:r w:rsidR="00EA7010">
        <w:rPr>
          <w:rFonts w:ascii="Sylfaen" w:hAnsi="Sylfaen"/>
          <w:color w:val="000000"/>
          <w:sz w:val="24"/>
          <w:szCs w:val="24"/>
          <w:lang w:val="hy-AM" w:eastAsia="hy-AM" w:bidi="hy-AM"/>
        </w:rPr>
        <w:t xml:space="preserve">մեր </w:t>
      </w:r>
      <w:r w:rsidR="0000603A" w:rsidRPr="00B203E9">
        <w:rPr>
          <w:rFonts w:ascii="Sylfaen" w:hAnsi="Sylfaen"/>
          <w:color w:val="000000"/>
          <w:sz w:val="24"/>
          <w:szCs w:val="24"/>
          <w:lang w:val="hy-AM" w:eastAsia="hy-AM" w:bidi="hy-AM"/>
        </w:rPr>
        <w:t>երկիրը, ոչնչացրել պատմական հուշարձանները, հոգևոր և աշխարհիկ շինութ</w:t>
      </w:r>
      <w:r w:rsidR="0000603A" w:rsidRPr="00B203E9">
        <w:rPr>
          <w:rFonts w:ascii="Sylfaen" w:hAnsi="Sylfaen"/>
          <w:color w:val="000000"/>
          <w:sz w:val="24"/>
          <w:szCs w:val="24"/>
          <w:lang w:val="hy-AM" w:eastAsia="hy-AM" w:bidi="hy-AM"/>
        </w:rPr>
        <w:softHyphen/>
        <w:t>յունները, բայց չեն կարողացել ընկճել հայ ժողովրդի՝ ազատության ձգտող կենդանի ոգին։ Սա է «Սասունցի Դավիթ» հերոսական էպոսի հիմնական գաղափարը, նրա էությունը</w:t>
      </w:r>
      <w:r w:rsidR="00F22B0B">
        <w:rPr>
          <w:rStyle w:val="ac"/>
          <w:rFonts w:ascii="Sylfaen" w:hAnsi="Sylfaen"/>
          <w:color w:val="000000"/>
          <w:sz w:val="24"/>
          <w:szCs w:val="24"/>
          <w:lang w:val="hy-AM" w:eastAsia="hy-AM" w:bidi="hy-AM"/>
        </w:rPr>
        <w:footnoteReference w:id="5"/>
      </w:r>
      <w:r w:rsidR="0000603A" w:rsidRPr="00B203E9">
        <w:rPr>
          <w:rFonts w:ascii="Sylfaen" w:hAnsi="Sylfaen"/>
          <w:color w:val="000000"/>
          <w:sz w:val="24"/>
          <w:szCs w:val="24"/>
          <w:lang w:val="hy-AM" w:eastAsia="hy-AM" w:bidi="hy-AM"/>
        </w:rPr>
        <w:t>։</w:t>
      </w:r>
    </w:p>
    <w:p w:rsidR="005B6B76" w:rsidRPr="00F91392" w:rsidRDefault="005B6B76" w:rsidP="00B203E9">
      <w:pPr>
        <w:pStyle w:val="Bodytext20"/>
        <w:shd w:val="clear" w:color="auto" w:fill="auto"/>
        <w:spacing w:before="0" w:after="0" w:line="360" w:lineRule="auto"/>
        <w:ind w:right="100" w:firstLine="0"/>
        <w:rPr>
          <w:rFonts w:ascii="Sylfaen" w:hAnsi="Sylfaen"/>
          <w:b/>
          <w:color w:val="000000"/>
          <w:sz w:val="24"/>
          <w:szCs w:val="24"/>
          <w:lang w:val="hy-AM" w:eastAsia="hy-AM" w:bidi="hy-AM"/>
        </w:rPr>
      </w:pPr>
    </w:p>
    <w:p w:rsidR="005B6B76" w:rsidRPr="00F91392" w:rsidRDefault="005B6B76" w:rsidP="00B203E9">
      <w:pPr>
        <w:pStyle w:val="Bodytext20"/>
        <w:shd w:val="clear" w:color="auto" w:fill="auto"/>
        <w:spacing w:before="0" w:after="0" w:line="360" w:lineRule="auto"/>
        <w:ind w:right="100" w:firstLine="0"/>
        <w:rPr>
          <w:rFonts w:ascii="Sylfaen" w:hAnsi="Sylfaen"/>
          <w:b/>
          <w:color w:val="000000"/>
          <w:sz w:val="24"/>
          <w:szCs w:val="24"/>
          <w:lang w:val="hy-AM" w:eastAsia="hy-AM" w:bidi="hy-AM"/>
        </w:rPr>
      </w:pPr>
    </w:p>
    <w:p w:rsidR="005B6B76" w:rsidRPr="00F91392" w:rsidRDefault="005B6B76" w:rsidP="00516D21">
      <w:pPr>
        <w:pStyle w:val="Bodytext20"/>
        <w:shd w:val="clear" w:color="auto" w:fill="auto"/>
        <w:spacing w:before="0" w:after="0" w:line="360" w:lineRule="auto"/>
        <w:ind w:right="100" w:firstLine="0"/>
        <w:jc w:val="left"/>
        <w:rPr>
          <w:rFonts w:ascii="Sylfaen" w:hAnsi="Sylfaen"/>
          <w:b/>
          <w:color w:val="000000"/>
          <w:sz w:val="24"/>
          <w:szCs w:val="24"/>
          <w:lang w:val="hy-AM" w:eastAsia="hy-AM" w:bidi="hy-AM"/>
        </w:rPr>
      </w:pPr>
    </w:p>
    <w:p w:rsidR="005B6B76" w:rsidRPr="00F91392" w:rsidRDefault="005B6B76" w:rsidP="00B203E9">
      <w:pPr>
        <w:pStyle w:val="Bodytext20"/>
        <w:shd w:val="clear" w:color="auto" w:fill="auto"/>
        <w:spacing w:before="0" w:after="0" w:line="360" w:lineRule="auto"/>
        <w:ind w:right="100" w:firstLine="0"/>
        <w:rPr>
          <w:rFonts w:ascii="Sylfaen" w:hAnsi="Sylfaen"/>
          <w:b/>
          <w:color w:val="000000"/>
          <w:sz w:val="24"/>
          <w:szCs w:val="24"/>
          <w:lang w:val="hy-AM" w:eastAsia="hy-AM" w:bidi="hy-AM"/>
        </w:rPr>
      </w:pPr>
    </w:p>
    <w:p w:rsidR="00B203E9" w:rsidRPr="00B203E9" w:rsidRDefault="00B203E9" w:rsidP="00B203E9">
      <w:pPr>
        <w:pStyle w:val="Bodytext20"/>
        <w:shd w:val="clear" w:color="auto" w:fill="auto"/>
        <w:spacing w:before="0" w:after="0" w:line="360" w:lineRule="auto"/>
        <w:ind w:right="100" w:firstLine="0"/>
        <w:rPr>
          <w:rFonts w:ascii="Sylfaen" w:hAnsi="Sylfaen"/>
          <w:b/>
          <w:sz w:val="24"/>
          <w:szCs w:val="24"/>
          <w:lang w:val="hy-AM"/>
        </w:rPr>
      </w:pPr>
      <w:r>
        <w:rPr>
          <w:rFonts w:ascii="Sylfaen" w:hAnsi="Sylfaen"/>
          <w:b/>
          <w:color w:val="000000"/>
          <w:sz w:val="24"/>
          <w:szCs w:val="24"/>
          <w:lang w:val="hy-AM" w:eastAsia="hy-AM" w:bidi="hy-AM"/>
        </w:rPr>
        <w:lastRenderedPageBreak/>
        <w:t>ՍԱՍՈՒՆՑ</w:t>
      </w:r>
      <w:r w:rsidRPr="00B203E9">
        <w:rPr>
          <w:rFonts w:ascii="Sylfaen" w:hAnsi="Sylfaen"/>
          <w:b/>
          <w:color w:val="000000"/>
          <w:sz w:val="24"/>
          <w:szCs w:val="24"/>
          <w:lang w:val="hy-AM" w:eastAsia="hy-AM" w:bidi="hy-AM"/>
        </w:rPr>
        <w:t>Ի ԴԱՎԻԹ» ԷՊՈՍԻ ՈՒՍՈՒՄՆԱՍԻՐՄԱՆ ԸՆԴԳՐԿՎԱԾՈՒ֊</w:t>
      </w:r>
      <w:r w:rsidRPr="00B203E9">
        <w:rPr>
          <w:rFonts w:ascii="Sylfaen" w:hAnsi="Sylfaen"/>
          <w:b/>
          <w:color w:val="000000"/>
          <w:sz w:val="24"/>
          <w:szCs w:val="24"/>
          <w:lang w:val="hy-AM" w:eastAsia="hy-AM" w:bidi="hy-AM"/>
        </w:rPr>
        <w:br/>
        <w:t>ԹՅՈՒՆԸ ՀԱՆՐԱԿՐԹԱԿԱՆ ԴՊՐՈՑԻ</w:t>
      </w:r>
      <w:r>
        <w:rPr>
          <w:rFonts w:ascii="Sylfaen" w:hAnsi="Sylfaen"/>
          <w:b/>
          <w:color w:val="000000"/>
          <w:sz w:val="24"/>
          <w:szCs w:val="24"/>
          <w:lang w:val="hy-AM" w:eastAsia="hy-AM" w:bidi="hy-AM"/>
        </w:rPr>
        <w:t xml:space="preserve"> 1-9</w:t>
      </w:r>
      <w:r w:rsidRPr="00B203E9">
        <w:rPr>
          <w:rFonts w:ascii="Sylfaen" w:hAnsi="Sylfaen"/>
          <w:b/>
          <w:color w:val="000000"/>
          <w:sz w:val="24"/>
          <w:szCs w:val="24"/>
          <w:lang w:val="hy-AM" w:eastAsia="hy-AM" w:bidi="hy-AM"/>
        </w:rPr>
        <w:t>-ՐԴ ԴԱՍԱՐԱՆՆԵՐԻ</w:t>
      </w:r>
    </w:p>
    <w:p w:rsidR="00B203E9" w:rsidRPr="002360FF" w:rsidRDefault="00B203E9" w:rsidP="00B203E9">
      <w:pPr>
        <w:pStyle w:val="Bodytext20"/>
        <w:shd w:val="clear" w:color="auto" w:fill="auto"/>
        <w:spacing w:before="0" w:after="120" w:line="360" w:lineRule="auto"/>
        <w:ind w:right="100" w:firstLine="0"/>
        <w:rPr>
          <w:rFonts w:ascii="Sylfaen" w:hAnsi="Sylfaen"/>
          <w:b/>
          <w:sz w:val="24"/>
          <w:szCs w:val="24"/>
          <w:lang w:val="hy-AM"/>
        </w:rPr>
      </w:pPr>
      <w:r w:rsidRPr="00B203E9">
        <w:rPr>
          <w:rFonts w:ascii="Sylfaen" w:hAnsi="Sylfaen"/>
          <w:b/>
          <w:color w:val="000000"/>
          <w:sz w:val="24"/>
          <w:szCs w:val="24"/>
          <w:lang w:val="hy-AM" w:eastAsia="hy-AM" w:bidi="hy-AM"/>
        </w:rPr>
        <w:t>ԴԱՍԱԳՐՔԵՐՈՒՄ</w:t>
      </w:r>
    </w:p>
    <w:p w:rsidR="0060303B" w:rsidRDefault="002360FF" w:rsidP="0060303B">
      <w:pPr>
        <w:pStyle w:val="Bodytext20"/>
        <w:shd w:val="clear" w:color="auto" w:fill="auto"/>
        <w:spacing w:before="0" w:after="0" w:line="480" w:lineRule="exact"/>
        <w:ind w:right="220" w:firstLine="560"/>
        <w:jc w:val="both"/>
        <w:rPr>
          <w:rFonts w:ascii="Sylfaen" w:hAnsi="Sylfaen"/>
          <w:sz w:val="24"/>
          <w:szCs w:val="24"/>
          <w:lang w:val="hy-AM"/>
        </w:rPr>
      </w:pPr>
      <w:r w:rsidRPr="002360FF">
        <w:rPr>
          <w:rFonts w:ascii="Sylfaen" w:hAnsi="Sylfaen"/>
          <w:color w:val="000000"/>
          <w:sz w:val="24"/>
          <w:szCs w:val="24"/>
          <w:lang w:val="hy-AM" w:eastAsia="hy-AM" w:bidi="hy-AM"/>
        </w:rPr>
        <w:t>«Սասունցի Դավիթ» էպոսի դարավոր պատմությունն ապացուցում է, թե ինչպես է բանահյուսական այդ գանձը դարեր ի վեր ոգևորել հայ ժողովրդին, իշխել նրա մտքի ու սրտի վրա և հասել նոր ժամանակներին, ու այսօր էլ իր գաղափարներով խիստ այժմեական է և հուզիչ։</w:t>
      </w:r>
    </w:p>
    <w:p w:rsidR="002360FF" w:rsidRPr="002360FF" w:rsidRDefault="002360FF" w:rsidP="0060303B">
      <w:pPr>
        <w:pStyle w:val="Bodytext20"/>
        <w:shd w:val="clear" w:color="auto" w:fill="auto"/>
        <w:spacing w:before="0" w:after="0" w:line="480" w:lineRule="exact"/>
        <w:ind w:right="220" w:firstLine="560"/>
        <w:jc w:val="both"/>
        <w:rPr>
          <w:rFonts w:ascii="Sylfaen" w:hAnsi="Sylfaen"/>
          <w:sz w:val="24"/>
          <w:szCs w:val="24"/>
          <w:lang w:val="hy-AM"/>
        </w:rPr>
      </w:pPr>
      <w:r w:rsidRPr="002360FF">
        <w:rPr>
          <w:rFonts w:ascii="Sylfaen" w:hAnsi="Sylfaen"/>
          <w:color w:val="000000"/>
          <w:sz w:val="24"/>
          <w:szCs w:val="24"/>
          <w:lang w:val="hy-AM" w:eastAsia="hy-AM" w:bidi="hy-AM"/>
        </w:rPr>
        <w:t>ժամանակակից տարրական դպրոցում առանձնահատուկ տեղ ունի հայկական ժողովրդական էպոսի դասավանդումը, որն սկսվում է Վ.Սարգսյանի և Ա. Տեր-Գրիգորյանի ու Ա. Քյուրքչյանի «Այբբենարանի» ուսուցման այբբենա</w:t>
      </w:r>
      <w:r w:rsidRPr="002360FF">
        <w:rPr>
          <w:rFonts w:ascii="Sylfaen" w:hAnsi="Sylfaen"/>
          <w:color w:val="000000"/>
          <w:sz w:val="24"/>
          <w:szCs w:val="24"/>
          <w:lang w:val="hy-AM" w:eastAsia="hy-AM" w:bidi="hy-AM"/>
        </w:rPr>
        <w:softHyphen/>
        <w:t xml:space="preserve">կան շրջանից։ Վ.Սարգսյանի «Այբբենարանում» աշակերտները, սովորելով </w:t>
      </w:r>
      <w:r w:rsidRPr="002360FF">
        <w:rPr>
          <w:rStyle w:val="Bodytext2Italic"/>
          <w:rFonts w:ascii="Sylfaen" w:hAnsi="Sylfaen"/>
          <w:sz w:val="24"/>
          <w:szCs w:val="24"/>
        </w:rPr>
        <w:t>և</w:t>
      </w:r>
      <w:r w:rsidRPr="002360FF">
        <w:rPr>
          <w:rFonts w:ascii="Sylfaen" w:hAnsi="Sylfaen"/>
          <w:color w:val="000000"/>
          <w:sz w:val="24"/>
          <w:szCs w:val="24"/>
          <w:lang w:val="hy-AM" w:eastAsia="hy-AM" w:bidi="hy-AM"/>
        </w:rPr>
        <w:t xml:space="preserve"> և </w:t>
      </w:r>
      <w:r w:rsidRPr="002360FF">
        <w:rPr>
          <w:rStyle w:val="Bodytext2Italic"/>
          <w:rFonts w:ascii="Sylfaen" w:hAnsi="Sylfaen"/>
          <w:sz w:val="24"/>
          <w:szCs w:val="24"/>
        </w:rPr>
        <w:t>Ս</w:t>
      </w:r>
      <w:r w:rsidRPr="002360FF">
        <w:rPr>
          <w:rFonts w:ascii="Sylfaen" w:hAnsi="Sylfaen"/>
          <w:color w:val="000000"/>
          <w:sz w:val="24"/>
          <w:szCs w:val="24"/>
          <w:lang w:val="hy-AM" w:eastAsia="hy-AM" w:bidi="hy-AM"/>
        </w:rPr>
        <w:t xml:space="preserve"> տառերը, պետք</w:t>
      </w:r>
      <w:r>
        <w:rPr>
          <w:rFonts w:ascii="Sylfaen" w:hAnsi="Sylfaen"/>
          <w:color w:val="000000"/>
          <w:sz w:val="24"/>
          <w:szCs w:val="24"/>
          <w:lang w:val="hy-AM" w:eastAsia="hy-AM" w:bidi="hy-AM"/>
        </w:rPr>
        <w:t xml:space="preserve">   </w:t>
      </w:r>
      <w:r w:rsidRPr="002360FF">
        <w:rPr>
          <w:rFonts w:ascii="Sylfaen" w:hAnsi="Sylfaen"/>
          <w:color w:val="000000"/>
          <w:sz w:val="24"/>
          <w:szCs w:val="24"/>
          <w:lang w:val="hy-AM" w:eastAsia="hy-AM" w:bidi="hy-AM"/>
        </w:rPr>
        <w:t xml:space="preserve">կարողանան վերականգնել </w:t>
      </w:r>
      <w:r w:rsidRPr="002360FF">
        <w:rPr>
          <w:rStyle w:val="Bodytext2Italic"/>
          <w:rFonts w:ascii="Sylfaen" w:hAnsi="Sylfaen"/>
          <w:sz w:val="24"/>
          <w:szCs w:val="24"/>
        </w:rPr>
        <w:t>Սանասար</w:t>
      </w:r>
      <w:r w:rsidRPr="002360FF">
        <w:rPr>
          <w:rFonts w:ascii="Sylfaen" w:hAnsi="Sylfaen"/>
          <w:color w:val="000000"/>
          <w:sz w:val="24"/>
          <w:szCs w:val="24"/>
          <w:lang w:val="hy-AM" w:eastAsia="hy-AM" w:bidi="hy-AM"/>
        </w:rPr>
        <w:t xml:space="preserve"> </w:t>
      </w:r>
      <w:r w:rsidR="0060303B">
        <w:rPr>
          <w:rFonts w:ascii="Sylfaen" w:hAnsi="Sylfaen"/>
          <w:color w:val="000000"/>
          <w:sz w:val="24"/>
          <w:szCs w:val="24"/>
          <w:lang w:val="hy-AM" w:eastAsia="hy-AM" w:bidi="hy-AM"/>
        </w:rPr>
        <w:t xml:space="preserve">   </w:t>
      </w:r>
      <w:r w:rsidRPr="002360FF">
        <w:rPr>
          <w:rFonts w:ascii="Sylfaen" w:hAnsi="Sylfaen"/>
          <w:color w:val="000000"/>
          <w:sz w:val="24"/>
          <w:szCs w:val="24"/>
          <w:lang w:val="hy-AM" w:eastAsia="hy-AM" w:bidi="hy-AM"/>
        </w:rPr>
        <w:t xml:space="preserve">անվանման բաց թողնված </w:t>
      </w:r>
      <w:r w:rsidRPr="002360FF">
        <w:rPr>
          <w:rStyle w:val="Bodytext2Italic"/>
          <w:rFonts w:ascii="Sylfaen" w:hAnsi="Sylfaen"/>
          <w:sz w:val="24"/>
          <w:szCs w:val="24"/>
        </w:rPr>
        <w:t>ն</w:t>
      </w:r>
      <w:r w:rsidRPr="002360FF">
        <w:rPr>
          <w:rFonts w:ascii="Sylfaen" w:hAnsi="Sylfaen"/>
          <w:color w:val="000000"/>
          <w:sz w:val="24"/>
          <w:szCs w:val="24"/>
          <w:lang w:val="hy-AM" w:eastAsia="hy-AM" w:bidi="hy-AM"/>
        </w:rPr>
        <w:t xml:space="preserve"> և </w:t>
      </w:r>
      <w:r w:rsidRPr="002360FF">
        <w:rPr>
          <w:rStyle w:val="Bodytext2Italic"/>
          <w:rFonts w:ascii="Sylfaen" w:hAnsi="Sylfaen"/>
          <w:sz w:val="24"/>
          <w:szCs w:val="24"/>
        </w:rPr>
        <w:t>ր</w:t>
      </w:r>
      <w:r w:rsidRPr="002360FF">
        <w:rPr>
          <w:rFonts w:ascii="Sylfaen" w:hAnsi="Sylfaen"/>
          <w:color w:val="000000"/>
          <w:sz w:val="24"/>
          <w:szCs w:val="24"/>
          <w:lang w:val="hy-AM" w:eastAsia="hy-AM" w:bidi="hy-AM"/>
        </w:rPr>
        <w:t xml:space="preserve"> տառերը</w:t>
      </w:r>
      <w:r w:rsidR="0060303B">
        <w:rPr>
          <w:rFonts w:ascii="Sylfaen" w:hAnsi="Sylfaen"/>
          <w:color w:val="000000"/>
          <w:sz w:val="24"/>
          <w:szCs w:val="24"/>
          <w:lang w:val="hy-AM" w:eastAsia="hy-AM" w:bidi="hy-AM"/>
        </w:rPr>
        <w:t>:</w:t>
      </w:r>
      <w:r w:rsidR="00F22B0B">
        <w:rPr>
          <w:rStyle w:val="ac"/>
          <w:rFonts w:ascii="Sylfaen" w:hAnsi="Sylfaen"/>
          <w:color w:val="000000"/>
          <w:sz w:val="24"/>
          <w:szCs w:val="24"/>
          <w:lang w:val="hy-AM" w:eastAsia="hy-AM" w:bidi="hy-AM"/>
        </w:rPr>
        <w:footnoteReference w:id="6"/>
      </w:r>
    </w:p>
    <w:p w:rsidR="00445475" w:rsidRPr="00EB008A" w:rsidRDefault="0060303B" w:rsidP="00EB008A">
      <w:pPr>
        <w:pStyle w:val="Bodytext20"/>
        <w:shd w:val="clear" w:color="auto" w:fill="auto"/>
        <w:tabs>
          <w:tab w:val="left" w:pos="8412"/>
        </w:tabs>
        <w:spacing w:before="0" w:after="0" w:line="480" w:lineRule="exact"/>
        <w:ind w:left="90" w:right="220" w:firstLine="90"/>
        <w:jc w:val="both"/>
        <w:rPr>
          <w:rFonts w:ascii="Sylfaen" w:hAnsi="Sylfaen"/>
          <w:sz w:val="24"/>
          <w:szCs w:val="24"/>
          <w:lang w:val="hy-AM"/>
        </w:rPr>
      </w:pPr>
      <w:r>
        <w:rPr>
          <w:rFonts w:ascii="Sylfaen" w:hAnsi="Sylfaen"/>
          <w:color w:val="000000"/>
          <w:sz w:val="24"/>
          <w:szCs w:val="24"/>
          <w:lang w:val="hy-AM" w:eastAsia="hy-AM" w:bidi="hy-AM"/>
        </w:rPr>
        <w:t xml:space="preserve">      </w:t>
      </w:r>
      <w:r w:rsidR="002360FF" w:rsidRPr="002360FF">
        <w:rPr>
          <w:rFonts w:ascii="Sylfaen" w:hAnsi="Sylfaen"/>
          <w:color w:val="000000"/>
          <w:sz w:val="24"/>
          <w:szCs w:val="24"/>
          <w:lang w:val="hy-AM" w:eastAsia="hy-AM" w:bidi="hy-AM"/>
        </w:rPr>
        <w:t xml:space="preserve">Իսկ </w:t>
      </w:r>
      <w:r w:rsidR="005B6B76" w:rsidRPr="005B6B76">
        <w:rPr>
          <w:rFonts w:ascii="Sylfaen" w:hAnsi="Sylfaen"/>
          <w:color w:val="000000"/>
          <w:sz w:val="24"/>
          <w:szCs w:val="24"/>
          <w:lang w:val="hy-AM" w:eastAsia="hy-AM" w:bidi="hy-AM"/>
        </w:rPr>
        <w:t>Ա.</w:t>
      </w:r>
      <w:r w:rsidR="002360FF" w:rsidRPr="002360FF">
        <w:rPr>
          <w:rFonts w:ascii="Sylfaen" w:hAnsi="Sylfaen"/>
          <w:color w:val="000000"/>
          <w:sz w:val="24"/>
          <w:szCs w:val="24"/>
          <w:lang w:val="hy-AM" w:eastAsia="hy-AM" w:bidi="hy-AM"/>
        </w:rPr>
        <w:t>Տեր-</w:t>
      </w:r>
      <w:r>
        <w:rPr>
          <w:rFonts w:ascii="Sylfaen" w:hAnsi="Sylfaen"/>
          <w:color w:val="000000"/>
          <w:sz w:val="24"/>
          <w:szCs w:val="24"/>
          <w:lang w:val="hy-AM" w:eastAsia="hy-AM" w:bidi="hy-AM"/>
        </w:rPr>
        <w:t>Գ</w:t>
      </w:r>
      <w:r w:rsidR="002360FF" w:rsidRPr="002360FF">
        <w:rPr>
          <w:rFonts w:ascii="Sylfaen" w:hAnsi="Sylfaen"/>
          <w:color w:val="000000"/>
          <w:sz w:val="24"/>
          <w:szCs w:val="24"/>
          <w:lang w:val="hy-AM" w:eastAsia="hy-AM" w:bidi="hy-AM"/>
        </w:rPr>
        <w:t xml:space="preserve">րիգորյանի և Ա.Քյուրքչյանի «Այբբենարանում» </w:t>
      </w:r>
      <w:r w:rsidR="002360FF" w:rsidRPr="002360FF">
        <w:rPr>
          <w:rStyle w:val="Bodytext2Italic"/>
          <w:rFonts w:ascii="Sylfaen" w:hAnsi="Sylfaen"/>
          <w:sz w:val="24"/>
          <w:szCs w:val="24"/>
        </w:rPr>
        <w:t>Ն</w:t>
      </w:r>
      <w:r w:rsidR="002360FF" w:rsidRPr="002360FF">
        <w:rPr>
          <w:rFonts w:ascii="Sylfaen" w:hAnsi="Sylfaen"/>
          <w:color w:val="000000"/>
          <w:sz w:val="24"/>
          <w:szCs w:val="24"/>
          <w:lang w:val="hy-AM" w:eastAsia="hy-AM" w:bidi="hy-AM"/>
        </w:rPr>
        <w:t xml:space="preserve"> հնչյուն– </w:t>
      </w:r>
      <w:r>
        <w:rPr>
          <w:rFonts w:ascii="Sylfaen" w:hAnsi="Sylfaen"/>
          <w:color w:val="000000"/>
          <w:sz w:val="24"/>
          <w:szCs w:val="24"/>
          <w:lang w:val="hy-AM" w:eastAsia="hy-AM" w:bidi="hy-AM"/>
        </w:rPr>
        <w:t>տ</w:t>
      </w:r>
      <w:r w:rsidR="002360FF" w:rsidRPr="002360FF">
        <w:rPr>
          <w:rFonts w:ascii="Sylfaen" w:hAnsi="Sylfaen"/>
          <w:color w:val="000000"/>
          <w:sz w:val="24"/>
          <w:szCs w:val="24"/>
          <w:lang w:val="hy-AM" w:eastAsia="hy-AM" w:bidi="hy-AM"/>
        </w:rPr>
        <w:t xml:space="preserve">առի ուսուցման շրջանակում վանկախաղի միջոցով ծանոթանում են </w:t>
      </w:r>
      <w:r w:rsidR="002360FF" w:rsidRPr="002360FF">
        <w:rPr>
          <w:rStyle w:val="Bodytext2Italic"/>
          <w:rFonts w:ascii="Sylfaen" w:hAnsi="Sylfaen"/>
          <w:sz w:val="24"/>
          <w:szCs w:val="24"/>
        </w:rPr>
        <w:t xml:space="preserve">Սանասար </w:t>
      </w:r>
      <w:r w:rsidR="002360FF" w:rsidRPr="002360FF">
        <w:rPr>
          <w:rFonts w:ascii="Sylfaen" w:hAnsi="Sylfaen"/>
          <w:color w:val="000000"/>
          <w:sz w:val="24"/>
          <w:szCs w:val="24"/>
          <w:lang w:val="hy-AM" w:eastAsia="hy-AM" w:bidi="hy-AM"/>
        </w:rPr>
        <w:t xml:space="preserve">ապա, </w:t>
      </w:r>
      <w:r w:rsidR="002360FF" w:rsidRPr="002360FF">
        <w:rPr>
          <w:rStyle w:val="Bodytext2Italic"/>
          <w:rFonts w:ascii="Sylfaen" w:hAnsi="Sylfaen"/>
          <w:sz w:val="24"/>
          <w:szCs w:val="24"/>
        </w:rPr>
        <w:t>Սասնա սար</w:t>
      </w:r>
      <w:r w:rsidR="002360FF" w:rsidRPr="002360FF">
        <w:rPr>
          <w:rFonts w:ascii="Sylfaen" w:hAnsi="Sylfaen"/>
          <w:color w:val="000000"/>
          <w:sz w:val="24"/>
          <w:szCs w:val="24"/>
          <w:lang w:val="hy-AM" w:eastAsia="hy-AM" w:bidi="hy-AM"/>
        </w:rPr>
        <w:t xml:space="preserve"> հատուկ անուններին, բառախաղի միջոցով՝ </w:t>
      </w:r>
      <w:r w:rsidR="002360FF" w:rsidRPr="002360FF">
        <w:rPr>
          <w:rStyle w:val="Bodytext2Italic"/>
          <w:rFonts w:ascii="Sylfaen" w:hAnsi="Sylfaen"/>
          <w:sz w:val="24"/>
          <w:szCs w:val="24"/>
        </w:rPr>
        <w:t>Սուսան– Սասուն,</w:t>
      </w:r>
      <w:r w:rsidR="002360FF" w:rsidRPr="002360FF">
        <w:rPr>
          <w:rFonts w:ascii="Sylfaen" w:hAnsi="Sylfaen"/>
          <w:color w:val="000000"/>
          <w:sz w:val="24"/>
          <w:szCs w:val="24"/>
          <w:lang w:val="hy-AM" w:eastAsia="hy-AM" w:bidi="hy-AM"/>
        </w:rPr>
        <w:t xml:space="preserve"> ծանոթանում են Սասուն տեղանվանը, և ապա ուսումնասիրում մի հետաքրքրաշարժ շուտասելուկ՝ </w:t>
      </w:r>
      <w:r w:rsidR="002360FF" w:rsidRPr="002360FF">
        <w:rPr>
          <w:rStyle w:val="Bodytext2Italic"/>
          <w:rFonts w:ascii="Sylfaen" w:hAnsi="Sylfaen"/>
          <w:sz w:val="24"/>
          <w:szCs w:val="24"/>
        </w:rPr>
        <w:t>Սանասա՚ր, ասա՛ Սասնա</w:t>
      </w:r>
      <w:r>
        <w:rPr>
          <w:rStyle w:val="Bodytext2Italic"/>
          <w:rFonts w:ascii="Sylfaen" w:hAnsi="Sylfaen"/>
          <w:sz w:val="24"/>
          <w:szCs w:val="24"/>
        </w:rPr>
        <w:t xml:space="preserve">  </w:t>
      </w:r>
      <w:r w:rsidR="002360FF" w:rsidRPr="002360FF">
        <w:rPr>
          <w:rStyle w:val="Bodytext2Italic"/>
          <w:rFonts w:ascii="Sylfaen" w:hAnsi="Sylfaen"/>
          <w:sz w:val="24"/>
          <w:szCs w:val="24"/>
        </w:rPr>
        <w:t>սար\</w:t>
      </w:r>
      <w:r w:rsidR="002360FF">
        <w:rPr>
          <w:rFonts w:ascii="Sylfaen" w:hAnsi="Sylfaen"/>
          <w:color w:val="000000"/>
          <w:sz w:val="24"/>
          <w:szCs w:val="24"/>
          <w:lang w:val="hy-AM" w:eastAsia="hy-AM" w:bidi="hy-AM"/>
        </w:rPr>
        <w:t xml:space="preserve"> </w:t>
      </w:r>
    </w:p>
    <w:p w:rsidR="002360FF" w:rsidRPr="00445475" w:rsidRDefault="00445475" w:rsidP="00445475">
      <w:pPr>
        <w:pStyle w:val="Bodytext20"/>
        <w:shd w:val="clear" w:color="auto" w:fill="auto"/>
        <w:spacing w:before="0" w:after="0" w:line="360" w:lineRule="auto"/>
        <w:ind w:left="90" w:firstLine="90"/>
        <w:jc w:val="both"/>
        <w:rPr>
          <w:rFonts w:ascii="Sylfaen" w:hAnsi="Sylfaen"/>
          <w:color w:val="000000"/>
          <w:sz w:val="24"/>
          <w:szCs w:val="24"/>
          <w:lang w:val="hy-AM" w:eastAsia="hy-AM" w:bidi="hy-AM"/>
        </w:rPr>
      </w:pPr>
      <w:r>
        <w:rPr>
          <w:rFonts w:ascii="Sylfaen" w:hAnsi="Sylfaen"/>
          <w:color w:val="000000"/>
          <w:sz w:val="24"/>
          <w:szCs w:val="24"/>
          <w:lang w:val="hy-AM" w:eastAsia="hy-AM" w:bidi="hy-AM"/>
        </w:rPr>
        <w:t xml:space="preserve">   </w:t>
      </w:r>
      <w:r w:rsidR="0060303B">
        <w:rPr>
          <w:rFonts w:ascii="Sylfaen" w:hAnsi="Sylfaen"/>
          <w:color w:val="000000"/>
          <w:sz w:val="24"/>
          <w:szCs w:val="24"/>
          <w:lang w:val="hy-AM" w:eastAsia="hy-AM" w:bidi="hy-AM"/>
        </w:rPr>
        <w:t xml:space="preserve"> </w:t>
      </w:r>
      <w:r w:rsidR="002360FF" w:rsidRPr="002360FF">
        <w:rPr>
          <w:rFonts w:ascii="Sylfaen" w:hAnsi="Sylfaen"/>
          <w:color w:val="000000"/>
          <w:sz w:val="24"/>
          <w:szCs w:val="24"/>
          <w:lang w:val="hy-AM" w:eastAsia="hy-AM" w:bidi="hy-AM"/>
        </w:rPr>
        <w:t>Վ.Սարգսյանի «Մայրենի 1»–ում էպոսը դասավանդվում է «Մեր հայրենիքը</w:t>
      </w:r>
      <w:r w:rsidR="0060303B">
        <w:rPr>
          <w:rFonts w:ascii="Sylfaen" w:hAnsi="Sylfaen"/>
          <w:sz w:val="24"/>
          <w:szCs w:val="24"/>
          <w:lang w:val="hy-AM"/>
        </w:rPr>
        <w:t xml:space="preserve">  </w:t>
      </w:r>
      <w:r w:rsidR="002360FF" w:rsidRPr="002360FF">
        <w:rPr>
          <w:rFonts w:ascii="Sylfaen" w:hAnsi="Sylfaen"/>
          <w:color w:val="000000"/>
          <w:sz w:val="24"/>
          <w:szCs w:val="24"/>
          <w:lang w:val="hy-AM" w:eastAsia="hy-AM" w:bidi="hy-AM"/>
        </w:rPr>
        <w:t>Հայաստանն է» թեմայի շրջանակներում, որտեղ երեխաները նյութի մասին պատկերացում կազմում են պատկերների միջոցով, որոնք մեկնաբանված են մեկ նախադասությամբ։ Ներկայացված է Սասունցի Դավթի և Մսրա Մելիքի մենամարտը։ Գործող անձինք մի քանիսն են, և որպեսզի երեխաներն ավելի պատկերավոր հասկանան, անհրաժեշտ է հասկանալ յուրաքանչյուրի տրամա</w:t>
      </w:r>
      <w:r w:rsidR="002360FF" w:rsidRPr="002360FF">
        <w:rPr>
          <w:rFonts w:ascii="Sylfaen" w:hAnsi="Sylfaen"/>
          <w:color w:val="000000"/>
          <w:sz w:val="24"/>
          <w:szCs w:val="24"/>
          <w:lang w:val="hy-AM" w:eastAsia="hy-AM" w:bidi="hy-AM"/>
        </w:rPr>
        <w:softHyphen/>
        <w:t xml:space="preserve">դրությունը։ Նյութն ունի դաստիարակչական մեծ </w:t>
      </w:r>
      <w:r w:rsidR="002360FF" w:rsidRPr="0060303B">
        <w:rPr>
          <w:rFonts w:ascii="Sylfaen" w:hAnsi="Sylfaen"/>
          <w:color w:val="000000"/>
          <w:sz w:val="24"/>
          <w:szCs w:val="24"/>
          <w:lang w:val="hy-AM" w:eastAsia="hy-AM" w:bidi="hy-AM"/>
        </w:rPr>
        <w:t xml:space="preserve">արժեք։ Ուսումնասիրելուց հետո կարելի է համեմատականներ անցկացնել Դավթի և Մելիքի միջև վերլուծության միջոցով։ Եվ կռիվն ավարտվում է Դավթի հաղթանակով, որը դաստիարակում է, որ կռվում միշտ բարին է </w:t>
      </w:r>
      <w:r w:rsidR="006A66FE">
        <w:rPr>
          <w:rFonts w:ascii="Sylfaen" w:hAnsi="Sylfaen"/>
          <w:color w:val="000000"/>
          <w:sz w:val="24"/>
          <w:szCs w:val="24"/>
          <w:lang w:val="hy-AM" w:eastAsia="hy-AM" w:bidi="hy-AM"/>
        </w:rPr>
        <w:t>հաղթում:</w:t>
      </w:r>
    </w:p>
    <w:p w:rsidR="002360FF" w:rsidRPr="0060303B" w:rsidRDefault="0060303B" w:rsidP="006A66FE">
      <w:pPr>
        <w:pStyle w:val="Bodytext20"/>
        <w:shd w:val="clear" w:color="auto" w:fill="auto"/>
        <w:spacing w:before="0" w:after="0" w:line="360" w:lineRule="auto"/>
        <w:ind w:firstLine="90"/>
        <w:jc w:val="both"/>
        <w:rPr>
          <w:rFonts w:ascii="Sylfaen" w:hAnsi="Sylfaen"/>
          <w:color w:val="000000"/>
          <w:sz w:val="24"/>
          <w:szCs w:val="24"/>
          <w:lang w:val="hy-AM" w:eastAsia="hy-AM" w:bidi="hy-AM"/>
        </w:rPr>
      </w:pPr>
      <w:r w:rsidRPr="0060303B">
        <w:rPr>
          <w:rFonts w:ascii="Sylfaen" w:hAnsi="Sylfaen"/>
          <w:color w:val="000000"/>
          <w:sz w:val="24"/>
          <w:szCs w:val="24"/>
          <w:lang w:val="hy-AM" w:eastAsia="hy-AM" w:bidi="hy-AM"/>
        </w:rPr>
        <w:t xml:space="preserve">   </w:t>
      </w:r>
      <w:r w:rsidR="005B6B76" w:rsidRPr="005B6B76">
        <w:rPr>
          <w:rFonts w:ascii="Sylfaen" w:hAnsi="Sylfaen"/>
          <w:color w:val="000000"/>
          <w:sz w:val="24"/>
          <w:szCs w:val="24"/>
          <w:lang w:val="hy-AM" w:eastAsia="hy-AM" w:bidi="hy-AM"/>
        </w:rPr>
        <w:t>Ա.</w:t>
      </w:r>
      <w:r w:rsidR="002360FF" w:rsidRPr="0060303B">
        <w:rPr>
          <w:rFonts w:ascii="Sylfaen" w:hAnsi="Sylfaen"/>
          <w:color w:val="000000"/>
          <w:sz w:val="24"/>
          <w:szCs w:val="24"/>
          <w:lang w:val="hy-AM" w:eastAsia="hy-AM" w:bidi="hy-AM"/>
        </w:rPr>
        <w:t xml:space="preserve">Տեր-Գրիգորյանի և Ա.Քյուրքչյանի «Մայրենի 2» դասագրքում էպոսը դասավանդվում է «Իմ անուշիկ Հայաստան» թեմայի շրջանակներում։ Առաջին հատվածում պատկերվում է, թե </w:t>
      </w:r>
      <w:r w:rsidR="002360FF" w:rsidRPr="0060303B">
        <w:rPr>
          <w:rFonts w:ascii="Sylfaen" w:hAnsi="Sylfaen"/>
          <w:color w:val="000000"/>
          <w:sz w:val="24"/>
          <w:szCs w:val="24"/>
          <w:lang w:val="hy-AM" w:eastAsia="hy-AM" w:bidi="hy-AM"/>
        </w:rPr>
        <w:lastRenderedPageBreak/>
        <w:t xml:space="preserve">ինչպիսին էր մեր ազգային հերոսը աշակերտների տարիքում։ </w:t>
      </w:r>
      <w:r>
        <w:rPr>
          <w:rFonts w:ascii="Sylfaen" w:hAnsi="Sylfaen"/>
          <w:color w:val="000000"/>
          <w:sz w:val="24"/>
          <w:szCs w:val="24"/>
          <w:lang w:val="hy-AM" w:eastAsia="hy-AM" w:bidi="hy-AM"/>
        </w:rPr>
        <w:t xml:space="preserve"> </w:t>
      </w:r>
      <w:r w:rsidR="002360FF" w:rsidRPr="0060303B">
        <w:rPr>
          <w:rFonts w:ascii="Sylfaen" w:hAnsi="Sylfaen"/>
          <w:color w:val="000000"/>
          <w:sz w:val="24"/>
          <w:szCs w:val="24"/>
          <w:lang w:val="hy-AM" w:eastAsia="hy-AM" w:bidi="hy-AM"/>
        </w:rPr>
        <w:t xml:space="preserve">Սկսվում է Դավթի կյանքը Սասունում։ </w:t>
      </w:r>
    </w:p>
    <w:p w:rsidR="002360FF" w:rsidRPr="0060303B" w:rsidRDefault="0060303B" w:rsidP="00F91392">
      <w:pPr>
        <w:pStyle w:val="Bodytext20"/>
        <w:shd w:val="clear" w:color="auto" w:fill="auto"/>
        <w:spacing w:before="0" w:after="0" w:line="360" w:lineRule="auto"/>
        <w:ind w:left="-360" w:firstLine="90"/>
        <w:jc w:val="both"/>
        <w:rPr>
          <w:rFonts w:ascii="Sylfaen" w:hAnsi="Sylfaen"/>
          <w:sz w:val="24"/>
          <w:szCs w:val="24"/>
          <w:lang w:val="hy-AM"/>
        </w:rPr>
      </w:pPr>
      <w:r>
        <w:rPr>
          <w:rFonts w:ascii="Sylfaen" w:hAnsi="Sylfaen"/>
          <w:color w:val="000000"/>
          <w:sz w:val="24"/>
          <w:szCs w:val="24"/>
          <w:lang w:val="hy-AM" w:eastAsia="hy-AM" w:bidi="hy-AM"/>
        </w:rPr>
        <w:t xml:space="preserve">      </w:t>
      </w:r>
      <w:r w:rsidR="002360FF" w:rsidRPr="0060303B">
        <w:rPr>
          <w:rFonts w:ascii="Sylfaen" w:hAnsi="Sylfaen"/>
          <w:color w:val="000000"/>
          <w:sz w:val="24"/>
          <w:szCs w:val="24"/>
          <w:lang w:val="hy-AM" w:eastAsia="hy-AM" w:bidi="hy-AM"/>
        </w:rPr>
        <w:t xml:space="preserve">Հետագայում </w:t>
      </w:r>
      <w:r>
        <w:rPr>
          <w:rFonts w:ascii="Sylfaen" w:hAnsi="Sylfaen"/>
          <w:color w:val="000000"/>
          <w:sz w:val="24"/>
          <w:szCs w:val="24"/>
          <w:lang w:val="hy-AM" w:eastAsia="hy-AM" w:bidi="hy-AM"/>
        </w:rPr>
        <w:t>Վ</w:t>
      </w:r>
      <w:r w:rsidR="005B6B76" w:rsidRPr="005B6B76">
        <w:rPr>
          <w:rFonts w:ascii="Times New Roman" w:hAnsi="Times New Roman" w:cs="Times New Roman"/>
          <w:color w:val="000000"/>
          <w:sz w:val="24"/>
          <w:szCs w:val="24"/>
          <w:lang w:val="hy-AM" w:eastAsia="hy-AM" w:bidi="hy-AM"/>
        </w:rPr>
        <w:t>.</w:t>
      </w:r>
      <w:r>
        <w:rPr>
          <w:rFonts w:ascii="Sylfaen" w:hAnsi="Sylfaen"/>
          <w:color w:val="000000"/>
          <w:sz w:val="24"/>
          <w:szCs w:val="24"/>
          <w:lang w:val="hy-AM" w:eastAsia="hy-AM" w:bidi="hy-AM"/>
        </w:rPr>
        <w:t>Ս</w:t>
      </w:r>
      <w:r w:rsidR="002360FF" w:rsidRPr="0060303B">
        <w:rPr>
          <w:rFonts w:ascii="Sylfaen" w:hAnsi="Sylfaen"/>
          <w:color w:val="000000"/>
          <w:sz w:val="24"/>
          <w:szCs w:val="24"/>
          <w:lang w:val="hy-AM" w:eastAsia="hy-AM" w:bidi="hy-AM"/>
        </w:rPr>
        <w:t>արգսյանի «Մայրենի 2» դասագրքում էպոսը դասավանդվում է</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 xml:space="preserve">«Հայաստանը մեր հայրենիքն է» թեմայի </w:t>
      </w:r>
      <w:r w:rsidR="00D474C9">
        <w:rPr>
          <w:rFonts w:ascii="Sylfaen" w:hAnsi="Sylfaen"/>
          <w:color w:val="000000"/>
          <w:sz w:val="24"/>
          <w:szCs w:val="24"/>
          <w:lang w:val="hy-AM" w:eastAsia="hy-AM" w:bidi="hy-AM"/>
        </w:rPr>
        <w:t>շրջանակներում</w:t>
      </w:r>
      <w:r>
        <w:rPr>
          <w:rFonts w:ascii="Sylfaen" w:hAnsi="Sylfaen"/>
          <w:color w:val="000000"/>
          <w:sz w:val="24"/>
          <w:szCs w:val="24"/>
          <w:lang w:val="hy-AM" w:eastAsia="hy-AM" w:bidi="hy-AM"/>
        </w:rPr>
        <w:t>:</w:t>
      </w:r>
      <w:r w:rsidR="002360FF" w:rsidRPr="0060303B">
        <w:rPr>
          <w:rFonts w:ascii="Sylfaen" w:hAnsi="Sylfaen"/>
          <w:color w:val="000000"/>
          <w:sz w:val="24"/>
          <w:szCs w:val="24"/>
          <w:lang w:val="hy-AM" w:eastAsia="hy-AM" w:bidi="hy-AM"/>
        </w:rPr>
        <w:t xml:space="preserve"> Աշակերտներին</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հանձնարարվում է կարդալ «Սասունցի Դավթի կռիվը Մսրա Մելիքի դեմ»</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վերնագրով հատվածը, որտեղ Մսրա Մելիքը ներկայացվում է որպես սարի չափ</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մի հսկա, որն ուներ անհամար զորք, որի բազմությունը պատկերելու համար</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 xml:space="preserve">հեղինակները էպոսից ներկայացնում են գետի ջրերը խմելով </w:t>
      </w:r>
      <w:r w:rsidR="005B6B76">
        <w:rPr>
          <w:rFonts w:ascii="Sylfaen" w:hAnsi="Sylfaen"/>
          <w:color w:val="000000"/>
          <w:sz w:val="24"/>
          <w:szCs w:val="24"/>
          <w:lang w:val="hy-AM" w:eastAsia="hy-AM" w:bidi="hy-AM"/>
        </w:rPr>
        <w:t>ցամաքեցնել</w:t>
      </w:r>
      <w:r w:rsidR="005B6B76" w:rsidRPr="005B6B76">
        <w:rPr>
          <w:rFonts w:ascii="Sylfaen" w:hAnsi="Sylfaen"/>
          <w:color w:val="000000"/>
          <w:sz w:val="24"/>
          <w:szCs w:val="24"/>
          <w:lang w:val="hy-AM" w:eastAsia="hy-AM" w:bidi="hy-AM"/>
        </w:rPr>
        <w:t>ը</w:t>
      </w:r>
      <w:r>
        <w:rPr>
          <w:rFonts w:ascii="Sylfaen" w:hAnsi="Sylfaen"/>
          <w:color w:val="000000"/>
          <w:sz w:val="24"/>
          <w:szCs w:val="24"/>
          <w:lang w:val="hy-AM" w:eastAsia="hy-AM" w:bidi="hy-AM"/>
        </w:rPr>
        <w:t>:</w:t>
      </w:r>
    </w:p>
    <w:p w:rsidR="009709F8" w:rsidRDefault="00D474C9" w:rsidP="00F91392">
      <w:pPr>
        <w:pStyle w:val="Bodytext20"/>
        <w:shd w:val="clear" w:color="auto" w:fill="auto"/>
        <w:spacing w:before="0" w:after="0" w:line="360" w:lineRule="auto"/>
        <w:ind w:left="-360" w:firstLine="800"/>
        <w:jc w:val="both"/>
        <w:rPr>
          <w:rFonts w:ascii="Sylfaen" w:hAnsi="Sylfaen"/>
          <w:sz w:val="24"/>
          <w:szCs w:val="24"/>
          <w:lang w:val="hy-AM"/>
        </w:rPr>
      </w:pPr>
      <w:r w:rsidRPr="00D474C9">
        <w:rPr>
          <w:rFonts w:ascii="Sylfaen" w:hAnsi="Sylfaen"/>
          <w:color w:val="000000"/>
          <w:sz w:val="24"/>
          <w:szCs w:val="24"/>
          <w:lang w:val="hy-AM" w:eastAsia="hy-AM" w:bidi="hy-AM"/>
        </w:rPr>
        <w:t>Վ.Սարգսյանի «Մայրենի 3» դասագրքում «Սասունցի Դավիթ» էպոսից հատված ընթերցում են «Հայրենիք, ես մի զարկն եմ քո բազկի» թեմայի շրջանակներում։ 3-րդ դասարանի «Մայրենիի» դասագրքում մեջբերված առաջին հատվածում ներկայացվում է գառնարած Դավիթը, որ քաղաք էր բերել անտառի բոլոր կենդանիներին։</w:t>
      </w:r>
      <w:r w:rsidR="00F22B0B">
        <w:rPr>
          <w:rStyle w:val="ac"/>
          <w:rFonts w:ascii="Sylfaen" w:hAnsi="Sylfaen"/>
          <w:color w:val="000000"/>
          <w:sz w:val="24"/>
          <w:szCs w:val="24"/>
          <w:lang w:val="hy-AM" w:eastAsia="hy-AM" w:bidi="hy-AM"/>
        </w:rPr>
        <w:footnoteReference w:id="7"/>
      </w:r>
      <w:r w:rsidRPr="00D474C9">
        <w:rPr>
          <w:rFonts w:ascii="Sylfaen" w:hAnsi="Sylfaen"/>
          <w:color w:val="000000"/>
          <w:sz w:val="24"/>
          <w:szCs w:val="24"/>
          <w:lang w:val="hy-AM" w:eastAsia="hy-AM" w:bidi="hy-AM"/>
        </w:rPr>
        <w:t xml:space="preserve"> Երկրորդ հատվածում աշակերտները տեղեկանում են ժողովրդի վերաբերմունքին, նրանք Դավթին խենթ են անվանում և խնդրում Ձենով </w:t>
      </w:r>
      <w:r w:rsidR="007A3281" w:rsidRPr="007A3281">
        <w:rPr>
          <w:rFonts w:ascii="Sylfaen" w:hAnsi="Sylfaen"/>
          <w:color w:val="000000"/>
          <w:sz w:val="24"/>
          <w:szCs w:val="24"/>
          <w:lang w:val="hy-AM" w:eastAsia="hy-AM" w:bidi="hy-AM"/>
        </w:rPr>
        <w:t>Օ</w:t>
      </w:r>
      <w:r w:rsidRPr="00D474C9">
        <w:rPr>
          <w:rFonts w:ascii="Sylfaen" w:hAnsi="Sylfaen"/>
          <w:color w:val="000000"/>
          <w:sz w:val="24"/>
          <w:szCs w:val="24"/>
          <w:lang w:val="hy-AM" w:eastAsia="hy-AM" w:bidi="hy-AM"/>
        </w:rPr>
        <w:t>հանին մի ուրիշ գործի դնել Դավթին։</w:t>
      </w:r>
      <w:r w:rsidR="009709F8">
        <w:rPr>
          <w:rFonts w:ascii="Sylfaen" w:hAnsi="Sylfaen"/>
          <w:color w:val="000000"/>
          <w:sz w:val="24"/>
          <w:szCs w:val="24"/>
          <w:lang w:val="hy-AM" w:eastAsia="hy-AM" w:bidi="hy-AM"/>
        </w:rPr>
        <w:t xml:space="preserve"> </w:t>
      </w:r>
      <w:r w:rsidRPr="00D474C9">
        <w:rPr>
          <w:rFonts w:ascii="Sylfaen" w:hAnsi="Sylfaen"/>
          <w:color w:val="000000"/>
          <w:sz w:val="24"/>
          <w:szCs w:val="24"/>
          <w:lang w:val="hy-AM" w:eastAsia="hy-AM" w:bidi="hy-AM"/>
        </w:rPr>
        <w:t>Դ.Դյուրջինյանի և Ն</w:t>
      </w:r>
      <w:r w:rsidR="005B6B76">
        <w:rPr>
          <w:rFonts w:ascii="Sylfaen" w:hAnsi="Sylfaen"/>
          <w:color w:val="000000"/>
          <w:sz w:val="24"/>
          <w:szCs w:val="24"/>
          <w:lang w:val="hy-AM" w:eastAsia="hy-AM" w:bidi="hy-AM"/>
        </w:rPr>
        <w:t>.</w:t>
      </w:r>
      <w:r w:rsidR="005B6B76" w:rsidRPr="005B6B76">
        <w:rPr>
          <w:rFonts w:ascii="Sylfaen" w:hAnsi="Sylfaen"/>
          <w:color w:val="000000"/>
          <w:sz w:val="24"/>
          <w:szCs w:val="24"/>
          <w:lang w:val="hy-AM" w:eastAsia="hy-AM" w:bidi="hy-AM"/>
        </w:rPr>
        <w:t>Հ</w:t>
      </w:r>
      <w:r w:rsidRPr="00D474C9">
        <w:rPr>
          <w:rFonts w:ascii="Sylfaen" w:hAnsi="Sylfaen"/>
          <w:color w:val="000000"/>
          <w:sz w:val="24"/>
          <w:szCs w:val="24"/>
          <w:lang w:val="hy-AM" w:eastAsia="hy-AM" w:bidi="hy-AM"/>
        </w:rPr>
        <w:t xml:space="preserve">եքեքյանի «Մայրենի 3» դասագրքում «Սասունցի Դավիթ» էպոսից հատված ընթերցում են «Մեր հայրենիքի հերոս պաշտպանները» թեմայի շրջանակներում։ Այստեղ ընդգրկված է Հովհաննես Թումանյանի «Սասունցի Դավթի» այն հատվածը, թե ինչպես է Դավիթը իր Թուր Կեծակիով մեջտեղից երկու կես անում Մելիքին։ Մսրա բանակը, այս ամենը տեսնելով, շատ է վախենում, որ Դավիթը իրենց էլ Մելիքի ճակատագրին կարժանացնի, բայց ստացվում է անսպասելին։ </w:t>
      </w:r>
    </w:p>
    <w:p w:rsidR="009709F8" w:rsidRDefault="00445475" w:rsidP="00F91392">
      <w:pPr>
        <w:pStyle w:val="Bodytext20"/>
        <w:shd w:val="clear" w:color="auto" w:fill="auto"/>
        <w:spacing w:before="0" w:after="0" w:line="360" w:lineRule="auto"/>
        <w:ind w:left="-360" w:firstLine="800"/>
        <w:jc w:val="both"/>
        <w:rPr>
          <w:rFonts w:ascii="Sylfaen" w:hAnsi="Sylfaen"/>
          <w:color w:val="000000"/>
          <w:lang w:val="hy-AM" w:eastAsia="hy-AM" w:bidi="hy-AM"/>
        </w:rPr>
      </w:pPr>
      <w:r w:rsidRPr="009709F8">
        <w:rPr>
          <w:rFonts w:ascii="Sylfaen" w:hAnsi="Sylfaen"/>
          <w:color w:val="000000"/>
          <w:sz w:val="24"/>
          <w:szCs w:val="24"/>
          <w:lang w:val="hy-AM" w:eastAsia="hy-AM" w:bidi="hy-AM"/>
        </w:rPr>
        <w:t>3-րդ 4-րդ դասարաններում առաջարկվում է շարունակել էպոսի ընթերցանությունը նաև ինքնուրույն ընթերցանության ժամերին՝ ձևավորելով ընթերցողական ինքնուրույնություն, որն ուսուցման առաջին աստիճանի վերջնական նպատակն է։ Հայ ժողովրդական էպոսում հավաքական ժողովուրդն իր սիրելի հերոսին՝ Դավթին, դնում է ամենատարբեր կենսական իրավիճակներում և կերտում, հիրավի, անմոռաց կերպար։</w:t>
      </w:r>
    </w:p>
    <w:p w:rsidR="00445475" w:rsidRPr="00BC793D" w:rsidRDefault="00FA6B02" w:rsidP="00F91392">
      <w:pPr>
        <w:pStyle w:val="Bodytext20"/>
        <w:shd w:val="clear" w:color="auto" w:fill="auto"/>
        <w:spacing w:before="0" w:after="0" w:line="360" w:lineRule="auto"/>
        <w:ind w:left="-360" w:firstLine="800"/>
        <w:jc w:val="both"/>
        <w:rPr>
          <w:rFonts w:ascii="Sylfaen" w:hAnsi="Sylfaen"/>
          <w:color w:val="000000"/>
          <w:sz w:val="24"/>
          <w:szCs w:val="24"/>
          <w:lang w:val="hy-AM" w:eastAsia="hy-AM" w:bidi="hy-AM"/>
        </w:rPr>
      </w:pPr>
      <w:r w:rsidRPr="00FA6B02">
        <w:rPr>
          <w:rFonts w:ascii="Sylfaen" w:hAnsi="Sylfaen"/>
          <w:color w:val="000000"/>
          <w:sz w:val="24"/>
          <w:szCs w:val="24"/>
          <w:lang w:val="hy-AM" w:eastAsia="hy-AM" w:bidi="hy-AM"/>
        </w:rPr>
        <w:t>Շարունակելով մեր հետազոտություններ</w:t>
      </w:r>
      <w:r w:rsidR="00BC5CDC" w:rsidRPr="00BC5CDC">
        <w:rPr>
          <w:rFonts w:ascii="Sylfaen" w:hAnsi="Sylfaen"/>
          <w:color w:val="000000"/>
          <w:sz w:val="24"/>
          <w:szCs w:val="24"/>
          <w:lang w:val="hy-AM" w:eastAsia="hy-AM" w:bidi="hy-AM"/>
        </w:rPr>
        <w:t>ը</w:t>
      </w:r>
      <w:r w:rsidRPr="00FA6B02">
        <w:rPr>
          <w:rFonts w:ascii="Sylfaen" w:hAnsi="Sylfaen"/>
          <w:color w:val="000000"/>
          <w:sz w:val="24"/>
          <w:szCs w:val="24"/>
          <w:lang w:val="hy-AM" w:eastAsia="hy-AM" w:bidi="hy-AM"/>
        </w:rPr>
        <w:t xml:space="preserve"> բացահայտեցինք, որ հաջորդ դասարաններում՝ 5-րդ, 6-րդ դասարանի մայրենիի և 7-րդ, 8-րդ դասարանի գրականության </w:t>
      </w:r>
      <w:r>
        <w:rPr>
          <w:rFonts w:ascii="Sylfaen" w:hAnsi="Sylfaen"/>
          <w:color w:val="000000"/>
          <w:sz w:val="24"/>
          <w:szCs w:val="24"/>
          <w:lang w:val="hy-AM" w:eastAsia="hy-AM" w:bidi="hy-AM"/>
        </w:rPr>
        <w:t xml:space="preserve"> դասագրքերում  ընդհանրապես չեն անդրադարձել  էպոսի թեմային, ցանկալի կլիներ, որ </w:t>
      </w:r>
      <w:r>
        <w:rPr>
          <w:rFonts w:ascii="Sylfaen" w:hAnsi="Sylfaen"/>
          <w:color w:val="000000"/>
          <w:sz w:val="24"/>
          <w:szCs w:val="24"/>
          <w:lang w:val="hy-AM" w:eastAsia="hy-AM" w:bidi="hy-AM"/>
        </w:rPr>
        <w:lastRenderedPageBreak/>
        <w:t>անդրադառնային</w:t>
      </w:r>
      <w:r w:rsidR="00767A79" w:rsidRPr="00767A79">
        <w:rPr>
          <w:rFonts w:ascii="Sylfaen" w:hAnsi="Sylfaen"/>
          <w:color w:val="000000"/>
          <w:sz w:val="24"/>
          <w:szCs w:val="24"/>
          <w:lang w:val="hy-AM" w:eastAsia="hy-AM" w:bidi="hy-AM"/>
        </w:rPr>
        <w:t>.</w:t>
      </w:r>
      <w:r>
        <w:rPr>
          <w:rFonts w:ascii="Sylfaen" w:hAnsi="Sylfaen"/>
          <w:color w:val="000000"/>
          <w:sz w:val="24"/>
          <w:szCs w:val="24"/>
          <w:lang w:val="hy-AM" w:eastAsia="hy-AM" w:bidi="hy-AM"/>
        </w:rPr>
        <w:t xml:space="preserve"> միջին դպրոցակաների դաստիարակության </w:t>
      </w:r>
      <w:r w:rsidRPr="00BC793D">
        <w:rPr>
          <w:rFonts w:ascii="Sylfaen" w:hAnsi="Sylfaen"/>
          <w:color w:val="000000"/>
          <w:sz w:val="24"/>
          <w:szCs w:val="24"/>
          <w:lang w:val="hy-AM" w:eastAsia="hy-AM" w:bidi="hy-AM"/>
        </w:rPr>
        <w:t>հարցում   դա մեծ ազդեցություն կունենար:</w:t>
      </w:r>
    </w:p>
    <w:p w:rsidR="00FA6B02" w:rsidRPr="00BC793D" w:rsidRDefault="00FA6B02" w:rsidP="00F91392">
      <w:pPr>
        <w:pStyle w:val="Bodytext20"/>
        <w:shd w:val="clear" w:color="auto" w:fill="auto"/>
        <w:spacing w:before="0" w:after="0" w:line="360" w:lineRule="auto"/>
        <w:ind w:left="-360" w:firstLine="800"/>
        <w:jc w:val="both"/>
        <w:rPr>
          <w:rFonts w:ascii="Sylfaen" w:hAnsi="Sylfaen"/>
          <w:color w:val="000000"/>
          <w:sz w:val="24"/>
          <w:szCs w:val="24"/>
          <w:lang w:val="hy-AM" w:eastAsia="hy-AM" w:bidi="hy-AM"/>
        </w:rPr>
      </w:pPr>
      <w:r w:rsidRPr="00BC793D">
        <w:rPr>
          <w:rFonts w:ascii="Sylfaen" w:hAnsi="Sylfaen"/>
          <w:color w:val="000000"/>
          <w:sz w:val="24"/>
          <w:szCs w:val="24"/>
          <w:lang w:val="hy-AM" w:eastAsia="hy-AM" w:bidi="hy-AM"/>
        </w:rPr>
        <w:t xml:space="preserve">9-րդ դասարանի </w:t>
      </w:r>
      <w:r w:rsidR="00BC793D" w:rsidRPr="00BC793D">
        <w:rPr>
          <w:rFonts w:ascii="Sylfaen" w:hAnsi="Sylfaen"/>
          <w:color w:val="000000"/>
          <w:sz w:val="24"/>
          <w:szCs w:val="24"/>
          <w:lang w:val="hy-AM" w:eastAsia="hy-AM" w:bidi="hy-AM"/>
        </w:rPr>
        <w:t xml:space="preserve">գրականության դասագրքում </w:t>
      </w:r>
      <w:r w:rsidRPr="00BC793D">
        <w:rPr>
          <w:rFonts w:ascii="Sylfaen" w:hAnsi="Sylfaen"/>
          <w:color w:val="000000"/>
          <w:sz w:val="24"/>
          <w:szCs w:val="24"/>
          <w:lang w:val="hy-AM" w:eastAsia="hy-AM" w:bidi="hy-AM"/>
        </w:rPr>
        <w:t xml:space="preserve"> առաջարկվում է շարունակել էպոսի ընթերցանությունը՝ </w:t>
      </w:r>
      <w:r w:rsidR="00BC793D" w:rsidRPr="00BC793D">
        <w:rPr>
          <w:rFonts w:ascii="Sylfaen" w:hAnsi="Sylfaen"/>
          <w:color w:val="000000"/>
          <w:sz w:val="24"/>
          <w:szCs w:val="24"/>
          <w:lang w:val="hy-AM" w:eastAsia="hy-AM" w:bidi="hy-AM"/>
        </w:rPr>
        <w:t xml:space="preserve"> մի ամբողջ թեմատիկ խմբով՝ &lt;&lt;Սասունցի Դավիթ&gt;&gt;: Այս թեմատիկ խմբի ուսումնասիրումը երեխաներին հաղորդակից կդարձնի էպոսում հայ ազգային և նյութական մշակութային դարավոր արժեքների ճանաչմանը։</w:t>
      </w:r>
    </w:p>
    <w:p w:rsidR="00413FEA" w:rsidRPr="00413FEA" w:rsidRDefault="00413FEA" w:rsidP="00BB24FB">
      <w:pPr>
        <w:spacing w:before="159" w:line="360" w:lineRule="auto"/>
        <w:ind w:left="220" w:right="7036"/>
        <w:jc w:val="both"/>
        <w:rPr>
          <w:rFonts w:ascii="Sylfaen" w:eastAsia="Arial" w:hAnsi="Sylfaen" w:cs="Arial"/>
          <w:color w:val="000000"/>
          <w:sz w:val="24"/>
          <w:szCs w:val="24"/>
          <w:lang w:val="hy-AM"/>
        </w:rPr>
      </w:pPr>
    </w:p>
    <w:p w:rsidR="00413FEA" w:rsidRPr="00431240" w:rsidRDefault="00413FEA"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413FEA" w:rsidRPr="00431240" w:rsidRDefault="00413FEA" w:rsidP="00BB24FB">
      <w:pPr>
        <w:spacing w:before="159" w:line="360" w:lineRule="auto"/>
        <w:ind w:left="220" w:right="7036"/>
        <w:jc w:val="both"/>
        <w:rPr>
          <w:rFonts w:ascii="Sylfaen" w:eastAsia="Arial" w:hAnsi="Sylfaen" w:cs="Arial"/>
          <w:color w:val="000000"/>
          <w:sz w:val="24"/>
          <w:szCs w:val="24"/>
          <w:lang w:val="hy-AM"/>
        </w:rPr>
      </w:pPr>
    </w:p>
    <w:p w:rsidR="00C75A48" w:rsidRPr="00431240" w:rsidRDefault="00C75A48" w:rsidP="00BB24FB">
      <w:pPr>
        <w:spacing w:before="159" w:line="360" w:lineRule="auto"/>
        <w:ind w:left="220" w:right="7036"/>
        <w:jc w:val="both"/>
        <w:rPr>
          <w:rFonts w:ascii="Sylfaen" w:eastAsia="Arial" w:hAnsi="Sylfaen" w:cs="Arial"/>
          <w:color w:val="000000"/>
          <w:sz w:val="24"/>
          <w:szCs w:val="24"/>
          <w:lang w:val="hy-AM"/>
        </w:rPr>
      </w:pPr>
    </w:p>
    <w:p w:rsidR="003D655E" w:rsidRPr="003A5276" w:rsidRDefault="003A5276" w:rsidP="00C75A48">
      <w:pPr>
        <w:spacing w:before="159" w:line="360" w:lineRule="auto"/>
        <w:ind w:left="220" w:right="7036"/>
        <w:rPr>
          <w:rFonts w:ascii="Sylfaen" w:eastAsia="Arial" w:hAnsi="Sylfaen" w:cs="Arial"/>
          <w:color w:val="000000"/>
          <w:sz w:val="32"/>
          <w:szCs w:val="32"/>
          <w:lang w:val="en-US"/>
        </w:rPr>
      </w:pPr>
      <w:r>
        <w:rPr>
          <w:rFonts w:ascii="Sylfaen" w:eastAsia="Times New Roman" w:hAnsi="Sylfaen" w:cs="Arial"/>
          <w:b/>
          <w:sz w:val="28"/>
          <w:szCs w:val="24"/>
          <w:lang w:val="hy-AM"/>
        </w:rPr>
        <w:lastRenderedPageBreak/>
        <w:t>ԵԶՐԱԿԱՑՈՒԹՅՈՒՆ</w:t>
      </w:r>
    </w:p>
    <w:p w:rsidR="003D655E" w:rsidRPr="00C75A48" w:rsidRDefault="003D655E" w:rsidP="00C75A48">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C75A48">
        <w:rPr>
          <w:rFonts w:ascii="Sylfaen" w:eastAsia="Calibri" w:hAnsi="Sylfaen" w:cs="Times New Roman"/>
          <w:sz w:val="24"/>
          <w:szCs w:val="24"/>
          <w:lang w:val="hy-AM" w:eastAsia="en-US"/>
        </w:rPr>
        <w:t>Էպոսի ուսումնասիրումը  բացառիկ նշանա</w:t>
      </w:r>
      <w:r w:rsidRPr="00C75A48">
        <w:rPr>
          <w:rFonts w:ascii="Sylfaen" w:eastAsia="Calibri" w:hAnsi="Sylfaen" w:cs="Times New Roman"/>
          <w:sz w:val="24"/>
          <w:szCs w:val="24"/>
          <w:lang w:val="hy-AM" w:eastAsia="en-US"/>
        </w:rPr>
        <w:softHyphen/>
        <w:t>կություն ունի  սովորողների</w:t>
      </w:r>
      <w:r w:rsidR="007001AA" w:rsidRPr="00C75A48">
        <w:rPr>
          <w:rFonts w:ascii="Sylfaen" w:eastAsia="Calibri" w:hAnsi="Sylfaen" w:cs="Times New Roman"/>
          <w:sz w:val="24"/>
          <w:szCs w:val="24"/>
          <w:lang w:val="hy-AM" w:eastAsia="en-US"/>
        </w:rPr>
        <w:t>ն</w:t>
      </w:r>
      <w:r w:rsidRPr="00C75A48">
        <w:rPr>
          <w:rFonts w:ascii="Sylfaen" w:eastAsia="Calibri" w:hAnsi="Sylfaen" w:cs="Times New Roman"/>
          <w:sz w:val="24"/>
          <w:szCs w:val="24"/>
          <w:lang w:val="hy-AM" w:eastAsia="en-US"/>
        </w:rPr>
        <w:t xml:space="preserve"> հոգևոր և բարոյական, ազգային և համամարդկային </w:t>
      </w:r>
      <w:r w:rsidR="007001AA" w:rsidRPr="00C75A48">
        <w:rPr>
          <w:rFonts w:ascii="Sylfaen" w:eastAsia="Calibri" w:hAnsi="Sylfaen" w:cs="Times New Roman"/>
          <w:sz w:val="24"/>
          <w:szCs w:val="24"/>
          <w:lang w:val="hy-AM" w:eastAsia="en-US"/>
        </w:rPr>
        <w:t xml:space="preserve">արժեքներով </w:t>
      </w:r>
      <w:r w:rsidRPr="00C75A48">
        <w:rPr>
          <w:rFonts w:ascii="Sylfaen" w:eastAsia="Calibri" w:hAnsi="Sylfaen" w:cs="Times New Roman"/>
          <w:sz w:val="24"/>
          <w:szCs w:val="24"/>
          <w:lang w:val="hy-AM" w:eastAsia="en-US"/>
        </w:rPr>
        <w:t xml:space="preserve"> </w:t>
      </w:r>
      <w:r w:rsidR="007001AA" w:rsidRPr="00C75A48">
        <w:rPr>
          <w:rFonts w:ascii="Sylfaen" w:eastAsia="Calibri" w:hAnsi="Sylfaen" w:cs="Times New Roman"/>
          <w:sz w:val="24"/>
          <w:szCs w:val="24"/>
          <w:lang w:val="hy-AM" w:eastAsia="en-US"/>
        </w:rPr>
        <w:t xml:space="preserve">դաստիարակելու </w:t>
      </w:r>
      <w:r w:rsidRPr="00C75A48">
        <w:rPr>
          <w:rFonts w:ascii="Sylfaen" w:eastAsia="Calibri" w:hAnsi="Sylfaen" w:cs="Times New Roman"/>
          <w:sz w:val="24"/>
          <w:szCs w:val="24"/>
          <w:lang w:val="hy-AM" w:eastAsia="en-US"/>
        </w:rPr>
        <w:t xml:space="preserve"> գործում:</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Դպրոցը</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պետք</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օգտագործի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իր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դաստիարակչական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ներուժը</w:t>
      </w:r>
      <w:r w:rsidRPr="003D655E">
        <w:rPr>
          <w:rFonts w:ascii="Sylfaen" w:eastAsia="Calibri" w:hAnsi="Sylfaen" w:cs="Times New Roman"/>
          <w:sz w:val="24"/>
          <w:szCs w:val="24"/>
          <w:lang w:val="hy-AM" w:eastAsia="en-US"/>
        </w:rPr>
        <w:t xml:space="preserve">` </w:t>
      </w:r>
      <w:r>
        <w:rPr>
          <w:rFonts w:ascii="Sylfaen" w:eastAsia="Calibri" w:hAnsi="Sylfaen" w:cs="Sylfaen"/>
          <w:sz w:val="24"/>
          <w:szCs w:val="24"/>
          <w:lang w:val="hy-AM" w:eastAsia="en-US"/>
        </w:rPr>
        <w:t xml:space="preserve">սովորողների </w:t>
      </w:r>
      <w:r w:rsidRPr="003D655E">
        <w:rPr>
          <w:rFonts w:ascii="Sylfaen" w:eastAsia="Calibri" w:hAnsi="Sylfaen" w:cs="Sylfaen"/>
          <w:sz w:val="24"/>
          <w:szCs w:val="24"/>
          <w:lang w:val="hy-AM" w:eastAsia="en-US"/>
        </w:rPr>
        <w:t>մեջ</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սերմանելով</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բարություն</w:t>
      </w:r>
      <w:r w:rsidRPr="003D655E">
        <w:rPr>
          <w:rFonts w:ascii="Sylfaen" w:eastAsia="Calibri" w:hAnsi="Sylfaen" w:cs="Times New Roman"/>
          <w:sz w:val="24"/>
          <w:szCs w:val="24"/>
          <w:lang w:val="hy-AM" w:eastAsia="en-US"/>
        </w:rPr>
        <w:t>, ազնվություն, ճշմարտասիրություն, հարգանք մարդու նկատմամբ և այլն:</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Մեր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իրականության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մաս</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կազմող</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արժեքները՝</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հոգևոր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և</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նյութական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ամուր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հենարաններ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են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որոնք</w:t>
      </w:r>
      <w:r>
        <w:rPr>
          <w:rFonts w:ascii="Sylfaen" w:eastAsia="Calibri" w:hAnsi="Sylfaen" w:cs="Sylfaen"/>
          <w:sz w:val="24"/>
          <w:szCs w:val="24"/>
          <w:lang w:val="hy-AM" w:eastAsia="en-US"/>
        </w:rPr>
        <w:t xml:space="preserve"> սովորողին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որ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վաղվա</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քաղաքացին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օգնելու</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են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պայքարելու</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կյանքի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հարուցած</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խոչընդոտների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դեմ</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դիմակայելու</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ստեղծ</w:t>
      </w:r>
      <w:r w:rsidRPr="003D655E">
        <w:rPr>
          <w:rFonts w:ascii="Sylfaen" w:eastAsia="Calibri" w:hAnsi="Sylfaen" w:cs="Times New Roman"/>
          <w:sz w:val="24"/>
          <w:szCs w:val="24"/>
          <w:lang w:val="hy-AM" w:eastAsia="en-US"/>
        </w:rPr>
        <w:t xml:space="preserve">ված փորձություններին, հաղթահարելու անելանելի թվացող դժվարությունները:  </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Հայրենասիրական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ստեղծագործությունների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ուսումնասիրումը</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անհրաժեշտ</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գործընթաց</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հայ</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դպրոցականի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համար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Դրանց</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միջոցով</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նա</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ծանոթանում</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Sylfaen" w:eastAsia="Calibri" w:hAnsi="Sylfaen" w:cs="Times New Roman"/>
          <w:sz w:val="24"/>
          <w:szCs w:val="24"/>
          <w:lang w:val="hy-AM" w:eastAsia="en-US"/>
        </w:rPr>
        <w:t xml:space="preserve"> ազգի մշակույթին, նրա անցած պատմական ուղուն, հայտնի հերոսներին: Ստեղծագոր</w:t>
      </w:r>
      <w:r w:rsidRPr="003D655E">
        <w:rPr>
          <w:rFonts w:ascii="Sylfaen" w:eastAsia="Calibri" w:hAnsi="Sylfaen" w:cs="Times New Roman"/>
          <w:sz w:val="24"/>
          <w:szCs w:val="24"/>
          <w:lang w:val="hy-AM" w:eastAsia="en-US"/>
        </w:rPr>
        <w:softHyphen/>
        <w:t>ծու</w:t>
      </w:r>
      <w:r w:rsidRPr="003D655E">
        <w:rPr>
          <w:rFonts w:ascii="Sylfaen" w:eastAsia="Calibri" w:hAnsi="Sylfaen" w:cs="Times New Roman"/>
          <w:sz w:val="24"/>
          <w:szCs w:val="24"/>
          <w:lang w:val="hy-AM" w:eastAsia="en-US"/>
        </w:rPr>
        <w:softHyphen/>
        <w:t xml:space="preserve">թյունները ուղղակիորեն ազդում են </w:t>
      </w:r>
      <w:r>
        <w:rPr>
          <w:rFonts w:ascii="Sylfaen" w:eastAsia="Calibri" w:hAnsi="Sylfaen" w:cs="Times New Roman"/>
          <w:sz w:val="24"/>
          <w:szCs w:val="24"/>
          <w:lang w:val="hy-AM" w:eastAsia="en-US"/>
        </w:rPr>
        <w:t xml:space="preserve">սովորողների </w:t>
      </w:r>
      <w:r w:rsidRPr="003D655E">
        <w:rPr>
          <w:rFonts w:ascii="Sylfaen" w:eastAsia="Calibri" w:hAnsi="Sylfaen" w:cs="Times New Roman"/>
          <w:sz w:val="24"/>
          <w:szCs w:val="24"/>
          <w:lang w:val="hy-AM" w:eastAsia="en-US"/>
        </w:rPr>
        <w:t>ներաշխարհի, հոգեբանու</w:t>
      </w:r>
      <w:r w:rsidRPr="003D655E">
        <w:rPr>
          <w:rFonts w:ascii="Sylfaen" w:eastAsia="Calibri" w:hAnsi="Sylfaen" w:cs="Times New Roman"/>
          <w:sz w:val="24"/>
          <w:szCs w:val="24"/>
          <w:lang w:val="hy-AM" w:eastAsia="en-US"/>
        </w:rPr>
        <w:softHyphen/>
        <w:t xml:space="preserve">թյան վրա, հարստացնում ու զարգացնում են նրանց արժեքային համակարգը, սովորեցնում սիրել հայրենիքը և անհրաժեշտության պահին պայքարել նրա ազատության և անկախության համար: </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Ցանկալի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արդ</w:t>
      </w:r>
      <w:r w:rsidRPr="003D655E">
        <w:rPr>
          <w:rFonts w:ascii="Sylfaen" w:eastAsia="Calibri" w:hAnsi="Sylfaen" w:cs="Times New Roman"/>
          <w:sz w:val="24"/>
          <w:szCs w:val="24"/>
          <w:lang w:val="hy-AM" w:eastAsia="en-US"/>
        </w:rPr>
        <w:t>յունքի հասնելու համար ստեղծագործությունների ուսումնասի</w:t>
      </w:r>
      <w:r w:rsidRPr="003D655E">
        <w:rPr>
          <w:rFonts w:ascii="Sylfaen" w:eastAsia="Calibri" w:hAnsi="Sylfaen" w:cs="Times New Roman"/>
          <w:sz w:val="24"/>
          <w:szCs w:val="24"/>
          <w:lang w:val="hy-AM" w:eastAsia="en-US"/>
        </w:rPr>
        <w:softHyphen/>
        <w:t>րումը պետք է իրականացվի ճիշտ ու նպատակային ընտրված մեթոդների միջոցով:</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Երեխաների</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հետ</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աշխատելիս</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ուսուցչի</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գերխնդիրն</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յուրաքանչյուրին</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սովորեցնել</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ճանաչել ու սիրել հայրենիքը՝ ուժերի հնարավորության չափով նպաստ բերելով նրա բարգավաճմանը:</w:t>
      </w:r>
    </w:p>
    <w:p w:rsidR="003D655E" w:rsidRPr="003D655E" w:rsidRDefault="003D655E" w:rsidP="003D655E">
      <w:pPr>
        <w:spacing w:before="240" w:after="0" w:line="360" w:lineRule="auto"/>
        <w:ind w:right="-314"/>
        <w:jc w:val="both"/>
        <w:rPr>
          <w:rFonts w:ascii="Arial Armenian" w:eastAsia="Times New Roman" w:hAnsi="Arial Armenian" w:cs="Times New Roman"/>
          <w:sz w:val="24"/>
          <w:szCs w:val="24"/>
          <w:lang w:val="hy-AM"/>
        </w:rPr>
      </w:pPr>
    </w:p>
    <w:p w:rsidR="003D655E" w:rsidRPr="003D655E" w:rsidRDefault="003D655E" w:rsidP="003D655E">
      <w:pPr>
        <w:spacing w:before="240" w:after="0" w:line="360" w:lineRule="auto"/>
        <w:ind w:right="-314"/>
        <w:jc w:val="both"/>
        <w:rPr>
          <w:rFonts w:ascii="Arial Armenian" w:eastAsia="Times New Roman" w:hAnsi="Arial Armenian" w:cs="Times New Roman"/>
          <w:sz w:val="24"/>
          <w:szCs w:val="24"/>
          <w:lang w:val="hy-AM"/>
        </w:rPr>
      </w:pPr>
    </w:p>
    <w:p w:rsidR="003D655E" w:rsidRPr="003D655E" w:rsidRDefault="003D655E" w:rsidP="003D655E">
      <w:pPr>
        <w:spacing w:before="240" w:after="0" w:line="360" w:lineRule="auto"/>
        <w:ind w:right="-314"/>
        <w:jc w:val="both"/>
        <w:rPr>
          <w:rFonts w:ascii="Arial Armenian" w:eastAsia="Times New Roman" w:hAnsi="Arial Armenian" w:cs="Times New Roman"/>
          <w:sz w:val="24"/>
          <w:szCs w:val="24"/>
          <w:lang w:val="hy-AM"/>
        </w:rPr>
      </w:pPr>
    </w:p>
    <w:p w:rsidR="003D655E" w:rsidRDefault="003D655E" w:rsidP="003D655E">
      <w:pPr>
        <w:spacing w:before="240" w:after="0" w:line="360" w:lineRule="auto"/>
        <w:ind w:right="-314"/>
        <w:jc w:val="both"/>
        <w:rPr>
          <w:rFonts w:eastAsia="Times New Roman" w:cs="Times New Roman"/>
          <w:sz w:val="24"/>
          <w:szCs w:val="24"/>
          <w:lang w:val="hy-AM"/>
        </w:rPr>
      </w:pPr>
    </w:p>
    <w:p w:rsidR="00C75A48" w:rsidRPr="00431240" w:rsidRDefault="003A5276" w:rsidP="003A5276">
      <w:pPr>
        <w:spacing w:before="240" w:after="0" w:line="360" w:lineRule="auto"/>
        <w:ind w:right="-314"/>
        <w:rPr>
          <w:rFonts w:eastAsia="Times New Roman" w:cs="Times New Roman"/>
          <w:sz w:val="24"/>
          <w:szCs w:val="24"/>
          <w:lang w:val="hy-AM"/>
        </w:rPr>
      </w:pPr>
      <w:r w:rsidRPr="009722F6">
        <w:rPr>
          <w:rFonts w:eastAsia="Times New Roman" w:cs="Times New Roman"/>
          <w:sz w:val="24"/>
          <w:szCs w:val="24"/>
          <w:lang w:val="hy-AM"/>
        </w:rPr>
        <w:t xml:space="preserve">                                 </w:t>
      </w:r>
    </w:p>
    <w:p w:rsidR="006B027B" w:rsidRPr="009722F6" w:rsidRDefault="006B027B" w:rsidP="003A5276">
      <w:pPr>
        <w:spacing w:before="240" w:after="0" w:line="360" w:lineRule="auto"/>
        <w:ind w:right="-314"/>
        <w:rPr>
          <w:rFonts w:eastAsia="Times New Roman" w:cs="Times New Roman"/>
          <w:sz w:val="24"/>
          <w:szCs w:val="24"/>
          <w:lang w:val="hy-AM"/>
        </w:rPr>
      </w:pPr>
    </w:p>
    <w:p w:rsidR="00222B0D" w:rsidRPr="00CF0E88" w:rsidRDefault="006B027B" w:rsidP="003A5276">
      <w:pPr>
        <w:spacing w:before="240" w:after="0" w:line="360" w:lineRule="auto"/>
        <w:ind w:right="-314"/>
        <w:rPr>
          <w:rFonts w:ascii="Sylfaen" w:eastAsia="Times New Roman" w:hAnsi="Sylfaen" w:cs="Times New Roman"/>
          <w:b/>
          <w:sz w:val="24"/>
          <w:szCs w:val="24"/>
          <w:lang w:val="hy-AM"/>
        </w:rPr>
      </w:pPr>
      <w:r w:rsidRPr="009722F6">
        <w:rPr>
          <w:rFonts w:eastAsia="Times New Roman" w:cs="Times New Roman"/>
          <w:sz w:val="24"/>
          <w:szCs w:val="24"/>
          <w:lang w:val="hy-AM"/>
        </w:rPr>
        <w:t xml:space="preserve">                                               </w:t>
      </w:r>
      <w:r w:rsidR="003A5276" w:rsidRPr="009722F6">
        <w:rPr>
          <w:rFonts w:eastAsia="Times New Roman" w:cs="Times New Roman"/>
          <w:sz w:val="24"/>
          <w:szCs w:val="24"/>
          <w:lang w:val="hy-AM"/>
        </w:rPr>
        <w:t xml:space="preserve">   </w:t>
      </w:r>
      <w:r w:rsidR="00222B0D" w:rsidRPr="00CF0E88">
        <w:rPr>
          <w:rFonts w:ascii="Sylfaen" w:eastAsia="Times New Roman" w:hAnsi="Sylfaen" w:cs="Times New Roman"/>
          <w:b/>
          <w:sz w:val="24"/>
          <w:szCs w:val="24"/>
          <w:lang w:val="hy-AM"/>
        </w:rPr>
        <w:t>ՕԳՏԱԳՈՐԾՎԱԾ ԳՐԱԿԱՆՈՒԹՅՈՒՆ</w:t>
      </w:r>
    </w:p>
    <w:p w:rsidR="003D655E" w:rsidRPr="00CF0E88" w:rsidRDefault="003D655E" w:rsidP="003D655E">
      <w:pPr>
        <w:pStyle w:val="Bodytext20"/>
        <w:numPr>
          <w:ilvl w:val="0"/>
          <w:numId w:val="17"/>
        </w:numPr>
        <w:shd w:val="clear" w:color="auto" w:fill="auto"/>
        <w:tabs>
          <w:tab w:val="left" w:pos="373"/>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Աբեղան Մ., Երկեր, հ. Ա, Ե., 1966, 420 էջ։</w:t>
      </w:r>
    </w:p>
    <w:p w:rsidR="003D655E" w:rsidRPr="00CF0E88" w:rsidRDefault="003D655E" w:rsidP="003D655E">
      <w:pPr>
        <w:pStyle w:val="Bodytext20"/>
        <w:numPr>
          <w:ilvl w:val="0"/>
          <w:numId w:val="17"/>
        </w:numPr>
        <w:shd w:val="clear" w:color="auto" w:fill="auto"/>
        <w:tabs>
          <w:tab w:val="left" w:pos="382"/>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Գյուլամիրյան Ջ., Արտագրությունների, թելադրությունների, փոխադրությունների, շարադրությունների ձեռնարկ տարրական դպրոցի համար, Զանգակ հրատարակչություն, Երևան, 2019, 183 էջ։</w:t>
      </w:r>
    </w:p>
    <w:p w:rsidR="003D655E" w:rsidRPr="00CF0E88" w:rsidRDefault="003D655E" w:rsidP="003D655E">
      <w:pPr>
        <w:pStyle w:val="Bodytext20"/>
        <w:numPr>
          <w:ilvl w:val="0"/>
          <w:numId w:val="17"/>
        </w:numPr>
        <w:shd w:val="clear" w:color="auto" w:fill="auto"/>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 xml:space="preserve"> Գյուրջինյան Դ., Հեքեքյան Ն., «Մայրենի 3», Երևան 2011, 160 էջ։</w:t>
      </w:r>
    </w:p>
    <w:p w:rsidR="003D655E" w:rsidRPr="00CF0E88" w:rsidRDefault="003D655E" w:rsidP="003D655E">
      <w:pPr>
        <w:pStyle w:val="Bodytext20"/>
        <w:numPr>
          <w:ilvl w:val="0"/>
          <w:numId w:val="17"/>
        </w:numPr>
        <w:shd w:val="clear" w:color="auto" w:fill="auto"/>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 xml:space="preserve"> Գյուրջինյան Դ., Հեքեքյան Ն., «Մայրենի 4», Երևան 2012, 200 էջ։</w:t>
      </w:r>
    </w:p>
    <w:p w:rsidR="003D655E" w:rsidRPr="00CF0E88" w:rsidRDefault="003D655E" w:rsidP="003D655E">
      <w:pPr>
        <w:pStyle w:val="Bodytext20"/>
        <w:numPr>
          <w:ilvl w:val="0"/>
          <w:numId w:val="17"/>
        </w:numPr>
        <w:shd w:val="clear" w:color="auto" w:fill="auto"/>
        <w:tabs>
          <w:tab w:val="left" w:pos="382"/>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Գյուրջինյան Դ., «Մատենիկ», ընթերցանության գիրք, Երևան, 2012, 305 էջ։</w:t>
      </w:r>
    </w:p>
    <w:p w:rsidR="003D655E" w:rsidRPr="00CF0E88" w:rsidRDefault="003D655E" w:rsidP="003D655E">
      <w:pPr>
        <w:pStyle w:val="Bodytext20"/>
        <w:numPr>
          <w:ilvl w:val="0"/>
          <w:numId w:val="17"/>
        </w:numPr>
        <w:shd w:val="clear" w:color="auto" w:fill="auto"/>
        <w:tabs>
          <w:tab w:val="left" w:pos="382"/>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Թիրաբյան Ն.Հ., «Կամար» Գրականութեան և և գեղարուեստի անկախ պարբերաթերթ, Պեյրութ, 2016, 84 էջ։</w:t>
      </w:r>
    </w:p>
    <w:p w:rsidR="003D655E" w:rsidRPr="00CF0E88" w:rsidRDefault="003D655E" w:rsidP="003D655E">
      <w:pPr>
        <w:pStyle w:val="Bodytext20"/>
        <w:numPr>
          <w:ilvl w:val="0"/>
          <w:numId w:val="17"/>
        </w:numPr>
        <w:shd w:val="clear" w:color="auto" w:fill="auto"/>
        <w:tabs>
          <w:tab w:val="left" w:pos="387"/>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Զանփոլադյան Մ., - 1969, Թումանյանը և հայ ժողովրդական էպոսը, Երևան, 1969, 199 էջ։</w:t>
      </w:r>
    </w:p>
    <w:p w:rsidR="003D655E" w:rsidRPr="00CF0E88" w:rsidRDefault="003D655E" w:rsidP="003D655E">
      <w:pPr>
        <w:pStyle w:val="Bodytext20"/>
        <w:numPr>
          <w:ilvl w:val="0"/>
          <w:numId w:val="17"/>
        </w:numPr>
        <w:shd w:val="clear" w:color="auto" w:fill="auto"/>
        <w:tabs>
          <w:tab w:val="left" w:pos="387"/>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Զանփոլադյան Մ., - Սասունցի Դավիթ, առաջաբանը՝ Ս. Հարությունյանի, Երևան 1981։</w:t>
      </w:r>
    </w:p>
    <w:p w:rsidR="007D0E59" w:rsidRPr="00CF0E88" w:rsidRDefault="007D0E59" w:rsidP="007D0E59">
      <w:pPr>
        <w:pStyle w:val="Bodytext20"/>
        <w:numPr>
          <w:ilvl w:val="0"/>
          <w:numId w:val="17"/>
        </w:numPr>
        <w:shd w:val="clear" w:color="auto" w:fill="auto"/>
        <w:tabs>
          <w:tab w:val="left" w:pos="368"/>
        </w:tabs>
        <w:spacing w:before="0" w:after="0" w:line="480" w:lineRule="exact"/>
        <w:ind w:left="-270" w:firstLine="0"/>
        <w:jc w:val="left"/>
        <w:rPr>
          <w:rFonts w:ascii="Sylfaen" w:hAnsi="Sylfaen"/>
          <w:sz w:val="24"/>
          <w:szCs w:val="24"/>
          <w:lang w:val="hy-AM"/>
        </w:rPr>
      </w:pPr>
      <w:r w:rsidRPr="00CF0E88">
        <w:rPr>
          <w:rFonts w:ascii="Sylfaen" w:hAnsi="Sylfaen"/>
          <w:color w:val="000000"/>
          <w:sz w:val="24"/>
          <w:szCs w:val="24"/>
          <w:lang w:val="hy-AM" w:eastAsia="hy-AM" w:bidi="hy-AM"/>
        </w:rPr>
        <w:t>Ղանալանյան Ա. «Սասունցի Դավիթ», Հայկական ժողովրդական էպոս, , Երևան, 1939, 383 էջ։</w:t>
      </w:r>
    </w:p>
    <w:p w:rsidR="007D0E59" w:rsidRPr="00CF0E88" w:rsidRDefault="007D0E59"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«Այբբենարան», Երևան, 2020, 157 էջ։</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«Մայրենի 1», Երևան, 2020, 65 էջ :</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ԽաչատրյաՀ. ն և այլք, «Մայրենի 2», Երևան, 2020, 81։</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ԽաչատրյաՀ. ն և այլք, «Մայրենի 3», Երևան, 2020, 81 էջ։</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Խաչատրյան Հ. և այլք, «Մայրենի 4», Երևան, 2019, 97 էջ։</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Տեր-Գրիգորյան ԼԱ., Քյուրքչյան Ա.Ն. «Այբբենարան», Երևան, 2020, 124 էջ։</w:t>
      </w:r>
    </w:p>
    <w:p w:rsidR="003D655E" w:rsidRPr="00CF0E88" w:rsidRDefault="003D655E" w:rsidP="003D655E">
      <w:pPr>
        <w:pStyle w:val="Bodytext20"/>
        <w:numPr>
          <w:ilvl w:val="0"/>
          <w:numId w:val="17"/>
        </w:numPr>
        <w:shd w:val="clear" w:color="auto" w:fill="auto"/>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 xml:space="preserve"> Տեր-Գրիգորյան Ա.Ա., Քյուրքչյան Ա.Ն. «Մայրենի 1», Երևան, 2020, 64 էջ։</w:t>
      </w:r>
    </w:p>
    <w:p w:rsidR="003D655E" w:rsidRPr="00CF0E88" w:rsidRDefault="003D655E" w:rsidP="003D655E">
      <w:pPr>
        <w:pStyle w:val="Bodytext20"/>
        <w:numPr>
          <w:ilvl w:val="0"/>
          <w:numId w:val="17"/>
        </w:numPr>
        <w:shd w:val="clear" w:color="auto" w:fill="auto"/>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 xml:space="preserve"> Տեր-Գրիգորյան Ա.Ա., Քյուրքչյան Ա.Ն. «Մայրենի 2», Երևան, 2020, 168 էջ :</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Տեր-Գրիգորյան Լ, Գաբուջյան Ա. «Կրօնի դասագիրք 3»,Նոր Ջուղա, 2013-2015, 64 էջ։</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Քյուրքչյան Ա., Տեր-Գրիգորյան Լ, Մ.Խերանյանի «Սասնա տուն» դյուցազ</w:t>
      </w:r>
      <w:r w:rsidRPr="00CF0E88">
        <w:rPr>
          <w:rFonts w:ascii="Sylfaen" w:hAnsi="Sylfaen"/>
          <w:color w:val="000000"/>
          <w:sz w:val="24"/>
          <w:szCs w:val="24"/>
          <w:lang w:val="hy-AM" w:eastAsia="hy-AM" w:bidi="hy-AM"/>
        </w:rPr>
        <w:softHyphen/>
        <w:t>նավեպի համառոտ վերապատմում, Երևան, 2015, 135 էջ</w:t>
      </w:r>
    </w:p>
    <w:p w:rsidR="003D655E" w:rsidRPr="00CF0E88" w:rsidRDefault="003D655E" w:rsidP="003D655E">
      <w:pPr>
        <w:pStyle w:val="Bodytext20"/>
        <w:numPr>
          <w:ilvl w:val="0"/>
          <w:numId w:val="17"/>
        </w:numPr>
        <w:shd w:val="clear" w:color="auto" w:fill="auto"/>
        <w:tabs>
          <w:tab w:val="left" w:pos="522"/>
        </w:tabs>
        <w:spacing w:before="0" w:after="0" w:line="480" w:lineRule="exact"/>
        <w:ind w:left="450" w:hanging="360"/>
        <w:jc w:val="left"/>
        <w:rPr>
          <w:rFonts w:ascii="Sylfaen" w:hAnsi="Sylfaen"/>
          <w:sz w:val="24"/>
          <w:szCs w:val="24"/>
          <w:lang w:val="hy-AM"/>
        </w:rPr>
      </w:pPr>
      <w:r w:rsidRPr="00CF0E88">
        <w:rPr>
          <w:rFonts w:ascii="Sylfaen" w:hAnsi="Sylfaen"/>
          <w:color w:val="000000"/>
          <w:sz w:val="24"/>
          <w:szCs w:val="24"/>
          <w:lang w:val="hy-AM" w:eastAsia="hy-AM" w:bidi="hy-AM"/>
        </w:rPr>
        <w:t>–Բյուրք&lt;յան ԼԼ, Տեր-Գրիգորյան Ա., ճանաչեր երկիրը քո, Գիրք Գ, Ծաղկաքաղ հայկական հուշարձանների, Երևան, էդիթ Պրինտ, 2012, 120 էջ։</w:t>
      </w:r>
    </w:p>
    <w:p w:rsidR="003D655E" w:rsidRPr="00CF0E88" w:rsidRDefault="003D655E" w:rsidP="003D655E">
      <w:pPr>
        <w:pStyle w:val="Bodytext20"/>
        <w:numPr>
          <w:ilvl w:val="0"/>
          <w:numId w:val="17"/>
        </w:numPr>
        <w:shd w:val="clear" w:color="auto" w:fill="auto"/>
        <w:tabs>
          <w:tab w:val="left" w:pos="522"/>
        </w:tabs>
        <w:spacing w:before="0" w:after="0" w:line="480" w:lineRule="exact"/>
        <w:ind w:left="450" w:hanging="440"/>
        <w:jc w:val="left"/>
        <w:rPr>
          <w:rFonts w:ascii="Sylfaen" w:hAnsi="Sylfaen"/>
          <w:sz w:val="24"/>
          <w:szCs w:val="24"/>
          <w:lang w:val="hy-AM"/>
        </w:rPr>
      </w:pPr>
      <w:r w:rsidRPr="00CF0E88">
        <w:rPr>
          <w:rFonts w:ascii="Sylfaen" w:hAnsi="Sylfaen"/>
          <w:color w:val="000000"/>
          <w:sz w:val="24"/>
          <w:szCs w:val="24"/>
          <w:lang w:val="hy-AM" w:eastAsia="hy-AM" w:bidi="hy-AM"/>
        </w:rPr>
        <w:lastRenderedPageBreak/>
        <w:t>Քյուրքչյան Ա., Տեր-Գրիգորյան Ա., ճանաչեր երկիրը քո, Գիրք Ե, Ես իմ անուշ Հայաստանի, Երևան, էղիթ Պրինտ, 2012, 120 էջ։</w:t>
      </w:r>
    </w:p>
    <w:p w:rsidR="003D655E" w:rsidRPr="00CF0E88" w:rsidRDefault="003D655E" w:rsidP="00CF0E88">
      <w:pPr>
        <w:pStyle w:val="Bodytext20"/>
        <w:numPr>
          <w:ilvl w:val="0"/>
          <w:numId w:val="17"/>
        </w:numPr>
        <w:shd w:val="clear" w:color="auto" w:fill="auto"/>
        <w:tabs>
          <w:tab w:val="left" w:pos="450"/>
        </w:tabs>
        <w:spacing w:before="0" w:after="0" w:line="480" w:lineRule="exact"/>
        <w:ind w:left="450" w:hanging="450"/>
        <w:jc w:val="both"/>
        <w:rPr>
          <w:rFonts w:ascii="Sylfaen" w:hAnsi="Sylfaen"/>
          <w:sz w:val="24"/>
          <w:szCs w:val="24"/>
          <w:lang w:val="hy-AM"/>
        </w:rPr>
      </w:pPr>
      <w:r w:rsidRPr="00CF0E88">
        <w:rPr>
          <w:rFonts w:ascii="Sylfaen" w:hAnsi="Sylfaen"/>
          <w:color w:val="000000"/>
          <w:sz w:val="24"/>
          <w:szCs w:val="24"/>
          <w:lang w:val="hy-AM" w:eastAsia="hy-AM" w:bidi="hy-AM"/>
        </w:rPr>
        <w:t>Օրբելի - 1956, Հայկական հերոսական էպոսը, Երևան, 1956։</w:t>
      </w:r>
    </w:p>
    <w:p w:rsidR="00222B0D" w:rsidRPr="00CF0E88" w:rsidRDefault="00222B0D" w:rsidP="00CF0E88">
      <w:pPr>
        <w:pStyle w:val="Bodytext20"/>
        <w:numPr>
          <w:ilvl w:val="0"/>
          <w:numId w:val="17"/>
        </w:numPr>
        <w:shd w:val="clear" w:color="auto" w:fill="auto"/>
        <w:tabs>
          <w:tab w:val="left" w:pos="522"/>
        </w:tabs>
        <w:spacing w:before="0" w:after="0" w:line="480" w:lineRule="exact"/>
        <w:ind w:left="360" w:hanging="360"/>
        <w:jc w:val="left"/>
        <w:rPr>
          <w:rFonts w:ascii="Sylfaen" w:hAnsi="Sylfaen"/>
          <w:sz w:val="24"/>
          <w:szCs w:val="24"/>
          <w:lang w:val="hy-AM"/>
        </w:rPr>
      </w:pPr>
      <w:r w:rsidRPr="00CF0E88">
        <w:rPr>
          <w:rFonts w:ascii="Sylfaen" w:hAnsi="Sylfaen"/>
          <w:color w:val="000000"/>
          <w:sz w:val="24"/>
          <w:szCs w:val="24"/>
          <w:lang w:val="hy-AM" w:eastAsia="hy-AM" w:bidi="hy-AM"/>
        </w:rPr>
        <w:t>Բյուրքյան Լ</w:t>
      </w:r>
      <w:r w:rsidR="009F7090">
        <w:rPr>
          <w:rFonts w:ascii="Times New Roman" w:hAnsi="Times New Roman" w:cs="Times New Roman"/>
          <w:color w:val="000000"/>
          <w:sz w:val="24"/>
          <w:szCs w:val="24"/>
          <w:lang w:val="hy-AM" w:eastAsia="hy-AM" w:bidi="hy-AM"/>
        </w:rPr>
        <w:t>․</w:t>
      </w:r>
      <w:r w:rsidRPr="00CF0E88">
        <w:rPr>
          <w:rFonts w:ascii="Sylfaen" w:hAnsi="Sylfaen"/>
          <w:color w:val="000000"/>
          <w:sz w:val="24"/>
          <w:szCs w:val="24"/>
          <w:lang w:val="hy-AM" w:eastAsia="hy-AM" w:bidi="hy-AM"/>
        </w:rPr>
        <w:t>Լ, Տեր-Գրիգորյան Ա., ճանաչեր երկիրը քո, Գիրք Գ, Ծաղկաքաղ հայկական հուշարձանների, Երևան, էդիթ Պրինտ, 2012, 120 էջ։</w:t>
      </w:r>
    </w:p>
    <w:p w:rsidR="00222B0D" w:rsidRPr="00CF0E88" w:rsidRDefault="00222B0D" w:rsidP="00222B0D">
      <w:pPr>
        <w:pStyle w:val="Bodytext20"/>
        <w:numPr>
          <w:ilvl w:val="0"/>
          <w:numId w:val="17"/>
        </w:numPr>
        <w:shd w:val="clear" w:color="auto" w:fill="auto"/>
        <w:tabs>
          <w:tab w:val="left" w:pos="522"/>
        </w:tabs>
        <w:spacing w:before="0" w:after="0" w:line="480" w:lineRule="exact"/>
        <w:ind w:left="440" w:hanging="440"/>
        <w:jc w:val="left"/>
        <w:rPr>
          <w:rFonts w:ascii="Sylfaen" w:hAnsi="Sylfaen"/>
          <w:sz w:val="24"/>
          <w:szCs w:val="24"/>
          <w:lang w:val="hy-AM"/>
        </w:rPr>
      </w:pPr>
      <w:r w:rsidRPr="00CF0E88">
        <w:rPr>
          <w:rFonts w:ascii="Sylfaen" w:hAnsi="Sylfaen"/>
          <w:color w:val="000000"/>
          <w:sz w:val="24"/>
          <w:szCs w:val="24"/>
          <w:lang w:val="hy-AM" w:eastAsia="hy-AM" w:bidi="hy-AM"/>
        </w:rPr>
        <w:t>Քյուրքչյան Ա., Տեր-Գրիգորյան Ա., ճանաչեր երկիրը քո, Գիրք Ե, Ես իմ անուշ Հայաստանի, Երևան, էղիթ Պրինտ, 2012, 120 էջ։</w:t>
      </w:r>
    </w:p>
    <w:p w:rsidR="00222B0D" w:rsidRPr="00CF0E88" w:rsidRDefault="00222B0D" w:rsidP="00222B0D">
      <w:pPr>
        <w:pStyle w:val="Bodytext20"/>
        <w:numPr>
          <w:ilvl w:val="0"/>
          <w:numId w:val="17"/>
        </w:numPr>
        <w:shd w:val="clear" w:color="auto" w:fill="auto"/>
        <w:tabs>
          <w:tab w:val="left" w:pos="522"/>
        </w:tabs>
        <w:spacing w:before="0" w:after="0" w:line="480" w:lineRule="exact"/>
        <w:ind w:firstLine="0"/>
        <w:jc w:val="both"/>
        <w:rPr>
          <w:rFonts w:ascii="Sylfaen" w:hAnsi="Sylfaen"/>
          <w:sz w:val="24"/>
          <w:szCs w:val="24"/>
          <w:lang w:val="hy-AM"/>
        </w:rPr>
      </w:pPr>
      <w:r w:rsidRPr="00CF0E88">
        <w:rPr>
          <w:rFonts w:ascii="Sylfaen" w:hAnsi="Sylfaen"/>
          <w:color w:val="000000"/>
          <w:sz w:val="24"/>
          <w:szCs w:val="24"/>
          <w:lang w:val="hy-AM" w:eastAsia="hy-AM" w:bidi="hy-AM"/>
        </w:rPr>
        <w:t>Օրբելի - 1956, Հայկական հերոսական էպոսը, Երևան, 1956։</w:t>
      </w:r>
    </w:p>
    <w:p w:rsidR="00222B0D" w:rsidRPr="00CF0E88" w:rsidRDefault="00222B0D" w:rsidP="00222B0D">
      <w:pPr>
        <w:pStyle w:val="Bodytext20"/>
        <w:shd w:val="clear" w:color="auto" w:fill="auto"/>
        <w:spacing w:before="0" w:after="0" w:line="360" w:lineRule="auto"/>
        <w:ind w:left="-450" w:firstLine="800"/>
        <w:jc w:val="both"/>
        <w:rPr>
          <w:rFonts w:ascii="Sylfaen" w:hAnsi="Sylfaen"/>
          <w:color w:val="000000"/>
          <w:sz w:val="24"/>
          <w:szCs w:val="24"/>
          <w:lang w:val="hy-AM" w:eastAsia="hy-AM" w:bidi="hy-AM"/>
        </w:rPr>
      </w:pPr>
    </w:p>
    <w:p w:rsidR="00222B0D" w:rsidRPr="00CF0E88" w:rsidRDefault="00222B0D" w:rsidP="00222B0D">
      <w:pPr>
        <w:pStyle w:val="Bodytext20"/>
        <w:shd w:val="clear" w:color="auto" w:fill="auto"/>
        <w:tabs>
          <w:tab w:val="left" w:pos="522"/>
        </w:tabs>
        <w:spacing w:before="0" w:after="0" w:line="480" w:lineRule="exact"/>
        <w:ind w:firstLine="0"/>
        <w:jc w:val="both"/>
        <w:rPr>
          <w:rFonts w:ascii="Sylfaen" w:hAnsi="Sylfaen"/>
          <w:sz w:val="24"/>
          <w:szCs w:val="24"/>
          <w:lang w:val="hy-AM"/>
        </w:rPr>
      </w:pPr>
    </w:p>
    <w:p w:rsidR="003D655E" w:rsidRPr="00CF0E88" w:rsidRDefault="003D655E" w:rsidP="003D655E">
      <w:pPr>
        <w:pStyle w:val="Bodytext20"/>
        <w:shd w:val="clear" w:color="auto" w:fill="auto"/>
        <w:spacing w:before="0" w:after="0" w:line="360" w:lineRule="auto"/>
        <w:ind w:left="90" w:firstLine="800"/>
        <w:jc w:val="both"/>
        <w:rPr>
          <w:rFonts w:ascii="Sylfaen" w:hAnsi="Sylfaen"/>
          <w:color w:val="000000"/>
          <w:sz w:val="24"/>
          <w:szCs w:val="24"/>
          <w:lang w:val="hy-AM" w:eastAsia="hy-AM" w:bidi="hy-AM"/>
        </w:rPr>
      </w:pPr>
    </w:p>
    <w:p w:rsidR="003D655E" w:rsidRPr="003D655E" w:rsidRDefault="003D655E" w:rsidP="003D655E">
      <w:pPr>
        <w:pStyle w:val="Bodytext20"/>
        <w:shd w:val="clear" w:color="auto" w:fill="auto"/>
        <w:tabs>
          <w:tab w:val="left" w:pos="488"/>
        </w:tabs>
        <w:spacing w:before="0" w:after="0" w:line="480" w:lineRule="exact"/>
        <w:ind w:firstLine="0"/>
        <w:jc w:val="both"/>
        <w:rPr>
          <w:lang w:val="hy-AM"/>
        </w:rPr>
        <w:sectPr w:rsidR="003D655E" w:rsidRPr="003D655E" w:rsidSect="00EA47DA">
          <w:footerReference w:type="default" r:id="rId8"/>
          <w:headerReference w:type="first" r:id="rId9"/>
          <w:footerReference w:type="first" r:id="rId10"/>
          <w:pgSz w:w="11900" w:h="16840"/>
          <w:pgMar w:top="900" w:right="560" w:bottom="1431" w:left="1272" w:header="0" w:footer="3" w:gutter="0"/>
          <w:cols w:space="720"/>
          <w:noEndnote/>
          <w:titlePg/>
          <w:docGrid w:linePitch="360"/>
        </w:sectPr>
      </w:pPr>
    </w:p>
    <w:p w:rsidR="003A5276" w:rsidRDefault="003A5276" w:rsidP="00B83BE8">
      <w:pPr>
        <w:pStyle w:val="Normal1"/>
        <w:spacing w:line="240" w:lineRule="auto"/>
        <w:jc w:val="center"/>
        <w:rPr>
          <w:rFonts w:ascii="Tahoma" w:eastAsia="Tahoma" w:hAnsi="Tahoma" w:cs="Tahoma"/>
          <w:b/>
          <w:sz w:val="32"/>
          <w:szCs w:val="32"/>
          <w:lang w:val="en-US"/>
        </w:rPr>
      </w:pPr>
      <w:r>
        <w:rPr>
          <w:rFonts w:ascii="Tahoma" w:eastAsia="Tahoma" w:hAnsi="Tahoma" w:cs="Tahoma"/>
          <w:b/>
          <w:sz w:val="32"/>
          <w:szCs w:val="32"/>
          <w:lang w:val="en-US"/>
        </w:rPr>
        <w:lastRenderedPageBreak/>
        <w:t>Հավելված</w:t>
      </w:r>
    </w:p>
    <w:p w:rsidR="00B83BE8" w:rsidRDefault="00B83BE8" w:rsidP="00B83BE8">
      <w:pPr>
        <w:pStyle w:val="Normal1"/>
        <w:spacing w:line="240" w:lineRule="auto"/>
        <w:jc w:val="center"/>
        <w:rPr>
          <w:rFonts w:ascii="Merriweather" w:eastAsia="Merriweather" w:hAnsi="Merriweather" w:cs="Merriweather"/>
          <w:b/>
          <w:sz w:val="32"/>
          <w:szCs w:val="32"/>
        </w:rPr>
      </w:pPr>
      <w:r>
        <w:rPr>
          <w:rFonts w:ascii="Tahoma" w:eastAsia="Tahoma" w:hAnsi="Tahoma" w:cs="Tahoma"/>
          <w:b/>
          <w:sz w:val="32"/>
          <w:szCs w:val="32"/>
        </w:rPr>
        <w:t>Դասի պլան</w:t>
      </w:r>
    </w:p>
    <w:p w:rsidR="00B83BE8" w:rsidRPr="003A5276" w:rsidRDefault="00B83BE8" w:rsidP="00B83BE8">
      <w:pPr>
        <w:pStyle w:val="Normal1"/>
        <w:spacing w:line="240" w:lineRule="auto"/>
        <w:jc w:val="center"/>
        <w:rPr>
          <w:rFonts w:ascii="Sylfaen" w:eastAsia="Merriweather" w:hAnsi="Sylfaen" w:cs="Merriweather"/>
          <w:b/>
          <w:sz w:val="24"/>
          <w:szCs w:val="24"/>
        </w:rPr>
      </w:pPr>
    </w:p>
    <w:tbl>
      <w:tblPr>
        <w:tblW w:w="1090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05"/>
        <w:gridCol w:w="6450"/>
        <w:gridCol w:w="2250"/>
      </w:tblGrid>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Ամսաթիվ</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rPr>
            </w:pP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trHeight w:val="270"/>
        </w:trPr>
        <w:tc>
          <w:tcPr>
            <w:tcW w:w="2205" w:type="dxa"/>
            <w:tcBorders>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Դասարան</w:t>
            </w:r>
          </w:p>
        </w:tc>
        <w:tc>
          <w:tcPr>
            <w:tcW w:w="6450" w:type="dxa"/>
            <w:tcBorders>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9-րդ</w:t>
            </w:r>
          </w:p>
        </w:tc>
        <w:tc>
          <w:tcPr>
            <w:tcW w:w="2250" w:type="dxa"/>
            <w:tcBorders>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trHeight w:val="255"/>
        </w:trPr>
        <w:tc>
          <w:tcPr>
            <w:tcW w:w="2205" w:type="dxa"/>
            <w:tcBorders>
              <w:top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Ուսուցիչ (ներ)</w:t>
            </w:r>
          </w:p>
        </w:tc>
        <w:tc>
          <w:tcPr>
            <w:tcW w:w="6450" w:type="dxa"/>
            <w:tcBorders>
              <w:top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ԱՍՏՂԻԿ ԳՐԻԳՈՐՅԱՆ</w:t>
            </w:r>
          </w:p>
        </w:tc>
        <w:tc>
          <w:tcPr>
            <w:tcW w:w="2250" w:type="dxa"/>
            <w:tcBorders>
              <w:top w:val="single" w:sz="4" w:space="0" w:color="000000"/>
              <w:left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 xml:space="preserve">Առարկա </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ԳՐԱԿԱՆՈՒԹՅՈՒՆ</w:t>
            </w: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gridAfter w:val="1"/>
          <w:wAfter w:w="2250" w:type="dxa"/>
        </w:trPr>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 xml:space="preserve">Թեման </w:t>
            </w:r>
          </w:p>
          <w:p w:rsidR="00B83BE8" w:rsidRPr="003A5276" w:rsidRDefault="00B83BE8" w:rsidP="006766BC">
            <w:pPr>
              <w:pStyle w:val="Normal1"/>
              <w:rPr>
                <w:rFonts w:ascii="Sylfaen" w:eastAsia="Merriweather" w:hAnsi="Sylfaen" w:cs="Merriweather"/>
                <w:sz w:val="24"/>
                <w:szCs w:val="24"/>
              </w:rPr>
            </w:pPr>
          </w:p>
        </w:tc>
        <w:tc>
          <w:tcPr>
            <w:tcW w:w="6450" w:type="dxa"/>
            <w:tcBorders>
              <w:right w:val="single" w:sz="4" w:space="0" w:color="000000"/>
            </w:tcBorders>
          </w:tcPr>
          <w:p w:rsidR="00B83BE8" w:rsidRPr="003A5276" w:rsidRDefault="00F90ACE" w:rsidP="006766BC">
            <w:pPr>
              <w:pStyle w:val="Normal1"/>
              <w:rPr>
                <w:rFonts w:ascii="Sylfaen" w:eastAsia="Merriweather" w:hAnsi="Sylfaen" w:cs="Merriweather"/>
                <w:sz w:val="24"/>
                <w:szCs w:val="24"/>
              </w:rPr>
            </w:pPr>
            <w:r>
              <w:rPr>
                <w:rFonts w:ascii="Sylfaen" w:eastAsia="Merriweather" w:hAnsi="Sylfaen" w:cs="Merriweather"/>
                <w:sz w:val="24"/>
                <w:szCs w:val="24"/>
              </w:rPr>
              <w:t>«</w:t>
            </w:r>
            <w:r w:rsidR="00B83BE8" w:rsidRPr="003A5276">
              <w:rPr>
                <w:rFonts w:ascii="Sylfaen" w:eastAsia="Merriweather" w:hAnsi="Sylfaen" w:cs="Merriweather"/>
                <w:sz w:val="24"/>
                <w:szCs w:val="24"/>
                <w:lang w:val="en-US"/>
              </w:rPr>
              <w:t>Սասնա</w:t>
            </w:r>
            <w:r w:rsidR="00B83BE8" w:rsidRPr="003A5276">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ծռեր</w:t>
            </w:r>
            <w:r w:rsidR="00D871D9">
              <w:rPr>
                <w:rFonts w:ascii="Sylfaen" w:eastAsia="Merriweather" w:hAnsi="Sylfaen" w:cs="Merriweather"/>
                <w:sz w:val="24"/>
                <w:szCs w:val="24"/>
              </w:rPr>
              <w:t>»</w:t>
            </w:r>
            <w:r w:rsidR="00D871D9" w:rsidRPr="00D871D9">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դյուցազներգությունը</w:t>
            </w:r>
            <w:r>
              <w:rPr>
                <w:rFonts w:ascii="Sylfaen" w:eastAsia="Merriweather" w:hAnsi="Sylfaen" w:cs="Merriweather"/>
                <w:sz w:val="24"/>
                <w:szCs w:val="24"/>
              </w:rPr>
              <w:t>,  «</w:t>
            </w:r>
            <w:r w:rsidR="00B83BE8" w:rsidRPr="003A5276">
              <w:rPr>
                <w:rFonts w:ascii="Sylfaen" w:eastAsia="Merriweather" w:hAnsi="Sylfaen" w:cs="Merriweather"/>
                <w:sz w:val="24"/>
                <w:szCs w:val="24"/>
                <w:lang w:val="en-US"/>
              </w:rPr>
              <w:t>Սանասար</w:t>
            </w:r>
            <w:r w:rsidR="00B83BE8" w:rsidRPr="003A5276">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և</w:t>
            </w:r>
            <w:r w:rsidR="00B83BE8" w:rsidRPr="003A5276">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Բաղդասար</w:t>
            </w:r>
            <w:r w:rsidR="00D871D9" w:rsidRPr="00D871D9">
              <w:rPr>
                <w:rFonts w:ascii="Sylfaen" w:eastAsia="Merriweather" w:hAnsi="Sylfaen" w:cs="Merriweather"/>
                <w:sz w:val="24"/>
                <w:szCs w:val="24"/>
              </w:rPr>
              <w:t xml:space="preserve">. </w:t>
            </w:r>
            <w:r w:rsidR="00D871D9">
              <w:rPr>
                <w:rFonts w:ascii="Sylfaen" w:eastAsia="Merriweather" w:hAnsi="Sylfaen" w:cs="Merriweather"/>
                <w:sz w:val="24"/>
                <w:szCs w:val="24"/>
                <w:lang w:val="en-US"/>
              </w:rPr>
              <w:t>կռիվ</w:t>
            </w:r>
            <w:r w:rsidR="00D871D9" w:rsidRPr="00D871D9">
              <w:rPr>
                <w:rFonts w:ascii="Sylfaen" w:eastAsia="Merriweather" w:hAnsi="Sylfaen" w:cs="Merriweather"/>
                <w:sz w:val="24"/>
                <w:szCs w:val="24"/>
              </w:rPr>
              <w:t xml:space="preserve">  </w:t>
            </w:r>
            <w:r w:rsidR="00D871D9">
              <w:rPr>
                <w:rFonts w:ascii="Sylfaen" w:eastAsia="Merriweather" w:hAnsi="Sylfaen" w:cs="Merriweather"/>
                <w:sz w:val="24"/>
                <w:szCs w:val="24"/>
                <w:lang w:val="en-US"/>
              </w:rPr>
              <w:t>Բաղդադի</w:t>
            </w:r>
            <w:r w:rsidR="00D871D9" w:rsidRPr="00D871D9">
              <w:rPr>
                <w:rFonts w:ascii="Sylfaen" w:eastAsia="Merriweather" w:hAnsi="Sylfaen" w:cs="Merriweather"/>
                <w:sz w:val="24"/>
                <w:szCs w:val="24"/>
              </w:rPr>
              <w:t xml:space="preserve"> </w:t>
            </w:r>
            <w:r w:rsidR="00D871D9">
              <w:rPr>
                <w:rFonts w:ascii="Sylfaen" w:eastAsia="Merriweather" w:hAnsi="Sylfaen" w:cs="Merriweather"/>
                <w:sz w:val="24"/>
                <w:szCs w:val="24"/>
                <w:lang w:val="en-US"/>
              </w:rPr>
              <w:t>խալիֆի</w:t>
            </w:r>
            <w:r w:rsidR="00D871D9" w:rsidRPr="00D871D9">
              <w:rPr>
                <w:rFonts w:ascii="Sylfaen" w:eastAsia="Merriweather" w:hAnsi="Sylfaen" w:cs="Merriweather"/>
                <w:sz w:val="24"/>
                <w:szCs w:val="24"/>
              </w:rPr>
              <w:t xml:space="preserve"> </w:t>
            </w:r>
            <w:r w:rsidR="00D871D9">
              <w:rPr>
                <w:rFonts w:ascii="Sylfaen" w:eastAsia="Merriweather" w:hAnsi="Sylfaen" w:cs="Merriweather"/>
                <w:sz w:val="24"/>
                <w:szCs w:val="24"/>
                <w:lang w:val="en-US"/>
              </w:rPr>
              <w:t>դեմ</w:t>
            </w:r>
            <w:r w:rsidR="00D871D9">
              <w:rPr>
                <w:rFonts w:ascii="Sylfaen" w:eastAsia="Merriweather" w:hAnsi="Sylfaen" w:cs="Merriweather"/>
                <w:sz w:val="24"/>
                <w:szCs w:val="24"/>
              </w:rPr>
              <w:t>»</w:t>
            </w:r>
            <w:r w:rsidR="00B83BE8" w:rsidRPr="003A5276">
              <w:rPr>
                <w:rFonts w:ascii="Sylfaen" w:eastAsia="Merriweather" w:hAnsi="Sylfaen" w:cs="Merriweather"/>
                <w:sz w:val="24"/>
                <w:szCs w:val="24"/>
              </w:rPr>
              <w:t>(</w:t>
            </w:r>
            <w:r w:rsidR="00B83BE8" w:rsidRPr="003A5276">
              <w:rPr>
                <w:rFonts w:ascii="Sylfaen" w:eastAsia="Merriweather" w:hAnsi="Sylfaen" w:cs="Merriweather"/>
                <w:sz w:val="24"/>
                <w:szCs w:val="24"/>
                <w:lang w:val="en-US"/>
              </w:rPr>
              <w:t>Ճյուղ</w:t>
            </w:r>
            <w:r w:rsidR="00B83BE8" w:rsidRPr="003A5276">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առաջին</w:t>
            </w:r>
            <w:r w:rsidR="00B83BE8" w:rsidRPr="003A5276">
              <w:rPr>
                <w:rFonts w:ascii="Sylfaen" w:eastAsia="Merriweather" w:hAnsi="Sylfaen" w:cs="Merriweather"/>
                <w:sz w:val="24"/>
                <w:szCs w:val="24"/>
              </w:rPr>
              <w:t>)</w:t>
            </w:r>
          </w:p>
        </w:tc>
      </w:tr>
      <w:tr w:rsidR="00B83BE8" w:rsidRPr="003A5276" w:rsidTr="006766BC">
        <w:trPr>
          <w:trHeight w:val="450"/>
        </w:trPr>
        <w:tc>
          <w:tcPr>
            <w:tcW w:w="2205" w:type="dxa"/>
            <w:tcBorders>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Հիմնական հասկացություն</w:t>
            </w:r>
          </w:p>
        </w:tc>
        <w:tc>
          <w:tcPr>
            <w:tcW w:w="6450" w:type="dxa"/>
            <w:tcBorders>
              <w:bottom w:val="single" w:sz="4" w:space="0" w:color="000000"/>
              <w:right w:val="single" w:sz="4" w:space="0" w:color="000000"/>
            </w:tcBorders>
          </w:tcPr>
          <w:p w:rsidR="00B83BE8" w:rsidRPr="00D871D9"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Հաղորդակցում</w:t>
            </w:r>
          </w:p>
          <w:p w:rsidR="00B83BE8" w:rsidRPr="00D871D9"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Ստեղծարարություն</w:t>
            </w:r>
          </w:p>
          <w:p w:rsidR="00B83BE8" w:rsidRPr="00D871D9" w:rsidRDefault="00B83BE8" w:rsidP="006766BC">
            <w:pPr>
              <w:pStyle w:val="Normal1"/>
              <w:rPr>
                <w:rFonts w:ascii="Sylfaen" w:eastAsia="Merriweather" w:hAnsi="Sylfaen" w:cs="Merriweather"/>
                <w:sz w:val="24"/>
                <w:szCs w:val="24"/>
              </w:rPr>
            </w:pPr>
          </w:p>
        </w:tc>
        <w:tc>
          <w:tcPr>
            <w:tcW w:w="2250" w:type="dxa"/>
            <w:vMerge w:val="restart"/>
            <w:tcBorders>
              <w:left w:val="single" w:sz="4" w:space="0" w:color="000000"/>
            </w:tcBorders>
          </w:tcPr>
          <w:p w:rsidR="00B83BE8" w:rsidRPr="003A5276" w:rsidRDefault="00B83BE8" w:rsidP="006766BC">
            <w:pPr>
              <w:pStyle w:val="Normal1"/>
              <w:rPr>
                <w:rFonts w:ascii="Sylfaen" w:eastAsia="Merriweather" w:hAnsi="Sylfaen" w:cs="Merriweather"/>
                <w:sz w:val="24"/>
                <w:szCs w:val="24"/>
              </w:rPr>
            </w:pPr>
          </w:p>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trHeight w:val="189"/>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Ենթահասկացություն</w:t>
            </w:r>
          </w:p>
          <w:p w:rsidR="00B83BE8" w:rsidRPr="003A5276" w:rsidRDefault="00B83BE8" w:rsidP="006766BC">
            <w:pPr>
              <w:pStyle w:val="Normal1"/>
              <w:rPr>
                <w:rFonts w:ascii="Sylfaen" w:eastAsia="Merriweather" w:hAnsi="Sylfaen" w:cs="Merriweather"/>
                <w:sz w:val="24"/>
                <w:szCs w:val="24"/>
              </w:rPr>
            </w:pP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rPr>
            </w:pP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Բովանդակություն</w:t>
            </w: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Դիրքորոշում</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արժևորում</w:t>
            </w: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Տեքստի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հետազոտում</w:t>
            </w:r>
          </w:p>
        </w:tc>
        <w:tc>
          <w:tcPr>
            <w:tcW w:w="2250" w:type="dxa"/>
            <w:vMerge/>
            <w:tcBorders>
              <w:left w:val="single" w:sz="4" w:space="0" w:color="000000"/>
            </w:tcBorders>
          </w:tcPr>
          <w:p w:rsidR="00B83BE8" w:rsidRPr="003A5276" w:rsidRDefault="00B83BE8" w:rsidP="006766BC">
            <w:pPr>
              <w:pStyle w:val="Normal1"/>
              <w:widowControl w:val="0"/>
              <w:rPr>
                <w:rFonts w:ascii="Sylfaen" w:eastAsia="Merriweather" w:hAnsi="Sylfaen" w:cs="Merriweather"/>
                <w:sz w:val="24"/>
                <w:szCs w:val="24"/>
              </w:rPr>
            </w:pPr>
          </w:p>
        </w:tc>
      </w:tr>
      <w:tr w:rsidR="00B83BE8" w:rsidRPr="003A5276" w:rsidTr="006766BC">
        <w:trPr>
          <w:trHeight w:val="270"/>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Խաչվող կամ ընդհանրական հասկացություն</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Պատճառ</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հետևանք</w:t>
            </w: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Անհատներ</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հարաբերություններ</w:t>
            </w:r>
          </w:p>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Ժամանակ և տարածություն</w:t>
            </w:r>
          </w:p>
          <w:p w:rsidR="00B83BE8" w:rsidRPr="003A5276" w:rsidRDefault="00B83BE8" w:rsidP="006766BC">
            <w:pPr>
              <w:pStyle w:val="Normal1"/>
              <w:rPr>
                <w:rFonts w:ascii="Sylfaen" w:eastAsia="Merriweather" w:hAnsi="Sylfaen" w:cs="Merriweather"/>
                <w:sz w:val="24"/>
                <w:szCs w:val="24"/>
                <w:lang w:val="en-US"/>
              </w:rPr>
            </w:pPr>
          </w:p>
        </w:tc>
        <w:tc>
          <w:tcPr>
            <w:tcW w:w="2250" w:type="dxa"/>
            <w:vMerge/>
            <w:tcBorders>
              <w:left w:val="single" w:sz="4" w:space="0" w:color="000000"/>
            </w:tcBorders>
          </w:tcPr>
          <w:p w:rsidR="00B83BE8" w:rsidRPr="003A5276" w:rsidRDefault="00B83BE8" w:rsidP="006766BC">
            <w:pPr>
              <w:pStyle w:val="Normal1"/>
              <w:widowControl w:val="0"/>
              <w:rPr>
                <w:rFonts w:ascii="Sylfaen" w:eastAsia="Merriweather" w:hAnsi="Sylfaen" w:cs="Merriweather"/>
                <w:sz w:val="24"/>
                <w:szCs w:val="24"/>
              </w:rPr>
            </w:pPr>
          </w:p>
        </w:tc>
      </w:tr>
      <w:tr w:rsidR="00B83BE8" w:rsidRPr="003A5276" w:rsidTr="006766BC">
        <w:trPr>
          <w:trHeight w:val="257"/>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Միջառարկայական կապեր</w:t>
            </w:r>
          </w:p>
          <w:p w:rsidR="00B83BE8" w:rsidRPr="003A5276" w:rsidRDefault="00B83BE8" w:rsidP="006766BC">
            <w:pPr>
              <w:pStyle w:val="Normal1"/>
              <w:rPr>
                <w:rFonts w:ascii="Sylfaen" w:eastAsia="Merriweather" w:hAnsi="Sylfaen" w:cs="Merriweather"/>
                <w:sz w:val="24"/>
                <w:szCs w:val="24"/>
              </w:rPr>
            </w:pP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Պատմություն,աշխարհագրություն</w:t>
            </w:r>
          </w:p>
        </w:tc>
        <w:tc>
          <w:tcPr>
            <w:tcW w:w="2250" w:type="dxa"/>
            <w:vMerge/>
            <w:tcBorders>
              <w:left w:val="single" w:sz="4" w:space="0" w:color="000000"/>
            </w:tcBorders>
          </w:tcPr>
          <w:p w:rsidR="00B83BE8" w:rsidRPr="003A5276" w:rsidRDefault="00B83BE8" w:rsidP="006766BC">
            <w:pPr>
              <w:pStyle w:val="Normal1"/>
              <w:widowControl w:val="0"/>
              <w:rPr>
                <w:rFonts w:ascii="Sylfaen" w:eastAsia="Merriweather" w:hAnsi="Sylfaen" w:cs="Merriweather"/>
                <w:sz w:val="24"/>
                <w:szCs w:val="24"/>
              </w:rPr>
            </w:pPr>
          </w:p>
        </w:tc>
      </w:tr>
      <w:tr w:rsidR="00B83BE8" w:rsidRPr="003A5276" w:rsidTr="006766BC">
        <w:trPr>
          <w:trHeight w:val="540"/>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Ձևավորվող  կարողունակություն</w:t>
            </w:r>
          </w:p>
          <w:p w:rsidR="00B83BE8" w:rsidRPr="003A5276" w:rsidRDefault="00B83BE8" w:rsidP="006766BC">
            <w:pPr>
              <w:pStyle w:val="Normal1"/>
              <w:rPr>
                <w:rFonts w:ascii="Sylfaen" w:eastAsia="Merriweather" w:hAnsi="Sylfaen" w:cs="Merriweather"/>
                <w:sz w:val="24"/>
                <w:szCs w:val="24"/>
              </w:rPr>
            </w:pP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Սովորել</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սովորելու</w:t>
            </w: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Իքնաճանաչողական</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սոցիալական</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հարաբերություններ</w:t>
            </w:r>
          </w:p>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Մշակութային</w:t>
            </w:r>
          </w:p>
        </w:tc>
        <w:tc>
          <w:tcPr>
            <w:tcW w:w="2250" w:type="dxa"/>
            <w:vMerge/>
            <w:tcBorders>
              <w:left w:val="single" w:sz="4" w:space="0" w:color="000000"/>
            </w:tcBorders>
          </w:tcPr>
          <w:p w:rsidR="00B83BE8" w:rsidRPr="003A5276" w:rsidRDefault="00B83BE8" w:rsidP="006766BC">
            <w:pPr>
              <w:pStyle w:val="Normal1"/>
              <w:widowControl w:val="0"/>
              <w:rPr>
                <w:rFonts w:ascii="Sylfaen" w:eastAsia="Merriweather" w:hAnsi="Sylfaen" w:cs="Merriweather"/>
                <w:sz w:val="24"/>
                <w:szCs w:val="24"/>
              </w:rPr>
            </w:pPr>
          </w:p>
        </w:tc>
      </w:tr>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Նպատակները</w:t>
            </w:r>
          </w:p>
        </w:tc>
        <w:tc>
          <w:tcPr>
            <w:tcW w:w="6450" w:type="dxa"/>
            <w:tcBorders>
              <w:right w:val="single" w:sz="4" w:space="0" w:color="000000"/>
            </w:tcBorders>
          </w:tcPr>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Առարկայական</w:t>
            </w:r>
            <w:r w:rsidRPr="003A5276">
              <w:rPr>
                <w:rFonts w:ascii="Sylfaen" w:hAnsi="Sylfaen"/>
                <w:sz w:val="24"/>
                <w:szCs w:val="24"/>
              </w:rPr>
              <w:t xml:space="preserve"> </w:t>
            </w:r>
          </w:p>
          <w:p w:rsidR="00373376" w:rsidRPr="009722F6" w:rsidRDefault="00B83BE8" w:rsidP="006766BC">
            <w:pPr>
              <w:tabs>
                <w:tab w:val="left" w:pos="4155"/>
              </w:tabs>
              <w:rPr>
                <w:rFonts w:ascii="Sylfaen" w:hAnsi="Sylfaen"/>
                <w:sz w:val="24"/>
                <w:szCs w:val="24"/>
              </w:rPr>
            </w:pPr>
            <w:r w:rsidRPr="003A5276">
              <w:rPr>
                <w:rFonts w:ascii="Sylfaen" w:hAnsi="Sylfaen"/>
                <w:sz w:val="24"/>
                <w:szCs w:val="24"/>
                <w:lang w:val="en-US"/>
              </w:rPr>
              <w:t>Զարգացնել</w:t>
            </w:r>
            <w:r w:rsidRPr="003A5276">
              <w:rPr>
                <w:rFonts w:ascii="Sylfaen" w:hAnsi="Sylfaen"/>
                <w:sz w:val="24"/>
                <w:szCs w:val="24"/>
              </w:rPr>
              <w:t xml:space="preserve"> </w:t>
            </w:r>
            <w:r w:rsidRPr="003A5276">
              <w:rPr>
                <w:rFonts w:ascii="Sylfaen" w:hAnsi="Sylfaen"/>
                <w:sz w:val="24"/>
                <w:szCs w:val="24"/>
                <w:lang w:val="en-US"/>
              </w:rPr>
              <w:t>էպոսի</w:t>
            </w:r>
            <w:r w:rsidRPr="003A5276">
              <w:rPr>
                <w:rFonts w:ascii="Sylfaen" w:hAnsi="Sylfaen"/>
                <w:sz w:val="24"/>
                <w:szCs w:val="24"/>
              </w:rPr>
              <w:t xml:space="preserve"> </w:t>
            </w:r>
            <w:r w:rsidRPr="003A5276">
              <w:rPr>
                <w:rFonts w:ascii="Sylfaen" w:hAnsi="Sylfaen"/>
                <w:sz w:val="24"/>
                <w:szCs w:val="24"/>
                <w:lang w:val="en-US"/>
              </w:rPr>
              <w:t>մասին</w:t>
            </w:r>
            <w:r w:rsidRPr="003A5276">
              <w:rPr>
                <w:rFonts w:ascii="Sylfaen" w:hAnsi="Sylfaen"/>
                <w:sz w:val="24"/>
                <w:szCs w:val="24"/>
              </w:rPr>
              <w:t xml:space="preserve"> </w:t>
            </w:r>
            <w:r w:rsidRPr="003A5276">
              <w:rPr>
                <w:rFonts w:ascii="Sylfaen" w:hAnsi="Sylfaen"/>
                <w:sz w:val="24"/>
                <w:szCs w:val="24"/>
                <w:lang w:val="en-US"/>
              </w:rPr>
              <w:t>գիտելիքները</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Արժևորել</w:t>
            </w:r>
            <w:r w:rsidRPr="003A5276">
              <w:rPr>
                <w:rFonts w:ascii="Sylfaen" w:hAnsi="Sylfaen"/>
                <w:sz w:val="24"/>
                <w:szCs w:val="24"/>
              </w:rPr>
              <w:t xml:space="preserve"> </w:t>
            </w:r>
            <w:r w:rsidRPr="003A5276">
              <w:rPr>
                <w:rFonts w:ascii="Sylfaen" w:hAnsi="Sylfaen"/>
                <w:sz w:val="24"/>
                <w:szCs w:val="24"/>
                <w:lang w:val="en-US"/>
              </w:rPr>
              <w:t>էպոսը՝</w:t>
            </w:r>
            <w:r w:rsidRPr="003A5276">
              <w:rPr>
                <w:rFonts w:ascii="Sylfaen" w:hAnsi="Sylfaen"/>
                <w:sz w:val="24"/>
                <w:szCs w:val="24"/>
              </w:rPr>
              <w:t xml:space="preserve"> </w:t>
            </w:r>
            <w:r w:rsidRPr="003A5276">
              <w:rPr>
                <w:rFonts w:ascii="Sylfaen" w:hAnsi="Sylfaen"/>
                <w:sz w:val="24"/>
                <w:szCs w:val="24"/>
                <w:lang w:val="en-US"/>
              </w:rPr>
              <w:t>որպես</w:t>
            </w:r>
            <w:r w:rsidRPr="003A5276">
              <w:rPr>
                <w:rFonts w:ascii="Sylfaen" w:hAnsi="Sylfaen"/>
                <w:sz w:val="24"/>
                <w:szCs w:val="24"/>
              </w:rPr>
              <w:t xml:space="preserve"> </w:t>
            </w:r>
            <w:r w:rsidRPr="003A5276">
              <w:rPr>
                <w:rFonts w:ascii="Sylfaen" w:hAnsi="Sylfaen"/>
                <w:sz w:val="24"/>
                <w:szCs w:val="24"/>
                <w:lang w:val="en-US"/>
              </w:rPr>
              <w:t>ժողովրդի</w:t>
            </w:r>
            <w:r w:rsidRPr="003A5276">
              <w:rPr>
                <w:rFonts w:ascii="Sylfaen" w:hAnsi="Sylfaen"/>
                <w:sz w:val="24"/>
                <w:szCs w:val="24"/>
              </w:rPr>
              <w:t xml:space="preserve"> </w:t>
            </w:r>
            <w:r w:rsidRPr="003A5276">
              <w:rPr>
                <w:rFonts w:ascii="Sylfaen" w:hAnsi="Sylfaen"/>
                <w:sz w:val="24"/>
                <w:szCs w:val="24"/>
                <w:lang w:val="en-US"/>
              </w:rPr>
              <w:t>համահավաք</w:t>
            </w:r>
            <w:r w:rsidRPr="003A5276">
              <w:rPr>
                <w:rFonts w:ascii="Sylfaen" w:hAnsi="Sylfaen"/>
                <w:sz w:val="24"/>
                <w:szCs w:val="24"/>
              </w:rPr>
              <w:t xml:space="preserve"> </w:t>
            </w:r>
            <w:r w:rsidRPr="003A5276">
              <w:rPr>
                <w:rFonts w:ascii="Sylfaen" w:hAnsi="Sylfaen"/>
                <w:sz w:val="24"/>
                <w:szCs w:val="24"/>
                <w:lang w:val="en-US"/>
              </w:rPr>
              <w:t>մտածողության</w:t>
            </w:r>
            <w:r w:rsidRPr="003A5276">
              <w:rPr>
                <w:rFonts w:ascii="Sylfaen" w:hAnsi="Sylfaen"/>
                <w:sz w:val="24"/>
                <w:szCs w:val="24"/>
              </w:rPr>
              <w:t xml:space="preserve"> </w:t>
            </w:r>
            <w:r w:rsidRPr="003A5276">
              <w:rPr>
                <w:rFonts w:ascii="Sylfaen" w:hAnsi="Sylfaen"/>
                <w:sz w:val="24"/>
                <w:szCs w:val="24"/>
                <w:lang w:val="en-US"/>
              </w:rPr>
              <w:t>արգասիք</w:t>
            </w:r>
            <w:r w:rsidRPr="003A5276">
              <w:rPr>
                <w:rFonts w:ascii="Sylfaen" w:hAnsi="Sylfaen"/>
                <w:sz w:val="24"/>
                <w:szCs w:val="24"/>
              </w:rPr>
              <w:t xml:space="preserve">, </w:t>
            </w:r>
            <w:r w:rsidRPr="003A5276">
              <w:rPr>
                <w:rFonts w:ascii="Sylfaen" w:hAnsi="Sylfaen"/>
                <w:sz w:val="24"/>
                <w:szCs w:val="24"/>
                <w:lang w:val="en-US"/>
              </w:rPr>
              <w:t>ժողովրդի</w:t>
            </w:r>
            <w:r w:rsidRPr="003A5276">
              <w:rPr>
                <w:rFonts w:ascii="Sylfaen" w:hAnsi="Sylfaen"/>
                <w:sz w:val="24"/>
                <w:szCs w:val="24"/>
              </w:rPr>
              <w:t xml:space="preserve"> </w:t>
            </w:r>
            <w:r w:rsidRPr="003A5276">
              <w:rPr>
                <w:rFonts w:ascii="Sylfaen" w:hAnsi="Sylfaen"/>
                <w:sz w:val="24"/>
                <w:szCs w:val="24"/>
                <w:lang w:val="en-US"/>
              </w:rPr>
              <w:t>երազանքների</w:t>
            </w:r>
            <w:r w:rsidRPr="003A5276">
              <w:rPr>
                <w:rFonts w:ascii="Sylfaen" w:hAnsi="Sylfaen"/>
                <w:sz w:val="24"/>
                <w:szCs w:val="24"/>
              </w:rPr>
              <w:t xml:space="preserve"> </w:t>
            </w:r>
            <w:r w:rsidRPr="003A5276">
              <w:rPr>
                <w:rFonts w:ascii="Sylfaen" w:hAnsi="Sylfaen"/>
                <w:sz w:val="24"/>
                <w:szCs w:val="24"/>
                <w:lang w:val="en-US"/>
              </w:rPr>
              <w:t>մարմնավորում</w:t>
            </w:r>
            <w:r w:rsidRPr="003A5276">
              <w:rPr>
                <w:rFonts w:ascii="Sylfaen" w:hAnsi="Sylfaen"/>
                <w:sz w:val="24"/>
                <w:szCs w:val="24"/>
              </w:rPr>
              <w:t>:</w:t>
            </w:r>
          </w:p>
          <w:p w:rsidR="00B83BE8" w:rsidRPr="003A5276" w:rsidRDefault="00B83BE8" w:rsidP="00C75A48">
            <w:pPr>
              <w:pStyle w:val="Normal1"/>
              <w:spacing w:after="200"/>
              <w:rPr>
                <w:rFonts w:ascii="Sylfaen" w:eastAsia="Merriweather" w:hAnsi="Sylfaen" w:cs="Merriweather"/>
                <w:sz w:val="24"/>
                <w:szCs w:val="24"/>
                <w:lang w:val="en-US"/>
              </w:rPr>
            </w:pPr>
            <w:r w:rsidRPr="003A5276">
              <w:rPr>
                <w:rFonts w:ascii="Sylfaen" w:eastAsia="Merriweather" w:hAnsi="Sylfaen" w:cs="Merriweather"/>
                <w:sz w:val="24"/>
                <w:szCs w:val="24"/>
                <w:lang w:val="en-US"/>
              </w:rPr>
              <w:t>Ձևավորել արժեհամակարգ:</w:t>
            </w: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b/>
                <w:sz w:val="24"/>
                <w:szCs w:val="24"/>
                <w:lang w:val="en-US"/>
              </w:rPr>
            </w:pPr>
            <w:r w:rsidRPr="003A5276">
              <w:rPr>
                <w:rFonts w:ascii="Sylfaen" w:eastAsia="Merriweather" w:hAnsi="Sylfaen" w:cs="Merriweather"/>
                <w:sz w:val="24"/>
                <w:szCs w:val="24"/>
                <w:lang w:val="en-US"/>
              </w:rPr>
              <w:t xml:space="preserve">              </w:t>
            </w:r>
          </w:p>
          <w:p w:rsidR="00B83BE8" w:rsidRPr="003A5276" w:rsidRDefault="00B83BE8" w:rsidP="006766BC">
            <w:pPr>
              <w:pStyle w:val="Normal1"/>
              <w:rPr>
                <w:rFonts w:ascii="Sylfaen" w:eastAsia="Merriweather" w:hAnsi="Sylfaen" w:cs="Merriweather"/>
                <w:sz w:val="24"/>
                <w:szCs w:val="24"/>
              </w:rPr>
            </w:pPr>
          </w:p>
        </w:tc>
      </w:tr>
      <w:tr w:rsidR="00B83BE8" w:rsidRPr="009722F6" w:rsidTr="006766BC">
        <w:trPr>
          <w:trHeight w:val="1437"/>
        </w:trPr>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lastRenderedPageBreak/>
              <w:t>Վերջնարդյունք(ներ)</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rPr>
            </w:pP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Կընկալեն</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նյութի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հիմնական</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գաղափարը</w:t>
            </w:r>
            <w:r w:rsidRPr="003A5276">
              <w:rPr>
                <w:rFonts w:ascii="Sylfaen" w:eastAsia="Merriweather" w:hAnsi="Sylfaen" w:cs="Merriweather"/>
                <w:sz w:val="24"/>
                <w:szCs w:val="24"/>
              </w:rPr>
              <w:t xml:space="preserve">: </w:t>
            </w:r>
          </w:p>
          <w:p w:rsidR="00373376" w:rsidRPr="009722F6" w:rsidRDefault="00373376" w:rsidP="00373376">
            <w:pPr>
              <w:tabs>
                <w:tab w:val="left" w:pos="4155"/>
              </w:tabs>
              <w:rPr>
                <w:rFonts w:ascii="Sylfaen" w:hAnsi="Sylfaen"/>
                <w:sz w:val="24"/>
                <w:szCs w:val="24"/>
              </w:rPr>
            </w:pPr>
            <w:r w:rsidRPr="003A5276">
              <w:rPr>
                <w:rFonts w:ascii="Sylfaen" w:hAnsi="Sylfaen"/>
                <w:sz w:val="24"/>
                <w:szCs w:val="24"/>
                <w:lang w:val="en-US"/>
              </w:rPr>
              <w:t>Կարժևորեն</w:t>
            </w:r>
            <w:r w:rsidRPr="009722F6">
              <w:rPr>
                <w:rFonts w:ascii="Sylfaen" w:hAnsi="Sylfaen"/>
                <w:sz w:val="24"/>
                <w:szCs w:val="24"/>
              </w:rPr>
              <w:t xml:space="preserve"> </w:t>
            </w:r>
            <w:r w:rsidRPr="003A5276">
              <w:rPr>
                <w:rFonts w:ascii="Sylfaen" w:hAnsi="Sylfaen"/>
                <w:sz w:val="24"/>
                <w:szCs w:val="24"/>
                <w:lang w:val="en-US"/>
              </w:rPr>
              <w:t>էպոսը՝</w:t>
            </w:r>
            <w:r w:rsidRPr="009722F6">
              <w:rPr>
                <w:rFonts w:ascii="Sylfaen" w:hAnsi="Sylfaen"/>
                <w:sz w:val="24"/>
                <w:szCs w:val="24"/>
              </w:rPr>
              <w:t xml:space="preserve"> </w:t>
            </w:r>
            <w:r w:rsidRPr="003A5276">
              <w:rPr>
                <w:rFonts w:ascii="Sylfaen" w:hAnsi="Sylfaen"/>
                <w:sz w:val="24"/>
                <w:szCs w:val="24"/>
                <w:lang w:val="en-US"/>
              </w:rPr>
              <w:t>որպես</w:t>
            </w:r>
            <w:r w:rsidRPr="009722F6">
              <w:rPr>
                <w:rFonts w:ascii="Sylfaen" w:hAnsi="Sylfaen"/>
                <w:sz w:val="24"/>
                <w:szCs w:val="24"/>
              </w:rPr>
              <w:t xml:space="preserve"> </w:t>
            </w:r>
            <w:r w:rsidRPr="003A5276">
              <w:rPr>
                <w:rFonts w:ascii="Sylfaen" w:hAnsi="Sylfaen"/>
                <w:sz w:val="24"/>
                <w:szCs w:val="24"/>
                <w:lang w:val="en-US"/>
              </w:rPr>
              <w:t>ժողովրդի</w:t>
            </w:r>
            <w:r w:rsidRPr="009722F6">
              <w:rPr>
                <w:rFonts w:ascii="Sylfaen" w:hAnsi="Sylfaen"/>
                <w:sz w:val="24"/>
                <w:szCs w:val="24"/>
              </w:rPr>
              <w:t xml:space="preserve"> </w:t>
            </w:r>
            <w:r w:rsidRPr="003A5276">
              <w:rPr>
                <w:rFonts w:ascii="Sylfaen" w:hAnsi="Sylfaen"/>
                <w:sz w:val="24"/>
                <w:szCs w:val="24"/>
                <w:lang w:val="en-US"/>
              </w:rPr>
              <w:t>համահավաք</w:t>
            </w:r>
            <w:r w:rsidRPr="009722F6">
              <w:rPr>
                <w:rFonts w:ascii="Sylfaen" w:hAnsi="Sylfaen"/>
                <w:sz w:val="24"/>
                <w:szCs w:val="24"/>
              </w:rPr>
              <w:t xml:space="preserve"> </w:t>
            </w:r>
            <w:r w:rsidRPr="003A5276">
              <w:rPr>
                <w:rFonts w:ascii="Sylfaen" w:hAnsi="Sylfaen"/>
                <w:sz w:val="24"/>
                <w:szCs w:val="24"/>
                <w:lang w:val="en-US"/>
              </w:rPr>
              <w:t>մտածողության</w:t>
            </w:r>
            <w:r w:rsidRPr="009722F6">
              <w:rPr>
                <w:rFonts w:ascii="Sylfaen" w:hAnsi="Sylfaen"/>
                <w:sz w:val="24"/>
                <w:szCs w:val="24"/>
              </w:rPr>
              <w:t xml:space="preserve"> </w:t>
            </w:r>
            <w:r w:rsidRPr="003A5276">
              <w:rPr>
                <w:rFonts w:ascii="Sylfaen" w:hAnsi="Sylfaen"/>
                <w:sz w:val="24"/>
                <w:szCs w:val="24"/>
                <w:lang w:val="en-US"/>
              </w:rPr>
              <w:t>արգասիք</w:t>
            </w:r>
            <w:r w:rsidRPr="009722F6">
              <w:rPr>
                <w:rFonts w:ascii="Sylfaen" w:hAnsi="Sylfaen"/>
                <w:sz w:val="24"/>
                <w:szCs w:val="24"/>
              </w:rPr>
              <w:t xml:space="preserve">, </w:t>
            </w:r>
            <w:r w:rsidRPr="003A5276">
              <w:rPr>
                <w:rFonts w:ascii="Sylfaen" w:hAnsi="Sylfaen"/>
                <w:sz w:val="24"/>
                <w:szCs w:val="24"/>
                <w:lang w:val="en-US"/>
              </w:rPr>
              <w:t>ժողովրդի</w:t>
            </w:r>
            <w:r w:rsidRPr="009722F6">
              <w:rPr>
                <w:rFonts w:ascii="Sylfaen" w:hAnsi="Sylfaen"/>
                <w:sz w:val="24"/>
                <w:szCs w:val="24"/>
              </w:rPr>
              <w:t xml:space="preserve"> </w:t>
            </w:r>
            <w:r w:rsidRPr="003A5276">
              <w:rPr>
                <w:rFonts w:ascii="Sylfaen" w:hAnsi="Sylfaen"/>
                <w:sz w:val="24"/>
                <w:szCs w:val="24"/>
                <w:lang w:val="en-US"/>
              </w:rPr>
              <w:t>երազանքների</w:t>
            </w:r>
            <w:r w:rsidRPr="009722F6">
              <w:rPr>
                <w:rFonts w:ascii="Sylfaen" w:hAnsi="Sylfaen"/>
                <w:sz w:val="24"/>
                <w:szCs w:val="24"/>
              </w:rPr>
              <w:t xml:space="preserve"> </w:t>
            </w:r>
            <w:r w:rsidRPr="003A5276">
              <w:rPr>
                <w:rFonts w:ascii="Sylfaen" w:hAnsi="Sylfaen"/>
                <w:sz w:val="24"/>
                <w:szCs w:val="24"/>
                <w:lang w:val="en-US"/>
              </w:rPr>
              <w:t>մարմնավորում</w:t>
            </w:r>
            <w:r w:rsidRPr="009722F6">
              <w:rPr>
                <w:rFonts w:ascii="Sylfaen" w:hAnsi="Sylfaen"/>
                <w:sz w:val="24"/>
                <w:szCs w:val="24"/>
              </w:rPr>
              <w:t>:</w:t>
            </w:r>
          </w:p>
          <w:p w:rsidR="003A5276" w:rsidRPr="00D2766E" w:rsidRDefault="005E55AC" w:rsidP="003A5276">
            <w:pPr>
              <w:spacing w:before="159" w:line="360" w:lineRule="auto"/>
              <w:ind w:left="220"/>
              <w:jc w:val="both"/>
              <w:rPr>
                <w:rFonts w:ascii="Sylfaen" w:hAnsi="Sylfaen"/>
                <w:sz w:val="24"/>
                <w:szCs w:val="24"/>
              </w:rPr>
            </w:pPr>
            <w:r w:rsidRPr="003A5276">
              <w:rPr>
                <w:rFonts w:ascii="Sylfaen" w:hAnsi="Sylfaen"/>
                <w:sz w:val="24"/>
                <w:szCs w:val="24"/>
                <w:lang w:val="en-US"/>
              </w:rPr>
              <w:t>Կամրապնդվի</w:t>
            </w:r>
            <w:r w:rsidR="00D2766E" w:rsidRPr="00D2766E">
              <w:rPr>
                <w:rFonts w:ascii="Sylfaen" w:hAnsi="Sylfaen"/>
                <w:sz w:val="24"/>
                <w:szCs w:val="24"/>
              </w:rPr>
              <w:t xml:space="preserve"> </w:t>
            </w:r>
            <w:r w:rsidR="00D2766E">
              <w:rPr>
                <w:rFonts w:ascii="Sylfaen" w:hAnsi="Sylfaen"/>
                <w:sz w:val="24"/>
                <w:szCs w:val="24"/>
              </w:rPr>
              <w:t>«</w:t>
            </w:r>
            <w:r w:rsidRPr="003A5276">
              <w:rPr>
                <w:rFonts w:ascii="Sylfaen" w:hAnsi="Sylfaen"/>
                <w:sz w:val="24"/>
                <w:szCs w:val="24"/>
                <w:lang w:val="en-US"/>
              </w:rPr>
              <w:t>Մեր</w:t>
            </w:r>
            <w:r w:rsidRPr="00D2766E">
              <w:rPr>
                <w:rFonts w:ascii="Sylfaen" w:hAnsi="Sylfaen"/>
                <w:sz w:val="24"/>
                <w:szCs w:val="24"/>
              </w:rPr>
              <w:t xml:space="preserve"> </w:t>
            </w:r>
            <w:r w:rsidRPr="003A5276">
              <w:rPr>
                <w:rFonts w:ascii="Sylfaen" w:hAnsi="Sylfaen"/>
                <w:sz w:val="24"/>
                <w:szCs w:val="24"/>
                <w:lang w:val="en-US"/>
              </w:rPr>
              <w:t>էպոսը</w:t>
            </w:r>
            <w:r w:rsidRPr="00D2766E">
              <w:rPr>
                <w:rFonts w:ascii="Sylfaen" w:hAnsi="Sylfaen"/>
                <w:sz w:val="24"/>
                <w:szCs w:val="24"/>
              </w:rPr>
              <w:t xml:space="preserve"> </w:t>
            </w:r>
            <w:r w:rsidRPr="003A5276">
              <w:rPr>
                <w:rFonts w:ascii="Sylfaen" w:hAnsi="Sylfaen"/>
                <w:sz w:val="24"/>
                <w:szCs w:val="24"/>
                <w:lang w:val="en-US"/>
              </w:rPr>
              <w:t>մենք</w:t>
            </w:r>
            <w:r w:rsidRPr="00D2766E">
              <w:rPr>
                <w:rFonts w:ascii="Sylfaen" w:hAnsi="Sylfaen"/>
                <w:sz w:val="24"/>
                <w:szCs w:val="24"/>
              </w:rPr>
              <w:t xml:space="preserve"> </w:t>
            </w:r>
            <w:r w:rsidRPr="003A5276">
              <w:rPr>
                <w:rFonts w:ascii="Sylfaen" w:hAnsi="Sylfaen"/>
                <w:sz w:val="24"/>
                <w:szCs w:val="24"/>
                <w:lang w:val="en-US"/>
              </w:rPr>
              <w:t>ենք</w:t>
            </w:r>
            <w:r w:rsidR="00D2766E" w:rsidRPr="00D871D9">
              <w:rPr>
                <w:rFonts w:ascii="Sylfaen" w:hAnsi="Sylfaen"/>
                <w:sz w:val="24"/>
                <w:szCs w:val="24"/>
              </w:rPr>
              <w:t>»</w:t>
            </w:r>
            <w:r w:rsidRPr="00D2766E">
              <w:rPr>
                <w:rFonts w:ascii="Sylfaen" w:hAnsi="Sylfaen"/>
                <w:sz w:val="24"/>
                <w:szCs w:val="24"/>
              </w:rPr>
              <w:t xml:space="preserve"> </w:t>
            </w:r>
            <w:r w:rsidRPr="003A5276">
              <w:rPr>
                <w:rFonts w:ascii="Sylfaen" w:hAnsi="Sylfaen"/>
                <w:sz w:val="24"/>
                <w:szCs w:val="24"/>
                <w:lang w:val="en-US"/>
              </w:rPr>
              <w:t>գաղափարը</w:t>
            </w:r>
            <w:r w:rsidRPr="00D2766E">
              <w:rPr>
                <w:rFonts w:ascii="Sylfaen" w:hAnsi="Sylfaen"/>
                <w:sz w:val="24"/>
                <w:szCs w:val="24"/>
              </w:rPr>
              <w:t>:</w:t>
            </w:r>
            <w:r w:rsidR="003A5276" w:rsidRPr="003A5276">
              <w:rPr>
                <w:rFonts w:ascii="Sylfaen" w:hAnsi="Sylfaen"/>
                <w:sz w:val="24"/>
                <w:szCs w:val="24"/>
                <w:lang w:val="hy-AM"/>
              </w:rPr>
              <w:t xml:space="preserve"> </w:t>
            </w:r>
            <w:r w:rsidR="00D2766E">
              <w:rPr>
                <w:rFonts w:ascii="Sylfaen" w:hAnsi="Sylfaen"/>
                <w:sz w:val="24"/>
                <w:szCs w:val="24"/>
                <w:lang w:val="hy-AM"/>
              </w:rPr>
              <w:t>«</w:t>
            </w:r>
            <w:r w:rsidR="003A5276" w:rsidRPr="003A5276">
              <w:rPr>
                <w:rFonts w:ascii="Sylfaen" w:hAnsi="Sylfaen"/>
                <w:sz w:val="24"/>
                <w:szCs w:val="24"/>
                <w:lang w:val="hy-AM"/>
              </w:rPr>
              <w:t xml:space="preserve">Սասունցի Դավիթ» էպոսի ուսումնասիրման </w:t>
            </w:r>
            <w:proofErr w:type="gramStart"/>
            <w:r w:rsidR="003A5276" w:rsidRPr="003A5276">
              <w:rPr>
                <w:rFonts w:ascii="Sylfaen" w:hAnsi="Sylfaen"/>
                <w:sz w:val="24"/>
                <w:szCs w:val="24"/>
                <w:lang w:val="hy-AM"/>
              </w:rPr>
              <w:t>միջոցով  սովորողների</w:t>
            </w:r>
            <w:proofErr w:type="gramEnd"/>
            <w:r w:rsidR="003A5276" w:rsidRPr="003A5276">
              <w:rPr>
                <w:rFonts w:ascii="Sylfaen" w:hAnsi="Sylfaen"/>
                <w:sz w:val="24"/>
                <w:szCs w:val="24"/>
                <w:lang w:val="hy-AM"/>
              </w:rPr>
              <w:t xml:space="preserve"> մոտ ձևավորել արժեքներ, որոնք կնպաստեն նրանց  ազգային ինքնության ընկալմանն ու ձևավորմանը։</w:t>
            </w:r>
          </w:p>
          <w:p w:rsidR="00B83BE8" w:rsidRPr="003A5276" w:rsidRDefault="00373376" w:rsidP="003A5276">
            <w:pPr>
              <w:spacing w:before="159" w:line="360" w:lineRule="auto"/>
              <w:ind w:left="220"/>
              <w:jc w:val="both"/>
              <w:rPr>
                <w:rFonts w:ascii="Sylfaen" w:hAnsi="Sylfaen" w:cs="Times New Roman"/>
                <w:sz w:val="24"/>
                <w:szCs w:val="24"/>
                <w:lang w:val="hy-AM"/>
              </w:rPr>
            </w:pPr>
            <w:r w:rsidRPr="003A5276">
              <w:rPr>
                <w:rFonts w:ascii="Sylfaen" w:eastAsia="Merriweather" w:hAnsi="Sylfaen" w:cs="Merriweather"/>
                <w:sz w:val="24"/>
                <w:szCs w:val="24"/>
                <w:lang w:val="en-US"/>
              </w:rPr>
              <w:t>Կձևավորվեն</w:t>
            </w:r>
            <w:r w:rsidRPr="00C75A48">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սոցիալական</w:t>
            </w:r>
            <w:r w:rsidRPr="00C75A48">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հմտություններ՝</w:t>
            </w:r>
            <w:r w:rsidRPr="00C75A48">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համագործակցելու</w:t>
            </w:r>
            <w:r w:rsidRPr="00C75A48">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իրար</w:t>
            </w:r>
            <w:r w:rsidRPr="00C75A48">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աջակցելու</w:t>
            </w:r>
            <w:r w:rsidRPr="00C75A48">
              <w:rPr>
                <w:rFonts w:ascii="Sylfaen" w:eastAsia="Merriweather" w:hAnsi="Sylfaen" w:cs="Merriweather"/>
                <w:sz w:val="24"/>
                <w:szCs w:val="24"/>
              </w:rPr>
              <w:t xml:space="preserve">, </w:t>
            </w:r>
            <w:r w:rsidR="005E55AC" w:rsidRPr="003A5276">
              <w:rPr>
                <w:rFonts w:ascii="Sylfaen" w:eastAsia="Merriweather" w:hAnsi="Sylfaen" w:cs="Merriweather"/>
                <w:sz w:val="24"/>
                <w:szCs w:val="24"/>
                <w:lang w:val="en-US"/>
              </w:rPr>
              <w:t>միմյանց</w:t>
            </w:r>
            <w:r w:rsidR="005E55AC" w:rsidRPr="00C75A48">
              <w:rPr>
                <w:rFonts w:ascii="Sylfaen" w:eastAsia="Merriweather" w:hAnsi="Sylfaen" w:cs="Merriweather"/>
                <w:sz w:val="24"/>
                <w:szCs w:val="24"/>
              </w:rPr>
              <w:t xml:space="preserve"> </w:t>
            </w:r>
            <w:r w:rsidR="005E55AC" w:rsidRPr="003A5276">
              <w:rPr>
                <w:rFonts w:ascii="Sylfaen" w:eastAsia="Merriweather" w:hAnsi="Sylfaen" w:cs="Merriweather"/>
                <w:sz w:val="24"/>
                <w:szCs w:val="24"/>
                <w:lang w:val="en-US"/>
              </w:rPr>
              <w:t>կարծիք</w:t>
            </w:r>
            <w:r w:rsidR="005E55AC" w:rsidRPr="00C75A48">
              <w:rPr>
                <w:rFonts w:ascii="Sylfaen" w:eastAsia="Merriweather" w:hAnsi="Sylfaen" w:cs="Merriweather"/>
                <w:sz w:val="24"/>
                <w:szCs w:val="24"/>
              </w:rPr>
              <w:t xml:space="preserve"> </w:t>
            </w:r>
            <w:r w:rsidR="005E55AC" w:rsidRPr="003A5276">
              <w:rPr>
                <w:rFonts w:ascii="Sylfaen" w:eastAsia="Merriweather" w:hAnsi="Sylfaen" w:cs="Merriweather"/>
                <w:sz w:val="24"/>
                <w:szCs w:val="24"/>
                <w:lang w:val="en-US"/>
              </w:rPr>
              <w:t>հարգելու</w:t>
            </w:r>
            <w:r w:rsidRPr="00C75A48">
              <w:rPr>
                <w:rFonts w:ascii="Sylfaen" w:eastAsia="Merriweather" w:hAnsi="Sylfaen" w:cs="Merriweather"/>
                <w:sz w:val="24"/>
                <w:szCs w:val="24"/>
              </w:rPr>
              <w:t>:</w:t>
            </w:r>
          </w:p>
          <w:p w:rsidR="00B83BE8" w:rsidRPr="00C75A48" w:rsidRDefault="00B83BE8" w:rsidP="006766BC">
            <w:pPr>
              <w:pStyle w:val="Normal1"/>
              <w:rPr>
                <w:rFonts w:ascii="Sylfaen" w:eastAsia="Merriweather" w:hAnsi="Sylfaen" w:cs="Merriweather"/>
                <w:sz w:val="24"/>
                <w:szCs w:val="24"/>
              </w:rPr>
            </w:pPr>
          </w:p>
          <w:p w:rsidR="00B83BE8" w:rsidRPr="00C75A48" w:rsidRDefault="00B83BE8" w:rsidP="006766BC">
            <w:pPr>
              <w:pStyle w:val="Normal1"/>
              <w:rPr>
                <w:rFonts w:ascii="Sylfaen" w:eastAsia="Merriweather" w:hAnsi="Sylfaen" w:cs="Merriweather"/>
                <w:sz w:val="24"/>
                <w:szCs w:val="24"/>
              </w:rPr>
            </w:pPr>
          </w:p>
        </w:tc>
        <w:tc>
          <w:tcPr>
            <w:tcW w:w="2250" w:type="dxa"/>
            <w:tcBorders>
              <w:left w:val="single" w:sz="4" w:space="0" w:color="000000"/>
            </w:tcBorders>
          </w:tcPr>
          <w:p w:rsidR="00B83BE8" w:rsidRPr="00C75A48" w:rsidRDefault="00B83BE8" w:rsidP="006766BC">
            <w:pPr>
              <w:pStyle w:val="Normal1"/>
              <w:rPr>
                <w:rFonts w:ascii="Sylfaen" w:eastAsia="Merriweather" w:hAnsi="Sylfaen" w:cs="Merriweather"/>
                <w:sz w:val="24"/>
                <w:szCs w:val="24"/>
              </w:rPr>
            </w:pPr>
          </w:p>
        </w:tc>
      </w:tr>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C75A48">
              <w:rPr>
                <w:rFonts w:ascii="Sylfaen" w:eastAsia="Tahoma" w:hAnsi="Sylfaen" w:cs="Tahoma"/>
                <w:sz w:val="24"/>
                <w:szCs w:val="24"/>
              </w:rPr>
              <w:t xml:space="preserve"> </w:t>
            </w:r>
            <w:r w:rsidRPr="003A5276">
              <w:rPr>
                <w:rFonts w:ascii="Sylfaen" w:eastAsia="Tahoma" w:hAnsi="Sylfaen" w:cs="Tahoma"/>
                <w:sz w:val="24"/>
                <w:szCs w:val="24"/>
              </w:rPr>
              <w:t>Անհրաժեշտ  նյութեր</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rPr>
              <w:t>,,</w:t>
            </w:r>
            <w:r w:rsidRPr="003A5276">
              <w:rPr>
                <w:rFonts w:ascii="Sylfaen" w:eastAsia="Merriweather" w:hAnsi="Sylfaen" w:cs="Merriweather"/>
                <w:sz w:val="24"/>
                <w:szCs w:val="24"/>
                <w:lang w:val="en-US"/>
              </w:rPr>
              <w:t>Սասնա</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ծռեր</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էպոսի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բնագիրը</w:t>
            </w:r>
            <w:r w:rsidRPr="003A5276">
              <w:rPr>
                <w:rFonts w:ascii="Sylfaen" w:eastAsia="Merriweather" w:hAnsi="Sylfaen" w:cs="Merriweather"/>
                <w:sz w:val="24"/>
                <w:szCs w:val="24"/>
              </w:rPr>
              <w:t>,</w:t>
            </w:r>
            <w:r w:rsidRPr="003A5276">
              <w:rPr>
                <w:rFonts w:ascii="Sylfaen" w:eastAsia="Merriweather" w:hAnsi="Sylfaen" w:cs="Merriweather"/>
                <w:sz w:val="24"/>
                <w:szCs w:val="24"/>
                <w:lang w:val="en-US"/>
              </w:rPr>
              <w:t>պատկերազարդումները</w:t>
            </w:r>
            <w:r w:rsidRPr="003A5276">
              <w:rPr>
                <w:rFonts w:ascii="Sylfaen" w:eastAsia="Merriweather" w:hAnsi="Sylfaen" w:cs="Merriweather"/>
                <w:sz w:val="24"/>
                <w:szCs w:val="24"/>
              </w:rPr>
              <w:t>,</w:t>
            </w:r>
            <w:r w:rsidRPr="003A5276">
              <w:rPr>
                <w:rFonts w:ascii="Sylfaen" w:eastAsia="Merriweather" w:hAnsi="Sylfaen" w:cs="Merriweather"/>
                <w:sz w:val="24"/>
                <w:szCs w:val="24"/>
                <w:lang w:val="en-US"/>
              </w:rPr>
              <w:t>Երվանդ</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Քոչարի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նկարը</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Սասունցի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Դավթի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արձանի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պատկերը</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համակարգիչ</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էկրան</w:t>
            </w:r>
            <w:r w:rsidRPr="003A5276">
              <w:rPr>
                <w:rFonts w:ascii="Sylfaen" w:eastAsia="Merriweather" w:hAnsi="Sylfaen" w:cs="Merriweather"/>
                <w:sz w:val="24"/>
                <w:szCs w:val="24"/>
              </w:rPr>
              <w:t>:</w:t>
            </w:r>
          </w:p>
          <w:p w:rsidR="00B83BE8" w:rsidRPr="003A5276" w:rsidRDefault="00B83BE8" w:rsidP="006766BC">
            <w:pPr>
              <w:pStyle w:val="Normal1"/>
              <w:rPr>
                <w:rFonts w:ascii="Sylfaen" w:eastAsia="Merriweather" w:hAnsi="Sylfaen" w:cs="Merriweather"/>
                <w:sz w:val="24"/>
                <w:szCs w:val="24"/>
              </w:rPr>
            </w:pP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Կիրառվող մեթոդներ</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Մտագրոհ,խմբային հետազոտում</w:t>
            </w: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p>
        </w:tc>
      </w:tr>
      <w:tr w:rsidR="00B83BE8" w:rsidRPr="003A5276" w:rsidTr="006766BC">
        <w:trPr>
          <w:trHeight w:val="557"/>
        </w:trPr>
        <w:tc>
          <w:tcPr>
            <w:tcW w:w="2205" w:type="dxa"/>
            <w:tcBorders>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Ժամանակ</w:t>
            </w:r>
          </w:p>
        </w:tc>
        <w:tc>
          <w:tcPr>
            <w:tcW w:w="6450" w:type="dxa"/>
            <w:tcBorders>
              <w:bottom w:val="single" w:sz="4" w:space="0" w:color="000000"/>
              <w:right w:val="single" w:sz="4" w:space="0" w:color="000000"/>
            </w:tcBorders>
          </w:tcPr>
          <w:p w:rsidR="00B83BE8" w:rsidRPr="003A5276" w:rsidRDefault="00B83BE8" w:rsidP="006766BC">
            <w:pPr>
              <w:rPr>
                <w:rFonts w:ascii="Sylfaen" w:hAnsi="Sylfaen" w:cs="Sylfaen"/>
                <w:sz w:val="24"/>
                <w:szCs w:val="24"/>
                <w:lang w:val="en-US"/>
              </w:rPr>
            </w:pPr>
            <w:r w:rsidRPr="003A5276">
              <w:rPr>
                <w:rFonts w:ascii="Sylfaen" w:hAnsi="Sylfaen"/>
                <w:sz w:val="24"/>
                <w:szCs w:val="24"/>
              </w:rPr>
              <w:t xml:space="preserve"> </w:t>
            </w:r>
            <w:r w:rsidRPr="003A5276">
              <w:rPr>
                <w:rFonts w:ascii="Sylfaen" w:hAnsi="Sylfaen" w:cs="Sylfaen"/>
                <w:sz w:val="24"/>
                <w:szCs w:val="24"/>
              </w:rPr>
              <w:t>Ընթացքը</w:t>
            </w:r>
          </w:p>
          <w:p w:rsidR="00B83BE8" w:rsidRPr="003A5276" w:rsidRDefault="00B83BE8" w:rsidP="006766BC">
            <w:pPr>
              <w:rPr>
                <w:rFonts w:ascii="Sylfaen" w:hAnsi="Sylfaen"/>
                <w:sz w:val="24"/>
                <w:szCs w:val="24"/>
                <w:lang w:val="en-US"/>
              </w:rPr>
            </w:pPr>
          </w:p>
          <w:p w:rsidR="00B83BE8" w:rsidRPr="003A5276" w:rsidRDefault="00B83BE8" w:rsidP="006766BC">
            <w:pPr>
              <w:rPr>
                <w:rFonts w:ascii="Sylfaen" w:hAnsi="Sylfaen"/>
                <w:sz w:val="24"/>
                <w:szCs w:val="24"/>
                <w:lang w:val="en-US"/>
              </w:rPr>
            </w:pPr>
            <w:r w:rsidRPr="003A5276">
              <w:rPr>
                <w:rFonts w:ascii="Sylfaen" w:hAnsi="Sylfaen"/>
                <w:sz w:val="24"/>
                <w:szCs w:val="24"/>
                <w:lang w:val="en-US"/>
              </w:rPr>
              <w:t>45 րոպե</w:t>
            </w:r>
          </w:p>
          <w:p w:rsidR="00B83BE8" w:rsidRPr="003A5276" w:rsidRDefault="00B83BE8" w:rsidP="006766BC">
            <w:pPr>
              <w:pStyle w:val="Normal1"/>
              <w:rPr>
                <w:rFonts w:ascii="Sylfaen" w:eastAsia="Merriweather" w:hAnsi="Sylfaen" w:cs="Merriweather"/>
                <w:i/>
                <w:sz w:val="24"/>
                <w:szCs w:val="24"/>
                <w:lang w:val="en-US"/>
              </w:rPr>
            </w:pPr>
          </w:p>
        </w:tc>
        <w:tc>
          <w:tcPr>
            <w:tcW w:w="2250" w:type="dxa"/>
            <w:tcBorders>
              <w:left w:val="single" w:sz="4" w:space="0" w:color="000000"/>
              <w:bottom w:val="single" w:sz="4" w:space="0" w:color="000000"/>
            </w:tcBorders>
          </w:tcPr>
          <w:p w:rsidR="00B83BE8" w:rsidRPr="003A5276" w:rsidRDefault="00B83BE8" w:rsidP="006766BC">
            <w:pPr>
              <w:pStyle w:val="Normal1"/>
              <w:ind w:left="142"/>
              <w:rPr>
                <w:rFonts w:ascii="Sylfaen" w:eastAsia="Merriweather" w:hAnsi="Sylfaen" w:cs="Merriweather"/>
                <w:sz w:val="24"/>
                <w:szCs w:val="24"/>
              </w:rPr>
            </w:pPr>
          </w:p>
        </w:tc>
      </w:tr>
      <w:tr w:rsidR="00B83BE8" w:rsidRPr="003A5276" w:rsidTr="006766BC">
        <w:trPr>
          <w:trHeight w:val="630"/>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p w:rsidR="00B83BE8" w:rsidRPr="003A5276" w:rsidRDefault="00B83BE8" w:rsidP="006766BC">
            <w:pPr>
              <w:pStyle w:val="Normal1"/>
              <w:spacing w:after="200"/>
              <w:ind w:left="720"/>
              <w:rPr>
                <w:rFonts w:ascii="Sylfaen" w:eastAsia="Merriweather" w:hAnsi="Sylfaen" w:cs="Merriweather"/>
                <w:sz w:val="24"/>
                <w:szCs w:val="24"/>
              </w:rPr>
            </w:pPr>
            <w:r w:rsidRPr="003A5276">
              <w:rPr>
                <w:rFonts w:ascii="Sylfaen" w:eastAsia="Tahoma" w:hAnsi="Sylfaen" w:cs="Tahoma"/>
                <w:sz w:val="24"/>
                <w:szCs w:val="24"/>
              </w:rPr>
              <w:t>5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Խթանում</w:t>
            </w:r>
          </w:p>
          <w:p w:rsidR="00B83BE8" w:rsidRPr="003A527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Դասը</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սկսել</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մտագրոհի</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մեթոդով</w:t>
            </w:r>
          </w:p>
          <w:p w:rsidR="00B83BE8" w:rsidRPr="003A527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Ի՞նչ</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է</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դյուցազներգությունը</w:t>
            </w:r>
            <w:r w:rsidRPr="003A5276">
              <w:rPr>
                <w:rFonts w:ascii="Sylfaen" w:eastAsia="Merriweather" w:hAnsi="Sylfaen" w:cs="Merriweather"/>
                <w:color w:val="000000" w:themeColor="text1"/>
                <w:sz w:val="24"/>
                <w:szCs w:val="24"/>
              </w:rPr>
              <w:t xml:space="preserve">: </w:t>
            </w:r>
          </w:p>
          <w:p w:rsidR="005E55AC" w:rsidRPr="003A527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Ե՞րբ</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է</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ստեղծվել</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Սասնա</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ծռերը</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և</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ու՞մ</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կողմից</w:t>
            </w:r>
            <w:r w:rsidRPr="003A5276">
              <w:rPr>
                <w:rFonts w:ascii="Sylfaen" w:eastAsia="Merriweather" w:hAnsi="Sylfaen" w:cs="Merriweather"/>
                <w:color w:val="000000" w:themeColor="text1"/>
                <w:sz w:val="24"/>
                <w:szCs w:val="24"/>
              </w:rPr>
              <w:t>:</w:t>
            </w:r>
          </w:p>
          <w:p w:rsidR="00B83BE8" w:rsidRPr="009722F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Ե՞րբ</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և</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ովքե՞ր</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են</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առաջինը</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գրի</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առել</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դյուցազներգությունը</w:t>
            </w:r>
            <w:r w:rsidRPr="009722F6">
              <w:rPr>
                <w:rFonts w:ascii="Sylfaen" w:eastAsia="Merriweather" w:hAnsi="Sylfaen" w:cs="Merriweather"/>
                <w:color w:val="000000" w:themeColor="text1"/>
                <w:sz w:val="24"/>
                <w:szCs w:val="24"/>
              </w:rPr>
              <w:t>:</w:t>
            </w:r>
          </w:p>
          <w:p w:rsidR="00B83BE8" w:rsidRPr="009722F6" w:rsidRDefault="00B83BE8" w:rsidP="006766BC">
            <w:pPr>
              <w:pStyle w:val="Normal1"/>
              <w:rPr>
                <w:rFonts w:ascii="Sylfaen" w:eastAsia="Merriweather" w:hAnsi="Sylfaen" w:cs="Merriweather"/>
                <w:color w:val="000000" w:themeColor="text1"/>
                <w:sz w:val="24"/>
                <w:szCs w:val="24"/>
              </w:rPr>
            </w:pPr>
          </w:p>
          <w:p w:rsidR="00B83BE8" w:rsidRPr="009722F6" w:rsidRDefault="00B83BE8" w:rsidP="006766BC">
            <w:pPr>
              <w:pStyle w:val="Normal1"/>
              <w:rPr>
                <w:rFonts w:ascii="Sylfaen" w:eastAsia="Merriweather" w:hAnsi="Sylfaen" w:cs="Merriweather"/>
                <w:color w:val="000000" w:themeColor="text1"/>
                <w:sz w:val="24"/>
                <w:szCs w:val="24"/>
              </w:rPr>
            </w:pPr>
          </w:p>
          <w:p w:rsidR="00B83BE8" w:rsidRPr="009722F6" w:rsidRDefault="00B83BE8" w:rsidP="006766BC">
            <w:pPr>
              <w:pStyle w:val="Normal1"/>
              <w:rPr>
                <w:rFonts w:ascii="Sylfaen" w:eastAsia="Merriweather" w:hAnsi="Sylfaen" w:cs="Merriweather"/>
                <w:color w:val="000000" w:themeColor="text1"/>
                <w:sz w:val="24"/>
                <w:szCs w:val="24"/>
              </w:rPr>
            </w:pPr>
          </w:p>
          <w:p w:rsidR="00B83BE8" w:rsidRPr="009722F6" w:rsidRDefault="00B83BE8" w:rsidP="006766BC">
            <w:pPr>
              <w:pStyle w:val="Normal1"/>
              <w:rPr>
                <w:rFonts w:ascii="Sylfaen" w:eastAsia="Merriweather" w:hAnsi="Sylfaen" w:cs="Merriweather"/>
                <w:color w:val="000000" w:themeColor="text1"/>
                <w:sz w:val="24"/>
                <w:szCs w:val="24"/>
              </w:rPr>
            </w:pPr>
          </w:p>
        </w:tc>
        <w:tc>
          <w:tcPr>
            <w:tcW w:w="2250" w:type="dxa"/>
            <w:tcBorders>
              <w:top w:val="single" w:sz="4" w:space="0" w:color="000000"/>
              <w:left w:val="single" w:sz="4" w:space="0" w:color="000000"/>
              <w:bottom w:val="single" w:sz="4" w:space="0" w:color="000000"/>
            </w:tcBorders>
          </w:tcPr>
          <w:p w:rsidR="00B83BE8" w:rsidRPr="009722F6" w:rsidRDefault="00B83BE8" w:rsidP="006766BC">
            <w:pPr>
              <w:pStyle w:val="Normal1"/>
              <w:ind w:left="360"/>
              <w:rPr>
                <w:rFonts w:ascii="Sylfaen" w:eastAsia="Merriweather" w:hAnsi="Sylfaen" w:cs="Merriweather"/>
                <w:sz w:val="24"/>
                <w:szCs w:val="24"/>
              </w:rPr>
            </w:pPr>
          </w:p>
        </w:tc>
      </w:tr>
      <w:tr w:rsidR="00B83BE8" w:rsidRPr="003A5276" w:rsidTr="006766BC">
        <w:trPr>
          <w:trHeight w:val="525"/>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9722F6">
              <w:rPr>
                <w:rFonts w:ascii="Sylfaen" w:eastAsia="Tahoma" w:hAnsi="Sylfaen" w:cs="Tahoma"/>
                <w:sz w:val="24"/>
                <w:szCs w:val="24"/>
              </w:rPr>
              <w:lastRenderedPageBreak/>
              <w:t xml:space="preserve">            </w:t>
            </w:r>
            <w:r w:rsidRPr="003A5276">
              <w:rPr>
                <w:rFonts w:ascii="Sylfaen" w:eastAsia="Tahoma" w:hAnsi="Sylfaen" w:cs="Tahoma"/>
                <w:sz w:val="24"/>
                <w:szCs w:val="24"/>
                <w:lang w:val="en-US"/>
              </w:rPr>
              <w:t>25</w:t>
            </w:r>
            <w:r w:rsidRPr="003A5276">
              <w:rPr>
                <w:rFonts w:ascii="Sylfaen" w:eastAsia="Tahoma" w:hAnsi="Sylfaen" w:cs="Tahoma"/>
                <w:sz w:val="24"/>
                <w:szCs w:val="24"/>
              </w:rPr>
              <w:t xml:space="preserve">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rPr>
                <w:rFonts w:ascii="Sylfaen" w:hAnsi="Sylfaen"/>
                <w:sz w:val="24"/>
                <w:szCs w:val="24"/>
              </w:rPr>
            </w:pPr>
            <w:r w:rsidRPr="003A5276">
              <w:rPr>
                <w:rFonts w:ascii="Sylfaen" w:hAnsi="Sylfaen"/>
                <w:sz w:val="24"/>
                <w:szCs w:val="24"/>
                <w:lang w:val="en-US"/>
              </w:rPr>
              <w:t>Իմաստավորում</w:t>
            </w:r>
          </w:p>
          <w:p w:rsidR="00B83BE8" w:rsidRPr="003A5276" w:rsidRDefault="00B83BE8" w:rsidP="006766BC">
            <w:pPr>
              <w:rPr>
                <w:rFonts w:ascii="Sylfaen" w:hAnsi="Sylfaen"/>
                <w:sz w:val="24"/>
                <w:szCs w:val="24"/>
              </w:rPr>
            </w:pPr>
            <w:r w:rsidRPr="003A5276">
              <w:rPr>
                <w:rFonts w:ascii="Sylfaen" w:hAnsi="Sylfaen"/>
                <w:sz w:val="24"/>
                <w:szCs w:val="24"/>
                <w:lang w:val="en-US"/>
              </w:rPr>
              <w:t>Այս</w:t>
            </w:r>
            <w:r w:rsidRPr="003A5276">
              <w:rPr>
                <w:rFonts w:ascii="Sylfaen" w:hAnsi="Sylfaen"/>
                <w:sz w:val="24"/>
                <w:szCs w:val="24"/>
              </w:rPr>
              <w:t xml:space="preserve">  </w:t>
            </w:r>
            <w:r w:rsidRPr="003A5276">
              <w:rPr>
                <w:rFonts w:ascii="Sylfaen" w:hAnsi="Sylfaen"/>
                <w:sz w:val="24"/>
                <w:szCs w:val="24"/>
                <w:lang w:val="en-US"/>
              </w:rPr>
              <w:t>փուլում</w:t>
            </w:r>
            <w:r w:rsidRPr="003A5276">
              <w:rPr>
                <w:rFonts w:ascii="Sylfaen" w:hAnsi="Sylfaen"/>
                <w:sz w:val="24"/>
                <w:szCs w:val="24"/>
              </w:rPr>
              <w:t xml:space="preserve"> </w:t>
            </w:r>
            <w:r w:rsidRPr="003A5276">
              <w:rPr>
                <w:rFonts w:ascii="Sylfaen" w:hAnsi="Sylfaen"/>
                <w:sz w:val="24"/>
                <w:szCs w:val="24"/>
                <w:lang w:val="en-US"/>
              </w:rPr>
              <w:t>կիրառել</w:t>
            </w:r>
            <w:r w:rsidRPr="003A5276">
              <w:rPr>
                <w:rFonts w:ascii="Sylfaen" w:hAnsi="Sylfaen"/>
                <w:sz w:val="24"/>
                <w:szCs w:val="24"/>
              </w:rPr>
              <w:t xml:space="preserve"> ,,</w:t>
            </w:r>
            <w:r w:rsidRPr="003A5276">
              <w:rPr>
                <w:rFonts w:ascii="Sylfaen" w:hAnsi="Sylfaen"/>
                <w:sz w:val="24"/>
                <w:szCs w:val="24"/>
                <w:lang w:val="en-US"/>
              </w:rPr>
              <w:t>Խմբային</w:t>
            </w:r>
            <w:r w:rsidRPr="003A5276">
              <w:rPr>
                <w:rFonts w:ascii="Sylfaen" w:hAnsi="Sylfaen"/>
                <w:sz w:val="24"/>
                <w:szCs w:val="24"/>
              </w:rPr>
              <w:t xml:space="preserve"> </w:t>
            </w:r>
            <w:r w:rsidRPr="003A5276">
              <w:rPr>
                <w:rFonts w:ascii="Sylfaen" w:hAnsi="Sylfaen"/>
                <w:sz w:val="24"/>
                <w:szCs w:val="24"/>
                <w:lang w:val="en-US"/>
              </w:rPr>
              <w:t>հետազոտություն</w:t>
            </w:r>
            <w:r w:rsidRPr="003A5276">
              <w:rPr>
                <w:rFonts w:ascii="Sylfaen" w:hAnsi="Sylfaen"/>
                <w:sz w:val="24"/>
                <w:szCs w:val="24"/>
              </w:rPr>
              <w:t xml:space="preserve"> ,, </w:t>
            </w:r>
            <w:r w:rsidRPr="003A5276">
              <w:rPr>
                <w:rFonts w:ascii="Sylfaen" w:hAnsi="Sylfaen"/>
                <w:sz w:val="24"/>
                <w:szCs w:val="24"/>
                <w:lang w:val="en-US"/>
              </w:rPr>
              <w:t>մեթոդը</w:t>
            </w:r>
          </w:p>
          <w:p w:rsidR="00B83BE8" w:rsidRPr="003A5276" w:rsidRDefault="00B83BE8" w:rsidP="006766BC">
            <w:pPr>
              <w:rPr>
                <w:rFonts w:ascii="Sylfaen" w:hAnsi="Sylfaen"/>
                <w:sz w:val="24"/>
                <w:szCs w:val="24"/>
              </w:rPr>
            </w:pP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դասարանը</w:t>
            </w:r>
            <w:r w:rsidRPr="003A5276">
              <w:rPr>
                <w:rFonts w:ascii="Sylfaen" w:hAnsi="Sylfaen"/>
                <w:sz w:val="24"/>
                <w:szCs w:val="24"/>
              </w:rPr>
              <w:t xml:space="preserve"> </w:t>
            </w:r>
            <w:r w:rsidRPr="003A5276">
              <w:rPr>
                <w:rFonts w:ascii="Sylfaen" w:hAnsi="Sylfaen"/>
                <w:sz w:val="24"/>
                <w:szCs w:val="24"/>
                <w:lang w:val="en-US"/>
              </w:rPr>
              <w:t>բաժանել</w:t>
            </w:r>
            <w:r w:rsidRPr="003A5276">
              <w:rPr>
                <w:rFonts w:ascii="Sylfaen" w:hAnsi="Sylfaen"/>
                <w:sz w:val="24"/>
                <w:szCs w:val="24"/>
              </w:rPr>
              <w:t xml:space="preserve">  </w:t>
            </w:r>
            <w:r w:rsidRPr="003A5276">
              <w:rPr>
                <w:rFonts w:ascii="Sylfaen" w:hAnsi="Sylfaen"/>
                <w:sz w:val="24"/>
                <w:szCs w:val="24"/>
                <w:lang w:val="en-US"/>
              </w:rPr>
              <w:t>չորս</w:t>
            </w:r>
            <w:r w:rsidRPr="003A5276">
              <w:rPr>
                <w:rFonts w:ascii="Sylfaen" w:hAnsi="Sylfaen"/>
                <w:sz w:val="24"/>
                <w:szCs w:val="24"/>
              </w:rPr>
              <w:t xml:space="preserve">  </w:t>
            </w:r>
            <w:r w:rsidRPr="003A5276">
              <w:rPr>
                <w:rFonts w:ascii="Sylfaen" w:hAnsi="Sylfaen"/>
                <w:sz w:val="24"/>
                <w:szCs w:val="24"/>
                <w:lang w:val="en-US"/>
              </w:rPr>
              <w:t>խմբի՝</w:t>
            </w:r>
            <w:r w:rsidRPr="003A5276">
              <w:rPr>
                <w:rFonts w:ascii="Sylfaen" w:hAnsi="Sylfaen"/>
                <w:sz w:val="24"/>
                <w:szCs w:val="24"/>
              </w:rPr>
              <w:t xml:space="preserve"> ,,</w:t>
            </w:r>
            <w:r w:rsidRPr="003A5276">
              <w:rPr>
                <w:rFonts w:ascii="Sylfaen" w:hAnsi="Sylfaen"/>
                <w:sz w:val="24"/>
                <w:szCs w:val="24"/>
                <w:lang w:val="en-US"/>
              </w:rPr>
              <w:t>Սանասար</w:t>
            </w:r>
            <w:r w:rsidRPr="003A5276">
              <w:rPr>
                <w:rFonts w:ascii="Sylfaen" w:hAnsi="Sylfaen"/>
                <w:sz w:val="24"/>
                <w:szCs w:val="24"/>
              </w:rPr>
              <w:t xml:space="preserve"> </w:t>
            </w: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Բաղդասար</w:t>
            </w:r>
            <w:r w:rsidRPr="003A5276">
              <w:rPr>
                <w:rFonts w:ascii="Sylfaen" w:hAnsi="Sylfaen"/>
                <w:sz w:val="24"/>
                <w:szCs w:val="24"/>
              </w:rPr>
              <w:t>,, , ,,</w:t>
            </w:r>
            <w:r w:rsidRPr="003A5276">
              <w:rPr>
                <w:rFonts w:ascii="Sylfaen" w:hAnsi="Sylfaen"/>
                <w:sz w:val="24"/>
                <w:szCs w:val="24"/>
                <w:lang w:val="en-US"/>
              </w:rPr>
              <w:t>Մեծ</w:t>
            </w:r>
            <w:r w:rsidRPr="003A5276">
              <w:rPr>
                <w:rFonts w:ascii="Sylfaen" w:hAnsi="Sylfaen"/>
                <w:sz w:val="24"/>
                <w:szCs w:val="24"/>
              </w:rPr>
              <w:t xml:space="preserve"> </w:t>
            </w:r>
            <w:r w:rsidRPr="003A5276">
              <w:rPr>
                <w:rFonts w:ascii="Sylfaen" w:hAnsi="Sylfaen"/>
                <w:sz w:val="24"/>
                <w:szCs w:val="24"/>
                <w:lang w:val="en-US"/>
              </w:rPr>
              <w:t>Մհեր</w:t>
            </w:r>
            <w:r w:rsidRPr="003A5276">
              <w:rPr>
                <w:rFonts w:ascii="Sylfaen" w:hAnsi="Sylfaen"/>
                <w:sz w:val="24"/>
                <w:szCs w:val="24"/>
              </w:rPr>
              <w:t xml:space="preserve">,, , ,, </w:t>
            </w:r>
            <w:r w:rsidRPr="003A5276">
              <w:rPr>
                <w:rFonts w:ascii="Sylfaen" w:hAnsi="Sylfaen"/>
                <w:sz w:val="24"/>
                <w:szCs w:val="24"/>
                <w:lang w:val="en-US"/>
              </w:rPr>
              <w:t>Սասունցի</w:t>
            </w:r>
            <w:r w:rsidRPr="003A5276">
              <w:rPr>
                <w:rFonts w:ascii="Sylfaen" w:hAnsi="Sylfaen"/>
                <w:sz w:val="24"/>
                <w:szCs w:val="24"/>
              </w:rPr>
              <w:t xml:space="preserve"> </w:t>
            </w:r>
            <w:r w:rsidRPr="003A5276">
              <w:rPr>
                <w:rFonts w:ascii="Sylfaen" w:hAnsi="Sylfaen"/>
                <w:sz w:val="24"/>
                <w:szCs w:val="24"/>
                <w:lang w:val="en-US"/>
              </w:rPr>
              <w:t>Դավիթ</w:t>
            </w:r>
            <w:r w:rsidRPr="003A5276">
              <w:rPr>
                <w:rFonts w:ascii="Sylfaen" w:hAnsi="Sylfaen"/>
                <w:sz w:val="24"/>
                <w:szCs w:val="24"/>
              </w:rPr>
              <w:t>,, ,,</w:t>
            </w:r>
            <w:r w:rsidRPr="003A5276">
              <w:rPr>
                <w:rFonts w:ascii="Sylfaen" w:hAnsi="Sylfaen"/>
                <w:sz w:val="24"/>
                <w:szCs w:val="24"/>
                <w:lang w:val="en-US"/>
              </w:rPr>
              <w:t>Փոքր</w:t>
            </w:r>
            <w:r w:rsidRPr="003A5276">
              <w:rPr>
                <w:rFonts w:ascii="Sylfaen" w:hAnsi="Sylfaen"/>
                <w:sz w:val="24"/>
                <w:szCs w:val="24"/>
              </w:rPr>
              <w:t xml:space="preserve"> </w:t>
            </w:r>
            <w:r w:rsidRPr="003A5276">
              <w:rPr>
                <w:rFonts w:ascii="Sylfaen" w:hAnsi="Sylfaen"/>
                <w:sz w:val="24"/>
                <w:szCs w:val="24"/>
                <w:lang w:val="en-US"/>
              </w:rPr>
              <w:t>Մհեր</w:t>
            </w:r>
            <w:r w:rsidRPr="003A5276">
              <w:rPr>
                <w:rFonts w:ascii="Sylfaen" w:hAnsi="Sylfaen"/>
                <w:sz w:val="24"/>
                <w:szCs w:val="24"/>
              </w:rPr>
              <w:t>,,:</w:t>
            </w:r>
            <w:r w:rsidRPr="003A5276">
              <w:rPr>
                <w:rFonts w:ascii="Sylfaen" w:hAnsi="Sylfaen"/>
                <w:sz w:val="24"/>
                <w:szCs w:val="24"/>
                <w:lang w:val="en-US"/>
              </w:rPr>
              <w:t>Տալ</w:t>
            </w:r>
            <w:r w:rsidRPr="003A5276">
              <w:rPr>
                <w:rFonts w:ascii="Sylfaen" w:hAnsi="Sylfaen"/>
                <w:sz w:val="24"/>
                <w:szCs w:val="24"/>
              </w:rPr>
              <w:t xml:space="preserve"> </w:t>
            </w:r>
            <w:r w:rsidRPr="003A5276">
              <w:rPr>
                <w:rFonts w:ascii="Sylfaen" w:hAnsi="Sylfaen"/>
                <w:sz w:val="24"/>
                <w:szCs w:val="24"/>
                <w:lang w:val="en-US"/>
              </w:rPr>
              <w:t>հանձնարարություններ</w:t>
            </w:r>
            <w:r w:rsidRPr="003A5276">
              <w:rPr>
                <w:rFonts w:ascii="Sylfaen" w:hAnsi="Sylfaen"/>
                <w:sz w:val="24"/>
                <w:szCs w:val="24"/>
              </w:rPr>
              <w:t>.</w:t>
            </w:r>
          </w:p>
          <w:p w:rsidR="00B83BE8" w:rsidRPr="009722F6" w:rsidRDefault="00B83BE8" w:rsidP="006766BC">
            <w:pPr>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Սանասար</w:t>
            </w:r>
            <w:r w:rsidRPr="003A5276">
              <w:rPr>
                <w:rFonts w:ascii="Sylfaen" w:hAnsi="Sylfaen"/>
                <w:sz w:val="24"/>
                <w:szCs w:val="24"/>
              </w:rPr>
              <w:t xml:space="preserve"> </w:t>
            </w: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Բաղդասար</w:t>
            </w:r>
            <w:r w:rsidRPr="003A5276">
              <w:rPr>
                <w:rFonts w:ascii="Sylfaen" w:hAnsi="Sylfaen"/>
                <w:sz w:val="24"/>
                <w:szCs w:val="24"/>
              </w:rPr>
              <w:t xml:space="preserve"> ,, </w:t>
            </w:r>
            <w:r w:rsidRPr="003A5276">
              <w:rPr>
                <w:rFonts w:ascii="Sylfaen" w:hAnsi="Sylfaen"/>
                <w:sz w:val="24"/>
                <w:szCs w:val="24"/>
                <w:lang w:val="en-US"/>
              </w:rPr>
              <w:t>խմբին</w:t>
            </w:r>
            <w:r w:rsidRPr="003A5276">
              <w:rPr>
                <w:rFonts w:ascii="Sylfaen" w:hAnsi="Sylfaen"/>
                <w:sz w:val="24"/>
                <w:szCs w:val="24"/>
              </w:rPr>
              <w:t>՝</w:t>
            </w:r>
          </w:p>
          <w:p w:rsidR="005E55AC" w:rsidRPr="009722F6" w:rsidRDefault="005E55AC" w:rsidP="006766BC">
            <w:pPr>
              <w:rPr>
                <w:rFonts w:ascii="Sylfaen" w:hAnsi="Sylfaen"/>
                <w:sz w:val="24"/>
                <w:szCs w:val="24"/>
              </w:rPr>
            </w:pPr>
            <w:r w:rsidRPr="003A5276">
              <w:rPr>
                <w:rFonts w:ascii="Sylfaen" w:hAnsi="Sylfaen"/>
                <w:sz w:val="24"/>
                <w:szCs w:val="24"/>
                <w:lang w:val="en-US"/>
              </w:rPr>
              <w:t>Աշխարհագրական</w:t>
            </w:r>
            <w:r w:rsidRPr="009722F6">
              <w:rPr>
                <w:rFonts w:ascii="Sylfaen" w:hAnsi="Sylfaen"/>
                <w:sz w:val="24"/>
                <w:szCs w:val="24"/>
              </w:rPr>
              <w:t xml:space="preserve"> </w:t>
            </w:r>
            <w:r w:rsidRPr="003A5276">
              <w:rPr>
                <w:rFonts w:ascii="Sylfaen" w:hAnsi="Sylfaen"/>
                <w:sz w:val="24"/>
                <w:szCs w:val="24"/>
                <w:lang w:val="en-US"/>
              </w:rPr>
              <w:t>ո՞ր</w:t>
            </w:r>
            <w:r w:rsidRPr="009722F6">
              <w:rPr>
                <w:rFonts w:ascii="Sylfaen" w:hAnsi="Sylfaen"/>
                <w:sz w:val="24"/>
                <w:szCs w:val="24"/>
              </w:rPr>
              <w:t xml:space="preserve"> </w:t>
            </w:r>
            <w:r w:rsidRPr="003A5276">
              <w:rPr>
                <w:rFonts w:ascii="Sylfaen" w:hAnsi="Sylfaen"/>
                <w:sz w:val="24"/>
                <w:szCs w:val="24"/>
                <w:lang w:val="en-US"/>
              </w:rPr>
              <w:t>տարածքում</w:t>
            </w:r>
            <w:r w:rsidRPr="009722F6">
              <w:rPr>
                <w:rFonts w:ascii="Sylfaen" w:hAnsi="Sylfaen"/>
                <w:sz w:val="24"/>
                <w:szCs w:val="24"/>
              </w:rPr>
              <w:t xml:space="preserve"> </w:t>
            </w:r>
            <w:r w:rsidRPr="003A5276">
              <w:rPr>
                <w:rFonts w:ascii="Sylfaen" w:hAnsi="Sylfaen"/>
                <w:sz w:val="24"/>
                <w:szCs w:val="24"/>
                <w:lang w:val="en-US"/>
              </w:rPr>
              <w:t>է</w:t>
            </w:r>
            <w:r w:rsidRPr="009722F6">
              <w:rPr>
                <w:rFonts w:ascii="Sylfaen" w:hAnsi="Sylfaen"/>
                <w:sz w:val="24"/>
                <w:szCs w:val="24"/>
              </w:rPr>
              <w:t xml:space="preserve"> </w:t>
            </w:r>
            <w:r w:rsidRPr="003A5276">
              <w:rPr>
                <w:rFonts w:ascii="Sylfaen" w:hAnsi="Sylfaen"/>
                <w:sz w:val="24"/>
                <w:szCs w:val="24"/>
                <w:lang w:val="en-US"/>
              </w:rPr>
              <w:t>ստեղծվել</w:t>
            </w:r>
            <w:r w:rsidRPr="009722F6">
              <w:rPr>
                <w:rFonts w:ascii="Sylfaen" w:hAnsi="Sylfaen"/>
                <w:sz w:val="24"/>
                <w:szCs w:val="24"/>
              </w:rPr>
              <w:t xml:space="preserve"> </w:t>
            </w:r>
            <w:r w:rsidRPr="003A5276">
              <w:rPr>
                <w:rFonts w:ascii="Sylfaen" w:hAnsi="Sylfaen"/>
                <w:sz w:val="24"/>
                <w:szCs w:val="24"/>
                <w:lang w:val="en-US"/>
              </w:rPr>
              <w:t>էպոսը</w:t>
            </w:r>
            <w:r w:rsidRPr="009722F6">
              <w:rPr>
                <w:rFonts w:ascii="Sylfaen" w:hAnsi="Sylfaen"/>
                <w:sz w:val="24"/>
                <w:szCs w:val="24"/>
              </w:rPr>
              <w:t>:</w:t>
            </w:r>
          </w:p>
          <w:p w:rsidR="00B83BE8" w:rsidRPr="009722F6" w:rsidRDefault="00B83BE8" w:rsidP="006766BC">
            <w:pPr>
              <w:rPr>
                <w:rFonts w:ascii="Sylfaen" w:hAnsi="Sylfaen"/>
                <w:sz w:val="24"/>
                <w:szCs w:val="24"/>
              </w:rPr>
            </w:pPr>
            <w:r w:rsidRPr="003A5276">
              <w:rPr>
                <w:rFonts w:ascii="Sylfaen" w:hAnsi="Sylfaen"/>
                <w:sz w:val="24"/>
                <w:szCs w:val="24"/>
                <w:lang w:val="en-US"/>
              </w:rPr>
              <w:t>Ի՞նչ</w:t>
            </w:r>
            <w:r w:rsidRPr="009722F6">
              <w:rPr>
                <w:rFonts w:ascii="Sylfaen" w:hAnsi="Sylfaen"/>
                <w:sz w:val="24"/>
                <w:szCs w:val="24"/>
              </w:rPr>
              <w:t xml:space="preserve"> </w:t>
            </w:r>
            <w:r w:rsidRPr="003A5276">
              <w:rPr>
                <w:rFonts w:ascii="Sylfaen" w:hAnsi="Sylfaen"/>
                <w:sz w:val="24"/>
                <w:szCs w:val="24"/>
                <w:lang w:val="en-US"/>
              </w:rPr>
              <w:t>եք</w:t>
            </w:r>
            <w:r w:rsidRPr="009722F6">
              <w:rPr>
                <w:rFonts w:ascii="Sylfaen" w:hAnsi="Sylfaen"/>
                <w:sz w:val="24"/>
                <w:szCs w:val="24"/>
              </w:rPr>
              <w:t xml:space="preserve"> </w:t>
            </w:r>
            <w:r w:rsidRPr="003A5276">
              <w:rPr>
                <w:rFonts w:ascii="Sylfaen" w:hAnsi="Sylfaen"/>
                <w:sz w:val="24"/>
                <w:szCs w:val="24"/>
                <w:lang w:val="en-US"/>
              </w:rPr>
              <w:t>հասկանում</w:t>
            </w:r>
            <w:r w:rsidRPr="009722F6">
              <w:rPr>
                <w:rFonts w:ascii="Sylfaen" w:hAnsi="Sylfaen"/>
                <w:sz w:val="24"/>
                <w:szCs w:val="24"/>
              </w:rPr>
              <w:t xml:space="preserve"> </w:t>
            </w:r>
            <w:r w:rsidRPr="003A5276">
              <w:rPr>
                <w:rFonts w:ascii="Sylfaen" w:hAnsi="Sylfaen"/>
                <w:sz w:val="24"/>
                <w:szCs w:val="24"/>
                <w:lang w:val="en-US"/>
              </w:rPr>
              <w:t>համահավաք</w:t>
            </w:r>
            <w:r w:rsidRPr="009722F6">
              <w:rPr>
                <w:rFonts w:ascii="Sylfaen" w:hAnsi="Sylfaen"/>
                <w:sz w:val="24"/>
                <w:szCs w:val="24"/>
              </w:rPr>
              <w:t xml:space="preserve"> </w:t>
            </w:r>
            <w:r w:rsidRPr="003A5276">
              <w:rPr>
                <w:rFonts w:ascii="Sylfaen" w:hAnsi="Sylfaen"/>
                <w:sz w:val="24"/>
                <w:szCs w:val="24"/>
                <w:lang w:val="en-US"/>
              </w:rPr>
              <w:t>բնագիր</w:t>
            </w:r>
            <w:r w:rsidRPr="009722F6">
              <w:rPr>
                <w:rFonts w:ascii="Sylfaen" w:hAnsi="Sylfaen"/>
                <w:sz w:val="24"/>
                <w:szCs w:val="24"/>
              </w:rPr>
              <w:t xml:space="preserve"> </w:t>
            </w:r>
            <w:r w:rsidRPr="003A5276">
              <w:rPr>
                <w:rFonts w:ascii="Sylfaen" w:hAnsi="Sylfaen"/>
                <w:sz w:val="24"/>
                <w:szCs w:val="24"/>
                <w:lang w:val="en-US"/>
              </w:rPr>
              <w:t>ասելով</w:t>
            </w:r>
            <w:r w:rsidRPr="009722F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վերնագիր</w:t>
            </w:r>
            <w:r w:rsidRPr="003A5276">
              <w:rPr>
                <w:rFonts w:ascii="Sylfaen" w:hAnsi="Sylfaen"/>
                <w:sz w:val="24"/>
                <w:szCs w:val="24"/>
              </w:rPr>
              <w:t xml:space="preserve">  </w:t>
            </w:r>
            <w:r w:rsidRPr="003A5276">
              <w:rPr>
                <w:rFonts w:ascii="Sylfaen" w:hAnsi="Sylfaen"/>
                <w:sz w:val="24"/>
                <w:szCs w:val="24"/>
                <w:lang w:val="en-US"/>
              </w:rPr>
              <w:t>է</w:t>
            </w:r>
            <w:r w:rsidRPr="003A5276">
              <w:rPr>
                <w:rFonts w:ascii="Sylfaen" w:hAnsi="Sylfaen"/>
                <w:sz w:val="24"/>
                <w:szCs w:val="24"/>
              </w:rPr>
              <w:t xml:space="preserve"> </w:t>
            </w:r>
            <w:r w:rsidRPr="003A5276">
              <w:rPr>
                <w:rFonts w:ascii="Sylfaen" w:hAnsi="Sylfaen"/>
                <w:sz w:val="24"/>
                <w:szCs w:val="24"/>
                <w:lang w:val="en-US"/>
              </w:rPr>
              <w:t>ստացել</w:t>
            </w:r>
            <w:r w:rsidRPr="003A5276">
              <w:rPr>
                <w:rFonts w:ascii="Sylfaen" w:hAnsi="Sylfaen"/>
                <w:sz w:val="24"/>
                <w:szCs w:val="24"/>
              </w:rPr>
              <w:t xml:space="preserve"> </w:t>
            </w:r>
            <w:r w:rsidRPr="003A5276">
              <w:rPr>
                <w:rFonts w:ascii="Sylfaen" w:hAnsi="Sylfaen"/>
                <w:sz w:val="24"/>
                <w:szCs w:val="24"/>
                <w:lang w:val="en-US"/>
              </w:rPr>
              <w:t>համահավաք</w:t>
            </w:r>
            <w:r w:rsidRPr="003A5276">
              <w:rPr>
                <w:rFonts w:ascii="Sylfaen" w:hAnsi="Sylfaen"/>
                <w:sz w:val="24"/>
                <w:szCs w:val="24"/>
              </w:rPr>
              <w:t xml:space="preserve"> </w:t>
            </w:r>
            <w:r w:rsidRPr="003A5276">
              <w:rPr>
                <w:rFonts w:ascii="Sylfaen" w:hAnsi="Sylfaen"/>
                <w:sz w:val="24"/>
                <w:szCs w:val="24"/>
                <w:lang w:val="en-US"/>
              </w:rPr>
              <w:t>բնագիրը</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Ովքե՞ր</w:t>
            </w:r>
            <w:r w:rsidRPr="003A5276">
              <w:rPr>
                <w:rFonts w:ascii="Sylfaen" w:hAnsi="Sylfaen"/>
                <w:sz w:val="24"/>
                <w:szCs w:val="24"/>
              </w:rPr>
              <w:t xml:space="preserve"> </w:t>
            </w:r>
            <w:r w:rsidRPr="003A5276">
              <w:rPr>
                <w:rFonts w:ascii="Sylfaen" w:hAnsi="Sylfaen"/>
                <w:sz w:val="24"/>
                <w:szCs w:val="24"/>
                <w:lang w:val="en-US"/>
              </w:rPr>
              <w:t>են</w:t>
            </w:r>
            <w:r w:rsidRPr="003A5276">
              <w:rPr>
                <w:rFonts w:ascii="Sylfaen" w:hAnsi="Sylfaen"/>
                <w:sz w:val="24"/>
                <w:szCs w:val="24"/>
              </w:rPr>
              <w:t xml:space="preserve"> </w:t>
            </w:r>
            <w:r w:rsidRPr="003A5276">
              <w:rPr>
                <w:rFonts w:ascii="Sylfaen" w:hAnsi="Sylfaen"/>
                <w:sz w:val="24"/>
                <w:szCs w:val="24"/>
                <w:lang w:val="en-US"/>
              </w:rPr>
              <w:t>այն</w:t>
            </w:r>
            <w:r w:rsidRPr="003A5276">
              <w:rPr>
                <w:rFonts w:ascii="Sylfaen" w:hAnsi="Sylfaen"/>
                <w:sz w:val="24"/>
                <w:szCs w:val="24"/>
              </w:rPr>
              <w:t xml:space="preserve"> </w:t>
            </w:r>
            <w:r w:rsidRPr="003A5276">
              <w:rPr>
                <w:rFonts w:ascii="Sylfaen" w:hAnsi="Sylfaen"/>
                <w:sz w:val="24"/>
                <w:szCs w:val="24"/>
                <w:lang w:val="en-US"/>
              </w:rPr>
              <w:t>ստեղծել</w:t>
            </w:r>
            <w:r w:rsidRPr="003A5276">
              <w:rPr>
                <w:rFonts w:ascii="Sylfaen" w:hAnsi="Sylfaen"/>
                <w:sz w:val="24"/>
                <w:szCs w:val="24"/>
              </w:rPr>
              <w:t xml:space="preserve"> :</w:t>
            </w:r>
          </w:p>
          <w:p w:rsidR="00B83BE8" w:rsidRPr="003A5276" w:rsidRDefault="00B83BE8" w:rsidP="006766BC">
            <w:pPr>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Մեծ</w:t>
            </w:r>
            <w:r w:rsidRPr="003A5276">
              <w:rPr>
                <w:rFonts w:ascii="Sylfaen" w:hAnsi="Sylfaen"/>
                <w:sz w:val="24"/>
                <w:szCs w:val="24"/>
              </w:rPr>
              <w:t xml:space="preserve"> </w:t>
            </w:r>
            <w:r w:rsidRPr="003A5276">
              <w:rPr>
                <w:rFonts w:ascii="Sylfaen" w:hAnsi="Sylfaen"/>
                <w:sz w:val="24"/>
                <w:szCs w:val="24"/>
                <w:lang w:val="en-US"/>
              </w:rPr>
              <w:t>Մհեր</w:t>
            </w:r>
            <w:r w:rsidRPr="003A5276">
              <w:rPr>
                <w:rFonts w:ascii="Sylfaen" w:hAnsi="Sylfaen"/>
                <w:sz w:val="24"/>
                <w:szCs w:val="24"/>
              </w:rPr>
              <w:t xml:space="preserve"> ,, </w:t>
            </w:r>
            <w:r w:rsidRPr="003A5276">
              <w:rPr>
                <w:rFonts w:ascii="Sylfaen" w:hAnsi="Sylfaen"/>
                <w:sz w:val="24"/>
                <w:szCs w:val="24"/>
                <w:lang w:val="en-US"/>
              </w:rPr>
              <w:t>խմբին՝</w:t>
            </w:r>
          </w:p>
          <w:p w:rsidR="00B83BE8" w:rsidRPr="003A5276" w:rsidRDefault="00B83BE8" w:rsidP="006766BC">
            <w:pPr>
              <w:rPr>
                <w:rFonts w:ascii="Sylfaen" w:hAnsi="Sylfaen"/>
                <w:sz w:val="24"/>
                <w:szCs w:val="24"/>
              </w:rPr>
            </w:pPr>
            <w:r w:rsidRPr="003A5276">
              <w:rPr>
                <w:rFonts w:ascii="Sylfaen" w:hAnsi="Sylfaen"/>
                <w:sz w:val="24"/>
                <w:szCs w:val="24"/>
                <w:lang w:val="en-US"/>
              </w:rPr>
              <w:t>Ինչպիսի՞ն</w:t>
            </w:r>
            <w:r w:rsidRPr="003A5276">
              <w:rPr>
                <w:rFonts w:ascii="Sylfaen" w:hAnsi="Sylfaen"/>
                <w:sz w:val="24"/>
                <w:szCs w:val="24"/>
              </w:rPr>
              <w:t xml:space="preserve"> </w:t>
            </w:r>
            <w:r w:rsidRPr="003A5276">
              <w:rPr>
                <w:rFonts w:ascii="Sylfaen" w:hAnsi="Sylfaen"/>
                <w:sz w:val="24"/>
                <w:szCs w:val="24"/>
                <w:lang w:val="en-US"/>
              </w:rPr>
              <w:t>են</w:t>
            </w:r>
            <w:r w:rsidRPr="003A5276">
              <w:rPr>
                <w:rFonts w:ascii="Sylfaen" w:hAnsi="Sylfaen"/>
                <w:sz w:val="24"/>
                <w:szCs w:val="24"/>
              </w:rPr>
              <w:t xml:space="preserve"> </w:t>
            </w:r>
            <w:r w:rsidRPr="003A5276">
              <w:rPr>
                <w:rFonts w:ascii="Sylfaen" w:hAnsi="Sylfaen"/>
                <w:sz w:val="24"/>
                <w:szCs w:val="24"/>
                <w:lang w:val="en-US"/>
              </w:rPr>
              <w:t>լինում</w:t>
            </w:r>
            <w:r w:rsidRPr="003A5276">
              <w:rPr>
                <w:rFonts w:ascii="Sylfaen" w:hAnsi="Sylfaen"/>
                <w:sz w:val="24"/>
                <w:szCs w:val="24"/>
              </w:rPr>
              <w:t xml:space="preserve"> </w:t>
            </w:r>
            <w:r w:rsidRPr="003A5276">
              <w:rPr>
                <w:rFonts w:ascii="Sylfaen" w:hAnsi="Sylfaen"/>
                <w:sz w:val="24"/>
                <w:szCs w:val="24"/>
                <w:lang w:val="en-US"/>
              </w:rPr>
              <w:t>դյուցազներգության</w:t>
            </w:r>
            <w:r w:rsidRPr="003A5276">
              <w:rPr>
                <w:rFonts w:ascii="Sylfaen" w:hAnsi="Sylfaen"/>
                <w:sz w:val="24"/>
                <w:szCs w:val="24"/>
              </w:rPr>
              <w:t xml:space="preserve"> </w:t>
            </w:r>
            <w:r w:rsidRPr="003A5276">
              <w:rPr>
                <w:rFonts w:ascii="Sylfaen" w:hAnsi="Sylfaen"/>
                <w:sz w:val="24"/>
                <w:szCs w:val="24"/>
                <w:lang w:val="en-US"/>
              </w:rPr>
              <w:t>հերոսները</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Քանի՞</w:t>
            </w:r>
            <w:r w:rsidRPr="003A5276">
              <w:rPr>
                <w:rFonts w:ascii="Sylfaen" w:hAnsi="Sylfaen"/>
                <w:sz w:val="24"/>
                <w:szCs w:val="24"/>
              </w:rPr>
              <w:t xml:space="preserve"> </w:t>
            </w:r>
            <w:r w:rsidRPr="003A5276">
              <w:rPr>
                <w:rFonts w:ascii="Sylfaen" w:hAnsi="Sylfaen"/>
                <w:sz w:val="24"/>
                <w:szCs w:val="24"/>
                <w:lang w:val="en-US"/>
              </w:rPr>
              <w:t>ճյուղ</w:t>
            </w:r>
            <w:r w:rsidRPr="003A5276">
              <w:rPr>
                <w:rFonts w:ascii="Sylfaen" w:hAnsi="Sylfaen"/>
                <w:sz w:val="24"/>
                <w:szCs w:val="24"/>
              </w:rPr>
              <w:t xml:space="preserve"> </w:t>
            </w:r>
            <w:r w:rsidRPr="003A5276">
              <w:rPr>
                <w:rFonts w:ascii="Sylfaen" w:hAnsi="Sylfaen"/>
                <w:sz w:val="24"/>
                <w:szCs w:val="24"/>
                <w:lang w:val="en-US"/>
              </w:rPr>
              <w:t>ունի</w:t>
            </w:r>
            <w:r w:rsidRPr="003A5276">
              <w:rPr>
                <w:rFonts w:ascii="Sylfaen" w:hAnsi="Sylfaen"/>
                <w:sz w:val="24"/>
                <w:szCs w:val="24"/>
              </w:rPr>
              <w:t xml:space="preserve"> ,,</w:t>
            </w:r>
            <w:r w:rsidRPr="003A5276">
              <w:rPr>
                <w:rFonts w:ascii="Sylfaen" w:hAnsi="Sylfaen"/>
                <w:sz w:val="24"/>
                <w:szCs w:val="24"/>
                <w:lang w:val="en-US"/>
              </w:rPr>
              <w:t>Սասնա</w:t>
            </w:r>
            <w:r w:rsidRPr="003A5276">
              <w:rPr>
                <w:rFonts w:ascii="Sylfaen" w:hAnsi="Sylfaen"/>
                <w:sz w:val="24"/>
                <w:szCs w:val="24"/>
              </w:rPr>
              <w:t xml:space="preserve"> </w:t>
            </w:r>
            <w:r w:rsidRPr="003A5276">
              <w:rPr>
                <w:rFonts w:ascii="Sylfaen" w:hAnsi="Sylfaen"/>
                <w:sz w:val="24"/>
                <w:szCs w:val="24"/>
                <w:lang w:val="en-US"/>
              </w:rPr>
              <w:t>ծռեր</w:t>
            </w:r>
            <w:r w:rsidRPr="003A5276">
              <w:rPr>
                <w:rFonts w:ascii="Sylfaen" w:hAnsi="Sylfaen"/>
                <w:sz w:val="24"/>
                <w:szCs w:val="24"/>
              </w:rPr>
              <w:t xml:space="preserve">,, </w:t>
            </w:r>
            <w:r w:rsidRPr="003A5276">
              <w:rPr>
                <w:rFonts w:ascii="Sylfaen" w:hAnsi="Sylfaen"/>
                <w:sz w:val="24"/>
                <w:szCs w:val="24"/>
                <w:lang w:val="en-US"/>
              </w:rPr>
              <w:t>դյուցազներգությունը</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Բնագրից</w:t>
            </w:r>
            <w:r w:rsidRPr="003A5276">
              <w:rPr>
                <w:rFonts w:ascii="Sylfaen" w:hAnsi="Sylfaen"/>
                <w:sz w:val="24"/>
                <w:szCs w:val="24"/>
              </w:rPr>
              <w:t xml:space="preserve"> </w:t>
            </w:r>
            <w:r w:rsidRPr="003A5276">
              <w:rPr>
                <w:rFonts w:ascii="Sylfaen" w:hAnsi="Sylfaen"/>
                <w:sz w:val="24"/>
                <w:szCs w:val="24"/>
                <w:lang w:val="en-US"/>
              </w:rPr>
              <w:t>օգտվելով՝</w:t>
            </w:r>
            <w:r w:rsidRPr="003A5276">
              <w:rPr>
                <w:rFonts w:ascii="Sylfaen" w:hAnsi="Sylfaen"/>
                <w:sz w:val="24"/>
                <w:szCs w:val="24"/>
              </w:rPr>
              <w:t xml:space="preserve"> </w:t>
            </w:r>
            <w:r w:rsidRPr="003A5276">
              <w:rPr>
                <w:rFonts w:ascii="Sylfaen" w:hAnsi="Sylfaen"/>
                <w:sz w:val="24"/>
                <w:szCs w:val="24"/>
                <w:lang w:val="en-US"/>
              </w:rPr>
              <w:t>գտնել</w:t>
            </w:r>
            <w:r w:rsidRPr="003A5276">
              <w:rPr>
                <w:rFonts w:ascii="Sylfaen" w:hAnsi="Sylfaen"/>
                <w:sz w:val="24"/>
                <w:szCs w:val="24"/>
              </w:rPr>
              <w:t xml:space="preserve">  </w:t>
            </w: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թվարկել</w:t>
            </w:r>
            <w:r w:rsidRPr="003A5276">
              <w:rPr>
                <w:rFonts w:ascii="Sylfaen" w:hAnsi="Sylfaen"/>
                <w:sz w:val="24"/>
                <w:szCs w:val="24"/>
              </w:rPr>
              <w:t xml:space="preserve"> </w:t>
            </w:r>
            <w:r w:rsidRPr="003A5276">
              <w:rPr>
                <w:rFonts w:ascii="Sylfaen" w:hAnsi="Sylfaen"/>
                <w:sz w:val="24"/>
                <w:szCs w:val="24"/>
                <w:lang w:val="en-US"/>
              </w:rPr>
              <w:t>գլխավոր</w:t>
            </w:r>
            <w:r w:rsidRPr="003A5276">
              <w:rPr>
                <w:rFonts w:ascii="Sylfaen" w:hAnsi="Sylfaen"/>
                <w:sz w:val="24"/>
                <w:szCs w:val="24"/>
              </w:rPr>
              <w:t xml:space="preserve"> </w:t>
            </w:r>
            <w:r w:rsidRPr="003A5276">
              <w:rPr>
                <w:rFonts w:ascii="Sylfaen" w:hAnsi="Sylfaen"/>
                <w:sz w:val="24"/>
                <w:szCs w:val="24"/>
                <w:lang w:val="en-US"/>
              </w:rPr>
              <w:t>հերոսներին</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Սասունցի</w:t>
            </w:r>
            <w:r w:rsidRPr="003A5276">
              <w:rPr>
                <w:rFonts w:ascii="Sylfaen" w:hAnsi="Sylfaen"/>
                <w:sz w:val="24"/>
                <w:szCs w:val="24"/>
              </w:rPr>
              <w:t xml:space="preserve"> </w:t>
            </w:r>
            <w:r w:rsidRPr="003A5276">
              <w:rPr>
                <w:rFonts w:ascii="Sylfaen" w:hAnsi="Sylfaen"/>
                <w:sz w:val="24"/>
                <w:szCs w:val="24"/>
                <w:lang w:val="en-US"/>
              </w:rPr>
              <w:t>Դավիթ</w:t>
            </w:r>
            <w:r w:rsidRPr="003A5276">
              <w:rPr>
                <w:rFonts w:ascii="Sylfaen" w:hAnsi="Sylfaen"/>
                <w:sz w:val="24"/>
                <w:szCs w:val="24"/>
              </w:rPr>
              <w:t xml:space="preserve">,, </w:t>
            </w:r>
            <w:r w:rsidRPr="003A5276">
              <w:rPr>
                <w:rFonts w:ascii="Sylfaen" w:hAnsi="Sylfaen"/>
                <w:sz w:val="24"/>
                <w:szCs w:val="24"/>
                <w:lang w:val="en-US"/>
              </w:rPr>
              <w:t>խմբին՝</w:t>
            </w:r>
            <w:r w:rsidRPr="003A5276">
              <w:rPr>
                <w:rFonts w:ascii="Sylfaen" w:hAnsi="Sylfaen"/>
                <w:sz w:val="24"/>
                <w:szCs w:val="24"/>
              </w:rPr>
              <w:t xml:space="preserve"> </w:t>
            </w:r>
            <w:r w:rsidRPr="003A5276">
              <w:rPr>
                <w:rFonts w:ascii="Sylfaen" w:hAnsi="Sylfaen"/>
                <w:sz w:val="24"/>
                <w:szCs w:val="24"/>
                <w:lang w:val="en-US"/>
              </w:rPr>
              <w:t>համառոտ</w:t>
            </w:r>
            <w:r w:rsidRPr="003A5276">
              <w:rPr>
                <w:rFonts w:ascii="Sylfaen" w:hAnsi="Sylfaen"/>
                <w:sz w:val="24"/>
                <w:szCs w:val="24"/>
              </w:rPr>
              <w:t xml:space="preserve"> </w:t>
            </w:r>
            <w:r w:rsidRPr="003A5276">
              <w:rPr>
                <w:rFonts w:ascii="Sylfaen" w:hAnsi="Sylfaen"/>
                <w:sz w:val="24"/>
                <w:szCs w:val="24"/>
                <w:lang w:val="en-US"/>
              </w:rPr>
              <w:t>պատմել</w:t>
            </w:r>
            <w:r w:rsidRPr="003A5276">
              <w:rPr>
                <w:rFonts w:ascii="Sylfaen" w:hAnsi="Sylfaen"/>
                <w:sz w:val="24"/>
                <w:szCs w:val="24"/>
              </w:rPr>
              <w:t xml:space="preserve"> ,,</w:t>
            </w:r>
            <w:r w:rsidRPr="003A5276">
              <w:rPr>
                <w:rFonts w:ascii="Sylfaen" w:hAnsi="Sylfaen"/>
                <w:sz w:val="24"/>
                <w:szCs w:val="24"/>
                <w:lang w:val="en-US"/>
              </w:rPr>
              <w:t>Սանասար</w:t>
            </w:r>
            <w:r w:rsidRPr="003A5276">
              <w:rPr>
                <w:rFonts w:ascii="Sylfaen" w:hAnsi="Sylfaen"/>
                <w:sz w:val="24"/>
                <w:szCs w:val="24"/>
              </w:rPr>
              <w:t xml:space="preserve"> </w:t>
            </w: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Բաղդասար</w:t>
            </w:r>
            <w:r w:rsidRPr="003A5276">
              <w:rPr>
                <w:rFonts w:ascii="Sylfaen" w:hAnsi="Sylfaen"/>
                <w:sz w:val="24"/>
                <w:szCs w:val="24"/>
              </w:rPr>
              <w:t xml:space="preserve"> ,, </w:t>
            </w:r>
            <w:r w:rsidRPr="003A5276">
              <w:rPr>
                <w:rFonts w:ascii="Sylfaen" w:hAnsi="Sylfaen"/>
                <w:sz w:val="24"/>
                <w:szCs w:val="24"/>
                <w:lang w:val="en-US"/>
              </w:rPr>
              <w:t>ճյուղը</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Փոքր</w:t>
            </w:r>
            <w:r w:rsidRPr="003A5276">
              <w:rPr>
                <w:rFonts w:ascii="Sylfaen" w:hAnsi="Sylfaen"/>
                <w:sz w:val="24"/>
                <w:szCs w:val="24"/>
              </w:rPr>
              <w:t xml:space="preserve"> </w:t>
            </w:r>
            <w:r w:rsidRPr="003A5276">
              <w:rPr>
                <w:rFonts w:ascii="Sylfaen" w:hAnsi="Sylfaen"/>
                <w:sz w:val="24"/>
                <w:szCs w:val="24"/>
                <w:lang w:val="en-US"/>
              </w:rPr>
              <w:t>Մհեր</w:t>
            </w:r>
            <w:r w:rsidRPr="003A5276">
              <w:rPr>
                <w:rFonts w:ascii="Sylfaen" w:hAnsi="Sylfaen"/>
                <w:sz w:val="24"/>
                <w:szCs w:val="24"/>
              </w:rPr>
              <w:t xml:space="preserve">,, </w:t>
            </w:r>
            <w:r w:rsidRPr="003A5276">
              <w:rPr>
                <w:rFonts w:ascii="Sylfaen" w:hAnsi="Sylfaen"/>
                <w:sz w:val="24"/>
                <w:szCs w:val="24"/>
                <w:lang w:val="en-US"/>
              </w:rPr>
              <w:t>խմբին՝</w:t>
            </w:r>
            <w:r w:rsidRPr="003A5276">
              <w:rPr>
                <w:rFonts w:ascii="Sylfaen" w:hAnsi="Sylfaen"/>
                <w:sz w:val="24"/>
                <w:szCs w:val="24"/>
              </w:rPr>
              <w:t xml:space="preserve"> </w:t>
            </w:r>
          </w:p>
          <w:p w:rsidR="00B83BE8" w:rsidRPr="003A5276" w:rsidRDefault="00B83BE8" w:rsidP="006766BC">
            <w:pPr>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դեր</w:t>
            </w:r>
            <w:r w:rsidRPr="003A5276">
              <w:rPr>
                <w:rFonts w:ascii="Sylfaen" w:hAnsi="Sylfaen"/>
                <w:sz w:val="24"/>
                <w:szCs w:val="24"/>
              </w:rPr>
              <w:t xml:space="preserve"> </w:t>
            </w:r>
            <w:r w:rsidRPr="003A5276">
              <w:rPr>
                <w:rFonts w:ascii="Sylfaen" w:hAnsi="Sylfaen"/>
                <w:sz w:val="24"/>
                <w:szCs w:val="24"/>
                <w:lang w:val="en-US"/>
              </w:rPr>
              <w:t>ունի</w:t>
            </w:r>
            <w:r w:rsidRPr="003A5276">
              <w:rPr>
                <w:rFonts w:ascii="Sylfaen" w:hAnsi="Sylfaen"/>
                <w:sz w:val="24"/>
                <w:szCs w:val="24"/>
              </w:rPr>
              <w:t xml:space="preserve"> </w:t>
            </w:r>
            <w:r w:rsidRPr="003A5276">
              <w:rPr>
                <w:rFonts w:ascii="Sylfaen" w:hAnsi="Sylfaen"/>
                <w:sz w:val="24"/>
                <w:szCs w:val="24"/>
                <w:lang w:val="en-US"/>
              </w:rPr>
              <w:t>ջրի</w:t>
            </w:r>
            <w:r w:rsidRPr="003A5276">
              <w:rPr>
                <w:rFonts w:ascii="Sylfaen" w:hAnsi="Sylfaen"/>
                <w:sz w:val="24"/>
                <w:szCs w:val="24"/>
              </w:rPr>
              <w:t xml:space="preserve"> </w:t>
            </w:r>
            <w:r w:rsidRPr="003A5276">
              <w:rPr>
                <w:rFonts w:ascii="Sylfaen" w:hAnsi="Sylfaen"/>
                <w:sz w:val="24"/>
                <w:szCs w:val="24"/>
                <w:lang w:val="en-US"/>
              </w:rPr>
              <w:t>պաշտամունքը</w:t>
            </w:r>
            <w:r w:rsidRPr="003A5276">
              <w:rPr>
                <w:rFonts w:ascii="Sylfaen" w:hAnsi="Sylfaen"/>
                <w:sz w:val="24"/>
                <w:szCs w:val="24"/>
              </w:rPr>
              <w:t xml:space="preserve"> </w:t>
            </w:r>
            <w:r w:rsidRPr="003A5276">
              <w:rPr>
                <w:rFonts w:ascii="Sylfaen" w:hAnsi="Sylfaen"/>
                <w:sz w:val="24"/>
                <w:szCs w:val="24"/>
                <w:lang w:val="en-US"/>
              </w:rPr>
              <w:t>դյուցազներգության</w:t>
            </w:r>
            <w:r w:rsidRPr="003A5276">
              <w:rPr>
                <w:rFonts w:ascii="Sylfaen" w:hAnsi="Sylfaen"/>
                <w:sz w:val="24"/>
                <w:szCs w:val="24"/>
              </w:rPr>
              <w:t xml:space="preserve"> </w:t>
            </w:r>
            <w:r w:rsidRPr="003A5276">
              <w:rPr>
                <w:rFonts w:ascii="Sylfaen" w:hAnsi="Sylfaen"/>
                <w:sz w:val="24"/>
                <w:szCs w:val="24"/>
                <w:lang w:val="en-US"/>
              </w:rPr>
              <w:t>մեջ</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խորհրդանշաններ</w:t>
            </w:r>
            <w:r w:rsidRPr="003A5276">
              <w:rPr>
                <w:rFonts w:ascii="Sylfaen" w:hAnsi="Sylfaen"/>
                <w:sz w:val="24"/>
                <w:szCs w:val="24"/>
              </w:rPr>
              <w:t xml:space="preserve"> </w:t>
            </w:r>
            <w:r w:rsidRPr="003A5276">
              <w:rPr>
                <w:rFonts w:ascii="Sylfaen" w:hAnsi="Sylfaen"/>
                <w:sz w:val="24"/>
                <w:szCs w:val="24"/>
                <w:lang w:val="en-US"/>
              </w:rPr>
              <w:t>կան</w:t>
            </w:r>
            <w:r w:rsidRPr="003A5276">
              <w:rPr>
                <w:rFonts w:ascii="Sylfaen" w:hAnsi="Sylfaen"/>
                <w:sz w:val="24"/>
                <w:szCs w:val="24"/>
              </w:rPr>
              <w:t xml:space="preserve"> </w:t>
            </w:r>
            <w:r w:rsidRPr="003A5276">
              <w:rPr>
                <w:rFonts w:ascii="Sylfaen" w:hAnsi="Sylfaen"/>
                <w:sz w:val="24"/>
                <w:szCs w:val="24"/>
                <w:lang w:val="en-US"/>
              </w:rPr>
              <w:t>դյուցազներգության</w:t>
            </w:r>
            <w:r w:rsidRPr="003A5276">
              <w:rPr>
                <w:rFonts w:ascii="Sylfaen" w:hAnsi="Sylfaen"/>
                <w:sz w:val="24"/>
                <w:szCs w:val="24"/>
              </w:rPr>
              <w:t xml:space="preserve"> </w:t>
            </w:r>
            <w:r w:rsidRPr="003A5276">
              <w:rPr>
                <w:rFonts w:ascii="Sylfaen" w:hAnsi="Sylfaen"/>
                <w:sz w:val="24"/>
                <w:szCs w:val="24"/>
                <w:lang w:val="en-US"/>
              </w:rPr>
              <w:t>մեջ</w:t>
            </w:r>
            <w:r w:rsidRPr="003A5276">
              <w:rPr>
                <w:rFonts w:ascii="Sylfaen" w:hAnsi="Sylfaen"/>
                <w:sz w:val="24"/>
                <w:szCs w:val="24"/>
              </w:rPr>
              <w:t>:</w:t>
            </w:r>
          </w:p>
          <w:p w:rsidR="00B83BE8" w:rsidRPr="003A5276" w:rsidRDefault="00B83BE8" w:rsidP="006766BC">
            <w:pPr>
              <w:rPr>
                <w:rFonts w:ascii="Sylfaen" w:hAnsi="Sylfaen"/>
                <w:sz w:val="24"/>
                <w:szCs w:val="24"/>
                <w:lang w:val="en-US"/>
              </w:rPr>
            </w:pPr>
            <w:r w:rsidRPr="003A5276">
              <w:rPr>
                <w:rFonts w:ascii="Sylfaen" w:hAnsi="Sylfaen"/>
                <w:sz w:val="24"/>
                <w:szCs w:val="24"/>
                <w:lang w:val="en-US"/>
              </w:rPr>
              <w:t>Թվարկել երկրորդական հերոսներին:</w:t>
            </w:r>
          </w:p>
          <w:p w:rsidR="00B83BE8" w:rsidRPr="003A5276" w:rsidRDefault="00B83BE8" w:rsidP="006766BC">
            <w:pPr>
              <w:rPr>
                <w:rFonts w:ascii="Sylfaen" w:hAnsi="Sylfaen"/>
                <w:sz w:val="24"/>
                <w:szCs w:val="24"/>
                <w:lang w:val="en-US"/>
              </w:rPr>
            </w:pPr>
          </w:p>
          <w:p w:rsidR="00B83BE8" w:rsidRPr="003A5276" w:rsidRDefault="00B83BE8" w:rsidP="006766BC">
            <w:pPr>
              <w:rPr>
                <w:rFonts w:ascii="Sylfaen" w:hAnsi="Sylfaen"/>
                <w:sz w:val="24"/>
                <w:szCs w:val="24"/>
                <w:lang w:val="en-US"/>
              </w:rPr>
            </w:pPr>
          </w:p>
        </w:tc>
        <w:tc>
          <w:tcPr>
            <w:tcW w:w="2250" w:type="dxa"/>
            <w:tcBorders>
              <w:top w:val="single" w:sz="4" w:space="0" w:color="000000"/>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b/>
                <w:sz w:val="24"/>
                <w:szCs w:val="24"/>
                <w:lang w:val="en-US"/>
              </w:rPr>
            </w:pPr>
          </w:p>
        </w:tc>
      </w:tr>
      <w:tr w:rsidR="00B83BE8" w:rsidRPr="003A5276" w:rsidTr="006766BC">
        <w:trPr>
          <w:trHeight w:val="422"/>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lang w:val="en-US"/>
              </w:rPr>
              <w:lastRenderedPageBreak/>
              <w:t xml:space="preserve">             10</w:t>
            </w:r>
            <w:r w:rsidRPr="003A5276">
              <w:rPr>
                <w:rFonts w:ascii="Sylfaen" w:eastAsia="Tahoma" w:hAnsi="Sylfaen" w:cs="Tahoma"/>
                <w:sz w:val="24"/>
                <w:szCs w:val="24"/>
              </w:rPr>
              <w:t xml:space="preserve">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rPr>
                <w:rFonts w:ascii="Sylfaen" w:hAnsi="Sylfaen"/>
                <w:sz w:val="24"/>
                <w:szCs w:val="24"/>
              </w:rPr>
            </w:pPr>
            <w:r w:rsidRPr="003A5276">
              <w:rPr>
                <w:rFonts w:ascii="Sylfaen" w:hAnsi="Sylfaen"/>
                <w:sz w:val="24"/>
                <w:szCs w:val="24"/>
                <w:lang w:val="en-US"/>
              </w:rPr>
              <w:t>Կշռադատում</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է</w:t>
            </w:r>
            <w:r w:rsidRPr="003A5276">
              <w:rPr>
                <w:rFonts w:ascii="Sylfaen" w:hAnsi="Sylfaen"/>
                <w:sz w:val="24"/>
                <w:szCs w:val="24"/>
              </w:rPr>
              <w:t xml:space="preserve"> </w:t>
            </w:r>
            <w:r w:rsidRPr="003A5276">
              <w:rPr>
                <w:rFonts w:ascii="Sylfaen" w:hAnsi="Sylfaen"/>
                <w:sz w:val="24"/>
                <w:szCs w:val="24"/>
                <w:lang w:val="en-US"/>
              </w:rPr>
              <w:t>էպոսը</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է</w:t>
            </w:r>
            <w:r w:rsidRPr="003A5276">
              <w:rPr>
                <w:rFonts w:ascii="Sylfaen" w:hAnsi="Sylfaen"/>
                <w:sz w:val="24"/>
                <w:szCs w:val="24"/>
              </w:rPr>
              <w:t xml:space="preserve"> </w:t>
            </w:r>
            <w:r w:rsidRPr="003A5276">
              <w:rPr>
                <w:rFonts w:ascii="Sylfaen" w:hAnsi="Sylfaen"/>
                <w:sz w:val="24"/>
                <w:szCs w:val="24"/>
                <w:lang w:val="en-US"/>
              </w:rPr>
              <w:t>պատումը</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rPr>
              <w:t xml:space="preserve"> </w:t>
            </w: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են</w:t>
            </w:r>
            <w:r w:rsidRPr="003A5276">
              <w:rPr>
                <w:rFonts w:ascii="Sylfaen" w:hAnsi="Sylfaen"/>
                <w:sz w:val="24"/>
                <w:szCs w:val="24"/>
              </w:rPr>
              <w:t xml:space="preserve"> </w:t>
            </w:r>
            <w:r w:rsidRPr="003A5276">
              <w:rPr>
                <w:rFonts w:ascii="Sylfaen" w:hAnsi="Sylfaen"/>
                <w:sz w:val="24"/>
                <w:szCs w:val="24"/>
                <w:lang w:val="en-US"/>
              </w:rPr>
              <w:t>անվանում</w:t>
            </w:r>
            <w:r w:rsidRPr="003A5276">
              <w:rPr>
                <w:rFonts w:ascii="Sylfaen" w:hAnsi="Sylfaen"/>
                <w:sz w:val="24"/>
                <w:szCs w:val="24"/>
              </w:rPr>
              <w:t xml:space="preserve"> </w:t>
            </w:r>
            <w:r w:rsidRPr="003A5276">
              <w:rPr>
                <w:rFonts w:ascii="Sylfaen" w:hAnsi="Sylfaen"/>
                <w:sz w:val="24"/>
                <w:szCs w:val="24"/>
                <w:lang w:val="en-US"/>
              </w:rPr>
              <w:t>էպոսը</w:t>
            </w:r>
            <w:r w:rsidRPr="003A5276">
              <w:rPr>
                <w:rFonts w:ascii="Sylfaen" w:hAnsi="Sylfaen"/>
                <w:sz w:val="24"/>
                <w:szCs w:val="24"/>
              </w:rPr>
              <w:t xml:space="preserve"> </w:t>
            </w:r>
            <w:r w:rsidRPr="003A5276">
              <w:rPr>
                <w:rFonts w:ascii="Sylfaen" w:hAnsi="Sylfaen"/>
                <w:sz w:val="24"/>
                <w:szCs w:val="24"/>
                <w:lang w:val="en-US"/>
              </w:rPr>
              <w:t>պատմողին</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Սասունցի</w:t>
            </w:r>
            <w:r w:rsidRPr="003A5276">
              <w:rPr>
                <w:rFonts w:ascii="Sylfaen" w:hAnsi="Sylfaen"/>
                <w:sz w:val="24"/>
                <w:szCs w:val="24"/>
              </w:rPr>
              <w:t xml:space="preserve"> </w:t>
            </w:r>
            <w:r w:rsidRPr="003A5276">
              <w:rPr>
                <w:rFonts w:ascii="Sylfaen" w:hAnsi="Sylfaen"/>
                <w:sz w:val="24"/>
                <w:szCs w:val="24"/>
                <w:lang w:val="en-US"/>
              </w:rPr>
              <w:t>Դավիթ</w:t>
            </w:r>
            <w:r w:rsidRPr="003A5276">
              <w:rPr>
                <w:rFonts w:ascii="Sylfaen" w:hAnsi="Sylfaen"/>
                <w:sz w:val="24"/>
                <w:szCs w:val="24"/>
              </w:rPr>
              <w:t xml:space="preserve">,, </w:t>
            </w:r>
            <w:r w:rsidRPr="003A5276">
              <w:rPr>
                <w:rFonts w:ascii="Sylfaen" w:hAnsi="Sylfaen"/>
                <w:sz w:val="24"/>
                <w:szCs w:val="24"/>
                <w:lang w:val="en-US"/>
              </w:rPr>
              <w:t>խմբի</w:t>
            </w:r>
            <w:r w:rsidRPr="003A5276">
              <w:rPr>
                <w:rFonts w:ascii="Sylfaen" w:hAnsi="Sylfaen"/>
                <w:sz w:val="24"/>
                <w:szCs w:val="24"/>
              </w:rPr>
              <w:t xml:space="preserve"> </w:t>
            </w:r>
            <w:r w:rsidRPr="003A5276">
              <w:rPr>
                <w:rFonts w:ascii="Sylfaen" w:hAnsi="Sylfaen"/>
                <w:sz w:val="24"/>
                <w:szCs w:val="24"/>
                <w:lang w:val="en-US"/>
              </w:rPr>
              <w:t>անդամները</w:t>
            </w:r>
            <w:r w:rsidRPr="003A5276">
              <w:rPr>
                <w:rFonts w:ascii="Sylfaen" w:hAnsi="Sylfaen"/>
                <w:sz w:val="24"/>
                <w:szCs w:val="24"/>
              </w:rPr>
              <w:t xml:space="preserve"> </w:t>
            </w:r>
            <w:r w:rsidRPr="003A5276">
              <w:rPr>
                <w:rFonts w:ascii="Sylfaen" w:hAnsi="Sylfaen"/>
                <w:sz w:val="24"/>
                <w:szCs w:val="24"/>
                <w:lang w:val="en-US"/>
              </w:rPr>
              <w:t>ասացողնե՞ր</w:t>
            </w:r>
            <w:r w:rsidRPr="003A5276">
              <w:rPr>
                <w:rFonts w:ascii="Sylfaen" w:hAnsi="Sylfaen"/>
                <w:sz w:val="24"/>
                <w:szCs w:val="24"/>
              </w:rPr>
              <w:t xml:space="preserve"> </w:t>
            </w:r>
            <w:r w:rsidRPr="003A5276">
              <w:rPr>
                <w:rFonts w:ascii="Sylfaen" w:hAnsi="Sylfaen"/>
                <w:sz w:val="24"/>
                <w:szCs w:val="24"/>
                <w:lang w:val="en-US"/>
              </w:rPr>
              <w:t>են</w:t>
            </w:r>
            <w:r w:rsidRPr="003A5276">
              <w:rPr>
                <w:rFonts w:ascii="Sylfaen" w:hAnsi="Sylfaen"/>
                <w:sz w:val="24"/>
                <w:szCs w:val="24"/>
              </w:rPr>
              <w:t>,</w:t>
            </w:r>
            <w:r w:rsidRPr="003A5276">
              <w:rPr>
                <w:rFonts w:ascii="Sylfaen" w:hAnsi="Sylfaen"/>
                <w:sz w:val="24"/>
                <w:szCs w:val="24"/>
                <w:lang w:val="en-US"/>
              </w:rPr>
              <w:t>թե՞</w:t>
            </w:r>
            <w:r w:rsidRPr="003A5276">
              <w:rPr>
                <w:rFonts w:ascii="Sylfaen" w:hAnsi="Sylfaen"/>
                <w:sz w:val="24"/>
                <w:szCs w:val="24"/>
              </w:rPr>
              <w:t xml:space="preserve"> </w:t>
            </w:r>
            <w:r w:rsidRPr="003A5276">
              <w:rPr>
                <w:rFonts w:ascii="Sylfaen" w:hAnsi="Sylfaen"/>
                <w:sz w:val="24"/>
                <w:szCs w:val="24"/>
                <w:lang w:val="en-US"/>
              </w:rPr>
              <w:t>ոչ</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Մեկ</w:t>
            </w:r>
            <w:r w:rsidRPr="003A5276">
              <w:rPr>
                <w:rFonts w:ascii="Sylfaen" w:hAnsi="Sylfaen"/>
                <w:sz w:val="24"/>
                <w:szCs w:val="24"/>
              </w:rPr>
              <w:t xml:space="preserve"> </w:t>
            </w:r>
            <w:r w:rsidRPr="003A5276">
              <w:rPr>
                <w:rFonts w:ascii="Sylfaen" w:hAnsi="Sylfaen"/>
                <w:sz w:val="24"/>
                <w:szCs w:val="24"/>
                <w:lang w:val="en-US"/>
              </w:rPr>
              <w:t>նախադասությամբ</w:t>
            </w:r>
            <w:r w:rsidRPr="003A5276">
              <w:rPr>
                <w:rFonts w:ascii="Sylfaen" w:hAnsi="Sylfaen"/>
                <w:sz w:val="24"/>
                <w:szCs w:val="24"/>
              </w:rPr>
              <w:t xml:space="preserve"> </w:t>
            </w:r>
            <w:r w:rsidRPr="003A5276">
              <w:rPr>
                <w:rFonts w:ascii="Sylfaen" w:hAnsi="Sylfaen"/>
                <w:sz w:val="24"/>
                <w:szCs w:val="24"/>
                <w:lang w:val="en-US"/>
              </w:rPr>
              <w:t>բնութագրել</w:t>
            </w:r>
            <w:r w:rsidRPr="003A5276">
              <w:rPr>
                <w:rFonts w:ascii="Sylfaen" w:hAnsi="Sylfaen"/>
                <w:sz w:val="24"/>
                <w:szCs w:val="24"/>
              </w:rPr>
              <w:t xml:space="preserve"> </w:t>
            </w:r>
            <w:r w:rsidRPr="003A5276">
              <w:rPr>
                <w:rFonts w:ascii="Sylfaen" w:hAnsi="Sylfaen"/>
                <w:sz w:val="24"/>
                <w:szCs w:val="24"/>
                <w:lang w:val="en-US"/>
              </w:rPr>
              <w:t>Գագիկ</w:t>
            </w:r>
            <w:r w:rsidRPr="003A5276">
              <w:rPr>
                <w:rFonts w:ascii="Sylfaen" w:hAnsi="Sylfaen"/>
                <w:sz w:val="24"/>
                <w:szCs w:val="24"/>
              </w:rPr>
              <w:t xml:space="preserve"> </w:t>
            </w:r>
            <w:r w:rsidRPr="003A5276">
              <w:rPr>
                <w:rFonts w:ascii="Sylfaen" w:hAnsi="Sylfaen"/>
                <w:sz w:val="24"/>
                <w:szCs w:val="24"/>
                <w:lang w:val="en-US"/>
              </w:rPr>
              <w:t>թագավորին</w:t>
            </w:r>
            <w:r w:rsidRPr="003A5276">
              <w:rPr>
                <w:rFonts w:ascii="Sylfaen" w:hAnsi="Sylfaen"/>
                <w:sz w:val="24"/>
                <w:szCs w:val="24"/>
              </w:rPr>
              <w:t>,</w:t>
            </w:r>
            <w:r w:rsidRPr="003A5276">
              <w:rPr>
                <w:rFonts w:ascii="Sylfaen" w:hAnsi="Sylfaen"/>
                <w:sz w:val="24"/>
                <w:szCs w:val="24"/>
                <w:lang w:val="en-US"/>
              </w:rPr>
              <w:t>Բաղդադի</w:t>
            </w:r>
            <w:r w:rsidRPr="003A5276">
              <w:rPr>
                <w:rFonts w:ascii="Sylfaen" w:hAnsi="Sylfaen"/>
                <w:sz w:val="24"/>
                <w:szCs w:val="24"/>
              </w:rPr>
              <w:t xml:space="preserve"> </w:t>
            </w:r>
            <w:r w:rsidRPr="003A5276">
              <w:rPr>
                <w:rFonts w:ascii="Sylfaen" w:hAnsi="Sylfaen"/>
                <w:sz w:val="24"/>
                <w:szCs w:val="24"/>
                <w:lang w:val="en-US"/>
              </w:rPr>
              <w:t>խալիֆին</w:t>
            </w:r>
            <w:r w:rsidRPr="003A5276">
              <w:rPr>
                <w:rFonts w:ascii="Sylfaen" w:hAnsi="Sylfaen"/>
                <w:sz w:val="24"/>
                <w:szCs w:val="24"/>
              </w:rPr>
              <w:t xml:space="preserve">, </w:t>
            </w:r>
            <w:r w:rsidRPr="003A5276">
              <w:rPr>
                <w:rFonts w:ascii="Sylfaen" w:hAnsi="Sylfaen"/>
                <w:sz w:val="24"/>
                <w:szCs w:val="24"/>
                <w:lang w:val="en-US"/>
              </w:rPr>
              <w:t>Ծովինարին</w:t>
            </w:r>
            <w:r w:rsidRPr="003A5276">
              <w:rPr>
                <w:rFonts w:ascii="Sylfaen" w:hAnsi="Sylfaen"/>
                <w:sz w:val="24"/>
                <w:szCs w:val="24"/>
              </w:rPr>
              <w:t xml:space="preserve">, </w:t>
            </w:r>
            <w:r w:rsidRPr="003A5276">
              <w:rPr>
                <w:rFonts w:ascii="Sylfaen" w:hAnsi="Sylfaen"/>
                <w:sz w:val="24"/>
                <w:szCs w:val="24"/>
                <w:lang w:val="en-US"/>
              </w:rPr>
              <w:t>Սանասարին</w:t>
            </w:r>
            <w:r w:rsidRPr="003A5276">
              <w:rPr>
                <w:rFonts w:ascii="Sylfaen" w:hAnsi="Sylfaen"/>
                <w:sz w:val="24"/>
                <w:szCs w:val="24"/>
              </w:rPr>
              <w:t xml:space="preserve">, </w:t>
            </w:r>
            <w:r w:rsidRPr="003A5276">
              <w:rPr>
                <w:rFonts w:ascii="Sylfaen" w:hAnsi="Sylfaen"/>
                <w:sz w:val="24"/>
                <w:szCs w:val="24"/>
                <w:lang w:val="en-US"/>
              </w:rPr>
              <w:t>Բաղդասարին</w:t>
            </w:r>
            <w:r w:rsidRPr="003A5276">
              <w:rPr>
                <w:rFonts w:ascii="Sylfaen" w:hAnsi="Sylfaen"/>
                <w:sz w:val="24"/>
                <w:szCs w:val="24"/>
              </w:rPr>
              <w:t xml:space="preserve">, </w:t>
            </w:r>
            <w:r w:rsidRPr="003A5276">
              <w:rPr>
                <w:rFonts w:ascii="Sylfaen" w:hAnsi="Sylfaen"/>
                <w:sz w:val="24"/>
                <w:szCs w:val="24"/>
                <w:lang w:val="en-US"/>
              </w:rPr>
              <w:t>Դեղձուն</w:t>
            </w:r>
            <w:r w:rsidRPr="003A5276">
              <w:rPr>
                <w:rFonts w:ascii="Sylfaen" w:hAnsi="Sylfaen"/>
                <w:sz w:val="24"/>
                <w:szCs w:val="24"/>
              </w:rPr>
              <w:t>-</w:t>
            </w:r>
            <w:r w:rsidRPr="003A5276">
              <w:rPr>
                <w:rFonts w:ascii="Sylfaen" w:hAnsi="Sylfaen"/>
                <w:sz w:val="24"/>
                <w:szCs w:val="24"/>
                <w:lang w:val="en-US"/>
              </w:rPr>
              <w:t>Ծամին</w:t>
            </w:r>
            <w:r w:rsidRPr="003A5276">
              <w:rPr>
                <w:rFonts w:ascii="Sylfaen" w:hAnsi="Sylfaen"/>
                <w:sz w:val="24"/>
                <w:szCs w:val="24"/>
              </w:rPr>
              <w:t>:</w:t>
            </w:r>
          </w:p>
          <w:p w:rsidR="00B83BE8" w:rsidRPr="003A5276" w:rsidRDefault="00B83BE8" w:rsidP="006766BC">
            <w:pPr>
              <w:rPr>
                <w:rFonts w:ascii="Sylfaen" w:hAnsi="Sylfaen"/>
                <w:sz w:val="24"/>
                <w:szCs w:val="24"/>
              </w:rPr>
            </w:pPr>
          </w:p>
          <w:p w:rsidR="00B83BE8" w:rsidRPr="003A5276" w:rsidRDefault="00B83BE8" w:rsidP="006766BC">
            <w:pPr>
              <w:rPr>
                <w:rFonts w:ascii="Sylfaen" w:hAnsi="Sylfaen"/>
                <w:sz w:val="24"/>
                <w:szCs w:val="24"/>
              </w:rPr>
            </w:pPr>
          </w:p>
        </w:tc>
        <w:tc>
          <w:tcPr>
            <w:tcW w:w="2250" w:type="dxa"/>
            <w:tcBorders>
              <w:top w:val="single" w:sz="4" w:space="0" w:color="000000"/>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trHeight w:val="440"/>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 xml:space="preserve">             </w:t>
            </w:r>
            <w:r w:rsidRPr="003A5276">
              <w:rPr>
                <w:rFonts w:ascii="Sylfaen" w:eastAsia="Tahoma" w:hAnsi="Sylfaen" w:cs="Tahoma"/>
                <w:sz w:val="24"/>
                <w:szCs w:val="24"/>
                <w:lang w:val="en-US"/>
              </w:rPr>
              <w:t>3</w:t>
            </w:r>
            <w:r w:rsidRPr="003A5276">
              <w:rPr>
                <w:rFonts w:ascii="Sylfaen" w:eastAsia="Tahoma" w:hAnsi="Sylfaen" w:cs="Tahoma"/>
                <w:sz w:val="24"/>
                <w:szCs w:val="24"/>
              </w:rPr>
              <w:t xml:space="preserve">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Անդրադարձ, Ի՞նչ արեցինք, ինչո՞ւ և ի՞նչ նոր բան իմացար։</w:t>
            </w:r>
          </w:p>
          <w:p w:rsidR="00B83BE8" w:rsidRPr="003A5276" w:rsidRDefault="00B83BE8" w:rsidP="006766BC">
            <w:pPr>
              <w:pStyle w:val="Normal1"/>
              <w:rPr>
                <w:rFonts w:ascii="Sylfaen" w:eastAsia="Tahoma" w:hAnsi="Sylfaen" w:cs="Tahoma"/>
                <w:sz w:val="24"/>
                <w:szCs w:val="24"/>
              </w:rPr>
            </w:pPr>
            <w:r w:rsidRPr="003A5276">
              <w:rPr>
                <w:rFonts w:ascii="Sylfaen" w:eastAsia="Tahoma" w:hAnsi="Sylfaen" w:cs="Tahoma"/>
                <w:sz w:val="24"/>
                <w:szCs w:val="24"/>
              </w:rPr>
              <w:t>Ի՞նչը քեզ զարմացրեց։</w:t>
            </w:r>
          </w:p>
          <w:p w:rsidR="00B83BE8" w:rsidRPr="003A5276" w:rsidRDefault="00B83BE8" w:rsidP="006766BC">
            <w:pPr>
              <w:pStyle w:val="Normal1"/>
              <w:rPr>
                <w:rFonts w:ascii="Sylfaen" w:eastAsia="Tahoma" w:hAnsi="Sylfaen" w:cs="Tahoma"/>
                <w:sz w:val="24"/>
                <w:szCs w:val="24"/>
                <w:lang w:val="en-US"/>
              </w:rPr>
            </w:pPr>
          </w:p>
          <w:p w:rsidR="00B83BE8" w:rsidRPr="003A5276" w:rsidRDefault="00B83BE8" w:rsidP="006766BC">
            <w:pPr>
              <w:pStyle w:val="Normal1"/>
              <w:rPr>
                <w:rFonts w:ascii="Sylfaen" w:eastAsia="Merriweather" w:hAnsi="Sylfaen" w:cs="Merriweather"/>
                <w:sz w:val="24"/>
                <w:szCs w:val="24"/>
              </w:rPr>
            </w:pPr>
          </w:p>
        </w:tc>
        <w:tc>
          <w:tcPr>
            <w:tcW w:w="2250" w:type="dxa"/>
            <w:tcBorders>
              <w:top w:val="single" w:sz="4" w:space="0" w:color="000000"/>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3A5276">
        <w:trPr>
          <w:trHeight w:val="1056"/>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 xml:space="preserve">           </w:t>
            </w:r>
            <w:r w:rsidRPr="003A5276">
              <w:rPr>
                <w:rFonts w:ascii="Sylfaen" w:eastAsia="Tahoma" w:hAnsi="Sylfaen" w:cs="Tahoma"/>
                <w:sz w:val="24"/>
                <w:szCs w:val="24"/>
                <w:lang w:val="en-US"/>
              </w:rPr>
              <w:t>2</w:t>
            </w:r>
            <w:r w:rsidRPr="003A5276">
              <w:rPr>
                <w:rFonts w:ascii="Sylfaen" w:eastAsia="Tahoma" w:hAnsi="Sylfaen" w:cs="Tahoma"/>
                <w:sz w:val="24"/>
                <w:szCs w:val="24"/>
              </w:rPr>
              <w:t xml:space="preserve">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Tahoma" w:hAnsi="Sylfaen" w:cs="Tahoma"/>
                <w:sz w:val="24"/>
                <w:szCs w:val="24"/>
              </w:rPr>
            </w:pPr>
            <w:r w:rsidRPr="003A5276">
              <w:rPr>
                <w:rFonts w:ascii="Sylfaen" w:eastAsia="Tahoma" w:hAnsi="Sylfaen" w:cs="Tahoma"/>
                <w:sz w:val="24"/>
                <w:szCs w:val="24"/>
              </w:rPr>
              <w:t>Տնային կամ յուրացման աշխատանք:</w:t>
            </w:r>
            <w:r w:rsidRPr="003A5276">
              <w:rPr>
                <w:rFonts w:ascii="Sylfaen" w:eastAsia="Tahoma" w:hAnsi="Sylfaen" w:cs="Tahoma"/>
                <w:sz w:val="24"/>
                <w:szCs w:val="24"/>
                <w:lang w:val="en-US"/>
              </w:rPr>
              <w:t>Բնութագրել</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առաջին</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ճյուղի</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հերոսներին</w:t>
            </w:r>
            <w:r w:rsidRPr="003A5276">
              <w:rPr>
                <w:rFonts w:ascii="Sylfaen" w:eastAsia="Tahoma" w:hAnsi="Sylfaen" w:cs="Tahoma"/>
                <w:sz w:val="24"/>
                <w:szCs w:val="24"/>
              </w:rPr>
              <w:t>:</w:t>
            </w:r>
          </w:p>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lang w:val="en-US"/>
              </w:rPr>
              <w:t>Կարդալ</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էպոսի</w:t>
            </w:r>
            <w:r w:rsidRPr="003A5276">
              <w:rPr>
                <w:rFonts w:ascii="Sylfaen" w:eastAsia="Tahoma" w:hAnsi="Sylfaen" w:cs="Tahoma"/>
                <w:sz w:val="24"/>
                <w:szCs w:val="24"/>
              </w:rPr>
              <w:t xml:space="preserve"> 2-</w:t>
            </w:r>
            <w:r w:rsidRPr="003A5276">
              <w:rPr>
                <w:rFonts w:ascii="Sylfaen" w:eastAsia="Tahoma" w:hAnsi="Sylfaen" w:cs="Tahoma"/>
                <w:sz w:val="24"/>
                <w:szCs w:val="24"/>
                <w:lang w:val="en-US"/>
              </w:rPr>
              <w:t>րդ</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և</w:t>
            </w:r>
            <w:r w:rsidRPr="003A5276">
              <w:rPr>
                <w:rFonts w:ascii="Sylfaen" w:eastAsia="Tahoma" w:hAnsi="Sylfaen" w:cs="Tahoma"/>
                <w:sz w:val="24"/>
                <w:szCs w:val="24"/>
              </w:rPr>
              <w:t xml:space="preserve"> 3-</w:t>
            </w:r>
            <w:r w:rsidRPr="003A5276">
              <w:rPr>
                <w:rFonts w:ascii="Sylfaen" w:eastAsia="Tahoma" w:hAnsi="Sylfaen" w:cs="Tahoma"/>
                <w:sz w:val="24"/>
                <w:szCs w:val="24"/>
                <w:lang w:val="en-US"/>
              </w:rPr>
              <w:t>րդ</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ճյուղերը</w:t>
            </w:r>
            <w:r w:rsidRPr="003A5276">
              <w:rPr>
                <w:rFonts w:ascii="Sylfaen" w:eastAsia="Tahoma" w:hAnsi="Sylfaen" w:cs="Tahoma"/>
                <w:sz w:val="24"/>
                <w:szCs w:val="24"/>
              </w:rPr>
              <w:t>,</w:t>
            </w:r>
            <w:r w:rsidRPr="003A5276">
              <w:rPr>
                <w:rFonts w:ascii="Sylfaen" w:eastAsia="Tahoma" w:hAnsi="Sylfaen" w:cs="Tahoma"/>
                <w:sz w:val="24"/>
                <w:szCs w:val="24"/>
                <w:lang w:val="en-US"/>
              </w:rPr>
              <w:t>կազմել</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հարցեր</w:t>
            </w:r>
            <w:r w:rsidRPr="003A5276">
              <w:rPr>
                <w:rFonts w:ascii="Sylfaen" w:eastAsia="Tahoma" w:hAnsi="Sylfaen" w:cs="Tahoma"/>
                <w:sz w:val="24"/>
                <w:szCs w:val="24"/>
              </w:rPr>
              <w:t>:</w:t>
            </w:r>
          </w:p>
        </w:tc>
        <w:tc>
          <w:tcPr>
            <w:tcW w:w="2250" w:type="dxa"/>
            <w:tcBorders>
              <w:top w:val="single" w:sz="4" w:space="0" w:color="000000"/>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tc>
      </w:tr>
    </w:tbl>
    <w:p w:rsidR="00B83BE8" w:rsidRPr="003A5276" w:rsidRDefault="00B83BE8" w:rsidP="00B83BE8">
      <w:pPr>
        <w:pStyle w:val="Normal1"/>
        <w:spacing w:line="240" w:lineRule="auto"/>
        <w:ind w:right="1631"/>
        <w:jc w:val="center"/>
        <w:rPr>
          <w:rFonts w:ascii="Sylfaen" w:eastAsia="Merriweather" w:hAnsi="Sylfaen" w:cs="Merriweather"/>
          <w:b/>
          <w:sz w:val="24"/>
          <w:szCs w:val="24"/>
        </w:rPr>
      </w:pPr>
    </w:p>
    <w:p w:rsidR="00B83BE8" w:rsidRPr="003A5276" w:rsidRDefault="00B83BE8" w:rsidP="00B83BE8">
      <w:pPr>
        <w:pStyle w:val="Normal1"/>
        <w:spacing w:after="200"/>
        <w:jc w:val="both"/>
        <w:rPr>
          <w:rFonts w:ascii="Sylfaen" w:eastAsia="Merriweather" w:hAnsi="Sylfaen" w:cs="Merriweather"/>
          <w:sz w:val="24"/>
          <w:szCs w:val="24"/>
        </w:rPr>
      </w:pPr>
    </w:p>
    <w:p w:rsidR="00B83BE8" w:rsidRPr="003A5276" w:rsidRDefault="00B83BE8" w:rsidP="00B83BE8">
      <w:pPr>
        <w:pStyle w:val="Normal1"/>
        <w:rPr>
          <w:rFonts w:ascii="Sylfaen" w:hAnsi="Sylfaen"/>
          <w:sz w:val="24"/>
          <w:szCs w:val="24"/>
        </w:rPr>
      </w:pPr>
    </w:p>
    <w:p w:rsidR="00B83BE8" w:rsidRPr="003A5276" w:rsidRDefault="00B83BE8" w:rsidP="00B83BE8">
      <w:pPr>
        <w:pStyle w:val="Normal1"/>
        <w:rPr>
          <w:rFonts w:ascii="Sylfaen" w:hAnsi="Sylfaen"/>
          <w:sz w:val="24"/>
          <w:szCs w:val="24"/>
        </w:rPr>
      </w:pPr>
    </w:p>
    <w:p w:rsidR="001D4B18" w:rsidRPr="003A5276" w:rsidRDefault="001D4B18" w:rsidP="001D4B18">
      <w:pPr>
        <w:spacing w:before="240" w:after="120" w:line="240" w:lineRule="auto"/>
        <w:jc w:val="both"/>
        <w:rPr>
          <w:rFonts w:ascii="Sylfaen" w:eastAsia="Times New Roman" w:hAnsi="Sylfaen" w:cs="Times New Roman"/>
          <w:sz w:val="24"/>
          <w:szCs w:val="24"/>
        </w:rPr>
      </w:pPr>
    </w:p>
    <w:p w:rsidR="001D4B18" w:rsidRPr="003A5276" w:rsidRDefault="001D4B18" w:rsidP="001D4B18">
      <w:pPr>
        <w:spacing w:before="240" w:after="120" w:line="240" w:lineRule="auto"/>
        <w:jc w:val="both"/>
        <w:rPr>
          <w:rFonts w:ascii="Sylfaen" w:eastAsia="Times New Roman" w:hAnsi="Sylfaen" w:cs="Times New Roman"/>
          <w:sz w:val="24"/>
          <w:szCs w:val="24"/>
          <w:lang w:val="hy-AM"/>
        </w:rPr>
      </w:pPr>
    </w:p>
    <w:p w:rsidR="001D4B18" w:rsidRPr="003A5276" w:rsidRDefault="001D4B18" w:rsidP="001D4B18">
      <w:pPr>
        <w:spacing w:before="240" w:after="120" w:line="240" w:lineRule="auto"/>
        <w:jc w:val="both"/>
        <w:rPr>
          <w:rFonts w:ascii="Sylfaen" w:eastAsia="Times New Roman" w:hAnsi="Sylfaen" w:cs="Times New Roman"/>
          <w:sz w:val="24"/>
          <w:szCs w:val="24"/>
          <w:lang w:val="hy-AM"/>
        </w:rPr>
      </w:pPr>
    </w:p>
    <w:p w:rsidR="001D4B18" w:rsidRPr="003A5276" w:rsidRDefault="001D4B18" w:rsidP="001D4B18">
      <w:pPr>
        <w:spacing w:before="240" w:after="120" w:line="240" w:lineRule="auto"/>
        <w:jc w:val="both"/>
        <w:rPr>
          <w:rFonts w:ascii="Sylfaen" w:eastAsia="Times New Roman" w:hAnsi="Sylfaen" w:cs="Times New Roman"/>
          <w:sz w:val="24"/>
          <w:szCs w:val="24"/>
          <w:lang w:val="hy-AM"/>
        </w:rPr>
      </w:pPr>
    </w:p>
    <w:p w:rsidR="001D4B18" w:rsidRPr="003A5276" w:rsidRDefault="001D4B18" w:rsidP="001D4B18">
      <w:pPr>
        <w:spacing w:before="240" w:after="120" w:line="240" w:lineRule="auto"/>
        <w:ind w:left="-425"/>
        <w:jc w:val="both"/>
        <w:rPr>
          <w:rFonts w:ascii="Sylfaen" w:eastAsia="Arial" w:hAnsi="Sylfaen" w:cs="Arial"/>
          <w:color w:val="000000"/>
          <w:sz w:val="24"/>
          <w:szCs w:val="24"/>
          <w:lang w:val="hy-AM"/>
        </w:rPr>
      </w:pPr>
    </w:p>
    <w:p w:rsidR="001D4B18" w:rsidRPr="003A5276" w:rsidRDefault="001D4B18" w:rsidP="001D4B18">
      <w:pPr>
        <w:spacing w:before="240" w:after="120" w:line="240" w:lineRule="auto"/>
        <w:ind w:left="-425"/>
        <w:jc w:val="both"/>
        <w:rPr>
          <w:rFonts w:ascii="Sylfaen" w:eastAsia="Arial" w:hAnsi="Sylfaen" w:cs="Arial"/>
          <w:color w:val="000000"/>
          <w:sz w:val="24"/>
          <w:szCs w:val="24"/>
          <w:lang w:val="hy-AM"/>
        </w:rPr>
      </w:pPr>
    </w:p>
    <w:p w:rsidR="001D4B18" w:rsidRPr="003A5276" w:rsidRDefault="001D4B18" w:rsidP="001D4B18">
      <w:pPr>
        <w:spacing w:before="240" w:after="120" w:line="240" w:lineRule="auto"/>
        <w:ind w:left="-425"/>
        <w:jc w:val="both"/>
        <w:rPr>
          <w:rFonts w:ascii="Sylfaen" w:eastAsia="Arial" w:hAnsi="Sylfaen" w:cs="Arial"/>
          <w:color w:val="000000"/>
          <w:sz w:val="24"/>
          <w:szCs w:val="24"/>
          <w:lang w:val="hy-AM"/>
        </w:rPr>
      </w:pPr>
    </w:p>
    <w:p w:rsidR="001D4B18" w:rsidRPr="003A5276" w:rsidRDefault="001D4B18" w:rsidP="001D4B18">
      <w:pPr>
        <w:spacing w:before="240" w:after="120" w:line="240" w:lineRule="auto"/>
        <w:ind w:left="-425"/>
        <w:jc w:val="both"/>
        <w:rPr>
          <w:rFonts w:ascii="Sylfaen" w:eastAsia="Merriweather" w:hAnsi="Sylfaen" w:cs="Merriweather"/>
          <w:color w:val="000000"/>
          <w:sz w:val="24"/>
          <w:szCs w:val="24"/>
          <w:lang w:val="hy-AM"/>
        </w:rPr>
      </w:pPr>
      <w:r w:rsidRPr="003A5276">
        <w:rPr>
          <w:rFonts w:ascii="Sylfaen" w:eastAsia="Arial" w:hAnsi="Sylfaen" w:cs="Arial"/>
          <w:color w:val="000000"/>
          <w:sz w:val="24"/>
          <w:szCs w:val="24"/>
          <w:lang w:val="hy-AM"/>
        </w:rPr>
        <w:lastRenderedPageBreak/>
        <w:t> </w:t>
      </w:r>
    </w:p>
    <w:sectPr w:rsidR="001D4B18" w:rsidRPr="003A5276" w:rsidSect="002360FF">
      <w:footerReference w:type="default" r:id="rId11"/>
      <w:headerReference w:type="first" r:id="rId12"/>
      <w:footerReference w:type="first" r:id="rId13"/>
      <w:pgSz w:w="11906" w:h="16838"/>
      <w:pgMar w:top="1134" w:right="746" w:bottom="1134"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90" w:rsidRDefault="00C66190" w:rsidP="007C0143">
      <w:pPr>
        <w:spacing w:after="0" w:line="240" w:lineRule="auto"/>
      </w:pPr>
      <w:r>
        <w:separator/>
      </w:r>
    </w:p>
  </w:endnote>
  <w:endnote w:type="continuationSeparator" w:id="0">
    <w:p w:rsidR="00C66190" w:rsidRDefault="00C66190" w:rsidP="007C0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Armenian">
    <w:panose1 w:val="020B0604020202020204"/>
    <w:charset w:val="00"/>
    <w:family w:val="swiss"/>
    <w:pitch w:val="variable"/>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52485"/>
      <w:docPartObj>
        <w:docPartGallery w:val="Page Numbers (Bottom of Page)"/>
        <w:docPartUnique/>
      </w:docPartObj>
    </w:sdtPr>
    <w:sdtEndPr>
      <w:rPr>
        <w:noProof/>
      </w:rPr>
    </w:sdtEndPr>
    <w:sdtContent>
      <w:p w:rsidR="00516D21" w:rsidRDefault="00E6768B">
        <w:pPr>
          <w:pStyle w:val="a6"/>
          <w:jc w:val="right"/>
        </w:pPr>
        <w:r>
          <w:fldChar w:fldCharType="begin"/>
        </w:r>
        <w:r w:rsidR="00516D21">
          <w:instrText xml:space="preserve"> PAGE   \* MERGEFORMAT </w:instrText>
        </w:r>
        <w:r>
          <w:fldChar w:fldCharType="separate"/>
        </w:r>
        <w:r w:rsidR="00431240">
          <w:rPr>
            <w:noProof/>
          </w:rPr>
          <w:t>11</w:t>
        </w:r>
        <w:r>
          <w:rPr>
            <w:noProof/>
          </w:rPr>
          <w:fldChar w:fldCharType="end"/>
        </w:r>
      </w:p>
    </w:sdtContent>
  </w:sdt>
  <w:p w:rsidR="007447AA" w:rsidRDefault="007447A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AA" w:rsidRDefault="00E6768B">
    <w:pPr>
      <w:rPr>
        <w:sz w:val="2"/>
        <w:szCs w:val="2"/>
      </w:rPr>
    </w:pPr>
    <w:r w:rsidRPr="00E6768B">
      <w:rPr>
        <w:sz w:val="24"/>
        <w:szCs w:val="24"/>
        <w:lang w:val="hy-AM" w:eastAsia="hy-AM" w:bidi="hy-AM"/>
      </w:rPr>
      <w:pict>
        <v:shapetype id="_x0000_t202" coordsize="21600,21600" o:spt="202" path="m,l,21600r21600,l21600,xe">
          <v:stroke joinstyle="miter"/>
          <v:path gradientshapeok="t" o:connecttype="rect"/>
        </v:shapetype>
        <v:shape id="_x0000_s2055" type="#_x0000_t202" style="position:absolute;margin-left:527.75pt;margin-top:783.15pt;width:10.55pt;height:6.95pt;z-index:-251651072;mso-wrap-style:none;mso-wrap-distance-left:5pt;mso-wrap-distance-right:5pt;mso-position-horizontal-relative:page;mso-position-vertical-relative:page" wrapcoords="0 0" filled="f" stroked="f">
          <v:textbox style="mso-next-textbox:#_x0000_s2055;mso-fit-shape-to-text:t" inset="0,0,0,0">
            <w:txbxContent>
              <w:p w:rsidR="007447AA" w:rsidRDefault="007447AA">
                <w:pPr>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AA" w:rsidRDefault="00E6768B">
    <w:pPr>
      <w:pStyle w:val="a6"/>
      <w:jc w:val="center"/>
      <w:rPr>
        <w:caps/>
        <w:noProof/>
        <w:color w:val="4F81BD" w:themeColor="accent1"/>
      </w:rPr>
    </w:pPr>
    <w:r>
      <w:rPr>
        <w:caps/>
        <w:color w:val="4F81BD" w:themeColor="accent1"/>
      </w:rPr>
      <w:fldChar w:fldCharType="begin"/>
    </w:r>
    <w:r w:rsidR="007447AA">
      <w:rPr>
        <w:caps/>
        <w:color w:val="4F81BD" w:themeColor="accent1"/>
      </w:rPr>
      <w:instrText xml:space="preserve"> PAGE   \* MERGEFORMAT </w:instrText>
    </w:r>
    <w:r>
      <w:rPr>
        <w:caps/>
        <w:color w:val="4F81BD" w:themeColor="accent1"/>
      </w:rPr>
      <w:fldChar w:fldCharType="separate"/>
    </w:r>
    <w:r w:rsidR="00431240">
      <w:rPr>
        <w:caps/>
        <w:noProof/>
        <w:color w:val="4F81BD" w:themeColor="accent1"/>
      </w:rPr>
      <w:t>21</w:t>
    </w:r>
    <w:r>
      <w:rPr>
        <w:caps/>
        <w:noProof/>
        <w:color w:val="4F81BD" w:themeColor="accent1"/>
      </w:rPr>
      <w:fldChar w:fldCharType="end"/>
    </w:r>
  </w:p>
  <w:p w:rsidR="007447AA" w:rsidRDefault="007447AA">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AA" w:rsidRDefault="007447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90" w:rsidRDefault="00C66190" w:rsidP="007C0143">
      <w:pPr>
        <w:spacing w:after="0" w:line="240" w:lineRule="auto"/>
      </w:pPr>
      <w:r>
        <w:separator/>
      </w:r>
    </w:p>
  </w:footnote>
  <w:footnote w:type="continuationSeparator" w:id="0">
    <w:p w:rsidR="00C66190" w:rsidRDefault="00C66190" w:rsidP="007C0143">
      <w:pPr>
        <w:spacing w:after="0" w:line="240" w:lineRule="auto"/>
      </w:pPr>
      <w:r>
        <w:continuationSeparator/>
      </w:r>
    </w:p>
  </w:footnote>
  <w:footnote w:id="1">
    <w:p w:rsidR="007447AA" w:rsidRDefault="007447AA" w:rsidP="0000603A">
      <w:pPr>
        <w:pStyle w:val="Footnote0"/>
        <w:shd w:val="clear" w:color="auto" w:fill="auto"/>
        <w:ind w:left="420" w:right="6020"/>
      </w:pPr>
      <w:r>
        <w:rPr>
          <w:rStyle w:val="FootnoteArial"/>
          <w:b/>
          <w:bCs/>
          <w:vertAlign w:val="superscript"/>
        </w:rPr>
        <w:footnoteRef/>
      </w:r>
      <w:r>
        <w:rPr>
          <w:color w:val="000000"/>
          <w:lang w:val="hy-AM" w:eastAsia="hy-AM" w:bidi="hy-AM"/>
        </w:rPr>
        <w:t xml:space="preserve"> Ասաց,– դուք էստեղ քիչ մի նստեք, ես կելնեմ, էն վեց ավուր գութան Մեկ ժամվա մեջ կանեմ։</w:t>
      </w:r>
    </w:p>
  </w:footnote>
  <w:footnote w:id="2">
    <w:p w:rsidR="007447AA" w:rsidRPr="00F22B0B" w:rsidRDefault="007447AA" w:rsidP="00F22B0B">
      <w:pPr>
        <w:pStyle w:val="Bodytext20"/>
        <w:shd w:val="clear" w:color="auto" w:fill="auto"/>
        <w:tabs>
          <w:tab w:val="left" w:pos="368"/>
        </w:tabs>
        <w:spacing w:before="0" w:after="0" w:line="480" w:lineRule="exact"/>
        <w:ind w:left="-270" w:firstLine="0"/>
        <w:jc w:val="left"/>
        <w:rPr>
          <w:rFonts w:ascii="Sylfaen" w:hAnsi="Sylfaen"/>
          <w:sz w:val="18"/>
          <w:szCs w:val="18"/>
          <w:lang w:val="hy-AM"/>
        </w:rPr>
      </w:pPr>
      <w:r w:rsidRPr="00F22B0B">
        <w:rPr>
          <w:rStyle w:val="ac"/>
          <w:sz w:val="18"/>
          <w:szCs w:val="18"/>
        </w:rPr>
        <w:footnoteRef/>
      </w:r>
      <w:r w:rsidRPr="00F22B0B">
        <w:rPr>
          <w:sz w:val="18"/>
          <w:szCs w:val="18"/>
        </w:rPr>
        <w:t xml:space="preserve"> </w:t>
      </w:r>
      <w:r w:rsidRPr="00F22B0B">
        <w:rPr>
          <w:rFonts w:ascii="Sylfaen" w:hAnsi="Sylfaen"/>
          <w:color w:val="000000"/>
          <w:sz w:val="18"/>
          <w:szCs w:val="18"/>
          <w:lang w:val="hy-AM" w:eastAsia="hy-AM" w:bidi="hy-AM"/>
        </w:rPr>
        <w:t>Ղանալանյան Ա. «Սասունցի Դավիթ», Հայկական ժողովրդական էպոս, , Երևան, 1939, 383 էջ։</w:t>
      </w:r>
    </w:p>
  </w:footnote>
  <w:footnote w:id="3">
    <w:p w:rsidR="007447AA" w:rsidRPr="00F22B0B" w:rsidRDefault="007447AA" w:rsidP="00F22B0B">
      <w:pPr>
        <w:pStyle w:val="Bodytext20"/>
        <w:shd w:val="clear" w:color="auto" w:fill="auto"/>
        <w:tabs>
          <w:tab w:val="left" w:pos="522"/>
        </w:tabs>
        <w:spacing w:before="0" w:after="0" w:line="480" w:lineRule="exact"/>
        <w:ind w:firstLine="0"/>
        <w:jc w:val="both"/>
        <w:rPr>
          <w:sz w:val="16"/>
          <w:szCs w:val="16"/>
          <w:lang w:val="hy-AM"/>
        </w:rPr>
      </w:pPr>
      <w:r w:rsidRPr="00F22B0B">
        <w:rPr>
          <w:rStyle w:val="ac"/>
          <w:sz w:val="16"/>
          <w:szCs w:val="16"/>
        </w:rPr>
        <w:footnoteRef/>
      </w:r>
      <w:r w:rsidRPr="00F22B0B">
        <w:rPr>
          <w:sz w:val="16"/>
          <w:szCs w:val="16"/>
          <w:lang w:val="hy-AM"/>
        </w:rPr>
        <w:t xml:space="preserve"> </w:t>
      </w:r>
      <w:r w:rsidRPr="00F22B0B">
        <w:rPr>
          <w:color w:val="000000"/>
          <w:sz w:val="16"/>
          <w:szCs w:val="16"/>
          <w:lang w:val="hy-AM" w:eastAsia="hy-AM" w:bidi="hy-AM"/>
        </w:rPr>
        <w:t>Օրբելի - 1956, Հայկական հերոսական էպոսը, Երևան, 1956։</w:t>
      </w:r>
    </w:p>
    <w:p w:rsidR="007447AA" w:rsidRDefault="007447AA" w:rsidP="00F22B0B">
      <w:pPr>
        <w:pStyle w:val="Bodytext20"/>
        <w:shd w:val="clear" w:color="auto" w:fill="auto"/>
        <w:spacing w:before="0" w:after="0" w:line="360" w:lineRule="auto"/>
        <w:ind w:left="-450" w:firstLine="800"/>
        <w:jc w:val="both"/>
        <w:rPr>
          <w:rFonts w:ascii="Sylfaen" w:hAnsi="Sylfaen"/>
          <w:color w:val="000000"/>
          <w:sz w:val="24"/>
          <w:szCs w:val="24"/>
          <w:lang w:val="hy-AM" w:eastAsia="hy-AM" w:bidi="hy-AM"/>
        </w:rPr>
      </w:pPr>
    </w:p>
    <w:p w:rsidR="007447AA" w:rsidRPr="00F22B0B" w:rsidRDefault="007447AA">
      <w:pPr>
        <w:pStyle w:val="aa"/>
        <w:rPr>
          <w:rFonts w:ascii="Sylfaen" w:hAnsi="Sylfaen"/>
          <w:lang w:val="hy-AM"/>
        </w:rPr>
      </w:pPr>
    </w:p>
  </w:footnote>
  <w:footnote w:id="4">
    <w:p w:rsidR="007447AA" w:rsidRPr="00F22B0B" w:rsidRDefault="007447AA" w:rsidP="0000603A">
      <w:pPr>
        <w:pStyle w:val="Footnote0"/>
        <w:shd w:val="clear" w:color="auto" w:fill="auto"/>
        <w:spacing w:line="190" w:lineRule="exact"/>
        <w:ind w:left="420"/>
        <w:rPr>
          <w:lang w:val="hy-AM"/>
        </w:rPr>
      </w:pPr>
      <w:r>
        <w:rPr>
          <w:rStyle w:val="FootnoteArial"/>
          <w:b/>
          <w:bCs/>
          <w:vertAlign w:val="superscript"/>
        </w:rPr>
        <w:footnoteRef/>
      </w:r>
      <w:r>
        <w:rPr>
          <w:color w:val="000000"/>
          <w:lang w:val="hy-AM" w:eastAsia="hy-AM" w:bidi="hy-AM"/>
        </w:rPr>
        <w:t xml:space="preserve"> «Ով քնած է արթուն կացեք...</w:t>
      </w:r>
    </w:p>
  </w:footnote>
  <w:footnote w:id="5">
    <w:p w:rsidR="007447AA" w:rsidRPr="003D655E" w:rsidRDefault="007447AA" w:rsidP="00F22B0B">
      <w:pPr>
        <w:pStyle w:val="Bodytext20"/>
        <w:shd w:val="clear" w:color="auto" w:fill="auto"/>
        <w:tabs>
          <w:tab w:val="left" w:pos="522"/>
        </w:tabs>
        <w:spacing w:before="0" w:after="0" w:line="480" w:lineRule="exact"/>
        <w:ind w:firstLine="0"/>
        <w:jc w:val="both"/>
        <w:rPr>
          <w:lang w:val="hy-AM"/>
        </w:rPr>
      </w:pPr>
      <w:r w:rsidRPr="00F22B0B">
        <w:rPr>
          <w:rStyle w:val="ac"/>
          <w:sz w:val="16"/>
          <w:szCs w:val="16"/>
        </w:rPr>
        <w:footnoteRef/>
      </w:r>
      <w:r w:rsidRPr="00F22B0B">
        <w:rPr>
          <w:sz w:val="16"/>
          <w:szCs w:val="16"/>
          <w:lang w:val="hy-AM"/>
        </w:rPr>
        <w:t xml:space="preserve"> </w:t>
      </w:r>
      <w:r w:rsidRPr="00F22B0B">
        <w:rPr>
          <w:color w:val="000000"/>
          <w:sz w:val="16"/>
          <w:szCs w:val="16"/>
          <w:lang w:val="hy-AM" w:eastAsia="hy-AM" w:bidi="hy-AM"/>
        </w:rPr>
        <w:t>Օրբելի - 1956, Հայկական հերոսական էպոսը, Երևան, 1956</w:t>
      </w:r>
      <w:r>
        <w:rPr>
          <w:color w:val="000000"/>
          <w:lang w:val="hy-AM" w:eastAsia="hy-AM" w:bidi="hy-AM"/>
        </w:rPr>
        <w:t>։</w:t>
      </w:r>
    </w:p>
    <w:p w:rsidR="007447AA" w:rsidRDefault="007447AA" w:rsidP="00F22B0B">
      <w:pPr>
        <w:pStyle w:val="Bodytext20"/>
        <w:shd w:val="clear" w:color="auto" w:fill="auto"/>
        <w:spacing w:before="0" w:after="0" w:line="360" w:lineRule="auto"/>
        <w:ind w:left="-450" w:firstLine="800"/>
        <w:jc w:val="both"/>
        <w:rPr>
          <w:rFonts w:ascii="Sylfaen" w:hAnsi="Sylfaen"/>
          <w:color w:val="000000"/>
          <w:sz w:val="24"/>
          <w:szCs w:val="24"/>
          <w:lang w:val="hy-AM" w:eastAsia="hy-AM" w:bidi="hy-AM"/>
        </w:rPr>
      </w:pPr>
    </w:p>
    <w:p w:rsidR="007447AA" w:rsidRPr="00F22B0B" w:rsidRDefault="007447AA">
      <w:pPr>
        <w:pStyle w:val="aa"/>
        <w:rPr>
          <w:rFonts w:ascii="Sylfaen" w:hAnsi="Sylfaen"/>
          <w:lang w:val="hy-AM"/>
        </w:rPr>
      </w:pPr>
    </w:p>
  </w:footnote>
  <w:footnote w:id="6">
    <w:p w:rsidR="007447AA" w:rsidRPr="00F22B0B" w:rsidRDefault="007447AA" w:rsidP="00F22B0B">
      <w:pPr>
        <w:pStyle w:val="Bodytext20"/>
        <w:shd w:val="clear" w:color="auto" w:fill="auto"/>
        <w:tabs>
          <w:tab w:val="left" w:pos="488"/>
        </w:tabs>
        <w:spacing w:before="0" w:after="0" w:line="480" w:lineRule="exact"/>
        <w:ind w:firstLine="0"/>
        <w:jc w:val="both"/>
        <w:rPr>
          <w:rFonts w:ascii="Sylfaen" w:hAnsi="Sylfaen"/>
          <w:sz w:val="18"/>
          <w:szCs w:val="18"/>
          <w:lang w:val="hy-AM"/>
        </w:rPr>
      </w:pPr>
      <w:r w:rsidRPr="00F22B0B">
        <w:rPr>
          <w:rStyle w:val="ac"/>
          <w:sz w:val="18"/>
          <w:szCs w:val="18"/>
        </w:rPr>
        <w:footnoteRef/>
      </w:r>
      <w:r w:rsidRPr="00F22B0B">
        <w:rPr>
          <w:sz w:val="18"/>
          <w:szCs w:val="18"/>
          <w:lang w:val="hy-AM"/>
        </w:rPr>
        <w:t xml:space="preserve"> </w:t>
      </w:r>
      <w:r w:rsidRPr="00F22B0B">
        <w:rPr>
          <w:rFonts w:ascii="Sylfaen" w:hAnsi="Sylfaen"/>
          <w:color w:val="000000"/>
          <w:sz w:val="18"/>
          <w:szCs w:val="18"/>
          <w:lang w:val="hy-AM" w:eastAsia="hy-AM" w:bidi="hy-AM"/>
        </w:rPr>
        <w:t>Տեր-Գրիգորյան ԼԱ., Քյուրքչյան Ա.Ն. «Այբբենարան», Երևան, 2020, 124 էջ։</w:t>
      </w:r>
    </w:p>
    <w:p w:rsidR="007447AA" w:rsidRPr="00F22B0B" w:rsidRDefault="007447AA">
      <w:pPr>
        <w:pStyle w:val="aa"/>
        <w:rPr>
          <w:rFonts w:ascii="Sylfaen" w:hAnsi="Sylfaen"/>
          <w:sz w:val="18"/>
          <w:szCs w:val="18"/>
          <w:lang w:val="hy-AM"/>
        </w:rPr>
      </w:pPr>
    </w:p>
  </w:footnote>
  <w:footnote w:id="7">
    <w:p w:rsidR="007447AA" w:rsidRPr="00BB24FB" w:rsidRDefault="007447AA" w:rsidP="00F22B0B">
      <w:pPr>
        <w:pStyle w:val="Bodytext20"/>
        <w:shd w:val="clear" w:color="auto" w:fill="auto"/>
        <w:tabs>
          <w:tab w:val="left" w:pos="488"/>
        </w:tabs>
        <w:spacing w:before="0" w:after="0" w:line="480" w:lineRule="exact"/>
        <w:ind w:left="440" w:firstLine="0"/>
        <w:jc w:val="both"/>
        <w:rPr>
          <w:rFonts w:ascii="Sylfaen" w:hAnsi="Sylfaen"/>
          <w:sz w:val="16"/>
          <w:szCs w:val="16"/>
          <w:lang w:val="hy-AM"/>
        </w:rPr>
      </w:pPr>
      <w:r w:rsidRPr="00BB24FB">
        <w:rPr>
          <w:rStyle w:val="ac"/>
          <w:sz w:val="16"/>
          <w:szCs w:val="16"/>
        </w:rPr>
        <w:footnoteRef/>
      </w:r>
      <w:r w:rsidRPr="00BB24FB">
        <w:rPr>
          <w:sz w:val="16"/>
          <w:szCs w:val="16"/>
          <w:lang w:val="hy-AM"/>
        </w:rPr>
        <w:t xml:space="preserve"> </w:t>
      </w:r>
      <w:r w:rsidRPr="00BB24FB">
        <w:rPr>
          <w:rFonts w:ascii="Sylfaen" w:hAnsi="Sylfaen"/>
          <w:color w:val="000000"/>
          <w:sz w:val="16"/>
          <w:szCs w:val="16"/>
          <w:lang w:val="hy-AM" w:eastAsia="hy-AM" w:bidi="hy-AM"/>
        </w:rPr>
        <w:t>Սարգսյան Վ. Ա., ԽաչատրյաՀ. ն և այլք, «Մայրենի 3», Երևան, 2020, 81 էջ։</w:t>
      </w:r>
    </w:p>
    <w:p w:rsidR="007447AA" w:rsidRPr="00BB24FB" w:rsidRDefault="007447AA">
      <w:pPr>
        <w:pStyle w:val="aa"/>
        <w:rPr>
          <w:rFonts w:ascii="Sylfaen" w:hAnsi="Sylfaen"/>
          <w:sz w:val="16"/>
          <w:szCs w:val="16"/>
          <w:lang w:val="hy-AM"/>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AA" w:rsidRDefault="00E6768B">
    <w:pPr>
      <w:rPr>
        <w:sz w:val="2"/>
        <w:szCs w:val="2"/>
      </w:rPr>
    </w:pPr>
    <w:r w:rsidRPr="00E6768B">
      <w:rPr>
        <w:sz w:val="24"/>
        <w:szCs w:val="24"/>
        <w:lang w:val="hy-AM" w:eastAsia="hy-AM" w:bidi="hy-AM"/>
      </w:rPr>
      <w:pict>
        <v:shapetype id="_x0000_t202" coordsize="21600,21600" o:spt="202" path="m,l,21600r21600,l21600,xe">
          <v:stroke joinstyle="miter"/>
          <v:path gradientshapeok="t" o:connecttype="rect"/>
        </v:shapetype>
        <v:shape id="_x0000_s2054" type="#_x0000_t202" style="position:absolute;margin-left:227.5pt;margin-top:60.75pt;width:168pt;height:10.8pt;z-index:-251652096;mso-wrap-style:none;mso-wrap-distance-left:5pt;mso-wrap-distance-right:5pt;mso-position-horizontal-relative:page;mso-position-vertical-relative:page" wrapcoords="0 0" filled="f" stroked="f">
          <v:textbox style="mso-next-textbox:#_x0000_s2054;mso-fit-shape-to-text:t" inset="0,0,0,0">
            <w:txbxContent>
              <w:p w:rsidR="007447AA" w:rsidRDefault="007447AA">
                <w:pPr>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AA" w:rsidRDefault="007447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4F"/>
    <w:multiLevelType w:val="multilevel"/>
    <w:tmpl w:val="D0167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2DA6A70"/>
    <w:multiLevelType w:val="multilevel"/>
    <w:tmpl w:val="38380518"/>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2734C"/>
    <w:multiLevelType w:val="multilevel"/>
    <w:tmpl w:val="E27A04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67131"/>
    <w:multiLevelType w:val="multilevel"/>
    <w:tmpl w:val="54A6B508"/>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34964"/>
    <w:multiLevelType w:val="multilevel"/>
    <w:tmpl w:val="8FD21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AEB2E56"/>
    <w:multiLevelType w:val="hybridMultilevel"/>
    <w:tmpl w:val="D6AC34AA"/>
    <w:lvl w:ilvl="0" w:tplc="E56E2FD4">
      <w:start w:val="1"/>
      <w:numFmt w:val="decimal"/>
      <w:lvlText w:val="%1."/>
      <w:lvlJc w:val="left"/>
      <w:pPr>
        <w:ind w:left="720" w:hanging="360"/>
      </w:pPr>
      <w:rPr>
        <w:rFonts w:ascii="Sylfaen" w:eastAsia="Calibri" w:hAnsi="Sylfae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7684B"/>
    <w:multiLevelType w:val="multilevel"/>
    <w:tmpl w:val="CB2E2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52029D8"/>
    <w:multiLevelType w:val="multilevel"/>
    <w:tmpl w:val="F15634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7FC2965"/>
    <w:multiLevelType w:val="multilevel"/>
    <w:tmpl w:val="6F569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9932449"/>
    <w:multiLevelType w:val="multilevel"/>
    <w:tmpl w:val="7A241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5DC17CEA"/>
    <w:multiLevelType w:val="multilevel"/>
    <w:tmpl w:val="C63C6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3590CAE"/>
    <w:multiLevelType w:val="hybridMultilevel"/>
    <w:tmpl w:val="69D6B51A"/>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2">
    <w:nsid w:val="68014B7E"/>
    <w:multiLevelType w:val="multilevel"/>
    <w:tmpl w:val="D96C8E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D6E52E2"/>
    <w:multiLevelType w:val="hybridMultilevel"/>
    <w:tmpl w:val="C632E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A6209"/>
    <w:multiLevelType w:val="multilevel"/>
    <w:tmpl w:val="8BEC7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DE50874"/>
    <w:multiLevelType w:val="hybridMultilevel"/>
    <w:tmpl w:val="D9BCA81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7F996468"/>
    <w:multiLevelType w:val="multilevel"/>
    <w:tmpl w:val="7D00ED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5"/>
  </w:num>
  <w:num w:numId="3">
    <w:abstractNumId w:val="1"/>
  </w:num>
  <w:num w:numId="4">
    <w:abstractNumId w:val="0"/>
  </w:num>
  <w:num w:numId="5">
    <w:abstractNumId w:val="7"/>
  </w:num>
  <w:num w:numId="6">
    <w:abstractNumId w:val="12"/>
  </w:num>
  <w:num w:numId="7">
    <w:abstractNumId w:val="6"/>
  </w:num>
  <w:num w:numId="8">
    <w:abstractNumId w:val="16"/>
  </w:num>
  <w:num w:numId="9">
    <w:abstractNumId w:val="4"/>
  </w:num>
  <w:num w:numId="10">
    <w:abstractNumId w:val="10"/>
  </w:num>
  <w:num w:numId="11">
    <w:abstractNumId w:val="14"/>
  </w:num>
  <w:num w:numId="12">
    <w:abstractNumId w:val="9"/>
  </w:num>
  <w:num w:numId="13">
    <w:abstractNumId w:val="8"/>
  </w:num>
  <w:num w:numId="14">
    <w:abstractNumId w:val="11"/>
  </w:num>
  <w:num w:numId="15">
    <w:abstractNumId w:val="13"/>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514A96"/>
    <w:rsid w:val="000034FF"/>
    <w:rsid w:val="0000603A"/>
    <w:rsid w:val="00016AFD"/>
    <w:rsid w:val="000308AA"/>
    <w:rsid w:val="00037F0C"/>
    <w:rsid w:val="00047123"/>
    <w:rsid w:val="000561DD"/>
    <w:rsid w:val="00076971"/>
    <w:rsid w:val="00087B33"/>
    <w:rsid w:val="000A22CE"/>
    <w:rsid w:val="000C207D"/>
    <w:rsid w:val="00125002"/>
    <w:rsid w:val="00143217"/>
    <w:rsid w:val="001D4B18"/>
    <w:rsid w:val="00221C2A"/>
    <w:rsid w:val="00222B0D"/>
    <w:rsid w:val="002360FF"/>
    <w:rsid w:val="00246908"/>
    <w:rsid w:val="00281AC7"/>
    <w:rsid w:val="002965A5"/>
    <w:rsid w:val="002F568F"/>
    <w:rsid w:val="003378D7"/>
    <w:rsid w:val="00373376"/>
    <w:rsid w:val="003A1786"/>
    <w:rsid w:val="003A5276"/>
    <w:rsid w:val="003D031B"/>
    <w:rsid w:val="003D655E"/>
    <w:rsid w:val="00413FEA"/>
    <w:rsid w:val="0042067D"/>
    <w:rsid w:val="00431240"/>
    <w:rsid w:val="00445475"/>
    <w:rsid w:val="00473055"/>
    <w:rsid w:val="004754B8"/>
    <w:rsid w:val="0048777C"/>
    <w:rsid w:val="004E27B3"/>
    <w:rsid w:val="00514A96"/>
    <w:rsid w:val="00516D21"/>
    <w:rsid w:val="005448E9"/>
    <w:rsid w:val="00551D8B"/>
    <w:rsid w:val="005B5828"/>
    <w:rsid w:val="005B6B76"/>
    <w:rsid w:val="005E55AC"/>
    <w:rsid w:val="005E5C74"/>
    <w:rsid w:val="005F3170"/>
    <w:rsid w:val="0060303B"/>
    <w:rsid w:val="006A66FE"/>
    <w:rsid w:val="006B027B"/>
    <w:rsid w:val="006B667E"/>
    <w:rsid w:val="007001AA"/>
    <w:rsid w:val="007157E9"/>
    <w:rsid w:val="007368E1"/>
    <w:rsid w:val="007447AA"/>
    <w:rsid w:val="00746CBA"/>
    <w:rsid w:val="00757B1C"/>
    <w:rsid w:val="00767A79"/>
    <w:rsid w:val="00775998"/>
    <w:rsid w:val="007A3281"/>
    <w:rsid w:val="007C0143"/>
    <w:rsid w:val="007D0E59"/>
    <w:rsid w:val="0085269D"/>
    <w:rsid w:val="008C0310"/>
    <w:rsid w:val="008E1ED1"/>
    <w:rsid w:val="009528A8"/>
    <w:rsid w:val="009709F8"/>
    <w:rsid w:val="009722F6"/>
    <w:rsid w:val="00972B91"/>
    <w:rsid w:val="00975C03"/>
    <w:rsid w:val="009F7090"/>
    <w:rsid w:val="00A012AD"/>
    <w:rsid w:val="00A31461"/>
    <w:rsid w:val="00AB38F3"/>
    <w:rsid w:val="00AE63B6"/>
    <w:rsid w:val="00B203E9"/>
    <w:rsid w:val="00B21C32"/>
    <w:rsid w:val="00B235B3"/>
    <w:rsid w:val="00B26264"/>
    <w:rsid w:val="00B83BE8"/>
    <w:rsid w:val="00BA184D"/>
    <w:rsid w:val="00BB24FB"/>
    <w:rsid w:val="00BB76E2"/>
    <w:rsid w:val="00BC5CDC"/>
    <w:rsid w:val="00BC793D"/>
    <w:rsid w:val="00BD7D77"/>
    <w:rsid w:val="00BF44C9"/>
    <w:rsid w:val="00C5678A"/>
    <w:rsid w:val="00C66190"/>
    <w:rsid w:val="00C75A48"/>
    <w:rsid w:val="00CA0BE6"/>
    <w:rsid w:val="00CB07FB"/>
    <w:rsid w:val="00CE4E39"/>
    <w:rsid w:val="00CE715F"/>
    <w:rsid w:val="00CF0E88"/>
    <w:rsid w:val="00CF568C"/>
    <w:rsid w:val="00D1673F"/>
    <w:rsid w:val="00D2766E"/>
    <w:rsid w:val="00D3286B"/>
    <w:rsid w:val="00D474C9"/>
    <w:rsid w:val="00D871D9"/>
    <w:rsid w:val="00DD299C"/>
    <w:rsid w:val="00DE2A3E"/>
    <w:rsid w:val="00DE6B51"/>
    <w:rsid w:val="00E455BE"/>
    <w:rsid w:val="00E6768B"/>
    <w:rsid w:val="00E94182"/>
    <w:rsid w:val="00EA47DA"/>
    <w:rsid w:val="00EA7010"/>
    <w:rsid w:val="00EB008A"/>
    <w:rsid w:val="00ED61C5"/>
    <w:rsid w:val="00F22B0B"/>
    <w:rsid w:val="00F34124"/>
    <w:rsid w:val="00F74671"/>
    <w:rsid w:val="00F90ACE"/>
    <w:rsid w:val="00F91392"/>
    <w:rsid w:val="00F9427B"/>
    <w:rsid w:val="00FA3D00"/>
    <w:rsid w:val="00FA6B02"/>
    <w:rsid w:val="00FE0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ll">
    <w:name w:val="null"/>
    <w:basedOn w:val="a0"/>
    <w:rsid w:val="00B235B3"/>
  </w:style>
  <w:style w:type="paragraph" w:styleId="a3">
    <w:name w:val="Normal (Web)"/>
    <w:basedOn w:val="a"/>
    <w:uiPriority w:val="99"/>
    <w:semiHidden/>
    <w:unhideWhenUsed/>
    <w:rsid w:val="00037F0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C0143"/>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7C0143"/>
  </w:style>
  <w:style w:type="paragraph" w:styleId="a6">
    <w:name w:val="footer"/>
    <w:basedOn w:val="a"/>
    <w:link w:val="a7"/>
    <w:uiPriority w:val="99"/>
    <w:unhideWhenUsed/>
    <w:rsid w:val="007C0143"/>
    <w:pPr>
      <w:tabs>
        <w:tab w:val="center" w:pos="4844"/>
        <w:tab w:val="right" w:pos="9689"/>
      </w:tabs>
      <w:spacing w:after="0" w:line="240" w:lineRule="auto"/>
    </w:pPr>
  </w:style>
  <w:style w:type="character" w:customStyle="1" w:styleId="a7">
    <w:name w:val="Нижний колонтитул Знак"/>
    <w:basedOn w:val="a0"/>
    <w:link w:val="a6"/>
    <w:uiPriority w:val="99"/>
    <w:rsid w:val="007C0143"/>
  </w:style>
  <w:style w:type="character" w:customStyle="1" w:styleId="Bodytext2">
    <w:name w:val="Body text (2)_"/>
    <w:basedOn w:val="a0"/>
    <w:link w:val="Bodytext20"/>
    <w:rsid w:val="007C0143"/>
    <w:rPr>
      <w:rFonts w:ascii="Arial" w:eastAsia="Arial" w:hAnsi="Arial" w:cs="Arial"/>
      <w:shd w:val="clear" w:color="auto" w:fill="FFFFFF"/>
    </w:rPr>
  </w:style>
  <w:style w:type="paragraph" w:customStyle="1" w:styleId="Bodytext20">
    <w:name w:val="Body text (2)"/>
    <w:basedOn w:val="a"/>
    <w:link w:val="Bodytext2"/>
    <w:rsid w:val="007C0143"/>
    <w:pPr>
      <w:widowControl w:val="0"/>
      <w:shd w:val="clear" w:color="auto" w:fill="FFFFFF"/>
      <w:spacing w:before="120" w:after="480" w:line="0" w:lineRule="atLeast"/>
      <w:ind w:hanging="1820"/>
      <w:jc w:val="center"/>
    </w:pPr>
    <w:rPr>
      <w:rFonts w:ascii="Arial" w:eastAsia="Arial" w:hAnsi="Arial" w:cs="Arial"/>
    </w:rPr>
  </w:style>
  <w:style w:type="character" w:customStyle="1" w:styleId="Heading2">
    <w:name w:val="Heading #2_"/>
    <w:basedOn w:val="a0"/>
    <w:link w:val="Heading20"/>
    <w:rsid w:val="0000603A"/>
    <w:rPr>
      <w:rFonts w:ascii="Arial" w:eastAsia="Arial" w:hAnsi="Arial" w:cs="Arial"/>
      <w:shd w:val="clear" w:color="auto" w:fill="FFFFFF"/>
    </w:rPr>
  </w:style>
  <w:style w:type="paragraph" w:customStyle="1" w:styleId="Heading20">
    <w:name w:val="Heading #2"/>
    <w:basedOn w:val="a"/>
    <w:link w:val="Heading2"/>
    <w:rsid w:val="0000603A"/>
    <w:pPr>
      <w:widowControl w:val="0"/>
      <w:shd w:val="clear" w:color="auto" w:fill="FFFFFF"/>
      <w:spacing w:after="780" w:line="480" w:lineRule="exact"/>
      <w:jc w:val="center"/>
      <w:outlineLvl w:val="1"/>
    </w:pPr>
    <w:rPr>
      <w:rFonts w:ascii="Arial" w:eastAsia="Arial" w:hAnsi="Arial" w:cs="Arial"/>
    </w:rPr>
  </w:style>
  <w:style w:type="character" w:customStyle="1" w:styleId="Footnote">
    <w:name w:val="Footnote_"/>
    <w:basedOn w:val="a0"/>
    <w:link w:val="Footnote0"/>
    <w:rsid w:val="0000603A"/>
    <w:rPr>
      <w:rFonts w:ascii="Times New Roman" w:eastAsia="Times New Roman" w:hAnsi="Times New Roman" w:cs="Times New Roman"/>
      <w:b/>
      <w:bCs/>
      <w:sz w:val="19"/>
      <w:szCs w:val="19"/>
      <w:shd w:val="clear" w:color="auto" w:fill="FFFFFF"/>
    </w:rPr>
  </w:style>
  <w:style w:type="character" w:customStyle="1" w:styleId="FootnoteArial">
    <w:name w:val="Footnote + Arial"/>
    <w:aliases w:val="8.5 pt,Not Bold,Header or footer + Arial,14 pt"/>
    <w:basedOn w:val="Footnote"/>
    <w:rsid w:val="0000603A"/>
    <w:rPr>
      <w:rFonts w:ascii="Arial" w:eastAsia="Arial" w:hAnsi="Arial" w:cs="Arial"/>
      <w:b/>
      <w:bCs/>
      <w:color w:val="000000"/>
      <w:spacing w:val="0"/>
      <w:w w:val="100"/>
      <w:position w:val="0"/>
      <w:sz w:val="17"/>
      <w:szCs w:val="17"/>
      <w:shd w:val="clear" w:color="auto" w:fill="FFFFFF"/>
      <w:lang w:val="hy-AM" w:eastAsia="hy-AM" w:bidi="hy-AM"/>
    </w:rPr>
  </w:style>
  <w:style w:type="paragraph" w:customStyle="1" w:styleId="Footnote0">
    <w:name w:val="Footnote"/>
    <w:basedOn w:val="a"/>
    <w:link w:val="Footnote"/>
    <w:rsid w:val="0000603A"/>
    <w:pPr>
      <w:widowControl w:val="0"/>
      <w:shd w:val="clear" w:color="auto" w:fill="FFFFFF"/>
      <w:spacing w:after="0" w:line="264" w:lineRule="exact"/>
    </w:pPr>
    <w:rPr>
      <w:rFonts w:ascii="Times New Roman" w:eastAsia="Times New Roman" w:hAnsi="Times New Roman" w:cs="Times New Roman"/>
      <w:b/>
      <w:bCs/>
      <w:sz w:val="19"/>
      <w:szCs w:val="19"/>
    </w:rPr>
  </w:style>
  <w:style w:type="character" w:customStyle="1" w:styleId="Bodytext5">
    <w:name w:val="Body text (5)_"/>
    <w:basedOn w:val="a0"/>
    <w:link w:val="Bodytext50"/>
    <w:rsid w:val="0000603A"/>
    <w:rPr>
      <w:rFonts w:ascii="Arial" w:eastAsia="Arial" w:hAnsi="Arial" w:cs="Arial"/>
      <w:b/>
      <w:bCs/>
      <w:sz w:val="36"/>
      <w:szCs w:val="36"/>
      <w:shd w:val="clear" w:color="auto" w:fill="FFFFFF"/>
    </w:rPr>
  </w:style>
  <w:style w:type="paragraph" w:customStyle="1" w:styleId="Bodytext50">
    <w:name w:val="Body text (5)"/>
    <w:basedOn w:val="a"/>
    <w:link w:val="Bodytext5"/>
    <w:rsid w:val="0000603A"/>
    <w:pPr>
      <w:widowControl w:val="0"/>
      <w:shd w:val="clear" w:color="auto" w:fill="FFFFFF"/>
      <w:spacing w:before="120" w:after="1260" w:line="0" w:lineRule="atLeast"/>
      <w:jc w:val="center"/>
    </w:pPr>
    <w:rPr>
      <w:rFonts w:ascii="Arial" w:eastAsia="Arial" w:hAnsi="Arial" w:cs="Arial"/>
      <w:b/>
      <w:bCs/>
      <w:sz w:val="36"/>
      <w:szCs w:val="36"/>
    </w:rPr>
  </w:style>
  <w:style w:type="character" w:customStyle="1" w:styleId="Bodytext2Italic">
    <w:name w:val="Body text (2) + Italic"/>
    <w:basedOn w:val="Bodytext2"/>
    <w:rsid w:val="002360FF"/>
    <w:rPr>
      <w:rFonts w:ascii="Arial" w:eastAsia="Arial" w:hAnsi="Arial" w:cs="Arial"/>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Headerorfooter">
    <w:name w:val="Header or footer_"/>
    <w:basedOn w:val="a0"/>
    <w:rsid w:val="002360FF"/>
    <w:rPr>
      <w:rFonts w:ascii="Times New Roman" w:eastAsia="Times New Roman" w:hAnsi="Times New Roman" w:cs="Times New Roman"/>
      <w:b/>
      <w:bCs/>
      <w:i w:val="0"/>
      <w:iCs w:val="0"/>
      <w:smallCaps w:val="0"/>
      <w:strike w:val="0"/>
      <w:spacing w:val="0"/>
      <w:sz w:val="20"/>
      <w:szCs w:val="20"/>
      <w:u w:val="none"/>
    </w:rPr>
  </w:style>
  <w:style w:type="character" w:customStyle="1" w:styleId="Headerorfooter0">
    <w:name w:val="Header or footer"/>
    <w:basedOn w:val="Headerorfooter"/>
    <w:rsid w:val="002360FF"/>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Bodytext9">
    <w:name w:val="Body text (9)_"/>
    <w:basedOn w:val="a0"/>
    <w:link w:val="Bodytext90"/>
    <w:rsid w:val="002360FF"/>
    <w:rPr>
      <w:rFonts w:ascii="Times New Roman" w:eastAsia="Times New Roman" w:hAnsi="Times New Roman" w:cs="Times New Roman"/>
      <w:b/>
      <w:bCs/>
      <w:sz w:val="20"/>
      <w:szCs w:val="20"/>
      <w:shd w:val="clear" w:color="auto" w:fill="FFFFFF"/>
    </w:rPr>
  </w:style>
  <w:style w:type="paragraph" w:customStyle="1" w:styleId="Bodytext90">
    <w:name w:val="Body text (9)"/>
    <w:basedOn w:val="a"/>
    <w:link w:val="Bodytext9"/>
    <w:rsid w:val="002360FF"/>
    <w:pPr>
      <w:widowControl w:val="0"/>
      <w:shd w:val="clear" w:color="auto" w:fill="FFFFFF"/>
      <w:spacing w:after="0" w:line="0" w:lineRule="atLeast"/>
      <w:jc w:val="right"/>
    </w:pPr>
    <w:rPr>
      <w:rFonts w:ascii="Times New Roman" w:eastAsia="Times New Roman" w:hAnsi="Times New Roman" w:cs="Times New Roman"/>
      <w:b/>
      <w:bCs/>
      <w:sz w:val="20"/>
      <w:szCs w:val="20"/>
    </w:rPr>
  </w:style>
  <w:style w:type="character" w:customStyle="1" w:styleId="Bodytext10">
    <w:name w:val="Body text (10)_"/>
    <w:basedOn w:val="a0"/>
    <w:link w:val="Bodytext100"/>
    <w:rsid w:val="00445475"/>
    <w:rPr>
      <w:rFonts w:ascii="Times New Roman" w:eastAsia="Times New Roman" w:hAnsi="Times New Roman" w:cs="Times New Roman"/>
      <w:b/>
      <w:bCs/>
      <w:sz w:val="19"/>
      <w:szCs w:val="19"/>
      <w:shd w:val="clear" w:color="auto" w:fill="FFFFFF"/>
    </w:rPr>
  </w:style>
  <w:style w:type="paragraph" w:customStyle="1" w:styleId="Bodytext100">
    <w:name w:val="Body text (10)"/>
    <w:basedOn w:val="a"/>
    <w:link w:val="Bodytext10"/>
    <w:rsid w:val="00445475"/>
    <w:pPr>
      <w:widowControl w:val="0"/>
      <w:shd w:val="clear" w:color="auto" w:fill="FFFFFF"/>
      <w:spacing w:after="0" w:line="0" w:lineRule="atLeast"/>
      <w:jc w:val="right"/>
    </w:pPr>
    <w:rPr>
      <w:rFonts w:ascii="Times New Roman" w:eastAsia="Times New Roman" w:hAnsi="Times New Roman" w:cs="Times New Roman"/>
      <w:b/>
      <w:bCs/>
      <w:sz w:val="19"/>
      <w:szCs w:val="19"/>
    </w:rPr>
  </w:style>
  <w:style w:type="character" w:styleId="a8">
    <w:name w:val="Placeholder Text"/>
    <w:basedOn w:val="a0"/>
    <w:uiPriority w:val="99"/>
    <w:semiHidden/>
    <w:rsid w:val="006A66FE"/>
    <w:rPr>
      <w:color w:val="808080"/>
    </w:rPr>
  </w:style>
  <w:style w:type="paragraph" w:styleId="a9">
    <w:name w:val="List Paragraph"/>
    <w:basedOn w:val="a"/>
    <w:uiPriority w:val="34"/>
    <w:qFormat/>
    <w:rsid w:val="001D4B18"/>
    <w:pPr>
      <w:ind w:left="720"/>
      <w:contextualSpacing/>
    </w:pPr>
    <w:rPr>
      <w:rFonts w:ascii="Calibri" w:eastAsia="Calibri" w:hAnsi="Calibri" w:cs="Calibri"/>
      <w:lang w:eastAsia="en-US"/>
    </w:rPr>
  </w:style>
  <w:style w:type="character" w:customStyle="1" w:styleId="Bodytext2Spacing-1pt">
    <w:name w:val="Body text (2) + Spacing -1 pt"/>
    <w:basedOn w:val="Bodytext2"/>
    <w:rsid w:val="003D655E"/>
    <w:rPr>
      <w:rFonts w:ascii="Arial" w:eastAsia="Arial" w:hAnsi="Arial" w:cs="Arial"/>
      <w:b w:val="0"/>
      <w:bCs w:val="0"/>
      <w:i w:val="0"/>
      <w:iCs w:val="0"/>
      <w:smallCaps w:val="0"/>
      <w:strike w:val="0"/>
      <w:color w:val="000000"/>
      <w:spacing w:val="-30"/>
      <w:w w:val="100"/>
      <w:position w:val="0"/>
      <w:sz w:val="22"/>
      <w:szCs w:val="22"/>
      <w:u w:val="none"/>
      <w:shd w:val="clear" w:color="auto" w:fill="FFFFFF"/>
      <w:lang w:val="hy-AM" w:eastAsia="hy-AM" w:bidi="hy-AM"/>
    </w:rPr>
  </w:style>
  <w:style w:type="character" w:customStyle="1" w:styleId="Bodytext210pt">
    <w:name w:val="Body text (2) + 10 pt"/>
    <w:aliases w:val="Bold,Small Caps"/>
    <w:basedOn w:val="Bodytext2"/>
    <w:rsid w:val="003D655E"/>
    <w:rPr>
      <w:rFonts w:ascii="Arial" w:eastAsia="Arial" w:hAnsi="Arial" w:cs="Arial"/>
      <w:b/>
      <w:bCs/>
      <w:i w:val="0"/>
      <w:iCs w:val="0"/>
      <w:smallCaps w:val="0"/>
      <w:strike w:val="0"/>
      <w:color w:val="000000"/>
      <w:spacing w:val="0"/>
      <w:w w:val="100"/>
      <w:position w:val="0"/>
      <w:sz w:val="20"/>
      <w:szCs w:val="20"/>
      <w:u w:val="none"/>
      <w:shd w:val="clear" w:color="auto" w:fill="FFFFFF"/>
      <w:lang w:val="hy-AM" w:eastAsia="hy-AM" w:bidi="hy-AM"/>
    </w:rPr>
  </w:style>
  <w:style w:type="paragraph" w:styleId="aa">
    <w:name w:val="footnote text"/>
    <w:basedOn w:val="a"/>
    <w:link w:val="ab"/>
    <w:uiPriority w:val="99"/>
    <w:semiHidden/>
    <w:unhideWhenUsed/>
    <w:rsid w:val="00F22B0B"/>
    <w:pPr>
      <w:spacing w:after="0" w:line="240" w:lineRule="auto"/>
    </w:pPr>
    <w:rPr>
      <w:sz w:val="20"/>
      <w:szCs w:val="20"/>
    </w:rPr>
  </w:style>
  <w:style w:type="character" w:customStyle="1" w:styleId="ab">
    <w:name w:val="Текст сноски Знак"/>
    <w:basedOn w:val="a0"/>
    <w:link w:val="aa"/>
    <w:uiPriority w:val="99"/>
    <w:semiHidden/>
    <w:rsid w:val="00F22B0B"/>
    <w:rPr>
      <w:sz w:val="20"/>
      <w:szCs w:val="20"/>
    </w:rPr>
  </w:style>
  <w:style w:type="character" w:styleId="ac">
    <w:name w:val="footnote reference"/>
    <w:basedOn w:val="a0"/>
    <w:uiPriority w:val="99"/>
    <w:semiHidden/>
    <w:unhideWhenUsed/>
    <w:rsid w:val="00F22B0B"/>
    <w:rPr>
      <w:vertAlign w:val="superscript"/>
    </w:rPr>
  </w:style>
  <w:style w:type="paragraph" w:styleId="ad">
    <w:name w:val="Balloon Text"/>
    <w:basedOn w:val="a"/>
    <w:link w:val="ae"/>
    <w:uiPriority w:val="99"/>
    <w:semiHidden/>
    <w:unhideWhenUsed/>
    <w:rsid w:val="005B6B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6B76"/>
    <w:rPr>
      <w:rFonts w:ascii="Tahoma" w:hAnsi="Tahoma" w:cs="Tahoma"/>
      <w:sz w:val="16"/>
      <w:szCs w:val="16"/>
    </w:rPr>
  </w:style>
  <w:style w:type="paragraph" w:styleId="af">
    <w:name w:val="Body Text"/>
    <w:basedOn w:val="a"/>
    <w:link w:val="af0"/>
    <w:uiPriority w:val="1"/>
    <w:qFormat/>
    <w:rsid w:val="00F9427B"/>
    <w:pPr>
      <w:widowControl w:val="0"/>
      <w:autoSpaceDE w:val="0"/>
      <w:autoSpaceDN w:val="0"/>
      <w:spacing w:after="0" w:line="240" w:lineRule="auto"/>
    </w:pPr>
    <w:rPr>
      <w:rFonts w:ascii="Sylfaen" w:eastAsia="Sylfaen" w:hAnsi="Sylfaen" w:cs="Sylfaen"/>
      <w:sz w:val="24"/>
      <w:szCs w:val="24"/>
      <w:lang w:val="en-US" w:eastAsia="en-US"/>
    </w:rPr>
  </w:style>
  <w:style w:type="character" w:customStyle="1" w:styleId="af0">
    <w:name w:val="Основной текст Знак"/>
    <w:basedOn w:val="a0"/>
    <w:link w:val="af"/>
    <w:uiPriority w:val="1"/>
    <w:rsid w:val="00F9427B"/>
    <w:rPr>
      <w:rFonts w:ascii="Sylfaen" w:eastAsia="Sylfaen" w:hAnsi="Sylfaen" w:cs="Sylfaen"/>
      <w:sz w:val="24"/>
      <w:szCs w:val="24"/>
      <w:lang w:val="en-US" w:eastAsia="en-US"/>
    </w:rPr>
  </w:style>
  <w:style w:type="paragraph" w:customStyle="1" w:styleId="Normal1">
    <w:name w:val="Normal1"/>
    <w:rsid w:val="00B83BE8"/>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9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C8C4-3B11-4E10-9541-8F4C8D1F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Artur</cp:lastModifiedBy>
  <cp:revision>55</cp:revision>
  <dcterms:created xsi:type="dcterms:W3CDTF">2016-12-01T14:44:00Z</dcterms:created>
  <dcterms:modified xsi:type="dcterms:W3CDTF">2022-10-14T16:01:00Z</dcterms:modified>
</cp:coreProperties>
</file>