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09" w:rsidRPr="00395727" w:rsidRDefault="009D6C09" w:rsidP="00395727">
      <w:pPr>
        <w:spacing w:after="0" w:line="360" w:lineRule="auto"/>
        <w:jc w:val="center"/>
        <w:rPr>
          <w:rFonts w:ascii="Sylfaen" w:eastAsia="Arial Unicode MS" w:hAnsi="Sylfaen" w:cs="Arial Unicode MS"/>
          <w:b/>
          <w:sz w:val="48"/>
          <w:szCs w:val="48"/>
          <w:lang w:val="en-US" w:eastAsia="ru-RU"/>
        </w:rPr>
      </w:pPr>
      <w:r w:rsidRPr="00395727">
        <w:rPr>
          <w:rFonts w:ascii="Sylfaen" w:eastAsia="Arial Unicode MS" w:hAnsi="Sylfaen" w:cs="Arial Unicode MS"/>
          <w:b/>
          <w:sz w:val="48"/>
          <w:szCs w:val="48"/>
          <w:lang w:val="en-US" w:eastAsia="ru-RU"/>
        </w:rPr>
        <w:t>«ՎԱՐԴԱՆԱՆՔ»  ԿՐԹԱՀԱՄԱԼԻՐ</w:t>
      </w:r>
      <w:r w:rsidR="00395727" w:rsidRPr="00395727">
        <w:rPr>
          <w:rFonts w:ascii="Sylfaen" w:eastAsia="Arial Unicode MS" w:hAnsi="Sylfaen" w:cs="Arial Unicode MS"/>
          <w:b/>
          <w:sz w:val="48"/>
          <w:szCs w:val="48"/>
          <w:lang w:val="en-US" w:eastAsia="ru-RU"/>
        </w:rPr>
        <w:t xml:space="preserve">  </w:t>
      </w:r>
      <w:r w:rsidRPr="00395727">
        <w:rPr>
          <w:rFonts w:ascii="Sylfaen" w:eastAsia="Arial Unicode MS" w:hAnsi="Sylfaen" w:cs="Arial Unicode MS"/>
          <w:b/>
          <w:sz w:val="48"/>
          <w:szCs w:val="48"/>
          <w:lang w:val="en-US" w:eastAsia="ru-RU"/>
        </w:rPr>
        <w:t>ՍՊԸ</w:t>
      </w:r>
    </w:p>
    <w:p w:rsidR="00395727" w:rsidRDefault="00395727" w:rsidP="00395727">
      <w:pPr>
        <w:spacing w:after="0" w:line="360" w:lineRule="auto"/>
        <w:jc w:val="center"/>
        <w:rPr>
          <w:rFonts w:ascii="Sylfaen" w:eastAsia="Arial Unicode MS" w:hAnsi="Sylfaen" w:cs="Arial Unicode MS"/>
          <w:b/>
          <w:sz w:val="24"/>
          <w:szCs w:val="24"/>
          <w:lang w:val="en-US" w:eastAsia="ru-RU"/>
        </w:rPr>
      </w:pPr>
    </w:p>
    <w:p w:rsidR="009D6C09" w:rsidRPr="001572B3" w:rsidRDefault="009D6C09" w:rsidP="00395727">
      <w:pPr>
        <w:spacing w:after="0" w:line="360" w:lineRule="auto"/>
        <w:jc w:val="center"/>
        <w:rPr>
          <w:rFonts w:ascii="Sylfaen" w:eastAsia="Arial Unicode MS" w:hAnsi="Sylfaen" w:cs="Arial Unicode MS"/>
          <w:sz w:val="24"/>
          <w:szCs w:val="24"/>
          <w:lang w:val="en-US" w:eastAsia="ru-RU"/>
        </w:rPr>
      </w:pPr>
      <w:r>
        <w:rPr>
          <w:rFonts w:ascii="Sylfaen" w:eastAsia="Arial Unicode MS" w:hAnsi="Sylfaen" w:cs="Arial Unicode MS"/>
          <w:b/>
          <w:sz w:val="24"/>
          <w:szCs w:val="24"/>
          <w:lang w:val="en-US" w:eastAsia="ru-RU"/>
        </w:rPr>
        <w:t>ՀԵՐԹԱԿԱՆ ԱՏԵՍՏԱՎՈՐՄԱՆ ԵՆԹԱԿԱ</w:t>
      </w:r>
      <w:r w:rsidR="00346E8F">
        <w:rPr>
          <w:rFonts w:ascii="Sylfaen" w:eastAsia="Arial Unicode MS" w:hAnsi="Sylfaen" w:cs="Arial Unicode MS"/>
          <w:b/>
          <w:sz w:val="24"/>
          <w:szCs w:val="24"/>
          <w:lang w:val="en-US" w:eastAsia="ru-RU"/>
        </w:rPr>
        <w:t xml:space="preserve">  ՈՒՍՈՒՑԻՉՆԵՐԻ ՎԵՐԱՊԱՏՐԱՍՏՄԱՆ  ԴԱՍԸՆԹԱՑ</w:t>
      </w:r>
    </w:p>
    <w:p w:rsidR="00DE7B8C" w:rsidRPr="001572B3" w:rsidRDefault="00DE7B8C" w:rsidP="0092571E">
      <w:pPr>
        <w:spacing w:after="0" w:line="360" w:lineRule="auto"/>
        <w:rPr>
          <w:rFonts w:ascii="Sylfaen" w:eastAsia="Arial Unicode MS" w:hAnsi="Sylfaen" w:cs="Arial Unicode MS"/>
          <w:b/>
          <w:sz w:val="24"/>
          <w:szCs w:val="24"/>
          <w:lang w:val="en-US" w:eastAsia="ru-RU"/>
        </w:rPr>
      </w:pPr>
    </w:p>
    <w:p w:rsidR="00DE7B8C" w:rsidRPr="00395727" w:rsidRDefault="00346E8F" w:rsidP="00395727">
      <w:pPr>
        <w:spacing w:after="0" w:line="360" w:lineRule="auto"/>
        <w:jc w:val="center"/>
        <w:rPr>
          <w:rFonts w:ascii="Sylfaen" w:eastAsia="Arial Unicode MS" w:hAnsi="Sylfaen" w:cs="Arial Unicode MS"/>
          <w:b/>
          <w:sz w:val="72"/>
          <w:szCs w:val="72"/>
          <w:lang w:val="en-US" w:eastAsia="ru-RU"/>
        </w:rPr>
      </w:pPr>
      <w:r w:rsidRPr="00395727">
        <w:rPr>
          <w:rFonts w:ascii="Sylfaen" w:eastAsia="Arial Unicode MS" w:hAnsi="Sylfaen" w:cs="Arial Unicode MS"/>
          <w:b/>
          <w:sz w:val="72"/>
          <w:szCs w:val="72"/>
          <w:lang w:val="en-US" w:eastAsia="ru-RU"/>
        </w:rPr>
        <w:t>ՀԵՏԱԶՈՏԱԿԱՆ ԱՇԽԱՏԱՆՔ</w:t>
      </w:r>
    </w:p>
    <w:p w:rsidR="00DE7B8C" w:rsidRPr="001572B3" w:rsidRDefault="00DE7B8C" w:rsidP="00693CC5">
      <w:pPr>
        <w:spacing w:after="0" w:line="360" w:lineRule="auto"/>
        <w:jc w:val="center"/>
        <w:rPr>
          <w:rFonts w:ascii="Sylfaen" w:eastAsia="Arial Unicode MS" w:hAnsi="Sylfaen" w:cs="Arial Unicode MS"/>
          <w:b/>
          <w:sz w:val="24"/>
          <w:szCs w:val="24"/>
          <w:lang w:val="en-US" w:eastAsia="ru-RU"/>
        </w:rPr>
      </w:pPr>
    </w:p>
    <w:p w:rsidR="005F7887" w:rsidRPr="001572B3" w:rsidRDefault="00346E8F" w:rsidP="00DE65C1">
      <w:pPr>
        <w:spacing w:after="0" w:line="360" w:lineRule="auto"/>
        <w:jc w:val="center"/>
        <w:rPr>
          <w:rFonts w:ascii="Sylfaen" w:eastAsia="Arial Unicode MS" w:hAnsi="Sylfaen" w:cs="Arial Unicode MS"/>
          <w:b/>
          <w:sz w:val="32"/>
          <w:szCs w:val="32"/>
          <w:lang w:val="en-US" w:eastAsia="ru-RU"/>
        </w:rPr>
      </w:pPr>
      <w:r w:rsidRPr="008D1E7B">
        <w:rPr>
          <w:rFonts w:ascii="Sylfaen" w:eastAsia="Arial Unicode MS" w:hAnsi="Sylfaen" w:cs="Arial Unicode MS"/>
          <w:sz w:val="24"/>
          <w:szCs w:val="24"/>
          <w:lang w:val="en-US" w:eastAsia="ru-RU"/>
        </w:rPr>
        <w:t>Թեմա</w:t>
      </w:r>
      <w:r w:rsidR="008D1E7B">
        <w:rPr>
          <w:rFonts w:ascii="Sylfaen" w:eastAsia="Arial Unicode MS" w:hAnsi="Sylfaen" w:cs="Arial Unicode MS"/>
          <w:sz w:val="32"/>
          <w:szCs w:val="32"/>
          <w:lang w:val="en-US" w:eastAsia="ru-RU"/>
        </w:rPr>
        <w:t>-</w:t>
      </w:r>
      <w:r w:rsidR="00747D48" w:rsidRPr="001572B3">
        <w:rPr>
          <w:rFonts w:ascii="Sylfaen" w:eastAsia="Arial Unicode MS" w:hAnsi="Sylfaen" w:cs="Arial Unicode MS"/>
          <w:b/>
          <w:sz w:val="32"/>
          <w:szCs w:val="32"/>
          <w:lang w:val="en-US" w:eastAsia="ru-RU"/>
        </w:rPr>
        <w:t>ԴԱՐՁՎԱԾՔՆԵՐԻ</w:t>
      </w:r>
      <w:r w:rsidR="00693CC5">
        <w:rPr>
          <w:rFonts w:ascii="Sylfaen" w:eastAsia="Arial Unicode MS" w:hAnsi="Sylfaen" w:cs="Arial Unicode MS"/>
          <w:b/>
          <w:sz w:val="32"/>
          <w:szCs w:val="32"/>
          <w:lang w:val="en-US" w:eastAsia="ru-RU"/>
        </w:rPr>
        <w:t xml:space="preserve"> </w:t>
      </w:r>
      <w:r w:rsidR="00747D48" w:rsidRPr="001572B3">
        <w:rPr>
          <w:rFonts w:ascii="Sylfaen" w:eastAsia="Arial Unicode MS" w:hAnsi="Sylfaen" w:cs="Arial Unicode MS"/>
          <w:b/>
          <w:sz w:val="32"/>
          <w:szCs w:val="32"/>
          <w:lang w:val="en-US" w:eastAsia="ru-RU"/>
        </w:rPr>
        <w:t xml:space="preserve">ՈՒՍՈՒՑՈՒՄԸ </w:t>
      </w:r>
      <w:r w:rsidR="00693CC5">
        <w:rPr>
          <w:rFonts w:ascii="Sylfaen" w:eastAsia="Arial Unicode MS" w:hAnsi="Sylfaen" w:cs="Arial Unicode MS"/>
          <w:b/>
          <w:sz w:val="32"/>
          <w:szCs w:val="32"/>
          <w:lang w:val="en-US" w:eastAsia="ru-RU"/>
        </w:rPr>
        <w:t xml:space="preserve"> </w:t>
      </w:r>
      <w:r w:rsidR="001A3C9D" w:rsidRPr="001572B3">
        <w:rPr>
          <w:rFonts w:ascii="Sylfaen" w:eastAsia="Arial Unicode MS" w:hAnsi="Sylfaen" w:cs="Arial Unicode MS"/>
          <w:b/>
          <w:sz w:val="32"/>
          <w:szCs w:val="32"/>
          <w:lang w:eastAsia="ru-RU"/>
        </w:rPr>
        <w:t>ՏԵՂԵԿԱՏՎԱԿԱՆ</w:t>
      </w:r>
      <w:r w:rsidR="00693CC5">
        <w:rPr>
          <w:rFonts w:ascii="Sylfaen" w:eastAsia="Arial Unicode MS" w:hAnsi="Sylfaen" w:cs="Arial Unicode MS"/>
          <w:b/>
          <w:sz w:val="32"/>
          <w:szCs w:val="32"/>
          <w:lang w:val="en-US" w:eastAsia="ru-RU"/>
        </w:rPr>
        <w:t xml:space="preserve"> </w:t>
      </w:r>
      <w:r w:rsidR="001A3C9D" w:rsidRPr="001572B3">
        <w:rPr>
          <w:rFonts w:ascii="Sylfaen" w:eastAsia="Arial Unicode MS" w:hAnsi="Sylfaen" w:cs="Arial Unicode MS"/>
          <w:b/>
          <w:sz w:val="32"/>
          <w:szCs w:val="32"/>
          <w:lang w:eastAsia="ru-RU"/>
        </w:rPr>
        <w:t>ԵՎ</w:t>
      </w:r>
      <w:r w:rsidR="00693CC5">
        <w:rPr>
          <w:rFonts w:ascii="Sylfaen" w:eastAsia="Arial Unicode MS" w:hAnsi="Sylfaen" w:cs="Arial Unicode MS"/>
          <w:b/>
          <w:sz w:val="32"/>
          <w:szCs w:val="32"/>
          <w:lang w:val="en-US" w:eastAsia="ru-RU"/>
        </w:rPr>
        <w:t xml:space="preserve"> </w:t>
      </w:r>
      <w:r w:rsidR="001A3C9D" w:rsidRPr="001572B3">
        <w:rPr>
          <w:rFonts w:ascii="Sylfaen" w:eastAsia="Arial Unicode MS" w:hAnsi="Sylfaen" w:cs="Arial Unicode MS"/>
          <w:b/>
          <w:sz w:val="32"/>
          <w:szCs w:val="32"/>
          <w:lang w:eastAsia="ru-RU"/>
        </w:rPr>
        <w:t>ՀԱՂՈՐԴԱԿՑԱԿԱՆ</w:t>
      </w:r>
      <w:r w:rsidR="00693CC5">
        <w:rPr>
          <w:rFonts w:ascii="Sylfaen" w:eastAsia="Arial Unicode MS" w:hAnsi="Sylfaen" w:cs="Arial Unicode MS"/>
          <w:b/>
          <w:sz w:val="32"/>
          <w:szCs w:val="32"/>
          <w:lang w:val="en-US" w:eastAsia="ru-RU"/>
        </w:rPr>
        <w:t xml:space="preserve"> </w:t>
      </w:r>
      <w:r w:rsidR="005F7887" w:rsidRPr="001572B3">
        <w:rPr>
          <w:rFonts w:ascii="Sylfaen" w:eastAsia="Arial Unicode MS" w:hAnsi="Sylfaen" w:cs="Arial Unicode MS"/>
          <w:b/>
          <w:sz w:val="32"/>
          <w:szCs w:val="32"/>
          <w:lang w:eastAsia="ru-RU"/>
        </w:rPr>
        <w:t>ՏԵԽՆՈԼՈԳԻԱՆԵՐԻ</w:t>
      </w:r>
      <w:r w:rsidR="00693CC5">
        <w:rPr>
          <w:rFonts w:ascii="Sylfaen" w:eastAsia="Arial Unicode MS" w:hAnsi="Sylfaen" w:cs="Arial Unicode MS"/>
          <w:b/>
          <w:sz w:val="32"/>
          <w:szCs w:val="32"/>
          <w:lang w:val="en-US" w:eastAsia="ru-RU"/>
        </w:rPr>
        <w:t xml:space="preserve"> </w:t>
      </w:r>
      <w:r w:rsidR="005F7887" w:rsidRPr="001572B3">
        <w:rPr>
          <w:rFonts w:ascii="Sylfaen" w:eastAsia="Arial Unicode MS" w:hAnsi="Sylfaen" w:cs="Arial Unicode MS"/>
          <w:b/>
          <w:sz w:val="32"/>
          <w:szCs w:val="32"/>
          <w:lang w:eastAsia="ru-RU"/>
        </w:rPr>
        <w:t>ԿԻՐԱՌ</w:t>
      </w:r>
      <w:r w:rsidR="005F7887" w:rsidRPr="001572B3">
        <w:rPr>
          <w:rFonts w:ascii="Sylfaen" w:eastAsia="Arial Unicode MS" w:hAnsi="Sylfaen" w:cs="Arial Unicode MS"/>
          <w:b/>
          <w:sz w:val="32"/>
          <w:szCs w:val="32"/>
          <w:lang w:val="en-US" w:eastAsia="ru-RU"/>
        </w:rPr>
        <w:t>ՄԱՄԲ</w:t>
      </w:r>
    </w:p>
    <w:p w:rsidR="00B90A59" w:rsidRDefault="00B90A59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en-US" w:eastAsia="ru-RU"/>
        </w:rPr>
      </w:pPr>
    </w:p>
    <w:p w:rsidR="003E27B9" w:rsidRPr="001572B3" w:rsidRDefault="00043040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en-US" w:eastAsia="ru-RU"/>
        </w:rPr>
      </w:pPr>
      <w:r>
        <w:rPr>
          <w:rFonts w:ascii="Sylfaen" w:eastAsia="Arial Unicode MS" w:hAnsi="Sylfaen" w:cs="Arial Unicode MS"/>
          <w:sz w:val="24"/>
          <w:szCs w:val="24"/>
          <w:lang w:val="en-US" w:eastAsia="ru-RU"/>
        </w:rPr>
        <w:t>Դասընթաց</w:t>
      </w:r>
      <w:r w:rsidR="00963EC6" w:rsidRPr="001572B3">
        <w:rPr>
          <w:rFonts w:ascii="Sylfaen" w:eastAsia="Arial Unicode MS" w:hAnsi="Sylfaen" w:cs="Arial Unicode MS"/>
          <w:sz w:val="24"/>
          <w:szCs w:val="24"/>
          <w:lang w:val="en-US" w:eastAsia="ru-RU"/>
        </w:rPr>
        <w:t>ավա</w:t>
      </w:r>
      <w:r w:rsidR="009D6C09">
        <w:rPr>
          <w:rFonts w:ascii="Sylfaen" w:eastAsia="Arial Unicode MS" w:hAnsi="Sylfaen" w:cs="Arial Unicode MS"/>
          <w:sz w:val="24"/>
          <w:szCs w:val="24"/>
          <w:lang w:val="en-US" w:eastAsia="ru-RU"/>
        </w:rPr>
        <w:t>ր-</w:t>
      </w:r>
      <w:r w:rsidR="00AC7845" w:rsidRPr="001572B3">
        <w:rPr>
          <w:rFonts w:ascii="Sylfaen" w:eastAsia="Arial Unicode MS" w:hAnsi="Sylfaen" w:cs="Arial Unicode MS"/>
          <w:b/>
          <w:sz w:val="24"/>
          <w:szCs w:val="24"/>
          <w:lang w:val="en-US" w:eastAsia="ru-RU"/>
        </w:rPr>
        <w:t xml:space="preserve">ԱՐԱՄՅԱՆ ԱՐՄԱՆՈՒՇ </w:t>
      </w:r>
      <w:r w:rsidR="00082CDC" w:rsidRPr="001572B3">
        <w:rPr>
          <w:rFonts w:ascii="Sylfaen" w:eastAsia="Arial Unicode MS" w:hAnsi="Sylfaen" w:cs="Arial Unicode MS"/>
          <w:b/>
          <w:sz w:val="24"/>
          <w:szCs w:val="24"/>
          <w:lang w:val="en-US" w:eastAsia="ru-RU"/>
        </w:rPr>
        <w:t xml:space="preserve">   </w:t>
      </w:r>
    </w:p>
    <w:p w:rsidR="00B90A59" w:rsidRDefault="00B90A59" w:rsidP="002D5055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en-US" w:eastAsia="ru-RU"/>
        </w:rPr>
      </w:pPr>
    </w:p>
    <w:p w:rsidR="008D1E7B" w:rsidRPr="001572B3" w:rsidRDefault="008D1E7B" w:rsidP="002D5055">
      <w:pPr>
        <w:spacing w:after="0" w:line="360" w:lineRule="auto"/>
        <w:jc w:val="both"/>
        <w:rPr>
          <w:rFonts w:ascii="Sylfaen" w:eastAsia="Arial Unicode MS" w:hAnsi="Sylfaen" w:cs="Arial Unicode MS"/>
          <w:b/>
          <w:sz w:val="24"/>
          <w:szCs w:val="24"/>
          <w:lang w:val="en-US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en-US" w:eastAsia="ru-RU"/>
        </w:rPr>
        <w:t>ՈՒսուցիչ</w:t>
      </w:r>
      <w:r>
        <w:rPr>
          <w:rFonts w:ascii="Sylfaen" w:eastAsia="Arial Unicode MS" w:hAnsi="Sylfaen" w:cs="Arial Unicode MS"/>
          <w:sz w:val="24"/>
          <w:szCs w:val="24"/>
          <w:lang w:val="en-US" w:eastAsia="ru-RU"/>
        </w:rPr>
        <w:t>-</w:t>
      </w:r>
      <w:r w:rsidRPr="001572B3">
        <w:rPr>
          <w:rFonts w:ascii="Sylfaen" w:eastAsia="Arial Unicode MS" w:hAnsi="Sylfaen" w:cs="Arial Unicode MS"/>
          <w:b/>
          <w:sz w:val="24"/>
          <w:szCs w:val="24"/>
          <w:lang w:val="en-US" w:eastAsia="ru-RU"/>
        </w:rPr>
        <w:t xml:space="preserve">ՄԻԿԻՆՅԱՆ </w:t>
      </w:r>
      <w:r>
        <w:rPr>
          <w:rFonts w:ascii="Sylfaen" w:eastAsia="Arial Unicode MS" w:hAnsi="Sylfaen" w:cs="Arial Unicode MS"/>
          <w:b/>
          <w:sz w:val="24"/>
          <w:szCs w:val="24"/>
          <w:lang w:val="en-US" w:eastAsia="ru-RU"/>
        </w:rPr>
        <w:t xml:space="preserve"> </w:t>
      </w:r>
      <w:r w:rsidRPr="001572B3">
        <w:rPr>
          <w:rFonts w:ascii="Sylfaen" w:eastAsia="Arial Unicode MS" w:hAnsi="Sylfaen" w:cs="Arial Unicode MS"/>
          <w:b/>
          <w:sz w:val="24"/>
          <w:szCs w:val="24"/>
          <w:lang w:val="en-US" w:eastAsia="ru-RU"/>
        </w:rPr>
        <w:t>ՏԱԹԵՎԻԿ   ԼԵՌՆԱՊԱՏԻ ԵՐՎԱՆԴ ԴԱԼԼԱՔՅԱՆԻ ԱՆՎԱՆ</w:t>
      </w:r>
    </w:p>
    <w:p w:rsidR="008D1E7B" w:rsidRPr="001572B3" w:rsidRDefault="002D5055" w:rsidP="002D5055">
      <w:pPr>
        <w:spacing w:after="0" w:line="360" w:lineRule="auto"/>
        <w:jc w:val="both"/>
        <w:rPr>
          <w:rFonts w:ascii="Sylfaen" w:eastAsia="Arial Unicode MS" w:hAnsi="Sylfaen" w:cs="Arial Unicode MS"/>
          <w:b/>
          <w:sz w:val="24"/>
          <w:szCs w:val="24"/>
          <w:lang w:val="en-US" w:eastAsia="ru-RU"/>
        </w:rPr>
      </w:pPr>
      <w:r>
        <w:rPr>
          <w:rFonts w:ascii="Sylfaen" w:eastAsia="Arial Unicode MS" w:hAnsi="Sylfaen" w:cs="Arial Unicode MS"/>
          <w:b/>
          <w:sz w:val="24"/>
          <w:szCs w:val="24"/>
          <w:lang w:val="en-US" w:eastAsia="ru-RU"/>
        </w:rPr>
        <w:t xml:space="preserve">              </w:t>
      </w:r>
      <w:r w:rsidR="008D1E7B" w:rsidRPr="001572B3">
        <w:rPr>
          <w:rFonts w:ascii="Sylfaen" w:eastAsia="Arial Unicode MS" w:hAnsi="Sylfaen" w:cs="Arial Unicode MS"/>
          <w:b/>
          <w:sz w:val="24"/>
          <w:szCs w:val="24"/>
          <w:lang w:val="en-US" w:eastAsia="ru-RU"/>
        </w:rPr>
        <w:t xml:space="preserve"> ՄԻՋՆԱԿԱՐԳ ԴՊՐՈՑ</w:t>
      </w:r>
    </w:p>
    <w:p w:rsidR="003E27B9" w:rsidRPr="001572B3" w:rsidRDefault="003E27B9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en-US" w:eastAsia="ru-RU"/>
        </w:rPr>
      </w:pPr>
    </w:p>
    <w:p w:rsidR="003E27B9" w:rsidRPr="001572B3" w:rsidRDefault="003E27B9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en-US" w:eastAsia="ru-RU"/>
        </w:rPr>
      </w:pPr>
    </w:p>
    <w:p w:rsidR="003E27B9" w:rsidRPr="001572B3" w:rsidRDefault="003E27B9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en-US" w:eastAsia="ru-RU"/>
        </w:rPr>
      </w:pPr>
    </w:p>
    <w:p w:rsidR="003E27B9" w:rsidRPr="001572B3" w:rsidRDefault="003E27B9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en-US" w:eastAsia="ru-RU"/>
        </w:rPr>
      </w:pPr>
    </w:p>
    <w:p w:rsidR="003E27B9" w:rsidRPr="001572B3" w:rsidRDefault="003E27B9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en-US" w:eastAsia="ru-RU"/>
        </w:rPr>
      </w:pPr>
    </w:p>
    <w:p w:rsidR="003E27B9" w:rsidRPr="001572B3" w:rsidRDefault="003E27B9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en-US" w:eastAsia="ru-RU"/>
        </w:rPr>
      </w:pPr>
    </w:p>
    <w:p w:rsidR="00D90E32" w:rsidRPr="001572B3" w:rsidRDefault="00055CAF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en-US" w:eastAsia="ru-RU"/>
        </w:rPr>
      </w:pPr>
      <w:r>
        <w:rPr>
          <w:rFonts w:ascii="Sylfaen" w:eastAsia="Arial Unicode MS" w:hAnsi="Sylfaen" w:cs="Arial Unicode MS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3.2pt;margin-top:218.7pt;width:21.75pt;height:17.25pt;z-index:251660288" fillcolor="white [3212]" strokecolor="white [3212]">
            <v:textbox>
              <w:txbxContent>
                <w:p w:rsidR="002D5055" w:rsidRDefault="002D5055"/>
              </w:txbxContent>
            </v:textbox>
          </v:shape>
        </w:pict>
      </w:r>
      <w:r>
        <w:rPr>
          <w:rFonts w:ascii="Sylfaen" w:eastAsia="Arial Unicode MS" w:hAnsi="Sylfaen" w:cs="Arial Unicode MS"/>
          <w:noProof/>
          <w:sz w:val="24"/>
          <w:szCs w:val="24"/>
          <w:lang w:eastAsia="ru-RU"/>
        </w:rPr>
        <w:pict>
          <v:shape id="_x0000_s1027" type="#_x0000_t202" style="position:absolute;margin-left:202.95pt;margin-top:147.45pt;width:1in;height:1in;z-index:251659264" fillcolor="white [3212]" strokecolor="white [3212]" strokeweight="1pt">
            <v:stroke dashstyle="dash"/>
            <v:shadow color="#868686"/>
            <v:textbox>
              <w:txbxContent>
                <w:p w:rsidR="002D5055" w:rsidRDefault="002D5055"/>
              </w:txbxContent>
            </v:textbox>
          </v:shape>
        </w:pict>
      </w:r>
      <w:r w:rsidR="00F37B03" w:rsidRPr="001572B3">
        <w:rPr>
          <w:rFonts w:ascii="Sylfaen" w:eastAsia="Arial Unicode MS" w:hAnsi="Sylfaen" w:cs="Arial Unicode MS"/>
          <w:sz w:val="24"/>
          <w:szCs w:val="24"/>
          <w:lang w:val="en-US" w:eastAsia="ru-RU"/>
        </w:rPr>
        <w:br w:type="column"/>
      </w:r>
      <w:r w:rsidR="00D90E32" w:rsidRPr="001572B3">
        <w:rPr>
          <w:rFonts w:ascii="Sylfaen" w:eastAsia="Arial Unicode MS" w:hAnsi="Sylfaen" w:cs="Arial Unicode MS"/>
          <w:sz w:val="24"/>
          <w:szCs w:val="24"/>
          <w:lang w:val="en-US" w:eastAsia="ru-RU"/>
        </w:rPr>
        <w:lastRenderedPageBreak/>
        <w:t>ԲՈՎԱՆԴԱԿՈՒԹՅՈՒՆ</w:t>
      </w:r>
    </w:p>
    <w:p w:rsidR="00401F1E" w:rsidRPr="00693CC5" w:rsidRDefault="007E4072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en-US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en-US" w:eastAsia="ru-RU"/>
        </w:rPr>
        <w:t>Ներածություն………………………………………………</w:t>
      </w:r>
      <w:r w:rsidR="00056675" w:rsidRP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>………</w:t>
      </w:r>
      <w:r w:rsidR="00550B29">
        <w:rPr>
          <w:rFonts w:ascii="Sylfaen" w:eastAsia="Arial Unicode MS" w:hAnsi="Sylfaen" w:cs="Arial Unicode MS"/>
          <w:sz w:val="24"/>
          <w:szCs w:val="24"/>
          <w:lang w:val="en-US" w:eastAsia="ru-RU"/>
        </w:rPr>
        <w:t>……………</w:t>
      </w:r>
      <w:r w:rsidRPr="001572B3">
        <w:rPr>
          <w:rFonts w:ascii="Sylfaen" w:eastAsia="Arial Unicode MS" w:hAnsi="Sylfaen" w:cs="Arial Unicode MS"/>
          <w:sz w:val="24"/>
          <w:szCs w:val="24"/>
          <w:lang w:val="en-US" w:eastAsia="ru-RU"/>
        </w:rPr>
        <w:t>…</w:t>
      </w:r>
      <w:r w:rsidR="00390A96" w:rsidRP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>……</w:t>
      </w:r>
      <w:r w:rsidRPr="001572B3">
        <w:rPr>
          <w:rFonts w:ascii="Sylfaen" w:eastAsia="Arial Unicode MS" w:hAnsi="Sylfaen" w:cs="Arial Unicode MS"/>
          <w:sz w:val="24"/>
          <w:szCs w:val="24"/>
          <w:lang w:val="en-US" w:eastAsia="ru-RU"/>
        </w:rPr>
        <w:t>…</w:t>
      </w:r>
      <w:r w:rsidR="009278B6" w:rsidRP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>…</w:t>
      </w:r>
      <w:r w:rsidR="00B56310">
        <w:rPr>
          <w:rFonts w:ascii="Sylfaen" w:eastAsia="Arial Unicode MS" w:hAnsi="Sylfaen" w:cs="Arial Unicode MS"/>
          <w:sz w:val="24"/>
          <w:szCs w:val="24"/>
          <w:lang w:val="en-US" w:eastAsia="ru-RU"/>
        </w:rPr>
        <w:t>…</w:t>
      </w:r>
      <w:r w:rsidR="00056675" w:rsidRP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>3</w:t>
      </w:r>
    </w:p>
    <w:p w:rsidR="00693CC5" w:rsidRPr="0073109F" w:rsidRDefault="00693CC5" w:rsidP="00693CC5">
      <w:pPr>
        <w:spacing w:after="0" w:line="360" w:lineRule="auto"/>
        <w:rPr>
          <w:rFonts w:ascii="Sylfaen" w:eastAsia="Arial Unicode MS" w:hAnsi="Sylfaen" w:cs="Arial Unicode MS"/>
          <w:b/>
          <w:sz w:val="24"/>
          <w:szCs w:val="24"/>
          <w:lang w:val="hy-AM" w:eastAsia="ru-RU"/>
        </w:rPr>
      </w:pPr>
      <w:r w:rsidRPr="0073109F">
        <w:rPr>
          <w:rFonts w:ascii="Sylfaen" w:eastAsia="Arial Unicode MS" w:hAnsi="Sylfaen" w:cs="Arial Unicode MS"/>
          <w:b/>
          <w:sz w:val="24"/>
          <w:szCs w:val="24"/>
          <w:lang w:val="hy-AM" w:eastAsia="ru-RU"/>
        </w:rPr>
        <w:t>Գլուխ1.</w:t>
      </w:r>
    </w:p>
    <w:p w:rsidR="00014F1A" w:rsidRPr="00693CC5" w:rsidRDefault="00027B12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en-US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Դարձվածքների</w:t>
      </w:r>
      <w:r w:rsid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դերը</w:t>
      </w:r>
      <w:r w:rsidR="00922894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տարրական</w:t>
      </w:r>
      <w:r w:rsid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 xml:space="preserve"> </w:t>
      </w:r>
      <w:r w:rsidR="00922894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դասարաններում</w:t>
      </w:r>
      <w:r w:rsidR="00390A96" w:rsidRP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>………………………….……</w:t>
      </w:r>
      <w:r w:rsidR="009278B6" w:rsidRP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>….</w:t>
      </w:r>
      <w:r w:rsidR="00B56310">
        <w:rPr>
          <w:rFonts w:ascii="Sylfaen" w:eastAsia="Arial Unicode MS" w:hAnsi="Sylfaen" w:cs="Arial Unicode MS"/>
          <w:sz w:val="24"/>
          <w:szCs w:val="24"/>
          <w:lang w:val="en-US" w:eastAsia="ru-RU"/>
        </w:rPr>
        <w:t>….</w:t>
      </w:r>
      <w:r w:rsidR="009278B6" w:rsidRP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>.7</w:t>
      </w:r>
    </w:p>
    <w:p w:rsidR="00390A96" w:rsidRPr="0073109F" w:rsidRDefault="00027B12" w:rsidP="0092571E">
      <w:pPr>
        <w:spacing w:after="0" w:line="360" w:lineRule="auto"/>
        <w:rPr>
          <w:rFonts w:ascii="Sylfaen" w:eastAsia="Arial Unicode MS" w:hAnsi="Sylfaen" w:cs="Arial Unicode MS"/>
          <w:b/>
          <w:sz w:val="24"/>
          <w:szCs w:val="24"/>
          <w:lang w:val="hy-AM" w:eastAsia="ru-RU"/>
        </w:rPr>
      </w:pPr>
      <w:r w:rsidRPr="0073109F">
        <w:rPr>
          <w:rFonts w:ascii="Sylfaen" w:eastAsia="Arial Unicode MS" w:hAnsi="Sylfaen" w:cs="Arial Unicode MS"/>
          <w:b/>
          <w:sz w:val="24"/>
          <w:szCs w:val="24"/>
          <w:lang w:val="hy-AM" w:eastAsia="ru-RU"/>
        </w:rPr>
        <w:t>Գլուխ</w:t>
      </w:r>
      <w:r w:rsidR="00550B29" w:rsidRPr="0073109F">
        <w:rPr>
          <w:rFonts w:ascii="Sylfaen" w:eastAsia="Arial Unicode MS" w:hAnsi="Sylfaen" w:cs="Arial Unicode MS"/>
          <w:b/>
          <w:sz w:val="24"/>
          <w:szCs w:val="24"/>
          <w:lang w:val="hy-AM" w:eastAsia="ru-RU"/>
        </w:rPr>
        <w:t xml:space="preserve"> 2.</w:t>
      </w:r>
    </w:p>
    <w:p w:rsidR="00D90E32" w:rsidRPr="00693CC5" w:rsidRDefault="00B202BF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en-US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Դարձվածքների</w:t>
      </w:r>
      <w:r w:rsid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ուսուցումը</w:t>
      </w:r>
      <w:r w:rsid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տարրական դասարաններում</w:t>
      </w:r>
      <w:r w:rsidR="00390A96" w:rsidRP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>……………………………</w:t>
      </w:r>
      <w:r w:rsidR="00B56310">
        <w:rPr>
          <w:rFonts w:ascii="Sylfaen" w:eastAsia="Arial Unicode MS" w:hAnsi="Sylfaen" w:cs="Arial Unicode MS"/>
          <w:sz w:val="24"/>
          <w:szCs w:val="24"/>
          <w:lang w:val="en-US" w:eastAsia="ru-RU"/>
        </w:rPr>
        <w:t>…</w:t>
      </w:r>
      <w:r w:rsidR="009278B6" w:rsidRP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>10</w:t>
      </w:r>
    </w:p>
    <w:p w:rsidR="00390A96" w:rsidRPr="0073109F" w:rsidRDefault="00D90E32" w:rsidP="0092571E">
      <w:pPr>
        <w:spacing w:after="0" w:line="360" w:lineRule="auto"/>
        <w:rPr>
          <w:rFonts w:ascii="Sylfaen" w:eastAsia="Arial Unicode MS" w:hAnsi="Sylfaen" w:cs="Arial Unicode MS"/>
          <w:b/>
          <w:sz w:val="24"/>
          <w:szCs w:val="24"/>
          <w:lang w:val="hy-AM" w:eastAsia="ru-RU"/>
        </w:rPr>
      </w:pPr>
      <w:r w:rsidRPr="0073109F">
        <w:rPr>
          <w:rFonts w:ascii="Sylfaen" w:eastAsia="Arial Unicode MS" w:hAnsi="Sylfaen" w:cs="Arial Unicode MS"/>
          <w:b/>
          <w:sz w:val="24"/>
          <w:szCs w:val="24"/>
          <w:lang w:val="hy-AM" w:eastAsia="ru-RU"/>
        </w:rPr>
        <w:t>Գլուխ 3.</w:t>
      </w:r>
    </w:p>
    <w:p w:rsidR="00014F1A" w:rsidRPr="00693CC5" w:rsidRDefault="00C25231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en-US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Առաջադրանքներ դարձվածքների վերաբերյալ</w:t>
      </w:r>
      <w:r w:rsidR="00390A96" w:rsidRP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>………………………………..………</w:t>
      </w:r>
      <w:r w:rsidR="009278B6" w:rsidRP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>.</w:t>
      </w:r>
      <w:r w:rsidR="00390A96" w:rsidRP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>…</w:t>
      </w:r>
      <w:r w:rsidR="00B56310">
        <w:rPr>
          <w:rFonts w:ascii="Sylfaen" w:eastAsia="Arial Unicode MS" w:hAnsi="Sylfaen" w:cs="Arial Unicode MS"/>
          <w:sz w:val="24"/>
          <w:szCs w:val="24"/>
          <w:lang w:val="en-US" w:eastAsia="ru-RU"/>
        </w:rPr>
        <w:t>..</w:t>
      </w:r>
      <w:r w:rsidR="009278B6" w:rsidRPr="00693CC5">
        <w:rPr>
          <w:rFonts w:ascii="Sylfaen" w:eastAsia="Arial Unicode MS" w:hAnsi="Sylfaen" w:cs="Arial Unicode MS"/>
          <w:sz w:val="24"/>
          <w:szCs w:val="24"/>
          <w:lang w:val="en-US" w:eastAsia="ru-RU"/>
        </w:rPr>
        <w:t>11</w:t>
      </w:r>
    </w:p>
    <w:p w:rsidR="00390A96" w:rsidRPr="0073109F" w:rsidRDefault="00777CBF" w:rsidP="0092571E">
      <w:pPr>
        <w:spacing w:after="0" w:line="360" w:lineRule="auto"/>
        <w:rPr>
          <w:rFonts w:ascii="Sylfaen" w:eastAsia="Arial Unicode MS" w:hAnsi="Sylfaen" w:cs="Arial Unicode MS"/>
          <w:b/>
          <w:sz w:val="24"/>
          <w:szCs w:val="24"/>
          <w:lang w:val="hy-AM" w:eastAsia="ru-RU"/>
        </w:rPr>
      </w:pPr>
      <w:r w:rsidRPr="0073109F">
        <w:rPr>
          <w:rFonts w:ascii="Sylfaen" w:eastAsia="Arial Unicode MS" w:hAnsi="Sylfaen" w:cs="Arial Unicode MS"/>
          <w:b/>
          <w:sz w:val="24"/>
          <w:szCs w:val="24"/>
          <w:lang w:val="hy-AM" w:eastAsia="ru-RU"/>
        </w:rPr>
        <w:t xml:space="preserve">Գլուխ 4.  </w:t>
      </w:r>
    </w:p>
    <w:p w:rsidR="00014F1A" w:rsidRPr="00ED471B" w:rsidRDefault="00777CBF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Դարձվածքները խաղերում</w:t>
      </w:r>
      <w:r w:rsidR="00390A96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…………………………………………………………………</w:t>
      </w:r>
      <w:r w:rsidR="00B56310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…</w:t>
      </w:r>
      <w:r w:rsidR="00390A96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.</w:t>
      </w:r>
      <w:r w:rsidR="009278B6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16</w:t>
      </w:r>
    </w:p>
    <w:p w:rsidR="00390A96" w:rsidRPr="00ED471B" w:rsidRDefault="00B9190D" w:rsidP="0092571E">
      <w:pPr>
        <w:spacing w:after="0" w:line="360" w:lineRule="auto"/>
        <w:rPr>
          <w:rFonts w:ascii="Sylfaen" w:eastAsia="Arial Unicode MS" w:hAnsi="Sylfaen" w:cs="Arial Unicode MS"/>
          <w:b/>
          <w:sz w:val="24"/>
          <w:szCs w:val="24"/>
          <w:lang w:val="hy-AM" w:eastAsia="ru-RU"/>
        </w:rPr>
      </w:pPr>
      <w:r w:rsidRPr="0073109F">
        <w:rPr>
          <w:rFonts w:ascii="Sylfaen" w:eastAsia="Arial Unicode MS" w:hAnsi="Sylfaen" w:cs="Arial Unicode MS"/>
          <w:b/>
          <w:sz w:val="24"/>
          <w:szCs w:val="24"/>
          <w:lang w:val="hy-AM" w:eastAsia="ru-RU"/>
        </w:rPr>
        <w:t xml:space="preserve">Գլուխ 5. </w:t>
      </w:r>
    </w:p>
    <w:p w:rsidR="00014F1A" w:rsidRPr="00ED471B" w:rsidRDefault="00B9190D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Դասի </w:t>
      </w:r>
      <w:r w:rsidR="00F37B03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պ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լան</w:t>
      </w:r>
      <w:r w:rsidR="002C6D9A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…………………………………………………………………………………..</w:t>
      </w:r>
      <w:r w:rsidR="009278B6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....</w:t>
      </w:r>
      <w:r w:rsidR="002C6D9A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.</w:t>
      </w:r>
      <w:r w:rsidR="00390A96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..</w:t>
      </w:r>
      <w:r w:rsidR="0058196B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19</w:t>
      </w:r>
    </w:p>
    <w:p w:rsidR="00014F1A" w:rsidRPr="00ED471B" w:rsidRDefault="00535969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Եզրակացություն</w:t>
      </w:r>
      <w:r w:rsidR="00390A96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……………………………………………………………………………</w:t>
      </w:r>
      <w:r w:rsidR="009278B6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….</w:t>
      </w:r>
      <w:r w:rsidR="00390A96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…</w:t>
      </w:r>
      <w:r w:rsidR="00056675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2</w:t>
      </w:r>
      <w:r w:rsidR="008264DA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2</w:t>
      </w:r>
    </w:p>
    <w:p w:rsidR="00014F1A" w:rsidRPr="00ED471B" w:rsidRDefault="00D0714D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Օգտագործված գրականություն……………………………</w:t>
      </w:r>
      <w:r w:rsidR="00056675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…………..</w:t>
      </w:r>
      <w:r w:rsidR="001C0848">
        <w:rPr>
          <w:rFonts w:ascii="Sylfaen" w:eastAsia="Arial Unicode MS" w:hAnsi="Sylfaen" w:cs="Arial Unicode MS"/>
          <w:sz w:val="24"/>
          <w:szCs w:val="24"/>
          <w:lang w:val="hy-AM" w:eastAsia="ru-RU"/>
        </w:rPr>
        <w:t>……………………</w:t>
      </w:r>
      <w:r w:rsidR="001C0848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….</w:t>
      </w:r>
      <w:r w:rsidR="00056675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2</w:t>
      </w:r>
      <w:r w:rsidR="008264DA" w:rsidRPr="00ED471B">
        <w:rPr>
          <w:rFonts w:ascii="Sylfaen" w:eastAsia="Arial Unicode MS" w:hAnsi="Sylfaen" w:cs="Arial Unicode MS"/>
          <w:sz w:val="24"/>
          <w:szCs w:val="24"/>
          <w:lang w:val="hy-AM" w:eastAsia="ru-RU"/>
        </w:rPr>
        <w:t>3</w:t>
      </w:r>
    </w:p>
    <w:p w:rsidR="00014F1A" w:rsidRPr="001572B3" w:rsidRDefault="00014F1A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</w:p>
    <w:p w:rsidR="00014F1A" w:rsidRPr="001572B3" w:rsidRDefault="00014F1A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</w:p>
    <w:p w:rsidR="00014F1A" w:rsidRPr="001572B3" w:rsidRDefault="00014F1A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</w:p>
    <w:p w:rsidR="00014F1A" w:rsidRPr="001572B3" w:rsidRDefault="00014F1A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</w:p>
    <w:p w:rsidR="00014F1A" w:rsidRPr="001572B3" w:rsidRDefault="00014F1A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</w:p>
    <w:p w:rsidR="00014F1A" w:rsidRPr="001572B3" w:rsidRDefault="00014F1A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</w:p>
    <w:p w:rsidR="00014F1A" w:rsidRPr="001572B3" w:rsidRDefault="00014F1A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</w:p>
    <w:p w:rsidR="00014F1A" w:rsidRPr="001572B3" w:rsidRDefault="00014F1A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</w:p>
    <w:p w:rsidR="00014F1A" w:rsidRPr="001572B3" w:rsidRDefault="00014F1A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</w:p>
    <w:p w:rsidR="00014F1A" w:rsidRPr="001572B3" w:rsidRDefault="00014F1A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</w:p>
    <w:p w:rsidR="00014F1A" w:rsidRPr="001572B3" w:rsidRDefault="00014F1A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</w:p>
    <w:p w:rsidR="00014F1A" w:rsidRPr="001572B3" w:rsidRDefault="00014F1A" w:rsidP="0092571E">
      <w:pPr>
        <w:spacing w:after="0" w:line="360" w:lineRule="auto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</w:p>
    <w:p w:rsidR="009712EB" w:rsidRPr="001572B3" w:rsidRDefault="00055CAF" w:rsidP="002778FE">
      <w:pPr>
        <w:spacing w:after="0" w:line="360" w:lineRule="auto"/>
        <w:jc w:val="center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>
        <w:rPr>
          <w:rFonts w:ascii="Sylfaen" w:eastAsia="Arial Unicode MS" w:hAnsi="Sylfaen" w:cs="Arial Unicode MS"/>
          <w:noProof/>
          <w:sz w:val="24"/>
          <w:szCs w:val="24"/>
          <w:lang w:eastAsia="ru-RU"/>
        </w:rPr>
        <w:pict>
          <v:shape id="_x0000_s1030" type="#_x0000_t202" style="position:absolute;left:0;text-align:left;margin-left:223.95pt;margin-top:113.75pt;width:23.25pt;height:28.5pt;z-index:251661312" fillcolor="white [3212]" strokecolor="white [3212]">
            <v:textbox>
              <w:txbxContent>
                <w:p w:rsidR="002D5055" w:rsidRDefault="002D5055"/>
              </w:txbxContent>
            </v:textbox>
          </v:shape>
        </w:pict>
      </w:r>
      <w:r w:rsidR="00F37B03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br w:type="column"/>
      </w:r>
      <w:bookmarkStart w:id="0" w:name="_GoBack"/>
      <w:r w:rsidR="009712EB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lastRenderedPageBreak/>
        <w:t>ՆԵՐԱԾՈՒԹՅՈՒՆ</w:t>
      </w:r>
      <w:bookmarkEnd w:id="0"/>
    </w:p>
    <w:p w:rsidR="00C2233F" w:rsidRPr="001572B3" w:rsidRDefault="00967CDB" w:rsidP="0092571E">
      <w:pPr>
        <w:spacing w:after="0" w:line="360" w:lineRule="auto"/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</w:pPr>
      <w:r w:rsidRPr="001572B3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>«</w:t>
      </w:r>
      <w:r w:rsidR="00E103A5" w:rsidRPr="001572B3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>Ազգի</w:t>
      </w:r>
      <w:r w:rsidR="00693CC5" w:rsidRPr="00693CC5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 xml:space="preserve"> </w:t>
      </w:r>
      <w:r w:rsidR="00E103A5" w:rsidRPr="001572B3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>կրթության</w:t>
      </w:r>
      <w:r w:rsidR="00693CC5" w:rsidRPr="00693CC5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 xml:space="preserve"> </w:t>
      </w:r>
      <w:r w:rsidR="00E103A5" w:rsidRPr="001572B3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>ճիշտ</w:t>
      </w:r>
      <w:r w:rsidR="00693CC5" w:rsidRPr="00693CC5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 xml:space="preserve"> </w:t>
      </w:r>
      <w:r w:rsidR="00E103A5" w:rsidRPr="001572B3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>կազմակերպումը</w:t>
      </w:r>
      <w:r w:rsidR="00693CC5" w:rsidRPr="00693CC5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 xml:space="preserve"> </w:t>
      </w:r>
      <w:r w:rsidR="00E103A5" w:rsidRPr="001572B3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>պետության</w:t>
      </w:r>
      <w:r w:rsidR="00693CC5" w:rsidRPr="00693CC5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 xml:space="preserve"> </w:t>
      </w:r>
      <w:r w:rsidR="00E103A5" w:rsidRPr="001572B3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>հզորությունն</w:t>
      </w:r>
      <w:r w:rsidR="00693CC5" w:rsidRPr="00693CC5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 xml:space="preserve"> </w:t>
      </w:r>
      <w:r w:rsidR="00E103A5" w:rsidRPr="001572B3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>ապահովող  ռազմավարություն</w:t>
      </w:r>
      <w:r w:rsidR="00693CC5" w:rsidRPr="00693CC5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 xml:space="preserve"> </w:t>
      </w:r>
      <w:r w:rsidR="00E103A5" w:rsidRPr="001572B3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>է, կրթությանը</w:t>
      </w:r>
      <w:r w:rsidR="00693CC5" w:rsidRPr="00693CC5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 xml:space="preserve"> </w:t>
      </w:r>
      <w:r w:rsidR="00E103A5" w:rsidRPr="001572B3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>սա</w:t>
      </w:r>
      <w:r w:rsidRPr="001572B3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>տար</w:t>
      </w:r>
      <w:r w:rsidR="00693CC5" w:rsidRPr="00693CC5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>կանգնելը` հայրենասիրություն»</w:t>
      </w:r>
      <w:r w:rsidR="00E103A5" w:rsidRPr="001572B3">
        <w:rPr>
          <w:rFonts w:ascii="Sylfaen" w:eastAsia="Arial Unicode MS" w:hAnsi="Sylfaen" w:cs="Arial Unicode MS"/>
          <w:b/>
          <w:sz w:val="24"/>
          <w:szCs w:val="24"/>
          <w:u w:val="single"/>
          <w:lang w:val="hy-AM" w:eastAsia="ru-RU"/>
        </w:rPr>
        <w:t xml:space="preserve">: 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Այս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կարգախոսով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պետք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է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առաջնորդվի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կրթության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բնագավառի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յուրաքանչյուր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նվիրյալ:  Կրթական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համակարգը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կոչված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է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ձևավորել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այնպիսի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անհատներ, որոնք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ի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վիճակի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կլինեն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կատարելագործելու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զարգացնել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հասարակությունը: Ժամանակակից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կրթական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համակարգում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առաջնայինը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ոչ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թե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տեղեկատվությունը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յուրացնելը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պետք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է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լինի</w:t>
      </w:r>
      <w:r w:rsid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>,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այլ</w:t>
      </w:r>
      <w:r w:rsid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> 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այն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ուսումնասիրելն</w:t>
      </w:r>
      <w:r w:rsidR="00693CC5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ու</w:t>
      </w:r>
      <w:r w:rsidR="00693CC5" w:rsidRPr="00F52EA2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վերլուծելը: Նման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մոտեցումը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դպրոցից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պահանջում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է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չսահմանափակվել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տեղեկատվության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ավանդական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աղբյուրներով` ուսուցիչ, դասագիրք, ուսումնական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ձեռնարկներ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և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այլն: Հանրակրթության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պետական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կրթակարգը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սահմանում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է, որ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կրթության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ոլորտում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ՏՀՏ-ների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կիրառումը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նպաստում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է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կրթության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որակի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բարձրացմանը: Նոր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տեխնոլոգիաների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և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ինտերնետի</w:t>
      </w:r>
      <w:r w:rsidR="0002506A" w:rsidRPr="0002506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օգտագործումը</w:t>
      </w:r>
      <w:r w:rsidR="0002506A" w:rsidRPr="004120CF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զգալիորեն</w:t>
      </w:r>
      <w:r w:rsidR="004120CF" w:rsidRPr="004120CF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ընդլայնում</w:t>
      </w:r>
      <w:r w:rsidR="004120CF" w:rsidRPr="004120CF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է</w:t>
      </w:r>
      <w:r w:rsidR="004120CF" w:rsidRPr="004120CF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ուսումնական</w:t>
      </w:r>
      <w:r w:rsidR="004120CF" w:rsidRPr="004120CF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նյութի</w:t>
      </w:r>
      <w:r w:rsidR="004120CF" w:rsidRPr="004120CF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որոնման, հաղորդման</w:t>
      </w:r>
      <w:r w:rsidR="00EF37CC" w:rsidRPr="00EF37C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և</w:t>
      </w:r>
      <w:r w:rsidR="00EF37CC" w:rsidRPr="00EF37C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յուրացման</w:t>
      </w:r>
      <w:r w:rsidR="00EF37CC" w:rsidRPr="00EF37C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հնարավորությունները` որակական</w:t>
      </w:r>
      <w:r w:rsidR="00EF37CC" w:rsidRPr="00EF37C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նոր</w:t>
      </w:r>
      <w:r w:rsidR="00EF37CC" w:rsidRPr="00EF37C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բնույթ  հաղորդելով</w:t>
      </w:r>
      <w:r w:rsidR="00EF37CC" w:rsidRPr="00EF37C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ուսուցման</w:t>
      </w:r>
      <w:r w:rsidR="00EF37CC" w:rsidRPr="00EF37C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կազմակերպմանը</w:t>
      </w:r>
      <w:r w:rsidR="00EF37CC" w:rsidRPr="00EF37C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և</w:t>
      </w:r>
      <w:r w:rsidR="00EF37CC" w:rsidRPr="00EF37C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ապահ</w:t>
      </w:r>
      <w:r w:rsidR="007360A1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ովելով  ինքնակրթության</w:t>
      </w:r>
      <w:r w:rsidR="00EF37CC" w:rsidRPr="00EF37C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="007360A1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ու</w:t>
      </w:r>
      <w:r w:rsidR="00EF37CC" w:rsidRPr="00EF37C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="007360A1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շարու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նակական</w:t>
      </w:r>
      <w:r w:rsidR="00EF37CC" w:rsidRPr="00EF37C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կրթության</w:t>
      </w:r>
      <w:r w:rsidR="00EF37CC" w:rsidRPr="00EF37C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լայն</w:t>
      </w:r>
      <w:r w:rsidR="00EF37CC" w:rsidRPr="00EF37C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հնարավորություն:</w:t>
      </w:r>
    </w:p>
    <w:p w:rsidR="004D0B31" w:rsidRPr="001572B3" w:rsidRDefault="004D0B31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Տեխնոլոգիաները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պետք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է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ներթափանցեն ցանկացած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առարկա, ուսումնական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նյութն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առավել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կենդանի</w:t>
      </w:r>
      <w:r w:rsidR="00D050BF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,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հետաքրքիր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և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գրավիչ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դարձնելու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համար: Ժամանակակից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ուսումը, արևմտյան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զարգացած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երկրներում, մեծապես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հենվում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է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հենց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տեխնոլոգիաների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ճիշտ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և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բազմակողմանի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կիրառության</w:t>
      </w:r>
      <w:r w:rsidR="00E3738D" w:rsidRPr="00E3738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վրա: Ինչը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հանդիսանում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է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հաջողության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գրավականներից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մեկը: Դպրոցական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կրթական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համակարգում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բարեփոխումների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հաջողությունը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հիմնականում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կախված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է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ուսուցիչների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կատարողականից, քանի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որ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նրանք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հանդիսանում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են «բարեփոխումների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հիմնական</w:t>
      </w:r>
      <w:r w:rsidR="00CB3113" w:rsidRPr="00CB311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կրողները»: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Համակարգիչը</w:t>
      </w:r>
      <w:r w:rsidR="007F207B" w:rsidRPr="007F207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ժամանակակից</w:t>
      </w:r>
      <w:r w:rsidR="007F207B" w:rsidRPr="007F207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դպրոցում</w:t>
      </w:r>
      <w:r w:rsidR="007F207B" w:rsidRPr="007F207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համարվում</w:t>
      </w:r>
      <w:r w:rsidR="007F207B" w:rsidRPr="007F207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է</w:t>
      </w:r>
      <w:r w:rsidR="007F207B" w:rsidRPr="007F207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ուսուցման</w:t>
      </w:r>
      <w:r w:rsidR="007F207B" w:rsidRPr="007F207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և</w:t>
      </w:r>
      <w:r w:rsidR="007F207B" w:rsidRPr="007F207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ուսումնառության</w:t>
      </w:r>
      <w:r w:rsidR="007F207B" w:rsidRPr="007F207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հիմնական</w:t>
      </w:r>
      <w:r w:rsidR="007F207B" w:rsidRPr="007F207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միջոցներից</w:t>
      </w:r>
      <w:r w:rsidR="007F207B" w:rsidRPr="007F207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մեկը, իսկ</w:t>
      </w:r>
      <w:r w:rsidR="007F207B" w:rsidRPr="007F207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ինֆորմատիկան` ուսումնական</w:t>
      </w:r>
      <w:r w:rsidR="007F207B" w:rsidRPr="007F207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նյութի</w:t>
      </w:r>
      <w:r w:rsidR="007F207B" w:rsidRPr="007F207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արդյունավետ</w:t>
      </w:r>
      <w:r w:rsidR="007F207B" w:rsidRPr="007F207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յուրացմանը</w:t>
      </w:r>
      <w:r w:rsidR="007F207B" w:rsidRPr="0027007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նպաստող  առարկա: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ՏՀՏ-ի</w:t>
      </w:r>
      <w:r w:rsidR="00270075" w:rsidRPr="0027007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օգտագործումը</w:t>
      </w:r>
      <w:r w:rsidR="00270075" w:rsidRPr="0027007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որակապես</w:t>
      </w:r>
      <w:r w:rsidR="00270075" w:rsidRPr="0027007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փոխում</w:t>
      </w:r>
      <w:r w:rsidR="00270075" w:rsidRPr="0027007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է</w:t>
      </w:r>
      <w:r w:rsidR="00B52125" w:rsidRPr="004B0579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ուսուցչի</w:t>
      </w:r>
      <w:r w:rsidR="00270075" w:rsidRPr="0027007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դերը. </w:t>
      </w:r>
      <w:r w:rsidR="00E22ED3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ւսուցիչը</w:t>
      </w:r>
      <w:r w:rsidR="00270075" w:rsidRPr="0027007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դառնում</w:t>
      </w:r>
      <w:r w:rsidR="00270075" w:rsidRPr="0027007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է  սովորողի</w:t>
      </w:r>
      <w:r w:rsidR="00270075" w:rsidRPr="0027007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կրթական</w:t>
      </w:r>
      <w:r w:rsidR="00270075" w:rsidRPr="0027007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գործը</w:t>
      </w:r>
      <w:r w:rsidR="00270075" w:rsidRPr="0027007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կազմակերպող, նրան</w:t>
      </w:r>
      <w:r w:rsidR="00270075" w:rsidRPr="0027007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օժանդակող</w:t>
      </w:r>
      <w:r w:rsidR="00270075" w:rsidRPr="0027007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և</w:t>
      </w:r>
      <w:r w:rsidR="00270075" w:rsidRPr="0027007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գնահատող  գործընկեր: 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lastRenderedPageBreak/>
        <w:t>ՏՀՏ-ները</w:t>
      </w:r>
      <w:r w:rsidR="00E60BFE" w:rsidRPr="00E60BFE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սերտորեն</w:t>
      </w:r>
      <w:r w:rsidR="00E60BFE" w:rsidRPr="00E60BFE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առնչվում</w:t>
      </w:r>
      <w:r w:rsidR="00E60BFE" w:rsidRPr="00E60BFE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են</w:t>
      </w:r>
      <w:r w:rsidR="00E60BFE" w:rsidRPr="00E60BFE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բոլոր</w:t>
      </w:r>
      <w:r w:rsidR="00E60BFE" w:rsidRPr="00E60BFE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առարկաներին</w:t>
      </w:r>
      <w:r w:rsidR="00E60BFE" w:rsidRPr="00E60BFE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և</w:t>
      </w:r>
      <w:r w:rsidR="00E60BFE" w:rsidRPr="00E60BFE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նրանց</w:t>
      </w:r>
      <w:r w:rsidR="00E60BFE" w:rsidRPr="00E60BFE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դասավանդմանը: Հաշվի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առնելով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կրթակարգի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պահանջները, դպրոցում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պետք  է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ստեղծել  էլեկտրոնային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գրադարան: Սա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մի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յուրահատուկ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ռեսուրս-բազա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է, որը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ստեղծվում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և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կիրառվում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է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ուսումնառության</w:t>
      </w:r>
      <w:r w:rsidR="00A84850" w:rsidRPr="00A84850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ընթացքում:  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Համակարգիչը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դառնում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է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նաև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դպրոցի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կառավարման, ուսումնական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գործընթացի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կազմակերպման, սովորողների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մասին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տվյալների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կուտակման, ծնողների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հետ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տարվող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աշխատանքի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և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արտադասարանային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գործունեության</w:t>
      </w:r>
      <w:r w:rsidR="001D4BD4" w:rsidRPr="001D4BD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իրականացման</w:t>
      </w:r>
      <w:r w:rsidR="001D4BD4" w:rsidRPr="00683879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գործիք: 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Տեղեկատվական-հաղորդակցական</w:t>
      </w:r>
      <w:r w:rsidR="00683879" w:rsidRPr="00683879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տեխնոլոգիաները</w:t>
      </w:r>
      <w:r w:rsidR="00683879" w:rsidRPr="00683879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հնարավորություն</w:t>
      </w:r>
      <w:r w:rsidR="00683879" w:rsidRPr="00683879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են</w:t>
      </w:r>
      <w:r w:rsidR="00683879" w:rsidRPr="00683879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տալիս.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1.  ինքնուրույն</w:t>
      </w:r>
      <w:r w:rsidR="00683879" w:rsidRPr="00683879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տեղեկա</w:t>
      </w:r>
      <w:r w:rsidR="00056B63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տվություն</w:t>
      </w:r>
      <w:r w:rsidR="00683879" w:rsidRPr="00683879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="00056B63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որոնել, հավաքել, ուսու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մնասիրել</w:t>
      </w:r>
      <w:r w:rsidR="00654FAC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և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դասակարգել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2.  տեխնոլոգիական</w:t>
      </w:r>
      <w:r w:rsidR="00683879" w:rsidRPr="00683879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համակարգ</w:t>
      </w:r>
      <w:r w:rsidR="00E158F1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երը, տեղեկատվությունն</w:t>
      </w:r>
      <w:r w:rsidR="00683879" w:rsidRPr="00683879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="00E158F1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ու</w:t>
      </w:r>
      <w:r w:rsidR="00683879" w:rsidRPr="00683879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="00E158F1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ծրագրե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ր</w:t>
      </w:r>
      <w:r w:rsidR="00683879" w:rsidRPr="00683879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օգտագործել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3.  ուսումնառության</w:t>
      </w:r>
      <w:r w:rsidR="008E1E15" w:rsidRPr="004F3FB3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="008E1E15">
        <w:rPr>
          <w:rFonts w:ascii="Sylfaen" w:eastAsia="Arial Unicode MS" w:hAnsi="Sylfaen" w:cs="Arial Unicode MS"/>
          <w:sz w:val="24"/>
          <w:szCs w:val="24"/>
          <w:lang w:val="hy-AM" w:eastAsia="ru-RU"/>
        </w:rPr>
        <w:t>մակարդակ</w:t>
      </w:r>
      <w:r w:rsidR="008E1E15" w:rsidRPr="004F3FB3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ը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բարձրացնել 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4. իրական</w:t>
      </w:r>
      <w:r w:rsidR="004F3FB3" w:rsidRPr="004F3FB3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կյանքում</w:t>
      </w:r>
      <w:r w:rsidR="004F3FB3" w:rsidRPr="004F3FB3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խնդիրներ</w:t>
      </w:r>
      <w:r w:rsidR="004F3FB3" w:rsidRPr="004F3FB3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լուծել</w:t>
      </w:r>
      <w:r w:rsidR="00F67706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և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տեղեկացվածության  շնորհիվ</w:t>
      </w:r>
      <w:r w:rsidR="004F3FB3" w:rsidRPr="004F3FB3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որոշումներ</w:t>
      </w:r>
      <w:r w:rsidR="004F3FB3" w:rsidRPr="00C46D9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կայացնել:</w:t>
      </w:r>
    </w:p>
    <w:p w:rsidR="007E7879" w:rsidRPr="001572B3" w:rsidRDefault="007E7879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</w:p>
    <w:p w:rsidR="00E103A5" w:rsidRPr="001572B3" w:rsidRDefault="00AF3C38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SՀ</w:t>
      </w:r>
      <w:r w:rsidR="00F67706" w:rsidRPr="00693CC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Տ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տեխնոլոգիաներն</w:t>
      </w:r>
      <w:r w:rsidR="00C46D9C" w:rsidRPr="00C46D9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օգնում</w:t>
      </w:r>
      <w:r w:rsidR="00C46D9C" w:rsidRPr="00C46D9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են</w:t>
      </w:r>
      <w:r w:rsidR="00C46D9C" w:rsidRPr="00C46D9C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նաև</w:t>
      </w:r>
      <w:r w:rsidR="00E103A5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.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• նյութի</w:t>
      </w:r>
      <w:r w:rsidR="00C46D9C" w:rsidRPr="00D05CD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նկատմամբ</w:t>
      </w:r>
      <w:r w:rsidR="00C46D9C" w:rsidRPr="00D05CD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հետաքրքրություն</w:t>
      </w:r>
      <w:r w:rsidR="00C46D9C" w:rsidRPr="00D05CD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զարգացնել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• միավորել</w:t>
      </w:r>
      <w:r w:rsidR="00D05CD5" w:rsidRPr="00D05CD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զգայական</w:t>
      </w:r>
      <w:r w:rsidR="00D05CD5" w:rsidRPr="00D05CD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պատկերները</w:t>
      </w:r>
      <w:r w:rsidR="00E158F1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, միջառարկայական</w:t>
      </w:r>
      <w:r w:rsidR="00D05CD5" w:rsidRPr="00D05CD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="00E158F1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զուգահեռները և</w:t>
      </w:r>
      <w:r w:rsidR="00D05CD5" w:rsidRPr="00D05CD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իրական</w:t>
      </w:r>
      <w:r w:rsidR="00D05CD5" w:rsidRPr="00D05CD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կյանքի</w:t>
      </w:r>
      <w:r w:rsidR="00D05CD5" w:rsidRPr="00D05CD5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հետ</w:t>
      </w:r>
      <w:r w:rsidR="00D05CD5" w:rsidRPr="00423A1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կապը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• ուսուցումը</w:t>
      </w:r>
      <w:r w:rsidR="00423A1B" w:rsidRPr="00423A1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հարմարեցնել</w:t>
      </w:r>
      <w:r w:rsidR="00423A1B" w:rsidRPr="00423A1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սովորողների</w:t>
      </w:r>
      <w:r w:rsidR="00423A1B" w:rsidRPr="00423A1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ուսումնառության</w:t>
      </w:r>
      <w:r w:rsidR="00423A1B" w:rsidRPr="00423A1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անհատական</w:t>
      </w:r>
      <w:r w:rsidR="00423A1B" w:rsidRPr="00423A1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ոճերին: 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Տեխնոլոգիաներն</w:t>
      </w:r>
      <w:r w:rsidR="00423A1B" w:rsidRPr="00423A1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ուսուցմա</w:t>
      </w:r>
      <w:r w:rsidR="00F93CFF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ն</w:t>
      </w:r>
      <w:r w:rsidR="00423A1B" w:rsidRPr="00423A1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="00F93CFF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գործընթացում</w:t>
      </w:r>
      <w:r w:rsidR="00423A1B" w:rsidRPr="00423A1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="00F93CFF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կարող</w:t>
      </w:r>
      <w:r w:rsidR="00423A1B" w:rsidRPr="00423A1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="00F93CFF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են</w:t>
      </w:r>
      <w:r w:rsidR="00423A1B" w:rsidRPr="00423A1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="00F93CFF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հանդես գ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ալ</w:t>
      </w:r>
      <w:r w:rsidR="00423A1B" w:rsidRPr="00423A1B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որպես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- դասավանդման</w:t>
      </w:r>
      <w:r w:rsidR="00423A1B" w:rsidRPr="005A0EA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գործիք</w:t>
      </w:r>
      <w:r w:rsidR="00423A1B" w:rsidRPr="005A0EA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ուսուցչի</w:t>
      </w:r>
      <w:r w:rsidR="00423A1B" w:rsidRPr="005A0EA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համար ,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- </w:t>
      </w:r>
      <w:r w:rsidR="004C666F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հետազոտության</w:t>
      </w:r>
      <w:r w:rsidR="00423A1B" w:rsidRPr="005A0EA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="004C666F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գործիք</w:t>
      </w:r>
      <w:r w:rsidR="00423A1B" w:rsidRPr="005A0EA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="004C666F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ուսուցչի և</w:t>
      </w:r>
      <w:r w:rsidR="004B0579" w:rsidRPr="00454B46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աշակերտի</w:t>
      </w:r>
      <w:r w:rsidR="00423A1B" w:rsidRPr="005A0EA4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համար ,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- դասի</w:t>
      </w:r>
      <w:r w:rsidR="005A0EA4" w:rsidRPr="0073112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կազմակերպման, կառուցման</w:t>
      </w:r>
      <w:r w:rsidR="005A0EA4" w:rsidRPr="0073112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գործիք,</w:t>
      </w:r>
    </w:p>
    <w:p w:rsidR="00E103A5" w:rsidRPr="001572B3" w:rsidRDefault="006E364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- ո</w:t>
      </w:r>
      <w:r w:rsidR="00CB36B5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ւ</w:t>
      </w:r>
      <w:r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սու</w:t>
      </w:r>
      <w:r w:rsidR="00CB36B5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մնառության և</w:t>
      </w:r>
      <w:r w:rsidR="005A0EA4" w:rsidRPr="0073112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="00E103A5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գործունեության</w:t>
      </w:r>
      <w:r w:rsidR="005A0EA4" w:rsidRPr="0073112A">
        <w:rPr>
          <w:rFonts w:ascii="Sylfaen" w:eastAsia="Arial Unicode MS" w:hAnsi="Sylfaen" w:cs="Arial Unicode MS"/>
          <w:sz w:val="24"/>
          <w:szCs w:val="24"/>
          <w:lang w:val="hy-AM" w:eastAsia="ru-RU"/>
        </w:rPr>
        <w:t xml:space="preserve"> </w:t>
      </w:r>
      <w:r w:rsidR="00E103A5" w:rsidRPr="001572B3">
        <w:rPr>
          <w:rFonts w:ascii="Sylfaen" w:eastAsia="Arial Unicode MS" w:hAnsi="Sylfaen" w:cs="Arial Unicode MS"/>
          <w:sz w:val="24"/>
          <w:szCs w:val="24"/>
          <w:lang w:val="hy-AM" w:eastAsia="ru-RU"/>
        </w:rPr>
        <w:t>գործիք:</w:t>
      </w:r>
    </w:p>
    <w:p w:rsidR="00E103A5" w:rsidRPr="001572B3" w:rsidRDefault="00E103A5" w:rsidP="0092571E">
      <w:pPr>
        <w:spacing w:after="0" w:line="360" w:lineRule="auto"/>
        <w:jc w:val="both"/>
        <w:rPr>
          <w:rFonts w:ascii="Sylfaen" w:eastAsia="Arial Unicode MS" w:hAnsi="Sylfaen" w:cs="Arial Unicode MS"/>
          <w:sz w:val="24"/>
          <w:szCs w:val="24"/>
          <w:lang w:val="hy-AM" w:eastAsia="ru-RU"/>
        </w:rPr>
      </w:pPr>
    </w:p>
    <w:p w:rsidR="00B73C09" w:rsidRPr="001572B3" w:rsidRDefault="00DD6634" w:rsidP="0092571E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Տեղեկատվական</w:t>
      </w:r>
      <w:r w:rsidR="0073112A" w:rsidRPr="0073112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ու</w:t>
      </w:r>
      <w:r w:rsidR="0073112A" w:rsidRPr="0073112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հաղորդակցական</w:t>
      </w:r>
      <w:r w:rsidR="0073112A" w:rsidRPr="0073112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տեխնոլոգիաների</w:t>
      </w:r>
      <w:r w:rsidR="0073112A" w:rsidRPr="0073112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գործածությունն</w:t>
      </w:r>
      <w:r w:rsidR="0073112A" w:rsidRPr="0073112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ուսման</w:t>
      </w:r>
      <w:r w:rsidR="0073112A" w:rsidRPr="0073112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գործընթացում</w:t>
      </w:r>
      <w:r w:rsidR="0073112A" w:rsidRPr="0073112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նպաստում</w:t>
      </w:r>
      <w:r w:rsidR="0073112A" w:rsidRPr="0073112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է</w:t>
      </w:r>
      <w:r w:rsidR="0073112A" w:rsidRPr="0073112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աշակերտների</w:t>
      </w:r>
      <w:r w:rsidR="0073112A" w:rsidRPr="0073112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մոտիվացիայի</w:t>
      </w:r>
      <w:r w:rsidR="005B25D8" w:rsidRPr="005B25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աճին: Բացի</w:t>
      </w:r>
      <w:r w:rsidR="005B25D8" w:rsidRPr="005B25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նրանից, որ</w:t>
      </w:r>
      <w:r w:rsidR="005B25D8" w:rsidRPr="005B25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ՏՀՏ-ի</w:t>
      </w:r>
      <w:r w:rsidR="005B25D8" w:rsidRPr="005B25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գործածությամբ</w:t>
      </w:r>
      <w:r w:rsidR="005B25D8" w:rsidRPr="005B25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հնարավոր</w:t>
      </w:r>
      <w:r w:rsidR="005B25D8" w:rsidRPr="005B25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է</w:t>
      </w:r>
      <w:r w:rsidR="005B25D8" w:rsidRPr="005B25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ավելի</w:t>
      </w:r>
      <w:r w:rsidR="005B25D8" w:rsidRPr="005B25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հարուստ, բազմերանգ</w:t>
      </w:r>
      <w:r w:rsidR="005B25D8" w:rsidRPr="005B25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ու</w:t>
      </w:r>
      <w:r w:rsidR="005B25D8" w:rsidRPr="005B25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դինամիկ</w:t>
      </w:r>
      <w:r w:rsidR="005B25D8" w:rsidRPr="005B25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ուսումնական</w:t>
      </w:r>
      <w:r w:rsidR="005B25D8" w:rsidRPr="005B25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նյութ</w:t>
      </w:r>
      <w:r w:rsidR="005B25D8" w:rsidRPr="005B25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ստեղծել</w:t>
      </w:r>
      <w:r w:rsidR="005B25D8" w:rsidRPr="005B25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և</w:t>
      </w:r>
      <w:r w:rsidR="005B25D8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օգտագործել, դրա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միջոցով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նաև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կարող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ենք 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ուսումնական</w:t>
      </w:r>
      <w:r w:rsidR="00FD0D54" w:rsidRPr="00FD0D54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lastRenderedPageBreak/>
        <w:t>բովանդակությունը</w:t>
      </w:r>
      <w:r w:rsidR="00FD0D54" w:rsidRPr="00FD0D54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դարձնել</w:t>
      </w:r>
      <w:r w:rsidR="00FD0D54" w:rsidRPr="00FD0D54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ինտերակտիվ: 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Արդյունքում, աշակերտը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ոչ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թե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տեղեկատվության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="00454B46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պա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սիվ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ստացողն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է, այլ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հենց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="00457CDE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ինք</w:t>
      </w:r>
      <w:r w:rsidR="00457CDE" w:rsidRPr="00457CDE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ը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կարող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="00457CDE" w:rsidRPr="00457CDE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է</w:t>
      </w:r>
      <w:r w:rsidR="00457CDE" w:rsidRPr="008F4919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փոփոխել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ու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նույնիսկ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ստեղծել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ուսումնական</w:t>
      </w:r>
      <w:r w:rsidR="00FD0D54" w:rsidRPr="00FD0D5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բովանդակությունը: Իսկ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այս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ամենը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համապատասխանում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է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ուսումնական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գործընթացի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նկատմամբ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ժամանակակից, կառուցողական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մոտեցմանը, որը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նախատեսում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է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գիտելիքի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հայթայթում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և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ստեղծում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հենց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աշակերտի</w:t>
      </w:r>
      <w:r w:rsidR="00545965" w:rsidRPr="0054596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կողմից:</w:t>
      </w:r>
    </w:p>
    <w:p w:rsidR="00B73C09" w:rsidRPr="001572B3" w:rsidRDefault="00B73C09" w:rsidP="0092571E">
      <w:pPr>
        <w:spacing w:line="360" w:lineRule="auto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ՏՀՏ-ների</w:t>
      </w:r>
      <w:r w:rsidR="002D37E3" w:rsidRPr="002D37E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օգտագործման</w:t>
      </w:r>
      <w:r w:rsidR="002D37E3" w:rsidRPr="002D37E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նպատակներն</w:t>
      </w:r>
      <w:r w:rsidR="002D37E3" w:rsidRPr="002D37E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են.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  <w:t>* բարձրացնել</w:t>
      </w:r>
      <w:r w:rsidR="002D37E3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սովորելու</w:t>
      </w:r>
      <w:r w:rsidR="002D37E3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մոտիվացիան,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  <w:t>*մեծացնել</w:t>
      </w:r>
      <w:r w:rsidR="00185DAC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ուսումնական</w:t>
      </w:r>
      <w:r w:rsidR="00185DAC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գործընթացի</w:t>
      </w:r>
      <w:r w:rsidR="00185DAC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արդյունավետությունը,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  <w:t>*նպաստել</w:t>
      </w:r>
      <w:r w:rsidR="00185DAC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սովորողի</w:t>
      </w:r>
      <w:r w:rsidR="00185DAC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ճանաչողական</w:t>
      </w:r>
      <w:r w:rsidR="00185DAC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կարողությունների</w:t>
      </w:r>
      <w:r w:rsidR="00185DAC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խթանմանը,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  <w:t>* բարելավել</w:t>
      </w:r>
      <w:r w:rsidR="00185DAC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դասի</w:t>
      </w:r>
      <w:r w:rsidR="00185DAC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անցկացման</w:t>
      </w:r>
      <w:r w:rsidR="00185DAC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մեթոդները,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  <w:t>* պլանավորել, համակարգել</w:t>
      </w:r>
      <w:r w:rsidR="00185DAC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սեփական</w:t>
      </w:r>
      <w:r w:rsidR="008F4919" w:rsidRPr="00702B2E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աշխատանքը,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  <w:t>* օգտագործել</w:t>
      </w:r>
      <w:r w:rsidR="00185DAC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այն</w:t>
      </w:r>
      <w:r w:rsidR="00185DAC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որպես</w:t>
      </w:r>
      <w:r w:rsidR="00185DAC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ինքնակրթության</w:t>
      </w:r>
      <w:r w:rsidR="00185DAC" w:rsidRPr="00185DAC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միջոց ,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  <w:t>* արագ</w:t>
      </w:r>
      <w:r w:rsidR="00185DAC" w:rsidRPr="00781590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և</w:t>
      </w:r>
      <w:r w:rsidR="00685E4B" w:rsidRPr="00781590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որակյալ</w:t>
      </w:r>
      <w:r w:rsidR="00685E4B" w:rsidRPr="00781590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պատրաստվել</w:t>
      </w:r>
      <w:r w:rsidR="00685E4B" w:rsidRPr="00781590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դասին:</w:t>
      </w:r>
    </w:p>
    <w:p w:rsidR="00637E70" w:rsidRPr="00781590" w:rsidRDefault="00637E70" w:rsidP="0092571E">
      <w:pPr>
        <w:pStyle w:val="a9"/>
        <w:numPr>
          <w:ilvl w:val="0"/>
          <w:numId w:val="12"/>
        </w:numPr>
        <w:shd w:val="clear" w:color="auto" w:fill="FFFFFF" w:themeFill="background1"/>
        <w:spacing w:line="360" w:lineRule="auto"/>
        <w:ind w:right="240"/>
        <w:jc w:val="both"/>
        <w:textAlignment w:val="baseline"/>
        <w:rPr>
          <w:rFonts w:eastAsia="Arial Unicode MS" w:cs="Arial Unicode MS"/>
          <w:i/>
          <w:iCs/>
          <w:color w:val="252C2F"/>
          <w:sz w:val="24"/>
          <w:szCs w:val="24"/>
          <w:lang w:val="hy-AM" w:eastAsia="ru-RU"/>
        </w:rPr>
      </w:pPr>
      <w:r w:rsidRPr="00781590">
        <w:rPr>
          <w:rFonts w:eastAsia="Arial Unicode MS" w:cs="Arial Unicode MS"/>
          <w:i/>
          <w:iCs/>
          <w:color w:val="252C2F"/>
          <w:sz w:val="24"/>
          <w:szCs w:val="24"/>
          <w:lang w:val="hy-AM" w:eastAsia="ru-RU"/>
        </w:rPr>
        <w:t xml:space="preserve">Նոր </w:t>
      </w:r>
      <w:r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>սերնդի</w:t>
      </w:r>
      <w:r w:rsidR="00781590"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 xml:space="preserve"> </w:t>
      </w:r>
      <w:r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>կրթությունը</w:t>
      </w:r>
      <w:r w:rsidRPr="00781590">
        <w:rPr>
          <w:rFonts w:eastAsia="Arial Unicode MS" w:cs="Arial Unicode MS"/>
          <w:i/>
          <w:iCs/>
          <w:color w:val="252C2F"/>
          <w:sz w:val="24"/>
          <w:szCs w:val="24"/>
          <w:lang w:val="hy-AM" w:eastAsia="ru-RU"/>
        </w:rPr>
        <w:t xml:space="preserve">, </w:t>
      </w:r>
      <w:r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>դաստիարակությունը</w:t>
      </w:r>
      <w:r w:rsidR="00781590"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 xml:space="preserve"> </w:t>
      </w:r>
      <w:r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>և</w:t>
      </w:r>
      <w:r w:rsidR="00781590"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 xml:space="preserve"> </w:t>
      </w:r>
      <w:r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>զարգացումը</w:t>
      </w:r>
      <w:r w:rsidR="00781590"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 xml:space="preserve"> </w:t>
      </w:r>
      <w:r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>իրականացվում</w:t>
      </w:r>
      <w:r w:rsidR="00781590"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 xml:space="preserve"> </w:t>
      </w:r>
      <w:r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>է</w:t>
      </w:r>
      <w:r w:rsidR="00781590"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 xml:space="preserve"> </w:t>
      </w:r>
      <w:r w:rsid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>տեղեկատ</w:t>
      </w:r>
      <w:r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>վական</w:t>
      </w:r>
      <w:r w:rsidR="00781590"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 xml:space="preserve"> </w:t>
      </w:r>
      <w:r w:rsidR="001F7C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>հագեց</w:t>
      </w:r>
      <w:r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>ած</w:t>
      </w:r>
      <w:r w:rsidR="00781590" w:rsidRPr="001F7C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 xml:space="preserve"> </w:t>
      </w:r>
      <w:r w:rsidRPr="00781590">
        <w:rPr>
          <w:rFonts w:eastAsia="Arial Unicode MS"/>
          <w:i/>
          <w:iCs/>
          <w:color w:val="252C2F"/>
          <w:sz w:val="24"/>
          <w:szCs w:val="24"/>
          <w:lang w:val="hy-AM" w:eastAsia="ru-RU"/>
        </w:rPr>
        <w:t>միջավայրում</w:t>
      </w:r>
      <w:r w:rsidRPr="00781590">
        <w:rPr>
          <w:rFonts w:eastAsia="Arial Unicode MS" w:cs="Arial Unicode MS"/>
          <w:i/>
          <w:iCs/>
          <w:color w:val="252C2F"/>
          <w:sz w:val="24"/>
          <w:szCs w:val="24"/>
          <w:lang w:val="hy-AM" w:eastAsia="ru-RU"/>
        </w:rPr>
        <w:t>:</w:t>
      </w:r>
    </w:p>
    <w:p w:rsidR="00637E70" w:rsidRPr="00ED471B" w:rsidRDefault="00637E70" w:rsidP="0092571E">
      <w:pPr>
        <w:shd w:val="clear" w:color="auto" w:fill="FFFFFF" w:themeFill="background1"/>
        <w:spacing w:after="0" w:line="360" w:lineRule="auto"/>
        <w:ind w:left="120" w:right="240"/>
        <w:jc w:val="both"/>
        <w:textAlignment w:val="baseline"/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</w:pPr>
      <w:r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Տեղեկատվական տեխնոլոգիաները ուսուցիչների իմաստագիտա-մանկավարժական, մեթոդական</w:t>
      </w:r>
      <w:r w:rsidR="00702B2E" w:rsidRPr="00702B2E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-</w:t>
      </w:r>
      <w:r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 xml:space="preserve">կազմակերպչական նոր որակներ են թելադրում:Այսօր ցանակցած առարկա </w:t>
      </w:r>
      <w:r w:rsidR="00DE162D"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դասա</w:t>
      </w:r>
      <w:r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վանդող ուսուցիչ ՏՀՏ կիրառելու մեծ հնարավորություն</w:t>
      </w:r>
      <w:r w:rsidR="005C2DA6" w:rsidRPr="005C2DA6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 xml:space="preserve"> </w:t>
      </w:r>
      <w:r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ունի՝ որոնցից են էլեկտրոնյաին</w:t>
      </w:r>
      <w:r w:rsidR="005C2DA6" w:rsidRPr="005C2DA6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 xml:space="preserve"> </w:t>
      </w:r>
      <w:r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գրադարաններ, բառարաններ, շնորհանդեսներ</w:t>
      </w:r>
      <w:r w:rsidR="00DE162D"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,</w:t>
      </w:r>
      <w:r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 xml:space="preserve"> էլ. </w:t>
      </w:r>
      <w:r w:rsidR="00AF213F" w:rsidRPr="00AF213F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փ</w:t>
      </w:r>
      <w:r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ոստ</w:t>
      </w:r>
      <w:r w:rsidR="0087769A"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,</w:t>
      </w:r>
      <w:r w:rsidR="00C959B0" w:rsidRPr="00EA7C31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 xml:space="preserve"> </w:t>
      </w:r>
      <w:r w:rsidR="0087769A"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տեսակոնֆերանսներ, զրուցարաններ</w:t>
      </w:r>
      <w:r w:rsidR="00EA7C31" w:rsidRPr="00EA7C31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,</w:t>
      </w:r>
      <w:r w:rsidR="0087769A"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 xml:space="preserve"> ֆո</w:t>
      </w:r>
      <w:r w:rsidR="00DE162D"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ր</w:t>
      </w:r>
      <w:r w:rsidR="0087769A"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ումներ, վեբինարներ և այլ տարբեր առցանց գործիքներ:</w:t>
      </w:r>
    </w:p>
    <w:p w:rsidR="0087769A" w:rsidRPr="00ED471B" w:rsidRDefault="0087769A" w:rsidP="0092571E">
      <w:pPr>
        <w:shd w:val="clear" w:color="auto" w:fill="FFFFFF" w:themeFill="background1"/>
        <w:spacing w:after="0" w:line="360" w:lineRule="auto"/>
        <w:ind w:left="120" w:right="240"/>
        <w:jc w:val="both"/>
        <w:textAlignment w:val="baseline"/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</w:pPr>
      <w:r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Զուգահեռ ՏՀՏ-ներ</w:t>
      </w:r>
      <w:r w:rsidR="009C549D" w:rsidRPr="00CF68A8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>ի</w:t>
      </w:r>
      <w:r w:rsidRPr="00ED471B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hy-AM" w:eastAsia="ru-RU"/>
        </w:rPr>
        <w:t xml:space="preserve"> ներդրումը ուսումնական գործընթացում ուսուցչի համար ինքնակրթության, մասնագիտական աճի, ստեղծագործական զարգացման հզոր խթան է հանդիսանում և կոչված է լուծել մի շարք դիդակտիկ խնդիրներ՝ </w:t>
      </w:r>
    </w:p>
    <w:p w:rsidR="00BB76D5" w:rsidRPr="001572B3" w:rsidRDefault="00BB76D5" w:rsidP="0092571E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480" w:right="240"/>
        <w:jc w:val="both"/>
        <w:textAlignment w:val="baseline"/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</w:pP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  <w:t>սովորողների մտավոր ունակությունների ակտիվացում,</w:t>
      </w:r>
    </w:p>
    <w:p w:rsidR="00BB76D5" w:rsidRPr="001572B3" w:rsidRDefault="00BB76D5" w:rsidP="0092571E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480" w:right="240"/>
        <w:jc w:val="both"/>
        <w:textAlignment w:val="baseline"/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</w:pP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  <w:t>պասիվ սովորողների ներգրավում,</w:t>
      </w:r>
    </w:p>
    <w:p w:rsidR="00BB76D5" w:rsidRPr="001572B3" w:rsidRDefault="00BB76D5" w:rsidP="0092571E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480" w:right="240"/>
        <w:jc w:val="both"/>
        <w:textAlignment w:val="baseline"/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</w:pP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  <w:t>սովորողների մոտ տեղեկատվության տարբեր աղբյուրներից օգտվելու կարողություն ձևավորում,</w:t>
      </w:r>
      <w:r w:rsidR="0039511F"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  <w:t xml:space="preserve"> ժամանակակից գործիքակազմի կիրառում,</w:t>
      </w:r>
    </w:p>
    <w:p w:rsidR="00BB76D5" w:rsidRPr="001572B3" w:rsidRDefault="00BB76D5" w:rsidP="0092571E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480" w:right="240"/>
        <w:jc w:val="both"/>
        <w:textAlignment w:val="baseline"/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</w:pP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  <w:t>տարբերակված ուսուցման հնարավորություն,</w:t>
      </w:r>
    </w:p>
    <w:p w:rsidR="00BB76D5" w:rsidRPr="001572B3" w:rsidRDefault="00BB76D5" w:rsidP="0092571E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480" w:right="240"/>
        <w:jc w:val="both"/>
        <w:textAlignment w:val="baseline"/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</w:pP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  <w:lastRenderedPageBreak/>
        <w:t>ուսումնական գործընթացի ակտիվացում,</w:t>
      </w:r>
    </w:p>
    <w:p w:rsidR="00BB76D5" w:rsidRPr="001572B3" w:rsidRDefault="00BB76D5" w:rsidP="0092571E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480" w:right="240"/>
        <w:textAlignment w:val="baseline"/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</w:pP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  <w:t>սովորողներին հետազոտական աշխատանքներում ներգրավելու հնարավորություն,</w:t>
      </w:r>
    </w:p>
    <w:p w:rsidR="005C46B8" w:rsidRDefault="00BB76D5" w:rsidP="0092571E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480" w:right="240"/>
        <w:textAlignment w:val="baseline"/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</w:pP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  <w:t>ուսումնական գործընթացի ճկունության ապահովում:</w:t>
      </w:r>
    </w:p>
    <w:p w:rsidR="001572B3" w:rsidRDefault="001572B3" w:rsidP="00550B29">
      <w:pPr>
        <w:shd w:val="clear" w:color="auto" w:fill="FFFFFF" w:themeFill="background1"/>
        <w:spacing w:after="0" w:line="360" w:lineRule="auto"/>
        <w:ind w:left="480" w:right="240"/>
        <w:jc w:val="both"/>
        <w:textAlignment w:val="baseline"/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eastAsia="ru-RU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Default="002C6D9A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9278B6" w:rsidRDefault="009278B6" w:rsidP="00550B29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2C6D9A" w:rsidRDefault="002C6D9A" w:rsidP="009278B6">
      <w:pPr>
        <w:shd w:val="clear" w:color="auto" w:fill="FFFFFF" w:themeFill="background1"/>
        <w:spacing w:line="360" w:lineRule="auto"/>
        <w:jc w:val="center"/>
        <w:rPr>
          <w:rFonts w:ascii="Sylfaen" w:eastAsia="Arial Unicode MS" w:hAnsi="Sylfaen" w:cs="Arial Unicode MS"/>
          <w:color w:val="252C2F"/>
          <w:sz w:val="28"/>
          <w:szCs w:val="28"/>
          <w:shd w:val="clear" w:color="auto" w:fill="FFFFFF"/>
        </w:rPr>
      </w:pPr>
      <w:r w:rsidRPr="002C6D9A">
        <w:rPr>
          <w:rFonts w:ascii="Sylfaen" w:eastAsia="Arial Unicode MS" w:hAnsi="Sylfaen" w:cs="Arial Unicode MS"/>
          <w:b/>
          <w:color w:val="252C2F"/>
          <w:sz w:val="28"/>
          <w:szCs w:val="28"/>
          <w:shd w:val="clear" w:color="auto" w:fill="FFFFFF"/>
        </w:rPr>
        <w:lastRenderedPageBreak/>
        <w:t>Գլուխ 1</w:t>
      </w:r>
    </w:p>
    <w:p w:rsidR="001572B3" w:rsidRDefault="001572B3" w:rsidP="0092571E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Դարձվածքները հայ ժողովրդի հոգևոր մշակույթի հարստությունն են: Դարձվածքները խոսքին հաղորդում են պատկերավորություն, արտահայտչականություն,</w:t>
      </w:r>
      <w:r w:rsidR="00C02520" w:rsidRPr="00C0252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սեղմություն,</w:t>
      </w:r>
      <w:r w:rsidR="00C02520" w:rsidRPr="00C0252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դիպուկություն: Դրանք յուրաքանչյուր լեզվի </w:t>
      </w:r>
      <w:r w:rsidRPr="00637E70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  <w:t>ազգային ինքնատիպության,</w:t>
      </w:r>
      <w:r w:rsidR="00C02520" w:rsidRPr="00C02520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  <w:t xml:space="preserve"> </w:t>
      </w:r>
      <w:r w:rsidRPr="00637E70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  <w:t>առանձնահատկության ամենակուռ դրսևորումներից են</w:t>
      </w:r>
      <w:r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: Տարրական դասարաններում և առհասարակ դպրոցում,</w:t>
      </w:r>
      <w:r w:rsidR="00C02520" w:rsidRPr="00C0252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դարձվածքների իմացությունը նպաստում է հաղորդակցական հմտությունների խորացմանը,</w:t>
      </w:r>
      <w:r w:rsidR="00C02520" w:rsidRPr="00C0252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խոսքի հղկմանը, խոսքն</w:t>
      </w:r>
      <w:r w:rsidR="00C02520" w:rsidRPr="00C0252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ազատում է միապաղաղությունից, միօրինակությունից,</w:t>
      </w:r>
      <w:r w:rsidR="00C02520" w:rsidRPr="00C0252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այն դարձնում աշխույժ</w:t>
      </w:r>
      <w:r w:rsidR="00196DE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,</w:t>
      </w:r>
      <w:r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պատկերավոր ու արտահայտիչ</w:t>
      </w:r>
      <w:r w:rsidR="00C0252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,</w:t>
      </w:r>
      <w:r w:rsidR="00C02520" w:rsidRPr="00C0252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հիմք է դնում հրապարակ</w:t>
      </w:r>
      <w:r w:rsidR="005433F7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ա</w:t>
      </w:r>
      <w:r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խոսական,</w:t>
      </w:r>
      <w:r w:rsidR="00C02520" w:rsidRPr="00C0252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բանավոր խոսքի ավելի խորը ընկալման համար:</w:t>
      </w:r>
    </w:p>
    <w:p w:rsidR="0092571E" w:rsidRDefault="00481C4F" w:rsidP="0092571E">
      <w:pPr>
        <w:shd w:val="clear" w:color="auto" w:fill="FFFFFF" w:themeFill="background1"/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Թե՛ գրական հայերենում, թե՛ բարբառային տարբերակներում դարձվածքը խոսքին կենդանություն հաղորդող</w:t>
      </w:r>
      <w:r w:rsidR="00C02520" w:rsidRPr="009A5414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կարևորագույն միջոց է:</w:t>
      </w:r>
    </w:p>
    <w:p w:rsidR="007C6348" w:rsidRPr="00ED471B" w:rsidRDefault="00481C4F" w:rsidP="0092571E">
      <w:pPr>
        <w:shd w:val="clear" w:color="auto" w:fill="FFFFFF" w:themeFill="background1"/>
        <w:spacing w:line="360" w:lineRule="auto"/>
        <w:ind w:firstLine="708"/>
        <w:jc w:val="both"/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«Դարձվածաբանական միավորները ժողովրդի հոգևոր մշակույթի հարստությունն են և արտահայտում են լեզվի ազգային ինքնատիպությունն ու յուրահատկությունը: Դարձվածքներում պատկերավոր մտածողության շնորհիվ իրենց արտահայտությունն են գտել ժողովրդի պատմական հարուստ կենսափորձը, նրա պատկերացումները օբյեկտիվ աշխարհի առարկաների և երևույթների մասին, վերաբերմունքը՝ մարդկային հարաբերությունների նկատմամբ»: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br/>
      </w:r>
      <w:r w:rsidR="00490012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Դարձվածքները նպաստում են նաև գործածական առածների,</w:t>
      </w:r>
      <w:r w:rsidR="009A5414" w:rsidRPr="009A5414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="00490012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ասացվածքների,</w:t>
      </w:r>
      <w:r w:rsidR="009A5414" w:rsidRPr="009A5414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="00490012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թևավոր խոսքերի դյուրին ընկալմանը:Հենց սրանց ուսուցման շրջանում է ամրապնդվում</w:t>
      </w:r>
      <w:r w:rsidR="007B2EAE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«</w:t>
      </w:r>
      <w:r w:rsidR="00490012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փոխաբերական </w:t>
      </w:r>
      <w:r w:rsidR="007B2EAE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իմաս</w:t>
      </w:r>
      <w:r w:rsidR="007B2EAE" w:rsidRPr="001572B3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>տ</w:t>
      </w:r>
      <w:r w:rsidR="007B2EAE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»</w:t>
      </w:r>
      <w:r w:rsidR="00490012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հասկացությունը,</w:t>
      </w:r>
      <w:r w:rsidR="009A5414" w:rsidRPr="009A5414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="00490012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մեծանում հետաքրքրությունը ուսուցանվող նյութի</w:t>
      </w:r>
      <w:r w:rsidR="009A5414" w:rsidRPr="009A5414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="00490012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վերաբերյալ</w:t>
      </w:r>
      <w:r w:rsidR="0092571E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: </w:t>
      </w:r>
    </w:p>
    <w:p w:rsidR="00490012" w:rsidRPr="00ED471B" w:rsidRDefault="00490012" w:rsidP="0092571E">
      <w:pPr>
        <w:shd w:val="clear" w:color="auto" w:fill="FFFFFF" w:themeFill="background1"/>
        <w:spacing w:line="360" w:lineRule="auto"/>
        <w:ind w:firstLine="708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Դարձվածքը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երկու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և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ավելի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բառերի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կայուն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7C6348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իմաստով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ամբողջական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վերաիմաստավորված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կապակցություն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է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7C6348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որ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խոսքում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վերարտադրվում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է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իբրև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լեզվական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պատրաստի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միավոր</w:t>
      </w:r>
      <w:r w:rsidR="0092571E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: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Մենք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գիտենք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7C6348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որ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բառերն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ազատ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կապակցություններում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հանդես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են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գալիս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թե՛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ուղղակի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7C6348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թե՛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փոխաբերական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իմաստներով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7C6348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իսկ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դարձվածքներն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ունեն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միայն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փոխաբերական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իմաստ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:</w:t>
      </w:r>
    </w:p>
    <w:p w:rsidR="00D25BDF" w:rsidRPr="00043040" w:rsidRDefault="00D25BDF" w:rsidP="0092571E">
      <w:pPr>
        <w:spacing w:after="0" w:line="360" w:lineRule="auto"/>
        <w:jc w:val="both"/>
        <w:textAlignment w:val="baseline"/>
        <w:rPr>
          <w:rFonts w:ascii="Sylfaen" w:hAnsi="Sylfaen" w:cs="Sylfaen"/>
          <w:color w:val="252C2F"/>
          <w:sz w:val="20"/>
          <w:szCs w:val="20"/>
          <w:shd w:val="clear" w:color="auto" w:fill="FFFFFF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lastRenderedPageBreak/>
        <w:t>Լեզուներում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ընդհանրապես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բազմիմաստություն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են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արտահայտում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այն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դարձվածքները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որոնց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բաղադրիչները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մարդու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մարմնի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մասերի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անվանումներ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են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.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դրանք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կոչվում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են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b/>
          <w:color w:val="252C2F"/>
          <w:sz w:val="24"/>
          <w:szCs w:val="24"/>
          <w:lang w:eastAsia="ru-RU"/>
        </w:rPr>
        <w:t>սոմատիկ</w:t>
      </w:r>
      <w:r w:rsidRPr="00ED471B">
        <w:rPr>
          <w:rFonts w:ascii="Sylfaen" w:eastAsia="Arial Unicode MS" w:hAnsi="Sylfaen" w:cs="Arial Unicode MS"/>
          <w:b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b/>
          <w:color w:val="252C2F"/>
          <w:sz w:val="24"/>
          <w:szCs w:val="24"/>
          <w:lang w:eastAsia="ru-RU"/>
        </w:rPr>
        <w:t>դարձվածքներ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,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ինչպես՝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սիրտ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տալ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սիրտ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առնել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գլուխ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տալ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գլուխ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բերել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գլխին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նստել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գլխի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ընկնել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գլուխը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կորցնել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մտքում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դնել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միտք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անել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աչք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բանալ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աչք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տնկել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աչք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ունենալ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ձեռք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տալ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ձեռքից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գալ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4242F1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ձեռք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առնել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և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այլն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:</w:t>
      </w:r>
    </w:p>
    <w:p w:rsidR="00957D58" w:rsidRPr="006B74D8" w:rsidRDefault="00957D58" w:rsidP="0092571E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</w:pPr>
    </w:p>
    <w:p w:rsidR="00490012" w:rsidRPr="00043040" w:rsidRDefault="0038212A" w:rsidP="0092571E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Դարձվածքները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դասկարգվում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նաև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ըստ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ձևաիմաստային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խմբերի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.</w:t>
      </w:r>
      <w:r w:rsidR="008C0721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ըստ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այդմ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առանձնացվում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հոմանիշ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,</w:t>
      </w:r>
      <w:r w:rsidR="008C0721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հականիշ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և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համանուն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դարձվածքներ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: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Հոմանիշ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կոչվում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այն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դարձվածքները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,</w:t>
      </w:r>
      <w:r w:rsidR="008C0721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որոնք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ձևով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տարբեր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լինելով՝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նույն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կամ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մերձավոր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իմաստ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="008C0721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արտահայտում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:</w:t>
      </w:r>
      <w:r w:rsidR="008C0721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Դարձվածքները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հոմանիշ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բառերի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նման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նույնպես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լինում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նույնանիշ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և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համանիշ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:</w:t>
      </w:r>
      <w:r w:rsidR="0030654E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Նույնանիշ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այն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դարձվածքները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,</w:t>
      </w:r>
      <w:r w:rsidR="0030654E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որոնք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նույն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իմաստն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արտահայտում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և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խոսքում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կարող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միմյանց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փոխարինել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:</w:t>
      </w:r>
      <w:r w:rsidR="0030654E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Օրինակ՝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լեզուն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իրեն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պահել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լեզուն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իրեն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քաշել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լեզուն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փորը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գցել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լեզուն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ատամների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տակ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պահել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դարձվածքները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նույն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իմաստն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արտահայտում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և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նշանակում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="0030654E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FF2041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«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վախից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,</w:t>
      </w:r>
      <w:r w:rsidR="0030654E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երկյուղից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լռել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,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ձայն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ծպտուն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չհանել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,</w:t>
      </w:r>
      <w:r w:rsidR="0030654E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չխոսել</w:t>
      </w:r>
      <w:r w:rsidR="00FF2041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»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,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կամ՝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թևի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տակ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ձմերուկ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դնել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թևի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տակ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բարձ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դնել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թևի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տակ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ձու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դնել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FF2041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«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մեկին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վտանգելով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ոգևորել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,</w:t>
      </w:r>
      <w:r w:rsidR="0030654E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մղել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վտանգավոր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գործողության</w:t>
      </w:r>
      <w:r w:rsidR="00FF2041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»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: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Համանիշ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դարձվածքները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մոտ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կամ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մերձավոր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իմաստ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արտահայտում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,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ինչպես՝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գույնը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գցել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պատի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ծեփ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դառնալ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լեղին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ջուր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կտրել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լեղին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ճաքել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ծնկները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թուլանալ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սիրտը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ահ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ընկնել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սիրտը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փորն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ընկնել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.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բոլոր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այս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դարձվածքները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նշանակում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7B0AC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«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վախենալ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,</w:t>
      </w:r>
      <w:r w:rsidR="00C87C6E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երկյուղել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,</w:t>
      </w:r>
      <w:r w:rsidR="00C87C6E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սարսափել</w:t>
      </w:r>
      <w:r w:rsidR="007B0AC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»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,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իսկ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վիզ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ծռել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ոտքերն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ընկնել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գլուխ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խոնարհել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նշանակում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7B0AC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«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աղաչել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,</w:t>
      </w:r>
      <w:r w:rsidR="00C87C6E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խնդրել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,</w:t>
      </w:r>
      <w:r w:rsidR="00C87C6E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աղերսել</w:t>
      </w:r>
      <w:r w:rsidR="007B0AC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»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:</w:t>
      </w:r>
    </w:p>
    <w:p w:rsidR="0092571E" w:rsidRPr="00ED471B" w:rsidRDefault="00967CDB" w:rsidP="0092571E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Դարձվածքները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վերաբերում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են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կյանքի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C87C6E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իրականության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տարբեր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ոլորտների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C87C6E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ուստի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կարելի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է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ցույց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տալ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նրանց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գործածության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բնագավառները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: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)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Կենդանական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աշխարհ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գայլի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ախորժակ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EE10C5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առյուծի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սիրտ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ուտել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EE10C5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օձի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կաթ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EE10C5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կատու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դառնալ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EE10C5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հավի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խելք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ունենալ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EE10C5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մուկ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ու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կատու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խաղալ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EE10C5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խաղաղության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աղավնի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բ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)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Բնության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ու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բնական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երևույթներ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արևը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մայր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մտնել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գլխին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սև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ամպեր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կուտակվել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EE10C5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ջրի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ճամփա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դարձնել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EE10C5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ծովը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տանել՝</w:t>
      </w:r>
      <w:r w:rsidR="00EE10C5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ծարավ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հետ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բերել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EE10C5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քարը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քարի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վրա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չթողնել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EE10C5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երկինքը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գլխին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փուլ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գալ</w:t>
      </w:r>
      <w:r w:rsidR="0092571E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,                                                                                                </w:t>
      </w:r>
    </w:p>
    <w:p w:rsidR="00967CDB" w:rsidRPr="00ED471B" w:rsidRDefault="00967CDB" w:rsidP="0092571E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)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Կրոնական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հավատալիքներ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ու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ավանդույթներ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Խաչը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գլխին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բռնել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7F3400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սատանայի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բաժին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դառնալ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  <w:r w:rsidR="007F3400"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թուղթ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ու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գիր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անել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,</w:t>
      </w:r>
    </w:p>
    <w:p w:rsidR="0092571E" w:rsidRDefault="000631B9" w:rsidP="0092571E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lastRenderedPageBreak/>
        <w:t>դ</w:t>
      </w:r>
      <w:r w:rsidR="0015505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) Ռազմական գործ- ինչպես՝ զենքերը վայր դնել, սրի բաժին դառնալ, մինչև ատամները զինվել, սվիններով դիմավորել, կռիվ ընկնել և այլն</w:t>
      </w:r>
      <w:r w:rsidR="0092571E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:</w:t>
      </w:r>
    </w:p>
    <w:p w:rsidR="00E840BB" w:rsidRPr="001572B3" w:rsidRDefault="000631B9" w:rsidP="0092571E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>ե</w:t>
      </w:r>
      <w:r w:rsidR="0015505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) Գյուղատնտեսություն- արտը կանաչ հնձել, պտուղը ծառից հեռու չի ընկնում, ծառերի ետևում անտառը չտեսնել, հողի հետ կապվել, ...</w:t>
      </w:r>
      <w:r w:rsidR="0015505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>զ</w:t>
      </w:r>
      <w:r w:rsidR="0015505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) Գիտություն և արվեստ- հավասարության նշան դնել,</w:t>
      </w:r>
      <w:r w:rsidR="00B52E93" w:rsidRPr="00B52E9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="0015505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զրոյի հավասարեցնել, առաջին ջութակ, դիմակը պատռել, անդրկուլիսային խոսակցություն ...</w:t>
      </w:r>
    </w:p>
    <w:p w:rsidR="00E840BB" w:rsidRPr="001572B3" w:rsidRDefault="00E840BB" w:rsidP="009278B6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</w:pPr>
    </w:p>
    <w:p w:rsidR="002C6D9A" w:rsidRPr="00693CC5" w:rsidRDefault="002C6D9A" w:rsidP="009278B6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9278B6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9278B6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9278B6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9278B6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9278B6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9278B6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9278B6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9278B6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693CC5" w:rsidRDefault="002C6D9A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F52EA2" w:rsidRPr="00B52E93" w:rsidRDefault="00F52EA2" w:rsidP="00F52EA2">
      <w:pPr>
        <w:spacing w:after="0" w:line="360" w:lineRule="auto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14186" w:rsidRPr="00ED471B" w:rsidRDefault="00214186" w:rsidP="00F52EA2">
      <w:pPr>
        <w:spacing w:after="0" w:line="360" w:lineRule="auto"/>
        <w:jc w:val="center"/>
        <w:textAlignment w:val="baseline"/>
        <w:rPr>
          <w:rFonts w:ascii="Sylfaen" w:eastAsia="Arial Unicode MS" w:hAnsi="Sylfaen" w:cs="Arial Unicode MS"/>
          <w:b/>
          <w:color w:val="252C2F"/>
          <w:sz w:val="28"/>
          <w:szCs w:val="28"/>
          <w:shd w:val="clear" w:color="auto" w:fill="FFFFFF"/>
        </w:rPr>
      </w:pPr>
    </w:p>
    <w:p w:rsidR="00214186" w:rsidRPr="00ED471B" w:rsidRDefault="00214186" w:rsidP="00F52EA2">
      <w:pPr>
        <w:spacing w:after="0" w:line="360" w:lineRule="auto"/>
        <w:jc w:val="center"/>
        <w:textAlignment w:val="baseline"/>
        <w:rPr>
          <w:rFonts w:ascii="Sylfaen" w:eastAsia="Arial Unicode MS" w:hAnsi="Sylfaen" w:cs="Arial Unicode MS"/>
          <w:b/>
          <w:color w:val="252C2F"/>
          <w:sz w:val="28"/>
          <w:szCs w:val="28"/>
          <w:shd w:val="clear" w:color="auto" w:fill="FFFFFF"/>
        </w:rPr>
      </w:pPr>
    </w:p>
    <w:p w:rsidR="002C6D9A" w:rsidRPr="002C6D9A" w:rsidRDefault="002C6D9A" w:rsidP="00F52EA2">
      <w:pPr>
        <w:spacing w:after="0" w:line="360" w:lineRule="auto"/>
        <w:jc w:val="center"/>
        <w:textAlignment w:val="baseline"/>
        <w:rPr>
          <w:rFonts w:ascii="Sylfaen" w:eastAsia="Arial Unicode MS" w:hAnsi="Sylfaen" w:cs="Arial Unicode MS"/>
          <w:b/>
          <w:color w:val="252C2F"/>
          <w:sz w:val="28"/>
          <w:szCs w:val="28"/>
          <w:shd w:val="clear" w:color="auto" w:fill="FFFFFF"/>
        </w:rPr>
      </w:pPr>
      <w:r w:rsidRPr="002C6D9A">
        <w:rPr>
          <w:rFonts w:ascii="Sylfaen" w:eastAsia="Arial Unicode MS" w:hAnsi="Sylfaen" w:cs="Arial Unicode MS"/>
          <w:b/>
          <w:color w:val="252C2F"/>
          <w:sz w:val="28"/>
          <w:szCs w:val="28"/>
          <w:shd w:val="clear" w:color="auto" w:fill="FFFFFF"/>
          <w:lang w:val="en-US"/>
        </w:rPr>
        <w:lastRenderedPageBreak/>
        <w:t>Գլուխ</w:t>
      </w:r>
      <w:r w:rsidRPr="002C6D9A">
        <w:rPr>
          <w:rFonts w:ascii="Sylfaen" w:eastAsia="Arial Unicode MS" w:hAnsi="Sylfaen" w:cs="Arial Unicode MS"/>
          <w:b/>
          <w:color w:val="252C2F"/>
          <w:sz w:val="28"/>
          <w:szCs w:val="28"/>
          <w:shd w:val="clear" w:color="auto" w:fill="FFFFFF"/>
        </w:rPr>
        <w:t xml:space="preserve"> 2</w:t>
      </w:r>
    </w:p>
    <w:p w:rsidR="006B20E8" w:rsidRPr="001572B3" w:rsidRDefault="006B20E8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Դարձվածքների </w:t>
      </w:r>
      <w:r w:rsidR="00C85555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ուսուցում</w:t>
      </w:r>
      <w:r w:rsidR="00C85555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>ը</w:t>
      </w:r>
      <w:r w:rsidR="00C85555" w:rsidRPr="00C85555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="00C85555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>տարրական</w:t>
      </w:r>
      <w:r w:rsidR="00C85555" w:rsidRPr="00C85555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="00C85555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>դասարաններում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սկսվում է 1-ին դասարանից: Առաջին դասարանի</w:t>
      </w:r>
      <w:r w:rsidR="007D0567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«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Մայրենի</w:t>
      </w:r>
      <w:r w:rsidR="007D0567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»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դասագրքերում զետեղված դարձվածքները մատչելի ու պարզ են.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> 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lang w:eastAsia="ru-RU"/>
        </w:rPr>
        <w:t>փուշը մատից հանել, պոչով սուտ ասել, սիրտը փորն ընկնել, աչքը վրան մնալ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> 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: </w:t>
      </w:r>
      <w:r w:rsidR="00E840BB" w:rsidRPr="001572B3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>Դասագրքում</w:t>
      </w:r>
      <w:r w:rsidR="000A7C19" w:rsidRPr="00703CEB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="00E840BB" w:rsidRPr="001572B3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>յ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ուրաքանչյուր դարձվածք պատկերված է երկու նկարով: Առաջին նկարում պատկերված է հայոց լեզվի տվյալ բառակապակցության ուղղակի նշանակությունը, իսկ երկրորդ նկարում՝այդ բառակապակցության փոխաբերական (դարձվածային) նշանակությունը, որոնք մեծացնում են երեխաների հետաքրքրությունը դարձվածքների նկատմամբ, օգնում ավելի լավ ընկալելու դրանց իմաստը:</w:t>
      </w:r>
    </w:p>
    <w:p w:rsidR="00C64260" w:rsidRPr="001572B3" w:rsidRDefault="00D15A53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2-րդ դասարանի «Մայրենի» դասագրքում (Վ. Ա. Սարգսյան, Կ. Թորոսյան, Հ. Խաչատրյան, Կ. Չիբուխչյան) զետեղված են հետաքրքիր դարձվածքներ, իսկ «Երեք աղջիկների հեքիաթը», ժողովրդական բանահյուսության մի մեծ շտեմարան է,</w:t>
      </w:r>
      <w:r w:rsidR="00703CEB" w:rsidRPr="00B2100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«ժողովածու», որում տեղ են գտել հանելուկը, տաղիկը, խաղիկը, սուտասելուկը, շուտասելուկը, խնդուկը, հաշվելուկը,առածը, ասացվածքը, օրհնանքը, դարձվածքը: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Թևեր առնել</w:t>
      </w:r>
    </w:p>
    <w:p w:rsidR="00C64260" w:rsidRPr="001572B3" w:rsidRDefault="00ED72CD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Եփած հավի ծիծաղը կգա</w:t>
      </w:r>
    </w:p>
    <w:p w:rsidR="00C40BA9" w:rsidRPr="001572B3" w:rsidRDefault="00C40BA9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Քթից այն կողմ ոչինչ չտեսնել</w:t>
      </w:r>
    </w:p>
    <w:p w:rsidR="00A436AB" w:rsidRPr="001572B3" w:rsidRDefault="00A436AB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Բերանը ջուր առնել</w:t>
      </w:r>
    </w:p>
    <w:p w:rsidR="00510AEA" w:rsidRPr="00043040" w:rsidRDefault="00510AEA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Գլխից մեծ գործ բռնել</w:t>
      </w:r>
    </w:p>
    <w:p w:rsidR="00EE5CF4" w:rsidRPr="00043040" w:rsidRDefault="00EE5CF4" w:rsidP="00EE5CF4">
      <w:pPr>
        <w:shd w:val="clear" w:color="auto" w:fill="FFFFFF"/>
        <w:rPr>
          <w:rFonts w:ascii="Arial" w:hAnsi="Arial" w:cs="Arial"/>
          <w:color w:val="2C2D2E"/>
          <w:sz w:val="24"/>
          <w:szCs w:val="24"/>
        </w:rPr>
      </w:pPr>
      <w:r w:rsidRPr="00EE5CF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Հետևյալ</w:t>
      </w:r>
      <w:r w:rsidRPr="00043040">
        <w:rPr>
          <w:rFonts w:ascii="Helvetica" w:hAnsi="Helvetica" w:cs="Helvetica"/>
          <w:color w:val="252C2F"/>
          <w:sz w:val="24"/>
          <w:szCs w:val="24"/>
          <w:shd w:val="clear" w:color="auto" w:fill="FFFFFF"/>
        </w:rPr>
        <w:t xml:space="preserve"> </w:t>
      </w:r>
      <w:r w:rsidRPr="00EE5CF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տեսանյութում</w:t>
      </w:r>
      <w:r w:rsidRPr="00043040">
        <w:rPr>
          <w:rFonts w:ascii="Helvetica" w:hAnsi="Helvetica" w:cs="Helvetica"/>
          <w:color w:val="252C2F"/>
          <w:sz w:val="24"/>
          <w:szCs w:val="24"/>
          <w:shd w:val="clear" w:color="auto" w:fill="FFFFFF"/>
        </w:rPr>
        <w:t xml:space="preserve"> </w:t>
      </w:r>
      <w:r w:rsidRPr="00EE5CF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բացատրվում</w:t>
      </w:r>
      <w:r w:rsidRPr="00043040">
        <w:rPr>
          <w:rFonts w:ascii="Helvetica" w:hAnsi="Helvetica" w:cs="Helvetica"/>
          <w:color w:val="252C2F"/>
          <w:sz w:val="24"/>
          <w:szCs w:val="24"/>
          <w:shd w:val="clear" w:color="auto" w:fill="FFFFFF"/>
        </w:rPr>
        <w:t xml:space="preserve"> </w:t>
      </w:r>
      <w:r w:rsidRPr="00EE5CF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են</w:t>
      </w:r>
      <w:r w:rsidRPr="00043040">
        <w:rPr>
          <w:rFonts w:ascii="Helvetica" w:hAnsi="Helvetica" w:cs="Helvetica"/>
          <w:color w:val="252C2F"/>
          <w:sz w:val="24"/>
          <w:szCs w:val="24"/>
          <w:shd w:val="clear" w:color="auto" w:fill="FFFFFF"/>
        </w:rPr>
        <w:t xml:space="preserve"> </w:t>
      </w:r>
      <w:r w:rsidRPr="00EE5CF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մի</w:t>
      </w:r>
      <w:r w:rsidRPr="00043040">
        <w:rPr>
          <w:rFonts w:ascii="Helvetica" w:hAnsi="Helvetica" w:cs="Helvetica"/>
          <w:color w:val="252C2F"/>
          <w:sz w:val="24"/>
          <w:szCs w:val="24"/>
          <w:shd w:val="clear" w:color="auto" w:fill="FFFFFF"/>
        </w:rPr>
        <w:t xml:space="preserve"> </w:t>
      </w:r>
      <w:r w:rsidRPr="00EE5CF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շարք</w:t>
      </w:r>
      <w:r w:rsidRPr="00043040">
        <w:rPr>
          <w:rFonts w:ascii="Helvetica" w:hAnsi="Helvetica" w:cs="Helvetica"/>
          <w:color w:val="252C2F"/>
          <w:sz w:val="24"/>
          <w:szCs w:val="24"/>
          <w:shd w:val="clear" w:color="auto" w:fill="FFFFFF"/>
        </w:rPr>
        <w:t xml:space="preserve"> </w:t>
      </w:r>
      <w:r w:rsidRPr="00EE5CF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դարձվածքներ</w:t>
      </w:r>
      <w:r w:rsidRPr="00043040">
        <w:rPr>
          <w:rFonts w:ascii="Helvetica" w:hAnsi="Helvetica" w:cs="Helvetica"/>
          <w:color w:val="252C2F"/>
          <w:sz w:val="24"/>
          <w:szCs w:val="24"/>
          <w:shd w:val="clear" w:color="auto" w:fill="FFFFFF"/>
        </w:rPr>
        <w:t>.</w:t>
      </w:r>
    </w:p>
    <w:p w:rsidR="00EE5CF4" w:rsidRPr="00043040" w:rsidRDefault="00055CAF" w:rsidP="006C1233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8" w:tgtFrame="_blank" w:history="1">
        <w:r w:rsidR="00EE5CF4" w:rsidRPr="00EE5CF4">
          <w:rPr>
            <w:rStyle w:val="a3"/>
            <w:rFonts w:ascii="Arial" w:hAnsi="Arial" w:cs="Arial"/>
            <w:sz w:val="23"/>
            <w:szCs w:val="23"/>
            <w:u w:val="none"/>
            <w:lang w:val="en-US"/>
          </w:rPr>
          <w:t>https</w:t>
        </w:r>
        <w:r w:rsidR="00EE5CF4" w:rsidRPr="00043040">
          <w:rPr>
            <w:rStyle w:val="a3"/>
            <w:rFonts w:ascii="Arial" w:hAnsi="Arial" w:cs="Arial"/>
            <w:sz w:val="23"/>
            <w:szCs w:val="23"/>
            <w:u w:val="none"/>
          </w:rPr>
          <w:t>://</w:t>
        </w:r>
        <w:r w:rsidR="00EE5CF4" w:rsidRPr="00EE5CF4">
          <w:rPr>
            <w:rStyle w:val="a3"/>
            <w:rFonts w:ascii="Arial" w:hAnsi="Arial" w:cs="Arial"/>
            <w:sz w:val="23"/>
            <w:szCs w:val="23"/>
            <w:u w:val="none"/>
            <w:lang w:val="en-US"/>
          </w:rPr>
          <w:t>www</w:t>
        </w:r>
        <w:r w:rsidR="00EE5CF4" w:rsidRPr="00043040">
          <w:rPr>
            <w:rStyle w:val="a3"/>
            <w:rFonts w:ascii="Arial" w:hAnsi="Arial" w:cs="Arial"/>
            <w:sz w:val="23"/>
            <w:szCs w:val="23"/>
            <w:u w:val="none"/>
          </w:rPr>
          <w:t>.</w:t>
        </w:r>
        <w:r w:rsidR="00EE5CF4" w:rsidRPr="00EE5CF4">
          <w:rPr>
            <w:rStyle w:val="a3"/>
            <w:rFonts w:ascii="Arial" w:hAnsi="Arial" w:cs="Arial"/>
            <w:sz w:val="23"/>
            <w:szCs w:val="23"/>
            <w:u w:val="none"/>
            <w:lang w:val="en-US"/>
          </w:rPr>
          <w:t>youtube</w:t>
        </w:r>
        <w:r w:rsidR="00EE5CF4" w:rsidRPr="00043040">
          <w:rPr>
            <w:rStyle w:val="a3"/>
            <w:rFonts w:ascii="Arial" w:hAnsi="Arial" w:cs="Arial"/>
            <w:sz w:val="23"/>
            <w:szCs w:val="23"/>
            <w:u w:val="none"/>
          </w:rPr>
          <w:t>.</w:t>
        </w:r>
        <w:r w:rsidR="00EE5CF4" w:rsidRPr="00EE5CF4">
          <w:rPr>
            <w:rStyle w:val="a3"/>
            <w:rFonts w:ascii="Arial" w:hAnsi="Arial" w:cs="Arial"/>
            <w:sz w:val="23"/>
            <w:szCs w:val="23"/>
            <w:u w:val="none"/>
            <w:lang w:val="en-US"/>
          </w:rPr>
          <w:t>com</w:t>
        </w:r>
        <w:r w:rsidR="00EE5CF4" w:rsidRPr="00043040">
          <w:rPr>
            <w:rStyle w:val="a3"/>
            <w:rFonts w:ascii="Arial" w:hAnsi="Arial" w:cs="Arial"/>
            <w:sz w:val="23"/>
            <w:szCs w:val="23"/>
            <w:u w:val="none"/>
          </w:rPr>
          <w:t>/</w:t>
        </w:r>
        <w:r w:rsidR="00EE5CF4" w:rsidRPr="00EE5CF4">
          <w:rPr>
            <w:rStyle w:val="a3"/>
            <w:rFonts w:ascii="Arial" w:hAnsi="Arial" w:cs="Arial"/>
            <w:sz w:val="23"/>
            <w:szCs w:val="23"/>
            <w:u w:val="none"/>
            <w:lang w:val="en-US"/>
          </w:rPr>
          <w:t>watch</w:t>
        </w:r>
        <w:r w:rsidR="00EE5CF4" w:rsidRPr="00043040">
          <w:rPr>
            <w:rStyle w:val="a3"/>
            <w:rFonts w:ascii="Arial" w:hAnsi="Arial" w:cs="Arial"/>
            <w:sz w:val="23"/>
            <w:szCs w:val="23"/>
            <w:u w:val="none"/>
          </w:rPr>
          <w:t>?</w:t>
        </w:r>
        <w:r w:rsidR="00EE5CF4" w:rsidRPr="00EE5CF4">
          <w:rPr>
            <w:rStyle w:val="a3"/>
            <w:rFonts w:ascii="Arial" w:hAnsi="Arial" w:cs="Arial"/>
            <w:sz w:val="23"/>
            <w:szCs w:val="23"/>
            <w:u w:val="none"/>
            <w:lang w:val="en-US"/>
          </w:rPr>
          <w:t>v</w:t>
        </w:r>
        <w:r w:rsidR="00EE5CF4" w:rsidRPr="00043040">
          <w:rPr>
            <w:rStyle w:val="a3"/>
            <w:rFonts w:ascii="Arial" w:hAnsi="Arial" w:cs="Arial"/>
            <w:sz w:val="23"/>
            <w:szCs w:val="23"/>
            <w:u w:val="none"/>
          </w:rPr>
          <w:t>=</w:t>
        </w:r>
        <w:r w:rsidR="00EE5CF4" w:rsidRPr="00EE5CF4">
          <w:rPr>
            <w:rStyle w:val="a3"/>
            <w:rFonts w:ascii="Arial" w:hAnsi="Arial" w:cs="Arial"/>
            <w:sz w:val="23"/>
            <w:szCs w:val="23"/>
            <w:u w:val="none"/>
            <w:lang w:val="en-US"/>
          </w:rPr>
          <w:t>Ryvcqg</w:t>
        </w:r>
        <w:r w:rsidR="00EE5CF4" w:rsidRPr="00043040">
          <w:rPr>
            <w:rStyle w:val="a3"/>
            <w:rFonts w:ascii="Arial" w:hAnsi="Arial" w:cs="Arial"/>
            <w:sz w:val="23"/>
            <w:szCs w:val="23"/>
            <w:u w:val="none"/>
          </w:rPr>
          <w:t>-5</w:t>
        </w:r>
        <w:r w:rsidR="00EE5CF4" w:rsidRPr="00EE5CF4">
          <w:rPr>
            <w:rStyle w:val="a3"/>
            <w:rFonts w:ascii="Arial" w:hAnsi="Arial" w:cs="Arial"/>
            <w:sz w:val="23"/>
            <w:szCs w:val="23"/>
            <w:u w:val="none"/>
            <w:lang w:val="en-US"/>
          </w:rPr>
          <w:t>atU</w:t>
        </w:r>
      </w:hyperlink>
    </w:p>
    <w:p w:rsidR="006B74D8" w:rsidRPr="00043040" w:rsidRDefault="00337ABD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4-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րդ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դասարանի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մայրենիի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«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Ես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այսպե՛ս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ասեմ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,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դու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այնպե՛ս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հասկացիր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»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թեմայի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մուտքի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դասանյութը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հարուստ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է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դարձվածքներով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: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Այն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ներկայացրել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եմ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հետևյալ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սահիկահանդեսի</w:t>
      </w:r>
      <w:r w:rsidR="00B21005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6B74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մ</w:t>
      </w:r>
      <w:r w:rsidR="006B74D8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իջոցով</w:t>
      </w:r>
      <w:r w:rsidR="006B74D8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.</w:t>
      </w:r>
    </w:p>
    <w:p w:rsidR="006B74D8" w:rsidRPr="006C548A" w:rsidRDefault="006C548A" w:rsidP="00802D51">
      <w:pPr>
        <w:shd w:val="clear" w:color="auto" w:fill="4F81BD" w:themeFill="accent1"/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https://docs.google.com/presentation/d/16B8SSeL1KGs5WnkPZ4vpvW0sMg5vl39DWYvKP-F1u7g/edit?usp=sharing</w:t>
      </w:r>
    </w:p>
    <w:p w:rsidR="00337ABD" w:rsidRPr="006C548A" w:rsidRDefault="00167681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</w:rPr>
      </w:pPr>
      <w:r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lastRenderedPageBreak/>
        <w:t>(</w:t>
      </w:r>
      <w:r w:rsidR="00337ABD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Տեքստում</w:t>
      </w:r>
      <w:r w:rsidR="00BE61D6"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337ABD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դարձվածքներն</w:t>
      </w:r>
      <w:r w:rsidR="00BE61D6"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337ABD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ընդգծված</w:t>
      </w:r>
      <w:r w:rsidR="00BE61D6"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337ABD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="00BE61D6"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337ABD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և</w:t>
      </w:r>
      <w:r w:rsidR="00BE61D6"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337ABD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ավելի</w:t>
      </w:r>
      <w:r w:rsidR="00BE61D6"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337ABD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հասկանալի</w:t>
      </w:r>
      <w:r w:rsidR="00BE61D6"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337ABD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դարձնելու</w:t>
      </w:r>
      <w:r w:rsidR="00BE61D6"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337ABD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նպատակով</w:t>
      </w:r>
      <w:r w:rsidR="00BE61D6"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337ABD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դրանց</w:t>
      </w:r>
      <w:r w:rsidR="00BE61D6"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337ABD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կից</w:t>
      </w:r>
      <w:r w:rsidR="00BE61D6"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337ABD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տրված</w:t>
      </w:r>
      <w:r w:rsidR="00BE61D6"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337ABD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="00BE61D6"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337ABD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նկարներ</w:t>
      </w:r>
      <w:r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)</w:t>
      </w:r>
      <w:r w:rsidR="00337ABD" w:rsidRPr="006C548A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:</w:t>
      </w:r>
    </w:p>
    <w:p w:rsidR="002C6D9A" w:rsidRPr="006C548A" w:rsidRDefault="002C6D9A" w:rsidP="00550B29">
      <w:pPr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</w:pPr>
    </w:p>
    <w:p w:rsidR="002C6D9A" w:rsidRPr="00043040" w:rsidRDefault="002C6D9A" w:rsidP="002C6D9A">
      <w:pPr>
        <w:spacing w:line="360" w:lineRule="auto"/>
        <w:jc w:val="center"/>
        <w:rPr>
          <w:rFonts w:ascii="Sylfaen" w:eastAsia="Arial Unicode MS" w:hAnsi="Sylfaen" w:cs="Arial Unicode MS"/>
          <w:b/>
          <w:color w:val="252C2F"/>
          <w:sz w:val="28"/>
          <w:szCs w:val="28"/>
          <w:shd w:val="clear" w:color="auto" w:fill="FFFFFF"/>
        </w:rPr>
      </w:pPr>
      <w:r w:rsidRPr="002C6D9A">
        <w:rPr>
          <w:rFonts w:ascii="Sylfaen" w:eastAsia="Arial Unicode MS" w:hAnsi="Sylfaen" w:cs="Arial Unicode MS"/>
          <w:b/>
          <w:color w:val="252C2F"/>
          <w:sz w:val="28"/>
          <w:szCs w:val="28"/>
          <w:shd w:val="clear" w:color="auto" w:fill="FFFFFF"/>
          <w:lang w:val="en-US"/>
        </w:rPr>
        <w:t>Գլուխ</w:t>
      </w:r>
      <w:r w:rsidRPr="00043040">
        <w:rPr>
          <w:rFonts w:ascii="Sylfaen" w:eastAsia="Arial Unicode MS" w:hAnsi="Sylfaen" w:cs="Arial Unicode MS"/>
          <w:b/>
          <w:color w:val="252C2F"/>
          <w:sz w:val="28"/>
          <w:szCs w:val="28"/>
          <w:shd w:val="clear" w:color="auto" w:fill="FFFFFF"/>
        </w:rPr>
        <w:t xml:space="preserve"> 3</w:t>
      </w:r>
    </w:p>
    <w:p w:rsidR="00F305FE" w:rsidRPr="00043040" w:rsidRDefault="00915AA1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Առաջարկում</w:t>
      </w:r>
      <w:r w:rsidR="00F6560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եմ</w:t>
      </w:r>
      <w:r w:rsidR="00F6560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մի</w:t>
      </w:r>
      <w:r w:rsidR="00F6560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քանի</w:t>
      </w:r>
      <w:r w:rsidR="00F6560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առաջադրանքներ՝</w:t>
      </w:r>
      <w:r w:rsidR="00F6560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դարձվածքների</w:t>
      </w:r>
      <w:r w:rsidR="00F6560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ուսուցումն</w:t>
      </w:r>
      <w:r w:rsidR="00F6560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ու</w:t>
      </w:r>
      <w:r w:rsidR="00F6560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ամրապնդումն</w:t>
      </w:r>
      <w:r w:rsidR="00F6560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ավելի</w:t>
      </w:r>
      <w:r w:rsidR="00F6560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արդյունավետ</w:t>
      </w:r>
      <w:r w:rsidR="00F6560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դարձնելու</w:t>
      </w:r>
      <w:r w:rsidR="00F65607"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համար</w:t>
      </w:r>
      <w:r w:rsidRPr="00043040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.</w:t>
      </w:r>
    </w:p>
    <w:p w:rsidR="00F305FE" w:rsidRPr="00043040" w:rsidRDefault="00F305FE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043040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  <w:t>1.</w:t>
      </w:r>
      <w:r w:rsidRPr="001572B3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  <w:t>Հետևյալ</w:t>
      </w:r>
      <w:r w:rsidR="00E8230D" w:rsidRPr="00043040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  <w:t>նկարների</w:t>
      </w:r>
      <w:r w:rsidR="00E8230D" w:rsidRPr="00043040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  <w:t>իմաստն</w:t>
      </w:r>
      <w:r w:rsidR="00E8230D" w:rsidRPr="00043040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  <w:t>արտահայտի՛ր</w:t>
      </w:r>
      <w:r w:rsidR="00E8230D" w:rsidRPr="00043040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  <w:t>դարձվածքով</w:t>
      </w:r>
      <w:r w:rsidRPr="001572B3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  <w:lang w:val="hy-AM"/>
        </w:rPr>
        <w:t>։</w:t>
      </w:r>
    </w:p>
    <w:p w:rsidR="00F305FE" w:rsidRPr="001572B3" w:rsidRDefault="00915AA1" w:rsidP="00550B29">
      <w:pPr>
        <w:spacing w:line="360" w:lineRule="auto"/>
        <w:jc w:val="both"/>
        <w:rPr>
          <w:rFonts w:ascii="Sylfaen" w:eastAsia="Arial Unicode MS" w:hAnsi="Sylfaen" w:cs="Arial Unicode MS"/>
          <w:b/>
          <w:noProof/>
          <w:color w:val="252C2F"/>
          <w:sz w:val="24"/>
          <w:szCs w:val="24"/>
          <w:shd w:val="clear" w:color="auto" w:fill="FFFFFF"/>
          <w:lang w:val="en-US" w:eastAsia="ru-RU"/>
        </w:rPr>
      </w:pPr>
      <w:r w:rsidRPr="00043040">
        <w:rPr>
          <w:rFonts w:ascii="Sylfaen" w:eastAsia="Arial Unicode MS" w:hAnsi="Sylfaen" w:cs="Arial Unicode MS"/>
          <w:color w:val="252C2F"/>
          <w:sz w:val="24"/>
          <w:szCs w:val="24"/>
        </w:rPr>
        <w:br/>
      </w:r>
      <w:r w:rsidR="00F305FE" w:rsidRPr="001572B3">
        <w:rPr>
          <w:rFonts w:ascii="Sylfaen" w:eastAsia="Arial Unicode MS" w:hAnsi="Sylfaen" w:cs="Arial Unicode MS"/>
          <w:b/>
          <w:noProof/>
          <w:color w:val="252C2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74912" cy="1423359"/>
            <wp:effectExtent l="19050" t="0" r="1438" b="0"/>
            <wp:docPr id="16" name="Рисунок 3" descr="C:\Users\Admin-PC\Desktop\FB_IMG_1635007818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PC\Desktop\FB_IMG_1635007818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79" cy="142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5FE" w:rsidRPr="001572B3">
        <w:rPr>
          <w:rFonts w:ascii="Sylfaen" w:eastAsia="Arial Unicode MS" w:hAnsi="Sylfaen" w:cs="Arial Unicode MS"/>
          <w:b/>
          <w:noProof/>
          <w:color w:val="252C2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41342" cy="1423359"/>
            <wp:effectExtent l="19050" t="0" r="0" b="0"/>
            <wp:docPr id="18" name="Рисунок 2" descr="C:\Users\Admin-PC\Desktop\FB_IMG_1635007768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PC\Desktop\FB_IMG_16350077686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05" cy="142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5FE" w:rsidRPr="001572B3">
        <w:rPr>
          <w:rFonts w:ascii="Sylfaen" w:eastAsia="Arial Unicode MS" w:hAnsi="Sylfaen" w:cs="Arial Unicode MS"/>
          <w:b/>
          <w:noProof/>
          <w:color w:val="252C2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76955" cy="1423358"/>
            <wp:effectExtent l="19050" t="0" r="4195" b="0"/>
            <wp:docPr id="19" name="Рисунок 1" descr="C:\Users\Admin-PC\Desktop\FB_IMG_1635007887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PC\Desktop\FB_IMG_16350078879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97" cy="143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315" w:rsidRPr="001572B3">
        <w:rPr>
          <w:rFonts w:ascii="Sylfaen" w:eastAsia="Arial Unicode MS" w:hAnsi="Sylfaen" w:cs="Arial Unicode MS"/>
          <w:b/>
          <w:noProof/>
          <w:color w:val="252C2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59505" cy="1433955"/>
            <wp:effectExtent l="19050" t="0" r="7345" b="0"/>
            <wp:docPr id="21" name="Рисунок 4" descr="C:\Users\Admin-PC\Desktop\FB_IMG_163500774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-PC\Desktop\FB_IMG_16350077403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37" cy="143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60" w:rsidRPr="001572B3" w:rsidRDefault="006507E9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</w:pPr>
      <w:r w:rsidRPr="001572B3">
        <w:rPr>
          <w:rFonts w:ascii="Sylfaen" w:eastAsia="Arial Unicode MS" w:hAnsi="Sylfaen" w:cs="Arial Unicode MS"/>
          <w:noProof/>
          <w:color w:val="252C2F"/>
          <w:sz w:val="24"/>
          <w:szCs w:val="24"/>
          <w:lang w:eastAsia="ru-RU"/>
        </w:rPr>
        <w:drawing>
          <wp:inline distT="0" distB="0" distL="0" distR="0">
            <wp:extent cx="1369803" cy="1518249"/>
            <wp:effectExtent l="19050" t="0" r="1797" b="0"/>
            <wp:docPr id="22" name="Рисунок 5" descr="C:\Users\Admin-PC\Desktop\FB_IMG_1635007879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-PC\Desktop\FB_IMG_16350078792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18" cy="151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463" w:rsidRPr="001572B3">
        <w:rPr>
          <w:rFonts w:ascii="Sylfaen" w:eastAsia="Arial Unicode MS" w:hAnsi="Sylfaen" w:cs="Arial Unicode MS"/>
          <w:b/>
          <w:noProof/>
          <w:color w:val="252C2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04308" cy="1509623"/>
            <wp:effectExtent l="19050" t="0" r="5392" b="0"/>
            <wp:docPr id="23" name="Рисунок 6" descr="C:\Users\Admin-PC\Desktop\FB_IMG_1635007788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-PC\Desktop\FB_IMG_16350077887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41" cy="152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64A" w:rsidRPr="001572B3">
        <w:rPr>
          <w:rFonts w:ascii="Sylfaen" w:eastAsia="Arial Unicode MS" w:hAnsi="Sylfaen" w:cs="Arial Unicode MS"/>
          <w:b/>
          <w:noProof/>
          <w:color w:val="252C2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57864" cy="1516939"/>
            <wp:effectExtent l="19050" t="0" r="8986" b="0"/>
            <wp:docPr id="24" name="Рисунок 7" descr="C:\Users\Admin-PC\Desktop\FB_IMG_163500787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-PC\Desktop\FB_IMG_16350078753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82" cy="152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AA1" w:rsidRPr="001572B3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br/>
      </w:r>
      <w:r w:rsidR="00400F31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(</w:t>
      </w:r>
      <w:r w:rsidR="003C5440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Աշակերտի աշխատանքներից</w:t>
      </w:r>
      <w:r w:rsidR="00400F31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)</w:t>
      </w:r>
      <w:r w:rsidR="003C5440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.</w:t>
      </w:r>
    </w:p>
    <w:p w:rsidR="002E7BC6" w:rsidRPr="001572B3" w:rsidRDefault="002E7BC6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3C7EEC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Արգելված պտուղ</w:t>
      </w:r>
      <w:r w:rsidR="003C7EEC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        Դ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իմակը պատռել</w:t>
      </w:r>
    </w:p>
    <w:p w:rsidR="00F37B03" w:rsidRPr="001572B3" w:rsidRDefault="00F37B03" w:rsidP="00550B29">
      <w:pPr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  <w:lang w:val="hy-AM"/>
        </w:rPr>
      </w:pPr>
      <w:r w:rsidRPr="001572B3">
        <w:rPr>
          <w:rFonts w:ascii="Sylfaen" w:eastAsia="Arial Unicode MS" w:hAnsi="Sylfaen" w:cs="Arial Unicode MS"/>
          <w:b/>
          <w:noProof/>
          <w:color w:val="252C2F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1468232" cy="1880558"/>
            <wp:effectExtent l="0" t="0" r="0" b="0"/>
            <wp:docPr id="1" name="Рисунок 1" descr="C:\Users\user\Downloads\image_8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_85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55" cy="187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2B3">
        <w:rPr>
          <w:rFonts w:ascii="Sylfaen" w:eastAsia="Arial Unicode MS" w:hAnsi="Sylfaen" w:cs="Arial Unicode MS"/>
          <w:b/>
          <w:noProof/>
          <w:color w:val="252C2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621766" cy="1872218"/>
            <wp:effectExtent l="0" t="0" r="0" b="0"/>
            <wp:docPr id="2" name="Рисунок 2" descr="C:\Users\user\Downloads\image_8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_855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37" cy="187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95" w:rsidRPr="001572B3" w:rsidRDefault="007F1E42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Երբ երեխաները լավ կյուրացնեն 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1-ին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 առաջադրանքը, կարելի է առաջարկել 2-րդ առաջադրանքը.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2.Տրված</w:t>
      </w:r>
      <w:r w:rsidR="001C76DB" w:rsidRPr="001C76DB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դարձվածքները ներկայացրու՛ նկարներով</w:t>
      </w:r>
      <w:r w:rsidR="00F37B03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(աշակերտի աշխատանքներից)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: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="00F37B03" w:rsidRPr="001572B3">
        <w:rPr>
          <w:rFonts w:ascii="Sylfaen" w:eastAsia="Arial Unicode MS" w:hAnsi="Sylfaen" w:cs="Arial Unicode MS"/>
          <w:b/>
          <w:noProof/>
          <w:color w:val="252C2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65596" cy="1863306"/>
            <wp:effectExtent l="0" t="0" r="0" b="0"/>
            <wp:docPr id="3" name="Рисунок 3" descr="C:\Users\user\Downloads\image_8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_85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16" cy="186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B03" w:rsidRPr="001572B3">
        <w:rPr>
          <w:rFonts w:ascii="Sylfaen" w:eastAsia="Arial Unicode MS" w:hAnsi="Sylfaen" w:cs="Arial Unicode MS"/>
          <w:b/>
          <w:noProof/>
          <w:color w:val="252C2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63089" cy="1863305"/>
            <wp:effectExtent l="0" t="0" r="0" b="0"/>
            <wp:docPr id="4" name="Рисунок 4" descr="C:\Users\user\Downloads\image_85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_8549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38" cy="187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B03" w:rsidRPr="001572B3">
        <w:rPr>
          <w:rFonts w:ascii="Sylfaen" w:eastAsia="Arial Unicode MS" w:hAnsi="Sylfaen" w:cs="Arial Unicode MS"/>
          <w:b/>
          <w:bCs/>
          <w:noProof/>
          <w:color w:val="252C2F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242204" cy="1858842"/>
            <wp:effectExtent l="0" t="0" r="0" b="0"/>
            <wp:docPr id="5" name="Рисунок 5" descr="C:\Users\user\Downloads\image_8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age_85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41" cy="186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B03" w:rsidRPr="001572B3">
        <w:rPr>
          <w:rFonts w:ascii="Sylfaen" w:eastAsia="Arial Unicode MS" w:hAnsi="Sylfaen" w:cs="Arial Unicode MS"/>
          <w:b/>
          <w:bCs/>
          <w:noProof/>
          <w:color w:val="252C2F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216325" cy="1854039"/>
            <wp:effectExtent l="0" t="0" r="0" b="0"/>
            <wp:docPr id="6" name="Рисунок 6" descr="C:\Users\user\Downloads\image_8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age_855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01" cy="185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="003C6695"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Նման աշխատանքները ընդլայնում են աշակերտների մտահորիզոնը, զարգացնում բառապաշարը, համալրում վերջիններիս գիտելիքները, խթանում լեզվամտածողությունը</w:t>
      </w:r>
      <w:r w:rsidR="00C83215"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,</w:t>
      </w:r>
      <w:r w:rsidR="001C76DB" w:rsidRPr="00C37C4B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="00C83215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միջառարկայական կապ են ստեղծում </w:t>
      </w:r>
      <w:r w:rsidR="00883464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«</w:t>
      </w:r>
      <w:r w:rsidR="00C83215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Կերպարվեստ</w:t>
      </w:r>
      <w:r w:rsidR="00883464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»</w:t>
      </w:r>
      <w:r w:rsidR="00C83215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առարկայի հետ.</w:t>
      </w:r>
    </w:p>
    <w:p w:rsidR="00522A7D" w:rsidRPr="001572B3" w:rsidRDefault="00522A7D" w:rsidP="009278B6">
      <w:pPr>
        <w:shd w:val="clear" w:color="auto" w:fill="FFFFFF"/>
        <w:spacing w:after="0" w:line="360" w:lineRule="auto"/>
        <w:textAlignment w:val="baseline"/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</w:pP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lang w:val="hy-AM" w:eastAsia="ru-RU"/>
        </w:rPr>
        <w:t>3. Տրված տարբերակներից ընտրի՛ր ճիշտ բառը և տեղադրի՛ր դարձվածքներում:</w:t>
      </w:r>
      <w:r w:rsidR="0001402A"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ա</w:t>
      </w:r>
      <w:r w:rsidR="0052420A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)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Երկու</w:t>
      </w:r>
      <w:r w:rsidR="00C37C4B" w:rsidRPr="00C37C4B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ոտքըմ</w:t>
      </w:r>
      <w:r w:rsidR="00C37C4B" w:rsidRPr="00C37C4B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ի..... դնել: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</w: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  <w:t xml:space="preserve">արկղ </w:t>
      </w:r>
      <w:r w:rsidR="00C37C4B" w:rsidRPr="00C37C4B"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  <w:t xml:space="preserve">      </w:t>
      </w: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  <w:t>մաշիկ</w:t>
      </w:r>
      <w:r w:rsidR="00C37C4B" w:rsidRPr="00C37C4B"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  <w:t xml:space="preserve">     </w:t>
      </w: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  <w:t>աման</w:t>
      </w:r>
      <w:r w:rsidR="0001402A"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բ) Երկաթը ....-..... են ծեծում: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</w: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  <w:t xml:space="preserve">սառը </w:t>
      </w:r>
      <w:r w:rsidR="00C37C4B" w:rsidRPr="00C37C4B"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  <w:t xml:space="preserve">      </w:t>
      </w: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  <w:t xml:space="preserve">ուժեղ </w:t>
      </w:r>
      <w:r w:rsidR="00C37C4B" w:rsidRPr="00C37C4B"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  <w:t xml:space="preserve">       </w:t>
      </w: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  <w:t>տաք</w:t>
      </w:r>
      <w:r w:rsidR="0001402A"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գ) Բզի գլխին .... խփել: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</w: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  <w:t xml:space="preserve">մուրճով </w:t>
      </w:r>
      <w:r w:rsidR="00C37C4B" w:rsidRPr="00AF685D"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  <w:t xml:space="preserve">     </w:t>
      </w: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  <w:t xml:space="preserve">բռունցքով </w:t>
      </w:r>
      <w:r w:rsidR="00C37C4B" w:rsidRPr="00AF685D"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  <w:t xml:space="preserve">    </w:t>
      </w: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u w:val="single"/>
          <w:bdr w:val="none" w:sz="0" w:space="0" w:color="auto" w:frame="1"/>
          <w:lang w:val="hy-AM" w:eastAsia="ru-RU"/>
        </w:rPr>
        <w:t>փայտով</w:t>
      </w:r>
    </w:p>
    <w:p w:rsidR="0001402A" w:rsidRPr="00693CC5" w:rsidRDefault="0001402A" w:rsidP="009278B6">
      <w:pPr>
        <w:shd w:val="clear" w:color="auto" w:fill="FFFFFF"/>
        <w:spacing w:after="0" w:line="360" w:lineRule="auto"/>
        <w:textAlignment w:val="baseline"/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</w:pPr>
    </w:p>
    <w:p w:rsidR="00915AA1" w:rsidRPr="001572B3" w:rsidRDefault="00AA316B" w:rsidP="009278B6">
      <w:pPr>
        <w:shd w:val="clear" w:color="auto" w:fill="FFFFFF"/>
        <w:spacing w:after="0" w:line="360" w:lineRule="auto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lastRenderedPageBreak/>
        <w:t xml:space="preserve">4. </w:t>
      </w:r>
      <w:r w:rsidR="00AF685D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Դարձվածքներ</w:t>
      </w:r>
      <w:r w:rsidR="00AF685D" w:rsidRPr="00AE0D70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ը 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0A622F"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«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քանդվել</w:t>
      </w:r>
      <w:r w:rsidR="000A622F"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»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են:Հավաքի՛ր և գրի՛ր :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- Աչքերից կայծեր -Կուժն ու կուլան </w:t>
      </w: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br/>
        <w:t>կարմրել դուրս թռան - Մի ձեռքով</w:t>
      </w:r>
      <w:r w:rsidR="00A168DD"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br/>
      </w: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- Համբերության բաժակը -Մինչև ականջների</w:t>
      </w:r>
      <w:r w:rsidR="00A168DD"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ծայրերը</w:t>
      </w: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br/>
        <w:t xml:space="preserve">գլխին կոտրվեց </w:t>
      </w:r>
      <w:r w:rsidR="00AE0D70" w:rsidRPr="008F422A">
        <w:rPr>
          <w:rFonts w:ascii="Sylfaen" w:eastAsia="Arial Unicode MS" w:hAnsi="Sylfaen" w:cs="Arial Unicode MS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-</w:t>
      </w:r>
      <w:r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երկու ձմերուկ բռնել</w:t>
      </w:r>
      <w:r w:rsidR="00A168DD"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       լցվել</w:t>
      </w:r>
      <w:r w:rsidR="00A168DD" w:rsidRPr="001572B3">
        <w:rPr>
          <w:rFonts w:ascii="Sylfaen" w:eastAsia="Arial Unicode MS" w:hAnsi="Sylfaen" w:cs="Arial Unicode MS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br/>
      </w:r>
    </w:p>
    <w:p w:rsidR="0052420A" w:rsidRDefault="00886172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lang w:val="hy-AM" w:eastAsia="ru-RU"/>
        </w:rPr>
      </w:pP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lang w:val="hy-AM" w:eastAsia="ru-RU"/>
        </w:rPr>
        <w:t>5. Դարձվածքները գծով միացրու՛ դարձվածքի իմաստն արտահայտող բառին:</w:t>
      </w:r>
    </w:p>
    <w:p w:rsidR="003C6695" w:rsidRPr="00ED471B" w:rsidRDefault="00886172" w:rsidP="009278B6">
      <w:pPr>
        <w:spacing w:after="0" w:line="360" w:lineRule="auto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թևեր</w:t>
      </w:r>
      <w:r w:rsidR="008F422A" w:rsidRPr="008F422A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առնել</w:t>
      </w:r>
      <w:r w:rsidR="0052420A" w:rsidRPr="00693CC5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………………..……..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ուրախանալ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  <w:t>հունից հանել</w:t>
      </w:r>
      <w:r w:rsidR="0052420A" w:rsidRPr="00693CC5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……………….……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հասկացնել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  <w:t>հասակ առնել</w:t>
      </w:r>
      <w:r w:rsidR="0052420A" w:rsidRPr="00693CC5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……………………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մեծանալ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  <w:t>աշխարհով մեկ լինել</w:t>
      </w:r>
      <w:r w:rsidR="0052420A" w:rsidRPr="00693CC5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…………...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 ոգևորվել</w:t>
      </w:r>
      <w:r w:rsidR="008F422A" w:rsidRPr="008F422A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</w:p>
    <w:p w:rsidR="008F422A" w:rsidRPr="00ED471B" w:rsidRDefault="008F422A" w:rsidP="009278B6">
      <w:pPr>
        <w:spacing w:after="0" w:line="360" w:lineRule="auto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գլխի գցել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……………………..</w:t>
      </w:r>
      <w:r w:rsidRPr="008F422A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t>զայրացնել</w:t>
      </w:r>
    </w:p>
    <w:p w:rsidR="00893C1E" w:rsidRPr="00ED471B" w:rsidRDefault="00893C1E" w:rsidP="0052420A">
      <w:pPr>
        <w:spacing w:line="360" w:lineRule="auto"/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</w:pPr>
    </w:p>
    <w:p w:rsidR="003C6695" w:rsidRPr="001572B3" w:rsidRDefault="00DF40DD" w:rsidP="0052420A">
      <w:pPr>
        <w:spacing w:line="360" w:lineRule="auto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</w:pP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6. Հետևյալ դարձվածքների իմաստն արտահայտի՛ր մեկ բառով.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բերանը ջուր առնել-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ոտքերն ընկնել-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սիրտը ճաքել-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գրպանը ծակ-</w:t>
      </w:r>
    </w:p>
    <w:p w:rsidR="00062DBA" w:rsidRPr="001572B3" w:rsidRDefault="00062DBA" w:rsidP="0052420A">
      <w:pPr>
        <w:spacing w:line="360" w:lineRule="auto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</w:pP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7. Գրի՛ր տրված դարձվածքների հականիշ դարձվածքները.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սիրտը տալ-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աչքի լույս-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գրպանը ծակ-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օձ խուզող-</w:t>
      </w:r>
    </w:p>
    <w:p w:rsidR="00DF646D" w:rsidRPr="001572B3" w:rsidRDefault="00DF646D" w:rsidP="0052420A">
      <w:pPr>
        <w:spacing w:after="0" w:line="360" w:lineRule="auto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lang w:val="hy-AM" w:eastAsia="ru-RU"/>
        </w:rPr>
        <w:t>8. Որոշել տրված դարձվածային զույգերի իմաստը և գործածել նախադասությունների մեջ.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  <w:t>ա) սիրտ տալ - սիրտը տալ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  <w:t>բ) գլուխ պահել - գլուխը պահել</w:t>
      </w:r>
    </w:p>
    <w:p w:rsidR="0009769B" w:rsidRPr="001572B3" w:rsidRDefault="0009769B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</w:pPr>
    </w:p>
    <w:p w:rsidR="0009769B" w:rsidRPr="001572B3" w:rsidRDefault="0009769B" w:rsidP="0052420A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</w:pP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lang w:val="hy-AM" w:eastAsia="ru-RU"/>
        </w:rPr>
        <w:lastRenderedPageBreak/>
        <w:t>9. Խմբավորի՛ր հոմանիշ դարձվածքները և արտահայտի՛ր մեկ բառով.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 w:eastAsia="ru-RU"/>
        </w:rPr>
        <w:br/>
        <w:t>Լեղին պատռվել, բերանում ոսպ(սիսեռ,լոբի) չի թրջվի, սիրտը փորն ընկնել, ոտքերն ընկնել, սիրտը ճաքել, բերանում տաք ջուր չի մնա, բաց բերան, բերանում ջուրը գոլ չի տա, վիզ ծռել:</w:t>
      </w:r>
    </w:p>
    <w:p w:rsidR="00481C4F" w:rsidRPr="001572B3" w:rsidRDefault="00481C4F" w:rsidP="00550B29">
      <w:pPr>
        <w:spacing w:line="360" w:lineRule="auto"/>
        <w:jc w:val="both"/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</w:pPr>
    </w:p>
    <w:p w:rsidR="00DF646D" w:rsidRPr="001572B3" w:rsidRDefault="0067571D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</w:pP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10. Տրված համանուն դարձվածքները գործածի՛ր նախադասությունների մեջ: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Սիրտ ունենալ (տրամադրություն ունենալ) - սիրտ ունենալ (գութ ունենալ)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Աչքից գցել (սիրալիր վերաբերմունքից զրկել) - աչքից գցել (տեսադաշտից կորցնել)</w:t>
      </w:r>
    </w:p>
    <w:p w:rsidR="00816A83" w:rsidRPr="001572B3" w:rsidRDefault="00967FFA" w:rsidP="0052420A">
      <w:pPr>
        <w:spacing w:line="360" w:lineRule="auto"/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</w:pP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11. Ընդգծված դարձվածքները փոխարինիր հոմանիշ բառերով.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Փարիզից Վարշավա թռչելիս լեհ կինոդերասան Ցիբուլսկու 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u w:val="single"/>
          <w:bdr w:val="none" w:sz="0" w:space="0" w:color="auto" w:frame="1"/>
          <w:shd w:val="clear" w:color="auto" w:fill="FFFFFF"/>
          <w:lang w:val="hy-AM"/>
        </w:rPr>
        <w:t>աչքով ընկավ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, որ կողքի ուղևորը 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u w:val="single"/>
          <w:bdr w:val="none" w:sz="0" w:space="0" w:color="auto" w:frame="1"/>
          <w:shd w:val="clear" w:color="auto" w:fill="FFFFFF"/>
          <w:lang w:val="hy-AM"/>
        </w:rPr>
        <w:t>սիրտը դող ընկած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 նստած է:Նա փորձեց հարևանին 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u w:val="single"/>
          <w:bdr w:val="none" w:sz="0" w:space="0" w:color="auto" w:frame="1"/>
          <w:shd w:val="clear" w:color="auto" w:fill="FFFFFF"/>
          <w:lang w:val="hy-AM"/>
        </w:rPr>
        <w:t>սիրտ տալ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: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— Մեր օրերում ինքնաթիռով թռչելը դատարկ բան է,- ասաց,- նույնիսկ ավտոմեքենան ավելի վտանգավոր է: Էս քանի օրը բարեկամներիցս մեկի մեքենայի գլխին ինքնաթիռ ընկավ:</w:t>
      </w:r>
    </w:p>
    <w:p w:rsidR="006F74AC" w:rsidRPr="001572B3" w:rsidRDefault="00967FFA" w:rsidP="0052420A">
      <w:pPr>
        <w:spacing w:line="360" w:lineRule="auto"/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</w:pP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12. Տրված դարձվածները արտահայտիր </w:t>
      </w:r>
      <w:r w:rsidR="0065681E"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հոմանիշ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բառերով.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Պատի ծեփ դառնալ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պայման կապել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քիթը կախել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բերանը բաց մնալ: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13. Տրված արտահայտություններից յուրաքանչյուրով երկու նախադասություն կազմիր` մի դեպքում դրանք գործածելով ուղիղ իմաստով, մյուս դեպքում` որպես դարձվածք: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Մատը մտցնել բզեզի բույնը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մատը կծել</w:t>
      </w:r>
    </w:p>
    <w:p w:rsidR="00275E64" w:rsidRPr="001572B3" w:rsidRDefault="00967FFA" w:rsidP="0052420A">
      <w:pPr>
        <w:spacing w:line="360" w:lineRule="auto"/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մատից փուշ հանել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14. Փակագծերում տրված դարձվածքներն իրենց </w:t>
      </w:r>
      <w:r w:rsidR="00625129"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>իմաստնարտահայտողբառերի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փոխարեն գրիր.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lastRenderedPageBreak/>
        <w:t>Մի անգամ Նապոլեոնը հյուրասիրում էր իր բժշկին: (Օրերից մի օր)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Երբ բժիշկը հարբել էր, կայսրը հարցրեց.</w:t>
      </w:r>
      <w:r w:rsidR="008E5562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(Գլուխըտաքացել</w:t>
      </w:r>
      <w:r w:rsidR="00732875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էր</w:t>
      </w:r>
      <w:r w:rsidR="008E5562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)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— Մի լռիր, բժիշկ, ասա, քո ամբողջ կյանքում քանի՞ մարդ ես սպանել: (Բերանդ ջուր մի</w:t>
      </w:r>
      <w:r w:rsidR="00275E64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 xml:space="preserve"> առ, էն աշխարհն ուղարկել)</w:t>
      </w:r>
    </w:p>
    <w:p w:rsidR="00803653" w:rsidRPr="001572B3" w:rsidRDefault="004E652B" w:rsidP="00550B29">
      <w:pPr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  <w:lang w:val="hy-AM"/>
        </w:rPr>
      </w:pPr>
      <w:r w:rsidRPr="001572B3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  <w:lang w:val="hy-AM"/>
        </w:rPr>
        <w:t xml:space="preserve">15. </w:t>
      </w:r>
      <w:r w:rsidR="00821D1E" w:rsidRPr="001572B3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  <w:lang w:val="hy-AM"/>
        </w:rPr>
        <w:t>Գտնել «ավելորդ» վագոնը.</w:t>
      </w:r>
    </w:p>
    <w:p w:rsidR="00821D1E" w:rsidRPr="001572B3" w:rsidRDefault="00803653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</w:pPr>
      <w:r w:rsidRPr="001572B3">
        <w:rPr>
          <w:rFonts w:ascii="Sylfaen" w:eastAsia="Arial Unicode MS" w:hAnsi="Sylfaen" w:cs="Arial Unicode MS"/>
          <w:noProof/>
          <w:color w:val="252C2F"/>
          <w:sz w:val="24"/>
          <w:szCs w:val="24"/>
          <w:lang w:eastAsia="ru-RU"/>
        </w:rPr>
        <w:drawing>
          <wp:inline distT="0" distB="0" distL="0" distR="0">
            <wp:extent cx="5313872" cy="2166953"/>
            <wp:effectExtent l="0" t="0" r="0" b="0"/>
            <wp:docPr id="7" name="Рисунок 7" descr="C:\Users\user\Downloads\image_907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age_9079 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31" cy="217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D1E"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r w:rsidR="004E652B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(</w:t>
      </w:r>
      <w:r w:rsidR="00821D1E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Այս առաջադրանքի համար պետքէունենալ պատրաստի գնացք, որի վրա կպչուն թերթիկներով ամրացվելուեն  ուսուցանվող դարձվածքներն ու արտահայտությունները</w:t>
      </w:r>
      <w:r w:rsidR="00821D1E"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t>: Ս</w:t>
      </w:r>
      <w:r w:rsidR="00821D1E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ա կարելիէ կիրառելնաև գրավոր աշխատանքների ժամանակ</w:t>
      </w:r>
      <w:r w:rsidR="004E652B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)</w:t>
      </w:r>
      <w:r w:rsidR="00821D1E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:</w:t>
      </w:r>
    </w:p>
    <w:p w:rsidR="005D4075" w:rsidRPr="001572B3" w:rsidRDefault="005D4075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16.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Քարտայինաշխատանք</w:t>
      </w:r>
    </w:p>
    <w:p w:rsidR="00803653" w:rsidRPr="001572B3" w:rsidRDefault="00803653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</w:pPr>
      <w:r w:rsidRPr="001572B3">
        <w:rPr>
          <w:rFonts w:ascii="Sylfaen" w:eastAsia="Arial Unicode MS" w:hAnsi="Sylfaen" w:cs="Arial Unicode MS"/>
          <w:noProof/>
          <w:color w:val="252C2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857336" cy="3261034"/>
            <wp:effectExtent l="0" t="0" r="0" b="0"/>
            <wp:docPr id="8" name="Рисунок 8" descr="C:\Users\user\Downloads\image_9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age_907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321" cy="326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75" w:rsidRPr="001572B3" w:rsidRDefault="005D4075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lastRenderedPageBreak/>
        <w:t>(Քարտային այս աշխատանքով ներկայացնում եմ «Նավարկություն» խաղը դարձվածքների վերաբերյալ, որտեղ կապ է ստեղծվում նաև մաթեմատիկայի հետ):</w:t>
      </w:r>
    </w:p>
    <w:p w:rsidR="009278B6" w:rsidRDefault="009278B6" w:rsidP="00550B29">
      <w:pPr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  <w:lang w:val="hy-AM"/>
        </w:rPr>
      </w:pPr>
    </w:p>
    <w:p w:rsidR="009278B6" w:rsidRDefault="009278B6" w:rsidP="00550B29">
      <w:pPr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  <w:lang w:val="hy-AM"/>
        </w:rPr>
      </w:pPr>
    </w:p>
    <w:p w:rsidR="009278B6" w:rsidRDefault="009278B6" w:rsidP="00550B29">
      <w:pPr>
        <w:spacing w:line="360" w:lineRule="auto"/>
        <w:jc w:val="both"/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  <w:lang w:val="hy-AM"/>
        </w:rPr>
      </w:pPr>
    </w:p>
    <w:p w:rsidR="009278B6" w:rsidRPr="009278B6" w:rsidRDefault="00C25231" w:rsidP="009278B6">
      <w:pPr>
        <w:spacing w:line="360" w:lineRule="auto"/>
        <w:jc w:val="center"/>
        <w:rPr>
          <w:rFonts w:ascii="Sylfaen" w:eastAsia="Arial Unicode MS" w:hAnsi="Sylfaen" w:cs="Arial Unicode MS"/>
          <w:color w:val="252C2F"/>
          <w:sz w:val="28"/>
          <w:szCs w:val="28"/>
          <w:shd w:val="clear" w:color="auto" w:fill="FFFFFF"/>
          <w:lang w:val="hy-AM"/>
        </w:rPr>
      </w:pPr>
      <w:r w:rsidRPr="009278B6">
        <w:rPr>
          <w:rFonts w:ascii="Sylfaen" w:eastAsia="Arial Unicode MS" w:hAnsi="Sylfaen" w:cs="Arial Unicode MS"/>
          <w:b/>
          <w:color w:val="252C2F"/>
          <w:sz w:val="28"/>
          <w:szCs w:val="28"/>
          <w:shd w:val="clear" w:color="auto" w:fill="FFFFFF"/>
          <w:lang w:val="hy-AM"/>
        </w:rPr>
        <w:t>Գլուխ 4</w:t>
      </w:r>
      <w:r w:rsidRPr="009278B6">
        <w:rPr>
          <w:rFonts w:ascii="Sylfaen" w:eastAsia="Arial Unicode MS" w:hAnsi="Sylfaen" w:cs="Arial Unicode MS"/>
          <w:color w:val="252C2F"/>
          <w:sz w:val="28"/>
          <w:szCs w:val="28"/>
          <w:shd w:val="clear" w:color="auto" w:fill="FFFFFF"/>
          <w:lang w:val="hy-AM"/>
        </w:rPr>
        <w:t>.</w:t>
      </w:r>
    </w:p>
    <w:p w:rsidR="00A22CCC" w:rsidRPr="001572B3" w:rsidRDefault="00A22CCC" w:rsidP="00550B29">
      <w:pPr>
        <w:spacing w:line="360" w:lineRule="auto"/>
        <w:jc w:val="both"/>
        <w:rPr>
          <w:rFonts w:ascii="Sylfaen" w:eastAsia="Arial Unicode MS" w:hAnsi="Sylfaen" w:cs="Arial Unicode MS"/>
          <w:sz w:val="24"/>
          <w:szCs w:val="24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Հետաքրքիր առաջադրանքներ կան նաև այս հղումում.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hy-AM"/>
        </w:rPr>
        <w:br/>
      </w:r>
      <w:hyperlink r:id="rId24" w:tgtFrame="_blank" w:history="1"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hnarek.wordpress.com/2015/05/20/դարձվածքները-շտեմարանում/</w:t>
        </w:r>
      </w:hyperlink>
    </w:p>
    <w:p w:rsidR="00711362" w:rsidRPr="00335683" w:rsidRDefault="00FC3164" w:rsidP="00550B29">
      <w:pPr>
        <w:spacing w:line="360" w:lineRule="auto"/>
        <w:jc w:val="both"/>
        <w:rPr>
          <w:rFonts w:ascii="Sylfaen" w:eastAsia="Arial Unicode MS" w:hAnsi="Sylfaen" w:cs="Arial Unicode MS"/>
          <w:sz w:val="24"/>
          <w:szCs w:val="24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Ահա ևս մեկ սահիկահանդես, որը կրկին նվիրված է դարձվածքների ուսուցմանը: Նրանում ներկայացված են դարձվածքներն իրենց բացատրություններով, ինչպես նաև դրանց վերաբերող նկարներ:</w:t>
      </w:r>
      <w:r w:rsidR="00454746" w:rsidRPr="00454746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723BC6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Սահիկի</w:t>
      </w:r>
      <w:r w:rsidR="00723BC6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կիրառումը դասը դարձնում է ավելի ակնառու, քննարկելի, առաջանում է կարծիքների բախում` ստեղծելով ուսուցման հետաքրքիր միջավայր: Թեման դառնում է ավելի ընկալելի և արդիական: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br/>
      </w:r>
      <w:r w:rsidR="00195B6C" w:rsidRPr="001F512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4F81BD" w:themeFill="accent1"/>
        </w:rPr>
        <w:t>https://docs.google.com/presentation/d/1bW1YiGqCONlU6ZIsUP2mY6f5eIpfeFiKqjhtZCbeHF8/edit#slide=id.p</w:t>
      </w:r>
      <w:r w:rsidRPr="001F512D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4F81BD" w:themeFill="accent1"/>
        </w:rPr>
        <w:br/>
      </w:r>
      <w:r w:rsidR="00711362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Եվս մեկ սահիկահանդես դարձվածքների ուսուցումն ավելի հաճելի և պատկերավոր դարձնելու համար: Տեսասահիկում յուրաքանչյուր դարձվածք պատկերված է 2 նկարով: Առաջին նկարում պատկերված է հայոց լեզվի տվյալ բառակապակցության ուղղակի իմաստը, իսկ երկրորդ նկարում՝ այդ բառակապակցության փոխաբերական (դարձվածային</w:t>
      </w:r>
      <w:r w:rsidR="00454746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)</w:t>
      </w:r>
      <w:r w:rsidR="00711362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իմաստը:</w:t>
      </w:r>
      <w:r w:rsidR="00711362" w:rsidRPr="001572B3">
        <w:rPr>
          <w:rFonts w:ascii="Sylfaen" w:eastAsia="Arial Unicode MS" w:hAnsi="Sylfaen" w:cs="Arial Unicode MS"/>
          <w:color w:val="252C2F"/>
          <w:sz w:val="24"/>
          <w:szCs w:val="24"/>
        </w:rPr>
        <w:br/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https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://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docs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.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google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.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com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/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presentation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/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d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/17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El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6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gfh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-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iyomHUJX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3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rUAPL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2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HOv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16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tI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5-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dycDPLz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5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Fmo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/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edit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?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usp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</w:rPr>
        <w:t>=</w:t>
      </w:r>
      <w:r w:rsidR="00335683" w:rsidRPr="001F512D">
        <w:rPr>
          <w:rFonts w:ascii="Sylfaen" w:eastAsia="Arial Unicode MS" w:hAnsi="Sylfaen" w:cs="Arial Unicode MS"/>
          <w:sz w:val="24"/>
          <w:szCs w:val="24"/>
          <w:shd w:val="clear" w:color="auto" w:fill="4F81BD" w:themeFill="accent1"/>
          <w:lang w:val="en-US"/>
        </w:rPr>
        <w:t>sharing</w:t>
      </w:r>
    </w:p>
    <w:p w:rsidR="00D84D2D" w:rsidRPr="001572B3" w:rsidRDefault="0047271F" w:rsidP="00550B29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Կրտսեր դպրոցականների ուսումնական գործընթացում ՏՀՏ-ների օգտագործման նպատակահարմարության մասին են խոսում նրանց տարիքային այնպիսի առանձնահատկություններ, ինչպիսիք են տեսողական - պատկերավոր մտածողության և տրամաբանության զարգացումը, որոնց շնորհիվ երեխաները ընկալում են ինֆորմացիան՝ դրա հետագա մշակման համար</w:t>
      </w:r>
      <w:r w:rsidR="001B715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:</w:t>
      </w:r>
      <w:r w:rsidR="0091601A" w:rsidRPr="00845A69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 </w:t>
      </w:r>
      <w:r w:rsidR="00D84D2D" w:rsidRPr="001572B3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>Խ</w:t>
      </w:r>
      <w:r w:rsidR="00D84D2D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 xml:space="preserve">աղով միջնորդավորված, սրամիտ ու </w:t>
      </w:r>
      <w:r w:rsidR="00D84D2D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lastRenderedPageBreak/>
        <w:t>հետաքրքրաշարժ մատուցումով դասը երեխային տալիս է բազմաբնույթ գիտելիքներ և տեղեկություններ:</w:t>
      </w:r>
    </w:p>
    <w:p w:rsidR="004B6262" w:rsidRPr="001572B3" w:rsidRDefault="001D43D7" w:rsidP="009278B6">
      <w:pPr>
        <w:shd w:val="clear" w:color="auto" w:fill="FFFFFF"/>
        <w:spacing w:after="0" w:line="360" w:lineRule="auto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</w:rPr>
      </w:pP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Ա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ռաջարկում եմ 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learningapps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org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ծրագրով պատրաստել խաղեր՝ ցանկացած թեմայի, դասի վերաբերյալ: Ստորև ներկայացնում եմ իմ վարած թեմայի վերաբերյալ </w:t>
      </w:r>
      <w:r w:rsidR="004823BF"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u w:val="single"/>
          <w:bdr w:val="none" w:sz="0" w:space="0" w:color="auto" w:frame="1"/>
          <w:shd w:val="clear" w:color="auto" w:fill="FFFFFF"/>
        </w:rPr>
        <w:t>պատրաստած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խաղերը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br/>
      </w:r>
    </w:p>
    <w:p w:rsidR="000A40C5" w:rsidRPr="001572B3" w:rsidRDefault="001D43D7" w:rsidP="00550B29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learningapps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org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ծրագրով պատրաստված խաղը կնպաստի դարձվածքների մատչելի մատուցմանը</w:t>
      </w:r>
      <w:r w:rsidR="007D6E1A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,  ստեղծագործական ու նորարարական մոտեցումների զարգացմանը, ինչը չափազանց կարևոր է հիմնախնդիրների վրա հիմնված կառուցողական դասարանային միջավայր ստեղծելու համար: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br/>
      </w:r>
      <w:hyperlink r:id="rId25" w:tgtFrame="_blank" w:history="1"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://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learningapps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org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/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watch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?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v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=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p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3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bkoets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219</w:t>
        </w:r>
      </w:hyperlink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Տրված են դարձվածքներ և նրանց համապատասխանող նկարներ, որոնք պետք է համապատասխանեցնել իրար: Օրինակ՝</w:t>
      </w:r>
      <w:r w:rsidR="00005997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«</w:t>
      </w:r>
      <w:r w:rsidR="00B17824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ջուր</w:t>
      </w:r>
      <w:r w:rsidR="00845A69" w:rsidRPr="00845A69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B17824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ծեծել</w:t>
      </w:r>
      <w:r w:rsidR="00005997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»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դարձվածքը համապատասխանում</w:t>
      </w:r>
      <w:r w:rsidR="00845A69" w:rsidRPr="008F17B9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է հետևյալ նկարին.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br/>
      </w:r>
      <w:r w:rsidR="0041536B" w:rsidRPr="001572B3">
        <w:rPr>
          <w:rFonts w:ascii="Sylfaen" w:eastAsia="Arial Unicode MS" w:hAnsi="Sylfaen" w:cs="Arial Unicode MS"/>
          <w:noProof/>
          <w:color w:val="252C2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89576" cy="931653"/>
            <wp:effectExtent l="19050" t="0" r="1074" b="0"/>
            <wp:docPr id="9" name="Рисунок 1" descr="C:\Users\Admin-PC\Desktop\FB_IMG_1635007788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PC\Desktop\FB_IMG_163500778875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57" cy="93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31" w:rsidRPr="001572B3" w:rsidRDefault="00852031" w:rsidP="00550B29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</w:p>
    <w:p w:rsidR="00F84932" w:rsidRPr="001572B3" w:rsidRDefault="00F84932" w:rsidP="0092571E">
      <w:pPr>
        <w:shd w:val="clear" w:color="auto" w:fill="FFFFFF"/>
        <w:spacing w:after="0" w:line="360" w:lineRule="auto"/>
        <w:textAlignment w:val="baseline"/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</w:pPr>
    </w:p>
    <w:p w:rsidR="009B7A39" w:rsidRPr="001572B3" w:rsidRDefault="000A40C5" w:rsidP="0092571E">
      <w:pPr>
        <w:shd w:val="clear" w:color="auto" w:fill="FFFFFF"/>
        <w:spacing w:after="0" w:line="360" w:lineRule="auto"/>
        <w:textAlignment w:val="baseline"/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</w:pP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Խ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աղ «ԸՆՏՐԻ՛Ր ՃԻՇՏ </w:t>
      </w:r>
      <w:r w:rsidR="00535038" w:rsidRPr="00FC7C2E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ՏԱՐԲԵՐԱԿԸ»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br/>
      </w:r>
      <w:hyperlink r:id="rId27" w:tgtFrame="_blank" w:history="1"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://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learningapps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org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/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watch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?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v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=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p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ekp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44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bn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19</w:t>
        </w:r>
      </w:hyperlink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br/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Խաղ «ՃԱՆԱՉԻ՛Ր ԴԱՐՁՎԱԾՔՆԵՐԸ»</w:t>
      </w:r>
    </w:p>
    <w:p w:rsidR="009B7A39" w:rsidRPr="001572B3" w:rsidRDefault="009B7A39" w:rsidP="00550B29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</w:pP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Այս</w:t>
      </w:r>
      <w:r w:rsidR="008F17B9" w:rsidRPr="008F17B9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խաղ</w:t>
      </w:r>
      <w:r w:rsidR="00A94ADC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ն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ընդլայնում</w:t>
      </w:r>
      <w:r w:rsidR="00775DDC" w:rsidRPr="00775DDC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է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աշակերտների մտահորիզոնը, զարգացնում բառապաշարը, համալրում վերջիններիս գիտելիքները, խթանում լեզվամտածողությունը</w:t>
      </w:r>
      <w:r w:rsidR="00A755B0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, </w:t>
      </w:r>
      <w:r w:rsidR="00A755B0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միջառարկայական</w:t>
      </w:r>
      <w:r w:rsidR="00775DDC" w:rsidRPr="00775DDC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A755B0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կապ</w:t>
      </w:r>
      <w:r w:rsidR="00775DDC" w:rsidRPr="00775DDC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="00A755B0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ստեղծում</w:t>
      </w:r>
      <w:r w:rsidR="00084D3B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&lt;&lt;Կերպարվեստ&gt;&gt; առարկայի հետ:</w:t>
      </w:r>
    </w:p>
    <w:p w:rsidR="000A40C5" w:rsidRPr="00ED471B" w:rsidRDefault="000A40C5" w:rsidP="00550B29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sz w:val="24"/>
          <w:szCs w:val="24"/>
          <w:lang w:val="en-US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 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(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Ցուցում՝</w:t>
      </w:r>
      <w:r w:rsidR="00775DDC"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նկարն</w:t>
      </w:r>
      <w:r w:rsidR="00775DDC"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ավելի</w:t>
      </w:r>
      <w:r w:rsidR="00775DDC"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պարզ</w:t>
      </w:r>
      <w:r w:rsidR="00775DDC"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տեսնելու</w:t>
      </w:r>
      <w:r w:rsidR="008F17B9"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համար</w:t>
      </w:r>
      <w:r w:rsidR="00775DDC"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մկնիկով</w:t>
      </w:r>
      <w:r w:rsidR="00775DDC"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սեղմի՛ր</w:t>
      </w:r>
      <w:r w:rsidR="00775DDC"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նկարի</w:t>
      </w:r>
      <w:r w:rsidR="00775DDC"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վրա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)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br/>
      </w:r>
      <w:hyperlink r:id="rId28" w:tgtFrame="_blank" w:history="1"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Pr="00ED471B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://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learningapps</w:t>
        </w:r>
        <w:r w:rsidRPr="00ED471B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.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org</w:t>
        </w:r>
        <w:r w:rsidRPr="00ED471B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/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watch</w:t>
        </w:r>
        <w:r w:rsidRPr="00ED471B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?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v</w:t>
        </w:r>
        <w:r w:rsidRPr="00ED471B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=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pdbongdck</w:t>
        </w:r>
        <w:r w:rsidRPr="00ED471B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19</w:t>
        </w:r>
      </w:hyperlink>
    </w:p>
    <w:p w:rsidR="00544248" w:rsidRPr="001572B3" w:rsidRDefault="006B4261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color w:val="252C2F"/>
          <w:sz w:val="24"/>
          <w:szCs w:val="24"/>
          <w:lang w:val="en-US" w:eastAsia="ru-RU"/>
        </w:rPr>
      </w:pPr>
      <w:r w:rsidRPr="001572B3">
        <w:rPr>
          <w:rFonts w:ascii="Sylfaen" w:eastAsia="Arial Unicode MS" w:hAnsi="Sylfaen" w:cs="Arial Unicode MS"/>
          <w:b/>
          <w:color w:val="252C2F"/>
          <w:sz w:val="24"/>
          <w:szCs w:val="24"/>
          <w:lang w:val="en-US" w:eastAsia="ru-RU"/>
        </w:rPr>
        <w:t xml:space="preserve">Խաղ </w:t>
      </w:r>
      <w:r w:rsidR="00174F8F" w:rsidRPr="001572B3">
        <w:rPr>
          <w:rFonts w:ascii="Sylfaen" w:eastAsia="Arial Unicode MS" w:hAnsi="Sylfaen" w:cs="Arial Unicode MS"/>
          <w:b/>
          <w:color w:val="252C2F"/>
          <w:sz w:val="24"/>
          <w:szCs w:val="24"/>
          <w:lang w:val="en-US" w:eastAsia="ru-RU"/>
        </w:rPr>
        <w:t>«</w:t>
      </w:r>
      <w:r w:rsidR="009470F6" w:rsidRPr="001572B3">
        <w:rPr>
          <w:rFonts w:ascii="Sylfaen" w:eastAsia="Arial Unicode MS" w:hAnsi="Sylfaen" w:cs="Arial Unicode MS"/>
          <w:b/>
          <w:color w:val="252C2F"/>
          <w:sz w:val="24"/>
          <w:szCs w:val="24"/>
          <w:lang w:val="en-US" w:eastAsia="ru-RU"/>
        </w:rPr>
        <w:t>ԳՏԻ՛Ր ՃԻՇՏ ՊԱՏԱՍԽԱՆԸ</w:t>
      </w:r>
      <w:r w:rsidR="00174F8F" w:rsidRPr="001572B3">
        <w:rPr>
          <w:rFonts w:ascii="Sylfaen" w:eastAsia="Arial Unicode MS" w:hAnsi="Sylfaen" w:cs="Arial Unicode MS"/>
          <w:b/>
          <w:color w:val="252C2F"/>
          <w:sz w:val="24"/>
          <w:szCs w:val="24"/>
          <w:lang w:val="en-US" w:eastAsia="ru-RU"/>
        </w:rPr>
        <w:t>»</w:t>
      </w:r>
    </w:p>
    <w:p w:rsidR="00544248" w:rsidRPr="001572B3" w:rsidRDefault="00055CAF" w:rsidP="00550B29">
      <w:pPr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</w:pPr>
      <w:hyperlink r:id="rId29" w:tgtFrame="_blank" w:history="1">
        <w:r w:rsidR="00544248" w:rsidRPr="001572B3">
          <w:rPr>
            <w:rFonts w:ascii="Sylfaen" w:eastAsia="Arial Unicode MS" w:hAnsi="Sylfaen" w:cs="Arial Unicode MS"/>
            <w:color w:val="2379B5"/>
            <w:sz w:val="24"/>
            <w:szCs w:val="24"/>
            <w:lang w:val="en-US" w:eastAsia="ru-RU"/>
          </w:rPr>
          <w:t>https://learningapps.org/watch?v=pdownuhd319</w:t>
        </w:r>
      </w:hyperlink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br/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Այսխաղ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>-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վարժությունը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 xml:space="preserve"> 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նույնպես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 xml:space="preserve"> 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կիրառվում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 xml:space="preserve"> 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է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 xml:space="preserve"> 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դարձվածքների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 xml:space="preserve"> 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ուսուցման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 xml:space="preserve"> 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ժամանակ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 xml:space="preserve">: 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Այն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 xml:space="preserve"> 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թեստային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 xml:space="preserve"> 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բնույթի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 xml:space="preserve"> 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է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 xml:space="preserve">, 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պահանջվում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 xml:space="preserve"> 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է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 xml:space="preserve"> 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ընտրել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 xml:space="preserve"> 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ճիշտ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 xml:space="preserve"> 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eastAsia="ru-RU"/>
        </w:rPr>
        <w:t>տարբերակը</w:t>
      </w:r>
      <w:r w:rsidR="00544248" w:rsidRPr="001572B3">
        <w:rPr>
          <w:rFonts w:ascii="Sylfaen" w:eastAsia="Arial Unicode MS" w:hAnsi="Sylfaen" w:cs="Arial Unicode MS"/>
          <w:color w:val="252C2F"/>
          <w:sz w:val="24"/>
          <w:szCs w:val="24"/>
          <w:lang w:val="en-US" w:eastAsia="ru-RU"/>
        </w:rPr>
        <w:t>:</w:t>
      </w:r>
    </w:p>
    <w:p w:rsidR="00544248" w:rsidRPr="001572B3" w:rsidRDefault="00337A87" w:rsidP="00550B29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sz w:val="24"/>
          <w:szCs w:val="24"/>
          <w:lang w:val="en-US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learningapps.org</w:t>
      </w:r>
      <w:r w:rsidR="00893C1E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ծրագրով</w:t>
      </w:r>
      <w:r w:rsidR="00893C1E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պատրաստված</w:t>
      </w:r>
      <w:r w:rsidR="00893C1E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ևս</w:t>
      </w:r>
      <w:r w:rsidR="00893C1E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մեկխաղ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որը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դարձվածքների</w:t>
      </w:r>
      <w:r w:rsidR="00893C1E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ուսուցմանը</w:t>
      </w:r>
      <w:r w:rsidR="00893C1E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զուգահեռ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նաև</w:t>
      </w:r>
      <w:r w:rsidR="00893C1E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ամրապնդում</w:t>
      </w:r>
      <w:r w:rsidR="00893C1E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է</w:t>
      </w:r>
      <w:r w:rsidR="00893C1E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աշակերտների</w:t>
      </w:r>
      <w:r w:rsidR="00893C1E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ուղղագրական</w:t>
      </w:r>
      <w:r w:rsidR="00893C1E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գիտելիքները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: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br/>
      </w:r>
      <w:hyperlink r:id="rId30" w:tgtFrame="_blank" w:history="1"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https://learningapps.org/watch?v=po2si640t19</w:t>
        </w:r>
      </w:hyperlink>
    </w:p>
    <w:p w:rsidR="00852031" w:rsidRPr="001572B3" w:rsidRDefault="00852031" w:rsidP="00550B29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</w:pPr>
    </w:p>
    <w:p w:rsidR="00DF0D5A" w:rsidRPr="001572B3" w:rsidRDefault="00CB5F91" w:rsidP="00550B29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Ստորև</w:t>
      </w:r>
      <w:r w:rsidR="00392AA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ներկայացնում</w:t>
      </w:r>
      <w:r w:rsidR="00392AA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եմ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 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հոմանիշ</w:t>
      </w:r>
      <w:r w:rsidR="00392AA5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դարձվածքների</w:t>
      </w:r>
      <w:r w:rsidR="00392AA5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վերաբերյալ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խաղ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br/>
      </w:r>
      <w:hyperlink r:id="rId31" w:tgtFrame="_blank" w:history="1"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https://learningapps.org/watch?v=pfiyg6kpj19</w:t>
        </w:r>
      </w:hyperlink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br/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br/>
      </w:r>
      <w:r w:rsidR="0025053D" w:rsidRPr="001572B3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  <w:lang w:val="en-US"/>
        </w:rPr>
        <w:t>Խաղ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 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="0025053D"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Բ</w:t>
      </w:r>
      <w:r w:rsidR="0025053D"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ԼԻՑ ՀԱՐՑԵՐ</w:t>
      </w:r>
      <w:r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»</w:t>
      </w:r>
    </w:p>
    <w:p w:rsidR="004942C1" w:rsidRPr="00693CC5" w:rsidRDefault="00DF0D5A" w:rsidP="00550B29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Խաղը</w:t>
      </w:r>
      <w:r w:rsidR="008F17B9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զարգացնում</w:t>
      </w:r>
      <w:r w:rsidR="008F17B9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է</w:t>
      </w:r>
      <w:r w:rsidR="008F17B9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>երեխաների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>ուշադրությունը</w:t>
      </w:r>
      <w:r w:rsidR="00E81638"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>,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="00E81638" w:rsidRPr="001572B3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>արագ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="00E81638" w:rsidRPr="001572B3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>կողմնորոշվելը</w:t>
      </w:r>
      <w:r w:rsidR="00E81638"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, </w:t>
      </w:r>
      <w:r w:rsidR="00E81638" w:rsidRPr="001572B3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>մի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="00E81638" w:rsidRPr="001572B3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>քանի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="00E81638" w:rsidRPr="001572B3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>տարբերակներից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="00E81638" w:rsidRPr="001572B3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>ընտրել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="00E81638" w:rsidRPr="001572B3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>ճիշտ</w:t>
      </w:r>
      <w:r w:rsidR="008F17B9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="00E81638" w:rsidRPr="001572B3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>պատասխանը</w:t>
      </w:r>
      <w:r w:rsidR="00E81638"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>:</w:t>
      </w:r>
      <w:r w:rsidR="00CB5F91"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br/>
      </w:r>
      <w:hyperlink r:id="rId32" w:tgtFrame="_blank" w:history="1"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://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learningapps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.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org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/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watch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?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v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=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pzcw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067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219</w:t>
        </w:r>
      </w:hyperlink>
      <w:r w:rsidR="00CB5F91"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br/>
      </w:r>
      <w:r w:rsidR="00CB5F91"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br/>
      </w:r>
      <w:r w:rsidR="00CB5F91" w:rsidRPr="001572B3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  <w:t>Խաղ</w:t>
      </w:r>
      <w:r w:rsidR="00CB5F91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 </w:t>
      </w:r>
      <w:r w:rsidR="00CB5F91" w:rsidRPr="00693CC5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="009F7D18"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Խ</w:t>
      </w:r>
      <w:r w:rsidR="009F7D18"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ՃԱՆԿԱՐ</w:t>
      </w:r>
      <w:r w:rsidR="00CB5F91" w:rsidRPr="00693CC5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»</w:t>
      </w:r>
    </w:p>
    <w:p w:rsidR="00CC58B6" w:rsidRPr="00693CC5" w:rsidRDefault="004942C1" w:rsidP="00550B29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Այս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խաղի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ժամանակ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յուրաքանչյուր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ճիշտ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պատասխանի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դեպքում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բացվում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է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խճանկարի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մի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հատվածը</w:t>
      </w:r>
      <w:r w:rsidRPr="00693CC5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ամբողջական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նկարը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բացվում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է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բոլոր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հարցերին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ճիշտ</w:t>
      </w:r>
      <w:r w:rsidR="00E73A67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պատասխանելուց</w:t>
      </w:r>
      <w:r w:rsidR="00F64086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հետո</w:t>
      </w:r>
      <w:r w:rsidRPr="00693CC5">
        <w:rPr>
          <w:rFonts w:ascii="Sylfaen" w:eastAsia="Arial Unicode MS" w:hAnsi="Sylfaen" w:cs="Arial Unicode MS"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:</w:t>
      </w:r>
      <w:r w:rsidR="00CB5F91"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br/>
      </w:r>
      <w:hyperlink r:id="rId33" w:tgtFrame="_blank" w:history="1"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://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learningapps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.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org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/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watch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?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v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=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pf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5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rhcayc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19</w:t>
        </w:r>
      </w:hyperlink>
      <w:r w:rsidR="00CB5F91"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br/>
      </w:r>
      <w:r w:rsidR="00CB5F91"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br/>
      </w:r>
      <w:r w:rsidR="00CB5F91" w:rsidRPr="001572B3">
        <w:rPr>
          <w:rFonts w:ascii="Sylfaen" w:eastAsia="Arial Unicode MS" w:hAnsi="Sylfaen" w:cs="Arial Unicode MS"/>
          <w:b/>
          <w:color w:val="252C2F"/>
          <w:sz w:val="24"/>
          <w:szCs w:val="24"/>
          <w:shd w:val="clear" w:color="auto" w:fill="FFFFFF"/>
        </w:rPr>
        <w:t>Խաղ</w:t>
      </w:r>
      <w:r w:rsidR="00CB5F91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 </w:t>
      </w:r>
      <w:r w:rsidR="00CB5F91" w:rsidRPr="00693CC5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="001C4677"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Գ</w:t>
      </w:r>
      <w:r w:rsidR="001C4677" w:rsidRPr="001572B3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ՏԻ՛ՐԶՈՒՅԳԸ</w:t>
      </w:r>
      <w:r w:rsidR="00CB5F91" w:rsidRPr="00693CC5">
        <w:rPr>
          <w:rFonts w:ascii="Sylfaen" w:eastAsia="Arial Unicode MS" w:hAnsi="Sylfaen" w:cs="Arial Unicode MS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  <w:lang w:val="en-US"/>
        </w:rPr>
        <w:t>»</w:t>
      </w:r>
    </w:p>
    <w:p w:rsidR="00F84932" w:rsidRPr="00693CC5" w:rsidRDefault="00CC58B6" w:rsidP="00550B29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sz w:val="24"/>
          <w:szCs w:val="24"/>
          <w:lang w:val="en-US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Նկարներն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ապահովում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զննականության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սկզբունքի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պահանջները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դրանց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շնորհիվ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աշակերտներն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ավելի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լավ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հասկանում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և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մտապահում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դարձվածքները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:</w:t>
      </w:r>
      <w:r w:rsidR="00CB5F91"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br/>
      </w:r>
      <w:hyperlink r:id="rId34" w:tgtFrame="_blank" w:history="1"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://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learningapps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.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org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/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watch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?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v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=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pnx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3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x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17</w:t>
        </w:r>
        <w:r w:rsidR="00CB5F91"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vc</w:t>
        </w:r>
        <w:r w:rsidR="00CB5F91"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19</w:t>
        </w:r>
      </w:hyperlink>
    </w:p>
    <w:p w:rsidR="00F84932" w:rsidRPr="00693CC5" w:rsidRDefault="00E603B3" w:rsidP="00550B29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b/>
          <w:sz w:val="24"/>
          <w:szCs w:val="24"/>
          <w:lang w:val="en-US"/>
        </w:rPr>
      </w:pPr>
      <w:r w:rsidRPr="001572B3">
        <w:rPr>
          <w:rFonts w:ascii="Sylfaen" w:eastAsia="Arial Unicode MS" w:hAnsi="Sylfaen" w:cs="Arial Unicode MS"/>
          <w:b/>
          <w:sz w:val="24"/>
          <w:szCs w:val="24"/>
          <w:lang w:val="en-US"/>
        </w:rPr>
        <w:t>Խաղ</w:t>
      </w:r>
      <w:r w:rsidRPr="00693CC5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«</w:t>
      </w:r>
      <w:r w:rsidRPr="001572B3">
        <w:rPr>
          <w:rFonts w:ascii="Sylfaen" w:eastAsia="Arial Unicode MS" w:hAnsi="Sylfaen" w:cs="Arial Unicode MS"/>
          <w:b/>
          <w:sz w:val="24"/>
          <w:szCs w:val="24"/>
          <w:lang w:val="en-US"/>
        </w:rPr>
        <w:t>ՏԵՂԱՎՈՐԻ՛Ր</w:t>
      </w:r>
      <w:r w:rsidR="00454746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/>
          <w:sz w:val="24"/>
          <w:szCs w:val="24"/>
          <w:lang w:val="en-US"/>
        </w:rPr>
        <w:t>ԱՐԿՂԵՐՈՒՄ</w:t>
      </w:r>
    </w:p>
    <w:p w:rsidR="00697266" w:rsidRPr="00693CC5" w:rsidRDefault="00697266" w:rsidP="00550B29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Arial Unicode MS" w:hAnsi="Sylfaen" w:cs="Arial Unicode MS"/>
          <w:sz w:val="24"/>
          <w:szCs w:val="24"/>
          <w:lang w:val="en-US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Այս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խաղը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նպաստում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է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ժողովրդական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բանահյուսության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մանրապատում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ժանրերը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իրարից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տարբերելու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կարողության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զարգացմանը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>.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br/>
        <w:t>(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Ցուցում՝</w:t>
      </w:r>
      <w:r w:rsidR="003D0468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մկնիկով</w:t>
      </w:r>
      <w:r w:rsidR="00F64086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սեղմի՛ր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համապատասխան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 xml:space="preserve"> «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</w:rPr>
        <w:t>արկղին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t>»)</w:t>
      </w:r>
      <w:r w:rsidRPr="00693CC5">
        <w:rPr>
          <w:rFonts w:ascii="Sylfaen" w:eastAsia="Arial Unicode MS" w:hAnsi="Sylfaen" w:cs="Arial Unicode MS"/>
          <w:color w:val="252C2F"/>
          <w:sz w:val="24"/>
          <w:szCs w:val="24"/>
          <w:lang w:val="en-US"/>
        </w:rPr>
        <w:br/>
      </w:r>
      <w:hyperlink r:id="rId35" w:tgtFrame="_blank" w:history="1"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lang w:val="en-US"/>
          </w:rPr>
          <w:t>https</w:t>
        </w:r>
        <w:r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lang w:val="en-US"/>
          </w:rPr>
          <w:t>://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lang w:val="en-US"/>
          </w:rPr>
          <w:t>learningapps</w:t>
        </w:r>
        <w:r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lang w:val="en-US"/>
          </w:rPr>
          <w:t>.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lang w:val="en-US"/>
          </w:rPr>
          <w:t>org</w:t>
        </w:r>
        <w:r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lang w:val="en-US"/>
          </w:rPr>
          <w:t>/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lang w:val="en-US"/>
          </w:rPr>
          <w:t>watch</w:t>
        </w:r>
        <w:r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lang w:val="en-US"/>
          </w:rPr>
          <w:t>?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lang w:val="en-US"/>
          </w:rPr>
          <w:t>v</w:t>
        </w:r>
        <w:r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lang w:val="en-US"/>
          </w:rPr>
          <w:t>=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lang w:val="en-US"/>
          </w:rPr>
          <w:t>pjxw</w:t>
        </w:r>
        <w:r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lang w:val="en-US"/>
          </w:rPr>
          <w:t>99</w:t>
        </w:r>
        <w:r w:rsidRPr="001572B3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lang w:val="en-US"/>
          </w:rPr>
          <w:t>zat</w:t>
        </w:r>
        <w:r w:rsidRPr="00693CC5">
          <w:rPr>
            <w:rStyle w:val="a3"/>
            <w:rFonts w:ascii="Sylfaen" w:eastAsia="Arial Unicode MS" w:hAnsi="Sylfaen" w:cs="Arial Unicode MS"/>
            <w:color w:val="2379B5"/>
            <w:sz w:val="24"/>
            <w:szCs w:val="24"/>
            <w:u w:val="none"/>
            <w:bdr w:val="none" w:sz="0" w:space="0" w:color="auto" w:frame="1"/>
            <w:lang w:val="en-US"/>
          </w:rPr>
          <w:t>19</w:t>
        </w:r>
      </w:hyperlink>
    </w:p>
    <w:p w:rsidR="00697266" w:rsidRPr="00693CC5" w:rsidRDefault="00697266" w:rsidP="00550B29">
      <w:pPr>
        <w:shd w:val="clear" w:color="auto" w:fill="FFFFFF"/>
        <w:spacing w:line="360" w:lineRule="auto"/>
        <w:jc w:val="both"/>
        <w:textAlignment w:val="baseline"/>
        <w:rPr>
          <w:rFonts w:ascii="Sylfaen" w:eastAsia="Arial Unicode MS" w:hAnsi="Sylfaen" w:cs="Arial Unicode MS"/>
          <w:i/>
          <w:iCs/>
          <w:color w:val="252C2F"/>
          <w:sz w:val="24"/>
          <w:szCs w:val="24"/>
          <w:lang w:val="en-US"/>
        </w:rPr>
      </w:pPr>
    </w:p>
    <w:p w:rsidR="00481C4F" w:rsidRPr="00F64086" w:rsidRDefault="00481C4F" w:rsidP="00550B29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Նկարները</w:t>
      </w:r>
      <w:r w:rsidR="00F64086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մեջբերված</w:t>
      </w:r>
      <w:r w:rsidR="00F64086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են</w:t>
      </w:r>
      <w:r w:rsidR="00F64086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E2562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«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Հայոց</w:t>
      </w:r>
      <w:r w:rsidR="00F64086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լեզվի</w:t>
      </w:r>
      <w:r w:rsidR="00F64086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դարձվածներ</w:t>
      </w:r>
      <w:r w:rsidR="00F64086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նկարներով</w:t>
      </w:r>
      <w:r w:rsidR="002E2562"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hy-AM"/>
        </w:rPr>
        <w:t>»</w:t>
      </w:r>
      <w:r w:rsidR="00F64086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գրքից</w:t>
      </w:r>
      <w:r w:rsidRPr="00F64086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,</w:t>
      </w:r>
      <w:r w:rsidR="00F64086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հեղինակ՝Վ</w:t>
      </w:r>
      <w:r w:rsidRPr="00F64086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</w:t>
      </w:r>
      <w:r w:rsidRPr="00F64086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.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Սարգսյան</w:t>
      </w:r>
      <w:r w:rsidRPr="00F64086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  <w:lang w:val="en-US"/>
        </w:rPr>
        <w:t>)</w:t>
      </w:r>
    </w:p>
    <w:p w:rsidR="00FA0270" w:rsidRPr="00F64086" w:rsidRDefault="00FA0270" w:rsidP="00FA0270">
      <w:pPr>
        <w:pStyle w:val="a7"/>
        <w:tabs>
          <w:tab w:val="left" w:pos="1132"/>
        </w:tabs>
        <w:spacing w:line="360" w:lineRule="auto"/>
        <w:jc w:val="both"/>
        <w:rPr>
          <w:rFonts w:eastAsia="Arial Unicode MS" w:cs="Arial Unicode MS"/>
          <w:i/>
          <w:iCs/>
          <w:sz w:val="24"/>
          <w:szCs w:val="24"/>
          <w:lang w:val="en-US"/>
        </w:rPr>
      </w:pPr>
    </w:p>
    <w:p w:rsidR="008342BF" w:rsidRDefault="008342BF" w:rsidP="00FA0270">
      <w:pPr>
        <w:pStyle w:val="a7"/>
        <w:tabs>
          <w:tab w:val="left" w:pos="1132"/>
        </w:tabs>
        <w:spacing w:line="360" w:lineRule="auto"/>
        <w:rPr>
          <w:rFonts w:eastAsia="Arial Unicode MS" w:cs="Arial Unicode MS"/>
          <w:i/>
          <w:iCs/>
          <w:sz w:val="28"/>
          <w:szCs w:val="24"/>
        </w:rPr>
      </w:pPr>
    </w:p>
    <w:p w:rsidR="008342BF" w:rsidRDefault="008342BF" w:rsidP="00FA0270">
      <w:pPr>
        <w:pStyle w:val="a7"/>
        <w:tabs>
          <w:tab w:val="left" w:pos="1132"/>
        </w:tabs>
        <w:spacing w:line="360" w:lineRule="auto"/>
        <w:rPr>
          <w:rFonts w:eastAsia="Arial Unicode MS" w:cs="Arial Unicode MS"/>
          <w:i/>
          <w:iCs/>
          <w:sz w:val="28"/>
          <w:szCs w:val="24"/>
        </w:rPr>
      </w:pPr>
    </w:p>
    <w:p w:rsidR="00FA0270" w:rsidRDefault="00FA0270" w:rsidP="00FA0270">
      <w:pPr>
        <w:pStyle w:val="a7"/>
        <w:tabs>
          <w:tab w:val="left" w:pos="1132"/>
        </w:tabs>
        <w:spacing w:line="360" w:lineRule="auto"/>
        <w:rPr>
          <w:rFonts w:eastAsia="Arial Unicode MS" w:cs="Arial Unicode MS"/>
          <w:i/>
          <w:iCs/>
          <w:sz w:val="28"/>
          <w:szCs w:val="24"/>
          <w:lang w:val="en-US"/>
        </w:rPr>
      </w:pPr>
      <w:r w:rsidRPr="002C6D9A">
        <w:rPr>
          <w:rFonts w:eastAsia="Arial Unicode MS" w:cs="Arial Unicode MS"/>
          <w:i/>
          <w:iCs/>
          <w:sz w:val="28"/>
          <w:szCs w:val="24"/>
        </w:rPr>
        <w:t>Գլուխ</w:t>
      </w:r>
      <w:r w:rsidRPr="00FA0270">
        <w:rPr>
          <w:rFonts w:eastAsia="Arial Unicode MS" w:cs="Arial Unicode MS"/>
          <w:i/>
          <w:iCs/>
          <w:sz w:val="28"/>
          <w:szCs w:val="24"/>
          <w:lang w:val="en-US"/>
        </w:rPr>
        <w:t xml:space="preserve"> 5.</w:t>
      </w:r>
    </w:p>
    <w:p w:rsidR="00FA0270" w:rsidRPr="00FA0270" w:rsidRDefault="00FA0270" w:rsidP="00FA0270">
      <w:pPr>
        <w:pStyle w:val="a7"/>
        <w:tabs>
          <w:tab w:val="left" w:pos="1132"/>
        </w:tabs>
        <w:spacing w:line="360" w:lineRule="auto"/>
        <w:rPr>
          <w:rFonts w:eastAsia="Arial Unicode MS" w:cs="Arial Unicode MS"/>
          <w:i/>
          <w:iCs/>
          <w:sz w:val="28"/>
          <w:szCs w:val="24"/>
          <w:lang w:val="en-US"/>
        </w:rPr>
      </w:pPr>
      <w:r w:rsidRPr="002C6D9A">
        <w:rPr>
          <w:rFonts w:eastAsia="Arial Unicode MS" w:cs="Arial Unicode MS"/>
          <w:i/>
          <w:iCs/>
          <w:sz w:val="28"/>
          <w:szCs w:val="24"/>
        </w:rPr>
        <w:t>ՄԱՅՐԵՆԻ</w:t>
      </w:r>
    </w:p>
    <w:p w:rsidR="00FA0270" w:rsidRPr="00FA0270" w:rsidRDefault="00FA0270" w:rsidP="00FA0270">
      <w:pPr>
        <w:pStyle w:val="a7"/>
        <w:tabs>
          <w:tab w:val="left" w:pos="1132"/>
        </w:tabs>
        <w:spacing w:line="360" w:lineRule="auto"/>
        <w:jc w:val="left"/>
        <w:rPr>
          <w:rFonts w:eastAsia="Arial Unicode MS" w:cs="Arial Unicode MS"/>
          <w:i/>
          <w:iCs/>
          <w:sz w:val="24"/>
          <w:szCs w:val="24"/>
          <w:lang w:val="en-US"/>
        </w:rPr>
      </w:pPr>
      <w:r w:rsidRPr="00FA0270">
        <w:rPr>
          <w:rFonts w:eastAsia="Arial Unicode MS" w:cs="Arial Unicode MS"/>
          <w:i/>
          <w:iCs/>
          <w:sz w:val="24"/>
          <w:szCs w:val="24"/>
          <w:lang w:val="en-US"/>
        </w:rPr>
        <w:t>4-</w:t>
      </w:r>
      <w:r w:rsidRPr="001572B3">
        <w:rPr>
          <w:rFonts w:eastAsia="Arial Unicode MS" w:cs="Arial Unicode MS"/>
          <w:i/>
          <w:iCs/>
          <w:sz w:val="24"/>
          <w:szCs w:val="24"/>
        </w:rPr>
        <w:t>ՐԴԴԱՍԱՐԱՆ</w:t>
      </w:r>
    </w:p>
    <w:p w:rsidR="00FA0270" w:rsidRPr="00FA0270" w:rsidRDefault="00FA0270" w:rsidP="00FA0270">
      <w:pPr>
        <w:pStyle w:val="a7"/>
        <w:tabs>
          <w:tab w:val="left" w:pos="1132"/>
        </w:tabs>
        <w:spacing w:line="360" w:lineRule="auto"/>
        <w:jc w:val="left"/>
        <w:rPr>
          <w:rFonts w:eastAsia="Arial Unicode MS" w:cs="Arial Unicode MS"/>
          <w:i/>
          <w:iCs/>
          <w:sz w:val="24"/>
          <w:szCs w:val="24"/>
          <w:lang w:val="en-US"/>
        </w:rPr>
      </w:pPr>
      <w:r w:rsidRPr="001572B3">
        <w:rPr>
          <w:rFonts w:eastAsia="Arial Unicode MS" w:cs="Arial Unicode MS"/>
          <w:i/>
          <w:iCs/>
          <w:sz w:val="24"/>
          <w:szCs w:val="24"/>
        </w:rPr>
        <w:t>ԴԱՐՁՎԱԾՔՆԵՐ</w:t>
      </w:r>
    </w:p>
    <w:p w:rsidR="00FA0270" w:rsidRPr="00FA0270" w:rsidRDefault="00FA0270" w:rsidP="00FA0270">
      <w:pPr>
        <w:pStyle w:val="a7"/>
        <w:tabs>
          <w:tab w:val="left" w:pos="1132"/>
        </w:tabs>
        <w:spacing w:line="360" w:lineRule="auto"/>
        <w:jc w:val="left"/>
        <w:rPr>
          <w:rFonts w:eastAsia="Arial Unicode MS" w:cs="Arial Unicode MS"/>
          <w:sz w:val="24"/>
          <w:szCs w:val="24"/>
          <w:lang w:val="en-US"/>
        </w:rPr>
      </w:pPr>
      <w:r w:rsidRPr="001572B3">
        <w:rPr>
          <w:rFonts w:eastAsia="Arial Unicode MS" w:cs="Arial Unicode MS"/>
          <w:sz w:val="24"/>
          <w:szCs w:val="24"/>
        </w:rPr>
        <w:t>ԲԱՑ</w:t>
      </w:r>
      <w:r w:rsidRPr="00FA0270">
        <w:rPr>
          <w:rFonts w:eastAsia="Arial Unicode MS" w:cs="Arial Unicode MS"/>
          <w:sz w:val="24"/>
          <w:szCs w:val="24"/>
          <w:lang w:val="en-US"/>
        </w:rPr>
        <w:tab/>
      </w:r>
      <w:r w:rsidRPr="001572B3">
        <w:rPr>
          <w:rFonts w:eastAsia="Arial Unicode MS" w:cs="Arial Unicode MS"/>
          <w:sz w:val="24"/>
          <w:szCs w:val="24"/>
        </w:rPr>
        <w:t>ԴԱՍ՝</w:t>
      </w:r>
    </w:p>
    <w:p w:rsidR="00FA0270" w:rsidRPr="00FA0270" w:rsidRDefault="00367D03" w:rsidP="00FA0270">
      <w:pPr>
        <w:pStyle w:val="21"/>
        <w:spacing w:before="260" w:line="360" w:lineRule="auto"/>
        <w:ind w:left="226"/>
        <w:rPr>
          <w:rFonts w:eastAsia="Arial Unicode MS" w:cs="Arial Unicode MS"/>
          <w:sz w:val="24"/>
          <w:szCs w:val="24"/>
          <w:lang w:val="en-US"/>
        </w:rPr>
      </w:pPr>
      <w:r w:rsidRPr="001572B3">
        <w:rPr>
          <w:rFonts w:eastAsia="Arial Unicode MS" w:cs="Arial Unicode MS"/>
          <w:sz w:val="24"/>
          <w:szCs w:val="24"/>
        </w:rPr>
        <w:t>Հ</w:t>
      </w:r>
      <w:r w:rsidR="00FA0270" w:rsidRPr="001572B3">
        <w:rPr>
          <w:rFonts w:eastAsia="Arial Unicode MS" w:cs="Arial Unicode MS"/>
          <w:sz w:val="24"/>
          <w:szCs w:val="24"/>
        </w:rPr>
        <w:t>ամակարգչային</w:t>
      </w:r>
      <w:r>
        <w:rPr>
          <w:rFonts w:eastAsia="Arial Unicode MS" w:cs="Arial Unicode MS"/>
          <w:sz w:val="24"/>
          <w:szCs w:val="24"/>
        </w:rPr>
        <w:t xml:space="preserve"> </w:t>
      </w:r>
      <w:r w:rsidR="00FA0270" w:rsidRPr="001572B3">
        <w:rPr>
          <w:rFonts w:eastAsia="Arial Unicode MS" w:cs="Arial Unicode MS"/>
          <w:sz w:val="24"/>
          <w:szCs w:val="24"/>
        </w:rPr>
        <w:t>տեխնիկայի</w:t>
      </w:r>
      <w:r>
        <w:rPr>
          <w:rFonts w:eastAsia="Arial Unicode MS" w:cs="Arial Unicode MS"/>
          <w:sz w:val="24"/>
          <w:szCs w:val="24"/>
        </w:rPr>
        <w:t xml:space="preserve"> </w:t>
      </w:r>
      <w:r w:rsidR="00FA0270" w:rsidRPr="001572B3">
        <w:rPr>
          <w:rFonts w:eastAsia="Arial Unicode MS" w:cs="Arial Unicode MS"/>
          <w:sz w:val="24"/>
          <w:szCs w:val="24"/>
        </w:rPr>
        <w:t>և</w:t>
      </w:r>
      <w:r>
        <w:rPr>
          <w:rFonts w:eastAsia="Arial Unicode MS" w:cs="Arial Unicode MS"/>
          <w:sz w:val="24"/>
          <w:szCs w:val="24"/>
        </w:rPr>
        <w:t xml:space="preserve"> </w:t>
      </w:r>
      <w:r w:rsidR="00FA0270" w:rsidRPr="001572B3">
        <w:rPr>
          <w:rFonts w:eastAsia="Arial Unicode MS" w:cs="Arial Unicode MS"/>
          <w:sz w:val="24"/>
          <w:szCs w:val="24"/>
        </w:rPr>
        <w:t>փոխներգործուն</w:t>
      </w:r>
      <w:r>
        <w:rPr>
          <w:rFonts w:eastAsia="Arial Unicode MS" w:cs="Arial Unicode MS"/>
          <w:sz w:val="24"/>
          <w:szCs w:val="24"/>
        </w:rPr>
        <w:t xml:space="preserve"> </w:t>
      </w:r>
      <w:r w:rsidR="00FA0270" w:rsidRPr="001572B3">
        <w:rPr>
          <w:rFonts w:eastAsia="Arial Unicode MS" w:cs="Arial Unicode MS"/>
          <w:sz w:val="24"/>
          <w:szCs w:val="24"/>
        </w:rPr>
        <w:t>մեթոդների</w:t>
      </w:r>
      <w:r>
        <w:rPr>
          <w:rFonts w:eastAsia="Arial Unicode MS" w:cs="Arial Unicode MS"/>
          <w:sz w:val="24"/>
          <w:szCs w:val="24"/>
        </w:rPr>
        <w:t xml:space="preserve"> </w:t>
      </w:r>
      <w:r w:rsidR="00FA0270" w:rsidRPr="001572B3">
        <w:rPr>
          <w:rFonts w:eastAsia="Arial Unicode MS" w:cs="Arial Unicode MS"/>
          <w:sz w:val="24"/>
          <w:szCs w:val="24"/>
        </w:rPr>
        <w:t>կիրառմամբ</w:t>
      </w:r>
    </w:p>
    <w:p w:rsidR="00FA0270" w:rsidRPr="00FA0270" w:rsidRDefault="00FA0270" w:rsidP="00FA0270">
      <w:pPr>
        <w:pStyle w:val="21"/>
        <w:spacing w:before="260" w:line="360" w:lineRule="auto"/>
        <w:ind w:left="226"/>
        <w:rPr>
          <w:rFonts w:eastAsia="Arial Unicode MS" w:cs="Arial Unicode MS"/>
          <w:sz w:val="24"/>
          <w:szCs w:val="24"/>
          <w:lang w:val="en-US"/>
        </w:rPr>
      </w:pPr>
    </w:p>
    <w:p w:rsidR="00FA0270" w:rsidRPr="00FA0270" w:rsidRDefault="00FA0270" w:rsidP="00FA0270">
      <w:pPr>
        <w:tabs>
          <w:tab w:val="left" w:pos="1997"/>
        </w:tabs>
        <w:spacing w:before="35" w:line="360" w:lineRule="auto"/>
        <w:ind w:left="167"/>
        <w:rPr>
          <w:rFonts w:ascii="Sylfaen" w:eastAsia="Arial Unicode MS" w:hAnsi="Sylfaen" w:cs="Arial Unicode MS"/>
          <w:i/>
          <w:iCs/>
          <w:sz w:val="24"/>
          <w:szCs w:val="24"/>
          <w:lang w:val="en-US"/>
        </w:rPr>
      </w:pPr>
      <w:r w:rsidRPr="00FA0270">
        <w:rPr>
          <w:rFonts w:ascii="Sylfaen" w:eastAsia="Arial Unicode MS" w:hAnsi="Sylfaen" w:cs="Arial Unicode MS"/>
          <w:b/>
          <w:bCs/>
          <w:sz w:val="24"/>
          <w:szCs w:val="24"/>
          <w:lang w:val="en-US"/>
        </w:rPr>
        <w:tab/>
      </w:r>
    </w:p>
    <w:p w:rsidR="00FA0270" w:rsidRPr="00FA0270" w:rsidRDefault="00FA0270" w:rsidP="00FA0270">
      <w:pPr>
        <w:tabs>
          <w:tab w:val="left" w:pos="2016"/>
        </w:tabs>
        <w:spacing w:before="33" w:line="360" w:lineRule="auto"/>
        <w:ind w:left="167"/>
        <w:rPr>
          <w:rFonts w:ascii="Sylfaen" w:eastAsia="Arial Unicode MS" w:hAnsi="Sylfaen" w:cs="Arial Unicode MS"/>
          <w:i/>
          <w:iCs/>
          <w:sz w:val="24"/>
          <w:szCs w:val="24"/>
          <w:lang w:val="en-US"/>
        </w:rPr>
      </w:pPr>
      <w:r w:rsidRPr="001572B3">
        <w:rPr>
          <w:rFonts w:ascii="Sylfaen" w:eastAsia="Arial Unicode MS" w:hAnsi="Sylfaen" w:cs="Arial Unicode MS"/>
          <w:b/>
          <w:bCs/>
          <w:sz w:val="24"/>
          <w:szCs w:val="24"/>
        </w:rPr>
        <w:t>Առարկա՝</w:t>
      </w:r>
      <w:r w:rsidRPr="00FA0270">
        <w:rPr>
          <w:rFonts w:ascii="Sylfaen" w:eastAsia="Arial Unicode MS" w:hAnsi="Sylfaen" w:cs="Arial Unicode MS"/>
          <w:b/>
          <w:bCs/>
          <w:sz w:val="24"/>
          <w:szCs w:val="24"/>
          <w:lang w:val="en-US"/>
        </w:rPr>
        <w:tab/>
      </w:r>
      <w:r w:rsidRPr="001572B3">
        <w:rPr>
          <w:rFonts w:ascii="Sylfaen" w:eastAsia="Arial Unicode MS" w:hAnsi="Sylfaen" w:cs="Arial Unicode MS"/>
          <w:i/>
          <w:iCs/>
          <w:sz w:val="24"/>
          <w:szCs w:val="24"/>
        </w:rPr>
        <w:t>Մա</w:t>
      </w:r>
      <w:r w:rsidRPr="001572B3">
        <w:rPr>
          <w:rFonts w:ascii="Sylfaen" w:eastAsia="Arial Unicode MS" w:hAnsi="Sylfaen" w:cs="Arial Unicode MS"/>
          <w:i/>
          <w:iCs/>
          <w:sz w:val="24"/>
          <w:szCs w:val="24"/>
          <w:lang w:val="en-US"/>
        </w:rPr>
        <w:t>յ</w:t>
      </w:r>
      <w:r w:rsidRPr="001572B3">
        <w:rPr>
          <w:rFonts w:ascii="Sylfaen" w:eastAsia="Arial Unicode MS" w:hAnsi="Sylfaen" w:cs="Arial Unicode MS"/>
          <w:i/>
          <w:iCs/>
          <w:sz w:val="24"/>
          <w:szCs w:val="24"/>
        </w:rPr>
        <w:t>րենի</w:t>
      </w:r>
    </w:p>
    <w:p w:rsidR="00FA0270" w:rsidRPr="00FA0270" w:rsidRDefault="00FA0270" w:rsidP="00FA0270">
      <w:pPr>
        <w:tabs>
          <w:tab w:val="left" w:pos="2018"/>
        </w:tabs>
        <w:spacing w:before="34" w:line="360" w:lineRule="auto"/>
        <w:ind w:left="167"/>
        <w:rPr>
          <w:rFonts w:ascii="Sylfaen" w:eastAsia="Arial Unicode MS" w:hAnsi="Sylfaen" w:cs="Arial Unicode MS"/>
          <w:i/>
          <w:iCs/>
          <w:sz w:val="24"/>
          <w:szCs w:val="24"/>
          <w:lang w:val="en-US"/>
        </w:rPr>
      </w:pPr>
      <w:r w:rsidRPr="001572B3">
        <w:rPr>
          <w:rFonts w:ascii="Sylfaen" w:eastAsia="Arial Unicode MS" w:hAnsi="Sylfaen" w:cs="Arial Unicode MS"/>
          <w:b/>
          <w:bCs/>
          <w:sz w:val="24"/>
          <w:szCs w:val="24"/>
        </w:rPr>
        <w:t>Դասարան՝</w:t>
      </w:r>
      <w:r w:rsidRPr="00FA0270">
        <w:rPr>
          <w:rFonts w:ascii="Sylfaen" w:eastAsia="Arial Unicode MS" w:hAnsi="Sylfaen" w:cs="Arial Unicode MS"/>
          <w:b/>
          <w:bCs/>
          <w:sz w:val="24"/>
          <w:szCs w:val="24"/>
          <w:lang w:val="en-US"/>
        </w:rPr>
        <w:tab/>
      </w:r>
      <w:r w:rsidRPr="00FA0270">
        <w:rPr>
          <w:rFonts w:ascii="Sylfaen" w:eastAsia="Arial Unicode MS" w:hAnsi="Sylfaen" w:cs="Arial Unicode MS"/>
          <w:i/>
          <w:iCs/>
          <w:sz w:val="24"/>
          <w:szCs w:val="24"/>
          <w:lang w:val="en-US"/>
        </w:rPr>
        <w:t>4-</w:t>
      </w:r>
      <w:r w:rsidRPr="001572B3">
        <w:rPr>
          <w:rFonts w:ascii="Sylfaen" w:eastAsia="Arial Unicode MS" w:hAnsi="Sylfaen" w:cs="Arial Unicode MS"/>
          <w:i/>
          <w:iCs/>
          <w:sz w:val="24"/>
          <w:szCs w:val="24"/>
        </w:rPr>
        <w:t>րդ</w:t>
      </w:r>
    </w:p>
    <w:p w:rsidR="00FA0270" w:rsidRPr="00367D03" w:rsidRDefault="00FA0270" w:rsidP="00FA0270">
      <w:pPr>
        <w:tabs>
          <w:tab w:val="left" w:pos="1985"/>
        </w:tabs>
        <w:spacing w:before="36" w:line="360" w:lineRule="auto"/>
        <w:ind w:left="167"/>
        <w:rPr>
          <w:rFonts w:ascii="Sylfaen" w:eastAsia="Arial Unicode MS" w:hAnsi="Sylfaen" w:cs="Arial Unicode MS"/>
          <w:i/>
          <w:iCs/>
          <w:sz w:val="24"/>
          <w:szCs w:val="24"/>
          <w:lang w:val="en-US"/>
        </w:rPr>
      </w:pPr>
      <w:r w:rsidRPr="001572B3">
        <w:rPr>
          <w:rFonts w:ascii="Sylfaen" w:eastAsia="Arial Unicode MS" w:hAnsi="Sylfaen" w:cs="Arial Unicode MS"/>
          <w:b/>
          <w:bCs/>
          <w:sz w:val="24"/>
          <w:szCs w:val="24"/>
        </w:rPr>
        <w:t>Դասի</w:t>
      </w:r>
      <w:r w:rsidR="00367D03">
        <w:rPr>
          <w:rFonts w:ascii="Sylfaen" w:eastAsia="Arial Unicode MS" w:hAnsi="Sylfaen" w:cs="Arial Unicode MS"/>
          <w:b/>
          <w:bCs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/>
          <w:bCs/>
          <w:sz w:val="24"/>
          <w:szCs w:val="24"/>
        </w:rPr>
        <w:t>թեման</w:t>
      </w:r>
      <w:r w:rsidR="00367D03">
        <w:rPr>
          <w:rFonts w:ascii="Sylfaen" w:eastAsia="Arial Unicode MS" w:hAnsi="Sylfaen" w:cs="Arial Unicode MS"/>
          <w:b/>
          <w:bCs/>
          <w:sz w:val="24"/>
          <w:szCs w:val="24"/>
          <w:lang w:val="en-US"/>
        </w:rPr>
        <w:t xml:space="preserve"> </w:t>
      </w:r>
      <w:r w:rsidRPr="00367D03">
        <w:rPr>
          <w:rFonts w:ascii="Sylfaen" w:eastAsia="Arial Unicode MS" w:hAnsi="Sylfaen" w:cs="Arial Unicode MS"/>
          <w:bCs/>
          <w:sz w:val="24"/>
          <w:szCs w:val="24"/>
        </w:rPr>
        <w:t>Դարձվածքների</w:t>
      </w:r>
      <w:r w:rsidR="00367D03">
        <w:rPr>
          <w:rFonts w:ascii="Sylfaen" w:eastAsia="Arial Unicode MS" w:hAnsi="Sylfaen" w:cs="Arial Unicode MS"/>
          <w:bCs/>
          <w:sz w:val="24"/>
          <w:szCs w:val="24"/>
          <w:lang w:val="en-US"/>
        </w:rPr>
        <w:t xml:space="preserve"> </w:t>
      </w:r>
      <w:r w:rsidRPr="00367D03">
        <w:rPr>
          <w:rFonts w:ascii="Sylfaen" w:eastAsia="Arial Unicode MS" w:hAnsi="Sylfaen" w:cs="Arial Unicode MS"/>
          <w:bCs/>
          <w:sz w:val="24"/>
          <w:szCs w:val="24"/>
        </w:rPr>
        <w:t>գործածո</w:t>
      </w:r>
      <w:r w:rsidRPr="00367D03">
        <w:rPr>
          <w:rFonts w:ascii="Sylfaen" w:eastAsia="Arial Unicode MS" w:hAnsi="Sylfaen" w:cs="Arial Unicode MS"/>
          <w:bCs/>
          <w:sz w:val="24"/>
          <w:szCs w:val="24"/>
          <w:lang w:val="en-US"/>
        </w:rPr>
        <w:t>ւ</w:t>
      </w:r>
      <w:r w:rsidRPr="00367D03">
        <w:rPr>
          <w:rFonts w:ascii="Sylfaen" w:eastAsia="Arial Unicode MS" w:hAnsi="Sylfaen" w:cs="Arial Unicode MS"/>
          <w:bCs/>
          <w:sz w:val="24"/>
          <w:szCs w:val="24"/>
        </w:rPr>
        <w:t>թյունը</w:t>
      </w:r>
      <w:r w:rsidR="00367D03">
        <w:rPr>
          <w:rFonts w:ascii="Sylfaen" w:eastAsia="Arial Unicode MS" w:hAnsi="Sylfaen" w:cs="Arial Unicode MS"/>
          <w:bCs/>
          <w:sz w:val="24"/>
          <w:szCs w:val="24"/>
          <w:lang w:val="en-US"/>
        </w:rPr>
        <w:t xml:space="preserve"> </w:t>
      </w:r>
      <w:r w:rsidRPr="00367D03">
        <w:rPr>
          <w:rFonts w:ascii="Sylfaen" w:eastAsia="Arial Unicode MS" w:hAnsi="Sylfaen" w:cs="Arial Unicode MS"/>
          <w:bCs/>
          <w:sz w:val="24"/>
          <w:szCs w:val="24"/>
        </w:rPr>
        <w:t>խոսքում</w:t>
      </w:r>
    </w:p>
    <w:p w:rsidR="00FA0270" w:rsidRPr="00FA0270" w:rsidRDefault="00FA0270" w:rsidP="00FA0270">
      <w:pPr>
        <w:pStyle w:val="a5"/>
        <w:spacing w:before="5" w:line="360" w:lineRule="auto"/>
        <w:rPr>
          <w:rFonts w:eastAsia="Arial Unicode MS" w:cs="Arial Unicode MS"/>
          <w:b/>
          <w:sz w:val="24"/>
          <w:szCs w:val="24"/>
          <w:lang w:val="en-US"/>
        </w:rPr>
      </w:pPr>
    </w:p>
    <w:p w:rsidR="00FA0270" w:rsidRPr="00FA0270" w:rsidRDefault="00FA0270" w:rsidP="00FA0270">
      <w:pPr>
        <w:spacing w:line="360" w:lineRule="auto"/>
        <w:ind w:left="167"/>
        <w:rPr>
          <w:rFonts w:ascii="Sylfaen" w:eastAsia="Arial Unicode MS" w:hAnsi="Sylfaen" w:cs="Arial Unicode MS"/>
          <w:b/>
          <w:bCs/>
          <w:sz w:val="24"/>
          <w:szCs w:val="24"/>
          <w:lang w:val="en-US"/>
        </w:rPr>
      </w:pPr>
      <w:r w:rsidRPr="001572B3">
        <w:rPr>
          <w:rFonts w:ascii="Sylfaen" w:eastAsia="Arial Unicode MS" w:hAnsi="Sylfaen" w:cs="Arial Unicode MS"/>
          <w:b/>
          <w:bCs/>
          <w:sz w:val="24"/>
          <w:szCs w:val="24"/>
        </w:rPr>
        <w:t>Դասի</w:t>
      </w:r>
      <w:r w:rsidR="000B454A">
        <w:rPr>
          <w:rFonts w:ascii="Sylfaen" w:eastAsia="Arial Unicode MS" w:hAnsi="Sylfaen" w:cs="Arial Unicode MS"/>
          <w:b/>
          <w:bCs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/>
          <w:bCs/>
          <w:sz w:val="24"/>
          <w:szCs w:val="24"/>
        </w:rPr>
        <w:t>նպատակը՝</w:t>
      </w:r>
    </w:p>
    <w:p w:rsidR="00FA0270" w:rsidRPr="00FA0270" w:rsidRDefault="00FA0270" w:rsidP="00FA0270">
      <w:pPr>
        <w:pStyle w:val="a5"/>
        <w:spacing w:before="9" w:line="360" w:lineRule="auto"/>
        <w:rPr>
          <w:rFonts w:eastAsia="Arial Unicode MS" w:cs="Arial Unicode MS"/>
          <w:b/>
          <w:i w:val="0"/>
          <w:sz w:val="24"/>
          <w:szCs w:val="24"/>
          <w:lang w:val="en-US"/>
        </w:rPr>
      </w:pPr>
    </w:p>
    <w:p w:rsidR="00FA0270" w:rsidRPr="00FA0270" w:rsidRDefault="00FA0270" w:rsidP="00FA0270">
      <w:pPr>
        <w:pStyle w:val="a5"/>
        <w:spacing w:line="360" w:lineRule="auto"/>
        <w:ind w:left="888" w:hanging="360"/>
        <w:rPr>
          <w:rFonts w:eastAsia="Arial Unicode MS" w:cs="Arial Unicode MS"/>
          <w:sz w:val="24"/>
          <w:szCs w:val="24"/>
          <w:lang w:val="en-US"/>
        </w:rPr>
      </w:pPr>
      <w:r w:rsidRPr="001572B3">
        <w:rPr>
          <w:rFonts w:eastAsia="Arial Unicode MS"/>
          <w:i w:val="0"/>
          <w:iCs w:val="0"/>
          <w:w w:val="105"/>
          <w:sz w:val="24"/>
          <w:szCs w:val="24"/>
        </w:rPr>
        <w:t>⯍</w:t>
      </w:r>
      <w:r w:rsidRPr="001572B3">
        <w:rPr>
          <w:rFonts w:eastAsia="Arial Unicode MS" w:cs="Arial Unicode MS"/>
          <w:sz w:val="24"/>
          <w:szCs w:val="24"/>
        </w:rPr>
        <w:t>ձևավորել</w:t>
      </w:r>
      <w:r w:rsidR="000B454A">
        <w:rPr>
          <w:rFonts w:eastAsia="Arial Unicode MS" w:cs="Arial Unicode MS"/>
          <w:sz w:val="24"/>
          <w:szCs w:val="24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դարձվածքները</w:t>
      </w:r>
      <w:r w:rsidR="000B454A">
        <w:rPr>
          <w:rFonts w:eastAsia="Arial Unicode MS" w:cs="Arial Unicode MS"/>
          <w:sz w:val="24"/>
          <w:szCs w:val="24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մեկնաբանելու</w:t>
      </w:r>
      <w:r w:rsidR="000B454A">
        <w:rPr>
          <w:rFonts w:eastAsia="Arial Unicode MS" w:cs="Arial Unicode MS"/>
          <w:sz w:val="24"/>
          <w:szCs w:val="24"/>
        </w:rPr>
        <w:t xml:space="preserve">, </w:t>
      </w:r>
      <w:r w:rsidRPr="001572B3">
        <w:rPr>
          <w:rFonts w:eastAsia="Arial Unicode MS" w:cs="Arial Unicode MS"/>
          <w:spacing w:val="53"/>
          <w:sz w:val="24"/>
          <w:szCs w:val="24"/>
        </w:rPr>
        <w:t>դրանք</w:t>
      </w:r>
      <w:r w:rsidR="000B454A">
        <w:rPr>
          <w:rFonts w:eastAsia="Arial Unicode MS" w:cs="Arial Unicode MS"/>
          <w:spacing w:val="53"/>
          <w:sz w:val="24"/>
          <w:szCs w:val="24"/>
        </w:rPr>
        <w:t xml:space="preserve"> </w:t>
      </w:r>
      <w:r w:rsidRPr="001572B3">
        <w:rPr>
          <w:rFonts w:eastAsia="Arial Unicode MS" w:cs="Arial Unicode MS"/>
          <w:spacing w:val="53"/>
          <w:sz w:val="24"/>
          <w:szCs w:val="24"/>
        </w:rPr>
        <w:t>խոսքում</w:t>
      </w:r>
      <w:r w:rsidR="000B454A">
        <w:rPr>
          <w:rFonts w:eastAsia="Arial Unicode MS" w:cs="Arial Unicode MS"/>
          <w:spacing w:val="53"/>
          <w:sz w:val="24"/>
          <w:szCs w:val="24"/>
        </w:rPr>
        <w:t xml:space="preserve"> </w:t>
      </w:r>
      <w:r w:rsidRPr="001572B3">
        <w:rPr>
          <w:rFonts w:eastAsia="Arial Unicode MS" w:cs="Arial Unicode MS"/>
          <w:spacing w:val="53"/>
          <w:sz w:val="24"/>
          <w:szCs w:val="24"/>
        </w:rPr>
        <w:t>կիրառելու</w:t>
      </w:r>
      <w:r w:rsidR="000B454A">
        <w:rPr>
          <w:rFonts w:eastAsia="Arial Unicode MS" w:cs="Arial Unicode MS"/>
          <w:spacing w:val="53"/>
          <w:sz w:val="24"/>
          <w:szCs w:val="24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կարողություններ</w:t>
      </w:r>
      <w:r w:rsidRPr="00FA0270">
        <w:rPr>
          <w:rFonts w:eastAsia="Arial Unicode MS" w:cs="Arial Unicode MS"/>
          <w:sz w:val="24"/>
          <w:szCs w:val="24"/>
          <w:lang w:val="en-US"/>
        </w:rPr>
        <w:t>,</w:t>
      </w:r>
    </w:p>
    <w:p w:rsidR="00FA0270" w:rsidRPr="00FA0270" w:rsidRDefault="00FA0270" w:rsidP="00FA0270">
      <w:pPr>
        <w:pStyle w:val="a5"/>
        <w:spacing w:line="360" w:lineRule="auto"/>
        <w:ind w:left="528"/>
        <w:rPr>
          <w:rFonts w:eastAsia="Arial Unicode MS" w:cs="Arial Unicode MS"/>
          <w:spacing w:val="19"/>
          <w:sz w:val="24"/>
          <w:szCs w:val="24"/>
          <w:lang w:val="en-US"/>
        </w:rPr>
      </w:pPr>
      <w:r w:rsidRPr="001572B3">
        <w:rPr>
          <w:rFonts w:eastAsia="Arial Unicode MS"/>
          <w:i w:val="0"/>
          <w:iCs w:val="0"/>
          <w:w w:val="105"/>
          <w:sz w:val="24"/>
          <w:szCs w:val="24"/>
        </w:rPr>
        <w:t>⯍</w:t>
      </w:r>
      <w:r w:rsidRPr="001572B3">
        <w:rPr>
          <w:rFonts w:eastAsia="Arial Unicode MS" w:cs="Arial Unicode MS"/>
          <w:iCs w:val="0"/>
          <w:spacing w:val="27"/>
          <w:w w:val="105"/>
          <w:sz w:val="24"/>
          <w:szCs w:val="24"/>
        </w:rPr>
        <w:t>ՏՀՏ</w:t>
      </w:r>
      <w:r w:rsidRPr="00FA0270">
        <w:rPr>
          <w:rFonts w:eastAsia="Arial Unicode MS" w:cs="Arial Unicode MS"/>
          <w:i w:val="0"/>
          <w:iCs w:val="0"/>
          <w:spacing w:val="27"/>
          <w:w w:val="105"/>
          <w:sz w:val="24"/>
          <w:szCs w:val="24"/>
          <w:lang w:val="en-US"/>
        </w:rPr>
        <w:t>-</w:t>
      </w:r>
      <w:r w:rsidRPr="001572B3">
        <w:rPr>
          <w:rFonts w:eastAsia="Arial Unicode MS" w:cs="Arial Unicode MS"/>
          <w:iCs w:val="0"/>
          <w:spacing w:val="27"/>
          <w:w w:val="105"/>
          <w:sz w:val="24"/>
          <w:szCs w:val="24"/>
        </w:rPr>
        <w:t>ների</w:t>
      </w:r>
      <w:r w:rsidR="000B454A">
        <w:rPr>
          <w:rFonts w:eastAsia="Arial Unicode MS" w:cs="Arial Unicode MS"/>
          <w:iCs w:val="0"/>
          <w:spacing w:val="27"/>
          <w:w w:val="105"/>
          <w:sz w:val="24"/>
          <w:szCs w:val="24"/>
        </w:rPr>
        <w:t xml:space="preserve"> </w:t>
      </w:r>
      <w:r w:rsidRPr="001572B3">
        <w:rPr>
          <w:rFonts w:eastAsia="Arial Unicode MS" w:cs="Arial Unicode MS"/>
          <w:iCs w:val="0"/>
          <w:spacing w:val="27"/>
          <w:w w:val="105"/>
          <w:sz w:val="24"/>
          <w:szCs w:val="24"/>
        </w:rPr>
        <w:t>միջոցով</w:t>
      </w:r>
      <w:r w:rsidR="000B454A">
        <w:rPr>
          <w:rFonts w:eastAsia="Arial Unicode MS" w:cs="Arial Unicode MS"/>
          <w:iCs w:val="0"/>
          <w:spacing w:val="27"/>
          <w:w w:val="105"/>
          <w:sz w:val="24"/>
          <w:szCs w:val="24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ընդլայնել</w:t>
      </w:r>
      <w:r w:rsidR="000B454A">
        <w:rPr>
          <w:rFonts w:eastAsia="Arial Unicode MS" w:cs="Arial Unicode MS"/>
          <w:sz w:val="24"/>
          <w:szCs w:val="24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ճանաչողական</w:t>
      </w:r>
      <w:r w:rsidR="000B454A">
        <w:rPr>
          <w:rFonts w:eastAsia="Arial Unicode MS" w:cs="Arial Unicode MS"/>
          <w:sz w:val="24"/>
          <w:szCs w:val="24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գիտելիքների</w:t>
      </w:r>
      <w:r w:rsidR="000B454A">
        <w:rPr>
          <w:rFonts w:eastAsia="Arial Unicode MS" w:cs="Arial Unicode MS"/>
          <w:sz w:val="24"/>
          <w:szCs w:val="24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և</w:t>
      </w:r>
      <w:r w:rsidR="000B454A">
        <w:rPr>
          <w:rFonts w:eastAsia="Arial Unicode MS" w:cs="Arial Unicode MS"/>
          <w:sz w:val="24"/>
          <w:szCs w:val="24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հետաքրքրությունների</w:t>
      </w:r>
      <w:r w:rsidR="000B454A">
        <w:rPr>
          <w:rFonts w:eastAsia="Arial Unicode MS" w:cs="Arial Unicode MS"/>
          <w:sz w:val="24"/>
          <w:szCs w:val="24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շրջանակը</w:t>
      </w:r>
      <w:r w:rsidRPr="00FA0270">
        <w:rPr>
          <w:rFonts w:eastAsia="Arial Unicode MS" w:cs="Arial Unicode MS"/>
          <w:sz w:val="24"/>
          <w:szCs w:val="24"/>
          <w:lang w:val="en-US"/>
        </w:rPr>
        <w:t>,</w:t>
      </w:r>
    </w:p>
    <w:p w:rsidR="00FA0270" w:rsidRPr="00FA0270" w:rsidRDefault="00FA0270" w:rsidP="00FA0270">
      <w:pPr>
        <w:pStyle w:val="a5"/>
        <w:spacing w:before="15" w:line="360" w:lineRule="auto"/>
        <w:ind w:left="888" w:right="297" w:hanging="360"/>
        <w:rPr>
          <w:rFonts w:eastAsia="Arial Unicode MS" w:cs="Arial Unicode MS"/>
          <w:sz w:val="24"/>
          <w:szCs w:val="24"/>
          <w:lang w:val="en-US"/>
        </w:rPr>
      </w:pPr>
      <w:r w:rsidRPr="001572B3">
        <w:rPr>
          <w:rFonts w:eastAsia="Arial Unicode MS"/>
          <w:i w:val="0"/>
          <w:iCs w:val="0"/>
          <w:spacing w:val="-1"/>
          <w:w w:val="105"/>
          <w:sz w:val="24"/>
          <w:szCs w:val="24"/>
        </w:rPr>
        <w:lastRenderedPageBreak/>
        <w:t>⯍</w:t>
      </w:r>
      <w:r w:rsidRPr="001572B3">
        <w:rPr>
          <w:rFonts w:eastAsia="Arial Unicode MS" w:cs="Arial Unicode MS"/>
          <w:spacing w:val="-1"/>
          <w:sz w:val="24"/>
          <w:szCs w:val="24"/>
        </w:rPr>
        <w:t>ամրապնդել</w:t>
      </w:r>
      <w:r w:rsidR="0013596D">
        <w:rPr>
          <w:rFonts w:eastAsia="Arial Unicode MS" w:cs="Arial Unicode MS"/>
          <w:spacing w:val="-1"/>
          <w:sz w:val="24"/>
          <w:szCs w:val="24"/>
        </w:rPr>
        <w:t xml:space="preserve"> </w:t>
      </w:r>
      <w:r w:rsidRPr="001572B3">
        <w:rPr>
          <w:rFonts w:eastAsia="Arial Unicode MS" w:cs="Arial Unicode MS"/>
          <w:spacing w:val="-1"/>
          <w:sz w:val="24"/>
          <w:szCs w:val="24"/>
        </w:rPr>
        <w:t>հոմանիշ</w:t>
      </w:r>
      <w:r w:rsidR="0013596D">
        <w:rPr>
          <w:rFonts w:eastAsia="Arial Unicode MS" w:cs="Arial Unicode MS"/>
          <w:spacing w:val="-1"/>
          <w:sz w:val="24"/>
          <w:szCs w:val="24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և</w:t>
      </w:r>
      <w:r w:rsidR="0013596D">
        <w:rPr>
          <w:rFonts w:eastAsia="Arial Unicode MS" w:cs="Arial Unicode MS"/>
          <w:sz w:val="24"/>
          <w:szCs w:val="24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հականիշ</w:t>
      </w:r>
      <w:r w:rsidR="0013596D">
        <w:rPr>
          <w:rFonts w:eastAsia="Arial Unicode MS" w:cs="Arial Unicode MS"/>
          <w:sz w:val="24"/>
          <w:szCs w:val="24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դարձվածքների</w:t>
      </w:r>
      <w:r w:rsidR="0013596D">
        <w:rPr>
          <w:rFonts w:eastAsia="Arial Unicode MS" w:cs="Arial Unicode MS"/>
          <w:sz w:val="24"/>
          <w:szCs w:val="24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վերաբերյալ</w:t>
      </w:r>
      <w:r w:rsidR="0013596D">
        <w:rPr>
          <w:rFonts w:eastAsia="Arial Unicode MS" w:cs="Arial Unicode MS"/>
          <w:sz w:val="24"/>
          <w:szCs w:val="24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գիտելիքները</w:t>
      </w:r>
      <w:r w:rsidRPr="00FA0270">
        <w:rPr>
          <w:rFonts w:eastAsia="Arial Unicode MS" w:cs="Arial Unicode MS"/>
          <w:sz w:val="24"/>
          <w:szCs w:val="24"/>
          <w:lang w:val="en-US"/>
        </w:rPr>
        <w:t>,</w:t>
      </w:r>
    </w:p>
    <w:p w:rsidR="00FA0270" w:rsidRPr="00FA0270" w:rsidRDefault="00FA0270" w:rsidP="00FA0270">
      <w:pPr>
        <w:pStyle w:val="a5"/>
        <w:spacing w:before="15" w:line="360" w:lineRule="auto"/>
        <w:ind w:left="888" w:right="798" w:hanging="360"/>
        <w:rPr>
          <w:rFonts w:eastAsia="Arial Unicode MS" w:cs="Arial Unicode MS"/>
          <w:sz w:val="24"/>
          <w:szCs w:val="24"/>
          <w:lang w:val="en-US"/>
        </w:rPr>
      </w:pPr>
      <w:r w:rsidRPr="001572B3">
        <w:rPr>
          <w:rFonts w:eastAsia="Arial Unicode MS"/>
          <w:i w:val="0"/>
          <w:iCs w:val="0"/>
          <w:spacing w:val="-1"/>
          <w:w w:val="105"/>
          <w:sz w:val="24"/>
          <w:szCs w:val="24"/>
        </w:rPr>
        <w:t>⯍</w:t>
      </w:r>
      <w:r w:rsidRPr="001572B3">
        <w:rPr>
          <w:rFonts w:eastAsia="Arial Unicode MS" w:cs="Arial Unicode MS"/>
          <w:spacing w:val="-1"/>
          <w:sz w:val="24"/>
          <w:szCs w:val="24"/>
        </w:rPr>
        <w:t>գաղափար</w:t>
      </w:r>
      <w:r w:rsidR="0013596D">
        <w:rPr>
          <w:rFonts w:eastAsia="Arial Unicode MS" w:cs="Arial Unicode MS"/>
          <w:spacing w:val="-1"/>
          <w:sz w:val="24"/>
          <w:szCs w:val="24"/>
        </w:rPr>
        <w:t xml:space="preserve"> </w:t>
      </w:r>
      <w:r w:rsidRPr="001572B3">
        <w:rPr>
          <w:rFonts w:eastAsia="Arial Unicode MS" w:cs="Arial Unicode MS"/>
          <w:spacing w:val="-1"/>
          <w:sz w:val="24"/>
          <w:szCs w:val="24"/>
        </w:rPr>
        <w:t>սոմատիկ</w:t>
      </w:r>
      <w:r w:rsidR="0013596D">
        <w:rPr>
          <w:rFonts w:eastAsia="Arial Unicode MS" w:cs="Arial Unicode MS"/>
          <w:spacing w:val="-1"/>
          <w:sz w:val="24"/>
          <w:szCs w:val="24"/>
        </w:rPr>
        <w:t xml:space="preserve"> </w:t>
      </w:r>
      <w:r w:rsidRPr="001572B3">
        <w:rPr>
          <w:rFonts w:eastAsia="Arial Unicode MS" w:cs="Arial Unicode MS"/>
          <w:spacing w:val="-1"/>
          <w:sz w:val="24"/>
          <w:szCs w:val="24"/>
        </w:rPr>
        <w:t>դարձվածքների</w:t>
      </w:r>
      <w:r w:rsidR="0013596D">
        <w:rPr>
          <w:rFonts w:eastAsia="Arial Unicode MS" w:cs="Arial Unicode MS"/>
          <w:spacing w:val="-1"/>
          <w:sz w:val="24"/>
          <w:szCs w:val="24"/>
        </w:rPr>
        <w:t xml:space="preserve"> </w:t>
      </w:r>
      <w:r w:rsidRPr="001572B3">
        <w:rPr>
          <w:rFonts w:eastAsia="Arial Unicode MS" w:cs="Arial Unicode MS"/>
          <w:spacing w:val="-1"/>
          <w:sz w:val="24"/>
          <w:szCs w:val="24"/>
        </w:rPr>
        <w:t>վերաբերյալ</w:t>
      </w:r>
      <w:r w:rsidRPr="00FA0270">
        <w:rPr>
          <w:rFonts w:eastAsia="Arial Unicode MS" w:cs="Arial Unicode MS"/>
          <w:spacing w:val="-1"/>
          <w:sz w:val="24"/>
          <w:szCs w:val="24"/>
          <w:lang w:val="en-US"/>
        </w:rPr>
        <w:t xml:space="preserve">, </w:t>
      </w:r>
      <w:r w:rsidRPr="001572B3">
        <w:rPr>
          <w:rFonts w:eastAsia="Arial Unicode MS" w:cs="Arial Unicode MS"/>
          <w:spacing w:val="-1"/>
          <w:sz w:val="24"/>
          <w:szCs w:val="24"/>
        </w:rPr>
        <w:t>դրանց</w:t>
      </w:r>
      <w:r w:rsidR="0013596D">
        <w:rPr>
          <w:rFonts w:eastAsia="Arial Unicode MS" w:cs="Arial Unicode MS"/>
          <w:spacing w:val="-1"/>
          <w:sz w:val="24"/>
          <w:szCs w:val="24"/>
        </w:rPr>
        <w:t xml:space="preserve"> </w:t>
      </w:r>
      <w:r w:rsidRPr="001572B3">
        <w:rPr>
          <w:rFonts w:eastAsia="Arial Unicode MS" w:cs="Arial Unicode MS"/>
          <w:spacing w:val="-1"/>
          <w:sz w:val="24"/>
          <w:szCs w:val="24"/>
        </w:rPr>
        <w:t>գործածում</w:t>
      </w:r>
      <w:r w:rsidR="0013596D">
        <w:rPr>
          <w:rFonts w:eastAsia="Arial Unicode MS" w:cs="Arial Unicode MS"/>
          <w:spacing w:val="-1"/>
          <w:sz w:val="24"/>
          <w:szCs w:val="24"/>
        </w:rPr>
        <w:t xml:space="preserve"> </w:t>
      </w:r>
      <w:r w:rsidRPr="001572B3">
        <w:rPr>
          <w:rFonts w:eastAsia="Arial Unicode MS" w:cs="Arial Unicode MS"/>
          <w:spacing w:val="-1"/>
          <w:sz w:val="24"/>
          <w:szCs w:val="24"/>
        </w:rPr>
        <w:t>խոսքում</w:t>
      </w:r>
    </w:p>
    <w:p w:rsidR="00FA0270" w:rsidRPr="00FA0270" w:rsidRDefault="00FA0270" w:rsidP="00FA0270">
      <w:pPr>
        <w:pStyle w:val="a5"/>
        <w:spacing w:line="360" w:lineRule="auto"/>
        <w:ind w:left="888" w:right="947" w:hanging="360"/>
        <w:rPr>
          <w:rFonts w:eastAsia="Arial Unicode MS" w:cs="Arial Unicode MS"/>
          <w:sz w:val="24"/>
          <w:szCs w:val="24"/>
          <w:lang w:val="en-US"/>
        </w:rPr>
      </w:pPr>
      <w:r w:rsidRPr="001572B3">
        <w:rPr>
          <w:rFonts w:eastAsia="Arial Unicode MS"/>
          <w:i w:val="0"/>
          <w:iCs w:val="0"/>
          <w:spacing w:val="-2"/>
          <w:w w:val="105"/>
          <w:sz w:val="24"/>
          <w:szCs w:val="24"/>
        </w:rPr>
        <w:t>⯍</w:t>
      </w:r>
      <w:r w:rsidRPr="001572B3">
        <w:rPr>
          <w:rFonts w:eastAsia="Arial Unicode MS" w:cs="Arial Unicode MS"/>
          <w:iCs w:val="0"/>
          <w:spacing w:val="22"/>
          <w:w w:val="105"/>
          <w:sz w:val="24"/>
          <w:szCs w:val="24"/>
        </w:rPr>
        <w:t>միջառարկայական</w:t>
      </w:r>
      <w:r w:rsidRPr="00FA0270">
        <w:rPr>
          <w:rFonts w:eastAsia="Arial Unicode MS" w:cs="Arial Unicode MS"/>
          <w:iCs w:val="0"/>
          <w:spacing w:val="22"/>
          <w:w w:val="105"/>
          <w:sz w:val="24"/>
          <w:szCs w:val="24"/>
          <w:lang w:val="en-US"/>
        </w:rPr>
        <w:t>(</w:t>
      </w:r>
      <w:r w:rsidRPr="001572B3">
        <w:rPr>
          <w:rFonts w:eastAsia="Arial Unicode MS" w:cs="Arial Unicode MS"/>
          <w:iCs w:val="0"/>
          <w:spacing w:val="22"/>
          <w:w w:val="105"/>
          <w:sz w:val="24"/>
          <w:szCs w:val="24"/>
        </w:rPr>
        <w:t>մաթեմատիկա</w:t>
      </w:r>
      <w:r w:rsidRPr="00FA0270">
        <w:rPr>
          <w:rFonts w:eastAsia="Arial Unicode MS" w:cs="Arial Unicode MS"/>
          <w:iCs w:val="0"/>
          <w:spacing w:val="22"/>
          <w:w w:val="105"/>
          <w:sz w:val="24"/>
          <w:szCs w:val="24"/>
          <w:lang w:val="en-US"/>
        </w:rPr>
        <w:t>,</w:t>
      </w:r>
      <w:r w:rsidRPr="001572B3">
        <w:rPr>
          <w:rFonts w:eastAsia="Arial Unicode MS" w:cs="Arial Unicode MS"/>
          <w:iCs w:val="0"/>
          <w:spacing w:val="22"/>
          <w:w w:val="105"/>
          <w:sz w:val="24"/>
          <w:szCs w:val="24"/>
        </w:rPr>
        <w:t>կերպարվեստ</w:t>
      </w:r>
      <w:r w:rsidRPr="00FA0270">
        <w:rPr>
          <w:rFonts w:eastAsia="Arial Unicode MS" w:cs="Arial Unicode MS"/>
          <w:iCs w:val="0"/>
          <w:spacing w:val="22"/>
          <w:w w:val="105"/>
          <w:sz w:val="24"/>
          <w:szCs w:val="24"/>
          <w:lang w:val="en-US"/>
        </w:rPr>
        <w:t xml:space="preserve">) </w:t>
      </w:r>
      <w:r w:rsidRPr="001572B3">
        <w:rPr>
          <w:rFonts w:eastAsia="Arial Unicode MS" w:cs="Arial Unicode MS"/>
          <w:iCs w:val="0"/>
          <w:spacing w:val="22"/>
          <w:w w:val="105"/>
          <w:sz w:val="24"/>
          <w:szCs w:val="24"/>
        </w:rPr>
        <w:t>և</w:t>
      </w:r>
      <w:r w:rsidR="0013596D">
        <w:rPr>
          <w:rFonts w:eastAsia="Arial Unicode MS" w:cs="Arial Unicode MS"/>
          <w:iCs w:val="0"/>
          <w:spacing w:val="22"/>
          <w:w w:val="105"/>
          <w:sz w:val="24"/>
          <w:szCs w:val="24"/>
        </w:rPr>
        <w:t xml:space="preserve"> </w:t>
      </w:r>
      <w:r w:rsidRPr="001572B3">
        <w:rPr>
          <w:rFonts w:eastAsia="Arial Unicode MS" w:cs="Arial Unicode MS"/>
          <w:iCs w:val="0"/>
          <w:spacing w:val="22"/>
          <w:w w:val="105"/>
          <w:sz w:val="24"/>
          <w:szCs w:val="24"/>
        </w:rPr>
        <w:t>ներառարկայական</w:t>
      </w:r>
      <w:r w:rsidRPr="00FA0270">
        <w:rPr>
          <w:rFonts w:eastAsia="Arial Unicode MS" w:cs="Arial Unicode MS"/>
          <w:iCs w:val="0"/>
          <w:spacing w:val="22"/>
          <w:w w:val="105"/>
          <w:sz w:val="24"/>
          <w:szCs w:val="24"/>
          <w:lang w:val="en-US"/>
        </w:rPr>
        <w:t>(</w:t>
      </w:r>
      <w:r w:rsidRPr="001572B3">
        <w:rPr>
          <w:rFonts w:eastAsia="Arial Unicode MS" w:cs="Arial Unicode MS"/>
          <w:iCs w:val="0"/>
          <w:spacing w:val="22"/>
          <w:w w:val="105"/>
          <w:sz w:val="24"/>
          <w:szCs w:val="24"/>
        </w:rPr>
        <w:t>ուղղագրություն</w:t>
      </w:r>
      <w:r w:rsidRPr="00FA0270">
        <w:rPr>
          <w:rFonts w:eastAsia="Arial Unicode MS" w:cs="Arial Unicode MS"/>
          <w:iCs w:val="0"/>
          <w:spacing w:val="22"/>
          <w:w w:val="105"/>
          <w:sz w:val="24"/>
          <w:szCs w:val="24"/>
          <w:lang w:val="en-US"/>
        </w:rPr>
        <w:t xml:space="preserve">, </w:t>
      </w:r>
      <w:r w:rsidRPr="001572B3">
        <w:rPr>
          <w:rFonts w:eastAsia="Arial Unicode MS" w:cs="Arial Unicode MS"/>
          <w:iCs w:val="0"/>
          <w:spacing w:val="22"/>
          <w:w w:val="105"/>
          <w:sz w:val="24"/>
          <w:szCs w:val="24"/>
        </w:rPr>
        <w:t>բանավոր</w:t>
      </w:r>
      <w:r w:rsidR="0013596D">
        <w:rPr>
          <w:rFonts w:eastAsia="Arial Unicode MS" w:cs="Arial Unicode MS"/>
          <w:iCs w:val="0"/>
          <w:spacing w:val="22"/>
          <w:w w:val="105"/>
          <w:sz w:val="24"/>
          <w:szCs w:val="24"/>
        </w:rPr>
        <w:t xml:space="preserve"> </w:t>
      </w:r>
      <w:r w:rsidRPr="001572B3">
        <w:rPr>
          <w:rFonts w:eastAsia="Arial Unicode MS" w:cs="Arial Unicode MS"/>
          <w:iCs w:val="0"/>
          <w:spacing w:val="22"/>
          <w:w w:val="105"/>
          <w:sz w:val="24"/>
          <w:szCs w:val="24"/>
        </w:rPr>
        <w:t>խոսք</w:t>
      </w:r>
      <w:r w:rsidRPr="00FA0270">
        <w:rPr>
          <w:rFonts w:eastAsia="Arial Unicode MS" w:cs="Arial Unicode MS"/>
          <w:iCs w:val="0"/>
          <w:spacing w:val="22"/>
          <w:w w:val="105"/>
          <w:sz w:val="24"/>
          <w:szCs w:val="24"/>
          <w:lang w:val="en-US"/>
        </w:rPr>
        <w:t>)</w:t>
      </w:r>
      <w:r w:rsidR="0013596D">
        <w:rPr>
          <w:rFonts w:eastAsia="Arial Unicode MS" w:cs="Arial Unicode MS"/>
          <w:iCs w:val="0"/>
          <w:spacing w:val="22"/>
          <w:w w:val="105"/>
          <w:sz w:val="24"/>
          <w:szCs w:val="24"/>
          <w:lang w:val="en-US"/>
        </w:rPr>
        <w:t xml:space="preserve"> </w:t>
      </w:r>
      <w:r w:rsidRPr="001572B3">
        <w:rPr>
          <w:rFonts w:eastAsia="Arial Unicode MS" w:cs="Arial Unicode MS"/>
          <w:iCs w:val="0"/>
          <w:spacing w:val="22"/>
          <w:w w:val="105"/>
          <w:sz w:val="24"/>
          <w:szCs w:val="24"/>
        </w:rPr>
        <w:t>կապերի</w:t>
      </w:r>
      <w:r w:rsidR="0013596D">
        <w:rPr>
          <w:rFonts w:eastAsia="Arial Unicode MS" w:cs="Arial Unicode MS"/>
          <w:iCs w:val="0"/>
          <w:spacing w:val="22"/>
          <w:w w:val="105"/>
          <w:sz w:val="24"/>
          <w:szCs w:val="24"/>
        </w:rPr>
        <w:t xml:space="preserve"> </w:t>
      </w:r>
      <w:r w:rsidRPr="001572B3">
        <w:rPr>
          <w:rFonts w:eastAsia="Arial Unicode MS" w:cs="Arial Unicode MS"/>
          <w:iCs w:val="0"/>
          <w:spacing w:val="22"/>
          <w:w w:val="105"/>
          <w:sz w:val="24"/>
          <w:szCs w:val="24"/>
        </w:rPr>
        <w:t>ստեղծում</w:t>
      </w:r>
    </w:p>
    <w:p w:rsidR="00FA0270" w:rsidRPr="00FA0270" w:rsidRDefault="00FA0270" w:rsidP="00FA0270">
      <w:pPr>
        <w:pStyle w:val="a5"/>
        <w:spacing w:line="360" w:lineRule="auto"/>
        <w:rPr>
          <w:rFonts w:eastAsia="Arial Unicode MS" w:cs="Arial Unicode MS"/>
          <w:sz w:val="24"/>
          <w:szCs w:val="24"/>
          <w:lang w:val="en-US"/>
        </w:rPr>
      </w:pPr>
    </w:p>
    <w:p w:rsidR="00FA0270" w:rsidRPr="00FA0270" w:rsidRDefault="00FA0270" w:rsidP="00FA0270">
      <w:pPr>
        <w:pStyle w:val="a5"/>
        <w:spacing w:before="10" w:line="360" w:lineRule="auto"/>
        <w:rPr>
          <w:rFonts w:eastAsia="Arial Unicode MS" w:cs="Arial Unicode MS"/>
          <w:sz w:val="24"/>
          <w:szCs w:val="24"/>
          <w:lang w:val="en-US"/>
        </w:rPr>
      </w:pPr>
    </w:p>
    <w:p w:rsidR="00FA0270" w:rsidRPr="00252210" w:rsidRDefault="00B654A5" w:rsidP="00FA0270">
      <w:pPr>
        <w:spacing w:line="360" w:lineRule="auto"/>
        <w:ind w:left="167"/>
        <w:rPr>
          <w:rFonts w:ascii="Sylfaen" w:eastAsia="Arial Unicode MS" w:hAnsi="Sylfaen" w:cs="Arial Unicode MS"/>
          <w:b/>
          <w:bCs/>
          <w:sz w:val="24"/>
          <w:szCs w:val="24"/>
          <w:lang w:val="en-US"/>
        </w:rPr>
      </w:pPr>
      <w:r>
        <w:rPr>
          <w:rFonts w:ascii="Sylfaen" w:eastAsia="Arial Unicode MS" w:hAnsi="Sylfaen" w:cs="Arial Unicode MS"/>
          <w:b/>
          <w:bCs/>
          <w:sz w:val="24"/>
          <w:szCs w:val="24"/>
          <w:lang w:val="en-US"/>
        </w:rPr>
        <w:t>Վերջնարդյունքներ</w:t>
      </w:r>
      <w:r w:rsidR="00FA0270" w:rsidRPr="001572B3">
        <w:rPr>
          <w:rFonts w:ascii="Sylfaen" w:eastAsia="Arial Unicode MS" w:hAnsi="Sylfaen" w:cs="Arial Unicode MS"/>
          <w:b/>
          <w:bCs/>
          <w:sz w:val="24"/>
          <w:szCs w:val="24"/>
        </w:rPr>
        <w:t>՝</w:t>
      </w:r>
    </w:p>
    <w:p w:rsidR="00FA0270" w:rsidRPr="00252210" w:rsidRDefault="00FA0270" w:rsidP="00FA0270">
      <w:pPr>
        <w:pStyle w:val="a5"/>
        <w:spacing w:before="1" w:line="360" w:lineRule="auto"/>
        <w:rPr>
          <w:rFonts w:eastAsia="Arial Unicode MS" w:cs="Arial Unicode MS"/>
          <w:b/>
          <w:i w:val="0"/>
          <w:sz w:val="24"/>
          <w:szCs w:val="24"/>
          <w:lang w:val="en-US"/>
        </w:rPr>
      </w:pPr>
    </w:p>
    <w:p w:rsidR="00FA0270" w:rsidRPr="00252210" w:rsidRDefault="00FA0270" w:rsidP="00FA0270">
      <w:pPr>
        <w:pStyle w:val="a5"/>
        <w:tabs>
          <w:tab w:val="left" w:pos="2414"/>
        </w:tabs>
        <w:spacing w:line="360" w:lineRule="auto"/>
        <w:ind w:left="1010"/>
        <w:rPr>
          <w:rFonts w:eastAsia="Arial Unicode MS" w:cs="Arial Unicode MS"/>
          <w:sz w:val="24"/>
          <w:szCs w:val="24"/>
          <w:lang w:val="en-US"/>
        </w:rPr>
      </w:pPr>
      <w:r w:rsidRPr="001572B3">
        <w:rPr>
          <w:rFonts w:eastAsia="Arial Unicode MS" w:cs="Arial Unicode MS"/>
          <w:b/>
          <w:bCs/>
          <w:i w:val="0"/>
          <w:iCs w:val="0"/>
          <w:sz w:val="24"/>
          <w:szCs w:val="24"/>
          <w:u w:val="single"/>
        </w:rPr>
        <w:t>Գիտենալ</w:t>
      </w:r>
      <w:r w:rsidRPr="00252210">
        <w:rPr>
          <w:rFonts w:eastAsia="Arial Unicode MS" w:cs="Arial Unicode MS"/>
          <w:b/>
          <w:bCs/>
          <w:i w:val="0"/>
          <w:iCs w:val="0"/>
          <w:sz w:val="24"/>
          <w:szCs w:val="24"/>
          <w:lang w:val="en-US"/>
        </w:rPr>
        <w:tab/>
      </w:r>
      <w:r w:rsidRPr="001572B3">
        <w:rPr>
          <w:rFonts w:eastAsia="Arial Unicode MS" w:cs="Arial Unicode MS"/>
          <w:spacing w:val="-1"/>
          <w:sz w:val="24"/>
          <w:szCs w:val="24"/>
        </w:rPr>
        <w:t>հոմանիշ</w:t>
      </w:r>
      <w:r w:rsidR="00252210">
        <w:rPr>
          <w:rFonts w:eastAsia="Arial Unicode MS" w:cs="Arial Unicode MS"/>
          <w:spacing w:val="-1"/>
          <w:sz w:val="24"/>
          <w:szCs w:val="24"/>
        </w:rPr>
        <w:t xml:space="preserve"> </w:t>
      </w:r>
      <w:r w:rsidRPr="001572B3">
        <w:rPr>
          <w:rFonts w:eastAsia="Arial Unicode MS" w:cs="Arial Unicode MS"/>
          <w:spacing w:val="-1"/>
          <w:sz w:val="24"/>
          <w:szCs w:val="24"/>
        </w:rPr>
        <w:t>և</w:t>
      </w:r>
      <w:r w:rsidR="00252210">
        <w:rPr>
          <w:rFonts w:eastAsia="Arial Unicode MS" w:cs="Arial Unicode MS"/>
          <w:spacing w:val="-1"/>
          <w:sz w:val="24"/>
          <w:szCs w:val="24"/>
        </w:rPr>
        <w:t xml:space="preserve"> </w:t>
      </w:r>
      <w:r w:rsidRPr="001572B3">
        <w:rPr>
          <w:rFonts w:eastAsia="Arial Unicode MS" w:cs="Arial Unicode MS"/>
          <w:spacing w:val="-1"/>
          <w:sz w:val="24"/>
          <w:szCs w:val="24"/>
        </w:rPr>
        <w:t>հականիշ</w:t>
      </w:r>
      <w:r w:rsidR="00252210">
        <w:rPr>
          <w:rFonts w:eastAsia="Arial Unicode MS" w:cs="Arial Unicode MS"/>
          <w:spacing w:val="-1"/>
          <w:sz w:val="24"/>
          <w:szCs w:val="24"/>
        </w:rPr>
        <w:t xml:space="preserve"> </w:t>
      </w:r>
      <w:r w:rsidRPr="001572B3">
        <w:rPr>
          <w:rFonts w:eastAsia="Arial Unicode MS" w:cs="Arial Unicode MS"/>
          <w:spacing w:val="-1"/>
          <w:sz w:val="24"/>
          <w:szCs w:val="24"/>
        </w:rPr>
        <w:t>դարձվածքները</w:t>
      </w:r>
      <w:r w:rsidRPr="00252210">
        <w:rPr>
          <w:rFonts w:eastAsia="Arial Unicode MS" w:cs="Arial Unicode MS"/>
          <w:spacing w:val="-1"/>
          <w:sz w:val="24"/>
          <w:szCs w:val="24"/>
          <w:lang w:val="en-US"/>
        </w:rPr>
        <w:t>,</w:t>
      </w:r>
      <w:r w:rsidR="00252210">
        <w:rPr>
          <w:rFonts w:eastAsia="Arial Unicode MS" w:cs="Arial Unicode MS"/>
          <w:spacing w:val="-1"/>
          <w:sz w:val="24"/>
          <w:szCs w:val="24"/>
          <w:lang w:val="en-US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դրանց</w:t>
      </w:r>
      <w:r w:rsidR="00252210">
        <w:rPr>
          <w:rFonts w:eastAsia="Arial Unicode MS" w:cs="Arial Unicode MS"/>
          <w:sz w:val="24"/>
          <w:szCs w:val="24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բացատրությունները</w:t>
      </w:r>
      <w:r w:rsidRPr="00252210">
        <w:rPr>
          <w:rFonts w:eastAsia="Arial Unicode MS" w:cs="Arial Unicode MS"/>
          <w:sz w:val="24"/>
          <w:szCs w:val="24"/>
          <w:lang w:val="en-US"/>
        </w:rPr>
        <w:t>.</w:t>
      </w:r>
    </w:p>
    <w:p w:rsidR="00FA0270" w:rsidRPr="00252210" w:rsidRDefault="00FA0270" w:rsidP="00FA0270">
      <w:pPr>
        <w:pStyle w:val="a5"/>
        <w:spacing w:before="8" w:line="360" w:lineRule="auto"/>
        <w:rPr>
          <w:rFonts w:eastAsia="Arial Unicode MS" w:cs="Arial Unicode MS"/>
          <w:sz w:val="24"/>
          <w:szCs w:val="24"/>
          <w:lang w:val="en-US"/>
        </w:rPr>
      </w:pPr>
    </w:p>
    <w:p w:rsidR="00FA0270" w:rsidRPr="00252210" w:rsidRDefault="00FA0270" w:rsidP="00FA0270">
      <w:pPr>
        <w:spacing w:line="360" w:lineRule="auto"/>
        <w:ind w:left="1008"/>
        <w:rPr>
          <w:rFonts w:ascii="Sylfaen" w:eastAsia="Arial Unicode MS" w:hAnsi="Sylfaen" w:cs="Arial Unicode MS"/>
          <w:b/>
          <w:bCs/>
          <w:sz w:val="24"/>
          <w:szCs w:val="24"/>
          <w:lang w:val="en-US"/>
        </w:rPr>
      </w:pPr>
      <w:r w:rsidRPr="001572B3">
        <w:rPr>
          <w:rFonts w:ascii="Sylfaen" w:eastAsia="Arial Unicode MS" w:hAnsi="Sylfaen" w:cs="Arial Unicode MS"/>
          <w:b/>
          <w:bCs/>
          <w:sz w:val="24"/>
          <w:szCs w:val="24"/>
          <w:u w:val="single"/>
        </w:rPr>
        <w:t>Կարողանալ</w:t>
      </w:r>
    </w:p>
    <w:p w:rsidR="00FA0270" w:rsidRPr="001572B3" w:rsidRDefault="00FA0270" w:rsidP="00FA0270">
      <w:pPr>
        <w:pStyle w:val="a5"/>
        <w:spacing w:before="1" w:line="360" w:lineRule="auto"/>
        <w:rPr>
          <w:rFonts w:eastAsia="Arial Unicode MS" w:cs="Arial Unicode MS"/>
          <w:b/>
          <w:i w:val="0"/>
          <w:sz w:val="24"/>
          <w:szCs w:val="24"/>
        </w:rPr>
      </w:pPr>
    </w:p>
    <w:p w:rsidR="00FA0270" w:rsidRPr="001572B3" w:rsidRDefault="00FA0270" w:rsidP="00FA0270">
      <w:pPr>
        <w:pStyle w:val="a9"/>
        <w:numPr>
          <w:ilvl w:val="0"/>
          <w:numId w:val="1"/>
        </w:numPr>
        <w:tabs>
          <w:tab w:val="left" w:pos="889"/>
        </w:tabs>
        <w:spacing w:line="360" w:lineRule="auto"/>
        <w:ind w:right="1576"/>
        <w:rPr>
          <w:rFonts w:eastAsia="Arial Unicode MS" w:cs="Arial Unicode MS"/>
          <w:i/>
          <w:iCs/>
          <w:sz w:val="24"/>
          <w:szCs w:val="24"/>
        </w:rPr>
      </w:pPr>
      <w:r w:rsidRPr="001572B3">
        <w:rPr>
          <w:rFonts w:eastAsia="Arial Unicode MS" w:cs="Arial Unicode MS"/>
          <w:i/>
          <w:iCs/>
          <w:w w:val="95"/>
          <w:sz w:val="24"/>
          <w:szCs w:val="24"/>
        </w:rPr>
        <w:t>Մեկնաբանել դարձվածքի իմաստը</w:t>
      </w:r>
      <w:r w:rsidRPr="001572B3">
        <w:rPr>
          <w:rFonts w:eastAsia="Arial Unicode MS" w:cs="Arial Unicode MS"/>
          <w:i/>
          <w:iCs/>
          <w:sz w:val="24"/>
          <w:szCs w:val="24"/>
        </w:rPr>
        <w:t>, տարբերակել սոմատիկ դարձվածքները</w:t>
      </w:r>
    </w:p>
    <w:p w:rsidR="00FA0270" w:rsidRPr="001572B3" w:rsidRDefault="00FA0270" w:rsidP="00FA0270">
      <w:pPr>
        <w:pStyle w:val="a9"/>
        <w:numPr>
          <w:ilvl w:val="0"/>
          <w:numId w:val="1"/>
        </w:numPr>
        <w:tabs>
          <w:tab w:val="left" w:pos="889"/>
        </w:tabs>
        <w:spacing w:line="360" w:lineRule="auto"/>
        <w:ind w:right="1576"/>
        <w:rPr>
          <w:rFonts w:eastAsia="Arial Unicode MS" w:cs="Arial Unicode MS"/>
          <w:i/>
          <w:iCs/>
          <w:sz w:val="24"/>
          <w:szCs w:val="24"/>
        </w:rPr>
      </w:pPr>
    </w:p>
    <w:p w:rsidR="00FA0270" w:rsidRPr="001572B3" w:rsidRDefault="00FA0270" w:rsidP="00FA0270">
      <w:pPr>
        <w:pStyle w:val="a9"/>
        <w:numPr>
          <w:ilvl w:val="0"/>
          <w:numId w:val="1"/>
        </w:numPr>
        <w:tabs>
          <w:tab w:val="left" w:pos="889"/>
        </w:tabs>
        <w:spacing w:before="54" w:line="360" w:lineRule="auto"/>
        <w:ind w:right="1297"/>
        <w:rPr>
          <w:rFonts w:eastAsia="Arial Unicode MS" w:cs="Arial Unicode MS"/>
          <w:i/>
          <w:iCs/>
          <w:sz w:val="24"/>
          <w:szCs w:val="24"/>
        </w:rPr>
      </w:pPr>
      <w:r w:rsidRPr="001572B3">
        <w:rPr>
          <w:rFonts w:eastAsia="Arial Unicode MS" w:cs="Arial Unicode MS"/>
          <w:i/>
          <w:iCs/>
          <w:spacing w:val="-1"/>
          <w:sz w:val="24"/>
          <w:szCs w:val="24"/>
        </w:rPr>
        <w:t>Կիրառել</w:t>
      </w:r>
      <w:r w:rsidR="00252210">
        <w:rPr>
          <w:rFonts w:eastAsia="Arial Unicode MS" w:cs="Arial Unicode MS"/>
          <w:i/>
          <w:iCs/>
          <w:spacing w:val="-1"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spacing w:val="-1"/>
          <w:sz w:val="24"/>
          <w:szCs w:val="24"/>
        </w:rPr>
        <w:t>ունեցած</w:t>
      </w:r>
      <w:r w:rsidR="00252210">
        <w:rPr>
          <w:rFonts w:eastAsia="Arial Unicode MS" w:cs="Arial Unicode MS"/>
          <w:i/>
          <w:iCs/>
          <w:spacing w:val="-1"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sz w:val="24"/>
          <w:szCs w:val="24"/>
        </w:rPr>
        <w:t>գիտելիքները</w:t>
      </w:r>
      <w:r w:rsidR="00252210">
        <w:rPr>
          <w:rFonts w:eastAsia="Arial Unicode MS" w:cs="Arial Unicode MS"/>
          <w:i/>
          <w:iCs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sz w:val="24"/>
          <w:szCs w:val="24"/>
        </w:rPr>
        <w:t>խոսք</w:t>
      </w:r>
      <w:r w:rsidR="00252210">
        <w:rPr>
          <w:rFonts w:eastAsia="Arial Unicode MS" w:cs="Arial Unicode MS"/>
          <w:i/>
          <w:iCs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sz w:val="24"/>
          <w:szCs w:val="24"/>
        </w:rPr>
        <w:t>կազմելիս</w:t>
      </w:r>
      <w:r w:rsidR="00252210">
        <w:rPr>
          <w:rFonts w:eastAsia="Arial Unicode MS" w:cs="Arial Unicode MS"/>
          <w:i/>
          <w:iCs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sz w:val="24"/>
          <w:szCs w:val="24"/>
        </w:rPr>
        <w:t>և</w:t>
      </w:r>
      <w:r w:rsidR="00252210">
        <w:rPr>
          <w:rFonts w:eastAsia="Arial Unicode MS" w:cs="Arial Unicode MS"/>
          <w:i/>
          <w:iCs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sz w:val="24"/>
          <w:szCs w:val="24"/>
        </w:rPr>
        <w:t>առաջադրանքները</w:t>
      </w:r>
      <w:r w:rsidR="00252210">
        <w:rPr>
          <w:rFonts w:eastAsia="Arial Unicode MS" w:cs="Arial Unicode MS"/>
          <w:i/>
          <w:iCs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sz w:val="24"/>
          <w:szCs w:val="24"/>
        </w:rPr>
        <w:t>կատարելիս,</w:t>
      </w:r>
    </w:p>
    <w:p w:rsidR="00FA0270" w:rsidRPr="001572B3" w:rsidRDefault="00FA0270" w:rsidP="00FA0270">
      <w:pPr>
        <w:pStyle w:val="a9"/>
        <w:tabs>
          <w:tab w:val="left" w:pos="889"/>
        </w:tabs>
        <w:spacing w:before="3" w:line="360" w:lineRule="auto"/>
        <w:ind w:right="771" w:firstLine="0"/>
        <w:rPr>
          <w:rFonts w:eastAsia="Arial Unicode MS" w:cs="Arial Unicode MS"/>
          <w:i/>
          <w:iCs/>
          <w:sz w:val="24"/>
          <w:szCs w:val="24"/>
        </w:rPr>
      </w:pPr>
      <w:r w:rsidRPr="001572B3">
        <w:rPr>
          <w:rFonts w:eastAsia="Arial Unicode MS" w:cs="Arial Unicode MS"/>
          <w:i/>
          <w:iCs/>
          <w:w w:val="95"/>
          <w:sz w:val="24"/>
          <w:szCs w:val="24"/>
        </w:rPr>
        <w:t>Ուշադրություն</w:t>
      </w:r>
      <w:r w:rsidR="00252210">
        <w:rPr>
          <w:rFonts w:eastAsia="Arial Unicode MS" w:cs="Arial Unicode MS"/>
          <w:i/>
          <w:iCs/>
          <w:w w:val="95"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w w:val="95"/>
          <w:sz w:val="24"/>
          <w:szCs w:val="24"/>
        </w:rPr>
        <w:t>դրսևորել</w:t>
      </w:r>
      <w:r w:rsidR="00252210">
        <w:rPr>
          <w:rFonts w:eastAsia="Arial Unicode MS" w:cs="Arial Unicode MS"/>
          <w:i/>
          <w:iCs/>
          <w:w w:val="95"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w w:val="95"/>
          <w:sz w:val="24"/>
          <w:szCs w:val="24"/>
        </w:rPr>
        <w:t>ուրիշների</w:t>
      </w:r>
      <w:r w:rsidR="00252210">
        <w:rPr>
          <w:rFonts w:eastAsia="Arial Unicode MS" w:cs="Arial Unicode MS"/>
          <w:i/>
          <w:iCs/>
          <w:w w:val="95"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sz w:val="24"/>
          <w:szCs w:val="24"/>
        </w:rPr>
        <w:t>կարծիքների</w:t>
      </w:r>
      <w:r w:rsidR="00252210">
        <w:rPr>
          <w:rFonts w:eastAsia="Arial Unicode MS" w:cs="Arial Unicode MS"/>
          <w:i/>
          <w:iCs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sz w:val="24"/>
          <w:szCs w:val="24"/>
        </w:rPr>
        <w:t>և</w:t>
      </w:r>
      <w:r w:rsidR="00252210">
        <w:rPr>
          <w:rFonts w:eastAsia="Arial Unicode MS" w:cs="Arial Unicode MS"/>
          <w:i/>
          <w:iCs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sz w:val="24"/>
          <w:szCs w:val="24"/>
        </w:rPr>
        <w:t>գաղափարների</w:t>
      </w:r>
      <w:r w:rsidR="00252210">
        <w:rPr>
          <w:rFonts w:eastAsia="Arial Unicode MS" w:cs="Arial Unicode MS"/>
          <w:i/>
          <w:iCs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sz w:val="24"/>
          <w:szCs w:val="24"/>
        </w:rPr>
        <w:t>հանդեպ:</w:t>
      </w:r>
    </w:p>
    <w:p w:rsidR="00FA0270" w:rsidRPr="001572B3" w:rsidRDefault="00FA0270" w:rsidP="00FA0270">
      <w:pPr>
        <w:spacing w:before="202" w:line="360" w:lineRule="auto"/>
        <w:ind w:left="167"/>
        <w:rPr>
          <w:rFonts w:ascii="Sylfaen" w:eastAsia="Arial Unicode MS" w:hAnsi="Sylfaen" w:cs="Arial Unicode MS"/>
          <w:i/>
          <w:iCs/>
          <w:sz w:val="24"/>
          <w:szCs w:val="24"/>
        </w:rPr>
      </w:pPr>
      <w:r w:rsidRPr="001572B3">
        <w:rPr>
          <w:rFonts w:ascii="Sylfaen" w:eastAsia="Arial Unicode MS" w:hAnsi="Sylfaen" w:cs="Arial Unicode MS"/>
          <w:b/>
          <w:bCs/>
          <w:sz w:val="24"/>
          <w:szCs w:val="24"/>
        </w:rPr>
        <w:t>Դասի</w:t>
      </w:r>
      <w:r w:rsidR="00252210">
        <w:rPr>
          <w:rFonts w:ascii="Sylfaen" w:eastAsia="Arial Unicode MS" w:hAnsi="Sylfaen" w:cs="Arial Unicode MS"/>
          <w:b/>
          <w:bCs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b/>
          <w:bCs/>
          <w:sz w:val="24"/>
          <w:szCs w:val="24"/>
        </w:rPr>
        <w:t>կահավորումը</w:t>
      </w:r>
      <w:r w:rsidRPr="001572B3">
        <w:rPr>
          <w:rFonts w:ascii="Sylfaen" w:eastAsia="Arial Unicode MS" w:hAnsi="Sylfaen" w:cs="Arial Unicode MS"/>
          <w:i/>
          <w:iCs/>
          <w:sz w:val="24"/>
          <w:szCs w:val="24"/>
        </w:rPr>
        <w:t>՝</w:t>
      </w:r>
    </w:p>
    <w:p w:rsidR="00FA0270" w:rsidRPr="001572B3" w:rsidRDefault="00FA0270" w:rsidP="00FA0270">
      <w:pPr>
        <w:pStyle w:val="a5"/>
        <w:spacing w:before="10" w:line="360" w:lineRule="auto"/>
        <w:rPr>
          <w:rFonts w:eastAsia="Arial Unicode MS" w:cs="Arial Unicode MS"/>
          <w:sz w:val="24"/>
          <w:szCs w:val="24"/>
        </w:rPr>
      </w:pPr>
    </w:p>
    <w:p w:rsidR="00FA0270" w:rsidRPr="001572B3" w:rsidRDefault="00FA0270" w:rsidP="00FA0270">
      <w:pPr>
        <w:pStyle w:val="a9"/>
        <w:numPr>
          <w:ilvl w:val="1"/>
          <w:numId w:val="1"/>
        </w:numPr>
        <w:tabs>
          <w:tab w:val="left" w:pos="2734"/>
        </w:tabs>
        <w:spacing w:before="1" w:line="360" w:lineRule="auto"/>
        <w:ind w:hanging="361"/>
        <w:rPr>
          <w:rFonts w:eastAsia="Arial Unicode MS" w:cs="Arial Unicode MS"/>
          <w:i/>
          <w:iCs/>
          <w:sz w:val="24"/>
          <w:szCs w:val="24"/>
        </w:rPr>
      </w:pPr>
      <w:r w:rsidRPr="001572B3">
        <w:rPr>
          <w:rFonts w:eastAsia="Arial Unicode MS" w:cs="Arial Unicode MS"/>
          <w:i/>
          <w:iCs/>
          <w:w w:val="95"/>
          <w:sz w:val="24"/>
          <w:szCs w:val="24"/>
        </w:rPr>
        <w:t>քարտեր,</w:t>
      </w:r>
      <w:r w:rsidR="00027070">
        <w:rPr>
          <w:rFonts w:eastAsia="Arial Unicode MS" w:cs="Arial Unicode MS"/>
          <w:i/>
          <w:iCs/>
          <w:w w:val="95"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w w:val="95"/>
          <w:sz w:val="24"/>
          <w:szCs w:val="24"/>
        </w:rPr>
        <w:t>համակարգիչ,</w:t>
      </w:r>
      <w:r w:rsidR="00027070">
        <w:rPr>
          <w:rFonts w:eastAsia="Arial Unicode MS" w:cs="Arial Unicode MS"/>
          <w:i/>
          <w:iCs/>
          <w:w w:val="95"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w w:val="95"/>
          <w:sz w:val="24"/>
          <w:szCs w:val="24"/>
        </w:rPr>
        <w:t>երևակիչ</w:t>
      </w:r>
      <w:r w:rsidR="00027070">
        <w:rPr>
          <w:rFonts w:eastAsia="Arial Unicode MS" w:cs="Arial Unicode MS"/>
          <w:i/>
          <w:iCs/>
          <w:w w:val="95"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w w:val="95"/>
          <w:sz w:val="24"/>
          <w:szCs w:val="24"/>
        </w:rPr>
        <w:t>և</w:t>
      </w:r>
      <w:r w:rsidR="00027070">
        <w:rPr>
          <w:rFonts w:eastAsia="Arial Unicode MS" w:cs="Arial Unicode MS"/>
          <w:i/>
          <w:iCs/>
          <w:w w:val="95"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w w:val="95"/>
          <w:sz w:val="24"/>
          <w:szCs w:val="24"/>
        </w:rPr>
        <w:t>մեծ</w:t>
      </w:r>
      <w:r w:rsidR="00027070">
        <w:rPr>
          <w:rFonts w:eastAsia="Arial Unicode MS" w:cs="Arial Unicode MS"/>
          <w:i/>
          <w:iCs/>
          <w:w w:val="95"/>
          <w:sz w:val="24"/>
          <w:szCs w:val="24"/>
        </w:rPr>
        <w:t xml:space="preserve"> </w:t>
      </w:r>
      <w:r w:rsidRPr="001572B3">
        <w:rPr>
          <w:rFonts w:eastAsia="Arial Unicode MS" w:cs="Arial Unicode MS"/>
          <w:i/>
          <w:iCs/>
          <w:w w:val="95"/>
          <w:sz w:val="24"/>
          <w:szCs w:val="24"/>
        </w:rPr>
        <w:t>էկրան, խաղեր</w:t>
      </w:r>
    </w:p>
    <w:p w:rsidR="00FA0270" w:rsidRPr="001572B3" w:rsidRDefault="00FA0270" w:rsidP="00FA0270">
      <w:pPr>
        <w:pStyle w:val="a9"/>
        <w:tabs>
          <w:tab w:val="left" w:pos="2734"/>
        </w:tabs>
        <w:spacing w:before="33" w:line="360" w:lineRule="auto"/>
        <w:ind w:left="2733" w:right="139" w:firstLine="0"/>
        <w:rPr>
          <w:rFonts w:eastAsia="Arial Unicode MS" w:cs="Arial Unicode MS"/>
          <w:i/>
          <w:iCs/>
          <w:sz w:val="24"/>
          <w:szCs w:val="24"/>
        </w:rPr>
      </w:pPr>
    </w:p>
    <w:p w:rsidR="00FA0270" w:rsidRPr="001572B3" w:rsidRDefault="00FA0270" w:rsidP="00FA0270">
      <w:pPr>
        <w:tabs>
          <w:tab w:val="left" w:pos="3288"/>
          <w:tab w:val="left" w:pos="5165"/>
        </w:tabs>
        <w:spacing w:line="360" w:lineRule="auto"/>
        <w:ind w:left="2162"/>
        <w:rPr>
          <w:rFonts w:ascii="Sylfaen" w:eastAsia="Arial Unicode MS" w:hAnsi="Sylfaen" w:cs="Arial Unicode MS"/>
          <w:b/>
          <w:bCs/>
          <w:spacing w:val="5"/>
          <w:sz w:val="24"/>
          <w:szCs w:val="24"/>
          <w:lang w:val="en-CA"/>
        </w:rPr>
      </w:pPr>
      <w:r w:rsidRPr="001572B3">
        <w:rPr>
          <w:rFonts w:ascii="Sylfaen" w:eastAsia="Arial Unicode MS" w:hAnsi="Sylfaen" w:cs="Arial Unicode MS"/>
          <w:b/>
          <w:bCs/>
          <w:sz w:val="24"/>
          <w:szCs w:val="24"/>
        </w:rPr>
        <w:t>ԴԱՍԻ</w:t>
      </w:r>
      <w:r w:rsidRPr="001572B3">
        <w:rPr>
          <w:rFonts w:ascii="Sylfaen" w:eastAsia="Arial Unicode MS" w:hAnsi="Sylfaen" w:cs="Arial Unicode MS"/>
          <w:b/>
          <w:bCs/>
          <w:sz w:val="24"/>
          <w:szCs w:val="24"/>
          <w:lang w:val="en-CA"/>
        </w:rPr>
        <w:tab/>
      </w:r>
      <w:r w:rsidRPr="001572B3">
        <w:rPr>
          <w:rFonts w:ascii="Sylfaen" w:eastAsia="Arial Unicode MS" w:hAnsi="Sylfaen" w:cs="Arial Unicode MS"/>
          <w:b/>
          <w:bCs/>
          <w:sz w:val="24"/>
          <w:szCs w:val="24"/>
        </w:rPr>
        <w:t>ԸՆԹԱՑՔ</w:t>
      </w:r>
      <w:r w:rsidRPr="001572B3">
        <w:rPr>
          <w:rFonts w:ascii="Sylfaen" w:eastAsia="Arial Unicode MS" w:hAnsi="Sylfaen" w:cs="Arial Unicode MS"/>
          <w:b/>
          <w:bCs/>
          <w:spacing w:val="5"/>
          <w:sz w:val="24"/>
          <w:szCs w:val="24"/>
        </w:rPr>
        <w:t>Ը</w:t>
      </w:r>
    </w:p>
    <w:p w:rsidR="00FA0270" w:rsidRPr="001572B3" w:rsidRDefault="00FA0270" w:rsidP="00FA0270">
      <w:pPr>
        <w:pStyle w:val="a5"/>
        <w:spacing w:before="7" w:line="360" w:lineRule="auto"/>
        <w:rPr>
          <w:rFonts w:eastAsia="Arial Unicode MS" w:cs="Arial Unicode MS"/>
          <w:sz w:val="24"/>
          <w:szCs w:val="24"/>
        </w:rPr>
      </w:pPr>
      <w:r w:rsidRPr="001572B3">
        <w:rPr>
          <w:rFonts w:eastAsia="Arial Unicode MS" w:cs="Arial Unicode MS"/>
          <w:sz w:val="24"/>
          <w:szCs w:val="24"/>
        </w:rPr>
        <w:t>Կազմակերպչական մաս</w:t>
      </w: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751"/>
        <w:gridCol w:w="1206"/>
        <w:gridCol w:w="5911"/>
      </w:tblGrid>
      <w:tr w:rsidR="00FA0270" w:rsidRPr="001572B3" w:rsidTr="002D5055">
        <w:trPr>
          <w:trHeight w:val="399"/>
        </w:trPr>
        <w:tc>
          <w:tcPr>
            <w:tcW w:w="751" w:type="dxa"/>
          </w:tcPr>
          <w:p w:rsidR="00FA0270" w:rsidRPr="001572B3" w:rsidRDefault="00FA0270" w:rsidP="002D5055">
            <w:pPr>
              <w:pStyle w:val="TableParagraph"/>
              <w:spacing w:line="360" w:lineRule="auto"/>
              <w:ind w:left="5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FA0270" w:rsidRPr="001572B3" w:rsidRDefault="00FA0270" w:rsidP="002D5055">
            <w:pPr>
              <w:pStyle w:val="TableParagraph"/>
              <w:spacing w:line="360" w:lineRule="auto"/>
              <w:ind w:right="85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1572B3">
              <w:rPr>
                <w:rFonts w:eastAsia="Arial Unicode MS" w:cs="Arial Unicode MS"/>
                <w:b/>
                <w:bCs/>
                <w:sz w:val="24"/>
                <w:szCs w:val="24"/>
              </w:rPr>
              <w:t>Խթանում</w:t>
            </w:r>
          </w:p>
        </w:tc>
        <w:tc>
          <w:tcPr>
            <w:tcW w:w="5911" w:type="dxa"/>
          </w:tcPr>
          <w:p w:rsidR="00FA0270" w:rsidRPr="001572B3" w:rsidRDefault="00FA0270" w:rsidP="002D5055">
            <w:pPr>
              <w:pStyle w:val="TableParagraph"/>
              <w:spacing w:line="360" w:lineRule="auto"/>
              <w:rPr>
                <w:rFonts w:eastAsia="Arial Unicode MS" w:cs="Arial Unicode MS"/>
                <w:sz w:val="24"/>
                <w:szCs w:val="24"/>
              </w:rPr>
            </w:pPr>
            <w:r w:rsidRPr="001572B3">
              <w:rPr>
                <w:rFonts w:eastAsia="Arial Unicode MS" w:cs="Arial Unicode MS"/>
                <w:sz w:val="24"/>
                <w:szCs w:val="24"/>
              </w:rPr>
              <w:t>(</w:t>
            </w:r>
            <w:r w:rsidRPr="001572B3">
              <w:rPr>
                <w:rFonts w:eastAsia="Arial Unicode MS" w:cs="Arial Unicode MS"/>
                <w:i/>
                <w:sz w:val="24"/>
                <w:szCs w:val="24"/>
              </w:rPr>
              <w:t>10ր</w:t>
            </w:r>
            <w:r w:rsidRPr="001572B3">
              <w:rPr>
                <w:rFonts w:eastAsia="Arial Unicode MS" w:cs="Arial Unicode MS"/>
                <w:sz w:val="24"/>
                <w:szCs w:val="24"/>
              </w:rPr>
              <w:t>)</w:t>
            </w:r>
          </w:p>
        </w:tc>
      </w:tr>
      <w:tr w:rsidR="00FA0270" w:rsidRPr="001572B3" w:rsidTr="002D5055">
        <w:trPr>
          <w:trHeight w:val="466"/>
        </w:trPr>
        <w:tc>
          <w:tcPr>
            <w:tcW w:w="751" w:type="dxa"/>
          </w:tcPr>
          <w:p w:rsidR="00FA0270" w:rsidRPr="001572B3" w:rsidRDefault="00FA0270" w:rsidP="002D5055">
            <w:pPr>
              <w:pStyle w:val="TableParagraph"/>
              <w:spacing w:line="360" w:lineRule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206" w:type="dxa"/>
          </w:tcPr>
          <w:p w:rsidR="00FA0270" w:rsidRPr="001572B3" w:rsidRDefault="00FA0270" w:rsidP="002D5055">
            <w:pPr>
              <w:pStyle w:val="TableParagraph"/>
              <w:spacing w:before="90" w:line="360" w:lineRule="auto"/>
              <w:ind w:right="90"/>
              <w:rPr>
                <w:rFonts w:eastAsia="Arial Unicode MS" w:cs="Arial Unicode MS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FA0270" w:rsidRPr="001572B3" w:rsidRDefault="00FA0270" w:rsidP="002D5055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rPr>
                <w:rFonts w:eastAsia="Arial Unicode MS" w:cs="Arial Unicode MS"/>
                <w:i/>
                <w:iCs/>
                <w:sz w:val="24"/>
                <w:szCs w:val="24"/>
              </w:rPr>
            </w:pPr>
            <w:r w:rsidRPr="001572B3">
              <w:rPr>
                <w:rFonts w:eastAsia="Arial Unicode MS" w:cs="Arial Unicode MS"/>
                <w:i/>
                <w:iCs/>
                <w:sz w:val="24"/>
                <w:szCs w:val="24"/>
              </w:rPr>
              <w:t xml:space="preserve">Բեմականացում՝ </w:t>
            </w:r>
            <w:r w:rsidRPr="001572B3">
              <w:rPr>
                <w:rFonts w:eastAsia="Arial Unicode MS" w:cs="Arial Unicode MS"/>
                <w:i/>
                <w:iCs/>
                <w:sz w:val="24"/>
                <w:szCs w:val="24"/>
                <w:u w:val="single"/>
              </w:rPr>
              <w:t>սահիկի</w:t>
            </w:r>
            <w:r w:rsidRPr="001572B3">
              <w:rPr>
                <w:rFonts w:eastAsia="Arial Unicode MS" w:cs="Arial Unicode MS"/>
                <w:i/>
                <w:iCs/>
                <w:sz w:val="24"/>
                <w:szCs w:val="24"/>
              </w:rPr>
              <w:t xml:space="preserve"> ուղեկցությամբ</w:t>
            </w:r>
          </w:p>
        </w:tc>
      </w:tr>
      <w:tr w:rsidR="00FA0270" w:rsidRPr="00043040" w:rsidTr="002D5055">
        <w:trPr>
          <w:trHeight w:val="363"/>
        </w:trPr>
        <w:tc>
          <w:tcPr>
            <w:tcW w:w="751" w:type="dxa"/>
          </w:tcPr>
          <w:p w:rsidR="00FA0270" w:rsidRPr="001572B3" w:rsidRDefault="00FA0270" w:rsidP="002D5055">
            <w:pPr>
              <w:pStyle w:val="TableParagraph"/>
              <w:spacing w:line="360" w:lineRule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206" w:type="dxa"/>
          </w:tcPr>
          <w:p w:rsidR="00FA0270" w:rsidRPr="001572B3" w:rsidRDefault="00FA0270" w:rsidP="002D5055">
            <w:pPr>
              <w:pStyle w:val="TableParagraph"/>
              <w:spacing w:line="360" w:lineRule="auto"/>
              <w:ind w:right="90"/>
              <w:rPr>
                <w:rFonts w:eastAsia="Arial Unicode MS" w:cs="Arial Unicode MS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FA0270" w:rsidRPr="001572B3" w:rsidRDefault="00FA0270" w:rsidP="002D5055">
            <w:pPr>
              <w:pStyle w:val="TableParagraph"/>
              <w:numPr>
                <w:ilvl w:val="0"/>
                <w:numId w:val="2"/>
              </w:numPr>
              <w:spacing w:line="360" w:lineRule="auto"/>
              <w:rPr>
                <w:rFonts w:eastAsia="Arial Unicode MS" w:cs="Arial Unicode MS"/>
                <w:i/>
                <w:iCs/>
                <w:sz w:val="24"/>
                <w:szCs w:val="24"/>
              </w:rPr>
            </w:pPr>
            <w:r w:rsidRPr="001572B3">
              <w:rPr>
                <w:rFonts w:eastAsia="Arial Unicode MS" w:cs="Arial Unicode MS"/>
                <w:i/>
                <w:iCs/>
                <w:w w:val="95"/>
                <w:sz w:val="24"/>
                <w:szCs w:val="24"/>
              </w:rPr>
              <w:t>Դարձվածքի կանոնի կրկնություն, օրինակների մեջբերում</w:t>
            </w:r>
          </w:p>
        </w:tc>
      </w:tr>
      <w:tr w:rsidR="00FA0270" w:rsidRPr="00043040" w:rsidTr="002D5055">
        <w:trPr>
          <w:trHeight w:val="362"/>
        </w:trPr>
        <w:tc>
          <w:tcPr>
            <w:tcW w:w="751" w:type="dxa"/>
          </w:tcPr>
          <w:p w:rsidR="00FA0270" w:rsidRPr="001572B3" w:rsidRDefault="00FA0270" w:rsidP="002D5055">
            <w:pPr>
              <w:pStyle w:val="TableParagraph"/>
              <w:spacing w:line="360" w:lineRule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206" w:type="dxa"/>
          </w:tcPr>
          <w:p w:rsidR="00FA0270" w:rsidRPr="001572B3" w:rsidRDefault="00FA0270" w:rsidP="002D5055">
            <w:pPr>
              <w:pStyle w:val="TableParagraph"/>
              <w:spacing w:line="360" w:lineRule="auto"/>
              <w:ind w:right="90"/>
              <w:rPr>
                <w:rFonts w:eastAsia="Arial Unicode MS" w:cs="Arial Unicode MS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FA0270" w:rsidRPr="001572B3" w:rsidRDefault="00FA0270" w:rsidP="002D5055">
            <w:pPr>
              <w:pStyle w:val="TableParagraph"/>
              <w:numPr>
                <w:ilvl w:val="0"/>
                <w:numId w:val="2"/>
              </w:numPr>
              <w:spacing w:line="360" w:lineRule="auto"/>
              <w:rPr>
                <w:rFonts w:eastAsia="Arial Unicode MS" w:cs="Arial Unicode MS"/>
                <w:i/>
                <w:iCs/>
                <w:sz w:val="24"/>
                <w:szCs w:val="24"/>
              </w:rPr>
            </w:pPr>
            <w:r w:rsidRPr="001572B3">
              <w:rPr>
                <w:rFonts w:eastAsia="Arial Unicode MS" w:cs="Arial Unicode MS"/>
                <w:i/>
                <w:iCs/>
                <w:w w:val="95"/>
                <w:sz w:val="24"/>
                <w:szCs w:val="24"/>
              </w:rPr>
              <w:t>Դարձվածքի և ազատ կապակցության տարբերակում, գործածում նախադասությունների մեջ</w:t>
            </w:r>
          </w:p>
        </w:tc>
      </w:tr>
      <w:tr w:rsidR="00FA0270" w:rsidRPr="001572B3" w:rsidTr="002D5055">
        <w:trPr>
          <w:trHeight w:val="363"/>
        </w:trPr>
        <w:tc>
          <w:tcPr>
            <w:tcW w:w="751" w:type="dxa"/>
          </w:tcPr>
          <w:p w:rsidR="00FA0270" w:rsidRPr="001572B3" w:rsidRDefault="00FA0270" w:rsidP="002D5055">
            <w:pPr>
              <w:pStyle w:val="TableParagraph"/>
              <w:spacing w:line="360" w:lineRule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206" w:type="dxa"/>
          </w:tcPr>
          <w:p w:rsidR="00FA0270" w:rsidRPr="001572B3" w:rsidRDefault="00FA0270" w:rsidP="002D5055">
            <w:pPr>
              <w:pStyle w:val="TableParagraph"/>
              <w:spacing w:line="360" w:lineRule="auto"/>
              <w:ind w:right="90"/>
              <w:rPr>
                <w:rFonts w:eastAsia="Arial Unicode MS" w:cs="Arial Unicode MS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FA0270" w:rsidRPr="001572B3" w:rsidRDefault="00FA0270" w:rsidP="002D5055">
            <w:pPr>
              <w:pStyle w:val="TableParagraph"/>
              <w:numPr>
                <w:ilvl w:val="0"/>
                <w:numId w:val="2"/>
              </w:numPr>
              <w:spacing w:line="360" w:lineRule="auto"/>
              <w:rPr>
                <w:rFonts w:eastAsia="Arial Unicode MS" w:cs="Arial Unicode MS"/>
                <w:i/>
                <w:iCs/>
                <w:sz w:val="24"/>
                <w:szCs w:val="24"/>
                <w:u w:val="single"/>
              </w:rPr>
            </w:pPr>
            <w:r w:rsidRPr="001572B3">
              <w:rPr>
                <w:rFonts w:eastAsia="Arial Unicode MS" w:cs="Arial Unicode MS"/>
                <w:i/>
                <w:iCs/>
                <w:w w:val="95"/>
                <w:sz w:val="24"/>
                <w:szCs w:val="24"/>
                <w:u w:val="single"/>
              </w:rPr>
              <w:t>Սահիկի դիտում</w:t>
            </w:r>
          </w:p>
        </w:tc>
      </w:tr>
      <w:tr w:rsidR="00FA0270" w:rsidRPr="001572B3" w:rsidTr="002D5055">
        <w:trPr>
          <w:trHeight w:val="363"/>
        </w:trPr>
        <w:tc>
          <w:tcPr>
            <w:tcW w:w="751" w:type="dxa"/>
          </w:tcPr>
          <w:p w:rsidR="00FA0270" w:rsidRPr="001572B3" w:rsidRDefault="00FA0270" w:rsidP="002D5055">
            <w:pPr>
              <w:pStyle w:val="TableParagraph"/>
              <w:spacing w:line="360" w:lineRule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206" w:type="dxa"/>
          </w:tcPr>
          <w:p w:rsidR="00FA0270" w:rsidRPr="001572B3" w:rsidRDefault="00FA0270" w:rsidP="002D5055">
            <w:pPr>
              <w:pStyle w:val="TableParagraph"/>
              <w:spacing w:line="360" w:lineRule="auto"/>
              <w:ind w:right="90"/>
              <w:rPr>
                <w:rFonts w:eastAsia="Arial Unicode MS" w:cs="Arial Unicode MS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FA0270" w:rsidRPr="001572B3" w:rsidRDefault="00FA0270" w:rsidP="002D5055">
            <w:pPr>
              <w:pStyle w:val="TableParagraph"/>
              <w:numPr>
                <w:ilvl w:val="0"/>
                <w:numId w:val="2"/>
              </w:numPr>
              <w:spacing w:line="360" w:lineRule="auto"/>
              <w:rPr>
                <w:rFonts w:eastAsia="Arial Unicode MS" w:cs="Arial Unicode MS"/>
                <w:i/>
                <w:iCs/>
                <w:sz w:val="24"/>
                <w:szCs w:val="24"/>
                <w:u w:val="single"/>
              </w:rPr>
            </w:pPr>
            <w:r w:rsidRPr="001572B3">
              <w:rPr>
                <w:rFonts w:eastAsia="Arial Unicode MS" w:cs="Arial Unicode MS"/>
                <w:i/>
                <w:iCs/>
                <w:sz w:val="24"/>
                <w:szCs w:val="24"/>
                <w:u w:val="single"/>
              </w:rPr>
              <w:t>Խաղ</w:t>
            </w:r>
          </w:p>
        </w:tc>
      </w:tr>
      <w:tr w:rsidR="00FA0270" w:rsidRPr="001572B3" w:rsidTr="002D5055">
        <w:trPr>
          <w:trHeight w:val="310"/>
        </w:trPr>
        <w:tc>
          <w:tcPr>
            <w:tcW w:w="751" w:type="dxa"/>
          </w:tcPr>
          <w:p w:rsidR="00FA0270" w:rsidRPr="001572B3" w:rsidRDefault="00FA0270" w:rsidP="002D5055">
            <w:pPr>
              <w:pStyle w:val="TableParagraph"/>
              <w:spacing w:line="360" w:lineRule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206" w:type="dxa"/>
          </w:tcPr>
          <w:p w:rsidR="00FA0270" w:rsidRPr="001572B3" w:rsidRDefault="00FA0270" w:rsidP="002D5055">
            <w:pPr>
              <w:pStyle w:val="TableParagraph"/>
              <w:spacing w:line="360" w:lineRule="auto"/>
              <w:ind w:right="90"/>
              <w:rPr>
                <w:rFonts w:eastAsia="Arial Unicode MS" w:cs="Arial Unicode MS"/>
                <w:i/>
                <w:sz w:val="24"/>
                <w:szCs w:val="24"/>
              </w:rPr>
            </w:pPr>
          </w:p>
        </w:tc>
        <w:tc>
          <w:tcPr>
            <w:tcW w:w="5911" w:type="dxa"/>
          </w:tcPr>
          <w:p w:rsidR="00FA0270" w:rsidRPr="001572B3" w:rsidRDefault="00FA0270" w:rsidP="002D5055">
            <w:pPr>
              <w:pStyle w:val="TableParagraph"/>
              <w:numPr>
                <w:ilvl w:val="0"/>
                <w:numId w:val="2"/>
              </w:numPr>
              <w:spacing w:line="360" w:lineRule="auto"/>
              <w:rPr>
                <w:rFonts w:eastAsia="Arial Unicode MS" w:cs="Arial Unicode MS"/>
                <w:i/>
                <w:iCs/>
                <w:w w:val="95"/>
                <w:sz w:val="24"/>
                <w:szCs w:val="24"/>
              </w:rPr>
            </w:pPr>
            <w:r w:rsidRPr="001572B3">
              <w:rPr>
                <w:rFonts w:eastAsia="Arial Unicode MS" w:cs="Arial Unicode MS"/>
                <w:i/>
                <w:iCs/>
                <w:w w:val="95"/>
                <w:sz w:val="24"/>
                <w:szCs w:val="24"/>
              </w:rPr>
              <w:t xml:space="preserve">Քարտային աշխատանք                                                                       </w:t>
            </w:r>
          </w:p>
        </w:tc>
      </w:tr>
    </w:tbl>
    <w:p w:rsidR="00FA0270" w:rsidRPr="001572B3" w:rsidRDefault="00FA0270" w:rsidP="00FA0270">
      <w:pPr>
        <w:pStyle w:val="a5"/>
        <w:spacing w:line="360" w:lineRule="auto"/>
        <w:ind w:left="447"/>
        <w:rPr>
          <w:rFonts w:eastAsia="Arial Unicode MS" w:cs="Arial Unicode MS"/>
          <w:sz w:val="24"/>
          <w:szCs w:val="24"/>
        </w:rPr>
      </w:pPr>
      <w:r w:rsidRPr="001572B3">
        <w:rPr>
          <w:rFonts w:eastAsia="Arial Unicode MS" w:cs="Arial Unicode MS"/>
          <w:sz w:val="24"/>
          <w:szCs w:val="24"/>
        </w:rPr>
        <w:t xml:space="preserve">                          7.  Հականիշ դարձվածքների կրկնություն</w:t>
      </w:r>
    </w:p>
    <w:p w:rsidR="00FA0270" w:rsidRPr="001572B3" w:rsidRDefault="00FA0270" w:rsidP="00FA0270">
      <w:pPr>
        <w:pStyle w:val="a5"/>
        <w:spacing w:line="360" w:lineRule="auto"/>
        <w:ind w:left="447"/>
        <w:rPr>
          <w:rFonts w:eastAsia="Arial Unicode MS" w:cs="Arial Unicode MS"/>
          <w:b/>
          <w:sz w:val="24"/>
          <w:szCs w:val="24"/>
        </w:rPr>
      </w:pPr>
    </w:p>
    <w:p w:rsidR="00FA0270" w:rsidRPr="001572B3" w:rsidRDefault="00FA0270" w:rsidP="00FA0270">
      <w:pPr>
        <w:pStyle w:val="a5"/>
        <w:spacing w:line="360" w:lineRule="auto"/>
        <w:ind w:left="447"/>
        <w:rPr>
          <w:rFonts w:eastAsia="Arial Unicode MS" w:cs="Arial Unicode MS"/>
          <w:sz w:val="24"/>
          <w:szCs w:val="24"/>
        </w:rPr>
      </w:pPr>
      <w:r w:rsidRPr="001572B3">
        <w:rPr>
          <w:rFonts w:eastAsia="Arial Unicode MS" w:cs="Arial Unicode MS"/>
          <w:b/>
          <w:sz w:val="24"/>
          <w:szCs w:val="24"/>
        </w:rPr>
        <w:t xml:space="preserve">Իմաստի /ընկալում  </w:t>
      </w:r>
      <w:r w:rsidRPr="001572B3">
        <w:rPr>
          <w:rFonts w:eastAsia="Arial Unicode MS" w:cs="Arial Unicode MS"/>
          <w:sz w:val="24"/>
          <w:szCs w:val="24"/>
        </w:rPr>
        <w:t>(20ր)</w:t>
      </w:r>
    </w:p>
    <w:p w:rsidR="00FA0270" w:rsidRPr="001572B3" w:rsidRDefault="00FA0270" w:rsidP="00FA0270">
      <w:pPr>
        <w:pStyle w:val="a5"/>
        <w:spacing w:line="360" w:lineRule="auto"/>
        <w:ind w:left="447"/>
        <w:rPr>
          <w:rFonts w:eastAsia="Arial Unicode MS" w:cs="Arial Unicode MS"/>
          <w:i w:val="0"/>
          <w:sz w:val="24"/>
          <w:szCs w:val="24"/>
        </w:rPr>
      </w:pPr>
    </w:p>
    <w:p w:rsidR="00FA0270" w:rsidRPr="001572B3" w:rsidRDefault="00FA0270" w:rsidP="00FA0270">
      <w:pPr>
        <w:pStyle w:val="a5"/>
        <w:numPr>
          <w:ilvl w:val="0"/>
          <w:numId w:val="3"/>
        </w:numPr>
        <w:spacing w:line="360" w:lineRule="auto"/>
        <w:rPr>
          <w:rFonts w:eastAsia="Arial Unicode MS" w:cs="Arial Unicode MS"/>
          <w:sz w:val="24"/>
          <w:szCs w:val="24"/>
        </w:rPr>
      </w:pPr>
      <w:r w:rsidRPr="001572B3">
        <w:rPr>
          <w:rFonts w:eastAsia="Arial Unicode MS" w:cs="Arial Unicode MS"/>
          <w:sz w:val="24"/>
          <w:szCs w:val="24"/>
        </w:rPr>
        <w:t>Գաղափար սոմատիկ դարձվածքների վերաբերյալ</w:t>
      </w:r>
    </w:p>
    <w:p w:rsidR="00FA0270" w:rsidRPr="001572B3" w:rsidRDefault="00FA0270" w:rsidP="00FA0270">
      <w:pPr>
        <w:pStyle w:val="a5"/>
        <w:numPr>
          <w:ilvl w:val="0"/>
          <w:numId w:val="3"/>
        </w:numPr>
        <w:spacing w:line="360" w:lineRule="auto"/>
        <w:rPr>
          <w:rFonts w:eastAsia="Arial Unicode MS" w:cs="Arial Unicode MS"/>
          <w:sz w:val="24"/>
          <w:szCs w:val="24"/>
          <w:u w:val="single"/>
        </w:rPr>
      </w:pPr>
      <w:r w:rsidRPr="001572B3">
        <w:rPr>
          <w:rFonts w:eastAsia="Arial Unicode MS" w:cs="Arial Unicode MS"/>
          <w:sz w:val="24"/>
          <w:szCs w:val="24"/>
          <w:u w:val="single"/>
        </w:rPr>
        <w:t>Խաղ</w:t>
      </w:r>
    </w:p>
    <w:p w:rsidR="00FA0270" w:rsidRPr="001572B3" w:rsidRDefault="00FA0270" w:rsidP="00FA0270">
      <w:pPr>
        <w:pStyle w:val="a5"/>
        <w:numPr>
          <w:ilvl w:val="0"/>
          <w:numId w:val="3"/>
        </w:numPr>
        <w:spacing w:line="360" w:lineRule="auto"/>
        <w:rPr>
          <w:rFonts w:eastAsia="Arial Unicode MS" w:cs="Arial Unicode MS"/>
          <w:sz w:val="24"/>
          <w:szCs w:val="24"/>
          <w:u w:val="single"/>
        </w:rPr>
      </w:pPr>
      <w:r w:rsidRPr="001572B3">
        <w:rPr>
          <w:rFonts w:eastAsia="Arial Unicode MS" w:cs="Arial Unicode MS"/>
          <w:sz w:val="24"/>
          <w:szCs w:val="24"/>
          <w:u w:val="single"/>
        </w:rPr>
        <w:t>Խաղ «Նավարկություն»</w:t>
      </w:r>
    </w:p>
    <w:p w:rsidR="00FA0270" w:rsidRPr="001572B3" w:rsidRDefault="00FA0270" w:rsidP="00FA0270">
      <w:pPr>
        <w:pStyle w:val="a5"/>
        <w:numPr>
          <w:ilvl w:val="0"/>
          <w:numId w:val="3"/>
        </w:numPr>
        <w:spacing w:line="360" w:lineRule="auto"/>
        <w:rPr>
          <w:rFonts w:eastAsia="Arial Unicode MS" w:cs="Arial Unicode MS"/>
          <w:sz w:val="24"/>
          <w:szCs w:val="24"/>
          <w:u w:val="single"/>
        </w:rPr>
      </w:pPr>
      <w:r w:rsidRPr="001572B3">
        <w:rPr>
          <w:rFonts w:eastAsia="Arial Unicode MS" w:cs="Arial Unicode MS"/>
          <w:sz w:val="24"/>
          <w:szCs w:val="24"/>
          <w:u w:val="single"/>
        </w:rPr>
        <w:t>Խաղ</w:t>
      </w:r>
    </w:p>
    <w:p w:rsidR="00FA0270" w:rsidRPr="001572B3" w:rsidRDefault="00FA0270" w:rsidP="00FA0270">
      <w:pPr>
        <w:pStyle w:val="a5"/>
        <w:spacing w:line="360" w:lineRule="auto"/>
        <w:ind w:left="2487"/>
        <w:rPr>
          <w:rFonts w:eastAsia="Arial Unicode MS" w:cs="Arial Unicode MS"/>
          <w:sz w:val="24"/>
          <w:szCs w:val="24"/>
          <w:u w:val="single"/>
        </w:rPr>
      </w:pPr>
    </w:p>
    <w:p w:rsidR="00FA0270" w:rsidRPr="001572B3" w:rsidRDefault="00FA0270" w:rsidP="00FA0270">
      <w:pPr>
        <w:pStyle w:val="a5"/>
        <w:spacing w:line="360" w:lineRule="auto"/>
        <w:rPr>
          <w:rFonts w:eastAsia="Arial Unicode MS" w:cs="Arial Unicode MS"/>
          <w:b/>
          <w:sz w:val="24"/>
          <w:szCs w:val="24"/>
        </w:rPr>
      </w:pPr>
      <w:r w:rsidRPr="001572B3">
        <w:rPr>
          <w:rFonts w:eastAsia="Arial Unicode MS" w:cs="Arial Unicode MS"/>
          <w:b/>
          <w:sz w:val="24"/>
          <w:szCs w:val="24"/>
        </w:rPr>
        <w:t xml:space="preserve">    Կշռադատում </w:t>
      </w:r>
      <w:r w:rsidRPr="001572B3">
        <w:rPr>
          <w:rFonts w:eastAsia="Arial Unicode MS" w:cs="Arial Unicode MS"/>
          <w:sz w:val="24"/>
          <w:szCs w:val="24"/>
        </w:rPr>
        <w:t>(10ր)</w:t>
      </w:r>
    </w:p>
    <w:p w:rsidR="00FA0270" w:rsidRPr="001572B3" w:rsidRDefault="00FA0270" w:rsidP="00FA0270">
      <w:pPr>
        <w:pStyle w:val="a5"/>
        <w:spacing w:before="7" w:line="360" w:lineRule="auto"/>
        <w:rPr>
          <w:rFonts w:eastAsia="Arial Unicode MS" w:cs="Arial Unicode MS"/>
          <w:sz w:val="24"/>
          <w:szCs w:val="24"/>
        </w:rPr>
      </w:pPr>
    </w:p>
    <w:p w:rsidR="00FA0270" w:rsidRPr="001572B3" w:rsidRDefault="00FA0270" w:rsidP="00FA0270">
      <w:pPr>
        <w:pStyle w:val="a5"/>
        <w:numPr>
          <w:ilvl w:val="0"/>
          <w:numId w:val="4"/>
        </w:numPr>
        <w:spacing w:before="7" w:line="360" w:lineRule="auto"/>
        <w:rPr>
          <w:rFonts w:eastAsia="Arial Unicode MS" w:cs="Arial Unicode MS"/>
          <w:sz w:val="24"/>
          <w:szCs w:val="24"/>
          <w:u w:val="single"/>
        </w:rPr>
      </w:pPr>
      <w:r w:rsidRPr="001572B3">
        <w:rPr>
          <w:rFonts w:eastAsia="Arial Unicode MS" w:cs="Arial Unicode MS"/>
          <w:sz w:val="24"/>
          <w:szCs w:val="24"/>
          <w:u w:val="single"/>
        </w:rPr>
        <w:t>Խաղ</w:t>
      </w:r>
    </w:p>
    <w:p w:rsidR="00FA0270" w:rsidRPr="002C6D9A" w:rsidRDefault="00FA0270" w:rsidP="00FA0270">
      <w:pPr>
        <w:pStyle w:val="a5"/>
        <w:numPr>
          <w:ilvl w:val="0"/>
          <w:numId w:val="4"/>
        </w:numPr>
        <w:spacing w:before="7" w:line="360" w:lineRule="auto"/>
        <w:rPr>
          <w:rFonts w:eastAsia="Arial Unicode MS" w:cs="Arial Unicode MS"/>
          <w:sz w:val="24"/>
          <w:szCs w:val="24"/>
          <w:u w:val="single"/>
        </w:rPr>
      </w:pPr>
      <w:r w:rsidRPr="001572B3">
        <w:rPr>
          <w:rFonts w:eastAsia="Arial Unicode MS" w:cs="Arial Unicode MS"/>
          <w:sz w:val="24"/>
          <w:szCs w:val="24"/>
          <w:u w:val="single"/>
        </w:rPr>
        <w:t>Խաղ</w:t>
      </w:r>
    </w:p>
    <w:p w:rsidR="00FA0270" w:rsidRPr="001572B3" w:rsidRDefault="00FA0270" w:rsidP="00FA0270">
      <w:pPr>
        <w:tabs>
          <w:tab w:val="left" w:pos="2944"/>
        </w:tabs>
        <w:spacing w:before="171" w:line="360" w:lineRule="auto"/>
        <w:ind w:right="2638"/>
        <w:rPr>
          <w:rFonts w:ascii="Sylfaen" w:eastAsia="Arial Unicode MS" w:hAnsi="Sylfaen" w:cs="Arial Unicode MS"/>
          <w:b/>
          <w:bCs/>
          <w:i/>
          <w:iCs/>
          <w:sz w:val="24"/>
          <w:szCs w:val="24"/>
        </w:rPr>
      </w:pPr>
      <w:r w:rsidRPr="001572B3">
        <w:rPr>
          <w:rFonts w:ascii="Sylfaen" w:eastAsia="Arial Unicode MS" w:hAnsi="Sylfaen" w:cs="Arial Unicode MS"/>
          <w:b/>
          <w:bCs/>
          <w:i/>
          <w:iCs/>
          <w:sz w:val="24"/>
          <w:szCs w:val="24"/>
        </w:rPr>
        <w:t>ԴԱՍԻԱՄՓՈՓՈՒՄԵՎԳՆԱՀԱՏՈՒՄ  (</w:t>
      </w:r>
      <w:r w:rsidRPr="001572B3">
        <w:rPr>
          <w:rFonts w:ascii="Sylfaen" w:eastAsia="Arial Unicode MS" w:hAnsi="Sylfaen" w:cs="Arial Unicode MS"/>
          <w:bCs/>
          <w:i/>
          <w:iCs/>
          <w:sz w:val="24"/>
          <w:szCs w:val="24"/>
        </w:rPr>
        <w:t>5ր</w:t>
      </w:r>
      <w:r w:rsidRPr="001572B3">
        <w:rPr>
          <w:rFonts w:ascii="Sylfaen" w:eastAsia="Arial Unicode MS" w:hAnsi="Sylfaen" w:cs="Arial Unicode MS"/>
          <w:b/>
          <w:bCs/>
          <w:i/>
          <w:iCs/>
          <w:sz w:val="24"/>
          <w:szCs w:val="24"/>
        </w:rPr>
        <w:t>)</w:t>
      </w:r>
    </w:p>
    <w:p w:rsidR="00FA0270" w:rsidRPr="001572B3" w:rsidRDefault="00FA0270" w:rsidP="00FA0270">
      <w:pPr>
        <w:tabs>
          <w:tab w:val="left" w:pos="2944"/>
        </w:tabs>
        <w:spacing w:before="171" w:line="360" w:lineRule="auto"/>
        <w:ind w:right="2638"/>
        <w:rPr>
          <w:rFonts w:ascii="Sylfaen" w:eastAsia="Arial Unicode MS" w:hAnsi="Sylfaen" w:cs="Arial Unicode MS"/>
          <w:i/>
          <w:iCs/>
          <w:sz w:val="24"/>
          <w:szCs w:val="24"/>
        </w:rPr>
      </w:pPr>
      <w:r w:rsidRPr="001572B3">
        <w:rPr>
          <w:rFonts w:ascii="Sylfaen" w:eastAsia="Arial Unicode MS" w:hAnsi="Sylfaen" w:cs="Arial Unicode MS"/>
          <w:i/>
          <w:iCs/>
          <w:sz w:val="24"/>
          <w:szCs w:val="24"/>
        </w:rPr>
        <w:t>Կատարել</w:t>
      </w:r>
      <w:r w:rsidR="00027070">
        <w:rPr>
          <w:rFonts w:ascii="Sylfaen" w:eastAsia="Arial Unicode MS" w:hAnsi="Sylfaen" w:cs="Arial Unicode MS"/>
          <w:i/>
          <w:iCs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i/>
          <w:iCs/>
          <w:sz w:val="24"/>
          <w:szCs w:val="24"/>
        </w:rPr>
        <w:t>անդրադարձ,</w:t>
      </w:r>
      <w:r w:rsidR="00027070">
        <w:rPr>
          <w:rFonts w:ascii="Sylfaen" w:eastAsia="Arial Unicode MS" w:hAnsi="Sylfaen" w:cs="Arial Unicode MS"/>
          <w:i/>
          <w:iCs/>
          <w:sz w:val="24"/>
          <w:szCs w:val="24"/>
          <w:lang w:val="en-US"/>
        </w:rPr>
        <w:t xml:space="preserve"> </w:t>
      </w:r>
      <w:r w:rsidRPr="001572B3">
        <w:rPr>
          <w:rFonts w:ascii="Sylfaen" w:eastAsia="Arial Unicode MS" w:hAnsi="Sylfaen" w:cs="Arial Unicode MS"/>
          <w:i/>
          <w:iCs/>
          <w:sz w:val="24"/>
          <w:szCs w:val="24"/>
        </w:rPr>
        <w:t xml:space="preserve">ամփոփելդասը </w:t>
      </w:r>
      <w:r w:rsidRPr="001572B3">
        <w:rPr>
          <w:rFonts w:ascii="Sylfaen" w:eastAsia="Arial Unicode MS" w:hAnsi="Sylfaen" w:cs="Arial Unicode MS"/>
          <w:i/>
          <w:iCs/>
          <w:sz w:val="24"/>
          <w:szCs w:val="24"/>
          <w:u w:val="single"/>
        </w:rPr>
        <w:t>սահիկով:</w:t>
      </w:r>
    </w:p>
    <w:p w:rsidR="00FA0270" w:rsidRPr="001572B3" w:rsidRDefault="00FA0270" w:rsidP="00FA0270">
      <w:pPr>
        <w:pStyle w:val="a5"/>
        <w:tabs>
          <w:tab w:val="left" w:pos="1790"/>
          <w:tab w:val="left" w:pos="3912"/>
          <w:tab w:val="left" w:pos="6382"/>
          <w:tab w:val="left" w:pos="7808"/>
          <w:tab w:val="left" w:pos="8620"/>
        </w:tabs>
        <w:spacing w:line="360" w:lineRule="auto"/>
        <w:ind w:left="168" w:right="101" w:firstLine="360"/>
        <w:rPr>
          <w:rFonts w:eastAsia="Arial Unicode MS" w:cs="Arial Unicode MS"/>
          <w:sz w:val="24"/>
          <w:szCs w:val="24"/>
          <w:lang w:val="ru-RU"/>
        </w:rPr>
      </w:pPr>
      <w:r w:rsidRPr="001572B3">
        <w:rPr>
          <w:rFonts w:eastAsia="Arial Unicode MS" w:cs="Arial Unicode MS"/>
          <w:sz w:val="24"/>
          <w:szCs w:val="24"/>
          <w:lang w:val="ru-RU"/>
        </w:rPr>
        <w:tab/>
      </w:r>
      <w:r w:rsidRPr="001572B3">
        <w:rPr>
          <w:rFonts w:eastAsia="Arial Unicode MS" w:cs="Arial Unicode MS"/>
          <w:sz w:val="24"/>
          <w:szCs w:val="24"/>
        </w:rPr>
        <w:t>Գնահատում</w:t>
      </w:r>
      <w:r w:rsidRPr="001572B3">
        <w:rPr>
          <w:rFonts w:eastAsia="Arial Unicode MS" w:cs="Arial Unicode MS"/>
          <w:sz w:val="24"/>
          <w:szCs w:val="24"/>
          <w:lang w:val="ru-RU"/>
        </w:rPr>
        <w:t>-</w:t>
      </w:r>
      <w:r w:rsidRPr="001572B3">
        <w:rPr>
          <w:rFonts w:eastAsia="Arial Unicode MS" w:cs="Arial Unicode MS"/>
          <w:sz w:val="24"/>
          <w:szCs w:val="24"/>
          <w:lang w:val="ru-RU"/>
        </w:rPr>
        <w:tab/>
      </w:r>
      <w:r w:rsidRPr="001572B3">
        <w:rPr>
          <w:rFonts w:eastAsia="Arial Unicode MS" w:cs="Arial Unicode MS"/>
          <w:sz w:val="24"/>
          <w:szCs w:val="24"/>
        </w:rPr>
        <w:t>Էլեկտրոնային</w:t>
      </w:r>
      <w:r w:rsidR="00027070" w:rsidRPr="00027070">
        <w:rPr>
          <w:rFonts w:eastAsia="Arial Unicode MS" w:cs="Arial Unicode MS"/>
          <w:sz w:val="24"/>
          <w:szCs w:val="24"/>
          <w:lang w:val="ru-RU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մատյանում</w:t>
      </w:r>
      <w:r w:rsidR="00027070" w:rsidRPr="00027070">
        <w:rPr>
          <w:rFonts w:eastAsia="Arial Unicode MS" w:cs="Arial Unicode MS"/>
          <w:sz w:val="24"/>
          <w:szCs w:val="24"/>
          <w:lang w:val="ru-RU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գնահատել</w:t>
      </w:r>
      <w:r w:rsidRPr="001572B3">
        <w:rPr>
          <w:rFonts w:eastAsia="Arial Unicode MS" w:cs="Arial Unicode MS"/>
          <w:sz w:val="24"/>
          <w:szCs w:val="24"/>
          <w:lang w:val="ru-RU"/>
        </w:rPr>
        <w:t xml:space="preserve"> 7-8</w:t>
      </w:r>
      <w:r w:rsidRPr="001572B3">
        <w:rPr>
          <w:rFonts w:eastAsia="Arial Unicode MS" w:cs="Arial Unicode MS"/>
          <w:sz w:val="24"/>
          <w:szCs w:val="24"/>
          <w:lang w:val="ru-RU"/>
        </w:rPr>
        <w:tab/>
      </w:r>
      <w:r w:rsidRPr="001572B3">
        <w:rPr>
          <w:rFonts w:eastAsia="Arial Unicode MS" w:cs="Arial Unicode MS"/>
          <w:w w:val="95"/>
          <w:sz w:val="24"/>
          <w:szCs w:val="24"/>
        </w:rPr>
        <w:t>աշակերտի՝</w:t>
      </w:r>
      <w:r w:rsidR="00027070" w:rsidRPr="00027070">
        <w:rPr>
          <w:rFonts w:eastAsia="Arial Unicode MS" w:cs="Arial Unicode MS"/>
          <w:w w:val="95"/>
          <w:sz w:val="24"/>
          <w:szCs w:val="24"/>
          <w:lang w:val="ru-RU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հիմնավորելով</w:t>
      </w:r>
      <w:r w:rsidR="00027070" w:rsidRPr="00027070">
        <w:rPr>
          <w:rFonts w:eastAsia="Arial Unicode MS" w:cs="Arial Unicode MS"/>
          <w:sz w:val="24"/>
          <w:szCs w:val="24"/>
          <w:lang w:val="ru-RU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յուրաքանչյուր</w:t>
      </w:r>
      <w:r w:rsidR="00027070" w:rsidRPr="00027070">
        <w:rPr>
          <w:rFonts w:eastAsia="Arial Unicode MS" w:cs="Arial Unicode MS"/>
          <w:sz w:val="24"/>
          <w:szCs w:val="24"/>
          <w:lang w:val="ru-RU"/>
        </w:rPr>
        <w:t xml:space="preserve"> </w:t>
      </w:r>
      <w:r w:rsidRPr="001572B3">
        <w:rPr>
          <w:rFonts w:eastAsia="Arial Unicode MS" w:cs="Arial Unicode MS"/>
          <w:sz w:val="24"/>
          <w:szCs w:val="24"/>
        </w:rPr>
        <w:t>գնահատականը</w:t>
      </w:r>
      <w:r w:rsidRPr="001572B3">
        <w:rPr>
          <w:rFonts w:eastAsia="Arial Unicode MS" w:cs="Arial Unicode MS"/>
          <w:sz w:val="24"/>
          <w:szCs w:val="24"/>
          <w:lang w:val="ru-RU"/>
        </w:rPr>
        <w:t>:</w:t>
      </w:r>
    </w:p>
    <w:p w:rsidR="00FA0270" w:rsidRPr="001572B3" w:rsidRDefault="00FA0270" w:rsidP="00FA0270">
      <w:pPr>
        <w:pStyle w:val="a5"/>
        <w:spacing w:line="360" w:lineRule="auto"/>
        <w:rPr>
          <w:rFonts w:eastAsia="Arial Unicode MS" w:cs="Arial Unicode MS"/>
          <w:sz w:val="24"/>
          <w:szCs w:val="24"/>
          <w:lang w:val="ru-RU"/>
        </w:rPr>
      </w:pPr>
    </w:p>
    <w:p w:rsidR="00FA0270" w:rsidRPr="00ED471B" w:rsidRDefault="00FA0270" w:rsidP="00FA0270">
      <w:pPr>
        <w:tabs>
          <w:tab w:val="left" w:pos="2778"/>
        </w:tabs>
        <w:spacing w:before="1" w:line="360" w:lineRule="auto"/>
        <w:ind w:right="2472"/>
        <w:rPr>
          <w:rFonts w:ascii="Sylfaen" w:eastAsia="Arial Unicode MS" w:hAnsi="Sylfaen" w:cs="Arial Unicode MS"/>
          <w:b/>
          <w:bCs/>
          <w:i/>
          <w:iCs/>
          <w:w w:val="95"/>
          <w:sz w:val="24"/>
          <w:szCs w:val="24"/>
        </w:rPr>
      </w:pPr>
      <w:r w:rsidRPr="001572B3">
        <w:rPr>
          <w:rFonts w:ascii="Sylfaen" w:eastAsia="Arial Unicode MS" w:hAnsi="Sylfaen" w:cs="Arial Unicode MS"/>
          <w:b/>
          <w:bCs/>
          <w:i/>
          <w:iCs/>
          <w:w w:val="95"/>
          <w:sz w:val="24"/>
          <w:szCs w:val="24"/>
        </w:rPr>
        <w:t>ՏՆԱՅԻՆ</w:t>
      </w:r>
      <w:r w:rsidR="00027070" w:rsidRPr="00ED471B">
        <w:rPr>
          <w:rFonts w:ascii="Sylfaen" w:eastAsia="Arial Unicode MS" w:hAnsi="Sylfaen" w:cs="Arial Unicode MS"/>
          <w:b/>
          <w:bCs/>
          <w:i/>
          <w:iCs/>
          <w:w w:val="95"/>
          <w:sz w:val="24"/>
          <w:szCs w:val="24"/>
        </w:rPr>
        <w:t xml:space="preserve"> </w:t>
      </w:r>
      <w:r w:rsidRPr="001572B3">
        <w:rPr>
          <w:rFonts w:ascii="Sylfaen" w:eastAsia="Arial Unicode MS" w:hAnsi="Sylfaen" w:cs="Arial Unicode MS"/>
          <w:b/>
          <w:bCs/>
          <w:i/>
          <w:iCs/>
          <w:w w:val="95"/>
          <w:sz w:val="24"/>
          <w:szCs w:val="24"/>
        </w:rPr>
        <w:t xml:space="preserve">ԱՇԽԱՏԱՆՔԻ  </w:t>
      </w:r>
      <w:r w:rsidR="00A958FD">
        <w:rPr>
          <w:rFonts w:ascii="Sylfaen" w:eastAsia="Arial Unicode MS" w:hAnsi="Sylfaen" w:cs="Arial Unicode MS"/>
          <w:b/>
          <w:bCs/>
          <w:i/>
          <w:iCs/>
          <w:w w:val="95"/>
          <w:sz w:val="24"/>
          <w:szCs w:val="24"/>
        </w:rPr>
        <w:t>ՀԱՆՁՆԱՐՈՒ</w:t>
      </w:r>
      <w:r w:rsidR="00A958FD">
        <w:rPr>
          <w:rFonts w:ascii="Sylfaen" w:eastAsia="Arial Unicode MS" w:hAnsi="Sylfaen" w:cs="Arial Unicode MS"/>
          <w:b/>
          <w:bCs/>
          <w:i/>
          <w:iCs/>
          <w:w w:val="95"/>
          <w:sz w:val="24"/>
          <w:szCs w:val="24"/>
          <w:lang w:val="en-US"/>
        </w:rPr>
        <w:t>Մ</w:t>
      </w:r>
    </w:p>
    <w:p w:rsidR="00FA0270" w:rsidRPr="001572B3" w:rsidRDefault="00FA0270" w:rsidP="00FA0270">
      <w:pPr>
        <w:tabs>
          <w:tab w:val="left" w:pos="2778"/>
        </w:tabs>
        <w:spacing w:before="1" w:line="360" w:lineRule="auto"/>
        <w:ind w:right="2472"/>
        <w:rPr>
          <w:rFonts w:ascii="Sylfaen" w:eastAsia="Arial Unicode MS" w:hAnsi="Sylfaen" w:cs="Arial Unicode MS"/>
          <w:b/>
          <w:bCs/>
          <w:i/>
          <w:iCs/>
          <w:w w:val="95"/>
          <w:sz w:val="24"/>
          <w:szCs w:val="24"/>
        </w:rPr>
      </w:pPr>
    </w:p>
    <w:p w:rsidR="00FA0270" w:rsidRPr="001572B3" w:rsidRDefault="00FA0270" w:rsidP="00FA0270">
      <w:pPr>
        <w:tabs>
          <w:tab w:val="left" w:pos="2778"/>
        </w:tabs>
        <w:spacing w:before="1" w:line="360" w:lineRule="auto"/>
        <w:ind w:right="2472"/>
        <w:rPr>
          <w:rFonts w:ascii="Sylfaen" w:eastAsia="Arial Unicode MS" w:hAnsi="Sylfaen" w:cs="Arial Unicode MS"/>
          <w:bCs/>
          <w:i/>
          <w:iCs/>
          <w:w w:val="95"/>
          <w:sz w:val="24"/>
          <w:szCs w:val="24"/>
        </w:rPr>
      </w:pPr>
      <w:r w:rsidRPr="001572B3">
        <w:rPr>
          <w:rFonts w:ascii="Sylfaen" w:eastAsia="Arial Unicode MS" w:hAnsi="Sylfaen" w:cs="Arial Unicode MS"/>
          <w:bCs/>
          <w:i/>
          <w:iCs/>
          <w:w w:val="95"/>
          <w:sz w:val="24"/>
          <w:szCs w:val="24"/>
        </w:rPr>
        <w:t>Կատարել Viber հավելվածով ուղարկած 2 խաղը, տետրում գրել և սովորել դրանց մեջ հանդիպած անծանոթ դարձվածքները:</w:t>
      </w:r>
    </w:p>
    <w:p w:rsidR="00FA0270" w:rsidRPr="001572B3" w:rsidRDefault="00FA0270" w:rsidP="00FA0270">
      <w:pPr>
        <w:tabs>
          <w:tab w:val="left" w:pos="2778"/>
        </w:tabs>
        <w:spacing w:before="1" w:line="360" w:lineRule="auto"/>
        <w:ind w:right="2472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EBF4F9"/>
        </w:rPr>
      </w:pPr>
    </w:p>
    <w:p w:rsidR="00A554EA" w:rsidRPr="00FA0270" w:rsidRDefault="00A554EA" w:rsidP="00550B29">
      <w:pPr>
        <w:pStyle w:val="a7"/>
        <w:tabs>
          <w:tab w:val="left" w:pos="1132"/>
        </w:tabs>
        <w:spacing w:line="360" w:lineRule="auto"/>
        <w:jc w:val="both"/>
        <w:rPr>
          <w:rFonts w:eastAsia="Arial Unicode MS" w:cs="Arial Unicode MS"/>
          <w:i/>
          <w:iCs/>
          <w:sz w:val="24"/>
          <w:szCs w:val="24"/>
          <w:lang w:val="ru-RU"/>
        </w:rPr>
      </w:pPr>
    </w:p>
    <w:p w:rsidR="00A554EA" w:rsidRPr="00FA0270" w:rsidRDefault="00A554EA" w:rsidP="00550B29">
      <w:pPr>
        <w:pStyle w:val="a7"/>
        <w:tabs>
          <w:tab w:val="left" w:pos="1132"/>
        </w:tabs>
        <w:spacing w:line="360" w:lineRule="auto"/>
        <w:jc w:val="both"/>
        <w:rPr>
          <w:rFonts w:eastAsia="Arial Unicode MS" w:cs="Arial Unicode MS"/>
          <w:i/>
          <w:iCs/>
          <w:sz w:val="24"/>
          <w:szCs w:val="24"/>
          <w:lang w:val="ru-RU"/>
        </w:rPr>
      </w:pPr>
    </w:p>
    <w:p w:rsidR="00054725" w:rsidRPr="00FA0270" w:rsidRDefault="00054725" w:rsidP="00054725">
      <w:pPr>
        <w:tabs>
          <w:tab w:val="left" w:pos="2778"/>
        </w:tabs>
        <w:spacing w:before="1" w:line="360" w:lineRule="auto"/>
        <w:ind w:right="2472"/>
        <w:jc w:val="center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EBF4F9"/>
        </w:rPr>
      </w:pPr>
    </w:p>
    <w:p w:rsidR="00054725" w:rsidRPr="001572B3" w:rsidRDefault="00054725" w:rsidP="00054725">
      <w:pPr>
        <w:tabs>
          <w:tab w:val="left" w:pos="2778"/>
        </w:tabs>
        <w:spacing w:before="1" w:line="360" w:lineRule="auto"/>
        <w:ind w:right="2472"/>
        <w:jc w:val="center"/>
        <w:rPr>
          <w:rFonts w:ascii="Sylfaen" w:eastAsia="Arial Unicode MS" w:hAnsi="Sylfaen" w:cs="Arial Unicode MS"/>
          <w:bCs/>
          <w:i/>
          <w:iCs/>
          <w:w w:val="95"/>
          <w:sz w:val="24"/>
          <w:szCs w:val="24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EBF4F9"/>
          <w:lang w:val="en-US"/>
        </w:rPr>
        <w:t>ԵԶՐԱԿԱՑՈՒԹՅՈՒՆ</w:t>
      </w:r>
    </w:p>
    <w:p w:rsidR="00054725" w:rsidRPr="001572B3" w:rsidRDefault="00054725" w:rsidP="00054725">
      <w:pPr>
        <w:spacing w:line="360" w:lineRule="auto"/>
        <w:jc w:val="both"/>
        <w:rPr>
          <w:rFonts w:ascii="Sylfaen" w:eastAsia="Arial Unicode MS" w:hAnsi="Sylfaen" w:cs="Arial Unicode MS"/>
          <w:sz w:val="24"/>
          <w:szCs w:val="24"/>
        </w:rPr>
      </w:pPr>
      <w:r w:rsidRPr="001572B3">
        <w:rPr>
          <w:rFonts w:ascii="Sylfaen" w:eastAsia="Arial Unicode MS" w:hAnsi="Sylfaen" w:cs="Arial Unicode MS"/>
          <w:sz w:val="24"/>
          <w:szCs w:val="24"/>
          <w:lang w:val="en-US"/>
        </w:rPr>
        <w:t>Տեղեկատվ</w:t>
      </w:r>
      <w:r w:rsidRPr="001572B3">
        <w:rPr>
          <w:rFonts w:ascii="Sylfaen" w:eastAsia="Arial Unicode MS" w:hAnsi="Sylfaen" w:cs="Arial Unicode MS"/>
          <w:sz w:val="24"/>
          <w:szCs w:val="24"/>
        </w:rPr>
        <w:t xml:space="preserve">ական տեխնոլոգիաները նպաստում են սովորողի ստեղծագործական, հաղորդակցական, ինքնուրույն գործունեության, կարողությունների և հմտությունների, արժեքային համակարգի ձևավորմանը, դաստիարակում են բարոյական որակներ, բարձրացնում է ուշադրությունը և առաջադիմությունը:  </w:t>
      </w:r>
      <w:r w:rsidRPr="001572B3">
        <w:rPr>
          <w:rFonts w:ascii="Sylfaen" w:eastAsia="Arial Unicode MS" w:hAnsi="Sylfaen" w:cs="Arial Unicode MS"/>
          <w:sz w:val="24"/>
          <w:szCs w:val="24"/>
          <w:lang w:val="en-US"/>
        </w:rPr>
        <w:t>Սրանք</w:t>
      </w:r>
      <w:r w:rsidRPr="001572B3">
        <w:rPr>
          <w:rFonts w:ascii="Sylfaen" w:eastAsia="Arial Unicode MS" w:hAnsi="Sylfaen" w:cs="Arial Unicode MS"/>
          <w:sz w:val="24"/>
          <w:szCs w:val="24"/>
        </w:rPr>
        <w:t xml:space="preserve"> տարրական դպրոցում կարող են արդյունավետ կիրառվել ու նպաստել ուսուցման որակի բարձրացմանը, ինչպես նաև սովորողների ստեղծագործական, համագործակցային, ճանաչողական կարողությունների ու հմտությունների ձևավորմանն ու զարգացմանը:  </w:t>
      </w:r>
      <w:r w:rsidRPr="001572B3">
        <w:rPr>
          <w:rFonts w:ascii="Sylfaen" w:eastAsia="Arial Unicode MS" w:hAnsi="Sylfaen" w:cs="Arial Unicode MS"/>
          <w:sz w:val="24"/>
          <w:szCs w:val="24"/>
          <w:lang w:val="en-US"/>
        </w:rPr>
        <w:t>Նման</w:t>
      </w:r>
      <w:r w:rsidRPr="001572B3">
        <w:rPr>
          <w:rFonts w:ascii="Sylfaen" w:eastAsia="Arial Unicode MS" w:hAnsi="Sylfaen" w:cs="Arial Unicode MS"/>
          <w:sz w:val="24"/>
          <w:szCs w:val="24"/>
        </w:rPr>
        <w:t xml:space="preserve"> դասերին ակտիվորեն մասնակցում են բոլոր աշակերտները, որովհետև այդ դասերը հետաքրքիր են, մատչելի, գրավիչ: Նպաստում են մեծ ծավալ ունեցող ուսումնական նյութի ավելի հեշտ յուրացմանը, ինչպես նաև կարողանում են ձեռք բերած գիտելիքները, կարողությունները և հմտությունները կիրառել գործնականում:  </w:t>
      </w:r>
      <w:r w:rsidRPr="001572B3">
        <w:rPr>
          <w:rFonts w:ascii="Sylfaen" w:eastAsia="Arial Unicode MS" w:hAnsi="Sylfaen" w:cs="Arial Unicode MS"/>
          <w:sz w:val="24"/>
          <w:szCs w:val="24"/>
          <w:lang w:val="en-US"/>
        </w:rPr>
        <w:t>ՏՀՏ</w:t>
      </w:r>
      <w:r w:rsidRPr="001572B3">
        <w:rPr>
          <w:rFonts w:ascii="Sylfaen" w:eastAsia="Arial Unicode MS" w:hAnsi="Sylfaen" w:cs="Arial Unicode MS"/>
          <w:sz w:val="24"/>
          <w:szCs w:val="24"/>
        </w:rPr>
        <w:t xml:space="preserve">-ների կիրառումը տարրական դպրոցում </w:t>
      </w:r>
      <w:r w:rsidRPr="001572B3">
        <w:rPr>
          <w:rFonts w:ascii="Sylfaen" w:eastAsia="Arial Unicode MS" w:hAnsi="Sylfaen" w:cs="Arial Unicode MS"/>
          <w:sz w:val="24"/>
          <w:szCs w:val="24"/>
          <w:lang w:val="en-US"/>
        </w:rPr>
        <w:t>դյուրինցնումեն</w:t>
      </w:r>
      <w:r w:rsidRPr="001572B3">
        <w:rPr>
          <w:rFonts w:ascii="Sylfaen" w:eastAsia="Arial Unicode MS" w:hAnsi="Sylfaen" w:cs="Arial Unicode MS"/>
          <w:sz w:val="24"/>
          <w:szCs w:val="24"/>
        </w:rPr>
        <w:t xml:space="preserve">  ուսումնական նյութի բարդությունից, ծավալից ու ստեղծված </w:t>
      </w:r>
      <w:r w:rsidRPr="001572B3">
        <w:rPr>
          <w:rFonts w:ascii="Sylfaen" w:eastAsia="Arial Unicode MS" w:hAnsi="Sylfaen" w:cs="Arial Unicode MS"/>
          <w:sz w:val="24"/>
          <w:szCs w:val="24"/>
          <w:lang w:val="en-US"/>
        </w:rPr>
        <w:t>կախված</w:t>
      </w:r>
      <w:r w:rsidRPr="001572B3">
        <w:rPr>
          <w:rFonts w:ascii="Sylfaen" w:eastAsia="Arial Unicode MS" w:hAnsi="Sylfaen" w:cs="Arial Unicode MS"/>
          <w:sz w:val="24"/>
          <w:szCs w:val="24"/>
        </w:rPr>
        <w:t xml:space="preserve"> իրավիճակ</w:t>
      </w:r>
      <w:r w:rsidRPr="001572B3">
        <w:rPr>
          <w:rFonts w:ascii="Sylfaen" w:eastAsia="Arial Unicode MS" w:hAnsi="Sylfaen" w:cs="Arial Unicode MS"/>
          <w:sz w:val="24"/>
          <w:szCs w:val="24"/>
          <w:lang w:val="en-US"/>
        </w:rPr>
        <w:t>ները</w:t>
      </w:r>
      <w:r w:rsidRPr="001572B3">
        <w:rPr>
          <w:rFonts w:ascii="Sylfaen" w:eastAsia="Arial Unicode MS" w:hAnsi="Sylfaen" w:cs="Arial Unicode MS"/>
          <w:sz w:val="24"/>
          <w:szCs w:val="24"/>
        </w:rPr>
        <w:t xml:space="preserve">: </w:t>
      </w:r>
      <w:r w:rsidRPr="001572B3">
        <w:rPr>
          <w:rFonts w:ascii="Sylfaen" w:eastAsia="Arial Unicode MS" w:hAnsi="Sylfaen" w:cs="Arial Unicode MS"/>
          <w:sz w:val="24"/>
          <w:szCs w:val="24"/>
          <w:lang w:val="en-US"/>
        </w:rPr>
        <w:t>Այսհամակարգը</w:t>
      </w:r>
      <w:r w:rsidRPr="001572B3">
        <w:rPr>
          <w:rFonts w:ascii="Sylfaen" w:eastAsia="Arial Unicode MS" w:hAnsi="Sylfaen" w:cs="Arial Unicode MS"/>
          <w:sz w:val="24"/>
          <w:szCs w:val="24"/>
        </w:rPr>
        <w:t xml:space="preserve"> ճկուն է, ուստի ուսուցիչը կարող է հեշտությամբ հարմարեցնել կրտսեր դպրոցականի հոգեբանամանկավարժական առանձնահատկություններին:</w:t>
      </w:r>
    </w:p>
    <w:p w:rsidR="00054725" w:rsidRPr="001572B3" w:rsidRDefault="00054725" w:rsidP="00054725">
      <w:pPr>
        <w:spacing w:line="360" w:lineRule="auto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EBF4F9"/>
        </w:rPr>
      </w:pPr>
    </w:p>
    <w:p w:rsidR="00054725" w:rsidRPr="001572B3" w:rsidRDefault="00054725" w:rsidP="00054725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iCs/>
          <w:sz w:val="24"/>
          <w:szCs w:val="24"/>
        </w:rPr>
      </w:pPr>
    </w:p>
    <w:p w:rsidR="00054725" w:rsidRPr="001572B3" w:rsidRDefault="00054725" w:rsidP="00054725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iCs/>
          <w:sz w:val="24"/>
          <w:szCs w:val="24"/>
        </w:rPr>
      </w:pPr>
    </w:p>
    <w:p w:rsidR="00054725" w:rsidRPr="001572B3" w:rsidRDefault="00054725" w:rsidP="00054725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iCs/>
          <w:sz w:val="24"/>
          <w:szCs w:val="24"/>
        </w:rPr>
      </w:pPr>
    </w:p>
    <w:p w:rsidR="00054725" w:rsidRPr="001572B3" w:rsidRDefault="00054725" w:rsidP="00054725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iCs/>
          <w:sz w:val="24"/>
          <w:szCs w:val="24"/>
        </w:rPr>
      </w:pPr>
    </w:p>
    <w:p w:rsidR="00A554EA" w:rsidRPr="00FA0270" w:rsidRDefault="00A554EA" w:rsidP="00550B29">
      <w:pPr>
        <w:pStyle w:val="a7"/>
        <w:tabs>
          <w:tab w:val="left" w:pos="1132"/>
        </w:tabs>
        <w:spacing w:line="360" w:lineRule="auto"/>
        <w:jc w:val="both"/>
        <w:rPr>
          <w:rFonts w:eastAsia="Arial Unicode MS" w:cs="Arial Unicode MS"/>
          <w:i/>
          <w:iCs/>
          <w:sz w:val="24"/>
          <w:szCs w:val="24"/>
          <w:lang w:val="ru-RU"/>
        </w:rPr>
      </w:pPr>
    </w:p>
    <w:p w:rsidR="007978AE" w:rsidRPr="00ED471B" w:rsidRDefault="002E2562" w:rsidP="007978AE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iCs/>
          <w:sz w:val="24"/>
          <w:szCs w:val="24"/>
        </w:rPr>
      </w:pPr>
      <w:r w:rsidRPr="00FA0270">
        <w:rPr>
          <w:rFonts w:eastAsia="Arial Unicode MS" w:cs="Arial Unicode MS"/>
          <w:i/>
          <w:iCs/>
          <w:sz w:val="24"/>
          <w:szCs w:val="24"/>
        </w:rPr>
        <w:br w:type="column"/>
      </w:r>
      <w:r w:rsidR="007978AE" w:rsidRPr="001572B3">
        <w:rPr>
          <w:rFonts w:ascii="Sylfaen" w:eastAsia="Arial Unicode MS" w:hAnsi="Sylfaen" w:cs="Arial Unicode MS"/>
          <w:iCs/>
          <w:sz w:val="24"/>
          <w:szCs w:val="24"/>
          <w:lang w:val="en-US"/>
        </w:rPr>
        <w:lastRenderedPageBreak/>
        <w:t>ՕԳՏԱԳՈՐԾՎԱԾ</w:t>
      </w:r>
      <w:r w:rsidR="008E25A7" w:rsidRPr="00ED471B">
        <w:rPr>
          <w:rFonts w:ascii="Sylfaen" w:eastAsia="Arial Unicode MS" w:hAnsi="Sylfaen" w:cs="Arial Unicode MS"/>
          <w:iCs/>
          <w:sz w:val="24"/>
          <w:szCs w:val="24"/>
        </w:rPr>
        <w:t xml:space="preserve"> </w:t>
      </w:r>
      <w:r w:rsidR="007978AE" w:rsidRPr="001572B3">
        <w:rPr>
          <w:rFonts w:ascii="Sylfaen" w:eastAsia="Arial Unicode MS" w:hAnsi="Sylfaen" w:cs="Arial Unicode MS"/>
          <w:iCs/>
          <w:sz w:val="24"/>
          <w:szCs w:val="24"/>
          <w:lang w:val="en-US"/>
        </w:rPr>
        <w:t>ԳՐԱԿԱՆՈՒԹՅՈՒՆ</w:t>
      </w:r>
    </w:p>
    <w:p w:rsidR="0051137A" w:rsidRPr="00ED471B" w:rsidRDefault="0051137A" w:rsidP="007978AE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iCs/>
          <w:sz w:val="24"/>
          <w:szCs w:val="24"/>
        </w:rPr>
      </w:pPr>
      <w:r w:rsidRPr="00ED471B">
        <w:rPr>
          <w:rFonts w:ascii="Sylfaen" w:eastAsia="Arial Unicode MS" w:hAnsi="Sylfaen" w:cs="Arial Unicode MS"/>
          <w:iCs/>
          <w:sz w:val="24"/>
          <w:szCs w:val="24"/>
        </w:rPr>
        <w:t>*</w:t>
      </w:r>
      <w:r w:rsidR="00EF3730" w:rsidRPr="00ED471B">
        <w:rPr>
          <w:rFonts w:ascii="Sylfaen" w:eastAsia="Arial Unicode MS" w:hAnsi="Sylfaen" w:cs="Arial Unicode MS"/>
          <w:iCs/>
          <w:sz w:val="24"/>
          <w:szCs w:val="24"/>
        </w:rPr>
        <w:t xml:space="preserve">     «</w:t>
      </w:r>
      <w:r w:rsidR="00EF3730">
        <w:rPr>
          <w:rFonts w:ascii="Sylfaen" w:eastAsia="Arial Unicode MS" w:hAnsi="Sylfaen" w:cs="Arial Unicode MS"/>
          <w:iCs/>
          <w:sz w:val="24"/>
          <w:szCs w:val="24"/>
          <w:lang w:val="en-US"/>
        </w:rPr>
        <w:t>Ժամանակակից</w:t>
      </w:r>
      <w:r w:rsidR="00EF3730" w:rsidRPr="00ED471B">
        <w:rPr>
          <w:rFonts w:ascii="Sylfaen" w:eastAsia="Arial Unicode MS" w:hAnsi="Sylfaen" w:cs="Arial Unicode MS"/>
          <w:iCs/>
          <w:sz w:val="24"/>
          <w:szCs w:val="24"/>
        </w:rPr>
        <w:t xml:space="preserve"> </w:t>
      </w:r>
      <w:r w:rsidR="00EF3730">
        <w:rPr>
          <w:rFonts w:ascii="Sylfaen" w:eastAsia="Arial Unicode MS" w:hAnsi="Sylfaen" w:cs="Arial Unicode MS"/>
          <w:iCs/>
          <w:sz w:val="24"/>
          <w:szCs w:val="24"/>
          <w:lang w:val="en-US"/>
        </w:rPr>
        <w:t>հայոց</w:t>
      </w:r>
      <w:r w:rsidR="00EF3730" w:rsidRPr="00ED471B">
        <w:rPr>
          <w:rFonts w:ascii="Sylfaen" w:eastAsia="Arial Unicode MS" w:hAnsi="Sylfaen" w:cs="Arial Unicode MS"/>
          <w:iCs/>
          <w:sz w:val="24"/>
          <w:szCs w:val="24"/>
        </w:rPr>
        <w:t xml:space="preserve"> </w:t>
      </w:r>
      <w:r w:rsidR="00EF3730">
        <w:rPr>
          <w:rFonts w:ascii="Sylfaen" w:eastAsia="Arial Unicode MS" w:hAnsi="Sylfaen" w:cs="Arial Unicode MS"/>
          <w:iCs/>
          <w:sz w:val="24"/>
          <w:szCs w:val="24"/>
          <w:lang w:val="en-US"/>
        </w:rPr>
        <w:t>լեզու</w:t>
      </w:r>
      <w:r w:rsidR="00EF3730" w:rsidRPr="00ED471B">
        <w:rPr>
          <w:rFonts w:ascii="Sylfaen" w:eastAsia="Arial Unicode MS" w:hAnsi="Sylfaen" w:cs="Arial Unicode MS"/>
          <w:iCs/>
          <w:sz w:val="24"/>
          <w:szCs w:val="24"/>
        </w:rPr>
        <w:t xml:space="preserve">», </w:t>
      </w:r>
      <w:r w:rsidR="00EF3730">
        <w:rPr>
          <w:rFonts w:ascii="Sylfaen" w:eastAsia="Arial Unicode MS" w:hAnsi="Sylfaen" w:cs="Arial Unicode MS"/>
          <w:iCs/>
          <w:sz w:val="24"/>
          <w:szCs w:val="24"/>
          <w:lang w:val="en-US"/>
        </w:rPr>
        <w:t>հեղինակ</w:t>
      </w:r>
      <w:r w:rsidR="00EF3730" w:rsidRPr="00ED471B">
        <w:rPr>
          <w:rFonts w:ascii="Sylfaen" w:eastAsia="Arial Unicode MS" w:hAnsi="Sylfaen" w:cs="Arial Unicode MS"/>
          <w:iCs/>
          <w:sz w:val="24"/>
          <w:szCs w:val="24"/>
        </w:rPr>
        <w:t xml:space="preserve"> </w:t>
      </w:r>
      <w:r w:rsidR="00EF3730">
        <w:rPr>
          <w:rFonts w:ascii="Sylfaen" w:eastAsia="Arial Unicode MS" w:hAnsi="Sylfaen" w:cs="Arial Unicode MS"/>
          <w:iCs/>
          <w:sz w:val="24"/>
          <w:szCs w:val="24"/>
          <w:lang w:val="en-US"/>
        </w:rPr>
        <w:t>Աշոտ</w:t>
      </w:r>
      <w:r w:rsidR="00EF3730" w:rsidRPr="00ED471B">
        <w:rPr>
          <w:rFonts w:ascii="Sylfaen" w:eastAsia="Arial Unicode MS" w:hAnsi="Sylfaen" w:cs="Arial Unicode MS"/>
          <w:iCs/>
          <w:sz w:val="24"/>
          <w:szCs w:val="24"/>
        </w:rPr>
        <w:t xml:space="preserve">  </w:t>
      </w:r>
      <w:r w:rsidR="00EF3730">
        <w:rPr>
          <w:rFonts w:ascii="Sylfaen" w:eastAsia="Arial Unicode MS" w:hAnsi="Sylfaen" w:cs="Arial Unicode MS"/>
          <w:iCs/>
          <w:sz w:val="24"/>
          <w:szCs w:val="24"/>
          <w:lang w:val="en-US"/>
        </w:rPr>
        <w:t>Սուքիասյան</w:t>
      </w:r>
      <w:r w:rsidR="00EF3730" w:rsidRPr="00ED471B">
        <w:rPr>
          <w:rFonts w:ascii="Sylfaen" w:eastAsia="Arial Unicode MS" w:hAnsi="Sylfaen" w:cs="Arial Unicode MS"/>
          <w:iCs/>
          <w:sz w:val="24"/>
          <w:szCs w:val="24"/>
        </w:rPr>
        <w:t xml:space="preserve"> (</w:t>
      </w:r>
      <w:r w:rsidR="00EF3730">
        <w:rPr>
          <w:rFonts w:ascii="Sylfaen" w:eastAsia="Arial Unicode MS" w:hAnsi="Sylfaen" w:cs="Arial Unicode MS"/>
          <w:iCs/>
          <w:sz w:val="24"/>
          <w:szCs w:val="24"/>
          <w:lang w:val="en-US"/>
        </w:rPr>
        <w:t>էջ</w:t>
      </w:r>
      <w:r w:rsidR="00EF3730" w:rsidRPr="00ED471B">
        <w:rPr>
          <w:rFonts w:ascii="Sylfaen" w:eastAsia="Arial Unicode MS" w:hAnsi="Sylfaen" w:cs="Arial Unicode MS"/>
          <w:iCs/>
          <w:sz w:val="24"/>
          <w:szCs w:val="24"/>
        </w:rPr>
        <w:t xml:space="preserve"> 296, 310)</w:t>
      </w:r>
    </w:p>
    <w:p w:rsidR="007978AE" w:rsidRPr="00ED471B" w:rsidRDefault="007978AE" w:rsidP="007978AE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* </w:t>
      </w:r>
      <w:r w:rsidR="0051137A"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«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Հայոց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լեզվի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դարձվածներ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նկարներով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 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Армянские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фразеологизмы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в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рисунках</w:t>
      </w:r>
      <w:r w:rsidR="0051137A"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»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,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հեղինակ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Վ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.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Ա</w:t>
      </w:r>
      <w:r w:rsidRPr="00ED471B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. </w:t>
      </w: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Սարգսյան</w:t>
      </w:r>
    </w:p>
    <w:p w:rsidR="007978AE" w:rsidRPr="001572B3" w:rsidRDefault="007978AE" w:rsidP="007978AE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* «Մայրենի 1» (Վ. Ա. Սարգսյան, Կ. Թորոսյան, Հ. Խաչատրյան, Կ. Խաչատրյան, Կ. Չիբուխչյան) </w:t>
      </w:r>
    </w:p>
    <w:p w:rsidR="007978AE" w:rsidRPr="001572B3" w:rsidRDefault="007978AE" w:rsidP="007978AE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 xml:space="preserve">*  «Մայրենի 2»  (Վ. Ա. Սարգսյան, Կ. Թորոսյան, Հ. Խաչատրյան, Կ. Չիբուխչյան) </w:t>
      </w:r>
    </w:p>
    <w:p w:rsidR="007978AE" w:rsidRPr="001572B3" w:rsidRDefault="007978AE" w:rsidP="007978AE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  <w:r w:rsidRPr="001572B3"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  <w:t>* «Մայրենի 4»  (Վ. Ա. Սարգսյան, Կ. Թորոսյան, Հ. Խաչատրյան, Կ. Չիբուխչյան)</w:t>
      </w:r>
    </w:p>
    <w:p w:rsidR="007978AE" w:rsidRPr="001572B3" w:rsidRDefault="007978AE" w:rsidP="007978AE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FFFFFF"/>
        </w:rPr>
      </w:pPr>
    </w:p>
    <w:p w:rsidR="000C3D60" w:rsidRPr="00FA0270" w:rsidRDefault="000C3D60" w:rsidP="00FA0270">
      <w:pPr>
        <w:pStyle w:val="a7"/>
        <w:tabs>
          <w:tab w:val="left" w:pos="1132"/>
        </w:tabs>
        <w:spacing w:line="360" w:lineRule="auto"/>
        <w:jc w:val="both"/>
        <w:rPr>
          <w:rFonts w:eastAsia="Arial Unicode MS" w:cs="Arial Unicode MS"/>
          <w:color w:val="252C2F"/>
          <w:sz w:val="24"/>
          <w:szCs w:val="24"/>
          <w:shd w:val="clear" w:color="auto" w:fill="EBF4F9"/>
          <w:lang w:val="ru-RU"/>
        </w:rPr>
      </w:pPr>
    </w:p>
    <w:p w:rsidR="000C3D60" w:rsidRPr="001572B3" w:rsidRDefault="000C3D60" w:rsidP="00550B29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color w:val="252C2F"/>
          <w:sz w:val="24"/>
          <w:szCs w:val="24"/>
          <w:shd w:val="clear" w:color="auto" w:fill="EBF4F9"/>
        </w:rPr>
      </w:pPr>
    </w:p>
    <w:p w:rsidR="0075461C" w:rsidRPr="001572B3" w:rsidRDefault="0075461C" w:rsidP="00550B29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iCs/>
          <w:sz w:val="24"/>
          <w:szCs w:val="24"/>
        </w:rPr>
      </w:pPr>
    </w:p>
    <w:p w:rsidR="0075461C" w:rsidRPr="001572B3" w:rsidRDefault="0075461C" w:rsidP="00550B29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iCs/>
          <w:sz w:val="24"/>
          <w:szCs w:val="24"/>
        </w:rPr>
      </w:pPr>
    </w:p>
    <w:p w:rsidR="0075461C" w:rsidRPr="001572B3" w:rsidRDefault="0075461C" w:rsidP="00550B29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iCs/>
          <w:sz w:val="24"/>
          <w:szCs w:val="24"/>
        </w:rPr>
      </w:pPr>
    </w:p>
    <w:p w:rsidR="001572B3" w:rsidRPr="00693CC5" w:rsidRDefault="001572B3" w:rsidP="00550B29">
      <w:pPr>
        <w:tabs>
          <w:tab w:val="left" w:pos="2778"/>
        </w:tabs>
        <w:spacing w:before="1" w:line="360" w:lineRule="auto"/>
        <w:ind w:right="2472"/>
        <w:jc w:val="both"/>
        <w:rPr>
          <w:rFonts w:ascii="Sylfaen" w:eastAsia="Arial Unicode MS" w:hAnsi="Sylfaen" w:cs="Arial Unicode MS"/>
          <w:iCs/>
          <w:sz w:val="24"/>
          <w:szCs w:val="24"/>
        </w:rPr>
      </w:pPr>
    </w:p>
    <w:sectPr w:rsidR="001572B3" w:rsidRPr="00693CC5" w:rsidSect="009278B6">
      <w:headerReference w:type="default" r:id="rId36"/>
      <w:footerReference w:type="default" r:id="rId37"/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C2" w:rsidRDefault="00C420C2" w:rsidP="00AB499C">
      <w:pPr>
        <w:spacing w:after="0" w:line="240" w:lineRule="auto"/>
      </w:pPr>
      <w:r>
        <w:separator/>
      </w:r>
    </w:p>
  </w:endnote>
  <w:endnote w:type="continuationSeparator" w:id="1">
    <w:p w:rsidR="00C420C2" w:rsidRDefault="00C420C2" w:rsidP="00AB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667997"/>
      <w:docPartObj>
        <w:docPartGallery w:val="Page Numbers (Bottom of Page)"/>
        <w:docPartUnique/>
      </w:docPartObj>
    </w:sdtPr>
    <w:sdtContent>
      <w:p w:rsidR="002D5055" w:rsidRDefault="002D5055">
        <w:pPr>
          <w:pStyle w:val="ae"/>
          <w:jc w:val="center"/>
        </w:pPr>
        <w:fldSimple w:instr="PAGE   \* MERGEFORMAT">
          <w:r w:rsidR="00B654A5">
            <w:rPr>
              <w:noProof/>
            </w:rPr>
            <w:t>20</w:t>
          </w:r>
        </w:fldSimple>
      </w:p>
    </w:sdtContent>
  </w:sdt>
  <w:p w:rsidR="002D5055" w:rsidRDefault="002D5055">
    <w:pPr>
      <w:pStyle w:val="a5"/>
      <w:spacing w:line="14" w:lineRule="auto"/>
      <w:rPr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C2" w:rsidRDefault="00C420C2" w:rsidP="00AB499C">
      <w:pPr>
        <w:spacing w:after="0" w:line="240" w:lineRule="auto"/>
      </w:pPr>
      <w:r>
        <w:separator/>
      </w:r>
    </w:p>
  </w:footnote>
  <w:footnote w:type="continuationSeparator" w:id="1">
    <w:p w:rsidR="00C420C2" w:rsidRDefault="00C420C2" w:rsidP="00AB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55" w:rsidRDefault="002D5055">
    <w:pPr>
      <w:pStyle w:val="a5"/>
      <w:spacing w:line="14" w:lineRule="auto"/>
      <w:rPr>
        <w:i w:val="0"/>
        <w:sz w:val="20"/>
      </w:rPr>
    </w:pPr>
    <w:r w:rsidRPr="00055CA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98.05pt;margin-top:37.85pt;width:35.15pt;height:18.5pt;z-index:-251656192;mso-position-horizontal-relative:page;mso-position-vertical-relative:page" filled="f" stroked="f">
          <v:textbox style="mso-next-textbox:#docshape2" inset="0,0,0,0">
            <w:txbxContent>
              <w:p w:rsidR="002D5055" w:rsidRPr="00137DCA" w:rsidRDefault="002D5055" w:rsidP="00F37B03"/>
            </w:txbxContent>
          </v:textbox>
          <w10:wrap anchorx="page" anchory="page"/>
        </v:shape>
      </w:pict>
    </w:r>
    <w:r w:rsidRPr="00055CAF">
      <w:pict>
        <v:shape id="docshape3" o:spid="_x0000_s2050" type="#_x0000_t202" style="position:absolute;margin-left:100.55pt;margin-top:41pt;width:388.15pt;height:13.25pt;z-index:-251655168;mso-position-horizontal-relative:page;mso-position-vertical-relative:page" filled="f" stroked="f">
          <v:textbox style="mso-next-textbox:#docshape3" inset="0,0,0,0">
            <w:txbxContent>
              <w:p w:rsidR="002D5055" w:rsidRPr="00137DCA" w:rsidRDefault="002D5055" w:rsidP="00F37B0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DB4"/>
    <w:multiLevelType w:val="hybridMultilevel"/>
    <w:tmpl w:val="E9C83446"/>
    <w:lvl w:ilvl="0" w:tplc="13D8A630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252C2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B2A69"/>
    <w:multiLevelType w:val="hybridMultilevel"/>
    <w:tmpl w:val="58DA34BE"/>
    <w:lvl w:ilvl="0" w:tplc="AE6AAC7C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A5145B4E">
      <w:numFmt w:val="bullet"/>
      <w:lvlText w:val=""/>
      <w:lvlJc w:val="left"/>
      <w:pPr>
        <w:ind w:left="273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2" w:tplc="4E102D5C">
      <w:start w:val="1"/>
      <w:numFmt w:val="decimal"/>
      <w:lvlText w:val="%3."/>
      <w:lvlJc w:val="left"/>
      <w:pPr>
        <w:ind w:left="3769" w:hanging="240"/>
        <w:jc w:val="left"/>
      </w:pPr>
      <w:rPr>
        <w:rFonts w:ascii="Sylfaen" w:eastAsia="Sylfaen" w:hAnsi="Sylfaen" w:cs="Sylfaen" w:hint="default"/>
        <w:b/>
        <w:bCs/>
        <w:i/>
        <w:iCs/>
        <w:w w:val="97"/>
        <w:sz w:val="25"/>
        <w:szCs w:val="25"/>
        <w:lang w:val="en-CA" w:eastAsia="en-US" w:bidi="ar-SA"/>
      </w:rPr>
    </w:lvl>
    <w:lvl w:ilvl="3" w:tplc="8EF61F98">
      <w:numFmt w:val="bullet"/>
      <w:lvlText w:val="•"/>
      <w:lvlJc w:val="left"/>
      <w:pPr>
        <w:ind w:left="4542" w:hanging="240"/>
      </w:pPr>
      <w:rPr>
        <w:rFonts w:hint="default"/>
        <w:lang w:val="en-CA" w:eastAsia="en-US" w:bidi="ar-SA"/>
      </w:rPr>
    </w:lvl>
    <w:lvl w:ilvl="4" w:tplc="94561106">
      <w:numFmt w:val="bullet"/>
      <w:lvlText w:val="•"/>
      <w:lvlJc w:val="left"/>
      <w:pPr>
        <w:ind w:left="5325" w:hanging="240"/>
      </w:pPr>
      <w:rPr>
        <w:rFonts w:hint="default"/>
        <w:lang w:val="en-CA" w:eastAsia="en-US" w:bidi="ar-SA"/>
      </w:rPr>
    </w:lvl>
    <w:lvl w:ilvl="5" w:tplc="80A47C30">
      <w:numFmt w:val="bullet"/>
      <w:lvlText w:val="•"/>
      <w:lvlJc w:val="left"/>
      <w:pPr>
        <w:ind w:left="6107" w:hanging="240"/>
      </w:pPr>
      <w:rPr>
        <w:rFonts w:hint="default"/>
        <w:lang w:val="en-CA" w:eastAsia="en-US" w:bidi="ar-SA"/>
      </w:rPr>
    </w:lvl>
    <w:lvl w:ilvl="6" w:tplc="E2AEB416">
      <w:numFmt w:val="bullet"/>
      <w:lvlText w:val="•"/>
      <w:lvlJc w:val="left"/>
      <w:pPr>
        <w:ind w:left="6890" w:hanging="240"/>
      </w:pPr>
      <w:rPr>
        <w:rFonts w:hint="default"/>
        <w:lang w:val="en-CA" w:eastAsia="en-US" w:bidi="ar-SA"/>
      </w:rPr>
    </w:lvl>
    <w:lvl w:ilvl="7" w:tplc="2C04DCC8">
      <w:numFmt w:val="bullet"/>
      <w:lvlText w:val="•"/>
      <w:lvlJc w:val="left"/>
      <w:pPr>
        <w:ind w:left="7672" w:hanging="240"/>
      </w:pPr>
      <w:rPr>
        <w:rFonts w:hint="default"/>
        <w:lang w:val="en-CA" w:eastAsia="en-US" w:bidi="ar-SA"/>
      </w:rPr>
    </w:lvl>
    <w:lvl w:ilvl="8" w:tplc="7FCE7C9A">
      <w:numFmt w:val="bullet"/>
      <w:lvlText w:val="•"/>
      <w:lvlJc w:val="left"/>
      <w:pPr>
        <w:ind w:left="8455" w:hanging="240"/>
      </w:pPr>
      <w:rPr>
        <w:rFonts w:hint="default"/>
        <w:lang w:val="en-CA" w:eastAsia="en-US" w:bidi="ar-SA"/>
      </w:rPr>
    </w:lvl>
  </w:abstractNum>
  <w:abstractNum w:abstractNumId="2">
    <w:nsid w:val="29A26560"/>
    <w:multiLevelType w:val="hybridMultilevel"/>
    <w:tmpl w:val="E1F6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C3160"/>
    <w:multiLevelType w:val="hybridMultilevel"/>
    <w:tmpl w:val="4A38B998"/>
    <w:lvl w:ilvl="0" w:tplc="BEF40D3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52C2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A2336"/>
    <w:multiLevelType w:val="hybridMultilevel"/>
    <w:tmpl w:val="FB2E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53D63"/>
    <w:multiLevelType w:val="hybridMultilevel"/>
    <w:tmpl w:val="AEDE21DE"/>
    <w:lvl w:ilvl="0" w:tplc="308E355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6">
    <w:nsid w:val="3A5F7EF3"/>
    <w:multiLevelType w:val="hybridMultilevel"/>
    <w:tmpl w:val="5AB64A38"/>
    <w:lvl w:ilvl="0" w:tplc="20F6E6BC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">
    <w:nsid w:val="3E493732"/>
    <w:multiLevelType w:val="hybridMultilevel"/>
    <w:tmpl w:val="0E1C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77E03"/>
    <w:multiLevelType w:val="hybridMultilevel"/>
    <w:tmpl w:val="0B66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25A26"/>
    <w:multiLevelType w:val="hybridMultilevel"/>
    <w:tmpl w:val="A8A2C8C0"/>
    <w:lvl w:ilvl="0" w:tplc="1054A948">
      <w:start w:val="1"/>
      <w:numFmt w:val="decimal"/>
      <w:lvlText w:val="%1."/>
      <w:lvlJc w:val="left"/>
      <w:pPr>
        <w:ind w:left="390" w:hanging="360"/>
      </w:pPr>
      <w:rPr>
        <w:rFonts w:ascii="Helvetica" w:hAnsi="Helvetica" w:cs="Helvetica" w:hint="default"/>
        <w:color w:val="252C2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691D4264"/>
    <w:multiLevelType w:val="multilevel"/>
    <w:tmpl w:val="74E4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D6B72"/>
    <w:multiLevelType w:val="hybridMultilevel"/>
    <w:tmpl w:val="7CA8CD96"/>
    <w:lvl w:ilvl="0" w:tplc="352A038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03A5"/>
    <w:rsid w:val="00002315"/>
    <w:rsid w:val="00005997"/>
    <w:rsid w:val="0001402A"/>
    <w:rsid w:val="00014F1A"/>
    <w:rsid w:val="0002506A"/>
    <w:rsid w:val="00027070"/>
    <w:rsid w:val="00027B12"/>
    <w:rsid w:val="00027D5B"/>
    <w:rsid w:val="00043040"/>
    <w:rsid w:val="00054725"/>
    <w:rsid w:val="00055CAF"/>
    <w:rsid w:val="00056675"/>
    <w:rsid w:val="00056B63"/>
    <w:rsid w:val="000614D5"/>
    <w:rsid w:val="00062DBA"/>
    <w:rsid w:val="000631B9"/>
    <w:rsid w:val="0006351A"/>
    <w:rsid w:val="00082CDC"/>
    <w:rsid w:val="00084D3B"/>
    <w:rsid w:val="0009769B"/>
    <w:rsid w:val="000A40C5"/>
    <w:rsid w:val="000A622F"/>
    <w:rsid w:val="000A7C19"/>
    <w:rsid w:val="000B454A"/>
    <w:rsid w:val="000C3D60"/>
    <w:rsid w:val="000E6E0C"/>
    <w:rsid w:val="0013596D"/>
    <w:rsid w:val="00155058"/>
    <w:rsid w:val="001572B3"/>
    <w:rsid w:val="00167681"/>
    <w:rsid w:val="00174F8F"/>
    <w:rsid w:val="00185DAC"/>
    <w:rsid w:val="00195B6C"/>
    <w:rsid w:val="00196DEA"/>
    <w:rsid w:val="001A3C9D"/>
    <w:rsid w:val="001A5822"/>
    <w:rsid w:val="001B7158"/>
    <w:rsid w:val="001C0848"/>
    <w:rsid w:val="001C4677"/>
    <w:rsid w:val="001C76DB"/>
    <w:rsid w:val="001D43D7"/>
    <w:rsid w:val="001D4BD4"/>
    <w:rsid w:val="001F512D"/>
    <w:rsid w:val="001F7C90"/>
    <w:rsid w:val="00214186"/>
    <w:rsid w:val="00216604"/>
    <w:rsid w:val="00243373"/>
    <w:rsid w:val="0025053D"/>
    <w:rsid w:val="00252210"/>
    <w:rsid w:val="00270075"/>
    <w:rsid w:val="00275E64"/>
    <w:rsid w:val="002778FE"/>
    <w:rsid w:val="002808AC"/>
    <w:rsid w:val="00295A65"/>
    <w:rsid w:val="002C43C6"/>
    <w:rsid w:val="002C6D9A"/>
    <w:rsid w:val="002D37E3"/>
    <w:rsid w:val="002D5055"/>
    <w:rsid w:val="002E2562"/>
    <w:rsid w:val="002E7BC6"/>
    <w:rsid w:val="0030654E"/>
    <w:rsid w:val="00322AD6"/>
    <w:rsid w:val="00335683"/>
    <w:rsid w:val="00337A87"/>
    <w:rsid w:val="00337ABD"/>
    <w:rsid w:val="003448D3"/>
    <w:rsid w:val="00346E8F"/>
    <w:rsid w:val="0036073F"/>
    <w:rsid w:val="00366BBC"/>
    <w:rsid w:val="00367D03"/>
    <w:rsid w:val="0038065A"/>
    <w:rsid w:val="0038212A"/>
    <w:rsid w:val="00390A96"/>
    <w:rsid w:val="00392AA5"/>
    <w:rsid w:val="0039511F"/>
    <w:rsid w:val="00395727"/>
    <w:rsid w:val="003C1509"/>
    <w:rsid w:val="003C384D"/>
    <w:rsid w:val="003C466B"/>
    <w:rsid w:val="003C5440"/>
    <w:rsid w:val="003C6695"/>
    <w:rsid w:val="003C7EEC"/>
    <w:rsid w:val="003D0468"/>
    <w:rsid w:val="003D56C5"/>
    <w:rsid w:val="003E27B9"/>
    <w:rsid w:val="00400F31"/>
    <w:rsid w:val="00401F1E"/>
    <w:rsid w:val="004120CF"/>
    <w:rsid w:val="0041536B"/>
    <w:rsid w:val="00423A1B"/>
    <w:rsid w:val="004242F1"/>
    <w:rsid w:val="00432A01"/>
    <w:rsid w:val="00454746"/>
    <w:rsid w:val="00454B46"/>
    <w:rsid w:val="00457CDE"/>
    <w:rsid w:val="00461867"/>
    <w:rsid w:val="00470872"/>
    <w:rsid w:val="0047271F"/>
    <w:rsid w:val="00481C4F"/>
    <w:rsid w:val="004823BF"/>
    <w:rsid w:val="0048272B"/>
    <w:rsid w:val="00490012"/>
    <w:rsid w:val="004942C1"/>
    <w:rsid w:val="00497957"/>
    <w:rsid w:val="004A5343"/>
    <w:rsid w:val="004B0579"/>
    <w:rsid w:val="004B4153"/>
    <w:rsid w:val="004B6262"/>
    <w:rsid w:val="004C666F"/>
    <w:rsid w:val="004D0B31"/>
    <w:rsid w:val="004E0A11"/>
    <w:rsid w:val="004E652B"/>
    <w:rsid w:val="004E7C6A"/>
    <w:rsid w:val="004F3FB3"/>
    <w:rsid w:val="00505601"/>
    <w:rsid w:val="00507038"/>
    <w:rsid w:val="00510AEA"/>
    <w:rsid w:val="00510D74"/>
    <w:rsid w:val="0051137A"/>
    <w:rsid w:val="00511BBD"/>
    <w:rsid w:val="005140AD"/>
    <w:rsid w:val="00522A7D"/>
    <w:rsid w:val="0052420A"/>
    <w:rsid w:val="0053292C"/>
    <w:rsid w:val="00535038"/>
    <w:rsid w:val="00535969"/>
    <w:rsid w:val="005433F7"/>
    <w:rsid w:val="00544248"/>
    <w:rsid w:val="00545965"/>
    <w:rsid w:val="00550B29"/>
    <w:rsid w:val="0056769C"/>
    <w:rsid w:val="0058196B"/>
    <w:rsid w:val="0058503B"/>
    <w:rsid w:val="005A0EA4"/>
    <w:rsid w:val="005B25D8"/>
    <w:rsid w:val="005B77B7"/>
    <w:rsid w:val="005C0C65"/>
    <w:rsid w:val="005C2DA6"/>
    <w:rsid w:val="005C46B8"/>
    <w:rsid w:val="005D4075"/>
    <w:rsid w:val="005F18AF"/>
    <w:rsid w:val="005F677E"/>
    <w:rsid w:val="005F7887"/>
    <w:rsid w:val="006233D3"/>
    <w:rsid w:val="00625129"/>
    <w:rsid w:val="00637E70"/>
    <w:rsid w:val="00643265"/>
    <w:rsid w:val="006507E9"/>
    <w:rsid w:val="00654FAC"/>
    <w:rsid w:val="0065681E"/>
    <w:rsid w:val="0067033A"/>
    <w:rsid w:val="0067571D"/>
    <w:rsid w:val="00683879"/>
    <w:rsid w:val="00685E4B"/>
    <w:rsid w:val="00693CC5"/>
    <w:rsid w:val="00697266"/>
    <w:rsid w:val="006B20E8"/>
    <w:rsid w:val="006B4261"/>
    <w:rsid w:val="006B544F"/>
    <w:rsid w:val="006B74D8"/>
    <w:rsid w:val="006C1233"/>
    <w:rsid w:val="006C548A"/>
    <w:rsid w:val="006E3645"/>
    <w:rsid w:val="006F6D13"/>
    <w:rsid w:val="006F74AC"/>
    <w:rsid w:val="00702B2E"/>
    <w:rsid w:val="00703CEB"/>
    <w:rsid w:val="00711362"/>
    <w:rsid w:val="00723BC6"/>
    <w:rsid w:val="0073109F"/>
    <w:rsid w:val="0073112A"/>
    <w:rsid w:val="00732875"/>
    <w:rsid w:val="00732FA9"/>
    <w:rsid w:val="007360A1"/>
    <w:rsid w:val="00747D48"/>
    <w:rsid w:val="0075461C"/>
    <w:rsid w:val="00765C34"/>
    <w:rsid w:val="00766B41"/>
    <w:rsid w:val="00775DDC"/>
    <w:rsid w:val="00777CBF"/>
    <w:rsid w:val="00781590"/>
    <w:rsid w:val="00784CBF"/>
    <w:rsid w:val="007978AE"/>
    <w:rsid w:val="007B0AC7"/>
    <w:rsid w:val="007B2EAE"/>
    <w:rsid w:val="007C6348"/>
    <w:rsid w:val="007D0567"/>
    <w:rsid w:val="007D6E1A"/>
    <w:rsid w:val="007E1CFE"/>
    <w:rsid w:val="007E4072"/>
    <w:rsid w:val="007E7879"/>
    <w:rsid w:val="007F1E42"/>
    <w:rsid w:val="007F207B"/>
    <w:rsid w:val="007F2ABB"/>
    <w:rsid w:val="007F3400"/>
    <w:rsid w:val="007F764A"/>
    <w:rsid w:val="00802D51"/>
    <w:rsid w:val="00803653"/>
    <w:rsid w:val="0080688F"/>
    <w:rsid w:val="0081264F"/>
    <w:rsid w:val="00813521"/>
    <w:rsid w:val="00816A83"/>
    <w:rsid w:val="00821D1E"/>
    <w:rsid w:val="008264DA"/>
    <w:rsid w:val="008342BF"/>
    <w:rsid w:val="00845A69"/>
    <w:rsid w:val="00852031"/>
    <w:rsid w:val="00865F22"/>
    <w:rsid w:val="0087769A"/>
    <w:rsid w:val="00883464"/>
    <w:rsid w:val="00886172"/>
    <w:rsid w:val="008927B8"/>
    <w:rsid w:val="008934DA"/>
    <w:rsid w:val="00893C1E"/>
    <w:rsid w:val="008C0721"/>
    <w:rsid w:val="008C3D7A"/>
    <w:rsid w:val="008D1E7B"/>
    <w:rsid w:val="008D4D78"/>
    <w:rsid w:val="008E1E15"/>
    <w:rsid w:val="008E25A7"/>
    <w:rsid w:val="008E5562"/>
    <w:rsid w:val="008E5D2A"/>
    <w:rsid w:val="008F01A3"/>
    <w:rsid w:val="008F17B9"/>
    <w:rsid w:val="008F2604"/>
    <w:rsid w:val="008F422A"/>
    <w:rsid w:val="008F4919"/>
    <w:rsid w:val="00915AA1"/>
    <w:rsid w:val="0091601A"/>
    <w:rsid w:val="00922894"/>
    <w:rsid w:val="00923463"/>
    <w:rsid w:val="0092571E"/>
    <w:rsid w:val="009278B6"/>
    <w:rsid w:val="009358C3"/>
    <w:rsid w:val="009470F6"/>
    <w:rsid w:val="00951023"/>
    <w:rsid w:val="00957D58"/>
    <w:rsid w:val="00963EC6"/>
    <w:rsid w:val="00967CDB"/>
    <w:rsid w:val="00967FFA"/>
    <w:rsid w:val="009712EB"/>
    <w:rsid w:val="0099248B"/>
    <w:rsid w:val="009A5414"/>
    <w:rsid w:val="009B7A39"/>
    <w:rsid w:val="009C549D"/>
    <w:rsid w:val="009D32D0"/>
    <w:rsid w:val="009D6C09"/>
    <w:rsid w:val="009F42A2"/>
    <w:rsid w:val="009F6D7B"/>
    <w:rsid w:val="009F7D18"/>
    <w:rsid w:val="00A168DD"/>
    <w:rsid w:val="00A22CCC"/>
    <w:rsid w:val="00A37E58"/>
    <w:rsid w:val="00A436AB"/>
    <w:rsid w:val="00A554EA"/>
    <w:rsid w:val="00A755B0"/>
    <w:rsid w:val="00A84850"/>
    <w:rsid w:val="00A94ADC"/>
    <w:rsid w:val="00A958FD"/>
    <w:rsid w:val="00AA316B"/>
    <w:rsid w:val="00AB499C"/>
    <w:rsid w:val="00AC65D0"/>
    <w:rsid w:val="00AC7845"/>
    <w:rsid w:val="00AD55FB"/>
    <w:rsid w:val="00AE0D70"/>
    <w:rsid w:val="00AF213F"/>
    <w:rsid w:val="00AF3C38"/>
    <w:rsid w:val="00AF685D"/>
    <w:rsid w:val="00B17824"/>
    <w:rsid w:val="00B202BF"/>
    <w:rsid w:val="00B21005"/>
    <w:rsid w:val="00B33AEF"/>
    <w:rsid w:val="00B50ED9"/>
    <w:rsid w:val="00B52125"/>
    <w:rsid w:val="00B52E93"/>
    <w:rsid w:val="00B56049"/>
    <w:rsid w:val="00B56310"/>
    <w:rsid w:val="00B654A5"/>
    <w:rsid w:val="00B73C09"/>
    <w:rsid w:val="00B90A59"/>
    <w:rsid w:val="00B9190D"/>
    <w:rsid w:val="00BA5E2A"/>
    <w:rsid w:val="00BB4D1F"/>
    <w:rsid w:val="00BB76D5"/>
    <w:rsid w:val="00BD3C9E"/>
    <w:rsid w:val="00BE61D6"/>
    <w:rsid w:val="00C02520"/>
    <w:rsid w:val="00C042D9"/>
    <w:rsid w:val="00C119A5"/>
    <w:rsid w:val="00C1740F"/>
    <w:rsid w:val="00C2233F"/>
    <w:rsid w:val="00C25231"/>
    <w:rsid w:val="00C37C4B"/>
    <w:rsid w:val="00C402CB"/>
    <w:rsid w:val="00C40BA9"/>
    <w:rsid w:val="00C415C0"/>
    <w:rsid w:val="00C420C2"/>
    <w:rsid w:val="00C46D9C"/>
    <w:rsid w:val="00C6055A"/>
    <w:rsid w:val="00C64260"/>
    <w:rsid w:val="00C83215"/>
    <w:rsid w:val="00C85555"/>
    <w:rsid w:val="00C879AB"/>
    <w:rsid w:val="00C87C6E"/>
    <w:rsid w:val="00C959B0"/>
    <w:rsid w:val="00CA5815"/>
    <w:rsid w:val="00CB3113"/>
    <w:rsid w:val="00CB36B5"/>
    <w:rsid w:val="00CB5F91"/>
    <w:rsid w:val="00CC58B6"/>
    <w:rsid w:val="00CE5181"/>
    <w:rsid w:val="00CF68A8"/>
    <w:rsid w:val="00D050BF"/>
    <w:rsid w:val="00D05CD5"/>
    <w:rsid w:val="00D0714D"/>
    <w:rsid w:val="00D13428"/>
    <w:rsid w:val="00D15A53"/>
    <w:rsid w:val="00D25BDF"/>
    <w:rsid w:val="00D84D2D"/>
    <w:rsid w:val="00D866CC"/>
    <w:rsid w:val="00D90E32"/>
    <w:rsid w:val="00D96955"/>
    <w:rsid w:val="00DB0916"/>
    <w:rsid w:val="00DD0F06"/>
    <w:rsid w:val="00DD6634"/>
    <w:rsid w:val="00DE162D"/>
    <w:rsid w:val="00DE65C1"/>
    <w:rsid w:val="00DE7B8C"/>
    <w:rsid w:val="00DF0D5A"/>
    <w:rsid w:val="00DF40DD"/>
    <w:rsid w:val="00DF646D"/>
    <w:rsid w:val="00E0650F"/>
    <w:rsid w:val="00E103A5"/>
    <w:rsid w:val="00E158F1"/>
    <w:rsid w:val="00E22ED3"/>
    <w:rsid w:val="00E3738D"/>
    <w:rsid w:val="00E603B3"/>
    <w:rsid w:val="00E60BFE"/>
    <w:rsid w:val="00E647E3"/>
    <w:rsid w:val="00E73A67"/>
    <w:rsid w:val="00E81638"/>
    <w:rsid w:val="00E8230D"/>
    <w:rsid w:val="00E840BB"/>
    <w:rsid w:val="00EA7C31"/>
    <w:rsid w:val="00EC0DAA"/>
    <w:rsid w:val="00ED0EC1"/>
    <w:rsid w:val="00ED471B"/>
    <w:rsid w:val="00ED72CD"/>
    <w:rsid w:val="00EE10C5"/>
    <w:rsid w:val="00EE5CF4"/>
    <w:rsid w:val="00EF3730"/>
    <w:rsid w:val="00EF37CC"/>
    <w:rsid w:val="00F01078"/>
    <w:rsid w:val="00F156DA"/>
    <w:rsid w:val="00F305FE"/>
    <w:rsid w:val="00F37B03"/>
    <w:rsid w:val="00F52EA2"/>
    <w:rsid w:val="00F64086"/>
    <w:rsid w:val="00F65607"/>
    <w:rsid w:val="00F67706"/>
    <w:rsid w:val="00F835F9"/>
    <w:rsid w:val="00F84932"/>
    <w:rsid w:val="00F93CFF"/>
    <w:rsid w:val="00FA0270"/>
    <w:rsid w:val="00FA372E"/>
    <w:rsid w:val="00FB24D2"/>
    <w:rsid w:val="00FC3164"/>
    <w:rsid w:val="00FC325C"/>
    <w:rsid w:val="00FC628D"/>
    <w:rsid w:val="00FC7C2E"/>
    <w:rsid w:val="00FD0D54"/>
    <w:rsid w:val="00FF2041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6A83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11B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11BBD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i/>
      <w:iCs/>
      <w:sz w:val="25"/>
      <w:szCs w:val="25"/>
      <w:lang w:val="en-CA"/>
    </w:rPr>
  </w:style>
  <w:style w:type="character" w:customStyle="1" w:styleId="a6">
    <w:name w:val="Основной текст Знак"/>
    <w:basedOn w:val="a0"/>
    <w:link w:val="a5"/>
    <w:uiPriority w:val="1"/>
    <w:rsid w:val="00511BBD"/>
    <w:rPr>
      <w:rFonts w:ascii="Sylfaen" w:eastAsia="Sylfaen" w:hAnsi="Sylfaen" w:cs="Sylfaen"/>
      <w:i/>
      <w:iCs/>
      <w:sz w:val="25"/>
      <w:szCs w:val="25"/>
      <w:lang w:val="en-CA"/>
    </w:rPr>
  </w:style>
  <w:style w:type="paragraph" w:customStyle="1" w:styleId="21">
    <w:name w:val="Заголовок 21"/>
    <w:basedOn w:val="a"/>
    <w:uiPriority w:val="1"/>
    <w:qFormat/>
    <w:rsid w:val="00511BBD"/>
    <w:pPr>
      <w:widowControl w:val="0"/>
      <w:autoSpaceDE w:val="0"/>
      <w:autoSpaceDN w:val="0"/>
      <w:spacing w:before="20" w:after="0" w:line="240" w:lineRule="auto"/>
      <w:ind w:left="20"/>
      <w:outlineLvl w:val="2"/>
    </w:pPr>
    <w:rPr>
      <w:rFonts w:ascii="Sylfaen" w:eastAsia="Sylfaen" w:hAnsi="Sylfaen" w:cs="Sylfaen"/>
      <w:b/>
      <w:bCs/>
      <w:sz w:val="28"/>
      <w:szCs w:val="28"/>
      <w:lang w:val="en-CA"/>
    </w:rPr>
  </w:style>
  <w:style w:type="paragraph" w:styleId="a7">
    <w:name w:val="Title"/>
    <w:basedOn w:val="a"/>
    <w:link w:val="a8"/>
    <w:uiPriority w:val="1"/>
    <w:qFormat/>
    <w:rsid w:val="00511BBD"/>
    <w:pPr>
      <w:widowControl w:val="0"/>
      <w:autoSpaceDE w:val="0"/>
      <w:autoSpaceDN w:val="0"/>
      <w:spacing w:before="67" w:after="0" w:line="240" w:lineRule="auto"/>
      <w:ind w:left="64"/>
      <w:jc w:val="center"/>
    </w:pPr>
    <w:rPr>
      <w:rFonts w:ascii="Sylfaen" w:eastAsia="Sylfaen" w:hAnsi="Sylfaen" w:cs="Sylfaen"/>
      <w:b/>
      <w:bCs/>
      <w:sz w:val="32"/>
      <w:szCs w:val="32"/>
      <w:lang w:val="en-CA"/>
    </w:rPr>
  </w:style>
  <w:style w:type="character" w:customStyle="1" w:styleId="a8">
    <w:name w:val="Название Знак"/>
    <w:basedOn w:val="a0"/>
    <w:link w:val="a7"/>
    <w:uiPriority w:val="1"/>
    <w:rsid w:val="00511BBD"/>
    <w:rPr>
      <w:rFonts w:ascii="Sylfaen" w:eastAsia="Sylfaen" w:hAnsi="Sylfaen" w:cs="Sylfaen"/>
      <w:b/>
      <w:bCs/>
      <w:sz w:val="32"/>
      <w:szCs w:val="32"/>
      <w:lang w:val="en-CA"/>
    </w:rPr>
  </w:style>
  <w:style w:type="paragraph" w:styleId="a9">
    <w:name w:val="List Paragraph"/>
    <w:basedOn w:val="a"/>
    <w:uiPriority w:val="1"/>
    <w:qFormat/>
    <w:rsid w:val="00511BBD"/>
    <w:pPr>
      <w:widowControl w:val="0"/>
      <w:autoSpaceDE w:val="0"/>
      <w:autoSpaceDN w:val="0"/>
      <w:spacing w:after="0" w:line="240" w:lineRule="auto"/>
      <w:ind w:left="888" w:hanging="361"/>
    </w:pPr>
    <w:rPr>
      <w:rFonts w:ascii="Sylfaen" w:eastAsia="Sylfaen" w:hAnsi="Sylfaen" w:cs="Sylfaen"/>
      <w:lang w:val="en-CA"/>
    </w:rPr>
  </w:style>
  <w:style w:type="paragraph" w:customStyle="1" w:styleId="TableParagraph">
    <w:name w:val="Table Paragraph"/>
    <w:basedOn w:val="a"/>
    <w:uiPriority w:val="1"/>
    <w:qFormat/>
    <w:rsid w:val="00511BBD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CA"/>
    </w:rPr>
  </w:style>
  <w:style w:type="paragraph" w:styleId="aa">
    <w:name w:val="Balloon Text"/>
    <w:basedOn w:val="a"/>
    <w:link w:val="ab"/>
    <w:uiPriority w:val="99"/>
    <w:semiHidden/>
    <w:unhideWhenUsed/>
    <w:rsid w:val="00F3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B0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5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6675"/>
  </w:style>
  <w:style w:type="paragraph" w:styleId="ae">
    <w:name w:val="footer"/>
    <w:basedOn w:val="a"/>
    <w:link w:val="af"/>
    <w:uiPriority w:val="99"/>
    <w:unhideWhenUsed/>
    <w:rsid w:val="0005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6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63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58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53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97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vcqg-5at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https://learningapps.org/watch?v=pnx3x17vc1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learningapps.org/watch?v=p3bkoets219" TargetMode="External"/><Relationship Id="rId33" Type="http://schemas.openxmlformats.org/officeDocument/2006/relationships/hyperlink" Target="https://learningapps.org/watch?v=pf5rhcayc1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s://learningapps.org/watch?v=pdownuhd3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hnarek.wordpress.com/2015/05/20/%D5%A4%D5%A1%D6%80%D5%B1%D5%BE%D5%A1%D5%AE%D6%84%D5%B6%D5%A5%D6%80%D5%A8-%D5%B7%D5%BF%D5%A5%D5%B4%D5%A1%D6%80%D5%A1%D5%B6%D5%B8%D6%82%D5%B4/" TargetMode="External"/><Relationship Id="rId32" Type="http://schemas.openxmlformats.org/officeDocument/2006/relationships/hyperlink" Target="https://learningapps.org/watch?v=pzcw067h219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s://learningapps.org/watch?v=pdbongdck19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s://learningapps.org/watch?v=pfiyg6kpj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s://learningapps.org/watch?v=p2ekp44bn19" TargetMode="External"/><Relationship Id="rId30" Type="http://schemas.openxmlformats.org/officeDocument/2006/relationships/hyperlink" Target="https://learningapps.org/watch?v=po2si640t19" TargetMode="External"/><Relationship Id="rId35" Type="http://schemas.openxmlformats.org/officeDocument/2006/relationships/hyperlink" Target="https://learningapps.org/watch?v=pjxw99zat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8C95-F1D6-4D1A-856E-4F54AE7E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24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Admin-PC</dc:creator>
  <cp:lastModifiedBy>Admin-PC</cp:lastModifiedBy>
  <cp:revision>339</cp:revision>
  <dcterms:created xsi:type="dcterms:W3CDTF">2022-09-08T12:02:00Z</dcterms:created>
  <dcterms:modified xsi:type="dcterms:W3CDTF">2022-10-03T15:31:00Z</dcterms:modified>
</cp:coreProperties>
</file>