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E6" w:rsidRPr="00F656E6" w:rsidRDefault="00F656E6" w:rsidP="002858AF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Գառնիկ Ներսիսյան</w:t>
      </w:r>
    </w:p>
    <w:p w:rsidR="00F656E6" w:rsidRDefault="00F656E6" w:rsidP="002858AF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024FB8" w:rsidRDefault="002858AF" w:rsidP="002858AF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Բովանդակություն</w:t>
      </w:r>
    </w:p>
    <w:p w:rsidR="002858AF" w:rsidRPr="00560441" w:rsidRDefault="002858AF" w:rsidP="002858AF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60441">
        <w:rPr>
          <w:rFonts w:ascii="Sylfaen" w:eastAsia="Times New Roman" w:hAnsi="Sylfaen" w:cs="Sylfaen"/>
          <w:sz w:val="24"/>
          <w:szCs w:val="24"/>
          <w:lang w:val="en-US" w:eastAsia="ru-RU"/>
        </w:rPr>
        <w:t>Ներածություն</w:t>
      </w:r>
      <w:r w:rsidR="00560441">
        <w:rPr>
          <w:rFonts w:ascii="Sylfaen" w:eastAsia="Times New Roman" w:hAnsi="Sylfaen" w:cs="Sylfaen"/>
          <w:sz w:val="24"/>
          <w:szCs w:val="24"/>
          <w:lang w:val="en-US" w:eastAsia="ru-RU"/>
        </w:rPr>
        <w:t>…………………………</w:t>
      </w:r>
      <w:r w:rsidR="00471235">
        <w:rPr>
          <w:rFonts w:ascii="Sylfaen" w:eastAsia="Times New Roman" w:hAnsi="Sylfaen" w:cs="Sylfaen"/>
          <w:sz w:val="24"/>
          <w:szCs w:val="24"/>
          <w:lang w:val="en-US" w:eastAsia="ru-RU"/>
        </w:rPr>
        <w:t>……………………………………………………...….</w:t>
      </w:r>
      <w:r w:rsidR="00560441">
        <w:rPr>
          <w:rFonts w:ascii="Sylfaen" w:eastAsia="Times New Roman" w:hAnsi="Sylfaen" w:cs="Sylfaen"/>
          <w:sz w:val="24"/>
          <w:szCs w:val="24"/>
          <w:lang w:val="en-US" w:eastAsia="ru-RU"/>
        </w:rPr>
        <w:t>2</w:t>
      </w:r>
    </w:p>
    <w:p w:rsidR="002858AF" w:rsidRPr="00560441" w:rsidRDefault="002858AF" w:rsidP="002858AF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60441">
        <w:rPr>
          <w:rFonts w:ascii="Sylfaen" w:eastAsia="Times New Roman" w:hAnsi="Sylfaen" w:cs="Sylfaen"/>
          <w:sz w:val="24"/>
          <w:szCs w:val="24"/>
          <w:lang w:eastAsia="ru-RU"/>
        </w:rPr>
        <w:t>Արժեքային</w:t>
      </w:r>
      <w:r w:rsidRPr="005604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60441">
        <w:rPr>
          <w:rFonts w:ascii="Sylfaen" w:eastAsia="Times New Roman" w:hAnsi="Sylfaen" w:cs="Sylfaen"/>
          <w:sz w:val="24"/>
          <w:szCs w:val="24"/>
          <w:lang w:eastAsia="ru-RU"/>
        </w:rPr>
        <w:t>համակարգ</w:t>
      </w:r>
      <w:r w:rsidRPr="00560441">
        <w:rPr>
          <w:rFonts w:ascii="Sylfaen" w:eastAsia="Times New Roman" w:hAnsi="Sylfaen" w:cs="Sylfaen"/>
          <w:sz w:val="24"/>
          <w:szCs w:val="24"/>
          <w:lang w:val="en-US" w:eastAsia="ru-RU"/>
        </w:rPr>
        <w:t>: Ձևավորման առանձնահատկությունները</w:t>
      </w:r>
      <w:r w:rsidR="00560441">
        <w:rPr>
          <w:rFonts w:ascii="Sylfaen" w:eastAsia="Times New Roman" w:hAnsi="Sylfaen" w:cs="Sylfaen"/>
          <w:sz w:val="24"/>
          <w:szCs w:val="24"/>
          <w:lang w:val="en-US" w:eastAsia="ru-RU"/>
        </w:rPr>
        <w:t>……</w:t>
      </w:r>
      <w:r w:rsidR="00471235">
        <w:rPr>
          <w:rFonts w:ascii="Sylfaen" w:eastAsia="Times New Roman" w:hAnsi="Sylfaen" w:cs="Sylfaen"/>
          <w:sz w:val="24"/>
          <w:szCs w:val="24"/>
          <w:lang w:val="en-US" w:eastAsia="ru-RU"/>
        </w:rPr>
        <w:t>…………….…</w:t>
      </w:r>
      <w:r w:rsidR="00560441">
        <w:rPr>
          <w:rFonts w:ascii="Sylfaen" w:eastAsia="Times New Roman" w:hAnsi="Sylfaen" w:cs="Sylfaen"/>
          <w:sz w:val="24"/>
          <w:szCs w:val="24"/>
          <w:lang w:val="en-US" w:eastAsia="ru-RU"/>
        </w:rPr>
        <w:t>4</w:t>
      </w:r>
    </w:p>
    <w:p w:rsidR="002858AF" w:rsidRPr="00560441" w:rsidRDefault="002858AF" w:rsidP="002858AF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60441">
        <w:rPr>
          <w:rFonts w:ascii="Sylfaen" w:hAnsi="Sylfaen"/>
          <w:sz w:val="24"/>
          <w:szCs w:val="24"/>
        </w:rPr>
        <w:t>Եզրակացություն</w:t>
      </w:r>
      <w:r w:rsidR="00560441">
        <w:rPr>
          <w:rFonts w:ascii="Sylfaen" w:hAnsi="Sylfaen"/>
          <w:sz w:val="24"/>
          <w:szCs w:val="24"/>
          <w:lang w:val="en-US"/>
        </w:rPr>
        <w:t>…</w:t>
      </w:r>
      <w:r w:rsidR="00471235">
        <w:rPr>
          <w:rFonts w:ascii="Sylfaen" w:hAnsi="Sylfaen"/>
          <w:sz w:val="24"/>
          <w:szCs w:val="24"/>
          <w:lang w:val="en-US"/>
        </w:rPr>
        <w:t>…………………………………………………………………………….</w:t>
      </w:r>
      <w:r w:rsidR="00560441">
        <w:rPr>
          <w:rFonts w:ascii="Sylfaen" w:hAnsi="Sylfaen"/>
          <w:sz w:val="24"/>
          <w:szCs w:val="24"/>
          <w:lang w:val="en-US"/>
        </w:rPr>
        <w:t>.8</w:t>
      </w:r>
    </w:p>
    <w:p w:rsidR="00560441" w:rsidRPr="00560441" w:rsidRDefault="00560441" w:rsidP="002858AF">
      <w:pPr>
        <w:spacing w:after="0" w:line="36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60441">
        <w:rPr>
          <w:rFonts w:ascii="Sylfaen" w:hAnsi="Sylfaen"/>
          <w:sz w:val="24"/>
          <w:szCs w:val="24"/>
          <w:lang w:val="en-US"/>
        </w:rPr>
        <w:t>Օգտագործված գրականության ցանկ</w:t>
      </w:r>
      <w:r w:rsidR="00471235">
        <w:rPr>
          <w:rFonts w:ascii="Sylfaen" w:hAnsi="Sylfaen"/>
          <w:sz w:val="24"/>
          <w:szCs w:val="24"/>
          <w:lang w:val="en-US"/>
        </w:rPr>
        <w:t>………………………………………………….</w:t>
      </w:r>
      <w:r>
        <w:rPr>
          <w:rFonts w:ascii="Sylfaen" w:hAnsi="Sylfaen"/>
          <w:sz w:val="24"/>
          <w:szCs w:val="24"/>
          <w:lang w:val="en-US"/>
        </w:rPr>
        <w:t>…….9</w:t>
      </w:r>
    </w:p>
    <w:p w:rsidR="002858AF" w:rsidRPr="002858AF" w:rsidRDefault="002858AF" w:rsidP="002858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C3D85" w:rsidRDefault="00BC3D85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024FB8" w:rsidRDefault="00024FB8">
      <w:pPr>
        <w:rPr>
          <w:lang w:val="en-US"/>
        </w:rPr>
      </w:pPr>
    </w:p>
    <w:p w:rsidR="002858AF" w:rsidRDefault="002858AF">
      <w:pPr>
        <w:rPr>
          <w:lang w:val="en-US"/>
        </w:rPr>
      </w:pPr>
    </w:p>
    <w:p w:rsidR="00560441" w:rsidRDefault="00560441">
      <w:pPr>
        <w:rPr>
          <w:lang w:val="en-US"/>
        </w:rPr>
      </w:pPr>
    </w:p>
    <w:p w:rsidR="00024FB8" w:rsidRPr="00024FB8" w:rsidRDefault="00024FB8" w:rsidP="000953AB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Times New Roman"/>
          <w:lang w:val="en-US"/>
        </w:rPr>
        <w:tab/>
      </w:r>
      <w:r w:rsidRPr="00470940">
        <w:rPr>
          <w:rFonts w:ascii="Sylfaen" w:hAnsi="Sylfaen"/>
          <w:b/>
          <w:sz w:val="24"/>
          <w:szCs w:val="24"/>
        </w:rPr>
        <w:t>ՆԵՐԱԾՈՒԹՅՈՒՆ</w:t>
      </w:r>
    </w:p>
    <w:p w:rsidR="00024FB8" w:rsidRPr="00024FB8" w:rsidRDefault="00024FB8" w:rsidP="000953AB">
      <w:p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>
        <w:rPr>
          <w:rFonts w:ascii="Sylfaen" w:hAnsi="Sylfaen" w:cs="Times New Roman"/>
          <w:lang w:val="en-US"/>
        </w:rPr>
        <w:tab/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Արդի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կրթության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զարգացման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միտումներից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անցումը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արժեքային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հայեցակարգերի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: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Այս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կողմնորոշումը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բնականորեն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պահանջում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ավանդական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նորարարական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կրթական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գործընթացների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արժեքային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հայեցակարգային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մոտեցումների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մեթոդաբանության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խորը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ուսումնասիրություն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:</w:t>
      </w:r>
    </w:p>
    <w:p w:rsidR="00024FB8" w:rsidRPr="00024FB8" w:rsidRDefault="000953AB" w:rsidP="00024FB8">
      <w:pPr>
        <w:spacing w:after="0" w:line="360" w:lineRule="auto"/>
        <w:ind w:firstLine="709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>Հետազոտության</w:t>
      </w:r>
      <w:r w:rsidR="00024FB8" w:rsidRPr="00024FB8"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 xml:space="preserve"> արդիականություն</w:t>
      </w:r>
    </w:p>
    <w:p w:rsidR="00024FB8" w:rsidRPr="00024FB8" w:rsidRDefault="00024FB8" w:rsidP="00024FB8">
      <w:pPr>
        <w:spacing w:after="0" w:line="360" w:lineRule="auto"/>
        <w:ind w:firstLine="709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</w:pP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Ա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րժեքային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հայեցակարգեր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ը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հիմնականում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պայմանավորված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են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երկու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հակասություններով</w:t>
      </w:r>
      <w:r w:rsidRPr="00024FB8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մի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կողմից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տեղի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ունենում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ավանդական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հասարակական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արժեքների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արժեզրկում</w:t>
      </w:r>
      <w:r w:rsidRPr="00024FB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«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որոնց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վրա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հիմնված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ժամանակակից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կրթությունը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»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մյուս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կողմից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«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այդ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փոփոխությունները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նպաստում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են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նոր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արժեքների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ձևավորմանը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»,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որն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էլ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առաջ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բերում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դրանց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արժեբանական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ուսումնասիրության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024FB8">
        <w:rPr>
          <w:rFonts w:ascii="Sylfaen" w:hAnsi="Sylfaen" w:cs="Times New Roman"/>
          <w:color w:val="000000" w:themeColor="text1"/>
          <w:sz w:val="24"/>
          <w:szCs w:val="24"/>
        </w:rPr>
        <w:t>անհրաժեշտություն</w:t>
      </w:r>
      <w:r w:rsidRPr="00024FB8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0953AB" w:rsidRPr="00024FB8" w:rsidRDefault="00024FB8" w:rsidP="00024FB8">
      <w:pPr>
        <w:spacing w:after="0" w:line="360" w:lineRule="auto"/>
        <w:ind w:firstLine="709"/>
        <w:jc w:val="both"/>
        <w:rPr>
          <w:rStyle w:val="Strong"/>
          <w:rFonts w:ascii="Sylfaen" w:hAnsi="Sylfaen" w:cs="Sylfaen"/>
          <w:b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Ուսուցման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և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դաստիարակության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գործընթացները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ունեն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ընդհանուր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հատկանիշներ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որոնք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պայմանավորված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են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ուսումնադաստիարակչական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գործընթացի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տրամաբանությամբ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Ուսուցումը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դաստիարակության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հիմնական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ու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գլխավոր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միջոց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ն է: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Քննարկելով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հստակ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նպատակադրված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ուսումնադաստիարակչական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գործընթացի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արդյունավետության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խնդիրը՝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կարևորում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ենք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ընթացքում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մեթոդի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ընտրությունը՝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որպես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առաջադրված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նպատակի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իրականացման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առանցքային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միջոց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ինչի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շնորհիվ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կատարվում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են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գործողություններ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ստեղծվում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են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իրադրություններ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լուծվում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են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024FB8">
        <w:rPr>
          <w:rStyle w:val="Strong"/>
          <w:rFonts w:ascii="Sylfaen" w:hAnsi="Sylfaen" w:cs="Sylfaen"/>
          <w:b w:val="0"/>
          <w:bCs w:val="0"/>
          <w:color w:val="000000" w:themeColor="text1"/>
          <w:sz w:val="24"/>
          <w:szCs w:val="24"/>
          <w:shd w:val="clear" w:color="auto" w:fill="FFFFFF"/>
        </w:rPr>
        <w:t>խնդիրներ</w:t>
      </w:r>
      <w:r w:rsidRPr="00024FB8">
        <w:rPr>
          <w:rStyle w:val="Strong"/>
          <w:rFonts w:ascii="Sylfaen" w:hAnsi="Sylfaen" w:cs="Sylfaen"/>
          <w:bCs w:val="0"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:rsidR="000953AB" w:rsidRPr="00024FB8" w:rsidRDefault="000953AB" w:rsidP="000953AB">
      <w:pPr>
        <w:spacing w:after="0" w:line="360" w:lineRule="auto"/>
        <w:ind w:firstLine="709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>Հետազոտության</w:t>
      </w:r>
      <w:r w:rsidRPr="00024FB8"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>նպատակը</w:t>
      </w:r>
    </w:p>
    <w:p w:rsidR="000953AB" w:rsidRPr="00024FB8" w:rsidRDefault="000953AB" w:rsidP="000953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Sylfaen" w:hAnsi="Sylfaen" w:cs="Times New Roman"/>
          <w:sz w:val="24"/>
          <w:szCs w:val="24"/>
          <w:lang w:val="en-US"/>
        </w:rPr>
        <w:tab/>
      </w:r>
      <w:r w:rsidRPr="000953AB">
        <w:rPr>
          <w:rFonts w:ascii="Sylfaen" w:hAnsi="Sylfaen" w:cs="Times New Roman"/>
          <w:sz w:val="24"/>
          <w:szCs w:val="24"/>
          <w:lang w:val="en-US"/>
        </w:rPr>
        <w:t xml:space="preserve">Հետազոտության </w:t>
      </w:r>
      <w:r w:rsidRPr="000953AB">
        <w:rPr>
          <w:rFonts w:ascii="Sylfaen" w:hAnsi="Sylfaen" w:cs="Times New Roman"/>
          <w:sz w:val="24"/>
          <w:szCs w:val="24"/>
        </w:rPr>
        <w:t>նպատակն</w:t>
      </w:r>
      <w:r w:rsidRPr="000953AB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953AB">
        <w:rPr>
          <w:rFonts w:ascii="Sylfaen" w:hAnsi="Sylfaen" w:cs="Times New Roman"/>
          <w:sz w:val="24"/>
          <w:szCs w:val="24"/>
        </w:rPr>
        <w:t>է</w:t>
      </w:r>
      <w:r w:rsidRPr="000953AB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953AB">
        <w:rPr>
          <w:rFonts w:ascii="Sylfaen" w:hAnsi="Sylfaen" w:cs="Times New Roman"/>
          <w:sz w:val="24"/>
          <w:szCs w:val="24"/>
        </w:rPr>
        <w:t>ուսումնասիրել</w:t>
      </w:r>
      <w:r w:rsidRPr="000953AB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953AB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ովորողների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արժեքային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առարկայի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դասավանդման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:</w:t>
      </w:r>
    </w:p>
    <w:p w:rsidR="000953AB" w:rsidRDefault="000953AB" w:rsidP="000953AB">
      <w:pPr>
        <w:spacing w:after="0" w:line="360" w:lineRule="auto"/>
        <w:ind w:firstLine="709"/>
        <w:jc w:val="both"/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>Հետազոտության</w:t>
      </w:r>
      <w:r w:rsidRPr="00024FB8"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4"/>
          <w:szCs w:val="24"/>
          <w:lang w:val="en-US"/>
        </w:rPr>
        <w:t>խնդիրները</w:t>
      </w:r>
    </w:p>
    <w:p w:rsidR="000953AB" w:rsidRPr="00F62969" w:rsidRDefault="000953AB" w:rsidP="000953A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color w:val="000000"/>
          <w:lang w:val="en-US"/>
        </w:rPr>
        <w:t>ո</w:t>
      </w:r>
      <w:r w:rsidRPr="00427EE8">
        <w:rPr>
          <w:rFonts w:ascii="Sylfaen" w:hAnsi="Sylfaen"/>
          <w:color w:val="000000"/>
          <w:lang w:val="hy-AM"/>
        </w:rPr>
        <w:t>ւսումնասիրել ուսումնադաստիարակչական աշխատանքի հիմնական սկզբունքները, նպատակը և խնդիրներ</w:t>
      </w:r>
      <w:r w:rsidRPr="00F62969">
        <w:rPr>
          <w:rFonts w:ascii="Sylfaen" w:hAnsi="Sylfaen"/>
          <w:color w:val="000000"/>
          <w:lang w:val="hy-AM"/>
        </w:rPr>
        <w:t>:</w:t>
      </w:r>
    </w:p>
    <w:p w:rsidR="000953AB" w:rsidRDefault="000953AB" w:rsidP="000953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 w:rsidRPr="000953AB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ուսումնասիրել </w:t>
      </w:r>
      <w:r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սովորողների արժեքային համակարգի առանձնահատկությունները</w:t>
      </w:r>
    </w:p>
    <w:p w:rsidR="000953AB" w:rsidRDefault="000953AB" w:rsidP="000953A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>
        <w:rPr>
          <w:rFonts w:ascii="Sylfaen" w:hAnsi="Sylfaen" w:cs="Times New Roman"/>
          <w:color w:val="000000" w:themeColor="text1"/>
          <w:sz w:val="24"/>
          <w:szCs w:val="24"/>
          <w:lang w:val="en-US"/>
        </w:rPr>
        <w:lastRenderedPageBreak/>
        <w:t xml:space="preserve">վերլուծել արժեհամակարգի փոփոխման և ձևավորման առանձնահատկությունները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առարկայի</w:t>
      </w:r>
      <w:r w:rsidRPr="00024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sz w:val="24"/>
          <w:szCs w:val="24"/>
          <w:lang w:eastAsia="ru-RU"/>
        </w:rPr>
        <w:t>դասավանդման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շրջանակներում:</w:t>
      </w: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560441" w:rsidRDefault="00560441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</w:p>
    <w:p w:rsidR="002858AF" w:rsidRDefault="002858AF" w:rsidP="00505E9A">
      <w:pPr>
        <w:spacing w:after="0" w:line="360" w:lineRule="auto"/>
        <w:ind w:firstLine="567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024FB8">
        <w:rPr>
          <w:rFonts w:ascii="Sylfaen" w:eastAsia="Times New Roman" w:hAnsi="Sylfaen" w:cs="Sylfaen"/>
          <w:b/>
          <w:sz w:val="24"/>
          <w:szCs w:val="24"/>
          <w:lang w:eastAsia="ru-RU"/>
        </w:rPr>
        <w:lastRenderedPageBreak/>
        <w:t>ԱՐԺԵՔԱՅԻՆ</w:t>
      </w:r>
      <w:r w:rsidRPr="00024F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024FB8">
        <w:rPr>
          <w:rFonts w:ascii="Sylfaen" w:eastAsia="Times New Roman" w:hAnsi="Sylfaen" w:cs="Sylfaen"/>
          <w:b/>
          <w:sz w:val="24"/>
          <w:szCs w:val="24"/>
          <w:lang w:eastAsia="ru-RU"/>
        </w:rPr>
        <w:t>ՀԱՄԱԿԱՐԳ</w:t>
      </w:r>
    </w:p>
    <w:p w:rsidR="00505E9A" w:rsidRPr="00505E9A" w:rsidRDefault="002858AF" w:rsidP="00505E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ՁԵՎԱՎՈՐՄԱՆ ԱՌԱՆՁՆԱՀԱՏԿՈՒԹՅՈՒՆՆԵՐԸ</w:t>
      </w:r>
    </w:p>
    <w:p w:rsidR="000953AB" w:rsidRPr="000953AB" w:rsidRDefault="000953AB" w:rsidP="00896106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0953AB">
        <w:rPr>
          <w:rFonts w:ascii="Sylfaen" w:hAnsi="Sylfaen"/>
          <w:sz w:val="24"/>
          <w:szCs w:val="24"/>
        </w:rPr>
        <w:t>Արդի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հասարակությունը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կրթությունն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այլևս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չի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համարում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սոսկ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գիտելիքների</w:t>
      </w:r>
      <w:r w:rsidRPr="000953AB">
        <w:rPr>
          <w:rFonts w:ascii="Sylfaen" w:hAnsi="Sylfaen"/>
          <w:sz w:val="24"/>
          <w:szCs w:val="24"/>
          <w:lang w:val="en-US"/>
        </w:rPr>
        <w:t xml:space="preserve">, </w:t>
      </w:r>
      <w:r w:rsidRPr="000953AB">
        <w:rPr>
          <w:rFonts w:ascii="Sylfaen" w:hAnsi="Sylfaen"/>
          <w:sz w:val="24"/>
          <w:szCs w:val="24"/>
        </w:rPr>
        <w:t>կարողությունների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ու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հմտությունների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փոխանցման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նպատակաուղղված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գործընթաց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և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արդյունք</w:t>
      </w:r>
      <w:r w:rsidRPr="000953AB">
        <w:rPr>
          <w:rFonts w:ascii="Sylfaen" w:hAnsi="Sylfaen"/>
          <w:sz w:val="24"/>
          <w:szCs w:val="24"/>
          <w:lang w:val="en-US"/>
        </w:rPr>
        <w:t xml:space="preserve">: </w:t>
      </w:r>
      <w:r w:rsidRPr="000953AB">
        <w:rPr>
          <w:rFonts w:ascii="Sylfaen" w:hAnsi="Sylfaen"/>
          <w:sz w:val="24"/>
          <w:szCs w:val="24"/>
        </w:rPr>
        <w:t>Կրթության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ժամանակակից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բնորոշումն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ավելի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ընդհանուր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և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ընդգրկու</w:t>
      </w:r>
      <w:r w:rsidR="00B141DF">
        <w:rPr>
          <w:rFonts w:ascii="Sylfaen" w:hAnsi="Sylfaen"/>
          <w:sz w:val="24"/>
          <w:szCs w:val="24"/>
          <w:lang w:val="en-US"/>
        </w:rPr>
        <w:t>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է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ներկայացնում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նրա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էությունը</w:t>
      </w:r>
      <w:r w:rsidRPr="000953AB">
        <w:rPr>
          <w:rFonts w:ascii="Sylfaen" w:hAnsi="Sylfaen"/>
          <w:sz w:val="24"/>
          <w:szCs w:val="24"/>
          <w:lang w:val="en-US"/>
        </w:rPr>
        <w:t>:</w:t>
      </w:r>
      <w:r w:rsidR="00FD1512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Կրթությունը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որևէ</w:t>
      </w:r>
      <w:r w:rsidRPr="000953AB">
        <w:rPr>
          <w:rFonts w:ascii="Sylfaen" w:hAnsi="Sylfaen"/>
          <w:sz w:val="24"/>
          <w:szCs w:val="24"/>
          <w:lang w:val="en-US"/>
        </w:rPr>
        <w:t xml:space="preserve">  </w:t>
      </w:r>
      <w:r w:rsidRPr="000953AB">
        <w:rPr>
          <w:rFonts w:ascii="Sylfaen" w:hAnsi="Sylfaen"/>
          <w:sz w:val="24"/>
          <w:szCs w:val="24"/>
        </w:rPr>
        <w:t>բնագավառի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վերաբերյալ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համակարգված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գիտական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տեղեկատվության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և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համակարգված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մտածողության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ձևավորումն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է՝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մասնագիտական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գործունեություն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իրականացնելու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նպատակով</w:t>
      </w:r>
      <w:r w:rsidRPr="000953AB">
        <w:rPr>
          <w:rFonts w:ascii="Sylfaen" w:hAnsi="Sylfaen"/>
          <w:sz w:val="24"/>
          <w:szCs w:val="24"/>
          <w:lang w:val="en-US"/>
        </w:rPr>
        <w:t xml:space="preserve">: </w:t>
      </w:r>
      <w:r w:rsidRPr="000953AB">
        <w:rPr>
          <w:rFonts w:ascii="Sylfaen" w:hAnsi="Sylfaen"/>
          <w:sz w:val="24"/>
          <w:szCs w:val="24"/>
        </w:rPr>
        <w:t>Կրթության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գլխավոր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չափանիշն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անձի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կրթվածությունն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է</w:t>
      </w:r>
      <w:r w:rsidRPr="000953AB">
        <w:rPr>
          <w:rFonts w:ascii="Sylfaen" w:hAnsi="Sylfaen"/>
          <w:sz w:val="24"/>
          <w:szCs w:val="24"/>
          <w:lang w:val="en-US"/>
        </w:rPr>
        <w:t>:</w:t>
      </w:r>
    </w:p>
    <w:p w:rsidR="000953AB" w:rsidRDefault="000953AB" w:rsidP="00896106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0953AB">
        <w:rPr>
          <w:rFonts w:ascii="Sylfaen" w:hAnsi="Sylfaen"/>
          <w:sz w:val="24"/>
          <w:szCs w:val="24"/>
        </w:rPr>
        <w:t>Կրթությունը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հասարակայնորեն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կազմակերպված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արտաքին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պայմանների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համակարգ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է՝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ստեղծված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հասարակության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մեջ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մարդու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զարգացման</w:t>
      </w:r>
      <w:r w:rsidRPr="000953AB">
        <w:rPr>
          <w:rFonts w:ascii="Sylfaen" w:hAnsi="Sylfaen"/>
          <w:sz w:val="24"/>
          <w:szCs w:val="24"/>
          <w:lang w:val="en-US"/>
        </w:rPr>
        <w:t xml:space="preserve">, </w:t>
      </w:r>
      <w:r w:rsidRPr="000953AB">
        <w:rPr>
          <w:rFonts w:ascii="Sylfaen" w:hAnsi="Sylfaen"/>
          <w:sz w:val="24"/>
          <w:szCs w:val="24"/>
        </w:rPr>
        <w:t>սոցիալականացման</w:t>
      </w:r>
      <w:r w:rsidRPr="000953AB">
        <w:rPr>
          <w:rFonts w:ascii="Sylfaen" w:hAnsi="Sylfaen"/>
          <w:sz w:val="24"/>
          <w:szCs w:val="24"/>
          <w:lang w:val="en-US"/>
        </w:rPr>
        <w:t xml:space="preserve">, </w:t>
      </w:r>
      <w:r w:rsidRPr="000953AB">
        <w:rPr>
          <w:rFonts w:ascii="Sylfaen" w:hAnsi="Sylfaen"/>
          <w:sz w:val="24"/>
          <w:szCs w:val="24"/>
        </w:rPr>
        <w:t>ձևավորման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նպատակով՝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հասարակության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պահանջներին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  <w:r w:rsidRPr="000953AB">
        <w:rPr>
          <w:rFonts w:ascii="Sylfaen" w:hAnsi="Sylfaen"/>
          <w:sz w:val="24"/>
          <w:szCs w:val="24"/>
        </w:rPr>
        <w:t>համապատասխան</w:t>
      </w:r>
      <w:r w:rsidR="00B141DF">
        <w:rPr>
          <w:rFonts w:ascii="Sylfaen" w:hAnsi="Sylfaen"/>
          <w:sz w:val="24"/>
          <w:szCs w:val="24"/>
          <w:lang w:val="en-US"/>
        </w:rPr>
        <w:t>:</w:t>
      </w:r>
      <w:r w:rsidRPr="000953AB">
        <w:rPr>
          <w:rFonts w:ascii="Sylfaen" w:hAnsi="Sylfaen"/>
          <w:sz w:val="24"/>
          <w:szCs w:val="24"/>
          <w:lang w:val="en-US"/>
        </w:rPr>
        <w:t xml:space="preserve"> </w:t>
      </w:r>
    </w:p>
    <w:p w:rsidR="00896106" w:rsidRDefault="00896106" w:rsidP="00896106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896106">
        <w:rPr>
          <w:rFonts w:ascii="Sylfaen" w:hAnsi="Sylfaen"/>
          <w:sz w:val="24"/>
          <w:szCs w:val="24"/>
        </w:rPr>
        <w:t>Արդի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պայմաններում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շարունակական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կրթության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նպատակների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փոփոխությունը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թելադրում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է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նրա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կազմակերպման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ու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ղեկավարման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նկատմամբ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դրսևորել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արժեքային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մոտեցում</w:t>
      </w:r>
      <w:r w:rsidRPr="00896106">
        <w:rPr>
          <w:rFonts w:ascii="Sylfaen" w:hAnsi="Sylfaen"/>
          <w:sz w:val="24"/>
          <w:szCs w:val="24"/>
          <w:lang w:val="en-US"/>
        </w:rPr>
        <w:t xml:space="preserve">, </w:t>
      </w:r>
      <w:r w:rsidRPr="00896106">
        <w:rPr>
          <w:rFonts w:ascii="Sylfaen" w:hAnsi="Sylfaen"/>
          <w:sz w:val="24"/>
          <w:szCs w:val="24"/>
        </w:rPr>
        <w:t>որը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թույլ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կտա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առաջադրել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և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լուծել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հետևյալ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խնդիրները՝</w:t>
      </w:r>
    </w:p>
    <w:p w:rsidR="00FD1512" w:rsidRDefault="00FD1512" w:rsidP="00FD15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96106">
        <w:rPr>
          <w:rFonts w:ascii="Sylfaen" w:hAnsi="Sylfaen"/>
          <w:sz w:val="24"/>
          <w:szCs w:val="24"/>
        </w:rPr>
        <w:t>մանկավարժական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տեսության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և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կրթադաստիարակչական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փորձի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վերլուծություն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արժեբանական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տեսանկյունից</w:t>
      </w:r>
      <w:r>
        <w:rPr>
          <w:rFonts w:ascii="Sylfaen" w:hAnsi="Sylfaen"/>
          <w:sz w:val="24"/>
          <w:szCs w:val="24"/>
          <w:lang w:val="en-US"/>
        </w:rPr>
        <w:t>,</w:t>
      </w:r>
    </w:p>
    <w:p w:rsidR="00FD1512" w:rsidRDefault="00FD1512" w:rsidP="00FD15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96106">
        <w:rPr>
          <w:rFonts w:ascii="Sylfaen" w:hAnsi="Sylfaen"/>
          <w:sz w:val="24"/>
          <w:szCs w:val="24"/>
        </w:rPr>
        <w:t>կրթության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արժեբանական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ուղղվածությունն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արտահայտող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արժեքային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հիմքերի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որոշում</w:t>
      </w:r>
      <w:r w:rsidRPr="00896106">
        <w:rPr>
          <w:rFonts w:ascii="Sylfaen" w:hAnsi="Sylfaen"/>
          <w:sz w:val="24"/>
          <w:szCs w:val="24"/>
          <w:lang w:val="en-US"/>
        </w:rPr>
        <w:t>,</w:t>
      </w:r>
    </w:p>
    <w:p w:rsidR="00FD1512" w:rsidRPr="00FD1512" w:rsidRDefault="00FD1512" w:rsidP="00FD151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896106">
        <w:rPr>
          <w:rFonts w:ascii="Sylfaen" w:hAnsi="Sylfaen"/>
          <w:sz w:val="24"/>
          <w:szCs w:val="24"/>
        </w:rPr>
        <w:t>արժեքային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մոտեցումների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մշակում՝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ազգային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կրթության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զարգացման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և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հետագա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կատարելագործման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ռազմավարությունը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որոշելու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համար</w:t>
      </w:r>
      <w:r w:rsidRPr="00896106">
        <w:rPr>
          <w:rFonts w:ascii="Sylfaen" w:hAnsi="Sylfaen"/>
          <w:sz w:val="24"/>
          <w:szCs w:val="24"/>
          <w:lang w:val="en-US"/>
        </w:rPr>
        <w:t>:</w:t>
      </w:r>
    </w:p>
    <w:p w:rsidR="00896106" w:rsidRDefault="00896106" w:rsidP="00896106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en-US"/>
        </w:rPr>
      </w:pPr>
      <w:r w:rsidRPr="00896106">
        <w:rPr>
          <w:rFonts w:ascii="Sylfaen" w:hAnsi="Sylfaen"/>
          <w:sz w:val="24"/>
          <w:szCs w:val="24"/>
        </w:rPr>
        <w:t>Նշված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խնդիրները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բացահայտում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են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մանկավարժական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արժեբանության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բովանդակությունը</w:t>
      </w:r>
      <w:r w:rsidRPr="00896106">
        <w:rPr>
          <w:rFonts w:ascii="Sylfaen" w:hAnsi="Sylfaen"/>
          <w:sz w:val="24"/>
          <w:szCs w:val="24"/>
          <w:lang w:val="en-US"/>
        </w:rPr>
        <w:t xml:space="preserve">, </w:t>
      </w:r>
      <w:r w:rsidRPr="00896106">
        <w:rPr>
          <w:rFonts w:ascii="Sylfaen" w:hAnsi="Sylfaen"/>
          <w:sz w:val="24"/>
          <w:szCs w:val="24"/>
        </w:rPr>
        <w:t>որը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ներկայացվում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է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գիտական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, </w:t>
      </w:r>
      <w:r w:rsidRPr="00896106">
        <w:rPr>
          <w:rFonts w:ascii="Sylfaen" w:hAnsi="Sylfaen"/>
          <w:sz w:val="24"/>
          <w:szCs w:val="24"/>
        </w:rPr>
        <w:t>կիրառական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և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գործնական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տեսանկյունների</w:t>
      </w:r>
      <w:r w:rsidRPr="00896106">
        <w:rPr>
          <w:rFonts w:ascii="Sylfaen" w:hAnsi="Sylfaen"/>
          <w:sz w:val="24"/>
          <w:szCs w:val="24"/>
          <w:lang w:val="en-US"/>
        </w:rPr>
        <w:t xml:space="preserve"> </w:t>
      </w:r>
      <w:r w:rsidRPr="00896106">
        <w:rPr>
          <w:rFonts w:ascii="Sylfaen" w:hAnsi="Sylfaen"/>
          <w:sz w:val="24"/>
          <w:szCs w:val="24"/>
        </w:rPr>
        <w:t>միասնությամբ</w:t>
      </w:r>
      <w:r w:rsidRPr="00896106">
        <w:rPr>
          <w:rFonts w:ascii="Sylfaen" w:hAnsi="Sylfaen"/>
          <w:sz w:val="24"/>
          <w:szCs w:val="24"/>
          <w:lang w:val="en-US"/>
        </w:rPr>
        <w:t>:</w:t>
      </w:r>
    </w:p>
    <w:p w:rsidR="00CB3DD3" w:rsidRDefault="00896106" w:rsidP="00896106">
      <w:pPr>
        <w:spacing w:after="0" w:line="360" w:lineRule="auto"/>
        <w:ind w:firstLine="567"/>
        <w:jc w:val="both"/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</w:pP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Յուրաքանչյուր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ուսումնադաստիարակչական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գործընթաց</w:t>
      </w:r>
      <w:r w:rsidR="00CB3DD3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>, այդ թվում նաև շախմատ առարկա</w:t>
      </w:r>
      <w:r w:rsidR="00B141DF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>յ</w:t>
      </w:r>
      <w:r w:rsidR="00CB3DD3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ի </w:t>
      </w:r>
      <w:r w:rsidR="00CB3DD3"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ուսումնադաստիարակչական</w:t>
      </w:r>
      <w:r w:rsidR="00CB3DD3"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="00B141DF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գործընթացն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ունի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զգայական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>-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դիտողական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մտավոր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կարողությունները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զարգացնող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բարոյական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որակները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կամքը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lastRenderedPageBreak/>
        <w:t>ձևավորող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կրթող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ու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դաստիարակող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կողմեր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որոնք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բոլորն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էլ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կարևոր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են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և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ապահովում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են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երեխայի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անձի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զարգացումը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: </w:t>
      </w:r>
    </w:p>
    <w:p w:rsidR="00505E9A" w:rsidRPr="00FD1512" w:rsidRDefault="00896106" w:rsidP="00505E9A">
      <w:pPr>
        <w:spacing w:after="0" w:line="360" w:lineRule="auto"/>
        <w:ind w:firstLine="709"/>
        <w:jc w:val="both"/>
        <w:rPr>
          <w:rFonts w:ascii="Sylfaen" w:hAnsi="Sylfaen" w:cs="Sylfaen"/>
          <w:bCs/>
          <w:sz w:val="24"/>
          <w:szCs w:val="24"/>
          <w:shd w:val="clear" w:color="auto" w:fill="FFFFFF"/>
          <w:lang w:val="en-US"/>
        </w:rPr>
      </w:pP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Ուսումնադաստիարակչական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գործընթացը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կառուցվում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է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հետևյալ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հիմնական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սկզբունքներին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համապատասխան՝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ժողովրդական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կրթության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համակարգի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միասնություն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,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դպրոցի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բոլոր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օղակների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հաջորդականություն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և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ցանկացած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փուլում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դպրոցականների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ուսուցման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ցածր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աստիճանից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բարձրին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անցնելու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հնարավորության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ընձեռում</w:t>
      </w:r>
      <w:r w:rsidR="00505E9A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: </w:t>
      </w:r>
      <w:r w:rsidR="00505E9A" w:rsidRPr="00505E9A">
        <w:rPr>
          <w:rFonts w:ascii="Sylfaen" w:hAnsi="Sylfaen" w:cs="Sylfaen"/>
          <w:sz w:val="24"/>
          <w:szCs w:val="24"/>
          <w:lang w:val="en-US"/>
        </w:rPr>
        <w:t>Դասի ձևեր</w:t>
      </w:r>
      <w:r w:rsidR="00B141DF">
        <w:rPr>
          <w:rFonts w:ascii="Sylfaen" w:hAnsi="Sylfaen" w:cs="Sylfaen"/>
          <w:sz w:val="24"/>
          <w:szCs w:val="24"/>
          <w:lang w:val="en-US"/>
        </w:rPr>
        <w:t xml:space="preserve">ը </w:t>
      </w:r>
      <w:r w:rsidR="00505E9A" w:rsidRPr="00505E9A">
        <w:rPr>
          <w:rFonts w:ascii="Sylfaen" w:hAnsi="Sylfaen" w:cs="Sylfaen"/>
          <w:sz w:val="24"/>
          <w:szCs w:val="24"/>
          <w:lang w:val="en-US"/>
        </w:rPr>
        <w:t>բազմազան են: Լավ ուսուցչի մոտ ոչ մի դասը չի կրկնօրինակվում, տառացիորեն չեն կրկնվում անցկացրած մյուս պարապմունքները, քանի որ իսկական դասն ուսուցչի և նրա աշակերտների կոլեկտիվ ստեղծագործությունն է:</w:t>
      </w:r>
    </w:p>
    <w:p w:rsidR="00505E9A" w:rsidRDefault="00505E9A" w:rsidP="00505E9A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 w:rsidRPr="00505E9A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Հայտնի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որ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շախմատը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խթանում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տարբեր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մտավոր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ունակություններ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և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կյանքի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հմտություններ</w:t>
      </w:r>
      <w:r w:rsidRPr="00505E9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505E9A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ներառյալ</w:t>
      </w:r>
      <w:r w:rsidR="00FD1512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՝</w:t>
      </w:r>
    </w:p>
    <w:p w:rsidR="00CB3DD3" w:rsidRDefault="00CB3DD3" w:rsidP="00CB3D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Խնդր</w:t>
      </w:r>
      <w:r w:rsidR="00B141DF"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ի</w:t>
      </w: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լուծում </w:t>
      </w:r>
    </w:p>
    <w:p w:rsidR="00FD1512" w:rsidRDefault="00FD1512" w:rsidP="00CB3D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Վերլուծական միտք</w:t>
      </w:r>
    </w:p>
    <w:p w:rsidR="00CB3DD3" w:rsidRDefault="00CB3DD3" w:rsidP="00CB3D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Բարելավված հիշողություն </w:t>
      </w:r>
    </w:p>
    <w:p w:rsidR="00CB3DD3" w:rsidRDefault="00CB3DD3" w:rsidP="00CB3D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Համակենտրոնացում </w:t>
      </w:r>
    </w:p>
    <w:p w:rsidR="00CB3DD3" w:rsidRDefault="00CB3DD3" w:rsidP="00CB3D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Քննադատական </w:t>
      </w:r>
      <w:r w:rsidRPr="00CB3D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​​</w:t>
      </w: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մտածողությունը </w:t>
      </w:r>
    </w:p>
    <w:p w:rsidR="00CB3DD3" w:rsidRDefault="00CB3DD3" w:rsidP="00CB3D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Ռազմավարական պլանավորում </w:t>
      </w:r>
    </w:p>
    <w:p w:rsidR="00024FB8" w:rsidRPr="00CB3DD3" w:rsidRDefault="00CB3DD3" w:rsidP="00CB3DD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color w:val="000000" w:themeColor="text1"/>
          <w:sz w:val="24"/>
          <w:szCs w:val="24"/>
          <w:lang w:val="en-US"/>
        </w:rPr>
      </w:pPr>
      <w:r w:rsidRPr="00CB3DD3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Համբերություն</w:t>
      </w:r>
    </w:p>
    <w:p w:rsidR="00106077" w:rsidRDefault="00CB3DD3" w:rsidP="00FD1512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Ըստ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շախմատի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գրոսմայստեր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դոկտոր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Միլան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Վուկչևիչի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՝ շ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ախմատը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ստիպում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մարդուն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մշակել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խնդիրների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լուծման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սեփական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մեթոդաբանությունը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որը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կարող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կիրառվել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ամբողջ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կյանքի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Շախմատն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ավելի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լավ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մտածողներ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դարձնում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և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խաղալ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ոչ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թե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պրոֆեսիոնալ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խաղացող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դառնալու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գաղափարով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այլ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այն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որ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շախմատիստները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դառնան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գիտությունների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ճարտարագիտության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և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տնտեսության</w:t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CB3DD3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դոկտորներ</w:t>
      </w:r>
      <w:r>
        <w:rPr>
          <w:rStyle w:val="FootnoteReference"/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footnoteReference w:id="1"/>
      </w:r>
      <w:r w:rsidRPr="00CB3DD3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:rsidR="00FD1512" w:rsidRPr="00106077" w:rsidRDefault="00106077" w:rsidP="00FD1512">
      <w:pPr>
        <w:spacing w:after="0" w:line="360" w:lineRule="auto"/>
        <w:ind w:firstLine="567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Այս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իմաստուն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խաղի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միջոցով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ձեռք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բերված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բնավորության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որակները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դժվար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թե</w:t>
      </w:r>
      <w:r w:rsid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հնարավոր լինի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հաշվել։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>Ա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շխարհի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14-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րդ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չեմպիոն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Վլադիմիր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Կրամնիկը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>մի առիթով նշել է, որ շ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ախմատը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սովորեցնում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է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լինել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 xml:space="preserve"> </w:t>
      </w:r>
      <w:r w:rsidR="00FD1512" w:rsidRPr="00FD1512">
        <w:rPr>
          <w:rFonts w:ascii="Sylfaen" w:hAnsi="Sylfaen" w:cs="Tahoma"/>
          <w:color w:val="000000" w:themeColor="text1"/>
          <w:sz w:val="24"/>
          <w:szCs w:val="24"/>
        </w:rPr>
        <w:t>պատասխանատու</w:t>
      </w:r>
      <w:r w:rsidR="00FD1512">
        <w:rPr>
          <w:rStyle w:val="FootnoteReference"/>
          <w:rFonts w:ascii="Sylfaen" w:hAnsi="Sylfaen" w:cs="Tahoma"/>
          <w:color w:val="000000" w:themeColor="text1"/>
          <w:sz w:val="24"/>
          <w:szCs w:val="24"/>
        </w:rPr>
        <w:footnoteReference w:id="2"/>
      </w:r>
      <w:r w:rsidR="00FD1512">
        <w:rPr>
          <w:rFonts w:ascii="Sylfaen" w:hAnsi="Sylfaen" w:cs="Tahoma"/>
          <w:color w:val="000000" w:themeColor="text1"/>
          <w:sz w:val="24"/>
          <w:szCs w:val="24"/>
          <w:lang w:val="en-US"/>
        </w:rPr>
        <w:t>:</w:t>
      </w:r>
    </w:p>
    <w:p w:rsidR="00FD1512" w:rsidRDefault="00106077" w:rsidP="00FD15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color w:val="242424"/>
          <w:lang w:val="en-US"/>
        </w:rPr>
      </w:pPr>
      <w:r>
        <w:rPr>
          <w:rFonts w:ascii="Sylfaen" w:hAnsi="Sylfaen" w:cs="Tahoma"/>
          <w:color w:val="242424"/>
          <w:lang w:val="en-US"/>
        </w:rPr>
        <w:lastRenderedPageBreak/>
        <w:tab/>
      </w:r>
      <w:r w:rsidR="00FD1512" w:rsidRPr="00FD1512">
        <w:rPr>
          <w:rFonts w:ascii="Sylfaen" w:hAnsi="Sylfaen" w:cs="Tahoma"/>
          <w:color w:val="242424"/>
        </w:rPr>
        <w:t>Շախմատի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տախտակի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վրա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պարբերաբար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բախվելով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կրիտիկական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իրավիճակների՝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մարդը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սովորում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է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կանխամտածված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որոշումներ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կայացնել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և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դրանց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համար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ողջ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պատասխանատվություն</w:t>
      </w:r>
      <w:r w:rsidR="00B141DF">
        <w:rPr>
          <w:rFonts w:ascii="Sylfaen" w:hAnsi="Sylfaen" w:cs="Tahoma"/>
          <w:color w:val="242424"/>
          <w:lang w:val="en-US"/>
        </w:rPr>
        <w:t>ն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ստանձնել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: </w:t>
      </w:r>
      <w:r w:rsidR="00FD1512">
        <w:rPr>
          <w:rFonts w:ascii="Sylfaen" w:hAnsi="Sylfaen" w:cs="Tahoma"/>
          <w:color w:val="242424"/>
          <w:lang w:val="en-US"/>
        </w:rPr>
        <w:t>Ե</w:t>
      </w:r>
      <w:r w:rsidR="00FD1512" w:rsidRPr="00FD1512">
        <w:rPr>
          <w:rFonts w:ascii="Sylfaen" w:hAnsi="Sylfaen" w:cs="Tahoma"/>
          <w:color w:val="242424"/>
        </w:rPr>
        <w:t>թե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երեխան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մանկության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տարիներին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սովորի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շախմատ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խաղալ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, </w:t>
      </w:r>
      <w:r w:rsidR="00FD1512" w:rsidRPr="00FD1512">
        <w:rPr>
          <w:rFonts w:ascii="Sylfaen" w:hAnsi="Sylfaen" w:cs="Tahoma"/>
          <w:color w:val="242424"/>
        </w:rPr>
        <w:t>ապա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ապագայում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նա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կկարողանա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գլուխ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հանել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կյանքի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ցանկացած</w:t>
      </w:r>
      <w:r w:rsidR="00FD1512" w:rsidRPr="00FD1512">
        <w:rPr>
          <w:rFonts w:ascii="Sylfaen" w:hAnsi="Sylfaen" w:cs="Tahoma"/>
          <w:color w:val="242424"/>
          <w:lang w:val="en-US"/>
        </w:rPr>
        <w:t xml:space="preserve"> </w:t>
      </w:r>
      <w:r w:rsidR="00FD1512" w:rsidRPr="00FD1512">
        <w:rPr>
          <w:rFonts w:ascii="Sylfaen" w:hAnsi="Sylfaen" w:cs="Tahoma"/>
          <w:color w:val="242424"/>
        </w:rPr>
        <w:t>առաջադրանքից։</w:t>
      </w:r>
    </w:p>
    <w:p w:rsidR="00BE4EEC" w:rsidRPr="00106077" w:rsidRDefault="00FD1512" w:rsidP="00BE4E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color w:val="242424"/>
          <w:lang w:val="en-US"/>
        </w:rPr>
      </w:pPr>
      <w:r>
        <w:rPr>
          <w:rFonts w:ascii="Sylfaen" w:hAnsi="Sylfaen" w:cs="Tahoma"/>
          <w:color w:val="242424"/>
          <w:lang w:val="en-US"/>
        </w:rPr>
        <w:tab/>
      </w:r>
      <w:r w:rsidR="00106077">
        <w:rPr>
          <w:rFonts w:ascii="Sylfaen" w:hAnsi="Sylfaen" w:cs="Tahoma"/>
          <w:color w:val="242424"/>
        </w:rPr>
        <w:t>Շախմատ</w:t>
      </w:r>
      <w:r w:rsidR="00106077">
        <w:rPr>
          <w:rFonts w:ascii="Sylfaen" w:hAnsi="Sylfaen" w:cs="Tahoma"/>
          <w:color w:val="242424"/>
          <w:lang w:val="en-US"/>
        </w:rPr>
        <w:t xml:space="preserve">ը կրտսեր դպրոցականներին </w:t>
      </w:r>
      <w:r w:rsidRPr="00FD1512">
        <w:rPr>
          <w:rFonts w:ascii="Sylfaen" w:hAnsi="Sylfaen" w:cs="Tahoma"/>
          <w:color w:val="242424"/>
        </w:rPr>
        <w:t>սովորեցնում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է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լինել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ավելի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մտածված</w:t>
      </w:r>
      <w:r w:rsidRPr="00FD1512">
        <w:rPr>
          <w:rFonts w:ascii="Sylfaen" w:hAnsi="Sylfaen" w:cs="Tahoma"/>
          <w:color w:val="242424"/>
          <w:lang w:val="en-US"/>
        </w:rPr>
        <w:t xml:space="preserve">, </w:t>
      </w:r>
      <w:r w:rsidRPr="00FD1512">
        <w:rPr>
          <w:rFonts w:ascii="Sylfaen" w:hAnsi="Sylfaen" w:cs="Tahoma"/>
          <w:color w:val="242424"/>
        </w:rPr>
        <w:t>ինքնաքննադատ</w:t>
      </w:r>
      <w:r w:rsidRPr="00FD1512">
        <w:rPr>
          <w:rFonts w:ascii="Sylfaen" w:hAnsi="Sylfaen" w:cs="Tahoma"/>
          <w:color w:val="242424"/>
          <w:lang w:val="en-US"/>
        </w:rPr>
        <w:t xml:space="preserve">, </w:t>
      </w:r>
      <w:r w:rsidRPr="00FD1512">
        <w:rPr>
          <w:rFonts w:ascii="Sylfaen" w:hAnsi="Sylfaen" w:cs="Tahoma"/>
          <w:color w:val="242424"/>
        </w:rPr>
        <w:t>հավաքված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և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ուշադիր։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Շախմատային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խնդիր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լուծելու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կամ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ուժեղ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հակառակորդի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դեմ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խաղում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հաղթելու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համար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պետք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է</w:t>
      </w:r>
      <w:r w:rsidRPr="00FD1512">
        <w:rPr>
          <w:rFonts w:ascii="Sylfaen" w:hAnsi="Sylfaen" w:cs="Tahoma"/>
          <w:color w:val="242424"/>
          <w:lang w:val="en-US"/>
        </w:rPr>
        <w:t xml:space="preserve">, </w:t>
      </w:r>
      <w:r w:rsidRPr="00FD1512">
        <w:rPr>
          <w:rFonts w:ascii="Sylfaen" w:hAnsi="Sylfaen" w:cs="Tahoma"/>
          <w:color w:val="242424"/>
        </w:rPr>
        <w:t>ինչպես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հնարամտորեն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գտնել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լավագույն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քայլերը</w:t>
      </w:r>
      <w:r>
        <w:rPr>
          <w:rFonts w:ascii="Sylfaen" w:hAnsi="Sylfaen" w:cs="Tahoma"/>
          <w:color w:val="242424"/>
          <w:lang w:val="en-US"/>
        </w:rPr>
        <w:t xml:space="preserve">, այնպես էլ </w:t>
      </w:r>
      <w:r w:rsidRPr="00FD1512">
        <w:rPr>
          <w:rFonts w:ascii="Sylfaen" w:hAnsi="Sylfaen" w:cs="Tahoma"/>
          <w:color w:val="242424"/>
        </w:rPr>
        <w:t>կանխատեսել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ապագա</w:t>
      </w:r>
      <w:r w:rsidRPr="00FD1512">
        <w:rPr>
          <w:rFonts w:ascii="Sylfaen" w:hAnsi="Sylfaen" w:cs="Tahoma"/>
          <w:color w:val="242424"/>
          <w:lang w:val="en-US"/>
        </w:rPr>
        <w:t xml:space="preserve"> </w:t>
      </w:r>
      <w:r w:rsidRPr="00FD1512">
        <w:rPr>
          <w:rFonts w:ascii="Sylfaen" w:hAnsi="Sylfaen" w:cs="Tahoma"/>
          <w:color w:val="242424"/>
        </w:rPr>
        <w:t>իրադարձությունները</w:t>
      </w:r>
      <w:r w:rsidRPr="00FD1512">
        <w:rPr>
          <w:rFonts w:ascii="Sylfaen" w:hAnsi="Sylfaen" w:cs="Tahoma"/>
          <w:color w:val="242424"/>
          <w:lang w:val="en-US"/>
        </w:rPr>
        <w:t xml:space="preserve">: </w:t>
      </w:r>
      <w:r w:rsidR="00BE4EEC" w:rsidRPr="00BE4EEC">
        <w:rPr>
          <w:rFonts w:ascii="Sylfaen" w:hAnsi="Sylfaen" w:cs="Tahoma"/>
          <w:color w:val="000000" w:themeColor="text1"/>
        </w:rPr>
        <w:t>Շախմատը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տրամաբանական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խաղ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է։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Տրամաբանական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մտածելու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ունակությունը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106077">
        <w:rPr>
          <w:rFonts w:ascii="Sylfaen" w:hAnsi="Sylfaen" w:cs="Tahoma"/>
          <w:color w:val="000000" w:themeColor="text1"/>
          <w:lang w:val="en-US"/>
        </w:rPr>
        <w:t xml:space="preserve">աշակերտների մոտ </w:t>
      </w:r>
      <w:r w:rsidR="00BE4EEC" w:rsidRPr="00BE4EEC">
        <w:rPr>
          <w:rFonts w:ascii="Sylfaen" w:hAnsi="Sylfaen" w:cs="Tahoma"/>
          <w:color w:val="000000" w:themeColor="text1"/>
        </w:rPr>
        <w:t>զարգանում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է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խաղից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խաղ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, </w:t>
      </w:r>
      <w:r w:rsidR="00BE4EEC" w:rsidRPr="00BE4EEC">
        <w:rPr>
          <w:rFonts w:ascii="Sylfaen" w:hAnsi="Sylfaen" w:cs="Tahoma"/>
          <w:color w:val="000000" w:themeColor="text1"/>
        </w:rPr>
        <w:t>դասագրքից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դասագիրք։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Շախմատի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հիմնական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բաղադրիչներից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մեկը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դիրքի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վերլուծությունն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է։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Իր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գիտելիքների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ուժով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խաղացող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106077">
        <w:rPr>
          <w:rFonts w:ascii="Sylfaen" w:hAnsi="Sylfaen" w:cs="Tahoma"/>
          <w:color w:val="000000" w:themeColor="text1"/>
          <w:lang w:val="en-US"/>
        </w:rPr>
        <w:t xml:space="preserve">աշակերտը </w:t>
      </w:r>
      <w:r w:rsidR="00BE4EEC" w:rsidRPr="00BE4EEC">
        <w:rPr>
          <w:rFonts w:ascii="Sylfaen" w:hAnsi="Sylfaen" w:cs="Tahoma"/>
          <w:color w:val="000000" w:themeColor="text1"/>
        </w:rPr>
        <w:t>վերլուծություն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է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անցկացնում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և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դրա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հիման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վրա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կազմում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է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խաղի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պլան։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Ցանկացած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մարդ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վերլուծելու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կարողություն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ունի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, </w:t>
      </w:r>
      <w:r w:rsidR="00BE4EEC" w:rsidRPr="00BE4EEC">
        <w:rPr>
          <w:rFonts w:ascii="Sylfaen" w:hAnsi="Sylfaen" w:cs="Tahoma"/>
          <w:color w:val="000000" w:themeColor="text1"/>
        </w:rPr>
        <w:t>բայց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շախմատի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շնորհիվ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106077">
        <w:rPr>
          <w:rFonts w:ascii="Sylfaen" w:hAnsi="Sylfaen" w:cs="Tahoma"/>
          <w:color w:val="000000" w:themeColor="text1"/>
          <w:lang w:val="en-US"/>
        </w:rPr>
        <w:t xml:space="preserve">այն </w:t>
      </w:r>
      <w:r w:rsidR="00BE4EEC" w:rsidRPr="00BE4EEC">
        <w:rPr>
          <w:rFonts w:ascii="Sylfaen" w:hAnsi="Sylfaen" w:cs="Tahoma"/>
          <w:color w:val="000000" w:themeColor="text1"/>
        </w:rPr>
        <w:t>շատ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ավելի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արագ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ու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արդյունավետ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է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BE4EEC" w:rsidRPr="00BE4EEC">
        <w:rPr>
          <w:rFonts w:ascii="Sylfaen" w:hAnsi="Sylfaen" w:cs="Tahoma"/>
          <w:color w:val="000000" w:themeColor="text1"/>
        </w:rPr>
        <w:t>զարգանում։</w:t>
      </w:r>
      <w:r w:rsidR="00BE4EEC" w:rsidRPr="00BE4EEC">
        <w:rPr>
          <w:rFonts w:ascii="Sylfaen" w:hAnsi="Sylfaen" w:cs="Tahoma"/>
          <w:color w:val="000000" w:themeColor="text1"/>
          <w:lang w:val="en-US"/>
        </w:rPr>
        <w:t xml:space="preserve"> </w:t>
      </w:r>
    </w:p>
    <w:p w:rsidR="00BE4EEC" w:rsidRPr="00BE4EEC" w:rsidRDefault="00BE4EEC" w:rsidP="00BE4E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aps/>
          <w:color w:val="000000" w:themeColor="text1"/>
          <w:lang w:val="en-US"/>
        </w:rPr>
      </w:pPr>
      <w:r w:rsidRPr="00BE4EEC">
        <w:rPr>
          <w:rFonts w:ascii="Sylfaen" w:hAnsi="Sylfaen" w:cs="Tahoma"/>
          <w:color w:val="000000" w:themeColor="text1"/>
          <w:lang w:val="en-US"/>
        </w:rPr>
        <w:tab/>
        <w:t xml:space="preserve">Շախմատը </w:t>
      </w:r>
      <w:r w:rsidRPr="00BE4EEC">
        <w:rPr>
          <w:rFonts w:ascii="Sylfaen" w:hAnsi="Sylfaen" w:cs="Tahoma"/>
          <w:color w:val="000000" w:themeColor="text1"/>
        </w:rPr>
        <w:t>հիշողության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հիանալի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մարզում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է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: </w:t>
      </w:r>
      <w:r w:rsidRPr="00BE4EEC">
        <w:rPr>
          <w:rFonts w:ascii="Sylfaen" w:hAnsi="Sylfaen" w:cs="Tahoma"/>
          <w:color w:val="000000" w:themeColor="text1"/>
        </w:rPr>
        <w:t>Բազմաթիվ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տարբերակներ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հաշվարկելը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և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դրանք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նկատի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ունենալը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, </w:t>
      </w:r>
      <w:r w:rsidRPr="00BE4EEC">
        <w:rPr>
          <w:rFonts w:ascii="Sylfaen" w:hAnsi="Sylfaen" w:cs="Tahoma"/>
          <w:color w:val="000000" w:themeColor="text1"/>
        </w:rPr>
        <w:t>բնորոշ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դիրքերը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հիշելը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ստիպում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են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="00106077">
        <w:rPr>
          <w:rFonts w:ascii="Sylfaen" w:hAnsi="Sylfaen" w:cs="Tahoma"/>
          <w:color w:val="000000" w:themeColor="text1"/>
          <w:lang w:val="en-US"/>
        </w:rPr>
        <w:t>աշակերտներին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աշխատել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առավելագույն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ծանրաբեռնվածությամբ։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</w:p>
    <w:p w:rsidR="00BE4EEC" w:rsidRPr="00BE4EEC" w:rsidRDefault="00BE4EEC" w:rsidP="00BE4E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color w:val="000000" w:themeColor="text1"/>
          <w:lang w:val="en-US"/>
        </w:rPr>
      </w:pPr>
      <w:r w:rsidRPr="00BE4EEC">
        <w:rPr>
          <w:rFonts w:ascii="Sylfaen" w:hAnsi="Sylfaen"/>
          <w:caps/>
          <w:color w:val="000000" w:themeColor="text1"/>
          <w:lang w:val="en-US"/>
        </w:rPr>
        <w:tab/>
      </w:r>
      <w:r w:rsidRPr="00BE4EEC">
        <w:rPr>
          <w:rFonts w:ascii="Sylfaen" w:hAnsi="Sylfaen" w:cs="Tahoma"/>
          <w:color w:val="000000" w:themeColor="text1"/>
        </w:rPr>
        <w:t>Ցանկացած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շախմատային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խաղի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վերջնական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նպատակը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հաղթանակն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է։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Եվ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եթե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հաշվի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առնեք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, </w:t>
      </w:r>
      <w:r w:rsidRPr="00BE4EEC">
        <w:rPr>
          <w:rFonts w:ascii="Sylfaen" w:hAnsi="Sylfaen" w:cs="Tahoma"/>
          <w:color w:val="000000" w:themeColor="text1"/>
        </w:rPr>
        <w:t>որ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աշակերտին </w:t>
      </w:r>
      <w:r w:rsidRPr="00BE4EEC">
        <w:rPr>
          <w:rFonts w:ascii="Sylfaen" w:hAnsi="Sylfaen" w:cs="Tahoma"/>
          <w:color w:val="000000" w:themeColor="text1"/>
        </w:rPr>
        <w:t>հակադրվում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է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հակառակորդը, </w:t>
      </w:r>
      <w:r w:rsidRPr="00BE4EEC">
        <w:rPr>
          <w:rFonts w:ascii="Sylfaen" w:hAnsi="Sylfaen" w:cs="Tahoma"/>
          <w:color w:val="000000" w:themeColor="text1"/>
        </w:rPr>
        <w:t>ապա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նրա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դիմադրությունը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հաղթահարելու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ուժեղ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կամային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ջանքերն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անխուսափելի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են։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</w:p>
    <w:p w:rsidR="00BE4EEC" w:rsidRPr="00BE4EEC" w:rsidRDefault="00BE4EEC" w:rsidP="00BE4E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color w:val="000000" w:themeColor="text1"/>
          <w:lang w:val="en-US"/>
        </w:rPr>
      </w:pPr>
      <w:r w:rsidRPr="00BE4EEC">
        <w:rPr>
          <w:rFonts w:ascii="Sylfaen" w:hAnsi="Sylfaen" w:cs="Tahoma"/>
          <w:color w:val="000000" w:themeColor="text1"/>
          <w:lang w:val="en-US"/>
        </w:rPr>
        <w:tab/>
        <w:t xml:space="preserve">Շախմատն ինքնին </w:t>
      </w:r>
      <w:r w:rsidRPr="00BE4EEC">
        <w:rPr>
          <w:rFonts w:ascii="Sylfaen" w:hAnsi="Sylfaen" w:cs="Tahoma"/>
          <w:color w:val="000000" w:themeColor="text1"/>
        </w:rPr>
        <w:t>նպաստում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է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նպատակասլացության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զարգացմանը։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Խաղի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ցանկացած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ռազմավարական</w:t>
      </w:r>
      <w:r w:rsidR="00301661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պլան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ունի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վերջնական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նպատակ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, </w:t>
      </w:r>
      <w:r w:rsidRPr="00BE4EEC">
        <w:rPr>
          <w:rFonts w:ascii="Sylfaen" w:hAnsi="Sylfaen" w:cs="Tahoma"/>
          <w:color w:val="000000" w:themeColor="text1"/>
        </w:rPr>
        <w:t>որին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ձգտում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է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խաղացողը՝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  <w:r w:rsidRPr="00BE4EEC">
        <w:rPr>
          <w:rFonts w:ascii="Sylfaen" w:hAnsi="Sylfaen" w:cs="Tahoma"/>
          <w:color w:val="000000" w:themeColor="text1"/>
        </w:rPr>
        <w:t>հաղթահարելով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հակառակորդի </w:t>
      </w:r>
      <w:r w:rsidRPr="00BE4EEC">
        <w:rPr>
          <w:rFonts w:ascii="Sylfaen" w:hAnsi="Sylfaen" w:cs="Tahoma"/>
          <w:color w:val="000000" w:themeColor="text1"/>
        </w:rPr>
        <w:t>դիմադրությունը։</w:t>
      </w:r>
      <w:r w:rsidRPr="00BE4EEC">
        <w:rPr>
          <w:rFonts w:ascii="Sylfaen" w:hAnsi="Sylfaen" w:cs="Tahoma"/>
          <w:color w:val="000000" w:themeColor="text1"/>
          <w:lang w:val="en-US"/>
        </w:rPr>
        <w:t xml:space="preserve"> </w:t>
      </w:r>
    </w:p>
    <w:p w:rsidR="00DF3CF6" w:rsidRDefault="00BE4EEC" w:rsidP="00FD15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color w:val="000000" w:themeColor="text1"/>
          <w:lang w:val="en-US"/>
        </w:rPr>
      </w:pPr>
      <w:r w:rsidRPr="00106077">
        <w:rPr>
          <w:rFonts w:ascii="Sylfaen" w:hAnsi="Sylfaen" w:cs="Tahoma"/>
          <w:color w:val="000000" w:themeColor="text1"/>
          <w:lang w:val="en-US"/>
        </w:rPr>
        <w:tab/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Շախմատը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դրական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է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ազդում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մտավոր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կարողությունների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զարգացման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վրա։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Շախմատի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առավելությունները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երեխաների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և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մեծահասակների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զարգացման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գործում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բազմիցս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ապացուցվել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են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բազմաթիվ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ուսումնասիրությունների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և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փորձերի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միջոցով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>: </w:t>
      </w:r>
      <w:r w:rsidR="00106077" w:rsidRPr="00106077">
        <w:rPr>
          <w:rFonts w:ascii="Sylfaen" w:hAnsi="Sylfaen" w:cs="Tahoma"/>
          <w:bCs/>
          <w:color w:val="000000" w:themeColor="text1"/>
          <w:shd w:val="clear" w:color="auto" w:fill="FFFFFF"/>
        </w:rPr>
        <w:t>Շախմատի</w:t>
      </w:r>
      <w:r w:rsidR="00106077" w:rsidRPr="00106077">
        <w:rPr>
          <w:rFonts w:ascii="Sylfaen" w:hAnsi="Sylfaen" w:cs="Tahoma"/>
          <w:bCs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bCs/>
          <w:color w:val="000000" w:themeColor="text1"/>
          <w:shd w:val="clear" w:color="auto" w:fill="FFFFFF"/>
        </w:rPr>
        <w:t>ազդեցությունը</w:t>
      </w:r>
      <w:r w:rsidR="00106077" w:rsidRPr="00106077">
        <w:rPr>
          <w:rFonts w:ascii="Sylfaen" w:hAnsi="Sylfaen" w:cs="Tahoma"/>
          <w:bCs/>
          <w:color w:val="000000" w:themeColor="text1"/>
          <w:shd w:val="clear" w:color="auto" w:fill="FFFFFF"/>
          <w:lang w:val="en-US"/>
        </w:rPr>
        <w:t xml:space="preserve"> արժեքային համակարգի </w:t>
      </w:r>
      <w:r w:rsidR="00106077" w:rsidRPr="00106077">
        <w:rPr>
          <w:rFonts w:ascii="Sylfaen" w:hAnsi="Sylfaen" w:cs="Tahoma"/>
          <w:bCs/>
          <w:color w:val="000000" w:themeColor="text1"/>
          <w:shd w:val="clear" w:color="auto" w:fill="FFFFFF"/>
        </w:rPr>
        <w:t>վրա</w:t>
      </w:r>
      <w:r w:rsidR="00106077" w:rsidRPr="00106077">
        <w:rPr>
          <w:rFonts w:ascii="Sylfaen" w:hAnsi="Sylfaen" w:cs="Tahoma"/>
          <w:bCs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տեսականորեն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ուսումնասիրված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է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և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գործնականում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</w:rPr>
        <w:t>հաստատված։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  <w:r w:rsid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>Շախմատով կ</w:t>
      </w:r>
      <w:r w:rsidR="00106077" w:rsidRP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անոնավոր </w:t>
      </w:r>
      <w:r w:rsid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lastRenderedPageBreak/>
        <w:t xml:space="preserve">զբաղվելը հնարավորություն է տալիս </w:t>
      </w:r>
      <w:r w:rsidR="00DF3CF6">
        <w:rPr>
          <w:rFonts w:ascii="Sylfaen" w:hAnsi="Sylfaen" w:cs="Tahoma"/>
          <w:color w:val="000000" w:themeColor="text1"/>
          <w:shd w:val="clear" w:color="auto" w:fill="FFFFFF"/>
          <w:lang w:val="en-US"/>
        </w:rPr>
        <w:t>ձևավորելու և զարգացնելու աշակերտների արժեհամակարգը:</w:t>
      </w:r>
      <w:r w:rsidR="00106077">
        <w:rPr>
          <w:rFonts w:ascii="Sylfaen" w:hAnsi="Sylfaen" w:cs="Tahoma"/>
          <w:color w:val="000000" w:themeColor="text1"/>
          <w:shd w:val="clear" w:color="auto" w:fill="FFFFFF"/>
          <w:lang w:val="en-US"/>
        </w:rPr>
        <w:t xml:space="preserve"> </w:t>
      </w:r>
    </w:p>
    <w:p w:rsidR="00DF3CF6" w:rsidRDefault="00DF3CF6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DF3CF6">
        <w:rPr>
          <w:rFonts w:ascii="Sylfaen" w:hAnsi="Sylfaen" w:cs="Tahoma"/>
          <w:color w:val="000000" w:themeColor="text1"/>
          <w:lang w:val="en-US"/>
        </w:rPr>
        <w:tab/>
      </w:r>
      <w:r w:rsidRPr="00DF3CF6">
        <w:rPr>
          <w:rFonts w:ascii="Sylfaen" w:hAnsi="Sylfaen"/>
          <w:color w:val="000000"/>
          <w:shd w:val="clear" w:color="auto" w:fill="FFFFFF"/>
        </w:rPr>
        <w:t>Որպես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խաղ</w:t>
      </w:r>
      <w:r>
        <w:rPr>
          <w:rFonts w:ascii="Sylfaen" w:hAnsi="Sylfaen"/>
          <w:color w:val="000000"/>
          <w:shd w:val="clear" w:color="auto" w:fill="FFFFFF"/>
          <w:lang w:val="en-US"/>
        </w:rPr>
        <w:t>՝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շախմատի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արդյունավետ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ուսուցման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գործընթացի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իրականացման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գրավականն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են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հանդիսանում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մանկավարժները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, </w:t>
      </w:r>
      <w:r w:rsidR="0022100A">
        <w:rPr>
          <w:rFonts w:ascii="Sylfaen" w:hAnsi="Sylfaen"/>
          <w:color w:val="000000"/>
          <w:shd w:val="clear" w:color="auto" w:fill="FFFFFF"/>
          <w:lang w:val="en-US"/>
        </w:rPr>
        <w:t>որոնց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կերպարից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, </w:t>
      </w:r>
      <w:r w:rsidRPr="00DF3CF6">
        <w:rPr>
          <w:rFonts w:ascii="Sylfaen" w:hAnsi="Sylfaen"/>
          <w:color w:val="000000"/>
          <w:shd w:val="clear" w:color="auto" w:fill="FFFFFF"/>
        </w:rPr>
        <w:t>վարպետությունից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և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մասնագիտական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հմտություններից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շատ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բան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է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DF3CF6">
        <w:rPr>
          <w:rFonts w:ascii="Sylfaen" w:hAnsi="Sylfaen"/>
          <w:color w:val="000000"/>
          <w:shd w:val="clear" w:color="auto" w:fill="FFFFFF"/>
        </w:rPr>
        <w:t>կախված</w:t>
      </w:r>
      <w:r w:rsidRPr="00DF3CF6">
        <w:rPr>
          <w:rFonts w:ascii="Sylfaen" w:hAnsi="Sylfaen"/>
          <w:color w:val="000000"/>
          <w:shd w:val="clear" w:color="auto" w:fill="FFFFFF"/>
          <w:lang w:val="en-US"/>
        </w:rPr>
        <w:t xml:space="preserve">: </w:t>
      </w:r>
      <w:r>
        <w:rPr>
          <w:rFonts w:ascii="Sylfaen" w:hAnsi="Sylfaen"/>
          <w:color w:val="000000"/>
          <w:shd w:val="clear" w:color="auto" w:fill="FFFFFF"/>
          <w:lang w:val="en-US"/>
        </w:rPr>
        <w:tab/>
      </w: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60441" w:rsidRDefault="00560441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2858AF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505E9A" w:rsidRPr="00DF3CF6" w:rsidRDefault="002858AF" w:rsidP="00DF3CF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DF3CF6">
        <w:rPr>
          <w:rFonts w:ascii="Sylfaen" w:hAnsi="Sylfaen"/>
          <w:b/>
          <w:sz w:val="28"/>
          <w:szCs w:val="28"/>
        </w:rPr>
        <w:lastRenderedPageBreak/>
        <w:t>ԵԶՐԱԿԱՑՈՒԹՅՈՒՆ</w:t>
      </w:r>
    </w:p>
    <w:p w:rsidR="00505E9A" w:rsidRPr="00505E9A" w:rsidRDefault="00505E9A" w:rsidP="00505E9A">
      <w:pPr>
        <w:tabs>
          <w:tab w:val="left" w:pos="4169"/>
        </w:tabs>
        <w:spacing w:after="0" w:line="36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 w:rsidRPr="00505E9A">
        <w:rPr>
          <w:rFonts w:ascii="Sylfaen" w:hAnsi="Sylfaen" w:cs="Sylfaen"/>
          <w:sz w:val="24"/>
          <w:szCs w:val="24"/>
          <w:lang w:val="en-US"/>
        </w:rPr>
        <w:t>Յուրաքանչյուր մանկավարժական գործունեություն իրենից ենթադրում է ո</w:t>
      </w:r>
      <w:r w:rsidRPr="00505E9A">
        <w:rPr>
          <w:rFonts w:ascii="Sylfaen" w:hAnsi="Sylfaen" w:cs="Sylfaen"/>
          <w:sz w:val="24"/>
          <w:szCs w:val="24"/>
        </w:rPr>
        <w:t>ւսումնադաստիարակչական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գործընթացի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կազմակերպման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գործում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վճռական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դերը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հատկացնել </w:t>
      </w:r>
      <w:r w:rsidRPr="00505E9A">
        <w:rPr>
          <w:rFonts w:ascii="Sylfaen" w:hAnsi="Sylfaen" w:cs="Sylfaen"/>
          <w:sz w:val="24"/>
          <w:szCs w:val="24"/>
        </w:rPr>
        <w:t>ուսուցման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դաստիարակության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մեթոդներին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505E9A">
        <w:rPr>
          <w:rFonts w:ascii="Sylfaen" w:hAnsi="Sylfaen" w:cs="Sylfaen"/>
          <w:sz w:val="24"/>
          <w:szCs w:val="24"/>
        </w:rPr>
        <w:t>Հենց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դրանք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հնարավորություն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տալիս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իրականացնելու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ուսումանդաստիարակչական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գործընթացի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կազմակերպման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ձևերը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՝ ապահովելով </w:t>
      </w:r>
      <w:r w:rsidRPr="00505E9A">
        <w:rPr>
          <w:rFonts w:ascii="Sylfaen" w:hAnsi="Sylfaen" w:cs="Sylfaen"/>
          <w:sz w:val="24"/>
          <w:szCs w:val="24"/>
        </w:rPr>
        <w:t>դաստիարակչական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նպատակների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խնդիրների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իրագործումը</w:t>
      </w:r>
      <w:r w:rsidRPr="00505E9A">
        <w:rPr>
          <w:rFonts w:ascii="Sylfaen" w:hAnsi="Sylfaen" w:cs="Sylfaen"/>
          <w:sz w:val="24"/>
          <w:szCs w:val="24"/>
          <w:lang w:val="en-US"/>
        </w:rPr>
        <w:t>:</w:t>
      </w:r>
    </w:p>
    <w:p w:rsidR="00505E9A" w:rsidRPr="00505E9A" w:rsidRDefault="00505E9A" w:rsidP="00505E9A">
      <w:pPr>
        <w:tabs>
          <w:tab w:val="left" w:pos="4169"/>
        </w:tabs>
        <w:spacing w:after="0" w:line="36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 w:rsidRPr="00505E9A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505E9A">
        <w:rPr>
          <w:rFonts w:ascii="Sylfaen" w:hAnsi="Sylfaen" w:cs="Sylfaen"/>
          <w:sz w:val="24"/>
          <w:szCs w:val="24"/>
        </w:rPr>
        <w:t>Մեթոդները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մանկավարժական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միջոցներն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05E9A">
        <w:rPr>
          <w:rFonts w:ascii="Sylfaen" w:hAnsi="Sylfaen" w:cs="Sylfaen"/>
          <w:sz w:val="24"/>
          <w:szCs w:val="24"/>
        </w:rPr>
        <w:t>որոնք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կիրառվում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որպես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ուսումնադաստիարակչական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գործընթացը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կազմակերպելու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նրա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զարգացումը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կառավարելու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եղանակներ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505E9A">
        <w:rPr>
          <w:rFonts w:ascii="Sylfaen" w:hAnsi="Sylfaen" w:cs="Sylfaen"/>
          <w:sz w:val="24"/>
          <w:szCs w:val="24"/>
        </w:rPr>
        <w:t>Ուսուցման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դաստիարակության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մեթոդիկայի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հիմքը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առաջադրված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նպատակներին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խնդիրներին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ենթարկվող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մանկավարժական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փորձն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է</w:t>
      </w:r>
      <w:r w:rsidRPr="00505E9A">
        <w:rPr>
          <w:rFonts w:ascii="Sylfaen" w:hAnsi="Sylfaen" w:cs="Sylfaen"/>
          <w:sz w:val="24"/>
          <w:szCs w:val="24"/>
          <w:lang w:val="en-US"/>
        </w:rPr>
        <w:t>:</w:t>
      </w:r>
    </w:p>
    <w:p w:rsidR="00505E9A" w:rsidRPr="002858AF" w:rsidRDefault="00505E9A" w:rsidP="00505E9A">
      <w:pPr>
        <w:tabs>
          <w:tab w:val="left" w:pos="4169"/>
        </w:tabs>
        <w:spacing w:after="0" w:line="360" w:lineRule="auto"/>
        <w:ind w:firstLine="709"/>
        <w:jc w:val="both"/>
        <w:rPr>
          <w:rStyle w:val="Strong"/>
          <w:rFonts w:ascii="Sylfaen" w:hAnsi="Sylfaen" w:cs="Sylfaen"/>
          <w:b w:val="0"/>
          <w:bCs w:val="0"/>
          <w:sz w:val="24"/>
          <w:szCs w:val="24"/>
          <w:lang w:val="en-US"/>
        </w:rPr>
      </w:pPr>
      <w:r w:rsidRPr="00505E9A"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505E9A">
        <w:rPr>
          <w:rFonts w:ascii="Sylfaen" w:hAnsi="Sylfaen" w:cs="Sylfaen"/>
          <w:sz w:val="24"/>
          <w:szCs w:val="24"/>
        </w:rPr>
        <w:t>Ուսուցման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դաստիարակության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մեթոդները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լինում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ընդհանուր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մասնավոր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505E9A">
        <w:rPr>
          <w:rFonts w:ascii="Sylfaen" w:hAnsi="Sylfaen" w:cs="Sylfaen"/>
          <w:sz w:val="24"/>
          <w:szCs w:val="24"/>
        </w:rPr>
        <w:t>Ընդհանուր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այն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մեթոդները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05E9A">
        <w:rPr>
          <w:rFonts w:ascii="Sylfaen" w:hAnsi="Sylfaen" w:cs="Sylfaen"/>
          <w:sz w:val="24"/>
          <w:szCs w:val="24"/>
        </w:rPr>
        <w:t>որոնք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օգտագործվում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ուսուցչի</w:t>
      </w:r>
      <w:r w:rsidR="00301661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կողմից՝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անկախ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այն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աշխատանքի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բնագավառից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կոնկրետ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խնդիրներից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05E9A">
        <w:rPr>
          <w:rFonts w:ascii="Sylfaen" w:hAnsi="Sylfaen" w:cs="Sylfaen"/>
          <w:sz w:val="24"/>
          <w:szCs w:val="24"/>
        </w:rPr>
        <w:t>որոնք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նա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լուծում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է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505E9A">
        <w:rPr>
          <w:rFonts w:ascii="Sylfaen" w:hAnsi="Sylfaen" w:cs="Sylfaen"/>
          <w:sz w:val="24"/>
          <w:szCs w:val="24"/>
        </w:rPr>
        <w:t>Այդպիսիք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դաստիարակող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կոլեկտիվի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կազմակերպման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մեթոդները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05E9A">
        <w:rPr>
          <w:rFonts w:ascii="Sylfaen" w:hAnsi="Sylfaen" w:cs="Sylfaen"/>
          <w:sz w:val="24"/>
          <w:szCs w:val="24"/>
        </w:rPr>
        <w:t>համոզման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05E9A">
        <w:rPr>
          <w:rFonts w:ascii="Sylfaen" w:hAnsi="Sylfaen" w:cs="Sylfaen"/>
          <w:sz w:val="24"/>
          <w:szCs w:val="24"/>
        </w:rPr>
        <w:t>ուսուցման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05E9A">
        <w:rPr>
          <w:rFonts w:ascii="Sylfaen" w:hAnsi="Sylfaen" w:cs="Sylfaen"/>
          <w:sz w:val="24"/>
          <w:szCs w:val="24"/>
        </w:rPr>
        <w:t>մանկավարժական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ներգործման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մեթոդները</w:t>
      </w:r>
      <w:r w:rsidRPr="00505E9A">
        <w:rPr>
          <w:rFonts w:ascii="Sylfaen" w:hAnsi="Sylfaen" w:cs="Sylfaen"/>
          <w:sz w:val="24"/>
          <w:szCs w:val="24"/>
          <w:lang w:val="en-US"/>
        </w:rPr>
        <w:t>:</w:t>
      </w:r>
      <w:r w:rsidR="002858AF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Մասնավոր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մեթոդները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կիրառվում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շարք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կոնկրետ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խնդիրների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լուծման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ժամանակ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չեն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օգտագործվում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այլ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խնդիրներ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լուծելիս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505E9A" w:rsidRDefault="00505E9A" w:rsidP="00DF3CF6">
      <w:pPr>
        <w:tabs>
          <w:tab w:val="left" w:pos="4169"/>
        </w:tabs>
        <w:spacing w:after="0" w:line="36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 w:rsidRPr="00505E9A">
        <w:rPr>
          <w:rStyle w:val="Strong"/>
          <w:rFonts w:ascii="Sylfaen" w:hAnsi="Sylfaen" w:cs="Sylfaen"/>
          <w:b w:val="0"/>
          <w:bCs w:val="0"/>
          <w:sz w:val="24"/>
          <w:szCs w:val="24"/>
          <w:shd w:val="clear" w:color="auto" w:fill="FFFFFF"/>
          <w:lang w:val="en-US"/>
        </w:rPr>
        <w:t xml:space="preserve">   </w:t>
      </w:r>
      <w:r w:rsidRPr="00505E9A">
        <w:rPr>
          <w:rFonts w:ascii="Sylfaen" w:hAnsi="Sylfaen" w:cs="Sylfaen"/>
          <w:sz w:val="24"/>
          <w:szCs w:val="24"/>
        </w:rPr>
        <w:t>Եվ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այս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ամենը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մեզ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թույլ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է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տալիս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հասկանալ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ուսումնադաստիարակչական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գործընթացի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միասնության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էությունն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ու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կարևորությունը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505E9A">
        <w:rPr>
          <w:rFonts w:ascii="Sylfaen" w:hAnsi="Sylfaen" w:cs="Sylfaen"/>
          <w:sz w:val="24"/>
          <w:szCs w:val="24"/>
        </w:rPr>
        <w:t>դրա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դերի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և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նշանակության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մասին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երեխայի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զարգացման</w:t>
      </w:r>
      <w:r w:rsidRPr="00505E9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05E9A">
        <w:rPr>
          <w:rFonts w:ascii="Sylfaen" w:hAnsi="Sylfaen" w:cs="Sylfaen"/>
          <w:sz w:val="24"/>
          <w:szCs w:val="24"/>
        </w:rPr>
        <w:t>գործում</w:t>
      </w:r>
      <w:r w:rsidRPr="00505E9A">
        <w:rPr>
          <w:rFonts w:ascii="Sylfaen" w:hAnsi="Sylfaen" w:cs="Sylfaen"/>
          <w:sz w:val="24"/>
          <w:szCs w:val="24"/>
          <w:lang w:val="en-US"/>
        </w:rPr>
        <w:t>:</w:t>
      </w:r>
    </w:p>
    <w:p w:rsidR="00CA6ABE" w:rsidRPr="00CA6ABE" w:rsidRDefault="00CA6ABE" w:rsidP="00DF3CF6">
      <w:pPr>
        <w:tabs>
          <w:tab w:val="left" w:pos="4169"/>
        </w:tabs>
        <w:spacing w:after="0" w:line="36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>Շախմատ առարկա</w:t>
      </w:r>
      <w:r w:rsidR="00301661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>յ</w:t>
      </w:r>
      <w:r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ի </w:t>
      </w:r>
      <w:r w:rsidRPr="00896106"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</w:rPr>
        <w:t>ուսումնադաստիարակչական</w:t>
      </w:r>
      <w:r>
        <w:rPr>
          <w:rStyle w:val="Strong"/>
          <w:rFonts w:ascii="Sylfaen" w:hAnsi="Sylfaen" w:cs="Sylfaen"/>
          <w:b w:val="0"/>
          <w:sz w:val="24"/>
          <w:szCs w:val="24"/>
          <w:shd w:val="clear" w:color="auto" w:fill="FFFFFF"/>
          <w:lang w:val="en-US"/>
        </w:rPr>
        <w:t xml:space="preserve"> գործընթացը մեծապես նպաստում է նախադպրոցական տարիքի աշակերտների արժեհամակարգի ձևավորմանը: Որակյալ և հմուտ ուսուցիչները նույնպես մեծապես նպաստում են վերոնշյալ գործընթացին՝ կրելով ուսումնադաստիարակչական գործընթացի ողջ պատասխանատվությունը:</w:t>
      </w:r>
    </w:p>
    <w:p w:rsidR="002858AF" w:rsidRDefault="002858AF" w:rsidP="00024FB8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471235" w:rsidRDefault="00471235" w:rsidP="00024FB8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560441" w:rsidRDefault="00560441" w:rsidP="00024FB8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58AF" w:rsidRPr="002858AF" w:rsidRDefault="002858AF" w:rsidP="002858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lang w:val="en-US"/>
        </w:rPr>
      </w:pPr>
      <w:r w:rsidRPr="002858AF">
        <w:rPr>
          <w:rFonts w:ascii="Sylfaen" w:hAnsi="Sylfaen"/>
          <w:b/>
          <w:lang w:val="en-US"/>
        </w:rPr>
        <w:lastRenderedPageBreak/>
        <w:t>Օգտագործված գրականության ցանկ</w:t>
      </w:r>
    </w:p>
    <w:p w:rsidR="00471235" w:rsidRPr="00471235" w:rsidRDefault="00471235" w:rsidP="0047123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r w:rsidRPr="000D5492">
        <w:rPr>
          <w:rFonts w:ascii="Sylfaen" w:hAnsi="Sylfaen"/>
          <w:color w:val="000000"/>
        </w:rPr>
        <w:t>Թորգոմյան</w:t>
      </w:r>
      <w:r w:rsidRPr="00471235"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Լ</w:t>
      </w:r>
      <w:r w:rsidRPr="00471235">
        <w:rPr>
          <w:rFonts w:ascii="Sylfaen" w:hAnsi="Sylfaen"/>
          <w:color w:val="000000"/>
          <w:lang w:val="en-US"/>
        </w:rPr>
        <w:t xml:space="preserve">. </w:t>
      </w:r>
      <w:r w:rsidRPr="000D5492">
        <w:rPr>
          <w:rFonts w:ascii="Sylfaen" w:hAnsi="Sylfaen"/>
          <w:color w:val="000000"/>
        </w:rPr>
        <w:t>Վ</w:t>
      </w:r>
      <w:r w:rsidRPr="00471235">
        <w:rPr>
          <w:rFonts w:ascii="Sylfaen" w:hAnsi="Sylfaen"/>
          <w:color w:val="000000"/>
          <w:lang w:val="en-US"/>
        </w:rPr>
        <w:t xml:space="preserve">., </w:t>
      </w:r>
      <w:r w:rsidRPr="000D5492">
        <w:rPr>
          <w:rFonts w:ascii="Sylfaen" w:hAnsi="Sylfaen"/>
          <w:color w:val="000000"/>
        </w:rPr>
        <w:t>Մանկավարժական</w:t>
      </w:r>
      <w:r w:rsidRPr="00471235"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արժեբանության</w:t>
      </w:r>
      <w:r w:rsidRPr="00471235"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հիմունքներ</w:t>
      </w:r>
      <w:r w:rsidRPr="00471235">
        <w:rPr>
          <w:rFonts w:ascii="Sylfaen" w:hAnsi="Sylfaen"/>
          <w:color w:val="000000"/>
          <w:lang w:val="en-US"/>
        </w:rPr>
        <w:t xml:space="preserve">, </w:t>
      </w:r>
      <w:r w:rsidRPr="000D5492">
        <w:rPr>
          <w:rFonts w:ascii="Sylfaen" w:hAnsi="Sylfaen"/>
          <w:color w:val="000000"/>
        </w:rPr>
        <w:t>Երևան</w:t>
      </w:r>
      <w:r w:rsidRPr="00471235">
        <w:rPr>
          <w:rFonts w:ascii="Sylfaen" w:hAnsi="Sylfaen"/>
          <w:color w:val="000000"/>
          <w:lang w:val="en-US"/>
        </w:rPr>
        <w:t>, 2011</w:t>
      </w:r>
      <w:r w:rsidRPr="000D5492">
        <w:rPr>
          <w:rFonts w:ascii="Sylfaen" w:hAnsi="Sylfaen"/>
          <w:color w:val="000000"/>
        </w:rPr>
        <w:t>թ</w:t>
      </w:r>
      <w:r w:rsidRPr="00471235">
        <w:rPr>
          <w:rFonts w:ascii="Sylfaen" w:hAnsi="Sylfaen"/>
          <w:color w:val="000000"/>
          <w:lang w:val="en-US"/>
        </w:rPr>
        <w:t>.:</w:t>
      </w:r>
    </w:p>
    <w:p w:rsidR="00471235" w:rsidRPr="00CD7A62" w:rsidRDefault="00471235" w:rsidP="00471235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Sylfaen" w:hAnsi="Sylfaen"/>
          <w:color w:val="000000"/>
          <w:lang w:val="en-US"/>
        </w:rPr>
      </w:pPr>
      <w:bookmarkStart w:id="0" w:name="_GoBack"/>
      <w:bookmarkEnd w:id="0"/>
      <w:r w:rsidRPr="000D5492">
        <w:rPr>
          <w:rFonts w:ascii="Sylfaen" w:hAnsi="Sylfaen"/>
          <w:color w:val="000000"/>
        </w:rPr>
        <w:t>Հակոբյան</w:t>
      </w:r>
      <w:r w:rsidRPr="00CD7A62"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Գ</w:t>
      </w:r>
      <w:r w:rsidRPr="00CD7A62">
        <w:rPr>
          <w:rFonts w:ascii="Sylfaen" w:hAnsi="Sylfaen"/>
          <w:color w:val="000000"/>
          <w:lang w:val="en-US"/>
        </w:rPr>
        <w:t>.</w:t>
      </w:r>
      <w:r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Հ</w:t>
      </w:r>
      <w:r w:rsidRPr="00CD7A62">
        <w:rPr>
          <w:rFonts w:ascii="Sylfaen" w:hAnsi="Sylfaen"/>
          <w:color w:val="000000"/>
          <w:lang w:val="en-US"/>
        </w:rPr>
        <w:t xml:space="preserve">., </w:t>
      </w:r>
      <w:r w:rsidRPr="000D5492">
        <w:rPr>
          <w:rFonts w:ascii="Sylfaen" w:hAnsi="Sylfaen"/>
          <w:color w:val="000000"/>
        </w:rPr>
        <w:t>Մանկավարժական</w:t>
      </w:r>
      <w:r w:rsidRPr="00CD7A62"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պրակտիկայի</w:t>
      </w:r>
      <w:r w:rsidRPr="00CD7A62"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ուղեցույց</w:t>
      </w:r>
      <w:r w:rsidRPr="00CD7A62">
        <w:rPr>
          <w:rFonts w:ascii="Sylfaen" w:hAnsi="Sylfaen"/>
          <w:color w:val="000000"/>
          <w:lang w:val="en-US"/>
        </w:rPr>
        <w:t xml:space="preserve">: </w:t>
      </w:r>
      <w:r w:rsidRPr="000D5492">
        <w:rPr>
          <w:rFonts w:ascii="Sylfaen" w:hAnsi="Sylfaen"/>
          <w:color w:val="000000"/>
        </w:rPr>
        <w:t>Մեթոդական</w:t>
      </w:r>
      <w:r w:rsidRPr="00CD7A62">
        <w:rPr>
          <w:rFonts w:ascii="Sylfaen" w:hAnsi="Sylfaen"/>
          <w:color w:val="000000"/>
          <w:lang w:val="en-US"/>
        </w:rPr>
        <w:t xml:space="preserve"> </w:t>
      </w:r>
      <w:r w:rsidRPr="000D5492">
        <w:rPr>
          <w:rFonts w:ascii="Sylfaen" w:hAnsi="Sylfaen"/>
          <w:color w:val="000000"/>
        </w:rPr>
        <w:t>ձեռնարկ</w:t>
      </w:r>
      <w:r w:rsidRPr="00CD7A62">
        <w:rPr>
          <w:rFonts w:ascii="Sylfaen" w:hAnsi="Sylfaen"/>
          <w:color w:val="000000"/>
          <w:lang w:val="en-US"/>
        </w:rPr>
        <w:t xml:space="preserve">, </w:t>
      </w:r>
      <w:r w:rsidRPr="000D5492">
        <w:rPr>
          <w:rFonts w:ascii="Sylfaen" w:hAnsi="Sylfaen"/>
          <w:color w:val="000000"/>
        </w:rPr>
        <w:t>Եր</w:t>
      </w:r>
      <w:r w:rsidRPr="00CD7A62">
        <w:rPr>
          <w:rFonts w:ascii="Sylfaen" w:hAnsi="Sylfaen"/>
          <w:color w:val="000000"/>
          <w:lang w:val="en-US"/>
        </w:rPr>
        <w:t xml:space="preserve">.: </w:t>
      </w:r>
      <w:r w:rsidRPr="000D5492">
        <w:rPr>
          <w:rFonts w:ascii="Sylfaen" w:hAnsi="Sylfaen"/>
          <w:color w:val="000000"/>
        </w:rPr>
        <w:t>Արտագերս</w:t>
      </w:r>
      <w:r w:rsidRPr="00CD7A62">
        <w:rPr>
          <w:rFonts w:ascii="Sylfaen" w:hAnsi="Sylfaen"/>
          <w:color w:val="000000"/>
          <w:lang w:val="en-US"/>
        </w:rPr>
        <w:t>, 2017</w:t>
      </w:r>
      <w:r w:rsidRPr="000D5492">
        <w:rPr>
          <w:rFonts w:ascii="Sylfaen" w:hAnsi="Sylfaen"/>
          <w:color w:val="000000"/>
        </w:rPr>
        <w:t>թ</w:t>
      </w:r>
      <w:r w:rsidRPr="00CD7A62">
        <w:rPr>
          <w:rFonts w:ascii="Sylfaen" w:hAnsi="Sylfaen"/>
          <w:color w:val="000000"/>
          <w:lang w:val="en-US"/>
        </w:rPr>
        <w:t>.:</w:t>
      </w:r>
    </w:p>
    <w:p w:rsidR="002858AF" w:rsidRPr="00471235" w:rsidRDefault="00E87A42" w:rsidP="004712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hyperlink r:id="rId8" w:history="1">
        <w:r w:rsidR="00471235" w:rsidRPr="00471235">
          <w:rPr>
            <w:rStyle w:val="Hyperlink"/>
            <w:lang w:val="en-US"/>
          </w:rPr>
          <w:t>https://tryengineering.org/hy/news/how-chess-enhances-stem-skills/</w:t>
        </w:r>
      </w:hyperlink>
    </w:p>
    <w:p w:rsidR="00471235" w:rsidRPr="00471235" w:rsidRDefault="00E87A42" w:rsidP="004712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  <w:hyperlink r:id="rId9" w:history="1">
        <w:r w:rsidR="00471235" w:rsidRPr="00300EFB">
          <w:rPr>
            <w:rStyle w:val="Hyperlink"/>
            <w:lang w:val="en-US"/>
          </w:rPr>
          <w:t>https://fondeco.ru/hy/chto-razvivayut-shahmaty-vliyanie-shahmat-na-intellekt/</w:t>
        </w:r>
      </w:hyperlink>
    </w:p>
    <w:p w:rsidR="002858AF" w:rsidRDefault="002858AF" w:rsidP="00024FB8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58AF" w:rsidRDefault="002858AF" w:rsidP="00024FB8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58AF" w:rsidRDefault="002858AF" w:rsidP="00024FB8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p w:rsidR="002858AF" w:rsidRPr="00024FB8" w:rsidRDefault="002858AF" w:rsidP="00024FB8">
      <w:pPr>
        <w:spacing w:after="0" w:line="360" w:lineRule="auto"/>
        <w:jc w:val="both"/>
        <w:rPr>
          <w:color w:val="000000" w:themeColor="text1"/>
          <w:sz w:val="24"/>
          <w:szCs w:val="24"/>
          <w:lang w:val="en-US"/>
        </w:rPr>
      </w:pPr>
    </w:p>
    <w:sectPr w:rsidR="002858AF" w:rsidRPr="00024FB8" w:rsidSect="00BC3D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42" w:rsidRDefault="00E87A42" w:rsidP="00CB3DD3">
      <w:pPr>
        <w:spacing w:after="0" w:line="240" w:lineRule="auto"/>
      </w:pPr>
      <w:r>
        <w:separator/>
      </w:r>
    </w:p>
  </w:endnote>
  <w:endnote w:type="continuationSeparator" w:id="0">
    <w:p w:rsidR="00E87A42" w:rsidRDefault="00E87A42" w:rsidP="00C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6372"/>
      <w:docPartObj>
        <w:docPartGallery w:val="Page Numbers (Bottom of Page)"/>
        <w:docPartUnique/>
      </w:docPartObj>
    </w:sdtPr>
    <w:sdtEndPr/>
    <w:sdtContent>
      <w:p w:rsidR="00560441" w:rsidRDefault="00E87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6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0441" w:rsidRDefault="0056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42" w:rsidRDefault="00E87A42" w:rsidP="00CB3DD3">
      <w:pPr>
        <w:spacing w:after="0" w:line="240" w:lineRule="auto"/>
      </w:pPr>
      <w:r>
        <w:separator/>
      </w:r>
    </w:p>
  </w:footnote>
  <w:footnote w:type="continuationSeparator" w:id="0">
    <w:p w:rsidR="00E87A42" w:rsidRDefault="00E87A42" w:rsidP="00CB3DD3">
      <w:pPr>
        <w:spacing w:after="0" w:line="240" w:lineRule="auto"/>
      </w:pPr>
      <w:r>
        <w:continuationSeparator/>
      </w:r>
    </w:p>
  </w:footnote>
  <w:footnote w:id="1">
    <w:p w:rsidR="00BE4EEC" w:rsidRPr="00CB3DD3" w:rsidRDefault="00BE4E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00EFB">
          <w:rPr>
            <w:rStyle w:val="Hyperlink"/>
          </w:rPr>
          <w:t>https://tryengineering.org/hy/news/how-chess-enhances-stem-skills/</w:t>
        </w:r>
      </w:hyperlink>
      <w:r>
        <w:rPr>
          <w:lang w:val="en-US"/>
        </w:rPr>
        <w:t xml:space="preserve"> </w:t>
      </w:r>
    </w:p>
  </w:footnote>
  <w:footnote w:id="2">
    <w:p w:rsidR="00BE4EEC" w:rsidRPr="00FD1512" w:rsidRDefault="00BE4E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D1512">
        <w:rPr>
          <w:lang w:val="en-US"/>
        </w:rPr>
        <w:t xml:space="preserve"> </w:t>
      </w:r>
      <w:hyperlink r:id="rId2" w:history="1">
        <w:r w:rsidRPr="00300EFB">
          <w:rPr>
            <w:rStyle w:val="Hyperlink"/>
            <w:lang w:val="en-US"/>
          </w:rPr>
          <w:t>https://fondeco.ru/hy/chto-razvivayut-shahmaty-vliyanie-shahmat-na-intellekt/</w:t>
        </w:r>
      </w:hyperlink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414"/>
    <w:multiLevelType w:val="hybridMultilevel"/>
    <w:tmpl w:val="B0706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FD5097"/>
    <w:multiLevelType w:val="hybridMultilevel"/>
    <w:tmpl w:val="CE3A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4613"/>
    <w:multiLevelType w:val="hybridMultilevel"/>
    <w:tmpl w:val="2794E0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943386"/>
    <w:multiLevelType w:val="multilevel"/>
    <w:tmpl w:val="0E8692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865" w:hanging="144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abstractNum w:abstractNumId="4" w15:restartNumberingAfterBreak="0">
    <w:nsid w:val="67520BD0"/>
    <w:multiLevelType w:val="hybridMultilevel"/>
    <w:tmpl w:val="98764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A44C8"/>
    <w:multiLevelType w:val="hybridMultilevel"/>
    <w:tmpl w:val="BDB6A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D532E6"/>
    <w:multiLevelType w:val="hybridMultilevel"/>
    <w:tmpl w:val="BF28E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60C55"/>
    <w:multiLevelType w:val="hybridMultilevel"/>
    <w:tmpl w:val="B4D0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B8"/>
    <w:rsid w:val="00024FB8"/>
    <w:rsid w:val="000953AB"/>
    <w:rsid w:val="00106077"/>
    <w:rsid w:val="001B5F52"/>
    <w:rsid w:val="0022100A"/>
    <w:rsid w:val="002858AF"/>
    <w:rsid w:val="00301661"/>
    <w:rsid w:val="00384731"/>
    <w:rsid w:val="00471235"/>
    <w:rsid w:val="00505E9A"/>
    <w:rsid w:val="00560441"/>
    <w:rsid w:val="00896106"/>
    <w:rsid w:val="00B141DF"/>
    <w:rsid w:val="00BC3D85"/>
    <w:rsid w:val="00BE4EEC"/>
    <w:rsid w:val="00CA6ABE"/>
    <w:rsid w:val="00CB3DD3"/>
    <w:rsid w:val="00DF3CF6"/>
    <w:rsid w:val="00E24D2B"/>
    <w:rsid w:val="00E87A42"/>
    <w:rsid w:val="00EF2561"/>
    <w:rsid w:val="00F656E6"/>
    <w:rsid w:val="00FB7245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D872"/>
  <w15:docId w15:val="{65C3EC5F-ED58-4F0C-857D-641A4F1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85"/>
  </w:style>
  <w:style w:type="paragraph" w:styleId="Heading3">
    <w:name w:val="heading 3"/>
    <w:basedOn w:val="Normal"/>
    <w:link w:val="Heading3Char"/>
    <w:uiPriority w:val="9"/>
    <w:qFormat/>
    <w:rsid w:val="00BE4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024FB8"/>
    <w:rPr>
      <w:b/>
      <w:bCs/>
    </w:rPr>
  </w:style>
  <w:style w:type="paragraph" w:styleId="ListParagraph">
    <w:name w:val="List Paragraph"/>
    <w:basedOn w:val="Normal"/>
    <w:uiPriority w:val="34"/>
    <w:qFormat/>
    <w:rsid w:val="000953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3D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D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3DD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4E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441"/>
  </w:style>
  <w:style w:type="paragraph" w:styleId="Footer">
    <w:name w:val="footer"/>
    <w:basedOn w:val="Normal"/>
    <w:link w:val="FooterChar"/>
    <w:uiPriority w:val="99"/>
    <w:unhideWhenUsed/>
    <w:rsid w:val="0056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yengineering.org/hy/news/how-chess-enhances-stem-skil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eco.ru/hy/chto-razvivayut-shahmaty-vliyanie-shahmat-na-intellekt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ndeco.ru/hy/chto-razvivayut-shahmaty-vliyanie-shahmat-na-intellekt/" TargetMode="External"/><Relationship Id="rId1" Type="http://schemas.openxmlformats.org/officeDocument/2006/relationships/hyperlink" Target="https://tryengineering.org/hy/news/how-chess-enhances-stem-skil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1D72-3398-401C-BDA2-B7910FE4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981</Words>
  <Characters>8002</Characters>
  <Application>Microsoft Office Word</Application>
  <DocSecurity>0</DocSecurity>
  <Lines>250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2</cp:revision>
  <dcterms:created xsi:type="dcterms:W3CDTF">2022-10-29T07:01:00Z</dcterms:created>
  <dcterms:modified xsi:type="dcterms:W3CDTF">2022-10-29T07:01:00Z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3b65fc99296e539b717d18fc643389ab2906ef96df356b543959de28c83fbbde</vt:lpwstr>
  </property>
</Properties>
</file>