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B4" w:rsidRPr="008A6CB4" w:rsidRDefault="008A6CB4" w:rsidP="008A6CB4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8A6CB4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t>ԿՐԹՈՒԹՅԱՆ, ԳԻՏՈՒԹՅԱՆ, ՄՇԱԿՈՒՅԹԻ ԵՎ ՍՊՈՐՏԻ ՆԱԽԱՐԱՐՈՒԹՅՈՒՆ</w:t>
      </w:r>
    </w:p>
    <w:p w:rsidR="008A6CB4" w:rsidRPr="005C7986" w:rsidRDefault="008A6CB4" w:rsidP="008A6CB4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t>«ԿՐԹՈՒԹՅՈՒՆ ԵՎ ԳՈՐԾՈՒՆԵՈՒԹՅՈՒՆ» ՍՈՑԻԱԼ-ԲԱՐԵԳՈՐԾԱԿԱՆ ԿՐԹԱՄՇԱԿՈՒԹԱՅԻՆ ՀԻՄՆԱԴՐԱՄ</w:t>
      </w:r>
    </w:p>
    <w:p w:rsidR="008A6CB4" w:rsidRPr="005C7986" w:rsidRDefault="008A6CB4" w:rsidP="008A6CB4">
      <w:pPr>
        <w:widowControl/>
        <w:autoSpaceDE/>
        <w:autoSpaceDN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 w:eastAsia="ru-RU"/>
        </w:rPr>
        <w:t>                                                              </w:t>
      </w:r>
    </w:p>
    <w:p w:rsidR="008A6CB4" w:rsidRDefault="008A6CB4" w:rsidP="008A6CB4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056B68" w:rsidRPr="005C7986" w:rsidRDefault="00056B68" w:rsidP="008A6CB4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8A6CB4" w:rsidRPr="005C7986" w:rsidRDefault="008A6CB4" w:rsidP="008A6CB4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GHEA Grapalat" w:eastAsia="Times New Roman" w:hAnsi="GHEA Grapalat" w:cs="Times New Roman"/>
          <w:b/>
          <w:bCs/>
          <w:color w:val="000000"/>
          <w:sz w:val="64"/>
          <w:szCs w:val="64"/>
          <w:lang w:val="hy-AM" w:eastAsia="ru-RU"/>
        </w:rPr>
        <w:t>ՀԵՏԱԶՈՏԱԿԱՆ Ա</w:t>
      </w:r>
      <w:bookmarkStart w:id="0" w:name="_GoBack"/>
      <w:bookmarkEnd w:id="0"/>
      <w:r w:rsidRPr="005C7986">
        <w:rPr>
          <w:rFonts w:ascii="GHEA Grapalat" w:eastAsia="Times New Roman" w:hAnsi="GHEA Grapalat" w:cs="Times New Roman"/>
          <w:b/>
          <w:bCs/>
          <w:color w:val="000000"/>
          <w:sz w:val="64"/>
          <w:szCs w:val="64"/>
          <w:lang w:val="hy-AM" w:eastAsia="ru-RU"/>
        </w:rPr>
        <w:t>ՇԽԱՏԱՆՔ</w:t>
      </w:r>
    </w:p>
    <w:p w:rsidR="008A6CB4" w:rsidRPr="005C7986" w:rsidRDefault="008A6CB4" w:rsidP="008A6CB4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br/>
      </w:r>
    </w:p>
    <w:p w:rsidR="008A6CB4" w:rsidRDefault="008A6CB4" w:rsidP="008A6CB4">
      <w:pPr>
        <w:widowControl/>
        <w:autoSpaceDE/>
        <w:autoSpaceDN/>
        <w:spacing w:after="200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</w:pP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Խումբ</w:t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ab/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ԻՆՖՈՐՄԱՏԻԿԱ</w:t>
      </w:r>
    </w:p>
    <w:p w:rsidR="008A6CB4" w:rsidRDefault="008A6CB4" w:rsidP="008A6CB4">
      <w:pPr>
        <w:widowControl/>
        <w:autoSpaceDE/>
        <w:autoSpaceDN/>
        <w:spacing w:after="200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</w:pPr>
    </w:p>
    <w:p w:rsidR="008A6CB4" w:rsidRPr="008A6CB4" w:rsidRDefault="008A6CB4" w:rsidP="008A6CB4">
      <w:pPr>
        <w:spacing w:line="360" w:lineRule="auto"/>
        <w:ind w:left="1985" w:right="476" w:hanging="1985"/>
        <w:rPr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Թեմա</w:t>
      </w:r>
      <w:r w:rsidRPr="008A6CB4">
        <w:rPr>
          <w:rFonts w:ascii="GHEA Grapalat" w:eastAsia="Times New Roman" w:hAnsi="GHEA Grapalat" w:cs="Times New Roman"/>
          <w:bCs/>
          <w:color w:val="000000"/>
          <w:sz w:val="28"/>
          <w:szCs w:val="28"/>
          <w:lang w:val="hy-AM" w:eastAsia="ru-RU"/>
        </w:rPr>
        <w:t xml:space="preserve">՝                </w:t>
      </w:r>
      <w:r w:rsidRPr="008A6CB4">
        <w:rPr>
          <w:b/>
          <w:sz w:val="24"/>
          <w:szCs w:val="24"/>
          <w:lang w:val="hy-AM"/>
        </w:rPr>
        <w:t>Նախագծային ուսուցման կազմակերպումը  ինֆորմատիկա</w:t>
      </w:r>
      <w:r>
        <w:rPr>
          <w:b/>
          <w:sz w:val="24"/>
          <w:szCs w:val="24"/>
          <w:lang w:val="hy-AM"/>
        </w:rPr>
        <w:t>յում</w:t>
      </w:r>
    </w:p>
    <w:p w:rsidR="008A6CB4" w:rsidRPr="008A6CB4" w:rsidRDefault="008A6CB4" w:rsidP="008A6CB4">
      <w:pPr>
        <w:widowControl/>
        <w:autoSpaceDE/>
        <w:autoSpaceDN/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</w:p>
    <w:p w:rsidR="008A6CB4" w:rsidRPr="008A6CB4" w:rsidRDefault="008A6CB4" w:rsidP="008A6CB4">
      <w:pPr>
        <w:widowControl/>
        <w:autoSpaceDE/>
        <w:autoSpaceDN/>
        <w:spacing w:after="200"/>
        <w:ind w:left="-2160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                </w:t>
      </w:r>
      <w:r w:rsidRPr="008A6CB4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</w:t>
      </w:r>
      <w:r w:rsidRPr="008A6CB4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 w:eastAsia="ru-RU"/>
        </w:rPr>
        <w:t> </w:t>
      </w:r>
      <w:r w:rsidRPr="008A6CB4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          </w:t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Հետազոտող՝</w:t>
      </w:r>
      <w:r w:rsidRPr="005C7986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 w:eastAsia="ru-RU"/>
        </w:rPr>
        <w:t> </w:t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</w:t>
      </w:r>
      <w:r w:rsidRPr="005C7986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 w:eastAsia="ru-RU"/>
        </w:rPr>
        <w:t> </w:t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</w:t>
      </w:r>
      <w:r w:rsidRPr="005C7986">
        <w:rPr>
          <w:rFonts w:ascii="Calibri" w:eastAsia="Times New Roman" w:hAnsi="Calibri" w:cs="Calibri"/>
          <w:b/>
          <w:bCs/>
          <w:color w:val="000000"/>
          <w:sz w:val="28"/>
          <w:szCs w:val="28"/>
          <w:lang w:val="hy-AM" w:eastAsia="ru-RU"/>
        </w:rPr>
        <w:t> </w:t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Ռուզան Կարապետյան</w:t>
      </w:r>
    </w:p>
    <w:p w:rsidR="008A6CB4" w:rsidRPr="005C7986" w:rsidRDefault="008A6CB4" w:rsidP="008A6CB4">
      <w:pPr>
        <w:widowControl/>
        <w:autoSpaceDE/>
        <w:autoSpaceDN/>
        <w:spacing w:after="20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C7986">
        <w:rPr>
          <w:rFonts w:ascii="Calibri" w:eastAsia="Times New Roman" w:hAnsi="Calibri" w:cs="Calibri"/>
          <w:color w:val="FF0000"/>
          <w:sz w:val="24"/>
          <w:szCs w:val="24"/>
          <w:lang w:val="hy-AM" w:eastAsia="ru-RU"/>
        </w:rPr>
        <w:t>                                    </w:t>
      </w:r>
      <w:r w:rsidRPr="005C798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ՍՅՈՒՆԻՔԻ ՄԱՐԶԻ ԳՈՐԻՍԻ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Ս․ ԽԱՆԶԱԴՅԱՆԻ ԱՆՎԱՆ ԹԻՎ 6 ՀԻՄՆԱԿԱՆ ԴՊՐՈՑԻ</w:t>
      </w:r>
      <w:r w:rsidRPr="005C798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ՈՒՍՈՒՑՉՈՒՀԻ</w:t>
      </w:r>
    </w:p>
    <w:p w:rsidR="008A6CB4" w:rsidRPr="005C7986" w:rsidRDefault="008A6CB4" w:rsidP="008A6CB4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8A6CB4" w:rsidRPr="008A6CB4" w:rsidRDefault="008A6CB4" w:rsidP="008A6CB4">
      <w:pPr>
        <w:widowControl/>
        <w:autoSpaceDE/>
        <w:autoSpaceDN/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Ղեկավար՝</w:t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t xml:space="preserve">    </w:t>
      </w:r>
    </w:p>
    <w:p w:rsidR="008A6CB4" w:rsidRPr="005C7986" w:rsidRDefault="008A6CB4" w:rsidP="008A6CB4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br/>
      </w:r>
      <w:r w:rsidRPr="005C7986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br/>
      </w:r>
    </w:p>
    <w:p w:rsidR="008A6CB4" w:rsidRPr="005C7986" w:rsidRDefault="008A6CB4" w:rsidP="008A6CB4">
      <w:pPr>
        <w:widowControl/>
        <w:autoSpaceDE/>
        <w:autoSpaceDN/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 w:eastAsia="ru-RU"/>
        </w:rPr>
      </w:pPr>
      <w:r w:rsidRPr="005C7986"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 w:eastAsia="ru-RU"/>
        </w:rPr>
        <w:t>                                               </w:t>
      </w:r>
    </w:p>
    <w:p w:rsidR="008A6CB4" w:rsidRPr="005C7986" w:rsidRDefault="008A6CB4" w:rsidP="008A6CB4">
      <w:pPr>
        <w:widowControl/>
        <w:autoSpaceDE/>
        <w:autoSpaceDN/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 w:eastAsia="ru-RU"/>
        </w:rPr>
      </w:pPr>
    </w:p>
    <w:p w:rsidR="008A6CB4" w:rsidRPr="005C7986" w:rsidRDefault="008A6CB4" w:rsidP="008A6CB4">
      <w:pPr>
        <w:widowControl/>
        <w:autoSpaceDE/>
        <w:autoSpaceDN/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 w:eastAsia="ru-RU"/>
        </w:rPr>
      </w:pPr>
    </w:p>
    <w:p w:rsidR="008A6CB4" w:rsidRPr="005C7986" w:rsidRDefault="008A6CB4" w:rsidP="008A6CB4">
      <w:pPr>
        <w:widowControl/>
        <w:autoSpaceDE/>
        <w:autoSpaceDN/>
        <w:spacing w:after="200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8A6CB4" w:rsidRPr="005C7986" w:rsidRDefault="008A6CB4" w:rsidP="008A6CB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056B68" w:rsidRDefault="008A6CB4" w:rsidP="008A6CB4">
      <w:pPr>
        <w:widowControl/>
        <w:autoSpaceDE/>
        <w:autoSpaceDN/>
        <w:spacing w:after="20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sectPr w:rsidR="00056B68" w:rsidSect="00056B68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5C7986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t>ԳՈՐԻՍ 202</w:t>
      </w:r>
      <w:r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t>2</w:t>
      </w:r>
    </w:p>
    <w:p w:rsidR="008A6CB4" w:rsidRDefault="008A6CB4" w:rsidP="00AB7B51">
      <w:pPr>
        <w:spacing w:line="360" w:lineRule="auto"/>
        <w:ind w:left="1178" w:right="476" w:hanging="3"/>
        <w:jc w:val="both"/>
        <w:rPr>
          <w:sz w:val="24"/>
          <w:szCs w:val="24"/>
          <w:lang w:val="hy-AM"/>
        </w:rPr>
      </w:pPr>
    </w:p>
    <w:p w:rsidR="009C0966" w:rsidRPr="009A6D66" w:rsidRDefault="009C0966" w:rsidP="00AB7B51">
      <w:pPr>
        <w:spacing w:line="360" w:lineRule="auto"/>
        <w:jc w:val="both"/>
        <w:rPr>
          <w:b/>
          <w:sz w:val="24"/>
          <w:szCs w:val="24"/>
          <w:lang w:val="hy-AM"/>
        </w:rPr>
      </w:pPr>
      <w:r w:rsidRPr="009A6D66">
        <w:rPr>
          <w:b/>
          <w:sz w:val="24"/>
          <w:szCs w:val="24"/>
          <w:lang w:val="hy-AM"/>
        </w:rPr>
        <w:t>ԲՈՎԱՆԴԱԿՈՒԹՅՈՒՆ</w:t>
      </w:r>
    </w:p>
    <w:p w:rsidR="009C0966" w:rsidRPr="008A6CB4" w:rsidRDefault="009C0966" w:rsidP="00AB7B51">
      <w:pPr>
        <w:spacing w:line="360" w:lineRule="auto"/>
        <w:jc w:val="both"/>
        <w:rPr>
          <w:sz w:val="24"/>
          <w:szCs w:val="24"/>
          <w:lang w:val="hy-AM"/>
        </w:rPr>
      </w:pPr>
    </w:p>
    <w:p w:rsidR="009C0966" w:rsidRPr="00881774" w:rsidRDefault="009C0966" w:rsidP="00AB7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C7986">
        <w:rPr>
          <w:sz w:val="24"/>
          <w:szCs w:val="24"/>
          <w:lang w:val="hy-AM"/>
        </w:rPr>
        <w:t xml:space="preserve">ՆԵՐԱԾՈՒԹՅՈՒՆ …………………………………………………………. </w:t>
      </w:r>
      <w:r w:rsidR="00881774"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 3</w:t>
      </w:r>
    </w:p>
    <w:p w:rsidR="009C0966" w:rsidRPr="006F2B3A" w:rsidRDefault="009C0966" w:rsidP="00AB7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5C7986">
        <w:rPr>
          <w:sz w:val="24"/>
          <w:szCs w:val="24"/>
          <w:lang w:val="hy-AM"/>
        </w:rPr>
        <w:t>Գլուխ 1: Նախագծային մեթոդի տեսական հիմունքները</w:t>
      </w:r>
      <w:r w:rsidR="006F2B3A"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․․․․․․․․․․․․․․․․․․․․․․․․․․․․․․․․․․․․5</w:t>
      </w:r>
    </w:p>
    <w:p w:rsidR="009C0966" w:rsidRPr="00881774" w:rsidRDefault="009C0966" w:rsidP="00AB7B51">
      <w:pPr>
        <w:pStyle w:val="a7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hy-AM"/>
        </w:rPr>
      </w:pPr>
      <w:r w:rsidRPr="00881774">
        <w:rPr>
          <w:sz w:val="24"/>
          <w:szCs w:val="24"/>
          <w:lang w:val="hy-AM"/>
        </w:rPr>
        <w:t xml:space="preserve">Նախագծային </w:t>
      </w:r>
      <w:r w:rsidR="00C34A9F" w:rsidRPr="00AB7B51">
        <w:rPr>
          <w:sz w:val="24"/>
          <w:szCs w:val="24"/>
          <w:lang w:val="hy-AM"/>
        </w:rPr>
        <w:t>ծրագրերի նպատակներն ու խնդիրները</w:t>
      </w:r>
      <w:r w:rsidR="00881774"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</w:t>
      </w:r>
      <w:r w:rsidR="006F2B3A">
        <w:rPr>
          <w:rFonts w:ascii="Times New Roman" w:hAnsi="Times New Roman" w:cs="Times New Roman"/>
          <w:sz w:val="24"/>
          <w:szCs w:val="24"/>
          <w:lang w:val="hy-AM"/>
        </w:rPr>
        <w:t>6</w:t>
      </w:r>
    </w:p>
    <w:p w:rsidR="009C0966" w:rsidRPr="00AB7B51" w:rsidRDefault="009C0966" w:rsidP="00AB7B51">
      <w:pPr>
        <w:pStyle w:val="a7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AB7B51">
        <w:rPr>
          <w:sz w:val="24"/>
          <w:szCs w:val="24"/>
          <w:lang w:val="ru-RU"/>
        </w:rPr>
        <w:t>Նախագծային  աշխ</w:t>
      </w:r>
      <w:r w:rsidR="00596663" w:rsidRPr="00AB7B51">
        <w:rPr>
          <w:sz w:val="24"/>
          <w:szCs w:val="24"/>
          <w:lang w:val="ru-RU"/>
        </w:rPr>
        <w:t>ատանքին ներկայացվող պահանջները</w:t>
      </w:r>
      <w:r w:rsidR="00881774">
        <w:rPr>
          <w:sz w:val="24"/>
          <w:szCs w:val="24"/>
          <w:lang w:val="hy-AM"/>
        </w:rPr>
        <w:t xml:space="preserve"> ․․․․․․․․․․․․․</w:t>
      </w:r>
      <w:r w:rsidR="00881774">
        <w:rPr>
          <w:rFonts w:ascii="Times New Roman" w:hAnsi="Times New Roman" w:cs="Times New Roman"/>
          <w:sz w:val="24"/>
          <w:szCs w:val="24"/>
          <w:lang w:val="hy-AM"/>
        </w:rPr>
        <w:t>․․․․․</w:t>
      </w:r>
      <w:r w:rsidR="006F2B3A">
        <w:rPr>
          <w:rFonts w:ascii="Times New Roman" w:hAnsi="Times New Roman" w:cs="Times New Roman"/>
          <w:sz w:val="24"/>
          <w:szCs w:val="24"/>
          <w:lang w:val="hy-AM"/>
        </w:rPr>
        <w:t>6</w:t>
      </w:r>
    </w:p>
    <w:p w:rsidR="00596663" w:rsidRPr="00AB7B51" w:rsidRDefault="002A0611" w:rsidP="00AB7B51">
      <w:pPr>
        <w:pStyle w:val="a7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AB7B51">
        <w:rPr>
          <w:sz w:val="24"/>
          <w:szCs w:val="24"/>
          <w:lang w:val="ru-RU"/>
        </w:rPr>
        <w:t>Նախագծային աշխատանքի իրականացման փուլերը</w:t>
      </w:r>
      <w:r w:rsidR="00881774"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</w:t>
      </w:r>
      <w:r w:rsidR="006F2B3A">
        <w:rPr>
          <w:rFonts w:ascii="Times New Roman" w:hAnsi="Times New Roman" w:cs="Times New Roman"/>
          <w:sz w:val="24"/>
          <w:szCs w:val="24"/>
          <w:lang w:val="hy-AM"/>
        </w:rPr>
        <w:t>7</w:t>
      </w:r>
    </w:p>
    <w:p w:rsidR="002A0611" w:rsidRPr="00AB7B51" w:rsidRDefault="002A0611" w:rsidP="00AB7B51">
      <w:pPr>
        <w:pStyle w:val="a7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AB7B51">
        <w:rPr>
          <w:sz w:val="24"/>
          <w:szCs w:val="24"/>
          <w:lang w:val="ru-RU"/>
        </w:rPr>
        <w:t xml:space="preserve">Նախագխային մեթոդի կիրառմամբ դասի պլանի օրինակ </w:t>
      </w:r>
      <w:r w:rsidRPr="00AB7B51">
        <w:rPr>
          <w:sz w:val="24"/>
          <w:szCs w:val="24"/>
        </w:rPr>
        <w:t>Power</w:t>
      </w:r>
      <w:r w:rsidRPr="00AB7B51">
        <w:rPr>
          <w:sz w:val="24"/>
          <w:szCs w:val="24"/>
          <w:lang w:val="ru-RU"/>
        </w:rPr>
        <w:t xml:space="preserve"> </w:t>
      </w:r>
      <w:r w:rsidRPr="00AB7B51">
        <w:rPr>
          <w:sz w:val="24"/>
          <w:szCs w:val="24"/>
        </w:rPr>
        <w:t>Point</w:t>
      </w:r>
      <w:r w:rsidRPr="00AB7B51">
        <w:rPr>
          <w:sz w:val="24"/>
          <w:szCs w:val="24"/>
          <w:lang w:val="ru-RU"/>
        </w:rPr>
        <w:t xml:space="preserve"> ից</w:t>
      </w:r>
      <w:r w:rsidR="00881774">
        <w:rPr>
          <w:rFonts w:ascii="Times New Roman" w:hAnsi="Times New Roman" w:cs="Times New Roman"/>
          <w:sz w:val="24"/>
          <w:szCs w:val="24"/>
          <w:lang w:val="hy-AM"/>
        </w:rPr>
        <w:t>․․․․․․</w:t>
      </w:r>
      <w:r w:rsidR="008B09BC">
        <w:rPr>
          <w:rFonts w:ascii="Times New Roman" w:hAnsi="Times New Roman" w:cs="Times New Roman"/>
          <w:sz w:val="24"/>
          <w:szCs w:val="24"/>
          <w:lang w:val="hy-AM"/>
        </w:rPr>
        <w:t>9</w:t>
      </w:r>
    </w:p>
    <w:p w:rsidR="00C34A9F" w:rsidRPr="00881774" w:rsidRDefault="00C34A9F" w:rsidP="00AB7B51">
      <w:pPr>
        <w:pStyle w:val="a7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Եզրակացություն</w:t>
      </w:r>
      <w:r w:rsidR="00881774"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․․․․․․․․․․․․․․․․․․․․․․․․․․․․․․․․․․․․․․․․․․․․․․․․․․․․․․․․․․․․․․․․․․․․․․․․․․․․․․․․․11</w:t>
      </w:r>
    </w:p>
    <w:p w:rsidR="00056B68" w:rsidRDefault="00C34A9F" w:rsidP="00AB7B51">
      <w:pPr>
        <w:pStyle w:val="a7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hy-AM"/>
        </w:rPr>
        <w:sectPr w:rsidR="00056B68" w:rsidSect="00056B68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AB7B51">
        <w:rPr>
          <w:sz w:val="24"/>
          <w:szCs w:val="24"/>
          <w:lang w:val="hy-AM"/>
        </w:rPr>
        <w:t>Գրականություն</w:t>
      </w:r>
      <w:r w:rsidR="00881774"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․․․․․․․․․․․․․․․․․․․․․․․․․․․․․․․․․․․․․․․․․․․․․․․․․․․․․․․․․․․․․․․․․․․․․․․․․․․․․․․․․․12</w:t>
      </w:r>
    </w:p>
    <w:p w:rsidR="009C0966" w:rsidRPr="00AB7B51" w:rsidRDefault="009C0966" w:rsidP="00AB7B51">
      <w:pPr>
        <w:spacing w:line="360" w:lineRule="auto"/>
        <w:jc w:val="center"/>
        <w:rPr>
          <w:sz w:val="24"/>
          <w:szCs w:val="24"/>
          <w:lang w:val="ru-RU"/>
        </w:rPr>
      </w:pPr>
      <w:r w:rsidRPr="00AB7B51">
        <w:rPr>
          <w:sz w:val="24"/>
          <w:szCs w:val="24"/>
          <w:lang w:val="ru-RU"/>
        </w:rPr>
        <w:lastRenderedPageBreak/>
        <w:t>ՆԵՐԱԾՈՒԹՅՈՒՆ</w:t>
      </w:r>
    </w:p>
    <w:p w:rsidR="009C0966" w:rsidRPr="00AB7B51" w:rsidRDefault="009C0966" w:rsidP="00AB7B51">
      <w:pPr>
        <w:spacing w:line="360" w:lineRule="auto"/>
        <w:jc w:val="both"/>
        <w:rPr>
          <w:sz w:val="24"/>
          <w:szCs w:val="24"/>
          <w:lang w:val="ru-RU"/>
        </w:rPr>
      </w:pPr>
    </w:p>
    <w:p w:rsidR="00073E22" w:rsidRPr="00AB7B51" w:rsidRDefault="009C0966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Helvetica"/>
          <w:color w:val="000000" w:themeColor="text1"/>
        </w:rPr>
      </w:pPr>
      <w:r w:rsidRPr="00AB7B51">
        <w:rPr>
          <w:rFonts w:ascii="Sylfaen" w:hAnsi="Sylfaen" w:cs="Sylfaen"/>
          <w:b/>
          <w:bCs/>
          <w:color w:val="000000" w:themeColor="text1"/>
        </w:rPr>
        <w:t>Նախագծային</w:t>
      </w:r>
      <w:r w:rsidRPr="00AB7B51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AB7B51">
        <w:rPr>
          <w:rFonts w:ascii="Sylfaen" w:hAnsi="Sylfaen" w:cs="Sylfaen"/>
          <w:b/>
          <w:bCs/>
          <w:color w:val="000000" w:themeColor="text1"/>
        </w:rPr>
        <w:t>մեթոդ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խնդրի</w:t>
      </w:r>
      <w:r w:rsidRPr="00AB7B51">
        <w:rPr>
          <w:rFonts w:ascii="Helvetica" w:hAnsi="Helvetica" w:cs="Helvetica"/>
          <w:color w:val="000000" w:themeColor="text1"/>
        </w:rPr>
        <w:t xml:space="preserve"> (</w:t>
      </w:r>
      <w:r w:rsidRPr="00AB7B51">
        <w:rPr>
          <w:rFonts w:ascii="Sylfaen" w:hAnsi="Sylfaen" w:cs="Sylfaen"/>
          <w:color w:val="000000" w:themeColor="text1"/>
        </w:rPr>
        <w:t>տեխնոլոգիաների</w:t>
      </w:r>
      <w:r w:rsidRPr="00AB7B51">
        <w:rPr>
          <w:rFonts w:ascii="Helvetica" w:hAnsi="Helvetica" w:cs="Helvetica"/>
          <w:color w:val="000000" w:themeColor="text1"/>
        </w:rPr>
        <w:t xml:space="preserve">) </w:t>
      </w:r>
      <w:r w:rsidRPr="00AB7B51">
        <w:rPr>
          <w:rFonts w:ascii="Sylfaen" w:hAnsi="Sylfaen" w:cs="Sylfaen"/>
          <w:color w:val="000000" w:themeColor="text1"/>
        </w:rPr>
        <w:t>մանրամասն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մշակման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միջոցով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դիդակտիկ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նպատակին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հասնելու</w:t>
      </w:r>
      <w:r w:rsidRPr="00AB7B51">
        <w:rPr>
          <w:rFonts w:ascii="Helvetica" w:hAnsi="Helvetica" w:cs="Helvetica"/>
          <w:color w:val="000000" w:themeColor="text1"/>
        </w:rPr>
        <w:t> </w:t>
      </w:r>
      <w:hyperlink r:id="rId8" w:tooltip="Դասավանդման մեթոդ" w:history="1">
        <w:r w:rsidRPr="00AB7B51">
          <w:rPr>
            <w:rStyle w:val="a9"/>
            <w:rFonts w:ascii="Sylfaen" w:eastAsia="Sylfaen" w:hAnsi="Sylfaen" w:cs="Sylfaen"/>
            <w:color w:val="000000" w:themeColor="text1"/>
          </w:rPr>
          <w:t>մեթոդ</w:t>
        </w:r>
      </w:hyperlink>
      <w:r w:rsidR="006018AA" w:rsidRPr="00AB7B51">
        <w:rPr>
          <w:rFonts w:ascii="Helvetica" w:hAnsi="Helvetica" w:cs="Helvetica"/>
          <w:color w:val="000000" w:themeColor="text1"/>
        </w:rPr>
        <w:t xml:space="preserve"> </w:t>
      </w:r>
      <w:r w:rsidR="006018AA" w:rsidRPr="00AB7B51">
        <w:rPr>
          <w:rFonts w:ascii="Sylfaen" w:hAnsi="Sylfaen" w:cs="Helvetica"/>
          <w:color w:val="000000" w:themeColor="text1"/>
          <w:lang w:val="en-US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որը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պետք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ավարտվի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միանգամայն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իրական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շոշափելի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գործնական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արդյունքով՝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ձևակերպված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այս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կամ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այն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ձևով</w:t>
      </w:r>
      <w:r w:rsidRPr="00AB7B51">
        <w:rPr>
          <w:rFonts w:ascii="Helvetica" w:hAnsi="Helvetica" w:cs="Helvetica"/>
          <w:color w:val="000000" w:themeColor="text1"/>
        </w:rPr>
        <w:t xml:space="preserve"> (</w:t>
      </w:r>
      <w:r w:rsidRPr="00AB7B51">
        <w:rPr>
          <w:rFonts w:ascii="Sylfaen" w:hAnsi="Sylfaen" w:cs="Sylfaen"/>
          <w:color w:val="000000" w:themeColor="text1"/>
        </w:rPr>
        <w:t>պրոֆ</w:t>
      </w:r>
      <w:r w:rsidRPr="00AB7B51">
        <w:rPr>
          <w:rFonts w:ascii="MS Gothic" w:eastAsia="MS Gothic" w:hAnsi="MS Gothic" w:cs="MS Gothic" w:hint="eastAsia"/>
          <w:color w:val="000000" w:themeColor="text1"/>
        </w:rPr>
        <w:t>․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Եվ</w:t>
      </w:r>
      <w:r w:rsidRPr="00AB7B51">
        <w:rPr>
          <w:rFonts w:ascii="MS Gothic" w:eastAsia="MS Gothic" w:hAnsi="MS Gothic" w:cs="MS Gothic" w:hint="eastAsia"/>
          <w:color w:val="000000" w:themeColor="text1"/>
        </w:rPr>
        <w:t>․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</w:t>
      </w:r>
      <w:r w:rsidRPr="00AB7B51">
        <w:rPr>
          <w:rFonts w:ascii="MS Gothic" w:eastAsia="MS Gothic" w:hAnsi="MS Gothic" w:cs="MS Gothic" w:hint="eastAsia"/>
          <w:color w:val="000000" w:themeColor="text1"/>
        </w:rPr>
        <w:t>․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Պոլատ</w:t>
      </w:r>
      <w:r w:rsidRPr="00AB7B51">
        <w:rPr>
          <w:rFonts w:ascii="Helvetica" w:hAnsi="Helvetica" w:cs="Helvetica"/>
          <w:color w:val="000000" w:themeColor="text1"/>
        </w:rPr>
        <w:t>)</w:t>
      </w:r>
      <w:r w:rsidRPr="00AB7B51">
        <w:rPr>
          <w:rFonts w:ascii="Tahoma" w:hAnsi="Tahoma" w:cs="Tahoma"/>
          <w:color w:val="000000" w:themeColor="text1"/>
        </w:rPr>
        <w:t>։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</w:p>
    <w:p w:rsidR="009C0966" w:rsidRPr="00AB7B51" w:rsidRDefault="009C0966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000000" w:themeColor="text1"/>
        </w:rPr>
      </w:pPr>
      <w:r w:rsidRPr="00AB7B51">
        <w:rPr>
          <w:rFonts w:ascii="Sylfaen" w:hAnsi="Sylfaen" w:cs="Sylfaen"/>
          <w:color w:val="000000" w:themeColor="text1"/>
        </w:rPr>
        <w:t>Այն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սովորողների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որոշակի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գործողությունների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հաջորդականությունների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հնարների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համադրություն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որոնք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իրականացվում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են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տրված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առաջադրանքը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կատարելու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նպատակով՝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յուրաքանչյուր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սովորողի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համար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և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որոշակի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վերջնական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արդյունքի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տեսքով։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Նախագծային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մեթոդի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հիմնական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նպատակն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սովորողներին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տալ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հնարավորություն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գործնական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խնդիրների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կամ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առաջադրանքների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լուծման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գործընթացում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ինքնուրույն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ձեռք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բերել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գիտելիքներ՝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տարբեր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առարկաներից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գիտելիքների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ինտեգրման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միջոցով</w:t>
      </w:r>
      <w:r w:rsidRPr="00AB7B51">
        <w:rPr>
          <w:rFonts w:ascii="Tahoma" w:hAnsi="Tahoma" w:cs="Tahoma"/>
          <w:color w:val="000000" w:themeColor="text1"/>
        </w:rPr>
        <w:t>։</w:t>
      </w:r>
    </w:p>
    <w:p w:rsidR="009C0966" w:rsidRPr="00AB7B51" w:rsidRDefault="009C0966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000000" w:themeColor="text1"/>
        </w:rPr>
      </w:pPr>
      <w:r w:rsidRPr="00AB7B51">
        <w:rPr>
          <w:rFonts w:ascii="Sylfaen" w:hAnsi="Sylfaen" w:cs="Sylfaen"/>
          <w:color w:val="000000" w:themeColor="text1"/>
        </w:rPr>
        <w:t>Նախագծային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մեթոդը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հանդիսանում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հետազոտական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պրոբլեմային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ստեղծագործական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մեթոդների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համադրություն։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Այստեղ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ուսուցիչը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ստանձնում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մշակողի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համակարգողի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փորձագետի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խորհրդատուի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դեր։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Սա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նշանակում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որ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նախագծային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մեթոդի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հիմքում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ընկած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սովորողի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ճանաչողական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հմտությունների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սեփական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գիտելիքներն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ինքնուրույն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ձևակերպելու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տեղեկատվական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տարածքում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կողմնորոշվելու</w:t>
      </w:r>
      <w:r w:rsidRPr="00AB7B51">
        <w:rPr>
          <w:rFonts w:ascii="Helvetica" w:hAnsi="Helvetica" w:cs="Helvetica"/>
          <w:color w:val="000000" w:themeColor="text1"/>
        </w:rPr>
        <w:t>, </w:t>
      </w:r>
      <w:hyperlink r:id="rId9" w:tooltip="Քննադատական մտածողություն" w:history="1">
        <w:r w:rsidRPr="00AB7B51">
          <w:rPr>
            <w:rStyle w:val="a9"/>
            <w:rFonts w:ascii="Sylfaen" w:eastAsia="Sylfaen" w:hAnsi="Sylfaen" w:cs="Sylfaen"/>
            <w:color w:val="000000" w:themeColor="text1"/>
          </w:rPr>
          <w:t>քննադատական</w:t>
        </w:r>
      </w:hyperlink>
      <w:r w:rsidRPr="00AB7B51">
        <w:rPr>
          <w:rFonts w:ascii="Helvetica" w:hAnsi="Helvetica" w:cs="Helvetica"/>
          <w:color w:val="000000" w:themeColor="text1"/>
        </w:rPr>
        <w:t> </w:t>
      </w:r>
      <w:r w:rsidRPr="00AB7B51">
        <w:rPr>
          <w:rFonts w:ascii="Sylfaen" w:hAnsi="Sylfaen" w:cs="Sylfaen"/>
          <w:color w:val="000000" w:themeColor="text1"/>
        </w:rPr>
        <w:t>և</w:t>
      </w:r>
      <w:r w:rsidRPr="00AB7B51">
        <w:rPr>
          <w:rFonts w:ascii="Helvetica" w:hAnsi="Helvetica" w:cs="Helvetica"/>
          <w:color w:val="000000" w:themeColor="text1"/>
        </w:rPr>
        <w:t> </w:t>
      </w:r>
      <w:hyperlink r:id="rId10" w:tooltip="Ստեղծագործական մտածողության մեթոդիկաներ" w:history="1">
        <w:r w:rsidRPr="00AB7B51">
          <w:rPr>
            <w:rStyle w:val="a9"/>
            <w:rFonts w:ascii="Sylfaen" w:eastAsia="Sylfaen" w:hAnsi="Sylfaen" w:cs="Sylfaen"/>
            <w:color w:val="000000" w:themeColor="text1"/>
          </w:rPr>
          <w:t>ստեղծագործական</w:t>
        </w:r>
        <w:r w:rsidRPr="00AB7B51">
          <w:rPr>
            <w:rStyle w:val="a9"/>
            <w:rFonts w:ascii="Helvetica" w:eastAsia="Sylfaen" w:hAnsi="Helvetica" w:cs="Helvetica"/>
            <w:color w:val="000000" w:themeColor="text1"/>
          </w:rPr>
          <w:t xml:space="preserve"> </w:t>
        </w:r>
        <w:r w:rsidRPr="00AB7B51">
          <w:rPr>
            <w:rStyle w:val="a9"/>
            <w:rFonts w:ascii="Sylfaen" w:eastAsia="Sylfaen" w:hAnsi="Sylfaen" w:cs="Sylfaen"/>
            <w:color w:val="000000" w:themeColor="text1"/>
          </w:rPr>
          <w:t>մտածողության</w:t>
        </w:r>
      </w:hyperlink>
      <w:r w:rsidRPr="00AB7B51">
        <w:rPr>
          <w:rFonts w:ascii="Helvetica" w:hAnsi="Helvetica" w:cs="Helvetica"/>
          <w:color w:val="000000" w:themeColor="text1"/>
        </w:rPr>
        <w:t> </w:t>
      </w:r>
      <w:r w:rsidRPr="00AB7B51">
        <w:rPr>
          <w:rFonts w:ascii="Sylfaen" w:hAnsi="Sylfaen" w:cs="Sylfaen"/>
          <w:color w:val="000000" w:themeColor="text1"/>
        </w:rPr>
        <w:t>ձևավորումն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ու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զարգացումը</w:t>
      </w:r>
      <w:r w:rsidRPr="00AB7B51">
        <w:rPr>
          <w:rFonts w:ascii="Tahoma" w:hAnsi="Tahoma" w:cs="Tahoma"/>
          <w:color w:val="000000" w:themeColor="text1"/>
        </w:rPr>
        <w:t>։</w:t>
      </w:r>
    </w:p>
    <w:p w:rsidR="009C0966" w:rsidRPr="00AB7B51" w:rsidRDefault="009C0966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000000" w:themeColor="text1"/>
        </w:rPr>
      </w:pPr>
      <w:r w:rsidRPr="00AB7B51">
        <w:rPr>
          <w:rFonts w:ascii="Sylfaen" w:hAnsi="Sylfaen" w:cs="Sylfaen"/>
          <w:color w:val="000000" w:themeColor="text1"/>
        </w:rPr>
        <w:t>Նախագծերը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կարող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են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լինել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անհատական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և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խմբային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տեղական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և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հեռահաղորդակցական։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Վերջինիս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դեպքում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սովորողների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խումբը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կարող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նախագծային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աշխատանքն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իրականացնել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Համացանցում՝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գտնվելով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տարբեր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տարածաշրջաններում։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Ընդ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որում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ցանկացած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նախագիծ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կարող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ունենալ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աշխատանքային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ընթացքն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արտացոլող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կայքը։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Այսպիսի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ուսումնական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նախագծի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նպատակն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այն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որ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պետք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բազմակողմանիորեն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լուսաբանվի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նախագծի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ընթացքում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իրականացվող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ուսումնասիրությունների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և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արդյունքի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ստացման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ողջ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ընթացքը</w:t>
      </w:r>
      <w:r w:rsidRPr="00AB7B51">
        <w:rPr>
          <w:rFonts w:ascii="Tahoma" w:hAnsi="Tahoma" w:cs="Tahoma"/>
          <w:color w:val="000000" w:themeColor="text1"/>
        </w:rPr>
        <w:t>։</w:t>
      </w:r>
    </w:p>
    <w:p w:rsidR="009C0966" w:rsidRPr="00AB7B51" w:rsidRDefault="009C0966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</w:rPr>
      </w:pPr>
      <w:r w:rsidRPr="00AB7B51">
        <w:rPr>
          <w:rFonts w:ascii="Sylfaen" w:hAnsi="Sylfaen" w:cs="Sylfaen"/>
          <w:color w:val="000000" w:themeColor="text1"/>
        </w:rPr>
        <w:lastRenderedPageBreak/>
        <w:t>Ցանկացած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նախագծի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հիմնական</w:t>
      </w:r>
      <w:r w:rsidRPr="00AB7B51">
        <w:rPr>
          <w:rFonts w:ascii="Helvetica" w:hAnsi="Helvetica" w:cs="Helvetica"/>
          <w:color w:val="000000" w:themeColor="text1"/>
          <w:lang w:val="en-US"/>
        </w:rPr>
        <w:t> </w:t>
      </w:r>
      <w:hyperlink r:id="rId11" w:tooltip="Նպատակ" w:history="1">
        <w:r w:rsidRPr="00AB7B51">
          <w:rPr>
            <w:rStyle w:val="a9"/>
            <w:rFonts w:ascii="Sylfaen" w:eastAsia="Sylfaen" w:hAnsi="Sylfaen" w:cs="Sylfaen"/>
            <w:color w:val="000000" w:themeColor="text1"/>
          </w:rPr>
          <w:t>նպատակն</w:t>
        </w:r>
      </w:hyperlink>
      <w:r w:rsidRPr="00AB7B51">
        <w:rPr>
          <w:rFonts w:ascii="Helvetica" w:hAnsi="Helvetica" w:cs="Helvetica"/>
          <w:color w:val="000000" w:themeColor="text1"/>
          <w:lang w:val="en-US"/>
        </w:rPr>
        <w:t> </w:t>
      </w:r>
      <w:r w:rsidRPr="00AB7B51">
        <w:rPr>
          <w:rFonts w:ascii="Sylfaen" w:hAnsi="Sylfaen" w:cs="Sylfaen"/>
          <w:color w:val="000000" w:themeColor="text1"/>
        </w:rPr>
        <w:t>է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տարբեր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կարողությունների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ձևավորումը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որոնք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ժամանակակից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մանկավարժությունում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անվանում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են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անձնային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համալիր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առանձնահատկություններ։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Այն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է՝</w:t>
      </w:r>
      <w:r w:rsidRPr="00AB7B51">
        <w:rPr>
          <w:rFonts w:ascii="Helvetica" w:hAnsi="Helvetica" w:cs="Helvetica"/>
          <w:color w:val="000000" w:themeColor="text1"/>
          <w:lang w:val="en-US"/>
        </w:rPr>
        <w:t> </w:t>
      </w:r>
      <w:hyperlink r:id="rId12" w:tooltip="Գիտելիք" w:history="1">
        <w:r w:rsidRPr="00AB7B51">
          <w:rPr>
            <w:rStyle w:val="a9"/>
            <w:rFonts w:ascii="Sylfaen" w:eastAsia="Sylfaen" w:hAnsi="Sylfaen" w:cs="Sylfaen"/>
            <w:color w:val="000000" w:themeColor="text1"/>
          </w:rPr>
          <w:t>գիտելիքների</w:t>
        </w:r>
      </w:hyperlink>
      <w:r w:rsidRPr="00AB7B51">
        <w:rPr>
          <w:rFonts w:ascii="Helvetica" w:hAnsi="Helvetica" w:cs="Helvetica"/>
          <w:color w:val="000000" w:themeColor="text1"/>
        </w:rPr>
        <w:t>,</w:t>
      </w:r>
      <w:r w:rsidRPr="00AB7B51">
        <w:rPr>
          <w:rFonts w:ascii="Helvetica" w:hAnsi="Helvetica" w:cs="Helvetica"/>
          <w:color w:val="000000" w:themeColor="text1"/>
          <w:lang w:val="en-US"/>
        </w:rPr>
        <w:t> </w:t>
      </w:r>
      <w:hyperlink r:id="rId13" w:tooltip="Հմտություն" w:history="1">
        <w:r w:rsidRPr="00AB7B51">
          <w:rPr>
            <w:rStyle w:val="a9"/>
            <w:rFonts w:ascii="Sylfaen" w:eastAsia="Sylfaen" w:hAnsi="Sylfaen" w:cs="Sylfaen"/>
            <w:color w:val="000000" w:themeColor="text1"/>
          </w:rPr>
          <w:t>հմտությունների</w:t>
        </w:r>
      </w:hyperlink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արժեքների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փոխկապակցում</w:t>
      </w:r>
      <w:r w:rsidRPr="00AB7B51">
        <w:rPr>
          <w:rFonts w:ascii="Helvetica" w:hAnsi="Helvetica" w:cs="Helvetica"/>
          <w:color w:val="000000" w:themeColor="text1"/>
        </w:rPr>
        <w:t xml:space="preserve">, </w:t>
      </w:r>
      <w:r w:rsidRPr="00AB7B51">
        <w:rPr>
          <w:rFonts w:ascii="Sylfaen" w:hAnsi="Sylfaen" w:cs="Sylfaen"/>
          <w:color w:val="000000" w:themeColor="text1"/>
        </w:rPr>
        <w:t>ինչպես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նաև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համապատասխան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իրավիճակում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նրանց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մոբիլիզացոմ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և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կիրառելու</w:t>
      </w:r>
      <w:r w:rsidRPr="00AB7B51">
        <w:rPr>
          <w:rFonts w:ascii="Helvetica" w:hAnsi="Helvetica" w:cs="Helvetica"/>
          <w:color w:val="000000" w:themeColor="text1"/>
        </w:rPr>
        <w:t xml:space="preserve"> </w:t>
      </w:r>
      <w:r w:rsidRPr="00AB7B51">
        <w:rPr>
          <w:rFonts w:ascii="Sylfaen" w:hAnsi="Sylfaen" w:cs="Sylfaen"/>
          <w:color w:val="000000" w:themeColor="text1"/>
        </w:rPr>
        <w:t>պատրաստակամություն</w:t>
      </w:r>
      <w:r w:rsidR="00AA4506" w:rsidRPr="00AB7B51">
        <w:rPr>
          <w:rFonts w:ascii="Sylfaen" w:hAnsi="Sylfaen" w:cs="Sylfaen"/>
          <w:color w:val="000000" w:themeColor="text1"/>
        </w:rPr>
        <w:t>:</w:t>
      </w:r>
    </w:p>
    <w:p w:rsidR="00AA4506" w:rsidRPr="00AB7B51" w:rsidRDefault="00073E22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  <w:r w:rsidRPr="00AB7B51">
        <w:rPr>
          <w:rFonts w:ascii="Sylfaen" w:hAnsi="Sylfaen" w:cs="Sylfaen"/>
          <w:color w:val="000000" w:themeColor="text1"/>
          <w:lang w:val="hy-AM"/>
        </w:rPr>
        <w:t>Ներկայումս ուսուցման նախագծային մեթոդը ստացել է լայն տարածում կրթության մեջ։ Այն կարող է օգտագործվել դպրոցական ցանկացած առարկաներում։</w:t>
      </w:r>
    </w:p>
    <w:p w:rsidR="00073E22" w:rsidRPr="00AB7B51" w:rsidRDefault="00073E22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  <w:r w:rsidRPr="00AB7B51">
        <w:rPr>
          <w:rFonts w:ascii="Sylfaen" w:hAnsi="Sylfaen" w:cs="Sylfaen"/>
          <w:color w:val="000000" w:themeColor="text1"/>
          <w:lang w:val="hy-AM"/>
        </w:rPr>
        <w:t xml:space="preserve">Աշակերտները զգում են գոհունակություն իրենց </w:t>
      </w:r>
      <w:r w:rsidR="00B75E8C" w:rsidRPr="00AB7B51">
        <w:rPr>
          <w:rFonts w:ascii="Sylfaen" w:hAnsi="Sylfaen" w:cs="Sylfaen"/>
          <w:color w:val="000000" w:themeColor="text1"/>
          <w:lang w:val="hy-AM"/>
        </w:rPr>
        <w:t xml:space="preserve">ստացած արդյունքներից և </w:t>
      </w:r>
      <w:r w:rsidRPr="00AB7B51">
        <w:rPr>
          <w:rFonts w:ascii="Sylfaen" w:hAnsi="Sylfaen" w:cs="Sylfaen"/>
          <w:color w:val="000000" w:themeColor="text1"/>
          <w:lang w:val="hy-AM"/>
        </w:rPr>
        <w:t>կատարած աշխատանքներից</w:t>
      </w:r>
      <w:r w:rsidR="00B75E8C" w:rsidRPr="00AB7B51">
        <w:rPr>
          <w:rFonts w:ascii="Sylfaen" w:hAnsi="Sylfaen" w:cs="Sylfaen"/>
          <w:color w:val="000000" w:themeColor="text1"/>
          <w:lang w:val="hy-AM"/>
        </w:rPr>
        <w:t>։</w:t>
      </w:r>
    </w:p>
    <w:p w:rsidR="00AA4506" w:rsidRPr="00AB7B51" w:rsidRDefault="00AA4506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A4506" w:rsidRDefault="00AA4506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CE33A7" w:rsidRDefault="00CE33A7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CE33A7" w:rsidRDefault="00CE33A7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B7B51" w:rsidRDefault="00AB7B51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AA4506" w:rsidRPr="005C7986" w:rsidRDefault="00AA4506" w:rsidP="00AB7B51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  <w:lang w:val="hy-AM"/>
        </w:rPr>
      </w:pPr>
      <w:r w:rsidRPr="005C7986">
        <w:rPr>
          <w:rFonts w:ascii="Sylfaen" w:hAnsi="Sylfaen" w:cs="Sylfaen"/>
          <w:b/>
          <w:sz w:val="28"/>
          <w:szCs w:val="28"/>
          <w:lang w:val="hy-AM"/>
        </w:rPr>
        <w:lastRenderedPageBreak/>
        <w:t>Գլուխ</w:t>
      </w:r>
      <w:r w:rsidRPr="005C7986">
        <w:rPr>
          <w:b/>
          <w:sz w:val="28"/>
          <w:szCs w:val="28"/>
          <w:lang w:val="hy-AM"/>
        </w:rPr>
        <w:t xml:space="preserve"> 1</w:t>
      </w:r>
    </w:p>
    <w:p w:rsidR="00AA4506" w:rsidRPr="005C7986" w:rsidRDefault="00AA4506" w:rsidP="00AB7B51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Sylfaen" w:hAnsi="Sylfaen" w:cs="Sylfaen"/>
          <w:lang w:val="hy-AM"/>
        </w:rPr>
      </w:pPr>
      <w:r w:rsidRPr="005C7986">
        <w:rPr>
          <w:rFonts w:ascii="Sylfaen" w:hAnsi="Sylfaen" w:cs="Sylfaen"/>
          <w:lang w:val="hy-AM"/>
        </w:rPr>
        <w:t>Նախագծային</w:t>
      </w:r>
      <w:r w:rsidRPr="005C7986">
        <w:rPr>
          <w:lang w:val="hy-AM"/>
        </w:rPr>
        <w:t xml:space="preserve"> </w:t>
      </w:r>
      <w:r w:rsidRPr="005C7986">
        <w:rPr>
          <w:rFonts w:ascii="Sylfaen" w:hAnsi="Sylfaen" w:cs="Sylfaen"/>
          <w:lang w:val="hy-AM"/>
        </w:rPr>
        <w:t>մեթոդի</w:t>
      </w:r>
      <w:r w:rsidRPr="005C7986">
        <w:rPr>
          <w:lang w:val="hy-AM"/>
        </w:rPr>
        <w:t xml:space="preserve"> </w:t>
      </w:r>
      <w:r w:rsidRPr="005C7986">
        <w:rPr>
          <w:rFonts w:ascii="Sylfaen" w:hAnsi="Sylfaen" w:cs="Sylfaen"/>
          <w:lang w:val="hy-AM"/>
        </w:rPr>
        <w:t>տեսական</w:t>
      </w:r>
      <w:r w:rsidRPr="005C7986">
        <w:rPr>
          <w:lang w:val="hy-AM"/>
        </w:rPr>
        <w:t xml:space="preserve"> </w:t>
      </w:r>
      <w:r w:rsidRPr="005C7986">
        <w:rPr>
          <w:rFonts w:ascii="Sylfaen" w:hAnsi="Sylfaen" w:cs="Sylfaen"/>
          <w:lang w:val="hy-AM"/>
        </w:rPr>
        <w:t>հիմունքները</w:t>
      </w:r>
    </w:p>
    <w:p w:rsidR="006018AA" w:rsidRPr="005C7986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eastAsia="Times New Roman"/>
          <w:sz w:val="24"/>
          <w:szCs w:val="24"/>
          <w:lang w:val="hy-AM" w:eastAsia="ru-RU"/>
        </w:rPr>
        <w:t>Կարճաժամկետ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և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երկարաժամկետ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նախագծերում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աշխատելիս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սովորողները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 </w:t>
      </w:r>
      <w:r w:rsidRPr="005C7986">
        <w:rPr>
          <w:rFonts w:eastAsia="Times New Roman"/>
          <w:sz w:val="24"/>
          <w:szCs w:val="24"/>
          <w:lang w:val="hy-AM" w:eastAsia="ru-RU"/>
        </w:rPr>
        <w:t>ձեռք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են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բերում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 </w:t>
      </w:r>
      <w:r w:rsidRPr="005C7986">
        <w:rPr>
          <w:rFonts w:eastAsia="Times New Roman"/>
          <w:sz w:val="24"/>
          <w:szCs w:val="24"/>
          <w:lang w:val="hy-AM" w:eastAsia="ru-RU"/>
        </w:rPr>
        <w:t>նոր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գիտելիքներ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ու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հմտություններ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5C7986">
        <w:rPr>
          <w:rFonts w:eastAsia="Times New Roman"/>
          <w:sz w:val="24"/>
          <w:szCs w:val="24"/>
          <w:lang w:val="hy-AM" w:eastAsia="ru-RU"/>
        </w:rPr>
        <w:t>Նրանք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ստանում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են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այս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կամ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այն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առաջադրանքը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sz w:val="24"/>
          <w:szCs w:val="24"/>
          <w:lang w:val="hy-AM" w:eastAsia="ru-RU"/>
        </w:rPr>
        <w:t>ձևավորում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խմբեր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sz w:val="24"/>
          <w:szCs w:val="24"/>
          <w:lang w:val="hy-AM" w:eastAsia="ru-RU"/>
        </w:rPr>
        <w:t>ապա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դասարանում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և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տանը՝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 </w:t>
      </w:r>
      <w:r w:rsidRPr="005C7986">
        <w:rPr>
          <w:rFonts w:eastAsia="Times New Roman"/>
          <w:sz w:val="24"/>
          <w:szCs w:val="24"/>
          <w:lang w:val="hy-AM" w:eastAsia="ru-RU"/>
        </w:rPr>
        <w:t>առկա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sz w:val="24"/>
          <w:szCs w:val="24"/>
          <w:lang w:val="hy-AM" w:eastAsia="ru-RU"/>
        </w:rPr>
        <w:t>առցանց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կերպով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sz w:val="24"/>
          <w:szCs w:val="24"/>
          <w:lang w:val="hy-AM" w:eastAsia="ru-RU"/>
        </w:rPr>
        <w:t>կազմակերպում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են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նախագծի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կատարման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աշխատանքները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5C7986">
        <w:rPr>
          <w:rFonts w:eastAsia="Times New Roman"/>
          <w:sz w:val="24"/>
          <w:szCs w:val="24"/>
          <w:lang w:val="hy-AM" w:eastAsia="ru-RU"/>
        </w:rPr>
        <w:t>Որպես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նախագծի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ամփոփում՝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ներկայացնում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են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կոնկրետ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արդյունքներ՝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տեսանյութ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sz w:val="24"/>
          <w:szCs w:val="24"/>
          <w:lang w:val="hy-AM" w:eastAsia="ru-RU"/>
        </w:rPr>
        <w:t>աշխատանքի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ցուցադրություն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sz w:val="24"/>
          <w:szCs w:val="24"/>
          <w:lang w:val="hy-AM" w:eastAsia="ru-RU"/>
        </w:rPr>
        <w:t>համակարգչային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ծրագրի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յուրացում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, </w:t>
      </w:r>
      <w:r w:rsidRPr="005C7986">
        <w:rPr>
          <w:rFonts w:eastAsia="Times New Roman"/>
          <w:sz w:val="24"/>
          <w:szCs w:val="24"/>
          <w:lang w:val="hy-AM" w:eastAsia="ru-RU"/>
        </w:rPr>
        <w:t>հետազոտության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փորձ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 </w:t>
      </w:r>
      <w:r w:rsidRPr="005C7986">
        <w:rPr>
          <w:rFonts w:eastAsia="Times New Roman"/>
          <w:sz w:val="24"/>
          <w:szCs w:val="24"/>
          <w:lang w:val="hy-AM" w:eastAsia="ru-RU"/>
        </w:rPr>
        <w:t>և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այլն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: </w:t>
      </w:r>
      <w:r w:rsidRPr="005C7986">
        <w:rPr>
          <w:rFonts w:eastAsia="Times New Roman"/>
          <w:sz w:val="24"/>
          <w:szCs w:val="24"/>
          <w:lang w:val="hy-AM" w:eastAsia="ru-RU"/>
        </w:rPr>
        <w:t>Նախագծի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կատարման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ընթացքը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վերահսկվում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է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 </w:t>
      </w:r>
      <w:r w:rsidRPr="005C7986">
        <w:rPr>
          <w:rFonts w:eastAsia="Times New Roman"/>
          <w:sz w:val="24"/>
          <w:szCs w:val="24"/>
          <w:lang w:val="hy-AM" w:eastAsia="ru-RU"/>
        </w:rPr>
        <w:t>դասավանդողի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կողմից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sz w:val="24"/>
          <w:szCs w:val="24"/>
          <w:lang w:val="hy-AM" w:eastAsia="ru-RU"/>
        </w:rPr>
        <w:t>ով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առկա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և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առցանց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հետևում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և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մասնակցում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է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աշխատանքներին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: </w:t>
      </w:r>
      <w:r w:rsidRPr="005C7986">
        <w:rPr>
          <w:rFonts w:eastAsia="Times New Roman"/>
          <w:sz w:val="24"/>
          <w:szCs w:val="24"/>
          <w:lang w:val="hy-AM" w:eastAsia="ru-RU"/>
        </w:rPr>
        <w:t>Նախագծային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աշխատանք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կատարելը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հարմար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է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հատկապես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նախագծեր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իրականացնելիս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sz w:val="24"/>
          <w:szCs w:val="24"/>
          <w:lang w:val="hy-AM" w:eastAsia="ru-RU"/>
        </w:rPr>
        <w:t>որովհետև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ժամանակ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կա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ուսումնասիրություն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sz w:val="24"/>
          <w:szCs w:val="24"/>
          <w:lang w:val="hy-AM" w:eastAsia="ru-RU"/>
        </w:rPr>
        <w:t>անելու։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 </w:t>
      </w:r>
    </w:p>
    <w:p w:rsidR="0049467B" w:rsidRPr="005C7986" w:rsidRDefault="0049467B" w:rsidP="00AB7B51">
      <w:pPr>
        <w:widowControl/>
        <w:autoSpaceDE/>
        <w:autoSpaceDN/>
        <w:spacing w:before="100" w:beforeAutospacing="1" w:after="405" w:line="360" w:lineRule="auto"/>
        <w:jc w:val="both"/>
        <w:rPr>
          <w:rFonts w:eastAsia="Times New Roman" w:cs="Helvetica"/>
          <w:b/>
          <w:bCs/>
          <w:vanish/>
          <w:color w:val="404040"/>
          <w:spacing w:val="3"/>
          <w:sz w:val="24"/>
          <w:szCs w:val="24"/>
          <w:lang w:val="hy-AM" w:eastAsia="ru-RU"/>
        </w:rPr>
      </w:pP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Նախագծային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մեթոդը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պահանջում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աշակերտների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աշխատանքի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գիտակցված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ծրագրում։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Ծրագրումը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կատարվում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երկու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տարբեր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մակարդակներով։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Առաջին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մակարդակը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վերաբերում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ամբողջ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գործընթացին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որի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ընթացքում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նախատեսվում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որ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աշակերտին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կներկայացվեն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որոշակի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գիտելիքներ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և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կզարգացվեն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որոշակի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կարողություններ։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Երկրորդ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մակարդակը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ենթադրում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անհատական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նախագծերի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ծրագրում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,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որի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համար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անհրաժեշտ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ուսուցչի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կողմից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շահագրգռվածություն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և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օժանդակության</w:t>
      </w:r>
      <w:r w:rsidRPr="005C7986"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  <w:t xml:space="preserve"> </w:t>
      </w:r>
      <w:r w:rsidRPr="005C7986">
        <w:rPr>
          <w:rFonts w:eastAsia="Times New Roman"/>
          <w:b/>
          <w:color w:val="666666"/>
          <w:sz w:val="24"/>
          <w:szCs w:val="24"/>
          <w:lang w:val="hy-AM" w:eastAsia="ru-RU"/>
        </w:rPr>
        <w:t>ցուցաբերում</w:t>
      </w:r>
      <w:r w:rsidRPr="005C7986">
        <w:rPr>
          <w:rFonts w:eastAsia="Times New Roman" w:cs="Tahoma"/>
          <w:b/>
          <w:color w:val="666666"/>
          <w:sz w:val="24"/>
          <w:szCs w:val="24"/>
          <w:lang w:val="hy-AM" w:eastAsia="ru-RU"/>
        </w:rPr>
        <w:t>։</w:t>
      </w:r>
    </w:p>
    <w:p w:rsidR="0049467B" w:rsidRPr="00056B68" w:rsidRDefault="0049467B" w:rsidP="00AB7B51">
      <w:pPr>
        <w:widowControl/>
        <w:autoSpaceDE/>
        <w:autoSpaceDN/>
        <w:spacing w:before="100" w:beforeAutospacing="1" w:after="405" w:line="360" w:lineRule="auto"/>
        <w:jc w:val="both"/>
        <w:rPr>
          <w:rFonts w:eastAsia="Times New Roman" w:cs="Times New Roman"/>
          <w:b/>
          <w:color w:val="666666"/>
          <w:sz w:val="24"/>
          <w:szCs w:val="24"/>
          <w:lang w:val="hy-AM" w:eastAsia="ru-RU"/>
        </w:rPr>
      </w:pP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Թեև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ուսուցիչները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և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աշակերտները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շարունակում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են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տարբեր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դերակատարում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ունենալ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,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այս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մեթոդի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աշխատանքների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իրականացման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համագործակցային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բնույթն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ապահովվում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նրանով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,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որ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ուսուցչի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ղեկավարման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դերն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աննշան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,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նա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գործում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գրեթե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աննկատ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,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իսկ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համագործակցությունն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իրականացվում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միայն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համատեղ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պլանավորման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,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գործողությունների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և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գնահատման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միջոցով</w:t>
      </w:r>
      <w:r w:rsidRPr="00056B68">
        <w:rPr>
          <w:rFonts w:eastAsia="Times New Roman" w:cs="Tahoma"/>
          <w:b/>
          <w:color w:val="666666"/>
          <w:sz w:val="24"/>
          <w:szCs w:val="24"/>
          <w:lang w:val="hy-AM" w:eastAsia="ru-RU"/>
        </w:rPr>
        <w:t>։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Առաջադրանքների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բազմազանությունն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աշակերտներին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հնարավորություն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է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տալիս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դրանց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մասնակցելու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տարբեր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ձևերով։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Աշակերտները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կարող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են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աշխատանքի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իրենց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բաժինն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ընտրել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ըստ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իրենց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նախկին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փորձի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,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ունակությունների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և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հավակնությունների՝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առանց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ուսուցչի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կողմից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որևէ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մեթոդաբանության</w:t>
      </w:r>
      <w:r w:rsidRPr="00056B68">
        <w:rPr>
          <w:rFonts w:eastAsia="Times New Roman" w:cs="Georgia"/>
          <w:b/>
          <w:color w:val="666666"/>
          <w:sz w:val="24"/>
          <w:szCs w:val="24"/>
          <w:lang w:val="hy-AM" w:eastAsia="ru-RU"/>
        </w:rPr>
        <w:t xml:space="preserve"> </w:t>
      </w:r>
      <w:r w:rsidRPr="00056B68">
        <w:rPr>
          <w:rFonts w:eastAsia="Times New Roman"/>
          <w:b/>
          <w:color w:val="666666"/>
          <w:sz w:val="24"/>
          <w:szCs w:val="24"/>
          <w:lang w:val="hy-AM" w:eastAsia="ru-RU"/>
        </w:rPr>
        <w:t>կիրառման</w:t>
      </w:r>
      <w:r w:rsidRPr="00056B68">
        <w:rPr>
          <w:rFonts w:eastAsia="Times New Roman" w:cs="Tahoma"/>
          <w:b/>
          <w:color w:val="666666"/>
          <w:sz w:val="24"/>
          <w:szCs w:val="24"/>
          <w:lang w:val="hy-AM" w:eastAsia="ru-RU"/>
        </w:rPr>
        <w:t>։</w:t>
      </w:r>
    </w:p>
    <w:p w:rsidR="006018AA" w:rsidRPr="00AB7B51" w:rsidRDefault="006018AA" w:rsidP="00AB7B51">
      <w:pPr>
        <w:pStyle w:val="a7"/>
        <w:widowControl/>
        <w:numPr>
          <w:ilvl w:val="1"/>
          <w:numId w:val="10"/>
        </w:numPr>
        <w:autoSpaceDE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Նախագծին</w:t>
      </w:r>
      <w:r w:rsidRPr="00AB7B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B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ներկայացվող</w:t>
      </w:r>
      <w:r w:rsidRPr="00AB7B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պահանջներ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B7B51">
        <w:rPr>
          <w:rFonts w:eastAsia="Times New Roman"/>
          <w:sz w:val="24"/>
          <w:szCs w:val="24"/>
          <w:lang w:val="ru-RU" w:eastAsia="ru-RU"/>
        </w:rPr>
        <w:t>Նախագիծը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պիտի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ունենա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B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8AA" w:rsidRPr="005C7986" w:rsidRDefault="006018AA" w:rsidP="00AB7B51">
      <w:pPr>
        <w:widowControl/>
        <w:numPr>
          <w:ilvl w:val="0"/>
          <w:numId w:val="3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թեմա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և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ուսումնասիրման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ենթակա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թեմայի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հետ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կապված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հարցադրումներ</w:t>
      </w:r>
    </w:p>
    <w:p w:rsidR="006018AA" w:rsidRPr="005C7986" w:rsidRDefault="006018AA" w:rsidP="00AB7B51">
      <w:pPr>
        <w:widowControl/>
        <w:numPr>
          <w:ilvl w:val="0"/>
          <w:numId w:val="3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աշխատաքի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փուլեր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AB7B51">
        <w:rPr>
          <w:rFonts w:eastAsia="Times New Roman"/>
          <w:sz w:val="24"/>
          <w:szCs w:val="24"/>
          <w:lang w:val="ru-RU" w:eastAsia="ru-RU"/>
        </w:rPr>
        <w:t>նախնական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պլանավորում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գործողությունների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ծրագիր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ժամկետներ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միջանկյալ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հաշվետվություններ</w:t>
      </w:r>
      <w:r w:rsidRPr="005C79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6018AA" w:rsidRPr="00AB7B51" w:rsidRDefault="006018AA" w:rsidP="00AB7B51">
      <w:pPr>
        <w:widowControl/>
        <w:numPr>
          <w:ilvl w:val="0"/>
          <w:numId w:val="3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վերջնաժամկետ</w:t>
      </w:r>
    </w:p>
    <w:p w:rsidR="006018AA" w:rsidRPr="00AB7B51" w:rsidRDefault="006018AA" w:rsidP="00AB7B51">
      <w:pPr>
        <w:widowControl/>
        <w:numPr>
          <w:ilvl w:val="0"/>
          <w:numId w:val="3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ակնկալվող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AB7B51">
        <w:rPr>
          <w:rFonts w:eastAsia="Times New Roman"/>
          <w:sz w:val="24"/>
          <w:szCs w:val="24"/>
          <w:lang w:val="ru-RU" w:eastAsia="ru-RU"/>
        </w:rPr>
        <w:t>հրապարակախոսություն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տեսաֆիլմ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ձեռնարկ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փաթեթ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շտեմարան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հոդված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ներկայացում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այլն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B7B51">
        <w:rPr>
          <w:rFonts w:ascii="Tahoma" w:eastAsia="Times New Roman" w:hAnsi="Tahoma" w:cs="Tahoma"/>
          <w:sz w:val="24"/>
          <w:szCs w:val="24"/>
          <w:lang w:val="ru-RU" w:eastAsia="ru-RU"/>
        </w:rPr>
        <w:t>։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Նախագիծն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իրականացնելիս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պարզվեց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որ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պիտի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հստակեցվի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նաև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սովորողների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հետազոտական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ներկայացվող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պահանջները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</w:t>
      </w:r>
      <w:r w:rsidRPr="00AB7B51">
        <w:rPr>
          <w:rFonts w:eastAsia="Times New Roman"/>
          <w:sz w:val="24"/>
          <w:szCs w:val="24"/>
          <w:lang w:val="ru-RU" w:eastAsia="ru-RU"/>
        </w:rPr>
        <w:t>Ահա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դրանք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18AA" w:rsidRPr="00AB7B51" w:rsidRDefault="006018AA" w:rsidP="00AB7B51">
      <w:pPr>
        <w:widowControl/>
        <w:numPr>
          <w:ilvl w:val="0"/>
          <w:numId w:val="4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տեքստի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վերլուծում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բովանդակության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քննարկում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եզրակացության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ձևակերպում</w:t>
      </w:r>
    </w:p>
    <w:p w:rsidR="006018AA" w:rsidRPr="00AB7B51" w:rsidRDefault="006018AA" w:rsidP="00AB7B51">
      <w:pPr>
        <w:widowControl/>
        <w:numPr>
          <w:ilvl w:val="0"/>
          <w:numId w:val="4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ասված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խոսքի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հիմնավորում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ստեղծական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մտածողության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առկայություն</w:t>
      </w:r>
    </w:p>
    <w:p w:rsidR="006018AA" w:rsidRPr="00AB7B51" w:rsidRDefault="006018AA" w:rsidP="00AB7B51">
      <w:pPr>
        <w:widowControl/>
        <w:numPr>
          <w:ilvl w:val="0"/>
          <w:numId w:val="4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մասնագիտական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բառարանների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գիտահանրամատչելի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հանրագիտարանային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գրականության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Վիքիդարանի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հանրագիտարանային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հայալեզու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ինչպես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նաև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օտարալեզու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կայքերի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գործածում</w:t>
      </w:r>
    </w:p>
    <w:p w:rsidR="006018AA" w:rsidRPr="00AB7B51" w:rsidRDefault="006018AA" w:rsidP="00AB7B51">
      <w:pPr>
        <w:widowControl/>
        <w:numPr>
          <w:ilvl w:val="0"/>
          <w:numId w:val="4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կարդացած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տեքստերի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համադրում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դրանց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տարբերությունների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քննարկում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եզրակացություն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B7B51">
        <w:rPr>
          <w:rFonts w:eastAsia="Times New Roman"/>
          <w:sz w:val="24"/>
          <w:szCs w:val="24"/>
          <w:lang w:val="ru-RU" w:eastAsia="ru-RU"/>
        </w:rPr>
        <w:t>հետևություն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անելու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առնվազն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փորձ</w:t>
      </w:r>
      <w:r w:rsidRPr="00AB7B51">
        <w:rPr>
          <w:rFonts w:ascii="Tahoma" w:eastAsia="Times New Roman" w:hAnsi="Tahoma" w:cs="Tahoma"/>
          <w:sz w:val="24"/>
          <w:szCs w:val="24"/>
          <w:lang w:val="ru-RU" w:eastAsia="ru-RU"/>
        </w:rPr>
        <w:t>։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Նախագիծը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սկսվում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մասնակիցների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մոտիվացիայից։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Մասնակիցներին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հնարավորոթյուն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տվեք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զգալու՝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ինչ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ասել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իսկական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թիմ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գրի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առեք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քննարկեք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r w:rsidRPr="00AB7B51">
        <w:rPr>
          <w:rFonts w:eastAsia="Times New Roman"/>
          <w:sz w:val="24"/>
          <w:szCs w:val="24"/>
          <w:lang w:val="ru-RU" w:eastAsia="ru-RU"/>
        </w:rPr>
        <w:t>յուրաքանչյուր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մասնակցի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արտահայտած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գաղափար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միտք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AB7B51">
        <w:rPr>
          <w:rFonts w:eastAsia="Times New Roman"/>
          <w:sz w:val="24"/>
          <w:szCs w:val="24"/>
          <w:lang w:val="ru-RU" w:eastAsia="ru-RU"/>
        </w:rPr>
        <w:t>Նախագծային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աշխատանքներ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իրականացնելու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ընթացքում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այդ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երկխոսությունը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անհրաժեշտ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պայման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ahoma" w:eastAsia="Times New Roman" w:hAnsi="Tahoma" w:cs="Tahoma"/>
          <w:sz w:val="24"/>
          <w:szCs w:val="24"/>
          <w:lang w:val="ru-RU" w:eastAsia="ru-RU"/>
        </w:rPr>
        <w:t>։</w:t>
      </w:r>
    </w:p>
    <w:p w:rsidR="006018AA" w:rsidRPr="00AB7B51" w:rsidRDefault="0049467B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b/>
          <w:bCs/>
          <w:sz w:val="24"/>
          <w:szCs w:val="24"/>
          <w:lang w:eastAsia="ru-RU"/>
        </w:rPr>
        <w:t>Ուսուցիչը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կատարում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նախնական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պլանավորում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ապահովում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առաջնային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գիտելիք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պարունակող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տեղեկատվությունը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որը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կողմնորոշում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սովորողներին՝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ինչպես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ինչ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ուղղությամբ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սկսել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աշխատանքը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տալիս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համացանցային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հղումներ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գրքերի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անուններ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և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այլ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անհրաժեշտ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նախնական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տեղեկություն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Հետևում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աշխատանքի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ընթացքին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և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ավարտին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lastRenderedPageBreak/>
        <w:t>հասցնում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նախագիծը՝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վերջնական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արտադրանքի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տեսքով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ապահովում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մասնագիտական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խորհրդատավություն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սովորողին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Օգնում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որոնել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տեղեկատվական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գրականություն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այլ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նյութեր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մեդիանյութեր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օգնում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կոնկրետ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հարցեր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լուծելիս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առաջացած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դժվարությունները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հաղթահարել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փոխանցել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համապատասխան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հմտություններ</w:t>
      </w:r>
      <w:r w:rsidR="0028716B" w:rsidRPr="00AB7B51">
        <w:rPr>
          <w:rFonts w:eastAsia="Times New Roman"/>
          <w:sz w:val="24"/>
          <w:szCs w:val="24"/>
          <w:lang w:val="ru-RU" w:eastAsia="ru-RU"/>
        </w:rPr>
        <w:t>: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Նախագծային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աշխատանքը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հետաքրքիր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նաև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նրանով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որ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ընդհանուր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գործ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կատարելիս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սովորողներն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էլ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ավելի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են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մտերմանում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փորձում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են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օգտակար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լինել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իրար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ընկերանում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են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իրար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ուսումնասիրում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բացահայտում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են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իրարից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սովորում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են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գնահատում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են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ընկերություն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կոչվածը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հասկանում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են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դրա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առավելությունները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Մի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խոսքով՝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վրա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աշխատելու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ընթացքում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առավել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ցայտուն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են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դառնում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սովորողի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18AA" w:rsidRPr="00AB7B51">
        <w:rPr>
          <w:rFonts w:eastAsia="Times New Roman"/>
          <w:sz w:val="24"/>
          <w:szCs w:val="24"/>
          <w:lang w:val="ru-RU" w:eastAsia="ru-RU"/>
        </w:rPr>
        <w:t>ունակությունները</w:t>
      </w:r>
      <w:r w:rsidR="006018AA"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F30AF" w:rsidRPr="00AB7B51" w:rsidRDefault="00FF30AF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1.2 Նախագծային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աշխատանքի իրականացման փուլերը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Նախագծային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առաջին</w:t>
      </w:r>
      <w:r w:rsidRPr="00AB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փուլ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Ստեղծվում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աշխատանքային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խմբեր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AB7B51">
        <w:rPr>
          <w:rFonts w:eastAsia="Times New Roman"/>
          <w:sz w:val="24"/>
          <w:szCs w:val="24"/>
          <w:lang w:val="ru-RU" w:eastAsia="ru-RU"/>
        </w:rPr>
        <w:t>Նախագիծը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իրականացնում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խմբով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անդամների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միջև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բաժանում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լինում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խումբը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ունենում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ղեկավար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որը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նաև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համակարգում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մյուսների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</w:t>
      </w:r>
      <w:r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կատարումը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վերահսկելու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համար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կազմում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աշխատանքային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ժամանակացույց՝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միջանկյալ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արդյունքներով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18AA" w:rsidRPr="00AB7B51" w:rsidRDefault="006018AA" w:rsidP="00AB7B51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գրանցվում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ներկայացվող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պահանջները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18AA" w:rsidRPr="00AB7B51" w:rsidRDefault="006018AA" w:rsidP="00AB7B51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խնդիրները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հասնելու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ճանապարհին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հանդիպող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դժվարություններն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ahoma" w:eastAsia="Times New Roman" w:hAnsi="Tahoma" w:cs="Tahoma"/>
          <w:sz w:val="24"/>
          <w:szCs w:val="24"/>
          <w:lang w:val="ru-RU" w:eastAsia="ru-RU"/>
        </w:rPr>
        <w:t>։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երկրորդ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փուլ</w:t>
      </w:r>
    </w:p>
    <w:p w:rsidR="006018AA" w:rsidRPr="00AB7B51" w:rsidRDefault="006018AA" w:rsidP="00AB7B51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իրականացման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ընթացքում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կատարվում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հետազոտական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աշխատանքներ</w:t>
      </w:r>
    </w:p>
    <w:p w:rsidR="006018AA" w:rsidRPr="00AB7B51" w:rsidRDefault="006018AA" w:rsidP="00AB7B51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ներկայացում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պետք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ունենա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հասարակական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արժեք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6018AA" w:rsidRPr="00AB7B51" w:rsidRDefault="006018AA" w:rsidP="00AB7B51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աշխատանքների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գնահատում</w:t>
      </w:r>
    </w:p>
    <w:p w:rsidR="006018AA" w:rsidRPr="00AB7B51" w:rsidRDefault="006018AA" w:rsidP="00AB7B51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ստացված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համապատասխանությունը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սկզբնական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պահանջներին</w:t>
      </w:r>
      <w:r w:rsidRPr="00AB7B51">
        <w:rPr>
          <w:rFonts w:ascii="Tahoma" w:eastAsia="Times New Roman" w:hAnsi="Tahoma" w:cs="Tahoma"/>
          <w:sz w:val="24"/>
          <w:szCs w:val="24"/>
          <w:lang w:val="ru-RU" w:eastAsia="ru-RU"/>
        </w:rPr>
        <w:t>։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երրորդ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փուլ</w:t>
      </w:r>
    </w:p>
    <w:p w:rsidR="006018AA" w:rsidRPr="00AB7B51" w:rsidRDefault="006018AA" w:rsidP="00AB7B51">
      <w:pPr>
        <w:widowControl/>
        <w:numPr>
          <w:ilvl w:val="0"/>
          <w:numId w:val="7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նախագիծը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ենթադրում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վերանայում</w:t>
      </w:r>
    </w:p>
    <w:p w:rsidR="006018AA" w:rsidRPr="00AB7B51" w:rsidRDefault="006018AA" w:rsidP="00AB7B51">
      <w:pPr>
        <w:widowControl/>
        <w:numPr>
          <w:ilvl w:val="0"/>
          <w:numId w:val="7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ծրագրի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կիրառման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նկատված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թերությունների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ստացված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դիտողությունների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առաջարկությունների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քննարկում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համապատասխան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փոփոխությունների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կատարում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Կատարված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b/>
          <w:bCs/>
          <w:sz w:val="24"/>
          <w:szCs w:val="24"/>
          <w:lang w:val="ru-RU" w:eastAsia="ru-RU"/>
        </w:rPr>
        <w:t>ներկայացում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Սովորողը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պիտի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կարողանա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ներկայանալ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ներկայացնել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18AA" w:rsidRPr="00AB7B51" w:rsidRDefault="006018AA" w:rsidP="00AB7B51">
      <w:pPr>
        <w:widowControl/>
        <w:numPr>
          <w:ilvl w:val="0"/>
          <w:numId w:val="8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համառոտ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նկարագրել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կատարված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` </w:t>
      </w:r>
      <w:r w:rsidRPr="00AB7B51">
        <w:rPr>
          <w:rFonts w:eastAsia="Times New Roman"/>
          <w:sz w:val="24"/>
          <w:szCs w:val="24"/>
          <w:lang w:val="ru-RU" w:eastAsia="ru-RU"/>
        </w:rPr>
        <w:t>ինչ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խնդիր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դրել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ինչու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ընտրել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հենց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այդ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թեման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ինչպիսին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որն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արդյունավետությունը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18AA" w:rsidRPr="00AB7B51" w:rsidRDefault="006018AA" w:rsidP="00AB7B51">
      <w:pPr>
        <w:widowControl/>
        <w:numPr>
          <w:ilvl w:val="0"/>
          <w:numId w:val="8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խոսել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նախագծի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ընթացքում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ծագած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դժվարությունների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և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աջակցությունների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մասին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B7B51">
        <w:rPr>
          <w:rFonts w:eastAsia="Times New Roman"/>
          <w:sz w:val="24"/>
          <w:szCs w:val="24"/>
          <w:lang w:val="ru-RU" w:eastAsia="ru-RU"/>
        </w:rPr>
        <w:t>պետք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հիմնավորել՝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ընթացքում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ինչն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են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համարում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անարդյունավետ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իսկ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ինչը՝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r w:rsidRPr="00AB7B51">
        <w:rPr>
          <w:rFonts w:eastAsia="Times New Roman"/>
          <w:sz w:val="24"/>
          <w:szCs w:val="24"/>
          <w:lang w:val="ru-RU" w:eastAsia="ru-RU"/>
        </w:rPr>
        <w:t>օգտակար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18AA" w:rsidRPr="00AB7B51" w:rsidRDefault="006018AA" w:rsidP="00AB7B51">
      <w:pPr>
        <w:widowControl/>
        <w:numPr>
          <w:ilvl w:val="0"/>
          <w:numId w:val="8"/>
        </w:numPr>
        <w:autoSpaceDE/>
        <w:autoSpaceDN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վերաբերմունք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արտահայտել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` </w:t>
      </w:r>
      <w:r w:rsidRPr="00AB7B51">
        <w:rPr>
          <w:rFonts w:eastAsia="Times New Roman"/>
          <w:sz w:val="24"/>
          <w:szCs w:val="24"/>
          <w:lang w:val="ru-RU" w:eastAsia="ru-RU"/>
        </w:rPr>
        <w:t>կոնկրետ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ներկայացնողի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համար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որքանով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օգտակար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այդ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նախագծին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մասնակցելը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ինչ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սովորեց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ինչը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ճշտեց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ինչ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է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կարողանում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ավելի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լավ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անել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կատարելուց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հետո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7B51">
        <w:rPr>
          <w:rFonts w:eastAsia="Times New Roman"/>
          <w:sz w:val="24"/>
          <w:szCs w:val="24"/>
          <w:lang w:val="ru-RU" w:eastAsia="ru-RU"/>
        </w:rPr>
        <w:t>ինչը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ինքը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կկիրառի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հետագայում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018AA" w:rsidRPr="00AB7B51" w:rsidRDefault="006018AA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AB7B51">
        <w:rPr>
          <w:rFonts w:eastAsia="Times New Roman"/>
          <w:sz w:val="24"/>
          <w:szCs w:val="24"/>
          <w:lang w:val="ru-RU" w:eastAsia="ru-RU"/>
        </w:rPr>
        <w:t>Իրական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նախագծային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աշխատանքի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սովորողները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ձեռքբերում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պիտի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r w:rsidRPr="00AB7B51">
        <w:rPr>
          <w:rFonts w:eastAsia="Times New Roman"/>
          <w:sz w:val="24"/>
          <w:szCs w:val="24"/>
          <w:lang w:val="ru-RU" w:eastAsia="ru-RU"/>
        </w:rPr>
        <w:t>ունենան՝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միասին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ստեղծելով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շոշափելի</w:t>
      </w:r>
      <w:r w:rsidRPr="00AB7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7B51">
        <w:rPr>
          <w:rFonts w:eastAsia="Times New Roman"/>
          <w:sz w:val="24"/>
          <w:szCs w:val="24"/>
          <w:lang w:val="ru-RU" w:eastAsia="ru-RU"/>
        </w:rPr>
        <w:t>արդյունք</w:t>
      </w:r>
      <w:r w:rsidRPr="00AB7B51">
        <w:rPr>
          <w:rFonts w:ascii="Tahoma" w:eastAsia="Times New Roman" w:hAnsi="Tahoma" w:cs="Tahoma"/>
          <w:sz w:val="24"/>
          <w:szCs w:val="24"/>
          <w:lang w:val="ru-RU" w:eastAsia="ru-RU"/>
        </w:rPr>
        <w:t>։</w:t>
      </w:r>
    </w:p>
    <w:p w:rsidR="00FF30AF" w:rsidRPr="00AB7B51" w:rsidRDefault="00FF30AF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</w:p>
    <w:p w:rsidR="00B75E8C" w:rsidRPr="00AB7B51" w:rsidRDefault="00E76182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ahoma"/>
          <w:b/>
          <w:sz w:val="24"/>
          <w:szCs w:val="24"/>
          <w:lang w:val="hy-AM" w:eastAsia="ru-RU"/>
        </w:rPr>
      </w:pPr>
      <w:r w:rsidRPr="00AB7B51">
        <w:rPr>
          <w:rFonts w:eastAsia="Times New Roman" w:cs="Tahoma"/>
          <w:b/>
          <w:sz w:val="24"/>
          <w:szCs w:val="24"/>
          <w:lang w:val="hy-AM" w:eastAsia="ru-RU"/>
        </w:rPr>
        <w:t>Նախագծի ներկայացման օրինակ</w:t>
      </w:r>
    </w:p>
    <w:p w:rsidR="00E76182" w:rsidRPr="00AB7B51" w:rsidRDefault="00E76182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ahoma"/>
          <w:sz w:val="24"/>
          <w:szCs w:val="24"/>
          <w:lang w:val="hy-AM" w:eastAsia="ru-RU"/>
        </w:rPr>
      </w:pPr>
      <w:r w:rsidRPr="00AB7B51">
        <w:rPr>
          <w:rFonts w:eastAsia="Times New Roman" w:cs="Tahoma"/>
          <w:sz w:val="24"/>
          <w:szCs w:val="24"/>
          <w:lang w:val="hy-AM" w:eastAsia="ru-RU"/>
        </w:rPr>
        <w:t>Նախագծի մեթոդը արդյունավետ նորարարական տեխնոլոգիա է, որը զգալիորեն բարձրացնում է համակարգչային գրագիտության մակարդակը, աշակերտների ներքին մոտիվացիան</w:t>
      </w:r>
      <w:r w:rsidR="00DB1627" w:rsidRPr="00AB7B51">
        <w:rPr>
          <w:rFonts w:eastAsia="Times New Roman" w:cs="Tahoma"/>
          <w:sz w:val="24"/>
          <w:szCs w:val="24"/>
          <w:lang w:val="hy-AM" w:eastAsia="ru-RU"/>
        </w:rPr>
        <w:t xml:space="preserve"> և մտավոր զարգացումը։</w:t>
      </w:r>
    </w:p>
    <w:p w:rsidR="00E76182" w:rsidRPr="00AB7B51" w:rsidRDefault="00E76182" w:rsidP="00AB7B51">
      <w:pPr>
        <w:spacing w:line="360" w:lineRule="auto"/>
        <w:jc w:val="both"/>
        <w:rPr>
          <w:b/>
          <w:sz w:val="24"/>
          <w:szCs w:val="24"/>
          <w:u w:val="single"/>
          <w:lang w:val="hy-AM"/>
        </w:rPr>
      </w:pPr>
      <w:r w:rsidRPr="00AB7B51">
        <w:rPr>
          <w:b/>
          <w:sz w:val="24"/>
          <w:szCs w:val="24"/>
          <w:u w:val="single"/>
          <w:lang w:val="hy-AM"/>
        </w:rPr>
        <w:t xml:space="preserve">Նախագիծ </w:t>
      </w:r>
    </w:p>
    <w:p w:rsidR="00E76182" w:rsidRPr="00AB7B51" w:rsidRDefault="00E76182" w:rsidP="00AB7B51">
      <w:pPr>
        <w:spacing w:line="360" w:lineRule="auto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 xml:space="preserve">Միջին դպրոցի աշակերտների հետ կարելի է իրականացնել նախագծային </w:t>
      </w:r>
      <w:r w:rsidRPr="00AB7B51">
        <w:rPr>
          <w:sz w:val="24"/>
          <w:szCs w:val="24"/>
          <w:lang w:val="hy-AM"/>
        </w:rPr>
        <w:lastRenderedPageBreak/>
        <w:t>աշխատանք, օրինակ՝ սոցիոլոգիական հետազոտություն։</w:t>
      </w:r>
    </w:p>
    <w:p w:rsidR="00E76182" w:rsidRPr="00AB7B51" w:rsidRDefault="00575609" w:rsidP="00AB7B51">
      <w:pPr>
        <w:spacing w:line="360" w:lineRule="auto"/>
        <w:jc w:val="both"/>
        <w:rPr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 xml:space="preserve">          </w:t>
      </w:r>
      <w:r w:rsidR="00E76182" w:rsidRPr="00AB7B51">
        <w:rPr>
          <w:b/>
          <w:sz w:val="24"/>
          <w:szCs w:val="24"/>
          <w:lang w:val="hy-AM"/>
        </w:rPr>
        <w:t>Նախագծի տեսակը</w:t>
      </w:r>
      <w:r w:rsidR="00E76182" w:rsidRPr="00AB7B51">
        <w:rPr>
          <w:sz w:val="24"/>
          <w:szCs w:val="24"/>
          <w:lang w:val="hy-AM"/>
        </w:rPr>
        <w:t>՝       հետազոտական</w:t>
      </w:r>
    </w:p>
    <w:p w:rsidR="00E76182" w:rsidRPr="00AB7B51" w:rsidRDefault="00575609" w:rsidP="00AB7B51">
      <w:pPr>
        <w:spacing w:line="360" w:lineRule="auto"/>
        <w:jc w:val="both"/>
        <w:rPr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 xml:space="preserve">          </w:t>
      </w:r>
      <w:r w:rsidR="00E76182" w:rsidRPr="00AB7B51">
        <w:rPr>
          <w:b/>
          <w:sz w:val="24"/>
          <w:szCs w:val="24"/>
          <w:lang w:val="hy-AM"/>
        </w:rPr>
        <w:t>Ծրագրի նպատակը</w:t>
      </w:r>
      <w:r w:rsidR="00E76182" w:rsidRPr="00AB7B51">
        <w:rPr>
          <w:sz w:val="24"/>
          <w:szCs w:val="24"/>
          <w:lang w:val="hy-AM"/>
        </w:rPr>
        <w:t>՝    աշակերտնե</w:t>
      </w:r>
      <w:r w:rsidR="00DB1627" w:rsidRPr="00AB7B51">
        <w:rPr>
          <w:sz w:val="24"/>
          <w:szCs w:val="24"/>
          <w:lang w:val="hy-AM"/>
        </w:rPr>
        <w:t>րը կազմում են տեղեկատվական տեղեկատվություն  և սոցիոլոգիական հետազոտություն կատարելուց հետո ստացված նյութերը մշակում են MS Excel ծրագրում։</w:t>
      </w:r>
    </w:p>
    <w:p w:rsidR="00575609" w:rsidRPr="00AB7B51" w:rsidRDefault="00575609" w:rsidP="00AB7B51">
      <w:pPr>
        <w:spacing w:line="360" w:lineRule="auto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 xml:space="preserve">Նախագիծը տևում է 2 դասաժամ։ Աշակերտները աշխատում են փոքր խմբերով։ Ծրագրի նպատակն է՝ հարցոմ անցկացնելով տեղեկատվություն հավաքելու հմտությունները, առկա գիտելիքների գործնական օգտագործումը MS Excell-ի միջոցով, արդյունքները մծակելու համար ստացված աղյուսակների գծապատկերների կառուցում։ Աշակերտները անցնում են նախագծի բոլոր փուլերը, յուրաքանչյուրը պատասխանատու լինելով իր ուղղության համար և մշտապես ուսուցանելով իրեն ընկերներին ձեռք բերած հմտությունները։ Նախագծի պաշտպանությունն իրականացվում է դասարանում՝ առաջարկություններով և եզրակացություններով։ </w:t>
      </w:r>
      <w:r w:rsidR="004A73B8" w:rsidRPr="00AB7B51">
        <w:rPr>
          <w:sz w:val="24"/>
          <w:szCs w:val="24"/>
          <w:lang w:val="hy-AM"/>
        </w:rPr>
        <w:t>Հետազոտության արդյունքները ցուցադրվում են MS Excell ով։ Ծրագրի նպատակը իրականացված է։</w:t>
      </w:r>
    </w:p>
    <w:p w:rsidR="00E76182" w:rsidRPr="00AB7B51" w:rsidRDefault="00E76182" w:rsidP="00AB7B51">
      <w:pPr>
        <w:spacing w:line="360" w:lineRule="auto"/>
        <w:jc w:val="both"/>
        <w:rPr>
          <w:sz w:val="24"/>
          <w:szCs w:val="24"/>
          <w:lang w:val="hy-AM"/>
        </w:rPr>
      </w:pPr>
    </w:p>
    <w:p w:rsidR="00D6408F" w:rsidRPr="00AB7B51" w:rsidRDefault="00B75E8C" w:rsidP="00AB7B51">
      <w:pPr>
        <w:spacing w:line="360" w:lineRule="auto"/>
        <w:jc w:val="both"/>
        <w:rPr>
          <w:b/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>1</w:t>
      </w:r>
      <w:r w:rsidRPr="00AB7B51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AB7B51">
        <w:rPr>
          <w:b/>
          <w:sz w:val="24"/>
          <w:szCs w:val="24"/>
          <w:lang w:val="hy-AM"/>
        </w:rPr>
        <w:t xml:space="preserve">3 </w:t>
      </w:r>
      <w:r w:rsidR="002A0611" w:rsidRPr="00AB7B51">
        <w:rPr>
          <w:b/>
          <w:sz w:val="24"/>
          <w:szCs w:val="24"/>
          <w:lang w:val="hy-AM"/>
        </w:rPr>
        <w:t>Նախագ</w:t>
      </w:r>
      <w:r w:rsidRPr="00AB7B51">
        <w:rPr>
          <w:b/>
          <w:sz w:val="24"/>
          <w:szCs w:val="24"/>
          <w:lang w:val="hy-AM"/>
        </w:rPr>
        <w:t>ծ</w:t>
      </w:r>
      <w:r w:rsidR="002A0611" w:rsidRPr="00AB7B51">
        <w:rPr>
          <w:b/>
          <w:sz w:val="24"/>
          <w:szCs w:val="24"/>
          <w:lang w:val="hy-AM"/>
        </w:rPr>
        <w:t>ային մեթոդի կիրառմամբ դասի պլանի օրինակ</w:t>
      </w:r>
      <w:r w:rsidR="00D6408F" w:rsidRPr="00AB7B51">
        <w:rPr>
          <w:b/>
          <w:sz w:val="24"/>
          <w:szCs w:val="24"/>
          <w:lang w:val="hy-AM"/>
        </w:rPr>
        <w:t>.</w:t>
      </w:r>
      <w:r w:rsidR="002A0611" w:rsidRPr="00AB7B51">
        <w:rPr>
          <w:b/>
          <w:sz w:val="24"/>
          <w:szCs w:val="24"/>
          <w:lang w:val="hy-AM"/>
        </w:rPr>
        <w:t xml:space="preserve"> </w:t>
      </w:r>
    </w:p>
    <w:p w:rsidR="004A73B8" w:rsidRPr="00AB7B51" w:rsidRDefault="00D6408F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7_րդ դասարան</w:t>
      </w:r>
      <w:r w:rsidR="004A73B8" w:rsidRPr="00AB7B51">
        <w:rPr>
          <w:sz w:val="24"/>
          <w:szCs w:val="24"/>
          <w:lang w:val="hy-AM"/>
        </w:rPr>
        <w:t>ում ինֆորմատիկայի դաս</w:t>
      </w:r>
    </w:p>
    <w:p w:rsidR="004A73B8" w:rsidRPr="00AB7B51" w:rsidRDefault="004A73B8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>Թեմա՝</w:t>
      </w:r>
      <w:r w:rsidRPr="00AB7B51">
        <w:rPr>
          <w:sz w:val="24"/>
          <w:szCs w:val="24"/>
          <w:lang w:val="hy-AM"/>
        </w:rPr>
        <w:t xml:space="preserve">  &lt;&lt;Հայաստանի մարզերը իրենց մարզկենտրոններով&gt;&gt; ներկայացման ստեղծում</w:t>
      </w:r>
    </w:p>
    <w:p w:rsidR="004A73B8" w:rsidRPr="00AB7B51" w:rsidRDefault="004A73B8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>Դասի տեսակը</w:t>
      </w:r>
      <w:r w:rsidRPr="00AB7B51">
        <w:rPr>
          <w:sz w:val="24"/>
          <w:szCs w:val="24"/>
          <w:lang w:val="hy-AM"/>
        </w:rPr>
        <w:t>՝ գիտելիքների, հմտությունների և կարողությունների կիրառման դաս</w:t>
      </w:r>
    </w:p>
    <w:p w:rsidR="004A73B8" w:rsidRPr="00AB7B51" w:rsidRDefault="004A73B8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>Դասի տեսակը</w:t>
      </w:r>
      <w:r w:rsidRPr="00AB7B51">
        <w:rPr>
          <w:sz w:val="24"/>
          <w:szCs w:val="24"/>
          <w:lang w:val="hy-AM"/>
        </w:rPr>
        <w:t>՝ գործնական</w:t>
      </w:r>
    </w:p>
    <w:p w:rsidR="004A73B8" w:rsidRPr="00AB7B51" w:rsidRDefault="004A73B8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>Դասի նպատակները․</w:t>
      </w:r>
    </w:p>
    <w:p w:rsidR="004A73B8" w:rsidRPr="00AB7B51" w:rsidRDefault="004A73B8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1․ որոշել գիտելիքների մակարդակը թեմայի վերաբերյալ՝                            &lt;&lt; Համակարգչային ներկայացումներ&gt;&gt; և տրված թեմաներով պրեզենտացիա ստեղծելու կարողություն</w:t>
      </w:r>
    </w:p>
    <w:p w:rsidR="004A73B8" w:rsidRPr="00AB7B51" w:rsidRDefault="004A73B8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 xml:space="preserve">2․ աշակերտների տեղեկատվական մշակույթի </w:t>
      </w:r>
      <w:r w:rsidR="00AF19EA" w:rsidRPr="00AB7B51">
        <w:rPr>
          <w:sz w:val="24"/>
          <w:szCs w:val="24"/>
          <w:lang w:val="hy-AM"/>
        </w:rPr>
        <w:t>կրթություն, անկախություն, ուշադրությու, ճշգրտություն, հաստատակամություն</w:t>
      </w:r>
    </w:p>
    <w:p w:rsidR="00AF19EA" w:rsidRPr="00AB7B51" w:rsidRDefault="00AF19EA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 xml:space="preserve">Ճանաչողական հետաքրքրություննրի, համակարգչային հմտությունների, </w:t>
      </w:r>
      <w:r w:rsidRPr="00AB7B51">
        <w:rPr>
          <w:sz w:val="24"/>
          <w:szCs w:val="24"/>
          <w:lang w:val="hy-AM"/>
        </w:rPr>
        <w:lastRenderedPageBreak/>
        <w:t>ինքնատիրապետման, ինքնուր</w:t>
      </w:r>
      <w:r w:rsidR="005C7986">
        <w:rPr>
          <w:sz w:val="24"/>
          <w:szCs w:val="24"/>
          <w:lang w:val="hy-AM"/>
        </w:rPr>
        <w:t>ու</w:t>
      </w:r>
      <w:r w:rsidRPr="00AB7B51">
        <w:rPr>
          <w:sz w:val="24"/>
          <w:szCs w:val="24"/>
          <w:lang w:val="hy-AM"/>
        </w:rPr>
        <w:t>յն տեղեկատվություն ստանալու կարողության զարգացում։</w:t>
      </w:r>
    </w:p>
    <w:p w:rsidR="00AF19EA" w:rsidRPr="00AB7B51" w:rsidRDefault="00AF19EA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>Սարքավորումներ</w:t>
      </w:r>
      <w:r w:rsidRPr="00AB7B51">
        <w:rPr>
          <w:sz w:val="24"/>
          <w:szCs w:val="24"/>
          <w:lang w:val="hy-AM"/>
        </w:rPr>
        <w:t>՝ պրոյեկտոր, ինտերակտիվ գրատախտակ, համակարգիչներ։</w:t>
      </w:r>
    </w:p>
    <w:p w:rsidR="004A73B8" w:rsidRPr="00AB7B51" w:rsidRDefault="00A42064" w:rsidP="00AB7B51">
      <w:pPr>
        <w:pStyle w:val="a7"/>
        <w:spacing w:line="360" w:lineRule="auto"/>
        <w:ind w:left="540"/>
        <w:jc w:val="both"/>
        <w:rPr>
          <w:b/>
          <w:sz w:val="24"/>
          <w:szCs w:val="24"/>
          <w:lang w:val="hy-AM"/>
        </w:rPr>
      </w:pPr>
      <w:r w:rsidRPr="00AB7B51">
        <w:rPr>
          <w:b/>
          <w:sz w:val="24"/>
          <w:szCs w:val="24"/>
          <w:lang w:val="hy-AM"/>
        </w:rPr>
        <w:t xml:space="preserve">Ծրագրի </w:t>
      </w:r>
      <w:r w:rsidR="008C4553" w:rsidRPr="00AB7B51">
        <w:rPr>
          <w:b/>
          <w:sz w:val="24"/>
          <w:szCs w:val="24"/>
          <w:lang w:val="hy-AM"/>
        </w:rPr>
        <w:t xml:space="preserve">Աշխատանքային </w:t>
      </w:r>
      <w:r w:rsidR="00AF19EA" w:rsidRPr="00AB7B51">
        <w:rPr>
          <w:b/>
          <w:sz w:val="24"/>
          <w:szCs w:val="24"/>
          <w:lang w:val="hy-AM"/>
        </w:rPr>
        <w:t>պլան</w:t>
      </w:r>
    </w:p>
    <w:p w:rsidR="008C4553" w:rsidRPr="00AB7B51" w:rsidRDefault="008C4553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1․ Ինքնուրույն կազմեք Ձեր ներկայացման պլանը</w:t>
      </w:r>
    </w:p>
    <w:p w:rsidR="008C4553" w:rsidRPr="00AB7B51" w:rsidRDefault="008C4553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2</w:t>
      </w:r>
      <w:r w:rsidRPr="00AB7B5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AB7B51">
        <w:rPr>
          <w:sz w:val="24"/>
          <w:szCs w:val="24"/>
          <w:lang w:val="hy-AM"/>
        </w:rPr>
        <w:t xml:space="preserve"> Ստեղծեք դատարկ սլայդներ Power-Point ում՝ 10-11 սլայդ</w:t>
      </w:r>
    </w:p>
    <w:p w:rsidR="008C4553" w:rsidRPr="00AB7B51" w:rsidRDefault="008C4553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3․ Տեղադրե</w:t>
      </w:r>
      <w:r w:rsidR="00A42064" w:rsidRPr="00AB7B51">
        <w:rPr>
          <w:sz w:val="24"/>
          <w:szCs w:val="24"/>
          <w:lang w:val="hy-AM"/>
        </w:rPr>
        <w:t>Ք</w:t>
      </w:r>
      <w:r w:rsidRPr="00AB7B51">
        <w:rPr>
          <w:sz w:val="24"/>
          <w:szCs w:val="24"/>
          <w:lang w:val="hy-AM"/>
        </w:rPr>
        <w:t xml:space="preserve"> տեղեկատվությունը սլայդների վրա</w:t>
      </w:r>
    </w:p>
    <w:p w:rsidR="008C4553" w:rsidRPr="00AB7B51" w:rsidRDefault="008C4553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4․Նախագծեք սլայդի ֆոնը</w:t>
      </w:r>
    </w:p>
    <w:p w:rsidR="00AF19EA" w:rsidRPr="00AB7B51" w:rsidRDefault="00A42064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5․ Անահատականացրեք սլյադների անիմացիան</w:t>
      </w:r>
    </w:p>
    <w:p w:rsidR="00AF19EA" w:rsidRPr="00AB7B51" w:rsidRDefault="00A42064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6․ Տեցադրեք երաժշությունսլայդներին</w:t>
      </w:r>
    </w:p>
    <w:p w:rsidR="00A42064" w:rsidRPr="00AB7B51" w:rsidRDefault="00A42064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  <w:r w:rsidRPr="00AB7B51">
        <w:rPr>
          <w:sz w:val="24"/>
          <w:szCs w:val="24"/>
          <w:lang w:val="hy-AM"/>
        </w:rPr>
        <w:t>7․ Պատրաստել և գործարկել ներկայացումը</w:t>
      </w:r>
    </w:p>
    <w:p w:rsidR="00B75E8C" w:rsidRPr="00AB7B51" w:rsidRDefault="00B75E8C" w:rsidP="00AB7B51">
      <w:pPr>
        <w:pStyle w:val="a7"/>
        <w:spacing w:line="360" w:lineRule="auto"/>
        <w:ind w:left="540"/>
        <w:jc w:val="both"/>
        <w:rPr>
          <w:sz w:val="24"/>
          <w:szCs w:val="24"/>
          <w:lang w:val="hy-AM"/>
        </w:rPr>
      </w:pPr>
    </w:p>
    <w:p w:rsidR="00FF30AF" w:rsidRDefault="00FF30AF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B7B51" w:rsidRDefault="00AB7B51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B7B51" w:rsidRDefault="00AB7B51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B7B51" w:rsidRDefault="00AB7B51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B7B51" w:rsidRDefault="00AB7B51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B7B51" w:rsidRDefault="00AB7B51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B7B51" w:rsidRDefault="00AB7B51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B7B51" w:rsidRDefault="00AB7B51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9764BE" w:rsidRDefault="009764BE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9764BE" w:rsidRDefault="009764BE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9764BE" w:rsidRDefault="009764BE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B7B51" w:rsidRDefault="00AB7B51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A42064" w:rsidRPr="00AB7B51" w:rsidRDefault="00A42064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AB7B51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lastRenderedPageBreak/>
        <w:t>ԵԶՐԱԿԱՑՈՒԹՅՈՒՆ</w:t>
      </w:r>
    </w:p>
    <w:p w:rsidR="002321B4" w:rsidRPr="00AB7B51" w:rsidRDefault="002321B4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Նախագծային ուսուցման մեթսդը ուսումնաճանաչողական և համատեղ աշխատանքի կազմակերպման ձև է, որւոմ ներգրավված են ուսուցիչները և աշակերտները։ Այն կարող է հարմարեցվել տարբեր միջավայրերի և նպատակների։</w:t>
      </w:r>
    </w:p>
    <w:p w:rsidR="00A42064" w:rsidRPr="00AB7B51" w:rsidRDefault="002321B4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Նախագծի մեթոդի կիրառումը դպրոցականների տեխնոլոգիական կրթության անբաժնելի մասն է, որն իրականացվում է անհատականության վրա հիմնված, զարգացման հայեցակարգի շրջանակներում։</w:t>
      </w:r>
    </w:p>
    <w:p w:rsidR="002321B4" w:rsidRPr="00AB7B51" w:rsidRDefault="002321B4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Նախագծային մեթոդում ակտիվորեն ձևավորվում են կրտսեր ուսանողի անձի հոգեբանական նորությունները։</w:t>
      </w:r>
    </w:p>
    <w:p w:rsidR="00EB3EA6" w:rsidRPr="00AB7B51" w:rsidRDefault="00EB3EA6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Հետազոտական գործունեությունը շատ հետաքրքիր է դպրոցական աշակերտների համար։ Այս գործընթացը վերահսկվող գործընթաց է։ Անհրաժեշտ է միաժամանակ աշակերտներին սովորեցնել օգտագործել նոր մեթոդներ, հնարավորություն տալ աշակերտներին ավելիհաճախ արտահայտվելու։ Նախագիծը յուրահատուկ դիդակտիկ գործիք է դպրոցականների զարգացման, կրթության, վերապատրաստման և անձի զարգացման համար։</w:t>
      </w:r>
    </w:p>
    <w:p w:rsidR="002321B4" w:rsidRPr="00AB7B51" w:rsidRDefault="002321B4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Այս հետազոտական աշխատանքում կատարվել են հետևյալ առաջադրանքները․</w:t>
      </w:r>
    </w:p>
    <w:p w:rsidR="002321B4" w:rsidRPr="00AB7B51" w:rsidRDefault="002321B4" w:rsidP="00AB7B51">
      <w:pPr>
        <w:pStyle w:val="a7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Նախագծային մեթոդի առանձնահատկությունների ծանոթություն</w:t>
      </w:r>
    </w:p>
    <w:p w:rsidR="002321B4" w:rsidRPr="00AB7B51" w:rsidRDefault="002321B4" w:rsidP="00AB7B51">
      <w:pPr>
        <w:pStyle w:val="a7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Ուսումնասիրվել են համակարգչային գրագիտության դասերին նախագծային տեխնոլոգիաների կիրառման հնարավորությունները, առանձնահատկությունները և մանկավարժական պայմանները</w:t>
      </w:r>
    </w:p>
    <w:p w:rsidR="002321B4" w:rsidRPr="00AB7B51" w:rsidRDefault="002321B4" w:rsidP="00AB7B51">
      <w:pPr>
        <w:pStyle w:val="a7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Իմացանք ծրագրի գործունեության կառուցվածքը, բովանդակությունը, նախագծի իրականացման մեթոդաբանությունը</w:t>
      </w:r>
    </w:p>
    <w:p w:rsidR="002321B4" w:rsidRPr="00AB7B51" w:rsidRDefault="002321B4" w:rsidP="00AB7B51">
      <w:pPr>
        <w:pStyle w:val="a7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Մշակվել են նախագծային տեխնոլոգիաների կիրառմամբ դաս</w:t>
      </w:r>
    </w:p>
    <w:p w:rsidR="002321B4" w:rsidRPr="00AB7B51" w:rsidRDefault="000B682D" w:rsidP="00AB7B51">
      <w:pPr>
        <w:pStyle w:val="a7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t>Մշակվել</w:t>
      </w:r>
      <w:r w:rsidR="002321B4" w:rsidRPr="00AB7B51">
        <w:rPr>
          <w:rFonts w:eastAsia="Times New Roman" w:cs="Times New Roman"/>
          <w:sz w:val="24"/>
          <w:szCs w:val="24"/>
          <w:lang w:val="hy-AM" w:eastAsia="ru-RU"/>
        </w:rPr>
        <w:t xml:space="preserve"> է միջին դասարանի աշակերտների համար համակարգչային գրագիտության դասավանդելու </w:t>
      </w:r>
      <w:r w:rsidRPr="00AB7B51">
        <w:rPr>
          <w:rFonts w:eastAsia="Times New Roman" w:cs="Times New Roman"/>
          <w:sz w:val="24"/>
          <w:szCs w:val="24"/>
          <w:lang w:val="hy-AM" w:eastAsia="ru-RU"/>
        </w:rPr>
        <w:t>համար նյութեր</w:t>
      </w:r>
    </w:p>
    <w:p w:rsidR="002321B4" w:rsidRPr="00AB7B51" w:rsidRDefault="002321B4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</w:p>
    <w:p w:rsidR="002321B4" w:rsidRDefault="00EB3EA6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B7B51">
        <w:rPr>
          <w:rFonts w:eastAsia="Times New Roman" w:cs="Times New Roman"/>
          <w:sz w:val="24"/>
          <w:szCs w:val="24"/>
          <w:lang w:val="hy-AM" w:eastAsia="ru-RU"/>
        </w:rPr>
        <w:lastRenderedPageBreak/>
        <w:t>ԳՐԱԿԱՆՈՒԹՅԱՆ ՑԱՆԿ</w:t>
      </w:r>
    </w:p>
    <w:p w:rsidR="005C7986" w:rsidRDefault="005C7986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0832" behindDoc="1" locked="0" layoutInCell="1" allowOverlap="1" wp14:anchorId="50712279" wp14:editId="1F4463E3">
            <wp:simplePos x="0" y="0"/>
            <wp:positionH relativeFrom="column">
              <wp:posOffset>318770</wp:posOffset>
            </wp:positionH>
            <wp:positionV relativeFrom="paragraph">
              <wp:posOffset>12065</wp:posOffset>
            </wp:positionV>
            <wp:extent cx="3999865" cy="204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4"/>
          <w:lang w:val="hy-AM" w:eastAsia="ru-RU"/>
        </w:rPr>
        <w:t xml:space="preserve">1․ </w:t>
      </w:r>
    </w:p>
    <w:p w:rsidR="005C7986" w:rsidRDefault="00A54E19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648" behindDoc="1" locked="0" layoutInCell="1" allowOverlap="1" wp14:anchorId="08B92EB5" wp14:editId="4341979E">
            <wp:simplePos x="0" y="0"/>
            <wp:positionH relativeFrom="column">
              <wp:posOffset>5056505</wp:posOffset>
            </wp:positionH>
            <wp:positionV relativeFrom="paragraph">
              <wp:posOffset>8890</wp:posOffset>
            </wp:positionV>
            <wp:extent cx="104140" cy="20447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 wp14:anchorId="0F10BB20" wp14:editId="0FE76DE1">
            <wp:simplePos x="0" y="0"/>
            <wp:positionH relativeFrom="column">
              <wp:posOffset>4360545</wp:posOffset>
            </wp:positionH>
            <wp:positionV relativeFrom="paragraph">
              <wp:posOffset>8890</wp:posOffset>
            </wp:positionV>
            <wp:extent cx="104140" cy="20447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1" locked="0" layoutInCell="1" allowOverlap="1" wp14:anchorId="6E1758D2" wp14:editId="10B75FB6">
            <wp:simplePos x="0" y="0"/>
            <wp:positionH relativeFrom="column">
              <wp:posOffset>3585845</wp:posOffset>
            </wp:positionH>
            <wp:positionV relativeFrom="paragraph">
              <wp:posOffset>27940</wp:posOffset>
            </wp:positionV>
            <wp:extent cx="104140" cy="20447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 wp14:anchorId="69E9CC0A" wp14:editId="49458701">
            <wp:simplePos x="0" y="0"/>
            <wp:positionH relativeFrom="column">
              <wp:posOffset>2242820</wp:posOffset>
            </wp:positionH>
            <wp:positionV relativeFrom="paragraph">
              <wp:posOffset>37465</wp:posOffset>
            </wp:positionV>
            <wp:extent cx="104140" cy="20447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1072" behindDoc="1" locked="0" layoutInCell="1" allowOverlap="1" wp14:anchorId="6B9E61F8" wp14:editId="36214774">
            <wp:simplePos x="0" y="0"/>
            <wp:positionH relativeFrom="column">
              <wp:posOffset>3574415</wp:posOffset>
            </wp:positionH>
            <wp:positionV relativeFrom="paragraph">
              <wp:posOffset>447040</wp:posOffset>
            </wp:positionV>
            <wp:extent cx="104140" cy="20447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48D97CC9" wp14:editId="5A950335">
            <wp:simplePos x="0" y="0"/>
            <wp:positionH relativeFrom="column">
              <wp:posOffset>3624580</wp:posOffset>
            </wp:positionH>
            <wp:positionV relativeFrom="paragraph">
              <wp:posOffset>447040</wp:posOffset>
            </wp:positionV>
            <wp:extent cx="821690" cy="20447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43C52B59" wp14:editId="7E1CD89C">
            <wp:simplePos x="0" y="0"/>
            <wp:positionH relativeFrom="column">
              <wp:posOffset>2871470</wp:posOffset>
            </wp:positionH>
            <wp:positionV relativeFrom="paragraph">
              <wp:posOffset>447040</wp:posOffset>
            </wp:positionV>
            <wp:extent cx="715010" cy="20447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33AECC5D" wp14:editId="53E2D0A5">
            <wp:simplePos x="0" y="0"/>
            <wp:positionH relativeFrom="column">
              <wp:posOffset>2110105</wp:posOffset>
            </wp:positionH>
            <wp:positionV relativeFrom="paragraph">
              <wp:posOffset>456565</wp:posOffset>
            </wp:positionV>
            <wp:extent cx="104140" cy="20447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3F6B2102" wp14:editId="0BDE261E">
            <wp:simplePos x="0" y="0"/>
            <wp:positionH relativeFrom="column">
              <wp:posOffset>2766695</wp:posOffset>
            </wp:positionH>
            <wp:positionV relativeFrom="paragraph">
              <wp:posOffset>456565</wp:posOffset>
            </wp:positionV>
            <wp:extent cx="104140" cy="20447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6468FEF3" wp14:editId="2B099701">
            <wp:simplePos x="0" y="0"/>
            <wp:positionH relativeFrom="column">
              <wp:posOffset>2160270</wp:posOffset>
            </wp:positionH>
            <wp:positionV relativeFrom="paragraph">
              <wp:posOffset>447040</wp:posOffset>
            </wp:positionV>
            <wp:extent cx="650240" cy="20447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9F2DC54" wp14:editId="64FB499F">
            <wp:simplePos x="0" y="0"/>
            <wp:positionH relativeFrom="column">
              <wp:posOffset>436880</wp:posOffset>
            </wp:positionH>
            <wp:positionV relativeFrom="paragraph">
              <wp:posOffset>447040</wp:posOffset>
            </wp:positionV>
            <wp:extent cx="1748790" cy="20447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17444111" wp14:editId="3080D6A9">
            <wp:simplePos x="0" y="0"/>
            <wp:positionH relativeFrom="column">
              <wp:posOffset>5133975</wp:posOffset>
            </wp:positionH>
            <wp:positionV relativeFrom="paragraph">
              <wp:posOffset>8255</wp:posOffset>
            </wp:positionV>
            <wp:extent cx="812800" cy="20447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9024" behindDoc="1" locked="0" layoutInCell="1" allowOverlap="1" wp14:anchorId="59B7CEAF" wp14:editId="7B80FFBD">
            <wp:simplePos x="0" y="0"/>
            <wp:positionH relativeFrom="column">
              <wp:posOffset>4403725</wp:posOffset>
            </wp:positionH>
            <wp:positionV relativeFrom="paragraph">
              <wp:posOffset>8255</wp:posOffset>
            </wp:positionV>
            <wp:extent cx="706120" cy="20447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6976" behindDoc="1" locked="0" layoutInCell="1" allowOverlap="1" wp14:anchorId="1EDFF2A5" wp14:editId="106C5685">
            <wp:simplePos x="0" y="0"/>
            <wp:positionH relativeFrom="column">
              <wp:posOffset>3632200</wp:posOffset>
            </wp:positionH>
            <wp:positionV relativeFrom="paragraph">
              <wp:posOffset>8255</wp:posOffset>
            </wp:positionV>
            <wp:extent cx="773430" cy="2044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4928" behindDoc="1" locked="0" layoutInCell="1" allowOverlap="1" wp14:anchorId="273FF719" wp14:editId="5BF73832">
            <wp:simplePos x="0" y="0"/>
            <wp:positionH relativeFrom="column">
              <wp:posOffset>2279650</wp:posOffset>
            </wp:positionH>
            <wp:positionV relativeFrom="paragraph">
              <wp:posOffset>8255</wp:posOffset>
            </wp:positionV>
            <wp:extent cx="1369060" cy="2044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2880" behindDoc="1" locked="0" layoutInCell="1" allowOverlap="1" wp14:anchorId="3633C642" wp14:editId="7B49A19F">
            <wp:simplePos x="0" y="0"/>
            <wp:positionH relativeFrom="column">
              <wp:posOffset>481330</wp:posOffset>
            </wp:positionH>
            <wp:positionV relativeFrom="paragraph">
              <wp:posOffset>8255</wp:posOffset>
            </wp:positionV>
            <wp:extent cx="1811655" cy="2044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2CA542F" wp14:editId="370C7FFE">
            <wp:simplePos x="0" y="0"/>
            <wp:positionH relativeFrom="column">
              <wp:posOffset>6753860</wp:posOffset>
            </wp:positionH>
            <wp:positionV relativeFrom="paragraph">
              <wp:posOffset>3542030</wp:posOffset>
            </wp:positionV>
            <wp:extent cx="100965" cy="20447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86">
        <w:rPr>
          <w:rFonts w:eastAsia="Times New Roman" w:cs="Times New Roman"/>
          <w:sz w:val="24"/>
          <w:szCs w:val="24"/>
          <w:lang w:val="hy-AM" w:eastAsia="ru-RU"/>
        </w:rPr>
        <w:t xml:space="preserve">2․ </w:t>
      </w:r>
    </w:p>
    <w:p w:rsidR="00A54E19" w:rsidRDefault="00A54E19" w:rsidP="00AB7B51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val="hy-AM" w:eastAsia="ru-RU"/>
        </w:rPr>
      </w:pPr>
      <w:r>
        <w:rPr>
          <w:rFonts w:eastAsia="Times New Roman" w:cs="Times New Roman"/>
          <w:sz w:val="24"/>
          <w:szCs w:val="24"/>
          <w:lang w:val="hy-AM" w:eastAsia="ru-RU"/>
        </w:rPr>
        <w:t>3․</w:t>
      </w:r>
    </w:p>
    <w:sectPr w:rsidR="00A54E19" w:rsidSect="0099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02" w:rsidRDefault="00867B02" w:rsidP="008D4F9A">
      <w:r>
        <w:separator/>
      </w:r>
    </w:p>
  </w:endnote>
  <w:endnote w:type="continuationSeparator" w:id="0">
    <w:p w:rsidR="00867B02" w:rsidRDefault="00867B02" w:rsidP="008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047459"/>
      <w:docPartObj>
        <w:docPartGallery w:val="Page Numbers (Bottom of Page)"/>
        <w:docPartUnique/>
      </w:docPartObj>
    </w:sdtPr>
    <w:sdtEndPr/>
    <w:sdtContent>
      <w:p w:rsidR="008D4F9A" w:rsidRDefault="008D4F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68" w:rsidRPr="00056B68">
          <w:rPr>
            <w:noProof/>
            <w:lang w:val="ru-RU"/>
          </w:rPr>
          <w:t>1</w:t>
        </w:r>
        <w:r>
          <w:fldChar w:fldCharType="end"/>
        </w:r>
      </w:p>
    </w:sdtContent>
  </w:sdt>
  <w:p w:rsidR="008D4F9A" w:rsidRDefault="008D4F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02" w:rsidRDefault="00867B02" w:rsidP="008D4F9A">
      <w:r>
        <w:separator/>
      </w:r>
    </w:p>
  </w:footnote>
  <w:footnote w:type="continuationSeparator" w:id="0">
    <w:p w:rsidR="00867B02" w:rsidRDefault="00867B02" w:rsidP="008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735F"/>
    <w:multiLevelType w:val="multilevel"/>
    <w:tmpl w:val="95DC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E4E06"/>
    <w:multiLevelType w:val="multilevel"/>
    <w:tmpl w:val="E44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946E96"/>
    <w:multiLevelType w:val="multilevel"/>
    <w:tmpl w:val="029A0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D23D51"/>
    <w:multiLevelType w:val="multilevel"/>
    <w:tmpl w:val="0B3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40137"/>
    <w:multiLevelType w:val="multilevel"/>
    <w:tmpl w:val="79A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9836BE"/>
    <w:multiLevelType w:val="multilevel"/>
    <w:tmpl w:val="D06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8240F6"/>
    <w:multiLevelType w:val="multilevel"/>
    <w:tmpl w:val="9F1A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CF46C7"/>
    <w:multiLevelType w:val="hybridMultilevel"/>
    <w:tmpl w:val="CBDE7736"/>
    <w:lvl w:ilvl="0" w:tplc="5A3AF4F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1CB"/>
    <w:multiLevelType w:val="hybridMultilevel"/>
    <w:tmpl w:val="B1BE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329EE"/>
    <w:multiLevelType w:val="multilevel"/>
    <w:tmpl w:val="AE8E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E01A3A"/>
    <w:multiLevelType w:val="multilevel"/>
    <w:tmpl w:val="BCCA1A16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ylfaen" w:hAnsi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ylfaen" w:hAnsi="Sylfaen" w:cs="Sylfaen" w:hint="default"/>
        <w:b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966"/>
    <w:rsid w:val="00056B68"/>
    <w:rsid w:val="00073E22"/>
    <w:rsid w:val="000B682D"/>
    <w:rsid w:val="000E629C"/>
    <w:rsid w:val="00200A13"/>
    <w:rsid w:val="002321B4"/>
    <w:rsid w:val="0028716B"/>
    <w:rsid w:val="002A0611"/>
    <w:rsid w:val="00360179"/>
    <w:rsid w:val="004047A9"/>
    <w:rsid w:val="004544E9"/>
    <w:rsid w:val="0049467B"/>
    <w:rsid w:val="004A73B8"/>
    <w:rsid w:val="004D4297"/>
    <w:rsid w:val="00575609"/>
    <w:rsid w:val="00596663"/>
    <w:rsid w:val="005C7986"/>
    <w:rsid w:val="006018AA"/>
    <w:rsid w:val="006668C5"/>
    <w:rsid w:val="006F2B3A"/>
    <w:rsid w:val="006F3704"/>
    <w:rsid w:val="00867B02"/>
    <w:rsid w:val="00881774"/>
    <w:rsid w:val="008A6CB4"/>
    <w:rsid w:val="008B09BC"/>
    <w:rsid w:val="008C4553"/>
    <w:rsid w:val="008D4F9A"/>
    <w:rsid w:val="009764BE"/>
    <w:rsid w:val="00992591"/>
    <w:rsid w:val="009A6D66"/>
    <w:rsid w:val="009C0966"/>
    <w:rsid w:val="00A42064"/>
    <w:rsid w:val="00A54E19"/>
    <w:rsid w:val="00AA4506"/>
    <w:rsid w:val="00AB6559"/>
    <w:rsid w:val="00AB7B51"/>
    <w:rsid w:val="00AF19EA"/>
    <w:rsid w:val="00B75E8C"/>
    <w:rsid w:val="00C34A9F"/>
    <w:rsid w:val="00CE33A7"/>
    <w:rsid w:val="00D6408F"/>
    <w:rsid w:val="00D820FA"/>
    <w:rsid w:val="00DB1627"/>
    <w:rsid w:val="00DC1DCF"/>
    <w:rsid w:val="00E10DC4"/>
    <w:rsid w:val="00E74C33"/>
    <w:rsid w:val="00E76182"/>
    <w:rsid w:val="00EB3EA6"/>
    <w:rsid w:val="00F80CBF"/>
    <w:rsid w:val="00F83B46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009F3-7015-48FC-B616-EC92E2FF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0966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09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966"/>
    <w:rPr>
      <w:rFonts w:ascii="Sylfaen" w:eastAsia="Sylfaen" w:hAnsi="Sylfaen" w:cs="Sylfae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0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6"/>
    <w:rPr>
      <w:rFonts w:ascii="Tahoma" w:eastAsia="Sylfae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09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C09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9C0966"/>
    <w:rPr>
      <w:color w:val="0000FF"/>
      <w:u w:val="single"/>
    </w:rPr>
  </w:style>
  <w:style w:type="character" w:styleId="aa">
    <w:name w:val="Strong"/>
    <w:basedOn w:val="a0"/>
    <w:uiPriority w:val="22"/>
    <w:qFormat/>
    <w:rsid w:val="006018AA"/>
    <w:rPr>
      <w:b/>
      <w:bCs/>
    </w:rPr>
  </w:style>
  <w:style w:type="character" w:customStyle="1" w:styleId="ata-controlscomplain-btn">
    <w:name w:val="ata-controls__complain-btn"/>
    <w:basedOn w:val="a0"/>
    <w:rsid w:val="0049467B"/>
  </w:style>
  <w:style w:type="paragraph" w:styleId="ab">
    <w:name w:val="header"/>
    <w:basedOn w:val="a"/>
    <w:link w:val="ac"/>
    <w:uiPriority w:val="99"/>
    <w:unhideWhenUsed/>
    <w:rsid w:val="008D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4F9A"/>
    <w:rPr>
      <w:rFonts w:ascii="Sylfaen" w:eastAsia="Sylfaen" w:hAnsi="Sylfaen" w:cs="Sylfaen"/>
      <w:lang w:val="en-US"/>
    </w:rPr>
  </w:style>
  <w:style w:type="paragraph" w:styleId="ad">
    <w:name w:val="footer"/>
    <w:basedOn w:val="a"/>
    <w:link w:val="ae"/>
    <w:uiPriority w:val="99"/>
    <w:unhideWhenUsed/>
    <w:rsid w:val="008D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4F9A"/>
    <w:rPr>
      <w:rFonts w:ascii="Sylfaen" w:eastAsia="Sylfaen" w:hAnsi="Sylfaen" w:cs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267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13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9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4%D5%A1%D5%BD%D5%A1%D5%BE%D5%A1%D5%B6%D5%A4%D5%B4%D5%A1%D5%B6_%D5%B4%D5%A5%D5%A9%D5%B8%D5%A4" TargetMode="External"/><Relationship Id="rId13" Type="http://schemas.openxmlformats.org/officeDocument/2006/relationships/hyperlink" Target="https://hy.wikipedia.org/wiki/%D5%80%D5%B4%D5%BF%D5%B8%D6%82%D5%A9%D5%B5%D5%B8%D6%82%D5%B6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hyperlink" Target="https://hy.wikipedia.org/wiki/%D4%B3%D5%AB%D5%BF%D5%A5%D5%AC%D5%AB%D6%84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%D5%86%D5%BA%D5%A1%D5%BF%D5%A1%D5%AF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s://hy.wikipedia.org/wiki/%D5%8D%D5%BF%D5%A5%D5%B2%D5%AE%D5%A1%D5%A3%D5%B8%D6%80%D5%AE%D5%A1%D5%AF%D5%A1%D5%B6_%D5%B4%D5%BF%D5%A1%D5%AE%D5%B8%D5%B2%D5%B8%D6%82%D5%A9%D5%B5%D5%A1%D5%B6_%D5%B4%D5%A5%D5%A9%D5%B8%D5%A4%D5%AB%D5%AF%D5%A1%D5%B6%D5%A5%D6%80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%D5%94%D5%B6%D5%B6%D5%A1%D5%A4%D5%A1%D5%BF%D5%A1%D5%AF%D5%A1%D5%B6_%D5%B4%D5%BF%D5%A1%D5%AE%D5%B8%D5%B2%D5%B8%D6%82%D5%A9%D5%B5%D5%B8%D6%82%D5%B6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RUZAN</cp:lastModifiedBy>
  <cp:revision>36</cp:revision>
  <dcterms:created xsi:type="dcterms:W3CDTF">2022-10-28T02:50:00Z</dcterms:created>
  <dcterms:modified xsi:type="dcterms:W3CDTF">2022-10-31T15:19:00Z</dcterms:modified>
</cp:coreProperties>
</file>