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3A" w:rsidRPr="00DC4E36" w:rsidRDefault="007C773A" w:rsidP="007C773A">
      <w:pPr>
        <w:jc w:val="center"/>
        <w:rPr>
          <w:rFonts w:ascii="Sylfaen" w:hAnsi="Sylfaen" w:cs="Sylfaen"/>
          <w:b/>
          <w:sz w:val="36"/>
          <w:szCs w:val="36"/>
        </w:rPr>
      </w:pPr>
      <w:r w:rsidRPr="00DC4E36">
        <w:rPr>
          <w:rFonts w:ascii="Sylfaen" w:hAnsi="Sylfaen" w:cs="Sylfaen"/>
          <w:b/>
          <w:sz w:val="36"/>
          <w:szCs w:val="36"/>
        </w:rPr>
        <w:t>Հայաստանի շախմատի ակադեմիա</w:t>
      </w:r>
    </w:p>
    <w:p w:rsidR="007C773A" w:rsidRDefault="007C773A" w:rsidP="00204D73">
      <w:pPr>
        <w:rPr>
          <w:rFonts w:ascii="Sylfaen" w:hAnsi="Sylfaen" w:cs="Sylfaen"/>
        </w:rPr>
      </w:pPr>
    </w:p>
    <w:p w:rsidR="007C773A" w:rsidRPr="00DC4E36" w:rsidRDefault="007C773A" w:rsidP="00204D73">
      <w:pPr>
        <w:rPr>
          <w:rFonts w:ascii="Sylfaen" w:hAnsi="Sylfaen" w:cs="Sylfaen"/>
          <w:sz w:val="44"/>
          <w:szCs w:val="44"/>
        </w:rPr>
      </w:pPr>
      <w:r w:rsidRPr="00DC4E36">
        <w:rPr>
          <w:rFonts w:ascii="Sylfaen" w:hAnsi="Sylfaen" w:cs="Sylfaen"/>
          <w:sz w:val="44"/>
          <w:szCs w:val="44"/>
        </w:rPr>
        <w:t>Հետազոտական աշխատանք</w:t>
      </w:r>
    </w:p>
    <w:p w:rsidR="007C773A" w:rsidRPr="007C773A" w:rsidRDefault="007C773A" w:rsidP="00204D73">
      <w:pPr>
        <w:rPr>
          <w:rFonts w:ascii="Sylfaen" w:hAnsi="Sylfaen" w:cs="Sylfaen"/>
          <w:sz w:val="40"/>
          <w:szCs w:val="40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7C773A">
      <w:pPr>
        <w:rPr>
          <w:sz w:val="24"/>
          <w:szCs w:val="24"/>
          <w:lang w:eastAsia="ru-RU"/>
        </w:rPr>
      </w:pPr>
      <w:r w:rsidRPr="007C773A">
        <w:rPr>
          <w:rFonts w:ascii="Sylfaen" w:hAnsi="Sylfaen" w:cs="Sylfaen"/>
          <w:sz w:val="28"/>
          <w:szCs w:val="28"/>
        </w:rPr>
        <w:t>Թեմա՝</w:t>
      </w:r>
      <w:r>
        <w:rPr>
          <w:rFonts w:ascii="Sylfaen" w:hAnsi="Sylfaen" w:cs="Sylfaen"/>
        </w:rPr>
        <w:t xml:space="preserve"> </w:t>
      </w:r>
      <w:r w:rsidRPr="007C773A">
        <w:rPr>
          <w:rFonts w:ascii="Sylfaen" w:hAnsi="Sylfaen" w:cs="Sylfaen"/>
          <w:sz w:val="24"/>
          <w:szCs w:val="24"/>
          <w:lang w:val="ru-RU" w:eastAsia="ru-RU"/>
        </w:rPr>
        <w:t>Սովորողների</w:t>
      </w:r>
      <w:r w:rsidRPr="007C773A">
        <w:rPr>
          <w:sz w:val="24"/>
          <w:szCs w:val="24"/>
          <w:lang w:eastAsia="ru-RU"/>
        </w:rPr>
        <w:t xml:space="preserve"> </w:t>
      </w:r>
      <w:r w:rsidRPr="007C773A">
        <w:rPr>
          <w:rFonts w:ascii="Sylfaen" w:hAnsi="Sylfaen" w:cs="Sylfaen"/>
          <w:sz w:val="24"/>
          <w:szCs w:val="24"/>
          <w:lang w:val="ru-RU" w:eastAsia="ru-RU"/>
        </w:rPr>
        <w:t>մեջ</w:t>
      </w:r>
      <w:r w:rsidRPr="007C773A">
        <w:rPr>
          <w:sz w:val="24"/>
          <w:szCs w:val="24"/>
          <w:lang w:eastAsia="ru-RU"/>
        </w:rPr>
        <w:t xml:space="preserve"> </w:t>
      </w:r>
      <w:r w:rsidRPr="007C773A">
        <w:rPr>
          <w:rFonts w:ascii="Sylfaen" w:hAnsi="Sylfaen" w:cs="Sylfaen"/>
          <w:sz w:val="24"/>
          <w:szCs w:val="24"/>
          <w:lang w:val="ru-RU" w:eastAsia="ru-RU"/>
        </w:rPr>
        <w:t>արժեքային</w:t>
      </w:r>
      <w:r w:rsidRPr="007C773A">
        <w:rPr>
          <w:sz w:val="24"/>
          <w:szCs w:val="24"/>
          <w:lang w:eastAsia="ru-RU"/>
        </w:rPr>
        <w:t xml:space="preserve"> </w:t>
      </w:r>
      <w:r w:rsidRPr="007C773A">
        <w:rPr>
          <w:rFonts w:ascii="Sylfaen" w:hAnsi="Sylfaen" w:cs="Sylfaen"/>
          <w:sz w:val="24"/>
          <w:szCs w:val="24"/>
          <w:lang w:val="ru-RU" w:eastAsia="ru-RU"/>
        </w:rPr>
        <w:t>համակարգի</w:t>
      </w:r>
      <w:r w:rsidRPr="007C773A">
        <w:rPr>
          <w:sz w:val="24"/>
          <w:szCs w:val="24"/>
          <w:lang w:eastAsia="ru-RU"/>
        </w:rPr>
        <w:t xml:space="preserve"> </w:t>
      </w:r>
      <w:r w:rsidRPr="007C773A">
        <w:rPr>
          <w:rFonts w:ascii="Sylfaen" w:hAnsi="Sylfaen" w:cs="Sylfaen"/>
          <w:sz w:val="24"/>
          <w:szCs w:val="24"/>
          <w:lang w:val="ru-RU" w:eastAsia="ru-RU"/>
        </w:rPr>
        <w:t>ձեվավորումը</w:t>
      </w:r>
      <w:r w:rsidRPr="007C773A">
        <w:rPr>
          <w:sz w:val="24"/>
          <w:szCs w:val="24"/>
          <w:lang w:eastAsia="ru-RU"/>
        </w:rPr>
        <w:t xml:space="preserve"> </w:t>
      </w:r>
      <w:r w:rsidRPr="007C773A">
        <w:rPr>
          <w:rFonts w:ascii="Sylfaen" w:hAnsi="Sylfaen" w:cs="Sylfaen"/>
          <w:sz w:val="24"/>
          <w:szCs w:val="24"/>
          <w:lang w:val="ru-RU" w:eastAsia="ru-RU"/>
        </w:rPr>
        <w:t>առարկայական</w:t>
      </w:r>
      <w:r w:rsidRPr="007C773A">
        <w:rPr>
          <w:sz w:val="24"/>
          <w:szCs w:val="24"/>
          <w:lang w:eastAsia="ru-RU"/>
        </w:rPr>
        <w:t xml:space="preserve"> </w:t>
      </w:r>
      <w:r w:rsidRPr="007C773A">
        <w:rPr>
          <w:rFonts w:ascii="Sylfaen" w:hAnsi="Sylfaen" w:cs="Sylfaen"/>
          <w:sz w:val="24"/>
          <w:szCs w:val="24"/>
          <w:lang w:val="ru-RU" w:eastAsia="ru-RU"/>
        </w:rPr>
        <w:t>դասավանդման</w:t>
      </w:r>
      <w:r w:rsidRPr="007C773A">
        <w:rPr>
          <w:sz w:val="24"/>
          <w:szCs w:val="24"/>
          <w:lang w:eastAsia="ru-RU"/>
        </w:rPr>
        <w:t xml:space="preserve"> </w:t>
      </w:r>
      <w:r w:rsidRPr="007C773A">
        <w:rPr>
          <w:rFonts w:ascii="Sylfaen" w:hAnsi="Sylfaen" w:cs="Sylfaen"/>
          <w:sz w:val="24"/>
          <w:szCs w:val="24"/>
          <w:lang w:val="ru-RU" w:eastAsia="ru-RU"/>
        </w:rPr>
        <w:t>ընթացքում</w:t>
      </w:r>
      <w:r>
        <w:rPr>
          <w:sz w:val="24"/>
          <w:szCs w:val="24"/>
          <w:lang w:eastAsia="ru-RU"/>
        </w:rPr>
        <w:t>,</w:t>
      </w:r>
      <w:bookmarkStart w:id="0" w:name="_GoBack"/>
      <w:bookmarkEnd w:id="0"/>
    </w:p>
    <w:p w:rsidR="00B25F42" w:rsidRPr="00B25F42" w:rsidRDefault="00B25F42" w:rsidP="007C773A">
      <w:pPr>
        <w:rPr>
          <w:rFonts w:ascii="Sylfaen" w:hAnsi="Sylfaen"/>
          <w:sz w:val="24"/>
          <w:szCs w:val="24"/>
          <w:lang w:eastAsia="ru-RU"/>
        </w:rPr>
      </w:pPr>
      <w:r w:rsidRPr="00B25F42">
        <w:rPr>
          <w:rFonts w:ascii="Sylfaen" w:hAnsi="Sylfaen"/>
          <w:sz w:val="28"/>
          <w:szCs w:val="28"/>
          <w:lang w:eastAsia="ru-RU"/>
        </w:rPr>
        <w:t>Նպատակ</w:t>
      </w:r>
      <w:r>
        <w:rPr>
          <w:rFonts w:ascii="Sylfaen" w:hAnsi="Sylfaen"/>
          <w:sz w:val="28"/>
          <w:szCs w:val="28"/>
          <w:lang w:eastAsia="ru-RU"/>
        </w:rPr>
        <w:t xml:space="preserve">՝ </w:t>
      </w:r>
      <w:r>
        <w:rPr>
          <w:rFonts w:ascii="Sylfaen" w:hAnsi="Sylfaen"/>
          <w:sz w:val="24"/>
          <w:szCs w:val="24"/>
          <w:lang w:eastAsia="ru-RU"/>
        </w:rPr>
        <w:t>պարզել թե ինչպես է շախմատ առարկան ձևավորում արժեհամակարգ</w:t>
      </w:r>
    </w:p>
    <w:p w:rsidR="007C773A" w:rsidRPr="007C773A" w:rsidRDefault="007C773A" w:rsidP="007C773A">
      <w:pPr>
        <w:rPr>
          <w:rFonts w:ascii="Sylfaen" w:hAnsi="Sylfaen"/>
        </w:rPr>
      </w:pPr>
      <w:r w:rsidRPr="007C773A">
        <w:rPr>
          <w:rFonts w:ascii="Sylfaen" w:hAnsi="Sylfaen"/>
          <w:sz w:val="28"/>
          <w:szCs w:val="28"/>
          <w:lang w:eastAsia="ru-RU"/>
        </w:rPr>
        <w:t>Հետազոտող</w:t>
      </w:r>
      <w:r>
        <w:rPr>
          <w:rFonts w:ascii="Sylfaen" w:hAnsi="Sylfaen"/>
          <w:sz w:val="24"/>
          <w:szCs w:val="24"/>
          <w:lang w:eastAsia="ru-RU"/>
        </w:rPr>
        <w:t>՝ Եղիշե Շարյան</w:t>
      </w:r>
    </w:p>
    <w:p w:rsidR="007C773A" w:rsidRPr="007C773A" w:rsidRDefault="007C773A" w:rsidP="007C773A">
      <w:pPr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204D73">
      <w:pPr>
        <w:rPr>
          <w:rFonts w:ascii="Sylfaen" w:hAnsi="Sylfaen" w:cs="Sylfaen"/>
        </w:rPr>
      </w:pPr>
    </w:p>
    <w:p w:rsidR="007C773A" w:rsidRDefault="007C773A" w:rsidP="00B25F42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2022թ</w:t>
      </w: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Բովանդակություն</w:t>
      </w:r>
    </w:p>
    <w:p w:rsidR="00655C6B" w:rsidRDefault="00655C6B" w:rsidP="00655C6B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Ներածություն………………………………………………………………… …………էջ 3, 4,</w:t>
      </w:r>
    </w:p>
    <w:p w:rsidR="00655C6B" w:rsidRDefault="00655C6B" w:rsidP="00655C6B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Հետազոտության նպատակ </w:t>
      </w:r>
      <w:r w:rsidR="00DC4E36">
        <w:rPr>
          <w:rFonts w:ascii="Sylfaen" w:hAnsi="Sylfaen" w:cs="Sylfaen"/>
          <w:sz w:val="24"/>
          <w:szCs w:val="24"/>
        </w:rPr>
        <w:t>………………………………..</w:t>
      </w:r>
      <w:r>
        <w:rPr>
          <w:rFonts w:ascii="Sylfaen" w:hAnsi="Sylfaen" w:cs="Sylfaen"/>
          <w:sz w:val="24"/>
          <w:szCs w:val="24"/>
        </w:rPr>
        <w:t xml:space="preserve">……………………………..էջ </w:t>
      </w:r>
      <w:r w:rsidR="00DC4E36"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</w:t>
      </w:r>
    </w:p>
    <w:p w:rsidR="00655C6B" w:rsidRDefault="00655C6B" w:rsidP="00655C6B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Ինչու է շախմատը դպրոցում………………………………………………………….......էջ </w:t>
      </w:r>
      <w:r w:rsidR="00DC4E36">
        <w:rPr>
          <w:rFonts w:ascii="Sylfaen" w:hAnsi="Sylfaen" w:cs="Sylfaen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>,</w:t>
      </w:r>
    </w:p>
    <w:p w:rsidR="00655C6B" w:rsidRPr="00655C6B" w:rsidRDefault="00655C6B" w:rsidP="00655C6B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Օգտագործված գրականության ցանկ էջ …………………………………………………...7,</w:t>
      </w: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655C6B" w:rsidRDefault="00655C6B" w:rsidP="007C773A">
      <w:pPr>
        <w:jc w:val="center"/>
        <w:rPr>
          <w:rFonts w:ascii="Sylfaen" w:hAnsi="Sylfaen" w:cs="Sylfaen"/>
          <w:sz w:val="28"/>
          <w:szCs w:val="28"/>
        </w:rPr>
      </w:pPr>
    </w:p>
    <w:p w:rsidR="007C773A" w:rsidRPr="007C773A" w:rsidRDefault="007C773A" w:rsidP="007C773A">
      <w:pPr>
        <w:jc w:val="center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Ներածություն</w:t>
      </w:r>
    </w:p>
    <w:p w:rsidR="007C773A" w:rsidRPr="000D7626" w:rsidRDefault="007C773A" w:rsidP="007C773A">
      <w:pPr>
        <w:rPr>
          <w:lang w:val="hy-AM"/>
        </w:rPr>
      </w:pPr>
      <w:r w:rsidRPr="000D7626">
        <w:rPr>
          <w:rFonts w:ascii="Sylfaen" w:hAnsi="Sylfaen" w:cs="Sylfaen"/>
          <w:lang w:val="hy-AM"/>
        </w:rPr>
        <w:lastRenderedPageBreak/>
        <w:t>Արժեքները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հավատալիքներ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կամ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իդեալներ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որոնցով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մարդիկ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գնահատում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իրավիճակները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մարդկանց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իրերը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գործողությունները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կամ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իրադարձությունները</w:t>
      </w:r>
      <w:r w:rsidRPr="000D7626">
        <w:rPr>
          <w:lang w:val="hy-AM"/>
        </w:rPr>
        <w:t xml:space="preserve">: </w:t>
      </w:r>
      <w:r w:rsidRPr="000D7626">
        <w:rPr>
          <w:rFonts w:ascii="Sylfaen" w:hAnsi="Sylfaen" w:cs="Sylfaen"/>
          <w:lang w:val="hy-AM"/>
        </w:rPr>
        <w:t>Այդ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գնահատումից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որոշվում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՝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ինչ</w:t>
      </w:r>
      <w:r w:rsidRPr="000D7626">
        <w:rPr>
          <w:lang w:val="hy-AM"/>
        </w:rPr>
        <w:t>-</w:t>
      </w:r>
      <w:r w:rsidRPr="000D7626">
        <w:rPr>
          <w:rFonts w:ascii="Sylfaen" w:hAnsi="Sylfaen" w:cs="Sylfaen"/>
          <w:lang w:val="hy-AM"/>
        </w:rPr>
        <w:t>որ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բան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վատ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թե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լավ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ցանկալի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կամ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անցանկալի</w:t>
      </w:r>
      <w:r w:rsidRPr="000D7626">
        <w:rPr>
          <w:lang w:val="hy-AM"/>
        </w:rPr>
        <w:t>:</w:t>
      </w:r>
    </w:p>
    <w:p w:rsidR="007C773A" w:rsidRPr="000D7626" w:rsidRDefault="007C773A" w:rsidP="007C773A">
      <w:pPr>
        <w:rPr>
          <w:lang w:val="hy-AM"/>
        </w:rPr>
      </w:pPr>
      <w:r w:rsidRPr="000D7626">
        <w:rPr>
          <w:rFonts w:ascii="Sylfaen" w:hAnsi="Sylfaen" w:cs="Sylfaen"/>
          <w:lang w:val="hy-AM"/>
        </w:rPr>
        <w:t>Արժեքներն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ազդում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այն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որոշումների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վարքագծի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վրա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որոնք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մարդիկ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կայացնում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իրենց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կյանքի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ընթացքում</w:t>
      </w:r>
      <w:r w:rsidRPr="000D7626">
        <w:rPr>
          <w:lang w:val="hy-AM"/>
        </w:rPr>
        <w:t xml:space="preserve">: </w:t>
      </w:r>
      <w:r w:rsidRPr="000D7626">
        <w:rPr>
          <w:rFonts w:ascii="Sylfaen" w:hAnsi="Sylfaen" w:cs="Sylfaen"/>
          <w:lang w:val="hy-AM"/>
        </w:rPr>
        <w:t>Ուստի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դրանք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գործողության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սկզբունքներ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: </w:t>
      </w:r>
      <w:r w:rsidRPr="000D7626">
        <w:rPr>
          <w:rFonts w:ascii="Sylfaen" w:hAnsi="Sylfaen" w:cs="Sylfaen"/>
          <w:lang w:val="hy-AM"/>
        </w:rPr>
        <w:t>Օրինակ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եթե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մարդը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գնահատում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 «</w:t>
      </w:r>
      <w:r w:rsidRPr="000D7626">
        <w:rPr>
          <w:rFonts w:ascii="Sylfaen" w:hAnsi="Sylfaen" w:cs="Sylfaen"/>
          <w:lang w:val="hy-AM"/>
        </w:rPr>
        <w:t>բարեկամությունը</w:t>
      </w:r>
      <w:r w:rsidRPr="000D7626">
        <w:rPr>
          <w:lang w:val="hy-AM"/>
        </w:rPr>
        <w:t xml:space="preserve">», </w:t>
      </w:r>
      <w:r w:rsidRPr="000D7626">
        <w:rPr>
          <w:rFonts w:ascii="Sylfaen" w:hAnsi="Sylfaen" w:cs="Sylfaen"/>
          <w:lang w:val="hy-AM"/>
        </w:rPr>
        <w:t>այդ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պատճառով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նա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ունի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ընկերության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արժեքը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նա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կորոշի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ավելի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շատ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ժամանակ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անցկացնել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իր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ընկերների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հետ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դրան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կարևորություն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կտա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այլ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բաների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համեմատ</w:t>
      </w:r>
      <w:r w:rsidRPr="000D7626">
        <w:rPr>
          <w:lang w:val="hy-AM"/>
        </w:rPr>
        <w:t>:</w:t>
      </w:r>
    </w:p>
    <w:p w:rsidR="007C773A" w:rsidRPr="000D7626" w:rsidRDefault="007C773A" w:rsidP="007C773A">
      <w:pPr>
        <w:rPr>
          <w:lang w:val="hy-AM"/>
        </w:rPr>
      </w:pPr>
      <w:r w:rsidRPr="000D7626">
        <w:rPr>
          <w:rFonts w:ascii="Sylfaen" w:hAnsi="Sylfaen" w:cs="Sylfaen"/>
          <w:lang w:val="hy-AM"/>
        </w:rPr>
        <w:t>Խոսակցական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խոսքում</w:t>
      </w:r>
      <w:r w:rsidRPr="000D7626">
        <w:rPr>
          <w:lang w:val="hy-AM"/>
        </w:rPr>
        <w:t xml:space="preserve"> «</w:t>
      </w:r>
      <w:r w:rsidRPr="000D7626">
        <w:rPr>
          <w:rFonts w:ascii="Sylfaen" w:hAnsi="Sylfaen" w:cs="Sylfaen"/>
          <w:lang w:val="hy-AM"/>
        </w:rPr>
        <w:t>արժեքներ</w:t>
      </w:r>
      <w:r w:rsidRPr="000D7626">
        <w:rPr>
          <w:lang w:val="hy-AM"/>
        </w:rPr>
        <w:t xml:space="preserve">» </w:t>
      </w:r>
      <w:r w:rsidRPr="000D7626">
        <w:rPr>
          <w:rFonts w:ascii="Sylfaen" w:hAnsi="Sylfaen" w:cs="Sylfaen"/>
          <w:lang w:val="hy-AM"/>
        </w:rPr>
        <w:t>բառը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ունի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դրական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երանգ</w:t>
      </w:r>
      <w:r w:rsidRPr="000D7626">
        <w:rPr>
          <w:lang w:val="hy-AM"/>
        </w:rPr>
        <w:t xml:space="preserve">: </w:t>
      </w:r>
      <w:r w:rsidRPr="000D7626">
        <w:rPr>
          <w:rFonts w:ascii="Sylfaen" w:hAnsi="Sylfaen" w:cs="Sylfaen"/>
          <w:lang w:val="hy-AM"/>
        </w:rPr>
        <w:t>Եթե</w:t>
      </w:r>
      <w:r w:rsidRPr="000D7626">
        <w:rPr>
          <w:lang w:val="hy-AM"/>
        </w:rPr>
        <w:t xml:space="preserve"> ​​</w:t>
      </w:r>
      <w:r w:rsidRPr="000D7626">
        <w:rPr>
          <w:rFonts w:ascii="Sylfaen" w:hAnsi="Sylfaen" w:cs="Sylfaen"/>
          <w:lang w:val="hy-AM"/>
        </w:rPr>
        <w:t>ասվում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որ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ինչ</w:t>
      </w:r>
      <w:r w:rsidRPr="000D7626">
        <w:rPr>
          <w:lang w:val="hy-AM"/>
        </w:rPr>
        <w:t>-</w:t>
      </w:r>
      <w:r w:rsidRPr="000D7626">
        <w:rPr>
          <w:rFonts w:ascii="Sylfaen" w:hAnsi="Sylfaen" w:cs="Sylfaen"/>
          <w:lang w:val="hy-AM"/>
        </w:rPr>
        <w:t>որ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մեկը</w:t>
      </w:r>
      <w:r w:rsidRPr="000D7626">
        <w:rPr>
          <w:lang w:val="hy-AM"/>
        </w:rPr>
        <w:t xml:space="preserve"> «</w:t>
      </w:r>
      <w:r w:rsidRPr="000D7626">
        <w:rPr>
          <w:rFonts w:ascii="Sylfaen" w:hAnsi="Sylfaen" w:cs="Sylfaen"/>
          <w:lang w:val="hy-AM"/>
        </w:rPr>
        <w:t>արժեքներ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ունի</w:t>
      </w:r>
      <w:r w:rsidRPr="000D7626">
        <w:rPr>
          <w:lang w:val="hy-AM"/>
        </w:rPr>
        <w:t xml:space="preserve">», </w:t>
      </w:r>
      <w:r w:rsidRPr="000D7626">
        <w:rPr>
          <w:rFonts w:ascii="Sylfaen" w:hAnsi="Sylfaen" w:cs="Sylfaen"/>
          <w:lang w:val="hy-AM"/>
        </w:rPr>
        <w:t>նշանակում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որ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նա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ունի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այնպիսի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արժեքներ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ինչպիսիք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հարգանքը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խոնարհությունը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համառությունը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ազնվությունը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կամ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այլ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արժեքներ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որոնք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համարվում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սոցիալապես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դրական</w:t>
      </w:r>
      <w:r w:rsidRPr="000D7626">
        <w:rPr>
          <w:lang w:val="hy-AM"/>
        </w:rPr>
        <w:t xml:space="preserve">: </w:t>
      </w:r>
      <w:r w:rsidRPr="000D7626">
        <w:rPr>
          <w:rFonts w:ascii="Sylfaen" w:hAnsi="Sylfaen" w:cs="Sylfaen"/>
          <w:lang w:val="hy-AM"/>
        </w:rPr>
        <w:t>Արժեքները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որոնք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ունեն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բացասական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երանգ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կոչվում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հակարժեք։</w:t>
      </w:r>
    </w:p>
    <w:p w:rsidR="007C773A" w:rsidRPr="000D7626" w:rsidRDefault="007C773A" w:rsidP="007C773A">
      <w:pPr>
        <w:rPr>
          <w:lang w:val="hy-AM"/>
        </w:rPr>
      </w:pPr>
      <w:r w:rsidRPr="000D7626">
        <w:rPr>
          <w:rFonts w:ascii="Sylfaen" w:hAnsi="Sylfaen" w:cs="Sylfaen"/>
          <w:lang w:val="hy-AM"/>
        </w:rPr>
        <w:t>Աքսիոլոգիան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փիլիսոփայության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այն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ճյուղն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որն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ուսումնասիրում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արժեքներն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գնահատական</w:t>
      </w:r>
      <w:r w:rsidRPr="000D7626">
        <w:rPr>
          <w:lang w:val="hy-AM"/>
        </w:rPr>
        <w:t xml:space="preserve"> ​​</w:t>
      </w:r>
      <w:r w:rsidRPr="000D7626">
        <w:rPr>
          <w:rFonts w:ascii="Sylfaen" w:hAnsi="Sylfaen" w:cs="Sylfaen"/>
          <w:lang w:val="hy-AM"/>
        </w:rPr>
        <w:t>դատողություններ։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Գոյություն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ունեն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արժեքների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բազմաթիվ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տեսակներ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՝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սկսած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ամենաընդհանուրից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՝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ընդունված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մարդկանց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մեծամասնության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կողմից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մինչև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առավել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անձնական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մտերիմ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յուրաքանչյուրին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բնորոշ</w:t>
      </w:r>
      <w:r w:rsidRPr="000D7626">
        <w:rPr>
          <w:lang w:val="hy-AM"/>
        </w:rPr>
        <w:t>:</w:t>
      </w:r>
    </w:p>
    <w:p w:rsidR="007C773A" w:rsidRPr="000D7626" w:rsidRDefault="007C773A" w:rsidP="007C773A">
      <w:pPr>
        <w:rPr>
          <w:lang w:val="hy-AM"/>
        </w:rPr>
      </w:pPr>
      <w:r w:rsidRPr="000D7626">
        <w:rPr>
          <w:rFonts w:ascii="Sylfaen" w:hAnsi="Sylfaen" w:cs="Sylfaen"/>
          <w:lang w:val="hy-AM"/>
        </w:rPr>
        <w:t>Բոլոր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տեսակի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արժեքները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օգնում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մարդկանց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համագործակցությանը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հասարակության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մեջ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կյանք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տալիս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ուղեկցում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մարդկանց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կյանքը</w:t>
      </w:r>
      <w:r w:rsidRPr="000D7626">
        <w:rPr>
          <w:lang w:val="hy-AM"/>
        </w:rPr>
        <w:t>:</w:t>
      </w:r>
    </w:p>
    <w:p w:rsidR="007C773A" w:rsidRPr="000D7626" w:rsidRDefault="007C773A" w:rsidP="007C773A">
      <w:pPr>
        <w:rPr>
          <w:rFonts w:eastAsia="Times New Roman"/>
          <w:lang w:val="hy-AM"/>
        </w:rPr>
      </w:pPr>
      <w:r w:rsidRPr="000D7626">
        <w:rPr>
          <w:rFonts w:ascii="Sylfaen" w:eastAsia="Times New Roman" w:hAnsi="Sylfaen" w:cs="Sylfaen"/>
          <w:lang w:val="hy-AM"/>
        </w:rPr>
        <w:t>Համընդհանուր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արժեքները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կոչվում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են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այնպիսիները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որոնք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դրական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են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համարում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մշակույթների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երկրների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և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մարդկանց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ճնշող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մեծամասնությունը</w:t>
      </w:r>
      <w:r w:rsidRPr="000D7626">
        <w:rPr>
          <w:rFonts w:ascii="Calibri" w:eastAsia="Times New Roman" w:hAnsi="Calibri" w:cs="Calibri"/>
          <w:lang w:val="hy-AM"/>
        </w:rPr>
        <w:t>:</w:t>
      </w:r>
    </w:p>
    <w:p w:rsidR="007C773A" w:rsidRPr="000D7626" w:rsidRDefault="007C773A" w:rsidP="007C773A">
      <w:pPr>
        <w:rPr>
          <w:color w:val="202122"/>
          <w:lang w:val="hy-AM"/>
        </w:rPr>
      </w:pPr>
      <w:r w:rsidRPr="000D7626">
        <w:rPr>
          <w:rFonts w:ascii="Sylfaen" w:hAnsi="Sylfaen" w:cs="Sylfaen"/>
          <w:b/>
          <w:bCs/>
          <w:color w:val="202122"/>
          <w:lang w:val="hy-AM"/>
        </w:rPr>
        <w:t>Արժեքը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աշխարհի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յուրահատուկ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ընկալումն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որը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ձևավորվում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ոչ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միայն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ձեռք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բերված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գիտելիքի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ինֆորմացիայի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այլև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սեփական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կենսափորձի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հիման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վրա։</w:t>
      </w:r>
    </w:p>
    <w:p w:rsidR="007C773A" w:rsidRPr="000D7626" w:rsidRDefault="007C773A" w:rsidP="007C773A">
      <w:pPr>
        <w:rPr>
          <w:color w:val="202122"/>
          <w:lang w:val="hy-AM"/>
        </w:rPr>
      </w:pPr>
      <w:r w:rsidRPr="000D7626">
        <w:rPr>
          <w:rFonts w:ascii="Sylfaen" w:hAnsi="Sylfaen" w:cs="Sylfaen"/>
          <w:color w:val="202122"/>
          <w:lang w:val="hy-AM"/>
        </w:rPr>
        <w:t>Նաև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սիրո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առանձնացված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դրսևորումներ։Օրինակ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սերը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անհավասարների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միջև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երբ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միայն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տալիս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ես՝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առանց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վերադարձի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ակնկալիքի։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Սիրո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այդ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ձևն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անվանում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մայրական։</w:t>
      </w:r>
    </w:p>
    <w:p w:rsidR="007C773A" w:rsidRPr="000D7626" w:rsidRDefault="007C773A" w:rsidP="007C773A">
      <w:pPr>
        <w:rPr>
          <w:color w:val="202122"/>
          <w:lang w:val="hy-AM"/>
        </w:rPr>
      </w:pPr>
      <w:r w:rsidRPr="000D7626">
        <w:rPr>
          <w:rFonts w:ascii="Sylfaen" w:hAnsi="Sylfaen" w:cs="Sylfaen"/>
          <w:color w:val="202122"/>
          <w:lang w:val="hy-AM"/>
        </w:rPr>
        <w:t>Հաճախ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համարվում</w:t>
      </w:r>
      <w:r w:rsidRPr="000D7626">
        <w:rPr>
          <w:color w:val="202122"/>
          <w:lang w:val="hy-AM"/>
        </w:rPr>
        <w:t> </w:t>
      </w:r>
      <w:r w:rsidRPr="000D7626">
        <w:rPr>
          <w:rFonts w:ascii="Sylfaen" w:hAnsi="Sylfaen" w:cs="Sylfaen"/>
          <w:b/>
          <w:bCs/>
          <w:color w:val="202122"/>
          <w:lang w:val="hy-AM"/>
        </w:rPr>
        <w:t>ճշմարտությունը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հատկապես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բարու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գեղեցիկի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հետ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կապվելիս։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Բարու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գեղեցիկի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արդարի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միասնության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սկզբունքը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գալիս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Սոկրատեսից</w:t>
      </w:r>
      <w:r w:rsidRPr="000D7626">
        <w:rPr>
          <w:color w:val="202122"/>
          <w:lang w:val="hy-AM"/>
        </w:rPr>
        <w:t>,</w:t>
      </w:r>
      <w:r w:rsidRPr="000D7626">
        <w:rPr>
          <w:rFonts w:ascii="Sylfaen" w:hAnsi="Sylfaen" w:cs="Sylfaen"/>
          <w:color w:val="202122"/>
          <w:lang w:val="hy-AM"/>
        </w:rPr>
        <w:t>ով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փիլիսոփայական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գիտելիքը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բաժանում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տեսականի</w:t>
      </w:r>
      <w:r w:rsidRPr="000D7626">
        <w:rPr>
          <w:color w:val="202122"/>
          <w:lang w:val="hy-AM"/>
        </w:rPr>
        <w:t>(</w:t>
      </w:r>
      <w:r w:rsidRPr="000D7626">
        <w:rPr>
          <w:rFonts w:ascii="Sylfaen" w:hAnsi="Sylfaen" w:cs="Sylfaen"/>
          <w:color w:val="202122"/>
          <w:lang w:val="hy-AM"/>
        </w:rPr>
        <w:t>որի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կրողը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նա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համարում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ճշմարիտը</w:t>
      </w:r>
      <w:r w:rsidRPr="000D7626">
        <w:rPr>
          <w:color w:val="202122"/>
          <w:lang w:val="hy-AM"/>
        </w:rPr>
        <w:t xml:space="preserve"> ),</w:t>
      </w:r>
      <w:r w:rsidRPr="000D7626">
        <w:rPr>
          <w:rFonts w:ascii="Sylfaen" w:hAnsi="Sylfaen" w:cs="Sylfaen"/>
          <w:color w:val="202122"/>
          <w:lang w:val="hy-AM"/>
        </w:rPr>
        <w:t>գործնականի</w:t>
      </w:r>
      <w:r w:rsidRPr="000D7626">
        <w:rPr>
          <w:color w:val="202122"/>
          <w:lang w:val="hy-AM"/>
        </w:rPr>
        <w:t xml:space="preserve"> (</w:t>
      </w:r>
      <w:r w:rsidRPr="000D7626">
        <w:rPr>
          <w:rFonts w:ascii="Sylfaen" w:hAnsi="Sylfaen" w:cs="Sylfaen"/>
          <w:color w:val="202122"/>
          <w:lang w:val="hy-AM"/>
        </w:rPr>
        <w:t>բարին</w:t>
      </w:r>
      <w:r w:rsidRPr="000D7626">
        <w:rPr>
          <w:color w:val="202122"/>
          <w:lang w:val="hy-AM"/>
        </w:rPr>
        <w:t>),</w:t>
      </w:r>
      <w:r w:rsidRPr="000D7626">
        <w:rPr>
          <w:rFonts w:ascii="Sylfaen" w:hAnsi="Sylfaen" w:cs="Sylfaen"/>
          <w:color w:val="202122"/>
          <w:lang w:val="hy-AM"/>
        </w:rPr>
        <w:t>գեղարվեստականի</w:t>
      </w:r>
      <w:r w:rsidRPr="000D7626">
        <w:rPr>
          <w:color w:val="202122"/>
          <w:lang w:val="hy-AM"/>
        </w:rPr>
        <w:t xml:space="preserve"> (</w:t>
      </w:r>
      <w:r w:rsidRPr="000D7626">
        <w:rPr>
          <w:rFonts w:ascii="Sylfaen" w:hAnsi="Sylfaen" w:cs="Sylfaen"/>
          <w:color w:val="202122"/>
          <w:lang w:val="hy-AM"/>
        </w:rPr>
        <w:t>գեղեցիկը</w:t>
      </w:r>
      <w:r w:rsidRPr="000D7626">
        <w:rPr>
          <w:color w:val="202122"/>
          <w:lang w:val="hy-AM"/>
        </w:rPr>
        <w:t>)</w:t>
      </w:r>
      <w:r w:rsidRPr="000D7626">
        <w:rPr>
          <w:rFonts w:ascii="Tahoma" w:hAnsi="Tahoma" w:cs="Tahoma"/>
          <w:color w:val="202122"/>
          <w:lang w:val="hy-AM"/>
        </w:rPr>
        <w:t>։</w:t>
      </w:r>
    </w:p>
    <w:p w:rsidR="007C773A" w:rsidRPr="000D7626" w:rsidRDefault="007C773A" w:rsidP="007C773A">
      <w:pPr>
        <w:rPr>
          <w:color w:val="202122"/>
          <w:lang w:val="hy-AM"/>
        </w:rPr>
      </w:pPr>
      <w:r w:rsidRPr="000D7626">
        <w:rPr>
          <w:rFonts w:ascii="Sylfaen" w:hAnsi="Sylfaen" w:cs="Sylfaen"/>
          <w:color w:val="202122"/>
          <w:lang w:val="hy-AM"/>
        </w:rPr>
        <w:t>Ճշմարտությունը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միայն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որոշակի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սոցիալ</w:t>
      </w:r>
      <w:r w:rsidRPr="000D7626">
        <w:rPr>
          <w:color w:val="202122"/>
          <w:lang w:val="hy-AM"/>
        </w:rPr>
        <w:t>-</w:t>
      </w:r>
      <w:r w:rsidRPr="000D7626">
        <w:rPr>
          <w:rFonts w:ascii="Sylfaen" w:hAnsi="Sylfaen" w:cs="Sylfaen"/>
          <w:color w:val="202122"/>
          <w:lang w:val="hy-AM"/>
        </w:rPr>
        <w:t>մշակութային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պայմաններում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ձեռք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բերում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արժեքային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նշանակություն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իսկ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գոյաբանական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իմացաբանական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իմաստներով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ըմբռնված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ճշմարտությունը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արժեքաբանորեն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չեզոք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Կյանքում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հաճախ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ճշմարտությունը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զոհաբերվում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արժեքներին։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Եթե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Արիստոտելն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առաջնորդվում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էր</w:t>
      </w:r>
      <w:r w:rsidRPr="000D7626">
        <w:rPr>
          <w:color w:val="202122"/>
          <w:lang w:val="hy-AM"/>
        </w:rPr>
        <w:t xml:space="preserve"> &lt;&lt;</w:t>
      </w:r>
      <w:r w:rsidRPr="000D7626">
        <w:rPr>
          <w:rFonts w:ascii="Sylfaen" w:hAnsi="Sylfaen" w:cs="Sylfaen"/>
          <w:color w:val="202122"/>
          <w:lang w:val="hy-AM"/>
        </w:rPr>
        <w:t>թեև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Պլատոնը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lastRenderedPageBreak/>
        <w:t>բարեկամս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բայց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ճշմարտությունը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թանկ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&gt;&gt; </w:t>
      </w:r>
      <w:r w:rsidRPr="000D7626">
        <w:rPr>
          <w:rFonts w:ascii="Sylfaen" w:hAnsi="Sylfaen" w:cs="Sylfaen"/>
          <w:color w:val="202122"/>
          <w:lang w:val="hy-AM"/>
        </w:rPr>
        <w:t>սկզբունքով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ապա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շատերն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առաջնորդվում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&lt;&lt; </w:t>
      </w:r>
      <w:r w:rsidRPr="000D7626">
        <w:rPr>
          <w:rFonts w:ascii="Sylfaen" w:hAnsi="Sylfaen" w:cs="Sylfaen"/>
          <w:color w:val="202122"/>
          <w:lang w:val="hy-AM"/>
        </w:rPr>
        <w:t>թեև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ճշմարտությունը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թանկ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բայց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Պլատոնը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բարեկամս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&gt;&gt; </w:t>
      </w:r>
      <w:r w:rsidRPr="000D7626">
        <w:rPr>
          <w:rFonts w:ascii="Sylfaen" w:hAnsi="Sylfaen" w:cs="Sylfaen"/>
          <w:color w:val="202122"/>
          <w:lang w:val="hy-AM"/>
        </w:rPr>
        <w:t>սկզբունքով։</w:t>
      </w:r>
    </w:p>
    <w:p w:rsidR="007C773A" w:rsidRPr="000D7626" w:rsidRDefault="007C773A" w:rsidP="007C773A">
      <w:pPr>
        <w:rPr>
          <w:color w:val="202122"/>
          <w:lang w:val="hy-AM"/>
        </w:rPr>
      </w:pPr>
      <w:r w:rsidRPr="000D7626">
        <w:rPr>
          <w:rFonts w:ascii="Sylfaen" w:hAnsi="Sylfaen" w:cs="Sylfaen"/>
          <w:color w:val="202122"/>
          <w:lang w:val="hy-AM"/>
        </w:rPr>
        <w:t>Արժեքները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բավարարում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սուբյեկտի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կենսական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պահանջմունքները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իմաստավորում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կյանքը։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Սուբյեկտի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արժեքները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միավորվելով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կազմում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ամբողջական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համակարգ։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Անձի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մասին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կարելի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դատել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նրան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առավել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բնորոշ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արժեքներով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որոնք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գոյացնում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անձի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ներաշխարհը։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Իսկ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ինչ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վերաբերում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ազգային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արժեքներին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դրանք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բախտորոշ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նշանակություն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ունեն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ձևավորվում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պատմական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զարգացման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ընթացքում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կազմում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ներկա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կեցության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հիմքը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բնականոն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գոյության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ու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անխափան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զարգացման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երաշխիքը։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Ազգին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հատուկ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արժեքներն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արտացոլվում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նրա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ինքնագիտակցությանը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տարբեր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ձևերում՝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արվեստի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փիլիսոփայության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բարոյականության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կրոնական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պատկերացումների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բանահյուսության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մեջ։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Ազգի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արժեհամակարգը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պետք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յուրացնի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յուրաքանչյուր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անհատ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հանրության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մեջ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բնականոն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գործելու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համար։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Այսպիսով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անհրաժեշտ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տարբերակել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</w:t>
      </w:r>
      <w:r w:rsidRPr="000D7626">
        <w:rPr>
          <w:color w:val="202122"/>
          <w:lang w:val="hy-AM"/>
        </w:rPr>
        <w:t>-</w:t>
      </w:r>
      <w:r w:rsidRPr="000D7626">
        <w:rPr>
          <w:rFonts w:ascii="Sylfaen" w:hAnsi="Sylfaen" w:cs="Sylfaen"/>
          <w:color w:val="202122"/>
          <w:lang w:val="hy-AM"/>
        </w:rPr>
        <w:t>միջոց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</w:t>
      </w:r>
      <w:r w:rsidRPr="000D7626">
        <w:rPr>
          <w:color w:val="202122"/>
          <w:lang w:val="hy-AM"/>
        </w:rPr>
        <w:t>-</w:t>
      </w:r>
      <w:r w:rsidRPr="000D7626">
        <w:rPr>
          <w:rFonts w:ascii="Sylfaen" w:hAnsi="Sylfaen" w:cs="Sylfaen"/>
          <w:color w:val="202122"/>
          <w:lang w:val="hy-AM"/>
        </w:rPr>
        <w:t>նպատակ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հասկացողությունները։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Օրինակ</w:t>
      </w:r>
      <w:r w:rsidRPr="000D7626">
        <w:rPr>
          <w:color w:val="202122"/>
          <w:lang w:val="hy-AM"/>
        </w:rPr>
        <w:t xml:space="preserve"> &lt;&lt;</w:t>
      </w:r>
      <w:r w:rsidRPr="000D7626">
        <w:rPr>
          <w:rFonts w:ascii="Sylfaen" w:hAnsi="Sylfaen" w:cs="Sylfaen"/>
          <w:color w:val="202122"/>
          <w:lang w:val="hy-AM"/>
        </w:rPr>
        <w:t>իշխանությունը</w:t>
      </w:r>
      <w:r w:rsidRPr="000D7626">
        <w:rPr>
          <w:color w:val="202122"/>
          <w:lang w:val="hy-AM"/>
        </w:rPr>
        <w:t xml:space="preserve">&gt;&gt;, </w:t>
      </w:r>
      <w:r w:rsidRPr="000D7626">
        <w:rPr>
          <w:rFonts w:ascii="Sylfaen" w:hAnsi="Sylfaen" w:cs="Sylfaen"/>
          <w:color w:val="202122"/>
          <w:lang w:val="hy-AM"/>
        </w:rPr>
        <w:t>մի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որպես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միջոց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մեկ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այլ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որպես՝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նպատակ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նմանապես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փողը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փառքը։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Երբ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իշխանությունը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փողն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ու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փառքը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դառնում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անձի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գերագույն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դա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հիվանդագին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ախտածին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երևույթ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մինչդեռ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որպես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միջոց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դրանք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համարվում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կյանքի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ընդունելի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ու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անհրաժեշտ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տարրեր։</w:t>
      </w:r>
    </w:p>
    <w:p w:rsidR="007C773A" w:rsidRPr="000D7626" w:rsidRDefault="007C773A" w:rsidP="007C773A">
      <w:pPr>
        <w:rPr>
          <w:color w:val="202122"/>
          <w:lang w:val="hy-AM"/>
        </w:rPr>
      </w:pPr>
      <w:r w:rsidRPr="000D7626">
        <w:rPr>
          <w:rFonts w:ascii="Sylfaen" w:hAnsi="Sylfaen" w:cs="Sylfaen"/>
          <w:color w:val="202122"/>
          <w:lang w:val="hy-AM"/>
        </w:rPr>
        <w:t>Առանձնացնե</w:t>
      </w:r>
      <w:r w:rsidR="0007638E" w:rsidRPr="0007638E">
        <w:rPr>
          <w:rFonts w:ascii="Sylfaen" w:hAnsi="Sylfaen" w:cs="Sylfaen"/>
          <w:color w:val="202122"/>
          <w:lang w:val="hy-AM"/>
        </w:rPr>
        <w:t>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նաև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</w:t>
      </w:r>
      <w:r w:rsidRPr="000D7626">
        <w:rPr>
          <w:color w:val="202122"/>
          <w:lang w:val="hy-AM"/>
        </w:rPr>
        <w:t>-</w:t>
      </w:r>
      <w:r w:rsidRPr="000D7626">
        <w:rPr>
          <w:rFonts w:ascii="Sylfaen" w:hAnsi="Sylfaen" w:cs="Sylfaen"/>
          <w:color w:val="202122"/>
          <w:lang w:val="hy-AM"/>
        </w:rPr>
        <w:t>արժանիքները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որոնք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անձի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համար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ոչ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միայն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կենսականորեն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անհրաժեշտ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բարիք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այլ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նաև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ցանկալի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հատկություն։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</w:t>
      </w:r>
      <w:r w:rsidRPr="000D7626">
        <w:rPr>
          <w:color w:val="202122"/>
          <w:lang w:val="hy-AM"/>
        </w:rPr>
        <w:t>-</w:t>
      </w:r>
      <w:r w:rsidRPr="000D7626">
        <w:rPr>
          <w:rFonts w:ascii="Sylfaen" w:hAnsi="Sylfaen" w:cs="Sylfaen"/>
          <w:color w:val="202122"/>
          <w:lang w:val="hy-AM"/>
        </w:rPr>
        <w:t>արժանիքների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ըմբռնումը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կարևոր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&lt;&lt;</w:t>
      </w:r>
      <w:r w:rsidRPr="000D7626">
        <w:rPr>
          <w:rFonts w:ascii="Sylfaen" w:hAnsi="Sylfaen" w:cs="Sylfaen"/>
          <w:color w:val="202122"/>
          <w:lang w:val="hy-AM"/>
        </w:rPr>
        <w:t>անհատ</w:t>
      </w:r>
      <w:r w:rsidRPr="000D7626">
        <w:rPr>
          <w:color w:val="202122"/>
          <w:lang w:val="hy-AM"/>
        </w:rPr>
        <w:t>-</w:t>
      </w:r>
      <w:r w:rsidRPr="000D7626">
        <w:rPr>
          <w:rFonts w:ascii="Sylfaen" w:hAnsi="Sylfaen" w:cs="Sylfaen"/>
          <w:color w:val="202122"/>
          <w:lang w:val="hy-AM"/>
        </w:rPr>
        <w:t>ազգ</w:t>
      </w:r>
      <w:r w:rsidRPr="000D7626">
        <w:rPr>
          <w:color w:val="202122"/>
          <w:lang w:val="hy-AM"/>
        </w:rPr>
        <w:t xml:space="preserve">&gt;&gt; </w:t>
      </w:r>
      <w:r w:rsidRPr="000D7626">
        <w:rPr>
          <w:rFonts w:ascii="Sylfaen" w:hAnsi="Sylfaen" w:cs="Sylfaen"/>
          <w:color w:val="202122"/>
          <w:lang w:val="hy-AM"/>
        </w:rPr>
        <w:t>փոխհարաբերությունների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կարգավորման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առումով։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Բոլոր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անձնային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հատկությունները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հանդիսանում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տվյալ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անձի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արժանիքները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մասնավորապես</w:t>
      </w:r>
      <w:r w:rsidRPr="000D7626">
        <w:rPr>
          <w:color w:val="202122"/>
          <w:lang w:val="hy-AM"/>
        </w:rPr>
        <w:t xml:space="preserve"> &lt;&lt;</w:t>
      </w:r>
      <w:r w:rsidRPr="000D7626">
        <w:rPr>
          <w:rFonts w:ascii="Sylfaen" w:hAnsi="Sylfaen" w:cs="Sylfaen"/>
          <w:color w:val="202122"/>
          <w:lang w:val="hy-AM"/>
        </w:rPr>
        <w:t>հաստատակամություն</w:t>
      </w:r>
      <w:r w:rsidRPr="000D7626">
        <w:rPr>
          <w:color w:val="202122"/>
          <w:lang w:val="hy-AM"/>
        </w:rPr>
        <w:t>&gt;&gt;, &lt;&lt;</w:t>
      </w:r>
      <w:r w:rsidRPr="000D7626">
        <w:rPr>
          <w:rFonts w:ascii="Sylfaen" w:hAnsi="Sylfaen" w:cs="Sylfaen"/>
          <w:color w:val="202122"/>
          <w:lang w:val="hy-AM"/>
        </w:rPr>
        <w:t>աշխատասիրություն</w:t>
      </w:r>
      <w:r w:rsidRPr="000D7626">
        <w:rPr>
          <w:color w:val="202122"/>
          <w:lang w:val="hy-AM"/>
        </w:rPr>
        <w:t>&gt;&gt;, &lt;&lt;</w:t>
      </w:r>
      <w:r w:rsidRPr="000D7626">
        <w:rPr>
          <w:rFonts w:ascii="Sylfaen" w:hAnsi="Sylfaen" w:cs="Sylfaen"/>
          <w:color w:val="202122"/>
          <w:lang w:val="hy-AM"/>
        </w:rPr>
        <w:t>համբերատարություն</w:t>
      </w:r>
      <w:r w:rsidRPr="000D7626">
        <w:rPr>
          <w:color w:val="202122"/>
          <w:lang w:val="hy-AM"/>
        </w:rPr>
        <w:t xml:space="preserve">&gt;&gt; </w:t>
      </w:r>
      <w:r w:rsidRPr="000D7626">
        <w:rPr>
          <w:rFonts w:ascii="Sylfaen" w:hAnsi="Sylfaen" w:cs="Sylfaen"/>
          <w:color w:val="202122"/>
          <w:lang w:val="hy-AM"/>
        </w:rPr>
        <w:t>և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այլն։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Պետք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տարբերակել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ազգային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արժանիքներ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հասկացողությունը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որում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առանձնանում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է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ազգային</w:t>
      </w:r>
      <w:r w:rsidRPr="000D7626">
        <w:rPr>
          <w:color w:val="202122"/>
          <w:lang w:val="hy-AM"/>
        </w:rPr>
        <w:t>-</w:t>
      </w:r>
      <w:r w:rsidRPr="000D7626">
        <w:rPr>
          <w:rFonts w:ascii="Sylfaen" w:hAnsi="Sylfaen" w:cs="Sylfaen"/>
          <w:color w:val="202122"/>
          <w:lang w:val="hy-AM"/>
        </w:rPr>
        <w:t>պետական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միաբանության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ապահովումը։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Միաբանության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ապահովման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մեջ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վճռորոշ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դեր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խաղում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երեք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հիմնական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արժեք</w:t>
      </w:r>
      <w:r w:rsidRPr="000D7626">
        <w:rPr>
          <w:color w:val="202122"/>
          <w:lang w:val="hy-AM"/>
        </w:rPr>
        <w:t>-</w:t>
      </w:r>
      <w:r w:rsidRPr="000D7626">
        <w:rPr>
          <w:rFonts w:ascii="Sylfaen" w:hAnsi="Sylfaen" w:cs="Sylfaen"/>
          <w:color w:val="202122"/>
          <w:lang w:val="hy-AM"/>
        </w:rPr>
        <w:t>արժանիքներ՝</w:t>
      </w:r>
      <w:r w:rsidRPr="000D7626">
        <w:rPr>
          <w:color w:val="202122"/>
          <w:lang w:val="hy-AM"/>
        </w:rPr>
        <w:t xml:space="preserve"> </w:t>
      </w:r>
      <w:r w:rsidRPr="000D7626">
        <w:rPr>
          <w:rFonts w:ascii="Sylfaen" w:hAnsi="Sylfaen" w:cs="Sylfaen"/>
          <w:color w:val="202122"/>
          <w:lang w:val="hy-AM"/>
        </w:rPr>
        <w:t>արժանապատվություն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արդարամտություն</w:t>
      </w:r>
      <w:r w:rsidRPr="000D7626">
        <w:rPr>
          <w:color w:val="202122"/>
          <w:lang w:val="hy-AM"/>
        </w:rPr>
        <w:t xml:space="preserve">, </w:t>
      </w:r>
      <w:r w:rsidRPr="000D7626">
        <w:rPr>
          <w:rFonts w:ascii="Sylfaen" w:hAnsi="Sylfaen" w:cs="Sylfaen"/>
          <w:color w:val="202122"/>
          <w:lang w:val="hy-AM"/>
        </w:rPr>
        <w:t>աշխատասիրություն։</w:t>
      </w:r>
    </w:p>
    <w:p w:rsidR="007C773A" w:rsidRPr="007C773A" w:rsidRDefault="007C773A" w:rsidP="00204D73">
      <w:pPr>
        <w:rPr>
          <w:rFonts w:ascii="Sylfaen" w:hAnsi="Sylfaen" w:cs="Sylfaen"/>
          <w:lang w:val="hy-AM"/>
        </w:rPr>
      </w:pPr>
    </w:p>
    <w:p w:rsidR="007C773A" w:rsidRPr="007C773A" w:rsidRDefault="007C773A" w:rsidP="00204D73">
      <w:pPr>
        <w:rPr>
          <w:rFonts w:ascii="Sylfaen" w:hAnsi="Sylfaen" w:cs="Sylfaen"/>
          <w:lang w:val="hy-AM"/>
        </w:rPr>
      </w:pPr>
    </w:p>
    <w:p w:rsidR="00B25F42" w:rsidRPr="00021BD6" w:rsidRDefault="00B25F42" w:rsidP="00204D73">
      <w:pPr>
        <w:rPr>
          <w:rFonts w:ascii="Sylfaen" w:hAnsi="Sylfaen" w:cs="Sylfaen"/>
          <w:lang w:val="hy-AM"/>
        </w:rPr>
      </w:pPr>
    </w:p>
    <w:p w:rsidR="00B25F42" w:rsidRPr="00021BD6" w:rsidRDefault="00B25F42" w:rsidP="00204D73">
      <w:pPr>
        <w:rPr>
          <w:rFonts w:ascii="Sylfaen" w:hAnsi="Sylfaen" w:cs="Sylfaen"/>
          <w:lang w:val="hy-AM"/>
        </w:rPr>
      </w:pPr>
    </w:p>
    <w:p w:rsidR="00B25F42" w:rsidRPr="00021BD6" w:rsidRDefault="00B25F42" w:rsidP="00204D73">
      <w:pPr>
        <w:rPr>
          <w:rFonts w:ascii="Sylfaen" w:hAnsi="Sylfaen" w:cs="Sylfaen"/>
          <w:lang w:val="hy-AM"/>
        </w:rPr>
      </w:pPr>
    </w:p>
    <w:p w:rsidR="00B25F42" w:rsidRPr="00021BD6" w:rsidRDefault="00B25F42" w:rsidP="00204D73">
      <w:pPr>
        <w:rPr>
          <w:rFonts w:ascii="Sylfaen" w:eastAsia="Times New Roman" w:hAnsi="Sylfaen" w:cs="Calibri"/>
          <w:lang w:val="hy-AM"/>
        </w:rPr>
      </w:pPr>
    </w:p>
    <w:p w:rsidR="00655C6B" w:rsidRPr="00B25F42" w:rsidRDefault="00655C6B" w:rsidP="00655C6B">
      <w:pPr>
        <w:rPr>
          <w:rFonts w:ascii="Sylfaen" w:eastAsia="Times New Roman" w:hAnsi="Sylfaen" w:cs="Calibri"/>
          <w:sz w:val="28"/>
          <w:szCs w:val="28"/>
          <w:lang w:val="hy-AM"/>
        </w:rPr>
      </w:pPr>
      <w:r w:rsidRPr="00B25F42">
        <w:rPr>
          <w:rFonts w:ascii="Sylfaen" w:eastAsia="Times New Roman" w:hAnsi="Sylfaen" w:cs="Calibri"/>
          <w:sz w:val="28"/>
          <w:szCs w:val="28"/>
          <w:lang w:val="hy-AM"/>
        </w:rPr>
        <w:t>Հետազոտության նպատակ</w:t>
      </w:r>
    </w:p>
    <w:p w:rsidR="00655C6B" w:rsidRPr="00B25F42" w:rsidRDefault="00655C6B" w:rsidP="00655C6B">
      <w:pPr>
        <w:rPr>
          <w:rFonts w:ascii="Sylfaen" w:eastAsia="Times New Roman" w:hAnsi="Sylfaen" w:cs="Sylfaen"/>
          <w:lang w:val="hy-AM"/>
        </w:rPr>
      </w:pPr>
      <w:r w:rsidRPr="00B25F42">
        <w:rPr>
          <w:rFonts w:ascii="Sylfaen" w:eastAsia="Times New Roman" w:hAnsi="Sylfaen" w:cs="Calibri"/>
          <w:lang w:val="hy-AM"/>
        </w:rPr>
        <w:lastRenderedPageBreak/>
        <w:t xml:space="preserve">Պարզել թե ինչպես է </w:t>
      </w:r>
      <w:r w:rsidRPr="000D7626">
        <w:rPr>
          <w:rFonts w:ascii="Sylfaen" w:eastAsia="Times New Roman" w:hAnsi="Sylfaen" w:cs="Sylfaen"/>
          <w:lang w:val="hy-AM"/>
        </w:rPr>
        <w:t>Շախմատ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առարկայի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դասավանդման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միջոցով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B25F42">
        <w:rPr>
          <w:rFonts w:ascii="Sylfaen" w:eastAsia="Times New Roman" w:hAnsi="Sylfaen" w:cs="Calibri"/>
          <w:lang w:val="hy-AM"/>
        </w:rPr>
        <w:t>աշակերտների մեջ ձևավորվել անկեղծության, ազնվության, պատասխանատվության, արդարության, բարության, համերաշխության, տոկունության արժեհամակարգերը:</w:t>
      </w:r>
    </w:p>
    <w:p w:rsidR="00655C6B" w:rsidRPr="006B0CEB" w:rsidRDefault="00655C6B" w:rsidP="00655C6B">
      <w:pPr>
        <w:pStyle w:val="p2"/>
        <w:shd w:val="clear" w:color="auto" w:fill="FFFFFF"/>
        <w:spacing w:before="240" w:beforeAutospacing="0" w:after="240" w:afterAutospacing="0"/>
        <w:rPr>
          <w:rFonts w:ascii="Sylfaen" w:hAnsi="Sylfaen" w:cs="Sylfaen"/>
          <w:b/>
          <w:bCs/>
          <w:color w:val="292929"/>
          <w:sz w:val="22"/>
          <w:szCs w:val="22"/>
          <w:lang w:val="hy-AM"/>
        </w:rPr>
      </w:pPr>
      <w:r w:rsidRPr="006B0CEB">
        <w:rPr>
          <w:rStyle w:val="Strong"/>
          <w:rFonts w:ascii="Sylfaen" w:hAnsi="Sylfaen" w:cs="Sylfaen"/>
          <w:color w:val="292929"/>
          <w:sz w:val="22"/>
          <w:szCs w:val="22"/>
          <w:lang w:val="hy-AM"/>
        </w:rPr>
        <w:t>Նպատակից բխող հարցեր ի՜նչ է Անկեղծություն</w:t>
      </w:r>
      <w:r w:rsidRPr="006B0CEB">
        <w:rPr>
          <w:rStyle w:val="Strong"/>
          <w:rFonts w:ascii="Sylfaen" w:hAnsi="Sylfaen" w:cs="Arial"/>
          <w:color w:val="292929"/>
          <w:sz w:val="22"/>
          <w:szCs w:val="22"/>
          <w:lang w:val="hy-AM"/>
        </w:rPr>
        <w:t>ը,</w:t>
      </w:r>
      <w:r w:rsidRPr="006B0CEB">
        <w:rPr>
          <w:rStyle w:val="Strong"/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B0CEB">
        <w:rPr>
          <w:rStyle w:val="Strong"/>
          <w:rFonts w:ascii="Sylfaen" w:hAnsi="Sylfaen" w:cs="Sylfaen"/>
          <w:color w:val="292929"/>
          <w:sz w:val="22"/>
          <w:szCs w:val="22"/>
          <w:lang w:val="hy-AM"/>
        </w:rPr>
        <w:t>ազնվությունը, պատասխանատվությունը, արդարությունը, բարությությունը, համերաշխությունը, տոկոնությունը</w:t>
      </w:r>
    </w:p>
    <w:p w:rsidR="00655C6B" w:rsidRPr="00655C6B" w:rsidRDefault="00655C6B" w:rsidP="00655C6B">
      <w:pPr>
        <w:pStyle w:val="p3"/>
        <w:shd w:val="clear" w:color="auto" w:fill="FFFFFF"/>
        <w:spacing w:before="240" w:beforeAutospacing="0" w:after="240" w:afterAutospacing="0"/>
        <w:rPr>
          <w:rFonts w:ascii="Arial" w:hAnsi="Arial" w:cs="Arial"/>
          <w:color w:val="292929"/>
          <w:sz w:val="22"/>
          <w:szCs w:val="22"/>
          <w:lang w:val="hy-AM"/>
        </w:rPr>
      </w:pP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Ազնվությունը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վստահության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հիմքն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է։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Այն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մարդուն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,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որը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հայտնի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է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իր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ազնվությամբ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,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թերևս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կվստահեք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,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բայց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եթե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նա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թեկուզ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մեկ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անգամ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ձեզ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խաբի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,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հավանաբար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այլևս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չեք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վստահի</w:t>
      </w:r>
      <w:r w:rsidRPr="00655C6B">
        <w:rPr>
          <w:rFonts w:ascii="Arial" w:hAnsi="Arial" w:cs="Arial"/>
          <w:color w:val="292929"/>
          <w:sz w:val="22"/>
          <w:szCs w:val="22"/>
          <w:lang w:val="hy-AM"/>
        </w:rPr>
        <w:t xml:space="preserve"> </w:t>
      </w:r>
      <w:r w:rsidRPr="00655C6B">
        <w:rPr>
          <w:rFonts w:ascii="Sylfaen" w:hAnsi="Sylfaen" w:cs="Sylfaen"/>
          <w:color w:val="292929"/>
          <w:sz w:val="22"/>
          <w:szCs w:val="22"/>
          <w:lang w:val="hy-AM"/>
        </w:rPr>
        <w:t>նրան</w:t>
      </w:r>
    </w:p>
    <w:p w:rsidR="00655C6B" w:rsidRPr="00655C6B" w:rsidRDefault="00655C6B" w:rsidP="00655C6B">
      <w:pPr>
        <w:rPr>
          <w:rFonts w:eastAsia="Times New Roman"/>
          <w:lang w:val="hy-AM"/>
        </w:rPr>
      </w:pPr>
    </w:p>
    <w:p w:rsidR="00655C6B" w:rsidRPr="000D7626" w:rsidRDefault="00655C6B" w:rsidP="00655C6B">
      <w:pPr>
        <w:rPr>
          <w:rFonts w:eastAsia="Times New Roman"/>
          <w:lang w:val="hy-AM"/>
        </w:rPr>
      </w:pPr>
      <w:r w:rsidRPr="000D7626">
        <w:rPr>
          <w:rFonts w:eastAsia="Times New Roman"/>
          <w:b/>
          <w:bCs/>
          <w:lang w:val="hy-AM"/>
        </w:rPr>
        <w:t xml:space="preserve">- </w:t>
      </w:r>
      <w:r w:rsidRPr="000D7626">
        <w:rPr>
          <w:rFonts w:ascii="Sylfaen" w:eastAsia="Times New Roman" w:hAnsi="Sylfaen" w:cs="Sylfaen"/>
          <w:b/>
          <w:bCs/>
          <w:lang w:val="hy-AM"/>
        </w:rPr>
        <w:t>Անկեղծություն</w:t>
      </w:r>
      <w:r w:rsidRPr="000D7626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համաձայնություն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կամ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անհամաձայնություն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մտքի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ասվածի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զգացվողի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և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արվածի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միջև</w:t>
      </w:r>
      <w:r w:rsidRPr="000D7626">
        <w:rPr>
          <w:rFonts w:ascii="Calibri" w:eastAsia="Times New Roman" w:hAnsi="Calibri" w:cs="Calibri"/>
          <w:lang w:val="hy-AM"/>
        </w:rPr>
        <w:t>:</w:t>
      </w:r>
    </w:p>
    <w:p w:rsidR="00655C6B" w:rsidRPr="006B0CEB" w:rsidRDefault="00655C6B" w:rsidP="00655C6B">
      <w:pPr>
        <w:rPr>
          <w:rFonts w:eastAsia="Times New Roman"/>
          <w:b/>
          <w:bCs/>
          <w:lang w:val="hy-AM"/>
        </w:rPr>
      </w:pPr>
      <w:r w:rsidRPr="000D7626">
        <w:rPr>
          <w:rFonts w:eastAsia="Times New Roman"/>
          <w:b/>
          <w:bCs/>
          <w:lang w:val="hy-AM"/>
        </w:rPr>
        <w:t xml:space="preserve">- </w:t>
      </w:r>
      <w:r w:rsidRPr="000D7626">
        <w:rPr>
          <w:rFonts w:ascii="Sylfaen" w:eastAsia="Times New Roman" w:hAnsi="Sylfaen" w:cs="Sylfaen"/>
          <w:b/>
          <w:bCs/>
          <w:lang w:val="hy-AM"/>
        </w:rPr>
        <w:t>ազնվություն</w:t>
      </w:r>
      <w:r w:rsidRPr="000D7626">
        <w:rPr>
          <w:rFonts w:eastAsia="Times New Roman"/>
          <w:lang w:val="hy-AM"/>
        </w:rPr>
        <w:t xml:space="preserve">: </w:t>
      </w:r>
      <w:r w:rsidRPr="000D7626">
        <w:rPr>
          <w:rFonts w:ascii="Sylfaen" w:eastAsia="Times New Roman" w:hAnsi="Sylfaen" w:cs="Sylfaen"/>
          <w:lang w:val="hy-AM"/>
        </w:rPr>
        <w:t>հավատարիմ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եղիր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ճշմարտությանը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ասա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դա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ու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չթաքցնես</w:t>
      </w:r>
      <w:r w:rsidRPr="000D7626">
        <w:rPr>
          <w:rFonts w:ascii="Calibri" w:eastAsia="Times New Roman" w:hAnsi="Calibri" w:cs="Calibri"/>
          <w:lang w:val="hy-AM"/>
        </w:rPr>
        <w:t>:</w:t>
      </w:r>
    </w:p>
    <w:p w:rsidR="00655C6B" w:rsidRPr="000D7626" w:rsidRDefault="00655C6B" w:rsidP="00655C6B">
      <w:pPr>
        <w:rPr>
          <w:rFonts w:eastAsia="Times New Roman"/>
          <w:lang w:val="hy-AM"/>
        </w:rPr>
      </w:pPr>
      <w:r w:rsidRPr="006B0CEB">
        <w:rPr>
          <w:rFonts w:ascii="Sylfaen" w:eastAsia="Times New Roman" w:hAnsi="Sylfaen" w:cs="Sylfaen"/>
          <w:b/>
          <w:bCs/>
          <w:lang w:val="hy-AM"/>
        </w:rPr>
        <w:t>-</w:t>
      </w:r>
      <w:r w:rsidRPr="000D7626">
        <w:rPr>
          <w:rFonts w:ascii="Sylfaen" w:eastAsia="Times New Roman" w:hAnsi="Sylfaen" w:cs="Sylfaen"/>
          <w:b/>
          <w:bCs/>
          <w:lang w:val="hy-AM"/>
        </w:rPr>
        <w:t>Պատասխանատվություն</w:t>
      </w:r>
      <w:r w:rsidRPr="000D7626">
        <w:rPr>
          <w:rFonts w:eastAsia="Times New Roman"/>
          <w:lang w:val="hy-AM"/>
        </w:rPr>
        <w:t xml:space="preserve">. </w:t>
      </w:r>
      <w:r w:rsidRPr="000D7626">
        <w:rPr>
          <w:rFonts w:ascii="Sylfaen" w:eastAsia="Times New Roman" w:hAnsi="Sylfaen" w:cs="Sylfaen"/>
          <w:lang w:val="hy-AM"/>
        </w:rPr>
        <w:t>բարոյական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պարտավորություն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է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պատասխան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տալ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մեր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գործողությունների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համար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առանց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որևէ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մեկի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մեզ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ստիպելու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բայց</w:t>
      </w:r>
      <w:r w:rsidRPr="000D7626">
        <w:rPr>
          <w:rFonts w:ascii="Calibri" w:eastAsia="Times New Roman" w:hAnsi="Calibri" w:cs="Calibri"/>
          <w:lang w:val="hy-AM"/>
        </w:rPr>
        <w:t xml:space="preserve"> «</w:t>
      </w:r>
      <w:r w:rsidRPr="000D7626">
        <w:rPr>
          <w:rFonts w:ascii="Sylfaen" w:eastAsia="Times New Roman" w:hAnsi="Sylfaen" w:cs="Sylfaen"/>
          <w:lang w:val="hy-AM"/>
        </w:rPr>
        <w:t>պետք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է</w:t>
      </w:r>
      <w:r w:rsidRPr="000D7626">
        <w:rPr>
          <w:rFonts w:ascii="Calibri" w:eastAsia="Times New Roman" w:hAnsi="Calibri" w:cs="Calibri"/>
          <w:lang w:val="hy-AM"/>
        </w:rPr>
        <w:t>» -</w:t>
      </w:r>
      <w:r w:rsidRPr="000D7626">
        <w:rPr>
          <w:rFonts w:ascii="Sylfaen" w:eastAsia="Times New Roman" w:hAnsi="Sylfaen" w:cs="Sylfaen"/>
          <w:lang w:val="hy-AM"/>
        </w:rPr>
        <w:t>ի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համար</w:t>
      </w:r>
      <w:r w:rsidRPr="000D7626">
        <w:rPr>
          <w:rFonts w:ascii="Calibri" w:eastAsia="Times New Roman" w:hAnsi="Calibri" w:cs="Calibri"/>
          <w:lang w:val="hy-AM"/>
        </w:rPr>
        <w:t>:</w:t>
      </w:r>
    </w:p>
    <w:p w:rsidR="00655C6B" w:rsidRPr="000D7626" w:rsidRDefault="00655C6B" w:rsidP="00655C6B">
      <w:pPr>
        <w:rPr>
          <w:rFonts w:eastAsia="Times New Roman"/>
          <w:lang w:val="hy-AM"/>
        </w:rPr>
      </w:pPr>
      <w:r w:rsidRPr="000D7626">
        <w:rPr>
          <w:rFonts w:eastAsia="Times New Roman"/>
          <w:b/>
          <w:bCs/>
          <w:lang w:val="hy-AM"/>
        </w:rPr>
        <w:t xml:space="preserve">- </w:t>
      </w:r>
      <w:r w:rsidRPr="000D7626">
        <w:rPr>
          <w:rFonts w:ascii="Sylfaen" w:eastAsia="Times New Roman" w:hAnsi="Sylfaen" w:cs="Sylfaen"/>
          <w:b/>
          <w:bCs/>
          <w:lang w:val="hy-AM"/>
        </w:rPr>
        <w:t>Արդարություն</w:t>
      </w:r>
      <w:r w:rsidRPr="000D7626">
        <w:rPr>
          <w:rFonts w:eastAsia="Times New Roman"/>
          <w:lang w:val="hy-AM"/>
        </w:rPr>
        <w:t>`</w:t>
      </w:r>
      <w:r w:rsidRPr="000D7626">
        <w:rPr>
          <w:rFonts w:ascii="Sylfaen" w:eastAsia="Times New Roman" w:hAnsi="Sylfaen" w:cs="Sylfaen"/>
          <w:lang w:val="hy-AM"/>
        </w:rPr>
        <w:t>իմանալ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և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ընդունել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թե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որ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մասն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է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ճիշտ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և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ճիշտ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է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տալիս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այն</w:t>
      </w:r>
      <w:r w:rsidRPr="000D7626">
        <w:rPr>
          <w:rFonts w:ascii="Calibri" w:eastAsia="Times New Roman" w:hAnsi="Calibri" w:cs="Calibri"/>
          <w:lang w:val="hy-AM"/>
        </w:rPr>
        <w:t>:</w:t>
      </w:r>
    </w:p>
    <w:p w:rsidR="00655C6B" w:rsidRPr="006B0CEB" w:rsidRDefault="00655C6B" w:rsidP="00655C6B">
      <w:pPr>
        <w:rPr>
          <w:rFonts w:eastAsia="Times New Roman"/>
          <w:lang w:val="hy-AM"/>
        </w:rPr>
      </w:pPr>
      <w:r w:rsidRPr="000D7626">
        <w:rPr>
          <w:rFonts w:eastAsia="Times New Roman"/>
          <w:b/>
          <w:bCs/>
          <w:lang w:val="hy-AM"/>
        </w:rPr>
        <w:t xml:space="preserve">- </w:t>
      </w:r>
      <w:r w:rsidRPr="000D7626">
        <w:rPr>
          <w:rFonts w:ascii="Sylfaen" w:eastAsia="Times New Roman" w:hAnsi="Sylfaen" w:cs="Sylfaen"/>
          <w:b/>
          <w:bCs/>
          <w:lang w:val="hy-AM"/>
        </w:rPr>
        <w:t>բարություն</w:t>
      </w:r>
      <w:r w:rsidRPr="00655C6B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կատարել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լավ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գործեր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այլ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մարդկանց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նկատմամբ</w:t>
      </w:r>
      <w:r w:rsidRPr="000D7626">
        <w:rPr>
          <w:rFonts w:ascii="Calibri" w:eastAsia="Times New Roman" w:hAnsi="Calibri" w:cs="Calibri"/>
          <w:lang w:val="hy-AM"/>
        </w:rPr>
        <w:t>:</w:t>
      </w:r>
    </w:p>
    <w:p w:rsidR="00655C6B" w:rsidRPr="00655C6B" w:rsidRDefault="00655C6B" w:rsidP="00655C6B">
      <w:pPr>
        <w:rPr>
          <w:rFonts w:ascii="Sylfaen" w:eastAsia="Times New Roman" w:hAnsi="Sylfaen" w:cs="Sylfaen"/>
          <w:lang w:val="hy-AM"/>
        </w:rPr>
      </w:pPr>
      <w:r w:rsidRPr="000D7626">
        <w:rPr>
          <w:rFonts w:eastAsia="Times New Roman"/>
          <w:b/>
          <w:bCs/>
          <w:lang w:val="hy-AM"/>
        </w:rPr>
        <w:t xml:space="preserve">- </w:t>
      </w:r>
      <w:r w:rsidRPr="000D7626">
        <w:rPr>
          <w:rFonts w:ascii="Sylfaen" w:eastAsia="Times New Roman" w:hAnsi="Sylfaen" w:cs="Sylfaen"/>
          <w:b/>
          <w:bCs/>
          <w:lang w:val="hy-AM"/>
        </w:rPr>
        <w:t>Համերաշխություն</w:t>
      </w:r>
      <w:r w:rsidRPr="00655C6B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դա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բարոյական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պարտավորություն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է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որը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մարդիկ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ձեռք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են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բերում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միմյանց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օգնելու</w:t>
      </w:r>
      <w:r w:rsidRPr="000D7626">
        <w:rPr>
          <w:rFonts w:ascii="Calibri" w:eastAsia="Times New Roman" w:hAnsi="Calibri" w:cs="Calibri"/>
          <w:lang w:val="hy-AM"/>
        </w:rPr>
        <w:t xml:space="preserve">, </w:t>
      </w:r>
      <w:r w:rsidRPr="000D7626">
        <w:rPr>
          <w:rFonts w:ascii="Sylfaen" w:eastAsia="Times New Roman" w:hAnsi="Sylfaen" w:cs="Sylfaen"/>
          <w:lang w:val="hy-AM"/>
        </w:rPr>
        <w:t>միմյանց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աջակցելու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և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ընդհանուր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նպատակներին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հավատարիմ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մնալու</w:t>
      </w:r>
      <w:r w:rsidRPr="000D7626">
        <w:rPr>
          <w:rFonts w:ascii="Calibri" w:eastAsia="Times New Roman" w:hAnsi="Calibri" w:cs="Calibri"/>
          <w:lang w:val="hy-AM"/>
        </w:rPr>
        <w:t xml:space="preserve"> </w:t>
      </w:r>
      <w:r w:rsidRPr="000D7626">
        <w:rPr>
          <w:rFonts w:ascii="Sylfaen" w:eastAsia="Times New Roman" w:hAnsi="Sylfaen" w:cs="Sylfaen"/>
          <w:lang w:val="hy-AM"/>
        </w:rPr>
        <w:t>համար։</w:t>
      </w:r>
    </w:p>
    <w:p w:rsidR="00655C6B" w:rsidRPr="00655C6B" w:rsidRDefault="00655C6B" w:rsidP="00655C6B">
      <w:pPr>
        <w:rPr>
          <w:sz w:val="20"/>
          <w:szCs w:val="20"/>
          <w:lang w:val="hy-AM"/>
        </w:rPr>
      </w:pPr>
      <w:r w:rsidRPr="00655C6B">
        <w:rPr>
          <w:rStyle w:val="wordname"/>
          <w:rFonts w:ascii="Tahoma" w:hAnsi="Tahoma" w:cs="Tahoma"/>
          <w:b/>
          <w:color w:val="212529"/>
          <w:lang w:val="hy-AM"/>
        </w:rPr>
        <w:t>տոկունություն</w:t>
      </w:r>
      <w:r w:rsidRPr="00655C6B">
        <w:rPr>
          <w:rFonts w:ascii="inherit" w:hAnsi="inherit"/>
          <w:b/>
          <w:bCs/>
          <w:lang w:val="hy-AM"/>
        </w:rPr>
        <w:t> </w:t>
      </w:r>
      <w:r w:rsidRPr="00655C6B">
        <w:rPr>
          <w:rStyle w:val="wordtype"/>
          <w:rFonts w:ascii="Tahoma" w:hAnsi="Tahoma" w:cs="Tahoma"/>
          <w:b/>
          <w:bCs/>
          <w:color w:val="212529"/>
          <w:sz w:val="32"/>
          <w:szCs w:val="32"/>
          <w:lang w:val="hy-AM"/>
        </w:rPr>
        <w:t xml:space="preserve"> </w:t>
      </w:r>
      <w:r w:rsidRPr="00655C6B">
        <w:rPr>
          <w:rFonts w:ascii="Sylfaen" w:hAnsi="Sylfaen" w:cs="Sylfaen"/>
          <w:lang w:val="hy-AM"/>
        </w:rPr>
        <w:t>դա</w:t>
      </w:r>
      <w:r w:rsidRPr="00655C6B">
        <w:rPr>
          <w:lang w:val="hy-AM"/>
        </w:rPr>
        <w:t xml:space="preserve"> </w:t>
      </w:r>
      <w:r w:rsidRPr="00655C6B">
        <w:rPr>
          <w:rFonts w:ascii="Sylfaen" w:hAnsi="Sylfaen" w:cs="Sylfaen"/>
          <w:lang w:val="hy-AM"/>
        </w:rPr>
        <w:t xml:space="preserve"> դիմացկունություն</w:t>
      </w:r>
      <w:r w:rsidRPr="00655C6B">
        <w:rPr>
          <w:lang w:val="hy-AM"/>
        </w:rPr>
        <w:t xml:space="preserve">, </w:t>
      </w:r>
      <w:r w:rsidRPr="00655C6B">
        <w:rPr>
          <w:rFonts w:ascii="Sylfaen" w:hAnsi="Sylfaen" w:cs="Sylfaen"/>
          <w:lang w:val="hy-AM"/>
        </w:rPr>
        <w:t>հաստատունություն</w:t>
      </w:r>
      <w:r w:rsidRPr="00655C6B">
        <w:rPr>
          <w:lang w:val="hy-AM"/>
        </w:rPr>
        <w:t xml:space="preserve">, </w:t>
      </w:r>
      <w:r w:rsidRPr="00655C6B">
        <w:rPr>
          <w:rFonts w:ascii="Sylfaen" w:hAnsi="Sylfaen" w:cs="Sylfaen"/>
          <w:lang w:val="hy-AM"/>
        </w:rPr>
        <w:t>պնդություն</w:t>
      </w:r>
      <w:r w:rsidRPr="00655C6B">
        <w:rPr>
          <w:lang w:val="hy-AM"/>
        </w:rPr>
        <w:t xml:space="preserve">, </w:t>
      </w:r>
      <w:r w:rsidRPr="00655C6B">
        <w:rPr>
          <w:rFonts w:ascii="Sylfaen" w:hAnsi="Sylfaen" w:cs="Sylfaen"/>
          <w:lang w:val="hy-AM"/>
        </w:rPr>
        <w:t>ամրություն</w:t>
      </w:r>
      <w:r w:rsidRPr="00655C6B">
        <w:rPr>
          <w:lang w:val="hy-AM"/>
        </w:rPr>
        <w:t xml:space="preserve">, </w:t>
      </w:r>
      <w:r w:rsidRPr="00655C6B">
        <w:rPr>
          <w:rFonts w:ascii="Sylfaen" w:hAnsi="Sylfaen" w:cs="Sylfaen"/>
          <w:lang w:val="hy-AM"/>
        </w:rPr>
        <w:t>ամրակուռություն</w:t>
      </w:r>
      <w:r w:rsidRPr="00655C6B">
        <w:rPr>
          <w:lang w:val="hy-AM"/>
        </w:rPr>
        <w:t xml:space="preserve">, </w:t>
      </w:r>
      <w:r w:rsidRPr="00655C6B">
        <w:rPr>
          <w:rFonts w:ascii="Sylfaen" w:hAnsi="Sylfaen" w:cs="Sylfaen"/>
          <w:lang w:val="hy-AM"/>
        </w:rPr>
        <w:t>պնդակազմություն</w:t>
      </w:r>
      <w:r w:rsidRPr="00655C6B">
        <w:rPr>
          <w:lang w:val="hy-AM"/>
        </w:rPr>
        <w:t xml:space="preserve">, </w:t>
      </w:r>
      <w:r w:rsidRPr="00655C6B">
        <w:rPr>
          <w:rFonts w:ascii="Sylfaen" w:hAnsi="Sylfaen" w:cs="Sylfaen"/>
          <w:lang w:val="hy-AM"/>
        </w:rPr>
        <w:t>քաջապնդություն է:</w:t>
      </w:r>
    </w:p>
    <w:p w:rsidR="00655C6B" w:rsidRPr="00655C6B" w:rsidRDefault="00655C6B" w:rsidP="00655C6B">
      <w:pPr>
        <w:rPr>
          <w:rFonts w:ascii="Sylfaen" w:eastAsia="Times New Roman" w:hAnsi="Sylfaen" w:cs="Sylfaen"/>
          <w:lang w:val="hy-AM"/>
        </w:rPr>
      </w:pPr>
    </w:p>
    <w:p w:rsidR="00655C6B" w:rsidRPr="000D7626" w:rsidRDefault="00655C6B" w:rsidP="00655C6B">
      <w:pPr>
        <w:rPr>
          <w:lang w:val="hy-AM"/>
        </w:rPr>
      </w:pPr>
      <w:r w:rsidRPr="000D7626">
        <w:rPr>
          <w:rFonts w:ascii="Sylfaen" w:hAnsi="Sylfaen" w:cs="Sylfaen"/>
          <w:lang w:val="hy-AM"/>
        </w:rPr>
        <w:t>Ինչպե՞ս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ձեւավորվում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արժեքները</w:t>
      </w:r>
      <w:r w:rsidRPr="000D7626">
        <w:rPr>
          <w:lang w:val="hy-AM"/>
        </w:rPr>
        <w:t>:</w:t>
      </w:r>
    </w:p>
    <w:p w:rsidR="00655C6B" w:rsidRPr="000D7626" w:rsidRDefault="00655C6B" w:rsidP="00655C6B">
      <w:pPr>
        <w:rPr>
          <w:lang w:val="hy-AM"/>
        </w:rPr>
      </w:pPr>
      <w:r w:rsidRPr="000D7626">
        <w:rPr>
          <w:rFonts w:ascii="Sylfaen" w:hAnsi="Sylfaen" w:cs="Sylfaen"/>
          <w:lang w:val="hy-AM"/>
        </w:rPr>
        <w:t>Մարդկային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արժեքները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սերնդեսերունդ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փոխանցվում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կրթության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օրինակի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միջոցով</w:t>
      </w:r>
      <w:r w:rsidRPr="000D7626">
        <w:rPr>
          <w:lang w:val="hy-AM"/>
        </w:rPr>
        <w:t xml:space="preserve">: </w:t>
      </w:r>
      <w:r w:rsidRPr="000D7626">
        <w:rPr>
          <w:rFonts w:ascii="Sylfaen" w:hAnsi="Sylfaen" w:cs="Sylfaen"/>
          <w:lang w:val="hy-AM"/>
        </w:rPr>
        <w:t>Երեխաները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սովորում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տանը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դպրոցում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բայց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նաև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ընդօրինակում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են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իրենց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մեծերին</w:t>
      </w:r>
      <w:r w:rsidRPr="000D7626">
        <w:rPr>
          <w:lang w:val="hy-AM"/>
        </w:rPr>
        <w:t xml:space="preserve">, </w:t>
      </w:r>
      <w:r w:rsidRPr="000D7626">
        <w:rPr>
          <w:rFonts w:ascii="Sylfaen" w:hAnsi="Sylfaen" w:cs="Sylfaen"/>
          <w:lang w:val="hy-AM"/>
        </w:rPr>
        <w:t>ուստի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ուժեղ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արժեքներ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ունեցող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տանը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պետք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է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համաձայնություն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լինի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ասվածի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և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արվածի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միջև</w:t>
      </w:r>
      <w:r w:rsidRPr="000D7626">
        <w:rPr>
          <w:lang w:val="hy-AM"/>
        </w:rPr>
        <w:t>:</w:t>
      </w:r>
    </w:p>
    <w:p w:rsidR="00655C6B" w:rsidRPr="00655C6B" w:rsidRDefault="00655C6B" w:rsidP="00B25F42">
      <w:pPr>
        <w:jc w:val="center"/>
        <w:rPr>
          <w:rFonts w:ascii="Sylfaen" w:hAnsi="Sylfaen" w:cs="Sylfaen"/>
          <w:color w:val="5E5752"/>
          <w:sz w:val="28"/>
          <w:szCs w:val="28"/>
          <w:lang w:val="hy-AM"/>
        </w:rPr>
      </w:pPr>
    </w:p>
    <w:p w:rsidR="00B25F42" w:rsidRPr="00655C6B" w:rsidRDefault="00B25F42" w:rsidP="00B25F42">
      <w:pPr>
        <w:jc w:val="center"/>
        <w:rPr>
          <w:b/>
          <w:bCs/>
          <w:color w:val="5E5752"/>
          <w:sz w:val="28"/>
          <w:szCs w:val="28"/>
          <w:lang w:val="hy-AM"/>
        </w:rPr>
      </w:pPr>
      <w:r w:rsidRPr="00655C6B">
        <w:rPr>
          <w:rFonts w:ascii="Sylfaen" w:hAnsi="Sylfaen" w:cs="Sylfaen"/>
          <w:color w:val="5E5752"/>
          <w:sz w:val="28"/>
          <w:szCs w:val="28"/>
          <w:lang w:val="hy-AM"/>
        </w:rPr>
        <w:t>Ինչո</w:t>
      </w:r>
      <w:r w:rsidR="00655C6B" w:rsidRPr="000D7626">
        <w:rPr>
          <w:rFonts w:ascii="Sylfaen" w:hAnsi="Sylfaen" w:cs="Sylfaen"/>
          <w:lang w:val="hy-AM"/>
        </w:rPr>
        <w:t>՞</w:t>
      </w:r>
      <w:r w:rsidRPr="00655C6B">
        <w:rPr>
          <w:rFonts w:ascii="Sylfaen" w:hAnsi="Sylfaen" w:cs="Sylfaen"/>
          <w:color w:val="5E5752"/>
          <w:sz w:val="28"/>
          <w:szCs w:val="28"/>
          <w:lang w:val="hy-AM"/>
        </w:rPr>
        <w:t>ւ է շախմատը դպրոցում</w:t>
      </w:r>
    </w:p>
    <w:p w:rsidR="00B25F42" w:rsidRPr="000D7626" w:rsidRDefault="007A444B" w:rsidP="00B25F42">
      <w:pPr>
        <w:rPr>
          <w:color w:val="666666"/>
          <w:lang w:val="hy-AM"/>
        </w:rPr>
      </w:pPr>
      <w:hyperlink r:id="rId8" w:anchor="more-1409" w:history="1">
        <w:r w:rsidR="00B25F42" w:rsidRPr="000D7626">
          <w:rPr>
            <w:rStyle w:val="Hyperlink"/>
            <w:rFonts w:ascii="Sylfaen" w:hAnsi="Sylfaen" w:cs="Sylfaen"/>
            <w:color w:val="70A0B2"/>
            <w:bdr w:val="none" w:sz="0" w:space="0" w:color="auto" w:frame="1"/>
            <w:lang w:val="hy-AM"/>
          </w:rPr>
          <w:t>Շախմատ</w:t>
        </w:r>
        <w:r w:rsidR="00B25F42" w:rsidRPr="000D7626">
          <w:rPr>
            <w:rStyle w:val="Hyperlink"/>
            <w:rFonts w:cstheme="minorHAnsi"/>
            <w:color w:val="70A0B2"/>
            <w:bdr w:val="none" w:sz="0" w:space="0" w:color="auto" w:frame="1"/>
            <w:lang w:val="hy-AM"/>
          </w:rPr>
          <w:t xml:space="preserve"> </w:t>
        </w:r>
        <w:r w:rsidR="00B25F42" w:rsidRPr="000D7626">
          <w:rPr>
            <w:rStyle w:val="Hyperlink"/>
            <w:rFonts w:ascii="Sylfaen" w:hAnsi="Sylfaen" w:cs="Sylfaen"/>
            <w:color w:val="70A0B2"/>
            <w:bdr w:val="none" w:sz="0" w:space="0" w:color="auto" w:frame="1"/>
            <w:lang w:val="hy-AM"/>
          </w:rPr>
          <w:t>առարկայի</w:t>
        </w:r>
        <w:r w:rsidR="00B25F42" w:rsidRPr="000D7626">
          <w:rPr>
            <w:rStyle w:val="Hyperlink"/>
            <w:rFonts w:cstheme="minorHAnsi"/>
            <w:color w:val="70A0B2"/>
            <w:bdr w:val="none" w:sz="0" w:space="0" w:color="auto" w:frame="1"/>
            <w:lang w:val="hy-AM"/>
          </w:rPr>
          <w:t xml:space="preserve"> </w:t>
        </w:r>
        <w:r w:rsidR="00B25F42" w:rsidRPr="000D7626">
          <w:rPr>
            <w:rStyle w:val="Hyperlink"/>
            <w:rFonts w:ascii="Sylfaen" w:hAnsi="Sylfaen" w:cs="Sylfaen"/>
            <w:color w:val="70A0B2"/>
            <w:bdr w:val="none" w:sz="0" w:space="0" w:color="auto" w:frame="1"/>
            <w:lang w:val="hy-AM"/>
          </w:rPr>
          <w:t>ուսուցումը</w:t>
        </w:r>
      </w:hyperlink>
      <w:r w:rsidR="00B25F42" w:rsidRPr="000D7626">
        <w:rPr>
          <w:color w:val="666666"/>
          <w:lang w:val="hy-AM"/>
        </w:rPr>
        <w:t> </w:t>
      </w:r>
      <w:r w:rsidR="00B25F42" w:rsidRPr="000D7626">
        <w:rPr>
          <w:rFonts w:ascii="Sylfaen" w:hAnsi="Sylfaen" w:cs="Sylfaen"/>
          <w:color w:val="666666"/>
          <w:lang w:val="hy-AM"/>
        </w:rPr>
        <w:t>տարրական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դպրոցում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ունի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կրթական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մեծ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ներուժ</w:t>
      </w:r>
      <w:r w:rsidR="00B25F42" w:rsidRPr="000D7626">
        <w:rPr>
          <w:color w:val="666666"/>
          <w:lang w:val="hy-AM"/>
        </w:rPr>
        <w:t xml:space="preserve">, </w:t>
      </w:r>
      <w:r w:rsidR="00B25F42" w:rsidRPr="000D7626">
        <w:rPr>
          <w:rFonts w:ascii="Sylfaen" w:hAnsi="Sylfaen" w:cs="Sylfaen"/>
          <w:color w:val="666666"/>
          <w:lang w:val="hy-AM"/>
        </w:rPr>
        <w:t>որը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պայմանավորված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է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հետևյալ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առանձնահատկություններով՝</w:t>
      </w:r>
      <w:r w:rsidR="00B25F42" w:rsidRPr="000D7626">
        <w:rPr>
          <w:color w:val="666666"/>
          <w:lang w:val="hy-AM"/>
        </w:rPr>
        <w:br/>
        <w:t>1.</w:t>
      </w:r>
      <w:r w:rsidR="00B25F42" w:rsidRPr="000D7626">
        <w:rPr>
          <w:rFonts w:ascii="Sylfaen" w:hAnsi="Sylfaen" w:cs="Sylfaen"/>
          <w:color w:val="666666"/>
          <w:lang w:val="hy-AM"/>
        </w:rPr>
        <w:t>Շախմատը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նպաստում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է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սովորողների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տրամաբանական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մտածողության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զարգացմանը</w:t>
      </w:r>
      <w:r w:rsidR="00B25F42" w:rsidRPr="000D7626">
        <w:rPr>
          <w:color w:val="666666"/>
          <w:lang w:val="hy-AM"/>
        </w:rPr>
        <w:t>:</w:t>
      </w:r>
      <w:r w:rsidR="00B25F42" w:rsidRPr="000D7626">
        <w:rPr>
          <w:color w:val="666666"/>
          <w:lang w:val="hy-AM"/>
        </w:rPr>
        <w:br/>
        <w:t>2.</w:t>
      </w:r>
      <w:r w:rsidR="00B25F42" w:rsidRPr="000D7626">
        <w:rPr>
          <w:rFonts w:ascii="Sylfaen" w:hAnsi="Sylfaen" w:cs="Sylfaen"/>
          <w:color w:val="666666"/>
          <w:lang w:val="hy-AM"/>
        </w:rPr>
        <w:t>Շախմատում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զարգանում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և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կատարելագործվում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են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սովորողի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երևակայությունը</w:t>
      </w:r>
      <w:r w:rsidR="00B25F42" w:rsidRPr="000D7626">
        <w:rPr>
          <w:color w:val="666666"/>
          <w:lang w:val="hy-AM"/>
        </w:rPr>
        <w:t xml:space="preserve">, </w:t>
      </w:r>
      <w:r w:rsidR="00B25F42" w:rsidRPr="000D7626">
        <w:rPr>
          <w:rFonts w:ascii="Sylfaen" w:hAnsi="Sylfaen" w:cs="Sylfaen"/>
          <w:color w:val="666666"/>
          <w:lang w:val="hy-AM"/>
        </w:rPr>
        <w:t>վերլուծական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կարողությունները</w:t>
      </w:r>
      <w:r w:rsidR="00B25F42" w:rsidRPr="000D7626">
        <w:rPr>
          <w:color w:val="666666"/>
          <w:lang w:val="hy-AM"/>
        </w:rPr>
        <w:t xml:space="preserve">, </w:t>
      </w:r>
      <w:r w:rsidR="00B25F42" w:rsidRPr="000D7626">
        <w:rPr>
          <w:rFonts w:ascii="Sylfaen" w:hAnsi="Sylfaen" w:cs="Sylfaen"/>
          <w:color w:val="666666"/>
          <w:lang w:val="hy-AM"/>
        </w:rPr>
        <w:t>նպաստելով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ուսումնական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մյուս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առարկաների</w:t>
      </w:r>
      <w:r w:rsidR="00B25F42" w:rsidRPr="000D7626">
        <w:rPr>
          <w:color w:val="666666"/>
          <w:lang w:val="hy-AM"/>
        </w:rPr>
        <w:t xml:space="preserve"> </w:t>
      </w:r>
      <w:r w:rsidR="00B25F42" w:rsidRPr="000D7626">
        <w:rPr>
          <w:rFonts w:ascii="Sylfaen" w:hAnsi="Sylfaen" w:cs="Sylfaen"/>
          <w:color w:val="666666"/>
          <w:lang w:val="hy-AM"/>
        </w:rPr>
        <w:t>ուսումնասիրմանը</w:t>
      </w:r>
      <w:r w:rsidR="00B25F42" w:rsidRPr="000D7626">
        <w:rPr>
          <w:color w:val="666666"/>
          <w:lang w:val="hy-AM"/>
        </w:rPr>
        <w:t>:</w:t>
      </w:r>
    </w:p>
    <w:p w:rsidR="00B25F42" w:rsidRPr="000D7626" w:rsidRDefault="00B25F42" w:rsidP="00B25F42">
      <w:pPr>
        <w:rPr>
          <w:color w:val="666666"/>
          <w:lang w:val="hy-AM"/>
        </w:rPr>
      </w:pPr>
      <w:r w:rsidRPr="000D7626">
        <w:rPr>
          <w:color w:val="666666"/>
          <w:lang w:val="hy-AM"/>
        </w:rPr>
        <w:t>3.</w:t>
      </w:r>
      <w:r w:rsidRPr="000D7626">
        <w:rPr>
          <w:rFonts w:ascii="Sylfaen" w:hAnsi="Sylfaen" w:cs="Sylfaen"/>
          <w:color w:val="666666"/>
          <w:lang w:val="hy-AM"/>
        </w:rPr>
        <w:t>Շախմատում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դրսևորվում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է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նպատակին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հասնելու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համար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հետևողական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քրտնաջան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աշխատանքի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անհրաժեշտությունը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որը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նպաստում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է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հոգևոր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աշխարհի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ձևավորմանը</w:t>
      </w:r>
      <w:r w:rsidRPr="000D7626">
        <w:rPr>
          <w:color w:val="666666"/>
          <w:lang w:val="hy-AM"/>
        </w:rPr>
        <w:t>:</w:t>
      </w:r>
      <w:r w:rsidRPr="000D7626">
        <w:rPr>
          <w:color w:val="666666"/>
          <w:lang w:val="hy-AM"/>
        </w:rPr>
        <w:br/>
        <w:t>4.</w:t>
      </w:r>
      <w:r w:rsidRPr="000D7626">
        <w:rPr>
          <w:rFonts w:ascii="Sylfaen" w:hAnsi="Sylfaen" w:cs="Sylfaen"/>
          <w:color w:val="666666"/>
          <w:lang w:val="hy-AM"/>
        </w:rPr>
        <w:t>Շախմատը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նպաստում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է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նաև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ինքնադրսևորմանը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բարդ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իրավիճակներում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կողմնորոշվելու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կարողությունների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ձևավորմանը</w:t>
      </w:r>
      <w:r w:rsidRPr="000D7626">
        <w:rPr>
          <w:color w:val="666666"/>
          <w:lang w:val="hy-AM"/>
        </w:rPr>
        <w:t>:</w:t>
      </w:r>
      <w:r w:rsidRPr="000D7626">
        <w:rPr>
          <w:color w:val="666666"/>
          <w:lang w:val="hy-AM"/>
        </w:rPr>
        <w:br/>
        <w:t>5.</w:t>
      </w:r>
      <w:r w:rsidRPr="000D7626">
        <w:rPr>
          <w:rFonts w:ascii="Sylfaen" w:hAnsi="Sylfaen" w:cs="Sylfaen"/>
          <w:color w:val="666666"/>
          <w:lang w:val="hy-AM"/>
        </w:rPr>
        <w:t>Շախմատը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պարունակելով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գիտության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արվեստի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սպորտի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տարրեր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մեջ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զարգացնում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է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ինքնուրույն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աշխատանքի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միջոցով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հաջողությունների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հասնելու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կարողություններ</w:t>
      </w:r>
      <w:r w:rsidRPr="000D7626">
        <w:rPr>
          <w:color w:val="666666"/>
          <w:lang w:val="hy-AM"/>
        </w:rPr>
        <w:t>:</w:t>
      </w:r>
      <w:r w:rsidRPr="000D7626">
        <w:rPr>
          <w:color w:val="666666"/>
          <w:lang w:val="hy-AM"/>
        </w:rPr>
        <w:br/>
        <w:t>6.</w:t>
      </w:r>
      <w:r w:rsidRPr="000D7626">
        <w:rPr>
          <w:rFonts w:ascii="Sylfaen" w:hAnsi="Sylfaen" w:cs="Sylfaen"/>
          <w:color w:val="666666"/>
          <w:lang w:val="hy-AM"/>
        </w:rPr>
        <w:t>Սպորտի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տեսանկյունից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շախմատը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զարգացնում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է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կամային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որակները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մինչև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վերջ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պայքարելու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օբյեկտիվ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լինելու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ճիշտ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գնահատելու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ինչպես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նաև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արժանապատիվ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պարտվելու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կարողություններ</w:t>
      </w:r>
      <w:r w:rsidRPr="000D7626">
        <w:rPr>
          <w:color w:val="666666"/>
          <w:lang w:val="hy-AM"/>
        </w:rPr>
        <w:t>:</w:t>
      </w:r>
      <w:r w:rsidRPr="000D7626">
        <w:rPr>
          <w:color w:val="666666"/>
          <w:lang w:val="hy-AM"/>
        </w:rPr>
        <w:br/>
        <w:t>7.</w:t>
      </w:r>
      <w:r w:rsidRPr="000D7626">
        <w:rPr>
          <w:rFonts w:ascii="Sylfaen" w:hAnsi="Sylfaen" w:cs="Sylfaen"/>
          <w:color w:val="666666"/>
          <w:lang w:val="hy-AM"/>
        </w:rPr>
        <w:t>Արվեստի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առումով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այն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զարգացնում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է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ճաշակը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գեղեցիկը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ընկալելու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գնահատելու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կարողություններ</w:t>
      </w:r>
      <w:r w:rsidRPr="000D7626">
        <w:rPr>
          <w:color w:val="666666"/>
          <w:lang w:val="hy-AM"/>
        </w:rPr>
        <w:t>:</w:t>
      </w:r>
    </w:p>
    <w:p w:rsidR="00B25F42" w:rsidRPr="000D7626" w:rsidRDefault="00B25F42" w:rsidP="00B25F42">
      <w:pPr>
        <w:rPr>
          <w:color w:val="666666"/>
          <w:lang w:val="hy-AM"/>
        </w:rPr>
      </w:pPr>
      <w:r w:rsidRPr="000D7626">
        <w:rPr>
          <w:rFonts w:ascii="Sylfaen" w:hAnsi="Sylfaen" w:cs="Sylfaen"/>
          <w:color w:val="666666"/>
          <w:lang w:val="hy-AM"/>
        </w:rPr>
        <w:t>Շախմատ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առարկայի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ուսումնական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նպատակները</w:t>
      </w:r>
    </w:p>
    <w:p w:rsidR="00B25F42" w:rsidRPr="000D7626" w:rsidRDefault="00B25F42" w:rsidP="00B25F42">
      <w:pPr>
        <w:rPr>
          <w:color w:val="666666"/>
          <w:lang w:val="hy-AM"/>
        </w:rPr>
      </w:pPr>
      <w:r w:rsidRPr="000D7626">
        <w:rPr>
          <w:color w:val="666666"/>
          <w:lang w:val="hy-AM"/>
        </w:rPr>
        <w:t xml:space="preserve">• </w:t>
      </w:r>
      <w:r w:rsidRPr="000D7626">
        <w:rPr>
          <w:rFonts w:ascii="Sylfaen" w:hAnsi="Sylfaen" w:cs="Sylfaen"/>
          <w:color w:val="666666"/>
          <w:lang w:val="hy-AM"/>
        </w:rPr>
        <w:t>ձևավորել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զարգացնել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մտավոր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կարողությունները</w:t>
      </w:r>
      <w:r w:rsidRPr="000D7626">
        <w:rPr>
          <w:color w:val="666666"/>
          <w:lang w:val="hy-AM"/>
        </w:rPr>
        <w:t>,</w:t>
      </w:r>
    </w:p>
    <w:p w:rsidR="00B25F42" w:rsidRPr="000D7626" w:rsidRDefault="00B25F42" w:rsidP="00B25F42">
      <w:pPr>
        <w:rPr>
          <w:color w:val="666666"/>
          <w:lang w:val="hy-AM"/>
        </w:rPr>
      </w:pPr>
      <w:r w:rsidRPr="000D7626">
        <w:rPr>
          <w:color w:val="666666"/>
          <w:lang w:val="hy-AM"/>
        </w:rPr>
        <w:t xml:space="preserve">• </w:t>
      </w:r>
      <w:r w:rsidRPr="000D7626">
        <w:rPr>
          <w:rFonts w:ascii="Sylfaen" w:hAnsi="Sylfaen" w:cs="Sylfaen"/>
          <w:color w:val="666666"/>
          <w:lang w:val="hy-AM"/>
        </w:rPr>
        <w:t>ձևավորել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զարգացնել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ինքնակազմակերպման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ինքնուրույն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գործունեության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կարողություններ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և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հմտություններ</w:t>
      </w:r>
      <w:r w:rsidRPr="000D7626">
        <w:rPr>
          <w:color w:val="666666"/>
          <w:lang w:val="hy-AM"/>
        </w:rPr>
        <w:t>,</w:t>
      </w:r>
    </w:p>
    <w:p w:rsidR="00B25F42" w:rsidRPr="000D7626" w:rsidRDefault="00B25F42" w:rsidP="00B25F42">
      <w:pPr>
        <w:rPr>
          <w:color w:val="666666"/>
          <w:lang w:val="hy-AM"/>
        </w:rPr>
      </w:pPr>
      <w:r w:rsidRPr="000D7626">
        <w:rPr>
          <w:color w:val="666666"/>
          <w:lang w:val="hy-AM"/>
        </w:rPr>
        <w:t xml:space="preserve">• </w:t>
      </w:r>
      <w:r w:rsidRPr="000D7626">
        <w:rPr>
          <w:rFonts w:ascii="Sylfaen" w:hAnsi="Sylfaen" w:cs="Sylfaen"/>
          <w:color w:val="666666"/>
          <w:lang w:val="hy-AM"/>
        </w:rPr>
        <w:t>զարգացնել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ուշադրությունը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երևակայությունը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կամքի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ուժը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աշխատասիրությունը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նպատակասլացությունը</w:t>
      </w:r>
      <w:r w:rsidRPr="000D7626">
        <w:rPr>
          <w:color w:val="666666"/>
          <w:lang w:val="hy-AM"/>
        </w:rPr>
        <w:t xml:space="preserve">, </w:t>
      </w:r>
      <w:r w:rsidRPr="000D7626">
        <w:rPr>
          <w:rFonts w:ascii="Sylfaen" w:hAnsi="Sylfaen" w:cs="Sylfaen"/>
          <w:color w:val="666666"/>
          <w:lang w:val="hy-AM"/>
        </w:rPr>
        <w:t>համբերությունը</w:t>
      </w:r>
      <w:r w:rsidRPr="000D7626">
        <w:rPr>
          <w:color w:val="666666"/>
          <w:lang w:val="hy-AM"/>
        </w:rPr>
        <w:t>,</w:t>
      </w:r>
    </w:p>
    <w:p w:rsidR="00B25F42" w:rsidRDefault="00B25F42" w:rsidP="00B25F42">
      <w:pPr>
        <w:rPr>
          <w:color w:val="666666"/>
          <w:lang w:val="hy-AM"/>
        </w:rPr>
      </w:pPr>
      <w:r w:rsidRPr="000D7626">
        <w:rPr>
          <w:color w:val="666666"/>
          <w:lang w:val="hy-AM"/>
        </w:rPr>
        <w:t xml:space="preserve">• </w:t>
      </w:r>
      <w:r w:rsidRPr="000D7626">
        <w:rPr>
          <w:rFonts w:ascii="Sylfaen" w:hAnsi="Sylfaen" w:cs="Sylfaen"/>
          <w:color w:val="666666"/>
          <w:lang w:val="hy-AM"/>
        </w:rPr>
        <w:t>զարգացնել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աշակերտի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հիշողությունը</w:t>
      </w:r>
      <w:r w:rsidRPr="000D7626">
        <w:rPr>
          <w:color w:val="666666"/>
          <w:lang w:val="hy-AM"/>
        </w:rPr>
        <w:t>,</w:t>
      </w:r>
    </w:p>
    <w:p w:rsidR="00B25F42" w:rsidRPr="000D7626" w:rsidRDefault="00B25F42" w:rsidP="00B25F42">
      <w:pPr>
        <w:rPr>
          <w:color w:val="666666"/>
          <w:lang w:val="hy-AM"/>
        </w:rPr>
      </w:pPr>
      <w:r w:rsidRPr="000D7626">
        <w:rPr>
          <w:color w:val="666666"/>
          <w:lang w:val="hy-AM"/>
        </w:rPr>
        <w:t xml:space="preserve"> • </w:t>
      </w:r>
      <w:r w:rsidRPr="000D7626">
        <w:rPr>
          <w:rFonts w:ascii="Sylfaen" w:hAnsi="Sylfaen" w:cs="Sylfaen"/>
          <w:color w:val="666666"/>
          <w:lang w:val="hy-AM"/>
        </w:rPr>
        <w:t>բացահայտել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շախմատային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օժտվածությամբ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երեխաների</w:t>
      </w:r>
      <w:r w:rsidRPr="000D7626">
        <w:rPr>
          <w:color w:val="666666"/>
          <w:lang w:val="hy-AM"/>
        </w:rPr>
        <w:t>:</w:t>
      </w:r>
    </w:p>
    <w:p w:rsidR="00B25F42" w:rsidRPr="000D7626" w:rsidRDefault="00B25F42" w:rsidP="00B25F42">
      <w:pPr>
        <w:rPr>
          <w:color w:val="666666"/>
          <w:lang w:val="hy-AM"/>
        </w:rPr>
      </w:pPr>
      <w:r w:rsidRPr="000D7626">
        <w:rPr>
          <w:color w:val="666666"/>
          <w:lang w:val="hy-AM"/>
        </w:rPr>
        <w:t xml:space="preserve">• </w:t>
      </w:r>
      <w:r w:rsidRPr="000D7626">
        <w:rPr>
          <w:rFonts w:ascii="Sylfaen" w:hAnsi="Sylfaen" w:cs="Sylfaen"/>
          <w:color w:val="666666"/>
          <w:lang w:val="hy-AM"/>
        </w:rPr>
        <w:t>առարկայի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ուսուցման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գործնական</w:t>
      </w:r>
      <w:r w:rsidRPr="000D7626">
        <w:rPr>
          <w:color w:val="666666"/>
          <w:lang w:val="hy-AM"/>
        </w:rPr>
        <w:t xml:space="preserve"> </w:t>
      </w:r>
      <w:r w:rsidRPr="000D7626">
        <w:rPr>
          <w:rFonts w:ascii="Sylfaen" w:hAnsi="Sylfaen" w:cs="Sylfaen"/>
          <w:color w:val="666666"/>
          <w:lang w:val="hy-AM"/>
        </w:rPr>
        <w:t>ուղղվածությունը</w:t>
      </w:r>
      <w:r w:rsidRPr="000D7626">
        <w:rPr>
          <w:color w:val="666666"/>
          <w:lang w:val="hy-AM"/>
        </w:rPr>
        <w:t>:</w:t>
      </w:r>
    </w:p>
    <w:p w:rsidR="00B25F42" w:rsidRPr="00B25F42" w:rsidRDefault="00B25F42" w:rsidP="00B25F42">
      <w:pPr>
        <w:pStyle w:val="ListParagraph"/>
        <w:numPr>
          <w:ilvl w:val="0"/>
          <w:numId w:val="2"/>
        </w:numPr>
        <w:rPr>
          <w:color w:val="666666"/>
        </w:rPr>
      </w:pPr>
      <w:r>
        <w:rPr>
          <w:rFonts w:ascii="Sylfaen" w:hAnsi="Sylfaen"/>
          <w:color w:val="666666"/>
        </w:rPr>
        <w:t>Ձևավորել արժեհամակարգ</w:t>
      </w:r>
    </w:p>
    <w:p w:rsidR="00B25F42" w:rsidRDefault="00B25F42" w:rsidP="00204D73">
      <w:pPr>
        <w:rPr>
          <w:rFonts w:ascii="Sylfaen" w:eastAsia="Times New Roman" w:hAnsi="Sylfaen" w:cs="Calibri"/>
          <w:sz w:val="28"/>
          <w:szCs w:val="28"/>
        </w:rPr>
      </w:pPr>
    </w:p>
    <w:p w:rsidR="00655C6B" w:rsidRDefault="00655C6B" w:rsidP="00204D73">
      <w:pPr>
        <w:rPr>
          <w:rFonts w:eastAsia="Times New Roman"/>
        </w:rPr>
      </w:pPr>
    </w:p>
    <w:p w:rsidR="00EA373D" w:rsidRPr="000D7626" w:rsidRDefault="00DC4E36" w:rsidP="00204D73">
      <w:pPr>
        <w:rPr>
          <w:lang w:val="hy-AM"/>
        </w:rPr>
      </w:pPr>
      <w:r>
        <w:rPr>
          <w:rFonts w:ascii="Sylfaen" w:hAnsi="Sylfaen" w:cs="Sylfaen"/>
        </w:rPr>
        <w:lastRenderedPageBreak/>
        <w:t>Օգտագործված գ</w:t>
      </w:r>
      <w:r w:rsidR="00EA373D" w:rsidRPr="000D7626">
        <w:rPr>
          <w:rFonts w:ascii="Sylfaen" w:hAnsi="Sylfaen" w:cs="Sylfaen"/>
          <w:lang w:val="hy-AM"/>
        </w:rPr>
        <w:t>րականության</w:t>
      </w:r>
      <w:r w:rsidR="00EA373D" w:rsidRPr="000D7626">
        <w:rPr>
          <w:lang w:val="hy-AM"/>
        </w:rPr>
        <w:t xml:space="preserve"> </w:t>
      </w:r>
      <w:r w:rsidR="00EA373D" w:rsidRPr="000D7626">
        <w:rPr>
          <w:rFonts w:ascii="Sylfaen" w:hAnsi="Sylfaen" w:cs="Sylfaen"/>
          <w:lang w:val="hy-AM"/>
        </w:rPr>
        <w:t>ցանկ</w:t>
      </w:r>
    </w:p>
    <w:p w:rsidR="00EA373D" w:rsidRPr="000D7626" w:rsidRDefault="00EF6D16" w:rsidP="006B0CEB">
      <w:pPr>
        <w:rPr>
          <w:lang w:val="hy-AM"/>
        </w:rPr>
      </w:pPr>
      <w:r w:rsidRPr="00DC4E36">
        <w:rPr>
          <w:rFonts w:cstheme="minorHAnsi"/>
          <w:sz w:val="24"/>
          <w:szCs w:val="24"/>
          <w:lang w:val="hy-AM"/>
        </w:rPr>
        <w:t>https://hy.warbletoncouncil.org</w:t>
      </w:r>
      <w:r w:rsidRPr="000D7626">
        <w:rPr>
          <w:lang w:val="hy-AM"/>
        </w:rPr>
        <w:t>,</w:t>
      </w:r>
    </w:p>
    <w:p w:rsidR="00EF6D16" w:rsidRPr="000D7626" w:rsidRDefault="00EF6D16" w:rsidP="006B0CEB">
      <w:pPr>
        <w:rPr>
          <w:lang w:val="hy-AM"/>
        </w:rPr>
      </w:pPr>
      <w:r w:rsidRPr="00DC4E36">
        <w:rPr>
          <w:rFonts w:cstheme="minorHAnsi"/>
          <w:sz w:val="24"/>
          <w:szCs w:val="24"/>
          <w:lang w:val="hy-AM"/>
        </w:rPr>
        <w:t>https://multiurok.ru</w:t>
      </w:r>
      <w:r w:rsidRPr="000D7626">
        <w:rPr>
          <w:lang w:val="hy-AM"/>
        </w:rPr>
        <w:t>,</w:t>
      </w:r>
    </w:p>
    <w:p w:rsidR="00EF6D16" w:rsidRPr="000D7626" w:rsidRDefault="00EF6D16" w:rsidP="006B0CEB">
      <w:pPr>
        <w:rPr>
          <w:lang w:val="hy-AM"/>
        </w:rPr>
      </w:pPr>
      <w:r w:rsidRPr="00DC4E36">
        <w:rPr>
          <w:rFonts w:cstheme="minorHAnsi"/>
          <w:sz w:val="24"/>
          <w:szCs w:val="24"/>
          <w:lang w:val="hy-AM"/>
        </w:rPr>
        <w:t>https://livenews.am</w:t>
      </w:r>
      <w:r w:rsidRPr="000D7626">
        <w:rPr>
          <w:lang w:val="hy-AM"/>
        </w:rPr>
        <w:t>,</w:t>
      </w:r>
    </w:p>
    <w:p w:rsidR="00EF6D16" w:rsidRPr="000D7626" w:rsidRDefault="00EF6D16" w:rsidP="006B0CEB">
      <w:pPr>
        <w:rPr>
          <w:lang w:val="hy-AM"/>
        </w:rPr>
      </w:pPr>
      <w:r w:rsidRPr="00DC4E36">
        <w:rPr>
          <w:rFonts w:cstheme="minorHAnsi"/>
          <w:sz w:val="24"/>
          <w:szCs w:val="24"/>
          <w:lang w:val="hy-AM"/>
        </w:rPr>
        <w:t>https://multiurok.ru</w:t>
      </w:r>
      <w:r w:rsidRPr="000D7626">
        <w:rPr>
          <w:lang w:val="hy-AM"/>
        </w:rPr>
        <w:t>,</w:t>
      </w:r>
    </w:p>
    <w:p w:rsidR="00695E45" w:rsidRPr="00DC4E36" w:rsidRDefault="00274CE1" w:rsidP="006B0CEB">
      <w:pPr>
        <w:rPr>
          <w:rStyle w:val="Hyperlink"/>
          <w:rFonts w:cstheme="minorHAnsi"/>
          <w:sz w:val="24"/>
          <w:szCs w:val="24"/>
          <w:lang w:val="hy-AM"/>
        </w:rPr>
      </w:pPr>
      <w:r w:rsidRPr="00DC4E36">
        <w:rPr>
          <w:rFonts w:cstheme="minorHAnsi"/>
          <w:sz w:val="24"/>
          <w:szCs w:val="24"/>
          <w:lang w:val="hy-AM"/>
        </w:rPr>
        <w:t>https://hy.wikipedia.org</w:t>
      </w:r>
      <w:r w:rsidR="00DC4E36" w:rsidRPr="00DC4E36">
        <w:rPr>
          <w:rFonts w:cstheme="minorHAnsi"/>
          <w:sz w:val="24"/>
          <w:szCs w:val="24"/>
          <w:lang w:val="hy-AM"/>
        </w:rPr>
        <w:t>,</w:t>
      </w:r>
    </w:p>
    <w:p w:rsidR="00BC6D1A" w:rsidRPr="000D7626" w:rsidRDefault="00273D86" w:rsidP="006B0CEB">
      <w:pPr>
        <w:rPr>
          <w:lang w:val="hy-AM"/>
        </w:rPr>
      </w:pPr>
      <w:r w:rsidRPr="00DC4E36">
        <w:rPr>
          <w:rFonts w:cstheme="minorHAnsi"/>
          <w:sz w:val="24"/>
          <w:szCs w:val="24"/>
          <w:lang w:val="hy-AM"/>
        </w:rPr>
        <w:t>https://ourclassweb2.wordpress.com</w:t>
      </w:r>
      <w:r w:rsidRPr="000D7626">
        <w:rPr>
          <w:lang w:val="hy-AM"/>
        </w:rPr>
        <w:t>,</w:t>
      </w:r>
    </w:p>
    <w:p w:rsidR="00EF6D16" w:rsidRDefault="00EF6D16" w:rsidP="006B0CEB">
      <w:pPr>
        <w:rPr>
          <w:rFonts w:ascii="MS Gothic" w:eastAsia="MS Gothic" w:hAnsi="MS Gothic" w:cs="MS Gothic"/>
          <w:lang w:val="hy-AM"/>
        </w:rPr>
      </w:pPr>
      <w:r w:rsidRPr="000D7626">
        <w:rPr>
          <w:rFonts w:ascii="Sylfaen" w:hAnsi="Sylfaen" w:cs="Sylfaen"/>
          <w:lang w:val="hy-AM"/>
        </w:rPr>
        <w:t>Համլետ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Թումանյան</w:t>
      </w:r>
      <w:r w:rsidRPr="000D7626">
        <w:rPr>
          <w:lang w:val="hy-AM"/>
        </w:rPr>
        <w:t xml:space="preserve"> 4</w:t>
      </w:r>
      <w:r w:rsidRPr="000D7626">
        <w:rPr>
          <w:rFonts w:ascii="Sylfaen" w:hAnsi="Sylfaen" w:cs="Sylfaen"/>
          <w:lang w:val="hy-AM"/>
        </w:rPr>
        <w:t>րդ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դասարանի</w:t>
      </w:r>
      <w:r w:rsidRPr="000D7626">
        <w:rPr>
          <w:lang w:val="hy-AM"/>
        </w:rPr>
        <w:t xml:space="preserve"> </w:t>
      </w:r>
      <w:r w:rsidRPr="000D7626">
        <w:rPr>
          <w:rFonts w:ascii="Sylfaen" w:hAnsi="Sylfaen" w:cs="Sylfaen"/>
          <w:lang w:val="hy-AM"/>
        </w:rPr>
        <w:t>դասագիրք</w:t>
      </w:r>
      <w:r w:rsidR="00DC4E36">
        <w:rPr>
          <w:lang w:val="hy-AM"/>
        </w:rPr>
        <w:t xml:space="preserve"> 201</w:t>
      </w:r>
      <w:r w:rsidR="00DC4E36" w:rsidRPr="00DC4E36">
        <w:rPr>
          <w:lang w:val="hy-AM"/>
        </w:rPr>
        <w:t>2</w:t>
      </w:r>
      <w:r w:rsidRPr="000D7626">
        <w:rPr>
          <w:rFonts w:ascii="Sylfaen" w:hAnsi="Sylfaen" w:cs="Sylfaen"/>
          <w:lang w:val="hy-AM"/>
        </w:rPr>
        <w:t>թ</w:t>
      </w:r>
      <w:r w:rsidRPr="000D7626">
        <w:rPr>
          <w:rFonts w:ascii="MS Gothic" w:eastAsia="MS Gothic" w:hAnsi="MS Gothic" w:cs="MS Gothic" w:hint="eastAsia"/>
          <w:lang w:val="hy-AM"/>
        </w:rPr>
        <w:t>․</w:t>
      </w:r>
    </w:p>
    <w:p w:rsidR="00204D73" w:rsidRPr="00DC4E36" w:rsidRDefault="00DC4E36" w:rsidP="006B0CEB">
      <w:pPr>
        <w:rPr>
          <w:lang w:val="hy-AM"/>
        </w:rPr>
      </w:pPr>
      <w:r>
        <w:rPr>
          <w:lang w:val="hy-AM"/>
        </w:rPr>
        <w:t>https://www.jw.org</w:t>
      </w:r>
      <w:r w:rsidRPr="00DC4E36">
        <w:rPr>
          <w:lang w:val="hy-AM"/>
        </w:rPr>
        <w:t>,</w:t>
      </w:r>
    </w:p>
    <w:p w:rsidR="00DC4E36" w:rsidRPr="0039682A" w:rsidRDefault="00DC4E36" w:rsidP="006B0CEB">
      <w:pPr>
        <w:rPr>
          <w:lang w:val="hy-AM"/>
        </w:rPr>
      </w:pPr>
      <w:r>
        <w:rPr>
          <w:lang w:val="hy-AM"/>
        </w:rPr>
        <w:t>https://bararanonline.com</w:t>
      </w:r>
      <w:r w:rsidRPr="0039682A">
        <w:rPr>
          <w:lang w:val="hy-AM"/>
        </w:rPr>
        <w:t>,</w:t>
      </w:r>
    </w:p>
    <w:sectPr w:rsidR="00DC4E36" w:rsidRPr="0039682A" w:rsidSect="00F41B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4B" w:rsidRDefault="007A444B" w:rsidP="00C773F0">
      <w:pPr>
        <w:spacing w:after="0" w:line="240" w:lineRule="auto"/>
      </w:pPr>
      <w:r>
        <w:separator/>
      </w:r>
    </w:p>
  </w:endnote>
  <w:endnote w:type="continuationSeparator" w:id="0">
    <w:p w:rsidR="007A444B" w:rsidRDefault="007A444B" w:rsidP="00C7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7605"/>
      <w:docPartObj>
        <w:docPartGallery w:val="Page Numbers (Bottom of Page)"/>
        <w:docPartUnique/>
      </w:docPartObj>
    </w:sdtPr>
    <w:sdtEndPr/>
    <w:sdtContent>
      <w:p w:rsidR="00C773F0" w:rsidRDefault="00D76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3F0" w:rsidRDefault="00C77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4B" w:rsidRDefault="007A444B" w:rsidP="00C773F0">
      <w:pPr>
        <w:spacing w:after="0" w:line="240" w:lineRule="auto"/>
      </w:pPr>
      <w:r>
        <w:separator/>
      </w:r>
    </w:p>
  </w:footnote>
  <w:footnote w:type="continuationSeparator" w:id="0">
    <w:p w:rsidR="007A444B" w:rsidRDefault="007A444B" w:rsidP="00C7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6C"/>
    <w:multiLevelType w:val="hybridMultilevel"/>
    <w:tmpl w:val="FF3C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0ECF"/>
    <w:multiLevelType w:val="hybridMultilevel"/>
    <w:tmpl w:val="9AF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19"/>
    <w:rsid w:val="00021BD6"/>
    <w:rsid w:val="0007638E"/>
    <w:rsid w:val="000D7626"/>
    <w:rsid w:val="00204D73"/>
    <w:rsid w:val="00220119"/>
    <w:rsid w:val="00241AB8"/>
    <w:rsid w:val="00273D86"/>
    <w:rsid w:val="00274CE1"/>
    <w:rsid w:val="00286EC8"/>
    <w:rsid w:val="0039682A"/>
    <w:rsid w:val="00620AB5"/>
    <w:rsid w:val="00655C6B"/>
    <w:rsid w:val="00695E45"/>
    <w:rsid w:val="006B0CEB"/>
    <w:rsid w:val="007A444B"/>
    <w:rsid w:val="007C773A"/>
    <w:rsid w:val="00935288"/>
    <w:rsid w:val="00B25F42"/>
    <w:rsid w:val="00BC6D1A"/>
    <w:rsid w:val="00BE2596"/>
    <w:rsid w:val="00C47959"/>
    <w:rsid w:val="00C773F0"/>
    <w:rsid w:val="00CC2442"/>
    <w:rsid w:val="00D70D99"/>
    <w:rsid w:val="00D76DEB"/>
    <w:rsid w:val="00DC4E36"/>
    <w:rsid w:val="00EA373D"/>
    <w:rsid w:val="00EF6D16"/>
    <w:rsid w:val="00F4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C071C-AE13-47C7-8785-CDDB465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2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4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2442"/>
    <w:rPr>
      <w:b/>
      <w:bCs/>
    </w:rPr>
  </w:style>
  <w:style w:type="paragraph" w:styleId="NormalWeb">
    <w:name w:val="Normal (Web)"/>
    <w:basedOn w:val="Normal"/>
    <w:uiPriority w:val="99"/>
    <w:unhideWhenUsed/>
    <w:rsid w:val="00CC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0AB5"/>
    <w:rPr>
      <w:i/>
      <w:iCs/>
    </w:rPr>
  </w:style>
  <w:style w:type="character" w:styleId="Hyperlink">
    <w:name w:val="Hyperlink"/>
    <w:basedOn w:val="DefaultParagraphFont"/>
    <w:uiPriority w:val="99"/>
    <w:unhideWhenUsed/>
    <w:rsid w:val="00EF6D16"/>
    <w:rPr>
      <w:color w:val="0000FF" w:themeColor="hyperlink"/>
      <w:u w:val="single"/>
    </w:rPr>
  </w:style>
  <w:style w:type="character" w:customStyle="1" w:styleId="mw-headline">
    <w:name w:val="mw-headline"/>
    <w:basedOn w:val="DefaultParagraphFont"/>
    <w:rsid w:val="00274CE1"/>
  </w:style>
  <w:style w:type="character" w:customStyle="1" w:styleId="mw-editsection">
    <w:name w:val="mw-editsection"/>
    <w:basedOn w:val="DefaultParagraphFont"/>
    <w:rsid w:val="00274CE1"/>
  </w:style>
  <w:style w:type="character" w:customStyle="1" w:styleId="mw-editsection-bracket">
    <w:name w:val="mw-editsection-bracket"/>
    <w:basedOn w:val="DefaultParagraphFont"/>
    <w:rsid w:val="00274CE1"/>
  </w:style>
  <w:style w:type="character" w:customStyle="1" w:styleId="mw-editsection-divider">
    <w:name w:val="mw-editsection-divider"/>
    <w:basedOn w:val="DefaultParagraphFont"/>
    <w:rsid w:val="00274CE1"/>
  </w:style>
  <w:style w:type="character" w:customStyle="1" w:styleId="Heading1Char">
    <w:name w:val="Heading 1 Char"/>
    <w:basedOn w:val="DefaultParagraphFont"/>
    <w:link w:val="Heading1"/>
    <w:uiPriority w:val="9"/>
    <w:rsid w:val="00273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1A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20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Normal"/>
    <w:rsid w:val="0020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25F42"/>
    <w:pPr>
      <w:ind w:left="720"/>
      <w:contextualSpacing/>
    </w:pPr>
  </w:style>
  <w:style w:type="character" w:customStyle="1" w:styleId="wordname">
    <w:name w:val="word_name"/>
    <w:basedOn w:val="DefaultParagraphFont"/>
    <w:rsid w:val="006B0CEB"/>
  </w:style>
  <w:style w:type="character" w:customStyle="1" w:styleId="wordtype">
    <w:name w:val="word_type"/>
    <w:basedOn w:val="DefaultParagraphFont"/>
    <w:rsid w:val="006B0CEB"/>
  </w:style>
  <w:style w:type="paragraph" w:styleId="Header">
    <w:name w:val="header"/>
    <w:basedOn w:val="Normal"/>
    <w:link w:val="HeaderChar"/>
    <w:uiPriority w:val="99"/>
    <w:semiHidden/>
    <w:unhideWhenUsed/>
    <w:rsid w:val="00C7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3F0"/>
  </w:style>
  <w:style w:type="paragraph" w:styleId="Footer">
    <w:name w:val="footer"/>
    <w:basedOn w:val="Normal"/>
    <w:link w:val="FooterChar"/>
    <w:uiPriority w:val="99"/>
    <w:unhideWhenUsed/>
    <w:rsid w:val="00C7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0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oldmiqayel.wordpress.com/2015/02/12/%D5%B0%D5%A1%D5%B6%D6%80%D5%A1%D5%AF%D6%80%D5%A9%D5%A1%D5%AF%D5%A1%D5%B6-%D5%B7%D5%A1%D5%AD%D5%B4%D5%A1%D5%BF-%D5%A1%D5%BC%D5%A1%D6%80%D5%AF%D5%A1%D5%B5%D5%AB-%D5%AE%D6%80%D5%A1%D5%A3%D5%AB%D6%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5C69-3DC9-44AC-A9D3-4F6B9AAC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7307</Characters>
  <Application>Microsoft Office Word</Application>
  <DocSecurity>0</DocSecurity>
  <Lines>187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dcterms:created xsi:type="dcterms:W3CDTF">2022-10-29T05:53:00Z</dcterms:created>
  <dcterms:modified xsi:type="dcterms:W3CDTF">2022-10-29T05:53:00Z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ce06d5f8aa6477068868e0becfffca38ee65ab5475a96819ff980330b6d15f1b</vt:lpwstr>
  </property>
</Properties>
</file>