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FB" w:rsidRDefault="00DE36FB">
      <w:pPr>
        <w:rPr>
          <w:rFonts w:ascii="Sylfaen" w:hAnsi="Sylfaen"/>
          <w:sz w:val="28"/>
          <w:szCs w:val="28"/>
        </w:rPr>
      </w:pPr>
    </w:p>
    <w:p w:rsidR="00DE36FB" w:rsidRPr="006A7FCD" w:rsidRDefault="00DE36FB" w:rsidP="00DE36FB">
      <w:pPr>
        <w:pStyle w:val="aa"/>
        <w:spacing w:after="200"/>
        <w:rPr>
          <w:rFonts w:ascii="Sylfaen" w:hAnsi="Sylfaen"/>
        </w:rPr>
      </w:pPr>
      <w:r w:rsidRPr="006A7FCD">
        <w:rPr>
          <w:rFonts w:ascii="Sylfaen" w:hAnsi="Sylfaen"/>
          <w:b/>
          <w:bCs/>
          <w:color w:val="000000"/>
          <w:sz w:val="32"/>
          <w:szCs w:val="32"/>
        </w:rPr>
        <w:t>ԿՐԹՈՒԹՅԱՆ, ԳԻՏՈՒԹՅԱՆ, ՄՇԱԿՈՒՅԹԻ ԵՎ ՍՊՈՐՏԻ</w:t>
      </w:r>
      <w:r w:rsidRPr="006A7FCD">
        <w:rPr>
          <w:rFonts w:ascii="Sylfaen" w:hAnsi="Sylfaen" w:cs="Calibri"/>
          <w:b/>
          <w:bCs/>
          <w:color w:val="000000"/>
          <w:sz w:val="32"/>
          <w:szCs w:val="32"/>
        </w:rPr>
        <w:t>  </w:t>
      </w:r>
    </w:p>
    <w:p w:rsidR="00DE36FB" w:rsidRPr="006A7FCD" w:rsidRDefault="00DE36FB" w:rsidP="00DE36FB">
      <w:pPr>
        <w:pStyle w:val="aa"/>
        <w:spacing w:after="200"/>
        <w:jc w:val="both"/>
        <w:rPr>
          <w:rFonts w:ascii="Sylfaen" w:hAnsi="Sylfaen"/>
        </w:rPr>
      </w:pPr>
      <w:r w:rsidRPr="006A7FCD">
        <w:rPr>
          <w:rFonts w:ascii="Sylfaen" w:hAnsi="Sylfaen" w:cs="Calibri"/>
          <w:b/>
          <w:bCs/>
          <w:color w:val="000000"/>
          <w:sz w:val="32"/>
          <w:szCs w:val="32"/>
        </w:rPr>
        <w:t>                                         </w:t>
      </w:r>
      <w:r w:rsidRPr="006A7FCD">
        <w:rPr>
          <w:rFonts w:ascii="Sylfaen" w:hAnsi="Sylfaen"/>
          <w:b/>
          <w:bCs/>
          <w:color w:val="000000"/>
          <w:sz w:val="32"/>
          <w:szCs w:val="32"/>
        </w:rPr>
        <w:t>ՆԱԽԱՐԱՐՈՒԹՅՈՒՆ</w:t>
      </w:r>
      <w:r w:rsidRPr="006A7FCD">
        <w:rPr>
          <w:rFonts w:ascii="Sylfaen" w:hAnsi="Sylfaen" w:cs="Calibri"/>
          <w:b/>
          <w:bCs/>
          <w:color w:val="000000"/>
          <w:sz w:val="32"/>
          <w:szCs w:val="32"/>
        </w:rPr>
        <w:t>                                                                                                                                                              </w:t>
      </w:r>
    </w:p>
    <w:p w:rsidR="00DE36FB" w:rsidRDefault="00DE36FB" w:rsidP="00DE36FB">
      <w:pPr>
        <w:pStyle w:val="aa"/>
        <w:spacing w:after="200"/>
        <w:jc w:val="center"/>
        <w:rPr>
          <w:rFonts w:ascii="Sylfaen" w:hAnsi="Sylfaen"/>
          <w:b/>
          <w:bCs/>
          <w:color w:val="000000"/>
          <w:sz w:val="32"/>
          <w:szCs w:val="32"/>
        </w:rPr>
      </w:pPr>
      <w:r w:rsidRPr="006A7FCD">
        <w:rPr>
          <w:rFonts w:ascii="Sylfaen" w:hAnsi="Sylfaen"/>
          <w:b/>
          <w:bCs/>
          <w:color w:val="000000"/>
          <w:sz w:val="32"/>
          <w:szCs w:val="32"/>
        </w:rPr>
        <w:t xml:space="preserve">«ԿՐԹՈՒԹՅՈՒՆ ԵՎ ԳՈՐԾՈՒՆԵՈՒԹՅՈՒՆ» </w:t>
      </w:r>
    </w:p>
    <w:p w:rsidR="00DE36FB" w:rsidRPr="006A7FCD" w:rsidRDefault="00DE36FB" w:rsidP="00DE36FB">
      <w:pPr>
        <w:pStyle w:val="aa"/>
        <w:spacing w:after="200"/>
        <w:jc w:val="center"/>
        <w:rPr>
          <w:rFonts w:ascii="Sylfaen" w:hAnsi="Sylfaen"/>
        </w:rPr>
      </w:pPr>
      <w:r w:rsidRPr="006A7FCD">
        <w:rPr>
          <w:rFonts w:ascii="Sylfaen" w:hAnsi="Sylfaen"/>
          <w:b/>
          <w:bCs/>
          <w:color w:val="000000"/>
          <w:sz w:val="32"/>
          <w:szCs w:val="32"/>
        </w:rPr>
        <w:t>ՍՈՑԻԱԼ-ԲԱՐԵԳՈՐԾԱԿԱՆ ԿՐԹԱՄՇԱԿՈՒԹԱՅԻՆ ՀԻՄՆԱԴՐԱՄ</w:t>
      </w:r>
      <w:r w:rsidRPr="006A7FCD">
        <w:rPr>
          <w:rFonts w:ascii="Sylfaen" w:hAnsi="Sylfaen" w:cs="Calibri"/>
          <w:b/>
          <w:bCs/>
          <w:color w:val="000000"/>
          <w:sz w:val="32"/>
          <w:szCs w:val="32"/>
        </w:rPr>
        <w:t> </w:t>
      </w:r>
    </w:p>
    <w:p w:rsidR="00DE36FB" w:rsidRDefault="00DE36FB" w:rsidP="00DE36FB">
      <w:pPr>
        <w:pStyle w:val="aa"/>
        <w:spacing w:after="200"/>
        <w:jc w:val="both"/>
      </w:pPr>
      <w:r>
        <w:rPr>
          <w:rFonts w:ascii="Calibri" w:hAnsi="Calibri" w:cs="Calibri"/>
          <w:b/>
          <w:bCs/>
          <w:color w:val="000000"/>
          <w:sz w:val="32"/>
          <w:szCs w:val="32"/>
        </w:rPr>
        <w:t>                                                               </w:t>
      </w:r>
    </w:p>
    <w:p w:rsidR="00DE36FB" w:rsidRDefault="00DE36FB" w:rsidP="00DE36FB"/>
    <w:p w:rsidR="00DE36FB" w:rsidRPr="006A7FCD" w:rsidRDefault="00DE36FB" w:rsidP="00DE36FB">
      <w:pPr>
        <w:pStyle w:val="aa"/>
        <w:spacing w:after="200"/>
        <w:jc w:val="center"/>
        <w:rPr>
          <w:rFonts w:ascii="Sylfaen" w:hAnsi="Sylfaen"/>
        </w:rPr>
      </w:pPr>
      <w:bookmarkStart w:id="0" w:name="_GoBack"/>
      <w:r w:rsidRPr="006A7FCD">
        <w:rPr>
          <w:rFonts w:ascii="Sylfaen" w:hAnsi="Sylfaen"/>
          <w:bCs/>
          <w:color w:val="000000"/>
          <w:sz w:val="64"/>
          <w:szCs w:val="64"/>
        </w:rPr>
        <w:t>ՀԵՏԱԶՈՏԱԿԱՆ ԱՇԽԱՏԱՆՔ</w:t>
      </w:r>
    </w:p>
    <w:bookmarkEnd w:id="0"/>
    <w:p w:rsidR="00DE36FB" w:rsidRDefault="00DE36FB" w:rsidP="00DE36FB">
      <w:pPr>
        <w:pStyle w:val="aa"/>
        <w:spacing w:after="200"/>
        <w:rPr>
          <w:rFonts w:ascii="Sylfaen" w:hAnsi="Sylfaen"/>
          <w:bCs/>
          <w:color w:val="000000"/>
          <w:sz w:val="32"/>
          <w:szCs w:val="32"/>
        </w:rPr>
      </w:pPr>
      <w:r w:rsidRPr="006A7FCD">
        <w:rPr>
          <w:rFonts w:ascii="Sylfaen" w:hAnsi="Sylfaen"/>
          <w:bCs/>
          <w:color w:val="000000"/>
          <w:sz w:val="32"/>
          <w:szCs w:val="32"/>
        </w:rPr>
        <w:t xml:space="preserve">Խումբ </w:t>
      </w:r>
      <w:r w:rsidRPr="006A7FCD">
        <w:rPr>
          <w:rFonts w:ascii="Sylfaen" w:hAnsi="Sylfaen" w:cs="Calibri"/>
          <w:bCs/>
          <w:color w:val="000000"/>
          <w:sz w:val="32"/>
          <w:szCs w:val="32"/>
        </w:rPr>
        <w:t>  </w:t>
      </w:r>
      <w:r>
        <w:rPr>
          <w:rFonts w:ascii="Sylfaen" w:hAnsi="Sylfaen" w:cs="Calibri"/>
          <w:bCs/>
          <w:color w:val="000000"/>
          <w:sz w:val="32"/>
          <w:szCs w:val="32"/>
        </w:rPr>
        <w:t xml:space="preserve">     </w:t>
      </w:r>
      <w:r w:rsidRPr="006A7FCD">
        <w:rPr>
          <w:rFonts w:ascii="Sylfaen" w:hAnsi="Sylfaen"/>
          <w:bCs/>
          <w:color w:val="000000"/>
          <w:sz w:val="32"/>
          <w:szCs w:val="32"/>
        </w:rPr>
        <w:t xml:space="preserve"> </w:t>
      </w:r>
      <w:r>
        <w:rPr>
          <w:rFonts w:ascii="Sylfaen" w:hAnsi="Sylfaen"/>
          <w:bCs/>
          <w:color w:val="000000"/>
          <w:sz w:val="32"/>
          <w:szCs w:val="32"/>
        </w:rPr>
        <w:t xml:space="preserve">Կենսաբանություն </w:t>
      </w:r>
      <w:r w:rsidRPr="006A7FCD">
        <w:rPr>
          <w:rFonts w:ascii="Sylfaen" w:hAnsi="Sylfaen"/>
          <w:bCs/>
          <w:color w:val="000000"/>
          <w:sz w:val="32"/>
          <w:szCs w:val="32"/>
        </w:rPr>
        <w:t xml:space="preserve"> </w:t>
      </w:r>
    </w:p>
    <w:p w:rsidR="00DE36FB" w:rsidRPr="00DE36FB" w:rsidRDefault="00DE36FB" w:rsidP="00DE36FB">
      <w:pPr>
        <w:pStyle w:val="aa"/>
        <w:spacing w:after="200"/>
        <w:rPr>
          <w:rFonts w:ascii="Sylfaen" w:hAnsi="Sylfaen"/>
          <w:sz w:val="28"/>
          <w:szCs w:val="28"/>
        </w:rPr>
      </w:pPr>
      <w:r w:rsidRPr="006A7FCD">
        <w:rPr>
          <w:rFonts w:ascii="Sylfaen" w:hAnsi="Sylfaen"/>
          <w:bCs/>
          <w:color w:val="000000"/>
          <w:sz w:val="32"/>
          <w:szCs w:val="32"/>
        </w:rPr>
        <w:t xml:space="preserve">Թեմա </w:t>
      </w:r>
      <w:r w:rsidRPr="006A7FCD">
        <w:rPr>
          <w:rFonts w:ascii="Sylfaen" w:hAnsi="Sylfaen" w:cs="Calibri"/>
          <w:bCs/>
          <w:color w:val="000000"/>
          <w:sz w:val="32"/>
          <w:szCs w:val="32"/>
        </w:rPr>
        <w:t>  </w:t>
      </w:r>
      <w:r>
        <w:rPr>
          <w:rFonts w:ascii="Sylfaen" w:hAnsi="Sylfaen" w:cs="Calibri"/>
          <w:bCs/>
          <w:color w:val="000000"/>
          <w:sz w:val="32"/>
          <w:szCs w:val="32"/>
        </w:rPr>
        <w:t xml:space="preserve">  </w:t>
      </w:r>
      <w:r w:rsidRPr="006A7FCD">
        <w:rPr>
          <w:rFonts w:ascii="Sylfaen" w:hAnsi="Sylfaen" w:cs="Calibri"/>
          <w:bCs/>
          <w:color w:val="000000"/>
          <w:sz w:val="32"/>
          <w:szCs w:val="32"/>
        </w:rPr>
        <w:t xml:space="preserve"> </w:t>
      </w:r>
      <w:r w:rsidRPr="00C17BF3">
        <w:rPr>
          <w:rFonts w:ascii="Sylfaen" w:hAnsi="Sylfaen"/>
          <w:sz w:val="28"/>
          <w:szCs w:val="28"/>
        </w:rPr>
        <w:t>Հ</w:t>
      </w:r>
      <w:r>
        <w:rPr>
          <w:rFonts w:ascii="Sylfaen" w:hAnsi="Sylfaen"/>
          <w:sz w:val="28"/>
          <w:szCs w:val="28"/>
        </w:rPr>
        <w:t xml:space="preserve">ետադարձ կապի ուժը </w:t>
      </w:r>
    </w:p>
    <w:p w:rsidR="00DE36FB" w:rsidRPr="006A7FCD" w:rsidRDefault="00DE36FB" w:rsidP="00DE36FB">
      <w:pPr>
        <w:shd w:val="clear" w:color="auto" w:fill="FFFFFF"/>
        <w:spacing w:after="0" w:line="240" w:lineRule="auto"/>
        <w:rPr>
          <w:rFonts w:ascii="Sylfaen" w:eastAsia="Times New Roman" w:hAnsi="Sylfaen" w:cs="Segoe UI"/>
          <w:color w:val="050505"/>
          <w:sz w:val="24"/>
          <w:szCs w:val="24"/>
        </w:rPr>
      </w:pPr>
    </w:p>
    <w:p w:rsidR="00DE36FB" w:rsidRPr="006A7FCD" w:rsidRDefault="00DE36FB" w:rsidP="00DE36FB">
      <w:pPr>
        <w:pStyle w:val="aa"/>
        <w:spacing w:after="200"/>
        <w:rPr>
          <w:rFonts w:ascii="Sylfaen" w:hAnsi="Sylfaen"/>
        </w:rPr>
      </w:pPr>
      <w:r w:rsidRPr="006A7FCD">
        <w:rPr>
          <w:rFonts w:ascii="Sylfaen" w:hAnsi="Sylfaen"/>
          <w:bCs/>
          <w:color w:val="000000"/>
          <w:sz w:val="32"/>
          <w:szCs w:val="32"/>
        </w:rPr>
        <w:t xml:space="preserve">Հետազոտող՝ </w:t>
      </w:r>
      <w:r w:rsidRPr="006A7FCD">
        <w:rPr>
          <w:rFonts w:ascii="Sylfaen" w:hAnsi="Sylfaen" w:cs="Calibri"/>
          <w:bCs/>
          <w:color w:val="000000"/>
          <w:sz w:val="32"/>
          <w:szCs w:val="32"/>
        </w:rPr>
        <w:t>  </w:t>
      </w:r>
      <w:r w:rsidRPr="006A7FCD">
        <w:rPr>
          <w:rFonts w:ascii="Sylfaen" w:hAnsi="Sylfaen"/>
          <w:bCs/>
          <w:color w:val="000000"/>
          <w:sz w:val="32"/>
          <w:szCs w:val="32"/>
        </w:rPr>
        <w:t xml:space="preserve"> </w:t>
      </w:r>
      <w:r>
        <w:rPr>
          <w:rFonts w:ascii="Sylfaen" w:hAnsi="Sylfaen"/>
          <w:bCs/>
          <w:color w:val="000000"/>
          <w:sz w:val="32"/>
          <w:szCs w:val="32"/>
        </w:rPr>
        <w:t xml:space="preserve">Անուշ Մկրտչյան </w:t>
      </w:r>
    </w:p>
    <w:p w:rsidR="00DE36FB" w:rsidRDefault="00DE36FB" w:rsidP="00DE36FB">
      <w:pPr>
        <w:pStyle w:val="aa"/>
        <w:spacing w:after="200"/>
        <w:rPr>
          <w:rFonts w:ascii="Sylfaen" w:hAnsi="Sylfaen"/>
          <w:bCs/>
          <w:color w:val="000000"/>
          <w:sz w:val="32"/>
          <w:szCs w:val="32"/>
        </w:rPr>
      </w:pPr>
      <w:r w:rsidRPr="006A7FCD">
        <w:rPr>
          <w:rFonts w:ascii="Sylfaen" w:hAnsi="Sylfaen" w:cs="Calibri"/>
          <w:bCs/>
          <w:color w:val="000000"/>
          <w:sz w:val="32"/>
          <w:szCs w:val="32"/>
        </w:rPr>
        <w:t>                       </w:t>
      </w:r>
      <w:r>
        <w:rPr>
          <w:rFonts w:ascii="Sylfaen" w:hAnsi="Sylfaen" w:cs="Calibri"/>
          <w:bCs/>
          <w:color w:val="000000"/>
          <w:sz w:val="32"/>
          <w:szCs w:val="32"/>
        </w:rPr>
        <w:t xml:space="preserve">   </w:t>
      </w:r>
      <w:r w:rsidRPr="006A7FCD">
        <w:rPr>
          <w:rFonts w:ascii="Sylfaen" w:hAnsi="Sylfaen"/>
          <w:bCs/>
          <w:color w:val="000000"/>
          <w:sz w:val="32"/>
          <w:szCs w:val="32"/>
        </w:rPr>
        <w:t>Սյունիքի</w:t>
      </w:r>
      <w:r w:rsidRPr="006A7FCD">
        <w:rPr>
          <w:rFonts w:ascii="Sylfaen" w:hAnsi="Sylfaen" w:cs="Calibri"/>
          <w:bCs/>
          <w:color w:val="000000"/>
          <w:sz w:val="32"/>
          <w:szCs w:val="32"/>
        </w:rPr>
        <w:t> </w:t>
      </w:r>
      <w:r w:rsidRPr="006A7FCD">
        <w:rPr>
          <w:rFonts w:ascii="Sylfaen" w:hAnsi="Sylfaen"/>
          <w:bCs/>
          <w:color w:val="000000"/>
          <w:sz w:val="32"/>
          <w:szCs w:val="32"/>
        </w:rPr>
        <w:t xml:space="preserve"> մարզի</w:t>
      </w:r>
      <w:r>
        <w:rPr>
          <w:rFonts w:ascii="Sylfaen" w:hAnsi="Sylfaen"/>
          <w:bCs/>
          <w:color w:val="000000"/>
          <w:sz w:val="32"/>
          <w:szCs w:val="32"/>
        </w:rPr>
        <w:t xml:space="preserve"> Գորիսի N6 հիմնական դպրոցի </w:t>
      </w:r>
    </w:p>
    <w:p w:rsidR="00DE36FB" w:rsidRPr="006A7FCD" w:rsidRDefault="00DE36FB" w:rsidP="00DE36FB">
      <w:pPr>
        <w:pStyle w:val="aa"/>
        <w:spacing w:after="200"/>
        <w:rPr>
          <w:rFonts w:ascii="Sylfaen" w:hAnsi="Sylfaen"/>
        </w:rPr>
      </w:pPr>
      <w:r>
        <w:rPr>
          <w:rFonts w:ascii="Sylfaen" w:hAnsi="Sylfaen"/>
          <w:bCs/>
          <w:color w:val="000000"/>
          <w:sz w:val="32"/>
          <w:szCs w:val="32"/>
        </w:rPr>
        <w:t xml:space="preserve">                          կենսաբանության  ուսուցչուհի</w:t>
      </w:r>
      <w:r w:rsidRPr="006A7FCD">
        <w:rPr>
          <w:rFonts w:ascii="Sylfaen" w:hAnsi="Sylfaen" w:cs="Calibri"/>
          <w:bCs/>
          <w:color w:val="000000"/>
          <w:sz w:val="32"/>
          <w:szCs w:val="32"/>
        </w:rPr>
        <w:t xml:space="preserve"> </w:t>
      </w:r>
    </w:p>
    <w:p w:rsidR="00DE36FB" w:rsidRPr="006A7FCD" w:rsidRDefault="00DE36FB" w:rsidP="00DE36FB">
      <w:pPr>
        <w:pStyle w:val="aa"/>
        <w:spacing w:after="200"/>
        <w:rPr>
          <w:rFonts w:ascii="Sylfaen" w:hAnsi="Sylfaen"/>
        </w:rPr>
      </w:pPr>
      <w:r w:rsidRPr="006A7FCD">
        <w:rPr>
          <w:rFonts w:ascii="Sylfaen" w:hAnsi="Sylfaen"/>
          <w:bCs/>
          <w:color w:val="000000"/>
          <w:sz w:val="32"/>
          <w:szCs w:val="32"/>
        </w:rPr>
        <w:t xml:space="preserve">Ղեկավար՝ </w:t>
      </w:r>
      <w:r w:rsidRPr="006A7FCD">
        <w:rPr>
          <w:rFonts w:ascii="Sylfaen" w:hAnsi="Sylfaen" w:cs="Calibri"/>
          <w:bCs/>
          <w:color w:val="000000"/>
          <w:sz w:val="32"/>
          <w:szCs w:val="32"/>
        </w:rPr>
        <w:t>    </w:t>
      </w:r>
      <w:r w:rsidRPr="006A7FCD">
        <w:rPr>
          <w:rFonts w:ascii="Sylfaen" w:hAnsi="Sylfaen"/>
          <w:bCs/>
          <w:color w:val="000000"/>
          <w:sz w:val="32"/>
          <w:szCs w:val="32"/>
        </w:rPr>
        <w:t xml:space="preserve"> </w:t>
      </w:r>
      <w:r>
        <w:rPr>
          <w:rFonts w:ascii="Sylfaen" w:hAnsi="Sylfaen"/>
          <w:bCs/>
          <w:color w:val="000000"/>
          <w:sz w:val="32"/>
          <w:szCs w:val="32"/>
        </w:rPr>
        <w:t xml:space="preserve">Նելլի Ղուշունց </w:t>
      </w:r>
    </w:p>
    <w:p w:rsidR="00DE36FB" w:rsidRDefault="00DE36FB" w:rsidP="00DE36FB">
      <w:pPr>
        <w:rPr>
          <w:rFonts w:ascii="Calibri" w:hAnsi="Calibri" w:cs="Calibri"/>
          <w:b/>
          <w:bCs/>
          <w:color w:val="000000"/>
          <w:sz w:val="32"/>
          <w:szCs w:val="32"/>
        </w:rPr>
      </w:pPr>
      <w:r>
        <w:br/>
      </w:r>
      <w:r>
        <w:br/>
      </w:r>
      <w:r>
        <w:br/>
      </w:r>
      <w:r>
        <w:rPr>
          <w:rFonts w:ascii="Calibri" w:hAnsi="Calibri" w:cs="Calibri"/>
          <w:b/>
          <w:bCs/>
          <w:color w:val="000000"/>
          <w:sz w:val="32"/>
          <w:szCs w:val="32"/>
        </w:rPr>
        <w:t>                                         </w:t>
      </w:r>
    </w:p>
    <w:p w:rsidR="00DE36FB" w:rsidRDefault="00DE36FB" w:rsidP="00DE36FB">
      <w:pPr>
        <w:rPr>
          <w:rFonts w:ascii="Calibri" w:hAnsi="Calibri" w:cs="Calibri"/>
          <w:b/>
          <w:bCs/>
          <w:color w:val="000000"/>
          <w:sz w:val="32"/>
          <w:szCs w:val="32"/>
        </w:rPr>
      </w:pPr>
    </w:p>
    <w:p w:rsidR="00DE36FB" w:rsidRDefault="00DE36FB" w:rsidP="00DE36FB">
      <w:pPr>
        <w:rPr>
          <w:rFonts w:ascii="Sylfaen" w:hAnsi="Sylfaen"/>
          <w:sz w:val="28"/>
          <w:szCs w:val="28"/>
        </w:rPr>
      </w:pPr>
      <w:r>
        <w:rPr>
          <w:rFonts w:ascii="Sylfaen" w:hAnsi="Sylfaen"/>
          <w:b/>
          <w:bCs/>
          <w:color w:val="000000"/>
          <w:sz w:val="32"/>
          <w:szCs w:val="32"/>
        </w:rPr>
        <w:t xml:space="preserve">                                                  </w:t>
      </w:r>
      <w:r w:rsidRPr="006A7FCD">
        <w:rPr>
          <w:rFonts w:ascii="Sylfaen" w:hAnsi="Sylfaen"/>
          <w:b/>
          <w:bCs/>
          <w:color w:val="000000"/>
          <w:sz w:val="32"/>
          <w:szCs w:val="32"/>
        </w:rPr>
        <w:t>ԳՈՐԻՍ 2022</w:t>
      </w: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C40DEC" w:rsidRPr="003C45E3" w:rsidRDefault="00C40DEC" w:rsidP="00C40DEC">
      <w:pPr>
        <w:rPr>
          <w:rStyle w:val="ab"/>
          <w:rFonts w:ascii="Arial LatArm" w:hAnsi="Arial LatArm" w:cs="WeblySleek UI Semilight"/>
        </w:rPr>
      </w:pPr>
      <w:r w:rsidRPr="003C45E3">
        <w:rPr>
          <w:rStyle w:val="ab"/>
          <w:rFonts w:ascii="Arial LatArm" w:hAnsi="Sylfaen" w:cs="WeblySleek UI Semilight"/>
        </w:rPr>
        <w:t>ԲՈՎԱՆԴԱԿՈՒԹՅՈՒՆ</w:t>
      </w:r>
    </w:p>
    <w:p w:rsidR="00C40DEC" w:rsidRPr="003C45E3" w:rsidRDefault="00C40DEC" w:rsidP="00C40DEC">
      <w:pPr>
        <w:rPr>
          <w:rStyle w:val="ab"/>
          <w:rFonts w:ascii="Arial LatArm" w:hAnsi="Arial LatArm" w:cs="WeblySleek UI Semilight"/>
        </w:rPr>
      </w:pPr>
      <w:r w:rsidRPr="003C45E3">
        <w:rPr>
          <w:rStyle w:val="ab"/>
          <w:rFonts w:ascii="Arial LatArm" w:hAnsi="Arial LatArm" w:cs="WeblySleek UI Semilight"/>
        </w:rPr>
        <w:t>1.</w:t>
      </w:r>
      <w:r w:rsidRPr="003C45E3">
        <w:rPr>
          <w:rStyle w:val="ab"/>
          <w:rFonts w:ascii="Arial LatArm" w:hAnsi="Sylfaen" w:cs="WeblySleek UI Semilight"/>
        </w:rPr>
        <w:t>ՆԵՐԱԾՈՒԹՅՈՒՆ</w:t>
      </w:r>
      <w:r w:rsidRPr="003C45E3">
        <w:rPr>
          <w:rStyle w:val="ab"/>
          <w:rFonts w:ascii="Arial LatArm" w:hAnsi="Arial LatArm" w:cs="WeblySleek UI Semilight"/>
        </w:rPr>
        <w:t>.......................................................................................</w:t>
      </w:r>
      <w:r>
        <w:rPr>
          <w:rStyle w:val="ab"/>
          <w:rFonts w:ascii="Arial LatArm" w:hAnsi="Arial LatArm" w:cs="WeblySleek UI Semilight"/>
        </w:rPr>
        <w:t>.........</w:t>
      </w:r>
      <w:r w:rsidRPr="003C45E3">
        <w:rPr>
          <w:rStyle w:val="ab"/>
          <w:rFonts w:ascii="Arial LatArm" w:hAnsi="Arial LatArm" w:cs="WeblySleek UI Semilight"/>
        </w:rPr>
        <w:t>3</w:t>
      </w:r>
    </w:p>
    <w:p w:rsidR="00C40DEC" w:rsidRPr="00F07705" w:rsidRDefault="00C40DEC" w:rsidP="00C40DEC">
      <w:pPr>
        <w:rPr>
          <w:rStyle w:val="ab"/>
          <w:rFonts w:cs="WeblySleek UI Semilight"/>
        </w:rPr>
      </w:pPr>
      <w:r w:rsidRPr="003C45E3">
        <w:rPr>
          <w:rStyle w:val="ab"/>
          <w:rFonts w:ascii="Arial LatArm" w:hAnsi="Arial LatArm" w:cs="WeblySleek UI Semilight"/>
        </w:rPr>
        <w:t>2.</w:t>
      </w:r>
      <w:r>
        <w:rPr>
          <w:rStyle w:val="ab"/>
          <w:rFonts w:ascii="Arial LatArm" w:hAnsi="Sylfaen" w:cs="WeblySleek UI Semilight"/>
        </w:rPr>
        <w:t>ԹԵՄԱՅԻ</w:t>
      </w:r>
      <w:r>
        <w:rPr>
          <w:rStyle w:val="ab"/>
          <w:rFonts w:cs="WeblySleek UI Semilight"/>
        </w:rPr>
        <w:t xml:space="preserve"> </w:t>
      </w:r>
      <w:r>
        <w:rPr>
          <w:rStyle w:val="ab"/>
          <w:rFonts w:ascii="Sylfaen" w:hAnsi="Sylfaen" w:cs="WeblySleek UI Semilight"/>
        </w:rPr>
        <w:t xml:space="preserve">ԱՐԴԻԱԿԱՆՈՒԹՅՈՒՆ  </w:t>
      </w:r>
      <w:r w:rsidRPr="003C45E3">
        <w:rPr>
          <w:rStyle w:val="ab"/>
          <w:rFonts w:ascii="Arial LatArm" w:hAnsi="Arial LatArm" w:cs="WeblySleek UI Semilight"/>
        </w:rPr>
        <w:t>.........................................</w:t>
      </w:r>
      <w:r>
        <w:rPr>
          <w:rStyle w:val="ab"/>
          <w:rFonts w:ascii="Arial LatArm" w:hAnsi="Arial LatArm" w:cs="WeblySleek UI Semilight"/>
        </w:rPr>
        <w:t>.............................</w:t>
      </w:r>
      <w:r>
        <w:rPr>
          <w:rStyle w:val="ab"/>
          <w:rFonts w:cs="WeblySleek UI Semilight"/>
        </w:rPr>
        <w:t>3</w:t>
      </w:r>
    </w:p>
    <w:p w:rsidR="00C40DEC" w:rsidRPr="00C40DEC" w:rsidRDefault="00C40DEC" w:rsidP="00C40DEC">
      <w:pPr>
        <w:rPr>
          <w:rStyle w:val="ab"/>
          <w:rFonts w:cs="WeblySleek UI Semilight"/>
        </w:rPr>
      </w:pPr>
      <w:r w:rsidRPr="003C45E3">
        <w:rPr>
          <w:rStyle w:val="ab"/>
          <w:rFonts w:ascii="Arial LatArm" w:hAnsi="Arial LatArm" w:cs="WeblySleek UI Semilight"/>
        </w:rPr>
        <w:t>3.</w:t>
      </w:r>
      <w:r w:rsidRPr="003C45E3">
        <w:rPr>
          <w:rStyle w:val="ab"/>
          <w:rFonts w:ascii="Arial LatArm" w:hAnsi="Sylfaen" w:cs="WeblySleek UI Semilight"/>
        </w:rPr>
        <w:t>ԳՈՐԾՆԱԿԱՆ</w:t>
      </w:r>
      <w:r w:rsidRPr="003C45E3">
        <w:rPr>
          <w:rStyle w:val="ab"/>
          <w:rFonts w:ascii="Arial LatArm" w:hAnsi="Arial LatArm" w:cs="WeblySleek UI Semilight"/>
        </w:rPr>
        <w:t xml:space="preserve"> </w:t>
      </w:r>
      <w:r w:rsidRPr="003C45E3">
        <w:rPr>
          <w:rStyle w:val="ab"/>
          <w:rFonts w:ascii="Arial LatArm" w:hAnsi="Sylfaen" w:cs="WeblySleek UI Semilight"/>
        </w:rPr>
        <w:t>ՀԱՄԱՏԵՔՍՏ</w:t>
      </w:r>
      <w:r w:rsidRPr="003C45E3">
        <w:rPr>
          <w:rStyle w:val="ab"/>
          <w:rFonts w:ascii="Arial LatArm" w:hAnsi="Arial LatArm" w:cs="WeblySleek UI Semilight"/>
        </w:rPr>
        <w:t>...................................................</w:t>
      </w:r>
      <w:r>
        <w:rPr>
          <w:rStyle w:val="ab"/>
          <w:rFonts w:ascii="Arial LatArm" w:hAnsi="Arial LatArm" w:cs="WeblySleek UI Semilight"/>
        </w:rPr>
        <w:t>..............................</w:t>
      </w:r>
      <w:r>
        <w:rPr>
          <w:rStyle w:val="ab"/>
          <w:rFonts w:cs="WeblySleek UI Semilight"/>
        </w:rPr>
        <w:t>4</w:t>
      </w:r>
    </w:p>
    <w:p w:rsidR="00C40DEC" w:rsidRPr="00F07705" w:rsidRDefault="00C40DEC" w:rsidP="00C40DEC">
      <w:pPr>
        <w:rPr>
          <w:rStyle w:val="ab"/>
          <w:rFonts w:cs="WeblySleek UI Semilight"/>
        </w:rPr>
      </w:pPr>
      <w:r>
        <w:rPr>
          <w:rStyle w:val="ab"/>
          <w:rFonts w:cs="WeblySleek UI Semilight"/>
        </w:rPr>
        <w:t>4</w:t>
      </w:r>
      <w:r w:rsidRPr="003C45E3">
        <w:rPr>
          <w:rStyle w:val="ab"/>
          <w:rFonts w:ascii="Arial LatArm" w:hAnsi="Arial LatArm" w:cs="WeblySleek UI Semilight"/>
        </w:rPr>
        <w:t>.</w:t>
      </w:r>
      <w:r w:rsidRPr="003C45E3">
        <w:rPr>
          <w:rStyle w:val="ab"/>
          <w:rFonts w:ascii="Arial LatArm" w:hAnsi="Sylfaen" w:cs="WeblySleek UI Semilight"/>
        </w:rPr>
        <w:t>ԱՄՓՈՓՈՒՄ</w:t>
      </w:r>
      <w:r w:rsidRPr="003C45E3">
        <w:rPr>
          <w:rStyle w:val="ab"/>
          <w:rFonts w:ascii="Arial LatArm" w:hAnsi="Arial LatArm" w:cs="WeblySleek UI Semilight"/>
        </w:rPr>
        <w:t>...........................................................................</w:t>
      </w:r>
      <w:r>
        <w:rPr>
          <w:rStyle w:val="ab"/>
          <w:rFonts w:ascii="Arial LatArm" w:hAnsi="Arial LatArm" w:cs="WeblySleek UI Semilight"/>
        </w:rPr>
        <w:t>..............................</w:t>
      </w:r>
      <w:r>
        <w:rPr>
          <w:rStyle w:val="ab"/>
          <w:rFonts w:cs="WeblySleek UI Semilight"/>
        </w:rPr>
        <w:t>13</w:t>
      </w:r>
    </w:p>
    <w:p w:rsidR="00C40DEC" w:rsidRPr="00C40DEC" w:rsidRDefault="00C40DEC" w:rsidP="00C40DEC">
      <w:pPr>
        <w:rPr>
          <w:rStyle w:val="ab"/>
          <w:rFonts w:cs="WeblySleek UI Semilight"/>
        </w:rPr>
      </w:pPr>
      <w:r w:rsidRPr="003C45E3">
        <w:rPr>
          <w:rStyle w:val="ab"/>
          <w:rFonts w:ascii="Arial LatArm" w:hAnsi="Arial LatArm" w:cs="WeblySleek UI Semilight"/>
        </w:rPr>
        <w:t>6.</w:t>
      </w:r>
      <w:r w:rsidRPr="003C45E3">
        <w:rPr>
          <w:rStyle w:val="ab"/>
          <w:rFonts w:ascii="Arial LatArm" w:hAnsi="Sylfaen" w:cs="WeblySleek UI Semilight"/>
        </w:rPr>
        <w:t>ԳՐԱԿԱՆՈՒԹՅԱՆ</w:t>
      </w:r>
      <w:r w:rsidRPr="003C45E3">
        <w:rPr>
          <w:rStyle w:val="ab"/>
          <w:rFonts w:ascii="Arial LatArm" w:hAnsi="Arial LatArm" w:cs="WeblySleek UI Semilight"/>
        </w:rPr>
        <w:t xml:space="preserve">  </w:t>
      </w:r>
      <w:r w:rsidRPr="003C45E3">
        <w:rPr>
          <w:rStyle w:val="ab"/>
          <w:rFonts w:ascii="Arial LatArm" w:hAnsi="Sylfaen" w:cs="WeblySleek UI Semilight"/>
        </w:rPr>
        <w:t>ՑԱՆԿ</w:t>
      </w:r>
      <w:r w:rsidRPr="003C45E3">
        <w:rPr>
          <w:rStyle w:val="ab"/>
          <w:rFonts w:ascii="Arial LatArm" w:hAnsi="Arial LatArm" w:cs="WeblySleek UI Semilight"/>
        </w:rPr>
        <w:t>....................................................................................</w:t>
      </w:r>
      <w:r>
        <w:rPr>
          <w:rStyle w:val="ab"/>
          <w:rFonts w:cs="WeblySleek UI Semilight"/>
        </w:rPr>
        <w:t>14</w:t>
      </w: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DE36FB" w:rsidRDefault="00DE36FB">
      <w:pPr>
        <w:rPr>
          <w:rFonts w:ascii="Sylfaen" w:hAnsi="Sylfaen"/>
          <w:sz w:val="28"/>
          <w:szCs w:val="28"/>
        </w:rPr>
      </w:pPr>
    </w:p>
    <w:p w:rsidR="0056488A" w:rsidRPr="00C40DEC" w:rsidRDefault="0056488A" w:rsidP="00C40DEC">
      <w:pPr>
        <w:jc w:val="center"/>
        <w:rPr>
          <w:rFonts w:ascii="Sylfaen" w:hAnsi="Sylfaen"/>
          <w:b/>
          <w:sz w:val="28"/>
          <w:szCs w:val="28"/>
        </w:rPr>
      </w:pPr>
      <w:r w:rsidRPr="00C40DEC">
        <w:rPr>
          <w:rFonts w:ascii="Sylfaen" w:hAnsi="Sylfaen"/>
          <w:b/>
          <w:sz w:val="28"/>
          <w:szCs w:val="28"/>
        </w:rPr>
        <w:lastRenderedPageBreak/>
        <w:t>Հետադարձ կապի ուժը</w:t>
      </w:r>
    </w:p>
    <w:p w:rsidR="0092200D" w:rsidRPr="00C40DEC" w:rsidRDefault="0092200D" w:rsidP="00C40DEC">
      <w:pPr>
        <w:jc w:val="center"/>
        <w:rPr>
          <w:rFonts w:ascii="Sylfaen" w:hAnsi="Sylfaen"/>
          <w:b/>
          <w:i/>
          <w:sz w:val="28"/>
          <w:szCs w:val="28"/>
        </w:rPr>
      </w:pPr>
      <w:r w:rsidRPr="00C40DEC">
        <w:rPr>
          <w:rFonts w:ascii="Sylfaen" w:hAnsi="Sylfaen"/>
          <w:b/>
          <w:i/>
          <w:sz w:val="28"/>
          <w:szCs w:val="28"/>
        </w:rPr>
        <w:t>Ներածություն</w:t>
      </w:r>
    </w:p>
    <w:p w:rsidR="0092200D" w:rsidRDefault="0092200D" w:rsidP="0092200D">
      <w:pPr>
        <w:spacing w:line="277" w:lineRule="auto"/>
        <w:ind w:left="260" w:firstLine="720"/>
        <w:jc w:val="both"/>
        <w:rPr>
          <w:rFonts w:ascii="Sylfaen" w:eastAsia="Arial" w:hAnsi="Sylfaen" w:cs="Arial"/>
          <w:sz w:val="24"/>
          <w:szCs w:val="24"/>
        </w:rPr>
      </w:pP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կապն</w:t>
      </w:r>
      <w:r w:rsidRPr="00BD52FF">
        <w:rPr>
          <w:rFonts w:ascii="Sylfaen" w:eastAsia="Arial" w:hAnsi="Sylfaen" w:cs="Arial"/>
          <w:sz w:val="24"/>
          <w:szCs w:val="24"/>
        </w:rPr>
        <w:t xml:space="preserve"> </w:t>
      </w:r>
      <w:r w:rsidRPr="00BD52FF">
        <w:rPr>
          <w:rFonts w:ascii="Sylfaen" w:eastAsia="Arial" w:hAnsi="Sylfaen" w:cs="Sylfaen"/>
          <w:sz w:val="24"/>
          <w:szCs w:val="24"/>
        </w:rPr>
        <w:t>ուսման</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հաջողության</w:t>
      </w:r>
      <w:r w:rsidRPr="00BD52FF">
        <w:rPr>
          <w:rFonts w:ascii="Sylfaen" w:eastAsia="Arial" w:hAnsi="Sylfaen" w:cs="Arial"/>
          <w:sz w:val="24"/>
          <w:szCs w:val="24"/>
        </w:rPr>
        <w:t xml:space="preserve"> </w:t>
      </w:r>
      <w:r w:rsidRPr="00BD52FF">
        <w:rPr>
          <w:rFonts w:ascii="Sylfaen" w:eastAsia="Arial" w:hAnsi="Sylfaen" w:cs="Sylfaen"/>
          <w:sz w:val="24"/>
          <w:szCs w:val="24"/>
        </w:rPr>
        <w:t>վրա</w:t>
      </w:r>
      <w:r w:rsidRPr="00BD52FF">
        <w:rPr>
          <w:rFonts w:ascii="Sylfaen" w:eastAsia="Arial" w:hAnsi="Sylfaen" w:cs="Arial"/>
          <w:sz w:val="24"/>
          <w:szCs w:val="24"/>
        </w:rPr>
        <w:t xml:space="preserve"> </w:t>
      </w:r>
      <w:r w:rsidRPr="00BD52FF">
        <w:rPr>
          <w:rFonts w:ascii="Sylfaen" w:eastAsia="Arial" w:hAnsi="Sylfaen" w:cs="Sylfaen"/>
          <w:sz w:val="24"/>
          <w:szCs w:val="24"/>
        </w:rPr>
        <w:t>ունի</w:t>
      </w:r>
      <w:r w:rsidRPr="00BD52FF">
        <w:rPr>
          <w:rFonts w:ascii="Sylfaen" w:eastAsia="Arial" w:hAnsi="Sylfaen" w:cs="Arial"/>
          <w:sz w:val="24"/>
          <w:szCs w:val="24"/>
        </w:rPr>
        <w:t xml:space="preserve"> </w:t>
      </w:r>
      <w:r w:rsidRPr="00BD52FF">
        <w:rPr>
          <w:rFonts w:ascii="Sylfaen" w:eastAsia="Arial" w:hAnsi="Sylfaen" w:cs="Sylfaen"/>
          <w:sz w:val="24"/>
          <w:szCs w:val="24"/>
        </w:rPr>
        <w:t>հզոր</w:t>
      </w:r>
      <w:r w:rsidRPr="00BD52FF">
        <w:rPr>
          <w:rFonts w:ascii="Sylfaen" w:eastAsia="Arial" w:hAnsi="Sylfaen" w:cs="Arial"/>
          <w:sz w:val="24"/>
          <w:szCs w:val="24"/>
        </w:rPr>
        <w:t xml:space="preserve"> </w:t>
      </w:r>
      <w:r w:rsidRPr="00BD52FF">
        <w:rPr>
          <w:rFonts w:ascii="Sylfaen" w:eastAsia="Arial" w:hAnsi="Sylfaen" w:cs="Sylfaen"/>
          <w:sz w:val="24"/>
          <w:szCs w:val="24"/>
        </w:rPr>
        <w:t>ազդեցություն</w:t>
      </w:r>
      <w:r w:rsidRPr="00BD52FF">
        <w:rPr>
          <w:rFonts w:ascii="Sylfaen" w:eastAsia="Arial" w:hAnsi="Sylfaen" w:cs="Arial"/>
          <w:sz w:val="24"/>
          <w:szCs w:val="24"/>
        </w:rPr>
        <w:t xml:space="preserve">. </w:t>
      </w:r>
      <w:r w:rsidRPr="00BD52FF">
        <w:rPr>
          <w:rFonts w:ascii="Sylfaen" w:eastAsia="Arial" w:hAnsi="Sylfaen" w:cs="Sylfaen"/>
          <w:sz w:val="24"/>
          <w:szCs w:val="24"/>
        </w:rPr>
        <w:t>այդ</w:t>
      </w:r>
      <w:r w:rsidRPr="00BD52FF">
        <w:rPr>
          <w:rFonts w:ascii="Sylfaen" w:eastAsia="Arial" w:hAnsi="Sylfaen" w:cs="Arial"/>
          <w:sz w:val="24"/>
          <w:szCs w:val="24"/>
        </w:rPr>
        <w:t xml:space="preserve"> </w:t>
      </w:r>
      <w:r w:rsidRPr="00BD52FF">
        <w:rPr>
          <w:rFonts w:ascii="Sylfaen" w:eastAsia="Arial" w:hAnsi="Sylfaen" w:cs="Sylfaen"/>
          <w:sz w:val="24"/>
          <w:szCs w:val="24"/>
        </w:rPr>
        <w:t>ազդեցությունը</w:t>
      </w:r>
      <w:r w:rsidRPr="00BD52FF">
        <w:rPr>
          <w:rFonts w:ascii="Sylfaen" w:eastAsia="Arial" w:hAnsi="Sylfaen" w:cs="Arial"/>
          <w:sz w:val="24"/>
          <w:szCs w:val="24"/>
        </w:rPr>
        <w:t xml:space="preserve"> </w:t>
      </w:r>
      <w:r w:rsidRPr="00BD52FF">
        <w:rPr>
          <w:rFonts w:ascii="Sylfaen" w:eastAsia="Arial" w:hAnsi="Sylfaen" w:cs="Sylfaen"/>
          <w:sz w:val="24"/>
          <w:szCs w:val="24"/>
        </w:rPr>
        <w:t>կարող</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լինել</w:t>
      </w:r>
      <w:r w:rsidRPr="00BD52FF">
        <w:rPr>
          <w:rFonts w:ascii="Sylfaen" w:eastAsia="Arial" w:hAnsi="Sylfaen" w:cs="Arial"/>
          <w:sz w:val="24"/>
          <w:szCs w:val="24"/>
        </w:rPr>
        <w:t xml:space="preserve"> </w:t>
      </w:r>
      <w:r w:rsidRPr="00BD52FF">
        <w:rPr>
          <w:rFonts w:ascii="Sylfaen" w:eastAsia="Arial" w:hAnsi="Sylfaen" w:cs="Sylfaen"/>
          <w:sz w:val="24"/>
          <w:szCs w:val="24"/>
        </w:rPr>
        <w:t>կա՛մ</w:t>
      </w:r>
      <w:r w:rsidRPr="00BD52FF">
        <w:rPr>
          <w:rFonts w:ascii="Sylfaen" w:eastAsia="Arial" w:hAnsi="Sylfaen" w:cs="Arial"/>
          <w:sz w:val="24"/>
          <w:szCs w:val="24"/>
        </w:rPr>
        <w:t xml:space="preserve"> </w:t>
      </w:r>
      <w:r w:rsidRPr="00BD52FF">
        <w:rPr>
          <w:rFonts w:ascii="Sylfaen" w:eastAsia="Arial" w:hAnsi="Sylfaen" w:cs="Sylfaen"/>
          <w:sz w:val="24"/>
          <w:szCs w:val="24"/>
        </w:rPr>
        <w:t>դրական</w:t>
      </w:r>
      <w:r w:rsidRPr="00BD52FF">
        <w:rPr>
          <w:rFonts w:ascii="Sylfaen" w:eastAsia="Arial" w:hAnsi="Sylfaen" w:cs="Arial"/>
          <w:sz w:val="24"/>
          <w:szCs w:val="24"/>
        </w:rPr>
        <w:t xml:space="preserve">, </w:t>
      </w:r>
      <w:r w:rsidRPr="00BD52FF">
        <w:rPr>
          <w:rFonts w:ascii="Sylfaen" w:eastAsia="Arial" w:hAnsi="Sylfaen" w:cs="Sylfaen"/>
          <w:sz w:val="24"/>
          <w:szCs w:val="24"/>
        </w:rPr>
        <w:t>կա՛մ</w:t>
      </w:r>
      <w:r w:rsidRPr="00BD52FF">
        <w:rPr>
          <w:rFonts w:ascii="Sylfaen" w:eastAsia="Arial" w:hAnsi="Sylfaen" w:cs="Arial"/>
          <w:sz w:val="24"/>
          <w:szCs w:val="24"/>
        </w:rPr>
        <w:t xml:space="preserve"> </w:t>
      </w:r>
      <w:r w:rsidRPr="00BD52FF">
        <w:rPr>
          <w:rFonts w:ascii="Sylfaen" w:eastAsia="Arial" w:hAnsi="Sylfaen" w:cs="Sylfaen"/>
          <w:sz w:val="24"/>
          <w:szCs w:val="24"/>
        </w:rPr>
        <w:t>բացասական</w:t>
      </w:r>
      <w:r w:rsidRPr="00BD52FF">
        <w:rPr>
          <w:rFonts w:ascii="Sylfaen" w:eastAsia="Arial" w:hAnsi="Sylfaen" w:cs="Arial"/>
          <w:sz w:val="24"/>
          <w:szCs w:val="24"/>
        </w:rPr>
        <w:t xml:space="preserve">: </w:t>
      </w:r>
      <w:r w:rsidRPr="00BD52FF">
        <w:rPr>
          <w:rFonts w:ascii="Sylfaen" w:eastAsia="Arial" w:hAnsi="Sylfaen" w:cs="Sylfaen"/>
          <w:sz w:val="24"/>
          <w:szCs w:val="24"/>
        </w:rPr>
        <w:t>Դրա</w:t>
      </w:r>
      <w:r w:rsidRPr="00BD52FF">
        <w:rPr>
          <w:rFonts w:ascii="Sylfaen" w:eastAsia="Arial" w:hAnsi="Sylfaen" w:cs="Arial"/>
          <w:sz w:val="24"/>
          <w:szCs w:val="24"/>
        </w:rPr>
        <w:t xml:space="preserve"> </w:t>
      </w:r>
      <w:r w:rsidRPr="00BD52FF">
        <w:rPr>
          <w:rFonts w:ascii="Sylfaen" w:eastAsia="Arial" w:hAnsi="Sylfaen" w:cs="Sylfaen"/>
          <w:sz w:val="24"/>
          <w:szCs w:val="24"/>
        </w:rPr>
        <w:t>ուժի</w:t>
      </w:r>
      <w:r w:rsidRPr="00BD52FF">
        <w:rPr>
          <w:rFonts w:ascii="Sylfaen" w:eastAsia="Arial" w:hAnsi="Sylfaen" w:cs="Arial"/>
          <w:sz w:val="24"/>
          <w:szCs w:val="24"/>
        </w:rPr>
        <w:t xml:space="preserve"> </w:t>
      </w:r>
      <w:r w:rsidRPr="00BD52FF">
        <w:rPr>
          <w:rFonts w:ascii="Sylfaen" w:eastAsia="Arial" w:hAnsi="Sylfaen" w:cs="Sylfaen"/>
          <w:sz w:val="24"/>
          <w:szCs w:val="24"/>
        </w:rPr>
        <w:t>մասին</w:t>
      </w:r>
      <w:r w:rsidRPr="00BD52FF">
        <w:rPr>
          <w:rFonts w:ascii="Sylfaen" w:eastAsia="Arial" w:hAnsi="Sylfaen" w:cs="Arial"/>
          <w:sz w:val="24"/>
          <w:szCs w:val="24"/>
        </w:rPr>
        <w:t xml:space="preserve"> </w:t>
      </w:r>
      <w:r w:rsidRPr="00BD52FF">
        <w:rPr>
          <w:rFonts w:ascii="Sylfaen" w:eastAsia="Arial" w:hAnsi="Sylfaen" w:cs="Sylfaen"/>
          <w:sz w:val="24"/>
          <w:szCs w:val="24"/>
        </w:rPr>
        <w:t>հաճախ</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նշվում</w:t>
      </w:r>
      <w:r w:rsidRPr="00BD52FF">
        <w:rPr>
          <w:rFonts w:ascii="Sylfaen" w:eastAsia="Arial" w:hAnsi="Sylfaen" w:cs="Arial"/>
          <w:sz w:val="24"/>
          <w:szCs w:val="24"/>
        </w:rPr>
        <w:t xml:space="preserve"> </w:t>
      </w:r>
      <w:r w:rsidRPr="00BD52FF">
        <w:rPr>
          <w:rFonts w:ascii="Sylfaen" w:eastAsia="Arial" w:hAnsi="Sylfaen" w:cs="Sylfaen"/>
          <w:sz w:val="24"/>
          <w:szCs w:val="24"/>
        </w:rPr>
        <w:t>ուսումնառության</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ուսուցման</w:t>
      </w:r>
      <w:r w:rsidRPr="00BD52FF">
        <w:rPr>
          <w:rFonts w:ascii="Sylfaen" w:eastAsia="Arial" w:hAnsi="Sylfaen" w:cs="Arial"/>
          <w:sz w:val="24"/>
          <w:szCs w:val="24"/>
        </w:rPr>
        <w:t xml:space="preserve"> </w:t>
      </w:r>
      <w:r w:rsidRPr="00BD52FF">
        <w:rPr>
          <w:rFonts w:ascii="Sylfaen" w:eastAsia="Arial" w:hAnsi="Sylfaen" w:cs="Sylfaen"/>
          <w:sz w:val="24"/>
          <w:szCs w:val="24"/>
        </w:rPr>
        <w:t>վերաբերյալ</w:t>
      </w:r>
      <w:r w:rsidRPr="00BD52FF">
        <w:rPr>
          <w:rFonts w:ascii="Sylfaen" w:eastAsia="Arial" w:hAnsi="Sylfaen" w:cs="Arial"/>
          <w:sz w:val="24"/>
          <w:szCs w:val="24"/>
        </w:rPr>
        <w:t xml:space="preserve"> </w:t>
      </w:r>
      <w:r w:rsidRPr="00BD52FF">
        <w:rPr>
          <w:rFonts w:ascii="Sylfaen" w:eastAsia="Arial" w:hAnsi="Sylfaen" w:cs="Sylfaen"/>
          <w:sz w:val="24"/>
          <w:szCs w:val="24"/>
        </w:rPr>
        <w:t>հոդվածներում</w:t>
      </w:r>
      <w:r w:rsidRPr="00BD52FF">
        <w:rPr>
          <w:rFonts w:ascii="Sylfaen" w:eastAsia="Arial" w:hAnsi="Sylfaen" w:cs="Arial"/>
          <w:sz w:val="24"/>
          <w:szCs w:val="24"/>
        </w:rPr>
        <w:t xml:space="preserve">, </w:t>
      </w:r>
      <w:r w:rsidRPr="00BD52FF">
        <w:rPr>
          <w:rFonts w:ascii="Sylfaen" w:eastAsia="Arial" w:hAnsi="Sylfaen" w:cs="Sylfaen"/>
          <w:sz w:val="24"/>
          <w:szCs w:val="24"/>
        </w:rPr>
        <w:t>սակայն</w:t>
      </w:r>
      <w:r w:rsidRPr="00BD52FF">
        <w:rPr>
          <w:rFonts w:ascii="Sylfaen" w:eastAsia="Arial" w:hAnsi="Sylfaen" w:cs="Arial"/>
          <w:sz w:val="24"/>
          <w:szCs w:val="24"/>
        </w:rPr>
        <w:t xml:space="preserve"> </w:t>
      </w:r>
      <w:r w:rsidRPr="00BD52FF">
        <w:rPr>
          <w:rFonts w:ascii="Sylfaen" w:eastAsia="Arial" w:hAnsi="Sylfaen" w:cs="Sylfaen"/>
          <w:sz w:val="24"/>
          <w:szCs w:val="24"/>
        </w:rPr>
        <w:t>զարմանալիորեն</w:t>
      </w:r>
      <w:r w:rsidRPr="00BD52FF">
        <w:rPr>
          <w:rFonts w:ascii="Sylfaen" w:eastAsia="Arial" w:hAnsi="Sylfaen" w:cs="Arial"/>
          <w:sz w:val="24"/>
          <w:szCs w:val="24"/>
        </w:rPr>
        <w:t xml:space="preserve"> </w:t>
      </w:r>
      <w:r w:rsidRPr="00BD52FF">
        <w:rPr>
          <w:rFonts w:ascii="Sylfaen" w:eastAsia="Arial" w:hAnsi="Sylfaen" w:cs="Sylfaen"/>
          <w:sz w:val="24"/>
          <w:szCs w:val="24"/>
        </w:rPr>
        <w:t>վերջին</w:t>
      </w:r>
      <w:r w:rsidRPr="00BD52FF">
        <w:rPr>
          <w:rFonts w:ascii="Sylfaen" w:eastAsia="Arial" w:hAnsi="Sylfaen" w:cs="Arial"/>
          <w:sz w:val="24"/>
          <w:szCs w:val="24"/>
        </w:rPr>
        <w:t xml:space="preserve"> </w:t>
      </w:r>
      <w:r w:rsidRPr="00BD52FF">
        <w:rPr>
          <w:rFonts w:ascii="Sylfaen" w:eastAsia="Arial" w:hAnsi="Sylfaen" w:cs="Sylfaen"/>
          <w:sz w:val="24"/>
          <w:szCs w:val="24"/>
        </w:rPr>
        <w:t>ուսումնասիրություններից</w:t>
      </w:r>
      <w:r w:rsidRPr="00BD52FF">
        <w:rPr>
          <w:rFonts w:ascii="Sylfaen" w:eastAsia="Arial" w:hAnsi="Sylfaen" w:cs="Arial"/>
          <w:sz w:val="24"/>
          <w:szCs w:val="24"/>
        </w:rPr>
        <w:t xml:space="preserve"> </w:t>
      </w:r>
      <w:r w:rsidRPr="00BD52FF">
        <w:rPr>
          <w:rFonts w:ascii="Sylfaen" w:eastAsia="Arial" w:hAnsi="Sylfaen" w:cs="Sylfaen"/>
          <w:sz w:val="24"/>
          <w:szCs w:val="24"/>
        </w:rPr>
        <w:t>մի</w:t>
      </w:r>
      <w:r w:rsidRPr="00BD52FF">
        <w:rPr>
          <w:rFonts w:ascii="Sylfaen" w:eastAsia="Arial" w:hAnsi="Sylfaen" w:cs="Arial"/>
          <w:sz w:val="24"/>
          <w:szCs w:val="24"/>
        </w:rPr>
        <w:t xml:space="preserve"> </w:t>
      </w:r>
      <w:r w:rsidRPr="00BD52FF">
        <w:rPr>
          <w:rFonts w:ascii="Sylfaen" w:eastAsia="Arial" w:hAnsi="Sylfaen" w:cs="Sylfaen"/>
          <w:sz w:val="24"/>
          <w:szCs w:val="24"/>
        </w:rPr>
        <w:t>քանիսն</w:t>
      </w:r>
      <w:r w:rsidRPr="00BD52FF">
        <w:rPr>
          <w:rFonts w:ascii="Sylfaen" w:eastAsia="Arial" w:hAnsi="Sylfaen" w:cs="Arial"/>
          <w:sz w:val="24"/>
          <w:szCs w:val="24"/>
        </w:rPr>
        <w:t xml:space="preserve"> </w:t>
      </w:r>
      <w:r w:rsidRPr="00BD52FF">
        <w:rPr>
          <w:rFonts w:ascii="Sylfaen" w:eastAsia="Arial" w:hAnsi="Sylfaen" w:cs="Sylfaen"/>
          <w:sz w:val="24"/>
          <w:szCs w:val="24"/>
        </w:rPr>
        <w:t>են</w:t>
      </w:r>
      <w:r w:rsidRPr="00BD52FF">
        <w:rPr>
          <w:rFonts w:ascii="Sylfaen" w:eastAsia="Arial" w:hAnsi="Sylfaen" w:cs="Arial"/>
          <w:sz w:val="24"/>
          <w:szCs w:val="24"/>
        </w:rPr>
        <w:t xml:space="preserve"> </w:t>
      </w:r>
      <w:r w:rsidRPr="00BD52FF">
        <w:rPr>
          <w:rFonts w:ascii="Sylfaen" w:eastAsia="Arial" w:hAnsi="Sylfaen" w:cs="Sylfaen"/>
          <w:sz w:val="24"/>
          <w:szCs w:val="24"/>
        </w:rPr>
        <w:t>միայն</w:t>
      </w:r>
      <w:r w:rsidRPr="00BD52FF">
        <w:rPr>
          <w:rFonts w:ascii="Sylfaen" w:eastAsia="Arial" w:hAnsi="Sylfaen" w:cs="Arial"/>
          <w:sz w:val="24"/>
          <w:szCs w:val="24"/>
        </w:rPr>
        <w:t xml:space="preserve"> </w:t>
      </w:r>
      <w:r w:rsidRPr="00BD52FF">
        <w:rPr>
          <w:rFonts w:ascii="Sylfaen" w:eastAsia="Arial" w:hAnsi="Sylfaen" w:cs="Sylfaen"/>
          <w:sz w:val="24"/>
          <w:szCs w:val="24"/>
        </w:rPr>
        <w:t>համակարգված</w:t>
      </w:r>
      <w:r w:rsidRPr="00BD52FF">
        <w:rPr>
          <w:rFonts w:ascii="Sylfaen" w:eastAsia="Arial" w:hAnsi="Sylfaen" w:cs="Arial"/>
          <w:sz w:val="24"/>
          <w:szCs w:val="24"/>
        </w:rPr>
        <w:t xml:space="preserve"> </w:t>
      </w:r>
      <w:r w:rsidRPr="00BD52FF">
        <w:rPr>
          <w:rFonts w:ascii="Sylfaen" w:eastAsia="Arial" w:hAnsi="Sylfaen" w:cs="Sylfaen"/>
          <w:sz w:val="24"/>
          <w:szCs w:val="24"/>
        </w:rPr>
        <w:t>կերպով</w:t>
      </w:r>
      <w:r w:rsidRPr="00BD52FF">
        <w:rPr>
          <w:rFonts w:ascii="Sylfaen" w:eastAsia="Arial" w:hAnsi="Sylfaen" w:cs="Arial"/>
          <w:sz w:val="24"/>
          <w:szCs w:val="24"/>
        </w:rPr>
        <w:t xml:space="preserve"> </w:t>
      </w:r>
      <w:r w:rsidRPr="00BD52FF">
        <w:rPr>
          <w:rFonts w:ascii="Sylfaen" w:eastAsia="Arial" w:hAnsi="Sylfaen" w:cs="Sylfaen"/>
          <w:sz w:val="24"/>
          <w:szCs w:val="24"/>
        </w:rPr>
        <w:t>հետազոտել</w:t>
      </w:r>
      <w:r w:rsidRPr="00BD52FF">
        <w:rPr>
          <w:rFonts w:ascii="Sylfaen" w:eastAsia="Arial" w:hAnsi="Sylfaen" w:cs="Arial"/>
          <w:sz w:val="24"/>
          <w:szCs w:val="24"/>
        </w:rPr>
        <w:t xml:space="preserve"> </w:t>
      </w:r>
      <w:r w:rsidRPr="00BD52FF">
        <w:rPr>
          <w:rFonts w:ascii="Sylfaen" w:eastAsia="Arial" w:hAnsi="Sylfaen" w:cs="Sylfaen"/>
          <w:sz w:val="24"/>
          <w:szCs w:val="24"/>
        </w:rPr>
        <w:t>այն</w:t>
      </w:r>
      <w:r w:rsidRPr="00BD52FF">
        <w:rPr>
          <w:rFonts w:ascii="Sylfaen" w:eastAsia="Arial" w:hAnsi="Sylfaen" w:cs="Arial"/>
          <w:sz w:val="24"/>
          <w:szCs w:val="24"/>
        </w:rPr>
        <w:t xml:space="preserve">: </w:t>
      </w:r>
      <w:r w:rsidRPr="00BD52FF">
        <w:rPr>
          <w:rFonts w:ascii="Sylfaen" w:eastAsia="Arial" w:hAnsi="Sylfaen" w:cs="Sylfaen"/>
          <w:sz w:val="24"/>
          <w:szCs w:val="24"/>
        </w:rPr>
        <w:t>Այս</w:t>
      </w:r>
      <w:r w:rsidRPr="00BD52FF">
        <w:rPr>
          <w:rFonts w:ascii="Sylfaen" w:eastAsia="Arial" w:hAnsi="Sylfaen" w:cs="Arial"/>
          <w:sz w:val="24"/>
          <w:szCs w:val="24"/>
        </w:rPr>
        <w:t xml:space="preserve"> </w:t>
      </w:r>
      <w:r w:rsidR="00DA547A">
        <w:rPr>
          <w:rFonts w:ascii="Sylfaen" w:eastAsia="Arial" w:hAnsi="Sylfaen" w:cs="Sylfaen"/>
          <w:sz w:val="24"/>
          <w:szCs w:val="24"/>
        </w:rPr>
        <w:t xml:space="preserve">հետազոտությունը </w:t>
      </w:r>
      <w:r w:rsidRPr="00BD52FF">
        <w:rPr>
          <w:rFonts w:ascii="Sylfaen" w:eastAsia="Arial" w:hAnsi="Sylfaen" w:cs="Arial"/>
          <w:sz w:val="24"/>
          <w:szCs w:val="24"/>
        </w:rPr>
        <w:t xml:space="preserve"> </w:t>
      </w:r>
      <w:r w:rsidRPr="00BD52FF">
        <w:rPr>
          <w:rFonts w:ascii="Sylfaen" w:eastAsia="Arial" w:hAnsi="Sylfaen" w:cs="Sylfaen"/>
          <w:sz w:val="24"/>
          <w:szCs w:val="24"/>
        </w:rPr>
        <w:t>տալիս</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կապի</w:t>
      </w:r>
      <w:r w:rsidRPr="00BD52FF">
        <w:rPr>
          <w:rFonts w:ascii="Sylfaen" w:eastAsia="Arial" w:hAnsi="Sylfaen" w:cs="Arial"/>
          <w:sz w:val="24"/>
          <w:szCs w:val="24"/>
        </w:rPr>
        <w:t xml:space="preserve"> </w:t>
      </w:r>
      <w:r w:rsidRPr="00BD52FF">
        <w:rPr>
          <w:rFonts w:ascii="Sylfaen" w:eastAsia="Arial" w:hAnsi="Sylfaen" w:cs="Sylfaen"/>
          <w:sz w:val="24"/>
          <w:szCs w:val="24"/>
        </w:rPr>
        <w:t>հայեցակարգված</w:t>
      </w:r>
      <w:r w:rsidRPr="00BD52FF">
        <w:rPr>
          <w:rFonts w:ascii="Sylfaen" w:eastAsia="Arial" w:hAnsi="Sylfaen" w:cs="Arial"/>
          <w:sz w:val="24"/>
          <w:szCs w:val="24"/>
        </w:rPr>
        <w:t xml:space="preserve"> (</w:t>
      </w:r>
      <w:r w:rsidRPr="00BD52FF">
        <w:rPr>
          <w:rFonts w:ascii="Sylfaen" w:eastAsia="Arial" w:hAnsi="Sylfaen" w:cs="Sylfaen"/>
          <w:sz w:val="24"/>
          <w:szCs w:val="24"/>
        </w:rPr>
        <w:t>կոնցեպտուալ</w:t>
      </w:r>
      <w:r w:rsidRPr="00BD52FF">
        <w:rPr>
          <w:rFonts w:ascii="Sylfaen" w:eastAsia="Arial" w:hAnsi="Sylfaen" w:cs="Arial"/>
          <w:sz w:val="24"/>
          <w:szCs w:val="24"/>
        </w:rPr>
        <w:t xml:space="preserve">) </w:t>
      </w:r>
      <w:r w:rsidRPr="00BD52FF">
        <w:rPr>
          <w:rFonts w:ascii="Sylfaen" w:eastAsia="Arial" w:hAnsi="Sylfaen" w:cs="Sylfaen"/>
          <w:sz w:val="24"/>
          <w:szCs w:val="24"/>
        </w:rPr>
        <w:t>վերլուծություն</w:t>
      </w:r>
      <w:r>
        <w:rPr>
          <w:rFonts w:ascii="Sylfaen" w:hAnsi="Sylfaen"/>
          <w:sz w:val="24"/>
          <w:szCs w:val="24"/>
        </w:rPr>
        <w:t xml:space="preserve"> և </w:t>
      </w:r>
      <w:r w:rsidRPr="00BD52FF">
        <w:rPr>
          <w:rFonts w:ascii="Sylfaen" w:eastAsia="Arial" w:hAnsi="Sylfaen" w:cs="Sylfaen"/>
          <w:sz w:val="24"/>
          <w:szCs w:val="24"/>
        </w:rPr>
        <w:t>դիտարկում</w:t>
      </w:r>
      <w:r w:rsidRPr="00BD52FF">
        <w:rPr>
          <w:rFonts w:ascii="Sylfaen" w:eastAsia="Arial" w:hAnsi="Sylfaen" w:cs="Arial"/>
          <w:sz w:val="24"/>
          <w:szCs w:val="24"/>
        </w:rPr>
        <w:t xml:space="preserve"> </w:t>
      </w:r>
      <w:r w:rsidRPr="00BD52FF">
        <w:rPr>
          <w:rFonts w:ascii="Sylfaen" w:eastAsia="Arial" w:hAnsi="Sylfaen" w:cs="Sylfaen"/>
          <w:sz w:val="24"/>
          <w:szCs w:val="24"/>
        </w:rPr>
        <w:t>ուսման</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ձեռքբերումների</w:t>
      </w:r>
      <w:r w:rsidRPr="00BD52FF">
        <w:rPr>
          <w:rFonts w:ascii="Sylfaen" w:eastAsia="Arial" w:hAnsi="Sylfaen" w:cs="Arial"/>
          <w:sz w:val="24"/>
          <w:szCs w:val="24"/>
        </w:rPr>
        <w:t xml:space="preserve"> </w:t>
      </w:r>
      <w:r w:rsidRPr="00BD52FF">
        <w:rPr>
          <w:rFonts w:ascii="Sylfaen" w:eastAsia="Arial" w:hAnsi="Sylfaen" w:cs="Sylfaen"/>
          <w:sz w:val="24"/>
          <w:szCs w:val="24"/>
        </w:rPr>
        <w:t>վրա</w:t>
      </w:r>
      <w:r w:rsidRPr="00BD52FF">
        <w:rPr>
          <w:rFonts w:ascii="Sylfaen" w:eastAsia="Arial" w:hAnsi="Sylfaen" w:cs="Arial"/>
          <w:sz w:val="24"/>
          <w:szCs w:val="24"/>
        </w:rPr>
        <w:t xml:space="preserve"> </w:t>
      </w:r>
      <w:r w:rsidRPr="00BD52FF">
        <w:rPr>
          <w:rFonts w:ascii="Sylfaen" w:eastAsia="Arial" w:hAnsi="Sylfaen" w:cs="Sylfaen"/>
          <w:sz w:val="24"/>
          <w:szCs w:val="24"/>
        </w:rPr>
        <w:t>ունեցած</w:t>
      </w:r>
      <w:r w:rsidRPr="00BD52FF">
        <w:rPr>
          <w:rFonts w:ascii="Sylfaen" w:eastAsia="Arial" w:hAnsi="Sylfaen" w:cs="Arial"/>
          <w:sz w:val="24"/>
          <w:szCs w:val="24"/>
        </w:rPr>
        <w:t xml:space="preserve"> </w:t>
      </w:r>
      <w:r w:rsidRPr="00BD52FF">
        <w:rPr>
          <w:rFonts w:ascii="Sylfaen" w:eastAsia="Arial" w:hAnsi="Sylfaen" w:cs="Sylfaen"/>
          <w:sz w:val="24"/>
          <w:szCs w:val="24"/>
        </w:rPr>
        <w:t>դրա</w:t>
      </w:r>
      <w:r w:rsidRPr="00BD52FF">
        <w:rPr>
          <w:rFonts w:ascii="Sylfaen" w:eastAsia="Arial" w:hAnsi="Sylfaen" w:cs="Arial"/>
          <w:sz w:val="24"/>
          <w:szCs w:val="24"/>
        </w:rPr>
        <w:t xml:space="preserve"> </w:t>
      </w:r>
      <w:r w:rsidRPr="00BD52FF">
        <w:rPr>
          <w:rFonts w:ascii="Sylfaen" w:eastAsia="Arial" w:hAnsi="Sylfaen" w:cs="Sylfaen"/>
          <w:sz w:val="24"/>
          <w:szCs w:val="24"/>
        </w:rPr>
        <w:t>ազդեցությունը</w:t>
      </w:r>
      <w:r w:rsidRPr="00BD52FF">
        <w:rPr>
          <w:rFonts w:ascii="Sylfaen" w:eastAsia="Arial" w:hAnsi="Sylfaen" w:cs="Arial"/>
          <w:sz w:val="24"/>
          <w:szCs w:val="24"/>
        </w:rPr>
        <w:t xml:space="preserve">: </w:t>
      </w:r>
      <w:r w:rsidRPr="00BD52FF">
        <w:rPr>
          <w:rFonts w:ascii="Sylfaen" w:eastAsia="Arial" w:hAnsi="Sylfaen" w:cs="Sylfaen"/>
          <w:sz w:val="24"/>
          <w:szCs w:val="24"/>
        </w:rPr>
        <w:t>Այս</w:t>
      </w:r>
      <w:r w:rsidRPr="00BD52FF">
        <w:rPr>
          <w:rFonts w:ascii="Sylfaen" w:eastAsia="Arial" w:hAnsi="Sylfaen" w:cs="Arial"/>
          <w:sz w:val="24"/>
          <w:szCs w:val="24"/>
        </w:rPr>
        <w:t xml:space="preserve"> </w:t>
      </w:r>
      <w:r w:rsidRPr="00BD52FF">
        <w:rPr>
          <w:rFonts w:ascii="Sylfaen" w:eastAsia="Arial" w:hAnsi="Sylfaen" w:cs="Sylfaen"/>
          <w:sz w:val="24"/>
          <w:szCs w:val="24"/>
        </w:rPr>
        <w:t>փաստերը</w:t>
      </w:r>
      <w:r w:rsidRPr="00BD52FF">
        <w:rPr>
          <w:rFonts w:ascii="Sylfaen" w:eastAsia="Arial" w:hAnsi="Sylfaen" w:cs="Arial"/>
          <w:sz w:val="24"/>
          <w:szCs w:val="24"/>
        </w:rPr>
        <w:t xml:space="preserve"> </w:t>
      </w:r>
      <w:r w:rsidRPr="00BD52FF">
        <w:rPr>
          <w:rFonts w:ascii="Sylfaen" w:eastAsia="Arial" w:hAnsi="Sylfaen" w:cs="Sylfaen"/>
          <w:sz w:val="24"/>
          <w:szCs w:val="24"/>
        </w:rPr>
        <w:t>ցույց</w:t>
      </w:r>
      <w:r w:rsidRPr="00BD52FF">
        <w:rPr>
          <w:rFonts w:ascii="Sylfaen" w:eastAsia="Arial" w:hAnsi="Sylfaen" w:cs="Arial"/>
          <w:sz w:val="24"/>
          <w:szCs w:val="24"/>
        </w:rPr>
        <w:t xml:space="preserve"> </w:t>
      </w:r>
      <w:r w:rsidRPr="00BD52FF">
        <w:rPr>
          <w:rFonts w:ascii="Sylfaen" w:eastAsia="Arial" w:hAnsi="Sylfaen" w:cs="Sylfaen"/>
          <w:sz w:val="24"/>
          <w:szCs w:val="24"/>
        </w:rPr>
        <w:t>են</w:t>
      </w:r>
      <w:r w:rsidRPr="00BD52FF">
        <w:rPr>
          <w:rFonts w:ascii="Sylfaen" w:eastAsia="Arial" w:hAnsi="Sylfaen" w:cs="Arial"/>
          <w:sz w:val="24"/>
          <w:szCs w:val="24"/>
        </w:rPr>
        <w:t xml:space="preserve"> </w:t>
      </w:r>
      <w:r w:rsidRPr="00BD52FF">
        <w:rPr>
          <w:rFonts w:ascii="Sylfaen" w:eastAsia="Arial" w:hAnsi="Sylfaen" w:cs="Sylfaen"/>
          <w:sz w:val="24"/>
          <w:szCs w:val="24"/>
        </w:rPr>
        <w:t>տալիս</w:t>
      </w:r>
      <w:r w:rsidRPr="00BD52FF">
        <w:rPr>
          <w:rFonts w:ascii="Sylfaen" w:eastAsia="Arial" w:hAnsi="Sylfaen" w:cs="Arial"/>
          <w:sz w:val="24"/>
          <w:szCs w:val="24"/>
        </w:rPr>
        <w:t xml:space="preserve">, </w:t>
      </w:r>
      <w:r w:rsidRPr="00BD52FF">
        <w:rPr>
          <w:rFonts w:ascii="Sylfaen" w:eastAsia="Arial" w:hAnsi="Sylfaen" w:cs="Sylfaen"/>
          <w:sz w:val="24"/>
          <w:szCs w:val="24"/>
        </w:rPr>
        <w:t>որ</w:t>
      </w:r>
      <w:r w:rsidRPr="00BD52FF">
        <w:rPr>
          <w:rFonts w:ascii="Sylfaen" w:eastAsia="Arial" w:hAnsi="Sylfaen" w:cs="Arial"/>
          <w:sz w:val="24"/>
          <w:szCs w:val="24"/>
        </w:rPr>
        <w:t xml:space="preserve"> </w:t>
      </w:r>
      <w:r w:rsidRPr="00BD52FF">
        <w:rPr>
          <w:rFonts w:ascii="Sylfaen" w:eastAsia="Arial" w:hAnsi="Sylfaen" w:cs="Sylfaen"/>
          <w:sz w:val="24"/>
          <w:szCs w:val="24"/>
        </w:rPr>
        <w:t>թեև</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կապը</w:t>
      </w:r>
      <w:r w:rsidRPr="00BD52FF">
        <w:rPr>
          <w:rFonts w:ascii="Sylfaen" w:eastAsia="Arial" w:hAnsi="Sylfaen" w:cs="Arial"/>
          <w:sz w:val="24"/>
          <w:szCs w:val="24"/>
        </w:rPr>
        <w:t xml:space="preserve"> </w:t>
      </w:r>
      <w:r w:rsidRPr="00BD52FF">
        <w:rPr>
          <w:rFonts w:ascii="Sylfaen" w:eastAsia="Arial" w:hAnsi="Sylfaen" w:cs="Sylfaen"/>
          <w:sz w:val="24"/>
          <w:szCs w:val="24"/>
        </w:rPr>
        <w:t>հիմնական</w:t>
      </w:r>
      <w:r w:rsidRPr="00BD52FF">
        <w:rPr>
          <w:rFonts w:ascii="Sylfaen" w:eastAsia="Arial" w:hAnsi="Sylfaen" w:cs="Arial"/>
          <w:sz w:val="24"/>
          <w:szCs w:val="24"/>
        </w:rPr>
        <w:t xml:space="preserve"> </w:t>
      </w:r>
      <w:r w:rsidRPr="00BD52FF">
        <w:rPr>
          <w:rFonts w:ascii="Sylfaen" w:eastAsia="Arial" w:hAnsi="Sylfaen" w:cs="Sylfaen"/>
          <w:sz w:val="24"/>
          <w:szCs w:val="24"/>
        </w:rPr>
        <w:t>ունեցող</w:t>
      </w:r>
      <w:r w:rsidRPr="00BD52FF">
        <w:rPr>
          <w:rFonts w:ascii="Sylfaen" w:eastAsia="Arial" w:hAnsi="Sylfaen" w:cs="Arial"/>
          <w:sz w:val="24"/>
          <w:szCs w:val="24"/>
        </w:rPr>
        <w:t xml:space="preserve"> </w:t>
      </w:r>
      <w:r w:rsidRPr="00BD52FF">
        <w:rPr>
          <w:rFonts w:ascii="Sylfaen" w:eastAsia="Arial" w:hAnsi="Sylfaen" w:cs="Sylfaen"/>
          <w:sz w:val="24"/>
          <w:szCs w:val="24"/>
        </w:rPr>
        <w:t>գործոններից</w:t>
      </w:r>
      <w:r w:rsidRPr="00BD52FF">
        <w:rPr>
          <w:rFonts w:ascii="Sylfaen" w:eastAsia="Arial" w:hAnsi="Sylfaen" w:cs="Arial"/>
          <w:sz w:val="24"/>
          <w:szCs w:val="24"/>
        </w:rPr>
        <w:t xml:space="preserve"> </w:t>
      </w:r>
      <w:r w:rsidRPr="00BD52FF">
        <w:rPr>
          <w:rFonts w:ascii="Sylfaen" w:eastAsia="Arial" w:hAnsi="Sylfaen" w:cs="Sylfaen"/>
          <w:sz w:val="24"/>
          <w:szCs w:val="24"/>
        </w:rPr>
        <w:t>մեկն</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սակայն</w:t>
      </w:r>
      <w:r w:rsidRPr="00BD52FF">
        <w:rPr>
          <w:rFonts w:ascii="Sylfaen" w:eastAsia="Arial" w:hAnsi="Sylfaen" w:cs="Arial"/>
          <w:sz w:val="24"/>
          <w:szCs w:val="24"/>
        </w:rPr>
        <w:t xml:space="preserve"> </w:t>
      </w:r>
      <w:r w:rsidRPr="00BD52FF">
        <w:rPr>
          <w:rFonts w:ascii="Sylfaen" w:eastAsia="Arial" w:hAnsi="Sylfaen" w:cs="Sylfaen"/>
          <w:sz w:val="24"/>
          <w:szCs w:val="24"/>
        </w:rPr>
        <w:t>դրա</w:t>
      </w:r>
      <w:r w:rsidRPr="00BD52FF">
        <w:rPr>
          <w:rFonts w:ascii="Sylfaen" w:eastAsia="Arial" w:hAnsi="Sylfaen" w:cs="Arial"/>
          <w:sz w:val="24"/>
          <w:szCs w:val="24"/>
        </w:rPr>
        <w:t xml:space="preserve"> </w:t>
      </w:r>
      <w:r w:rsidRPr="00BD52FF">
        <w:rPr>
          <w:rFonts w:ascii="Sylfaen" w:eastAsia="Arial" w:hAnsi="Sylfaen" w:cs="Sylfaen"/>
          <w:sz w:val="24"/>
          <w:szCs w:val="24"/>
        </w:rPr>
        <w:t>տեսակը</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կիրառման</w:t>
      </w:r>
      <w:r w:rsidRPr="00BD52FF">
        <w:rPr>
          <w:rFonts w:ascii="Sylfaen" w:eastAsia="Arial" w:hAnsi="Sylfaen" w:cs="Arial"/>
          <w:sz w:val="24"/>
          <w:szCs w:val="24"/>
        </w:rPr>
        <w:t xml:space="preserve"> </w:t>
      </w:r>
      <w:r w:rsidRPr="00BD52FF">
        <w:rPr>
          <w:rFonts w:ascii="Sylfaen" w:eastAsia="Arial" w:hAnsi="Sylfaen" w:cs="Sylfaen"/>
          <w:sz w:val="24"/>
          <w:szCs w:val="24"/>
        </w:rPr>
        <w:t>ձևերը</w:t>
      </w:r>
      <w:r w:rsidRPr="00BD52FF">
        <w:rPr>
          <w:rFonts w:ascii="Sylfaen" w:eastAsia="Arial" w:hAnsi="Sylfaen" w:cs="Arial"/>
          <w:sz w:val="24"/>
          <w:szCs w:val="24"/>
        </w:rPr>
        <w:t xml:space="preserve"> </w:t>
      </w:r>
      <w:r w:rsidRPr="00BD52FF">
        <w:rPr>
          <w:rFonts w:ascii="Sylfaen" w:eastAsia="Arial" w:hAnsi="Sylfaen" w:cs="Sylfaen"/>
          <w:sz w:val="24"/>
          <w:szCs w:val="24"/>
        </w:rPr>
        <w:t>կարող</w:t>
      </w:r>
      <w:r w:rsidRPr="00BD52FF">
        <w:rPr>
          <w:rFonts w:ascii="Sylfaen" w:eastAsia="Arial" w:hAnsi="Sylfaen" w:cs="Arial"/>
          <w:sz w:val="24"/>
          <w:szCs w:val="24"/>
        </w:rPr>
        <w:t xml:space="preserve"> </w:t>
      </w:r>
      <w:r w:rsidRPr="00BD52FF">
        <w:rPr>
          <w:rFonts w:ascii="Sylfaen" w:eastAsia="Arial" w:hAnsi="Sylfaen" w:cs="Sylfaen"/>
          <w:sz w:val="24"/>
          <w:szCs w:val="24"/>
        </w:rPr>
        <w:t>են</w:t>
      </w:r>
      <w:r w:rsidRPr="00BD52FF">
        <w:rPr>
          <w:rFonts w:ascii="Sylfaen" w:eastAsia="Arial" w:hAnsi="Sylfaen" w:cs="Arial"/>
          <w:sz w:val="24"/>
          <w:szCs w:val="24"/>
        </w:rPr>
        <w:t xml:space="preserve"> </w:t>
      </w:r>
      <w:r w:rsidRPr="00BD52FF">
        <w:rPr>
          <w:rFonts w:ascii="Sylfaen" w:eastAsia="Arial" w:hAnsi="Sylfaen" w:cs="Sylfaen"/>
          <w:sz w:val="24"/>
          <w:szCs w:val="24"/>
        </w:rPr>
        <w:t>տարբեր</w:t>
      </w:r>
      <w:r w:rsidRPr="00BD52FF">
        <w:rPr>
          <w:rFonts w:ascii="Sylfaen" w:eastAsia="Arial" w:hAnsi="Sylfaen" w:cs="Arial"/>
          <w:sz w:val="24"/>
          <w:szCs w:val="24"/>
        </w:rPr>
        <w:t xml:space="preserve"> </w:t>
      </w:r>
      <w:r w:rsidRPr="00BD52FF">
        <w:rPr>
          <w:rFonts w:ascii="Sylfaen" w:eastAsia="Arial" w:hAnsi="Sylfaen" w:cs="Sylfaen"/>
          <w:sz w:val="24"/>
          <w:szCs w:val="24"/>
        </w:rPr>
        <w:t>արդյունավետության</w:t>
      </w:r>
      <w:r w:rsidRPr="00BD52FF">
        <w:rPr>
          <w:rFonts w:ascii="Sylfaen" w:eastAsia="Arial" w:hAnsi="Sylfaen" w:cs="Arial"/>
          <w:sz w:val="24"/>
          <w:szCs w:val="24"/>
        </w:rPr>
        <w:t xml:space="preserve"> </w:t>
      </w:r>
      <w:r w:rsidRPr="00BD52FF">
        <w:rPr>
          <w:rFonts w:ascii="Sylfaen" w:eastAsia="Arial" w:hAnsi="Sylfaen" w:cs="Sylfaen"/>
          <w:sz w:val="24"/>
          <w:szCs w:val="24"/>
        </w:rPr>
        <w:t>հասցնել</w:t>
      </w:r>
      <w:r w:rsidRPr="00BD52FF">
        <w:rPr>
          <w:rFonts w:ascii="Sylfaen" w:eastAsia="Arial" w:hAnsi="Sylfaen" w:cs="Arial"/>
          <w:sz w:val="24"/>
          <w:szCs w:val="24"/>
        </w:rPr>
        <w:t xml:space="preserve">: </w:t>
      </w:r>
      <w:r>
        <w:rPr>
          <w:rFonts w:ascii="Sylfaen" w:eastAsia="Arial" w:hAnsi="Sylfaen" w:cs="Arial"/>
          <w:sz w:val="24"/>
          <w:szCs w:val="24"/>
        </w:rPr>
        <w:t xml:space="preserve">    </w:t>
      </w:r>
      <w:r w:rsidRPr="00BD52FF">
        <w:rPr>
          <w:rFonts w:ascii="Sylfaen" w:eastAsia="Arial" w:hAnsi="Sylfaen" w:cs="Sylfaen"/>
          <w:sz w:val="24"/>
          <w:szCs w:val="24"/>
        </w:rPr>
        <w:t>Առաջարկվում</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կապի</w:t>
      </w:r>
      <w:r w:rsidRPr="00BD52FF">
        <w:rPr>
          <w:rFonts w:ascii="Sylfaen" w:eastAsia="Arial" w:hAnsi="Sylfaen" w:cs="Arial"/>
          <w:sz w:val="24"/>
          <w:szCs w:val="24"/>
        </w:rPr>
        <w:t xml:space="preserve"> </w:t>
      </w:r>
      <w:r w:rsidRPr="00BD52FF">
        <w:rPr>
          <w:rFonts w:ascii="Sylfaen" w:eastAsia="Arial" w:hAnsi="Sylfaen" w:cs="Sylfaen"/>
          <w:sz w:val="24"/>
          <w:szCs w:val="24"/>
        </w:rPr>
        <w:t>մի</w:t>
      </w:r>
      <w:r w:rsidRPr="00BD52FF">
        <w:rPr>
          <w:rFonts w:ascii="Sylfaen" w:eastAsia="Arial" w:hAnsi="Sylfaen" w:cs="Arial"/>
          <w:sz w:val="24"/>
          <w:szCs w:val="24"/>
        </w:rPr>
        <w:t xml:space="preserve"> </w:t>
      </w:r>
      <w:r w:rsidRPr="00BD52FF">
        <w:rPr>
          <w:rFonts w:ascii="Sylfaen" w:eastAsia="Arial" w:hAnsi="Sylfaen" w:cs="Sylfaen"/>
          <w:sz w:val="24"/>
          <w:szCs w:val="24"/>
        </w:rPr>
        <w:t>մոդել</w:t>
      </w:r>
      <w:r w:rsidRPr="00BD52FF">
        <w:rPr>
          <w:rFonts w:ascii="Sylfaen" w:eastAsia="Arial" w:hAnsi="Sylfaen" w:cs="Arial"/>
          <w:sz w:val="24"/>
          <w:szCs w:val="24"/>
        </w:rPr>
        <w:t xml:space="preserve">, </w:t>
      </w:r>
      <w:r w:rsidRPr="00BD52FF">
        <w:rPr>
          <w:rFonts w:ascii="Sylfaen" w:eastAsia="Arial" w:hAnsi="Sylfaen" w:cs="Sylfaen"/>
          <w:sz w:val="24"/>
          <w:szCs w:val="24"/>
        </w:rPr>
        <w:t>որը</w:t>
      </w:r>
      <w:r w:rsidRPr="00BD52FF">
        <w:rPr>
          <w:rFonts w:ascii="Sylfaen" w:eastAsia="Arial" w:hAnsi="Sylfaen" w:cs="Arial"/>
          <w:sz w:val="24"/>
          <w:szCs w:val="24"/>
        </w:rPr>
        <w:t xml:space="preserve"> </w:t>
      </w:r>
      <w:r w:rsidRPr="00BD52FF">
        <w:rPr>
          <w:rFonts w:ascii="Sylfaen" w:eastAsia="Arial" w:hAnsi="Sylfaen" w:cs="Sylfaen"/>
          <w:sz w:val="24"/>
          <w:szCs w:val="24"/>
        </w:rPr>
        <w:t>սահմանում</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այն</w:t>
      </w:r>
      <w:r w:rsidRPr="00BD52FF">
        <w:rPr>
          <w:rFonts w:ascii="Sylfaen" w:eastAsia="Arial" w:hAnsi="Sylfaen" w:cs="Arial"/>
          <w:sz w:val="24"/>
          <w:szCs w:val="24"/>
        </w:rPr>
        <w:t xml:space="preserve"> </w:t>
      </w:r>
      <w:r w:rsidRPr="00BD52FF">
        <w:rPr>
          <w:rFonts w:ascii="Sylfaen" w:eastAsia="Arial" w:hAnsi="Sylfaen" w:cs="Sylfaen"/>
          <w:sz w:val="24"/>
          <w:szCs w:val="24"/>
        </w:rPr>
        <w:t>արդյունավետ</w:t>
      </w:r>
      <w:r w:rsidRPr="00BD52FF">
        <w:rPr>
          <w:rFonts w:ascii="Sylfaen" w:eastAsia="Arial" w:hAnsi="Sylfaen" w:cs="Arial"/>
          <w:sz w:val="24"/>
          <w:szCs w:val="24"/>
        </w:rPr>
        <w:t xml:space="preserve"> </w:t>
      </w:r>
      <w:r w:rsidRPr="00BD52FF">
        <w:rPr>
          <w:rFonts w:ascii="Sylfaen" w:eastAsia="Arial" w:hAnsi="Sylfaen" w:cs="Sylfaen"/>
          <w:sz w:val="24"/>
          <w:szCs w:val="24"/>
        </w:rPr>
        <w:t>դարձնելու</w:t>
      </w:r>
      <w:r w:rsidRPr="00BD52FF">
        <w:rPr>
          <w:rFonts w:ascii="Sylfaen" w:eastAsia="Arial" w:hAnsi="Sylfaen" w:cs="Arial"/>
          <w:sz w:val="24"/>
          <w:szCs w:val="24"/>
        </w:rPr>
        <w:t xml:space="preserve"> </w:t>
      </w:r>
      <w:r w:rsidRPr="00BD52FF">
        <w:rPr>
          <w:rFonts w:ascii="Sylfaen" w:eastAsia="Arial" w:hAnsi="Sylfaen" w:cs="Sylfaen"/>
          <w:sz w:val="24"/>
          <w:szCs w:val="24"/>
        </w:rPr>
        <w:t>հատուկ</w:t>
      </w:r>
      <w:r w:rsidRPr="00BD52FF">
        <w:rPr>
          <w:rFonts w:ascii="Sylfaen" w:eastAsia="Arial" w:hAnsi="Sylfaen" w:cs="Arial"/>
          <w:sz w:val="24"/>
          <w:szCs w:val="24"/>
        </w:rPr>
        <w:t xml:space="preserve"> </w:t>
      </w:r>
      <w:r w:rsidRPr="00BD52FF">
        <w:rPr>
          <w:rFonts w:ascii="Sylfaen" w:eastAsia="Arial" w:hAnsi="Sylfaen" w:cs="Sylfaen"/>
          <w:sz w:val="24"/>
          <w:szCs w:val="24"/>
        </w:rPr>
        <w:t>հատկանիշները</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պայմանները</w:t>
      </w:r>
      <w:r w:rsidRPr="00BD52FF">
        <w:rPr>
          <w:rFonts w:ascii="Sylfaen" w:eastAsia="Arial" w:hAnsi="Sylfaen" w:cs="Arial"/>
          <w:sz w:val="24"/>
          <w:szCs w:val="24"/>
        </w:rPr>
        <w:t xml:space="preserve">, </w:t>
      </w:r>
      <w:r w:rsidRPr="00BD52FF">
        <w:rPr>
          <w:rFonts w:ascii="Sylfaen" w:eastAsia="Arial" w:hAnsi="Sylfaen" w:cs="Sylfaen"/>
          <w:sz w:val="24"/>
          <w:szCs w:val="24"/>
        </w:rPr>
        <w:t>քննարկվում</w:t>
      </w:r>
      <w:r w:rsidRPr="00BD52FF">
        <w:rPr>
          <w:rFonts w:ascii="Sylfaen" w:eastAsia="Arial" w:hAnsi="Sylfaen" w:cs="Arial"/>
          <w:sz w:val="24"/>
          <w:szCs w:val="24"/>
        </w:rPr>
        <w:t xml:space="preserve"> </w:t>
      </w:r>
      <w:r w:rsidRPr="00BD52FF">
        <w:rPr>
          <w:rFonts w:ascii="Sylfaen" w:eastAsia="Arial" w:hAnsi="Sylfaen" w:cs="Sylfaen"/>
          <w:sz w:val="24"/>
          <w:szCs w:val="24"/>
        </w:rPr>
        <w:t>են</w:t>
      </w:r>
      <w:r w:rsidRPr="00BD52FF">
        <w:rPr>
          <w:rFonts w:ascii="Sylfaen" w:eastAsia="Arial" w:hAnsi="Sylfaen" w:cs="Arial"/>
          <w:sz w:val="24"/>
          <w:szCs w:val="24"/>
        </w:rPr>
        <w:t xml:space="preserve"> </w:t>
      </w:r>
      <w:r w:rsidRPr="00BD52FF">
        <w:rPr>
          <w:rFonts w:ascii="Sylfaen" w:eastAsia="Arial" w:hAnsi="Sylfaen" w:cs="Sylfaen"/>
          <w:sz w:val="24"/>
          <w:szCs w:val="24"/>
        </w:rPr>
        <w:t>մի</w:t>
      </w:r>
      <w:r w:rsidRPr="00BD52FF">
        <w:rPr>
          <w:rFonts w:ascii="Sylfaen" w:eastAsia="Arial" w:hAnsi="Sylfaen" w:cs="Arial"/>
          <w:sz w:val="24"/>
          <w:szCs w:val="24"/>
        </w:rPr>
        <w:t xml:space="preserve"> </w:t>
      </w:r>
      <w:r w:rsidRPr="00BD52FF">
        <w:rPr>
          <w:rFonts w:ascii="Sylfaen" w:eastAsia="Arial" w:hAnsi="Sylfaen" w:cs="Sylfaen"/>
          <w:sz w:val="24"/>
          <w:szCs w:val="24"/>
        </w:rPr>
        <w:t>քանի</w:t>
      </w:r>
      <w:r w:rsidRPr="00BD52FF">
        <w:rPr>
          <w:rFonts w:ascii="Sylfaen" w:eastAsia="Arial" w:hAnsi="Sylfaen" w:cs="Arial"/>
          <w:sz w:val="24"/>
          <w:szCs w:val="24"/>
        </w:rPr>
        <w:t xml:space="preserve"> </w:t>
      </w:r>
      <w:r w:rsidRPr="00BD52FF">
        <w:rPr>
          <w:rFonts w:ascii="Sylfaen" w:eastAsia="Arial" w:hAnsi="Sylfaen" w:cs="Sylfaen"/>
          <w:sz w:val="24"/>
          <w:szCs w:val="24"/>
        </w:rPr>
        <w:t>սուր</w:t>
      </w:r>
      <w:r w:rsidRPr="00BD52FF">
        <w:rPr>
          <w:rFonts w:ascii="Sylfaen" w:eastAsia="Arial" w:hAnsi="Sylfaen" w:cs="Arial"/>
          <w:sz w:val="24"/>
          <w:szCs w:val="24"/>
        </w:rPr>
        <w:t xml:space="preserve"> </w:t>
      </w:r>
      <w:r w:rsidRPr="00BD52FF">
        <w:rPr>
          <w:rFonts w:ascii="Sylfaen" w:eastAsia="Arial" w:hAnsi="Sylfaen" w:cs="Sylfaen"/>
          <w:sz w:val="24"/>
          <w:szCs w:val="24"/>
        </w:rPr>
        <w:t>հարցեր</w:t>
      </w:r>
      <w:r w:rsidRPr="00BD52FF">
        <w:rPr>
          <w:rFonts w:ascii="Sylfaen" w:eastAsia="Arial" w:hAnsi="Sylfaen" w:cs="Arial"/>
          <w:sz w:val="24"/>
          <w:szCs w:val="24"/>
        </w:rPr>
        <w:t xml:space="preserve">` </w:t>
      </w:r>
      <w:r w:rsidRPr="00BD52FF">
        <w:rPr>
          <w:rFonts w:ascii="Sylfaen" w:eastAsia="Arial" w:hAnsi="Sylfaen" w:cs="Sylfaen"/>
          <w:sz w:val="24"/>
          <w:szCs w:val="24"/>
        </w:rPr>
        <w:t>ներառյալ</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կապի</w:t>
      </w:r>
      <w:r w:rsidRPr="00BD52FF">
        <w:rPr>
          <w:rFonts w:ascii="Sylfaen" w:eastAsia="Arial" w:hAnsi="Sylfaen" w:cs="Arial"/>
          <w:sz w:val="24"/>
          <w:szCs w:val="24"/>
        </w:rPr>
        <w:t xml:space="preserve"> </w:t>
      </w:r>
      <w:r w:rsidRPr="00BD52FF">
        <w:rPr>
          <w:rFonts w:ascii="Sylfaen" w:eastAsia="Arial" w:hAnsi="Sylfaen" w:cs="Sylfaen"/>
          <w:sz w:val="24"/>
          <w:szCs w:val="24"/>
        </w:rPr>
        <w:t>ժամկետները</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ու</w:t>
      </w:r>
      <w:r w:rsidRPr="00BD52FF">
        <w:rPr>
          <w:rFonts w:ascii="Sylfaen" w:eastAsia="Arial" w:hAnsi="Sylfaen" w:cs="Arial"/>
          <w:sz w:val="24"/>
          <w:szCs w:val="24"/>
        </w:rPr>
        <w:t xml:space="preserve"> </w:t>
      </w:r>
      <w:r w:rsidRPr="00BD52FF">
        <w:rPr>
          <w:rFonts w:ascii="Sylfaen" w:eastAsia="Arial" w:hAnsi="Sylfaen" w:cs="Sylfaen"/>
          <w:sz w:val="24"/>
          <w:szCs w:val="24"/>
        </w:rPr>
        <w:t>բացասական</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կապի</w:t>
      </w:r>
      <w:r w:rsidRPr="00BD52FF">
        <w:rPr>
          <w:rFonts w:ascii="Sylfaen" w:eastAsia="Arial" w:hAnsi="Sylfaen" w:cs="Arial"/>
          <w:sz w:val="24"/>
          <w:szCs w:val="24"/>
        </w:rPr>
        <w:t xml:space="preserve"> </w:t>
      </w:r>
      <w:r w:rsidRPr="00BD52FF">
        <w:rPr>
          <w:rFonts w:ascii="Sylfaen" w:eastAsia="Arial" w:hAnsi="Sylfaen" w:cs="Sylfaen"/>
          <w:sz w:val="24"/>
          <w:szCs w:val="24"/>
        </w:rPr>
        <w:t>հետևանքները</w:t>
      </w:r>
      <w:r w:rsidRPr="00BD52FF">
        <w:rPr>
          <w:rFonts w:ascii="Sylfaen" w:eastAsia="Arial" w:hAnsi="Sylfaen" w:cs="Arial"/>
          <w:sz w:val="24"/>
          <w:szCs w:val="24"/>
        </w:rPr>
        <w:t xml:space="preserve">: </w:t>
      </w:r>
      <w:r w:rsidRPr="00BD52FF">
        <w:rPr>
          <w:rFonts w:ascii="Sylfaen" w:eastAsia="Arial" w:hAnsi="Sylfaen" w:cs="Sylfaen"/>
          <w:sz w:val="24"/>
          <w:szCs w:val="24"/>
        </w:rPr>
        <w:t>Ի</w:t>
      </w:r>
      <w:r w:rsidRPr="00BD52FF">
        <w:rPr>
          <w:rFonts w:ascii="Sylfaen" w:eastAsia="Arial" w:hAnsi="Sylfaen" w:cs="Arial"/>
          <w:sz w:val="24"/>
          <w:szCs w:val="24"/>
        </w:rPr>
        <w:t xml:space="preserve"> </w:t>
      </w:r>
      <w:r w:rsidRPr="00BD52FF">
        <w:rPr>
          <w:rFonts w:ascii="Sylfaen" w:eastAsia="Arial" w:hAnsi="Sylfaen" w:cs="Sylfaen"/>
          <w:sz w:val="24"/>
          <w:szCs w:val="24"/>
        </w:rPr>
        <w:t>վերջո</w:t>
      </w:r>
      <w:r w:rsidRPr="00BD52FF">
        <w:rPr>
          <w:rFonts w:ascii="Sylfaen" w:eastAsia="Arial" w:hAnsi="Sylfaen" w:cs="Arial"/>
          <w:sz w:val="24"/>
          <w:szCs w:val="24"/>
        </w:rPr>
        <w:t xml:space="preserve">, </w:t>
      </w:r>
      <w:r w:rsidRPr="00BD52FF">
        <w:rPr>
          <w:rFonts w:ascii="Sylfaen" w:eastAsia="Arial" w:hAnsi="Sylfaen" w:cs="Sylfaen"/>
          <w:sz w:val="24"/>
          <w:szCs w:val="24"/>
        </w:rPr>
        <w:t>այս</w:t>
      </w:r>
      <w:r w:rsidRPr="00BD52FF">
        <w:rPr>
          <w:rFonts w:ascii="Sylfaen" w:eastAsia="Arial" w:hAnsi="Sylfaen" w:cs="Arial"/>
          <w:sz w:val="24"/>
          <w:szCs w:val="24"/>
        </w:rPr>
        <w:t xml:space="preserve"> </w:t>
      </w:r>
      <w:r w:rsidRPr="00BD52FF">
        <w:rPr>
          <w:rFonts w:ascii="Sylfaen" w:eastAsia="Arial" w:hAnsi="Sylfaen" w:cs="Sylfaen"/>
          <w:sz w:val="24"/>
          <w:szCs w:val="24"/>
        </w:rPr>
        <w:t>վերլուծությունն</w:t>
      </w:r>
      <w:r w:rsidRPr="00BD52FF">
        <w:rPr>
          <w:rFonts w:ascii="Sylfaen" w:eastAsia="Arial" w:hAnsi="Sylfaen" w:cs="Arial"/>
          <w:sz w:val="24"/>
          <w:szCs w:val="24"/>
        </w:rPr>
        <w:t xml:space="preserve"> </w:t>
      </w:r>
      <w:r w:rsidRPr="00BD52FF">
        <w:rPr>
          <w:rFonts w:ascii="Sylfaen" w:eastAsia="Arial" w:hAnsi="Sylfaen" w:cs="Sylfaen"/>
          <w:sz w:val="24"/>
          <w:szCs w:val="24"/>
        </w:rPr>
        <w:t>առաջարկում</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ճանապարհներ</w:t>
      </w:r>
      <w:r w:rsidRPr="00BD52FF">
        <w:rPr>
          <w:rFonts w:ascii="Sylfaen" w:eastAsia="Arial" w:hAnsi="Sylfaen" w:cs="Arial"/>
          <w:sz w:val="24"/>
          <w:szCs w:val="24"/>
        </w:rPr>
        <w:t xml:space="preserve">, </w:t>
      </w:r>
      <w:r w:rsidRPr="00BD52FF">
        <w:rPr>
          <w:rFonts w:ascii="Sylfaen" w:eastAsia="Arial" w:hAnsi="Sylfaen" w:cs="Sylfaen"/>
          <w:sz w:val="24"/>
          <w:szCs w:val="24"/>
        </w:rPr>
        <w:t>որոնց</w:t>
      </w:r>
      <w:r w:rsidRPr="00BD52FF">
        <w:rPr>
          <w:rFonts w:ascii="Sylfaen" w:eastAsia="Arial" w:hAnsi="Sylfaen" w:cs="Arial"/>
          <w:sz w:val="24"/>
          <w:szCs w:val="24"/>
        </w:rPr>
        <w:t xml:space="preserve"> </w:t>
      </w:r>
      <w:r w:rsidRPr="00BD52FF">
        <w:rPr>
          <w:rFonts w:ascii="Sylfaen" w:eastAsia="Arial" w:hAnsi="Sylfaen" w:cs="Sylfaen"/>
          <w:sz w:val="24"/>
          <w:szCs w:val="24"/>
        </w:rPr>
        <w:t>միջոցով</w:t>
      </w:r>
      <w:r w:rsidRPr="00BD52FF">
        <w:rPr>
          <w:rFonts w:ascii="Sylfaen" w:eastAsia="Arial" w:hAnsi="Sylfaen" w:cs="Arial"/>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կապը</w:t>
      </w:r>
      <w:r w:rsidRPr="00BD52FF">
        <w:rPr>
          <w:rFonts w:ascii="Sylfaen" w:eastAsia="Arial" w:hAnsi="Sylfaen" w:cs="Arial"/>
          <w:sz w:val="24"/>
          <w:szCs w:val="24"/>
        </w:rPr>
        <w:t xml:space="preserve"> </w:t>
      </w:r>
      <w:r w:rsidRPr="00BD52FF">
        <w:rPr>
          <w:rFonts w:ascii="Sylfaen" w:eastAsia="Arial" w:hAnsi="Sylfaen" w:cs="Sylfaen"/>
          <w:sz w:val="24"/>
          <w:szCs w:val="24"/>
        </w:rPr>
        <w:t>կարող</w:t>
      </w:r>
      <w:r w:rsidRPr="00BD52FF">
        <w:rPr>
          <w:rFonts w:ascii="Sylfaen" w:eastAsia="Arial" w:hAnsi="Sylfaen" w:cs="Arial"/>
          <w:sz w:val="24"/>
          <w:szCs w:val="24"/>
        </w:rPr>
        <w:t xml:space="preserve"> </w:t>
      </w:r>
      <w:r w:rsidRPr="00BD52FF">
        <w:rPr>
          <w:rFonts w:ascii="Sylfaen" w:eastAsia="Arial" w:hAnsi="Sylfaen" w:cs="Sylfaen"/>
          <w:sz w:val="24"/>
          <w:szCs w:val="24"/>
        </w:rPr>
        <w:t>է</w:t>
      </w:r>
      <w:r w:rsidRPr="00BD52FF">
        <w:rPr>
          <w:rFonts w:ascii="Sylfaen" w:eastAsia="Arial" w:hAnsi="Sylfaen" w:cs="Arial"/>
          <w:sz w:val="24"/>
          <w:szCs w:val="24"/>
        </w:rPr>
        <w:t xml:space="preserve"> </w:t>
      </w:r>
      <w:r w:rsidRPr="00BD52FF">
        <w:rPr>
          <w:rFonts w:ascii="Sylfaen" w:eastAsia="Arial" w:hAnsi="Sylfaen" w:cs="Sylfaen"/>
          <w:sz w:val="24"/>
          <w:szCs w:val="24"/>
        </w:rPr>
        <w:t>արդյունավետ</w:t>
      </w:r>
      <w:r w:rsidRPr="00BD52FF">
        <w:rPr>
          <w:rFonts w:ascii="Sylfaen" w:eastAsia="Arial" w:hAnsi="Sylfaen" w:cs="Arial"/>
          <w:sz w:val="24"/>
          <w:szCs w:val="24"/>
        </w:rPr>
        <w:t xml:space="preserve"> </w:t>
      </w:r>
      <w:r w:rsidRPr="00BD52FF">
        <w:rPr>
          <w:rFonts w:ascii="Sylfaen" w:eastAsia="Arial" w:hAnsi="Sylfaen" w:cs="Sylfaen"/>
          <w:sz w:val="24"/>
          <w:szCs w:val="24"/>
        </w:rPr>
        <w:t>լինել</w:t>
      </w:r>
      <w:r w:rsidRPr="00BD52FF">
        <w:rPr>
          <w:rFonts w:ascii="Sylfaen" w:eastAsia="Arial" w:hAnsi="Sylfaen" w:cs="Arial"/>
          <w:sz w:val="24"/>
          <w:szCs w:val="24"/>
        </w:rPr>
        <w:t xml:space="preserve"> </w:t>
      </w:r>
      <w:r w:rsidRPr="00BD52FF">
        <w:rPr>
          <w:rFonts w:ascii="Sylfaen" w:eastAsia="Arial" w:hAnsi="Sylfaen" w:cs="Sylfaen"/>
          <w:sz w:val="24"/>
          <w:szCs w:val="24"/>
        </w:rPr>
        <w:t>դասարանում</w:t>
      </w:r>
      <w:r w:rsidRPr="00BD52FF">
        <w:rPr>
          <w:rFonts w:ascii="Sylfaen" w:eastAsia="Arial" w:hAnsi="Sylfaen" w:cs="Arial"/>
          <w:sz w:val="24"/>
          <w:szCs w:val="24"/>
        </w:rPr>
        <w:t>:</w:t>
      </w:r>
    </w:p>
    <w:p w:rsidR="00025E39" w:rsidRPr="0092200D" w:rsidRDefault="00025E39" w:rsidP="0092200D">
      <w:pPr>
        <w:spacing w:line="277" w:lineRule="auto"/>
        <w:ind w:left="260" w:firstLine="720"/>
        <w:jc w:val="both"/>
        <w:rPr>
          <w:rFonts w:ascii="Sylfaen" w:hAnsi="Sylfaen"/>
          <w:sz w:val="24"/>
          <w:szCs w:val="24"/>
        </w:rPr>
      </w:pPr>
      <w:r w:rsidRPr="00C40DEC">
        <w:rPr>
          <w:rFonts w:ascii="Sylfaen" w:hAnsi="Sylfaen" w:cs="Sylfaen"/>
          <w:b/>
          <w:i/>
        </w:rPr>
        <w:t>Թեմայի</w:t>
      </w:r>
      <w:r w:rsidRPr="00C40DEC">
        <w:rPr>
          <w:b/>
          <w:i/>
        </w:rPr>
        <w:t xml:space="preserve"> </w:t>
      </w:r>
      <w:r w:rsidRPr="00C40DEC">
        <w:rPr>
          <w:rFonts w:ascii="Sylfaen" w:hAnsi="Sylfaen" w:cs="Sylfaen"/>
          <w:b/>
          <w:i/>
        </w:rPr>
        <w:t>արդիականությունը</w:t>
      </w:r>
      <w:r>
        <w:t xml:space="preserve">: </w:t>
      </w:r>
      <w:r>
        <w:rPr>
          <w:rFonts w:ascii="Sylfaen" w:hAnsi="Sylfaen" w:cs="Sylfaen"/>
        </w:rPr>
        <w:t>Ուսուցչի՝</w:t>
      </w:r>
      <w:r>
        <w:t xml:space="preserve"> </w:t>
      </w:r>
      <w:r>
        <w:rPr>
          <w:rFonts w:ascii="Sylfaen" w:hAnsi="Sylfaen" w:cs="Sylfaen"/>
        </w:rPr>
        <w:t>ուսուցման</w:t>
      </w:r>
      <w:r>
        <w:t xml:space="preserve"> </w:t>
      </w:r>
      <w:r>
        <w:rPr>
          <w:rFonts w:ascii="Sylfaen" w:hAnsi="Sylfaen" w:cs="Sylfaen"/>
        </w:rPr>
        <w:t>մեջ</w:t>
      </w:r>
      <w:r>
        <w:t xml:space="preserve"> </w:t>
      </w:r>
      <w:r>
        <w:rPr>
          <w:rFonts w:ascii="Sylfaen" w:hAnsi="Sylfaen" w:cs="Sylfaen"/>
        </w:rPr>
        <w:t>հետադարձ</w:t>
      </w:r>
      <w:r>
        <w:t xml:space="preserve"> </w:t>
      </w:r>
      <w:r>
        <w:rPr>
          <w:rFonts w:ascii="Sylfaen" w:hAnsi="Sylfaen" w:cs="Sylfaen"/>
        </w:rPr>
        <w:t>կապն</w:t>
      </w:r>
      <w:r>
        <w:t xml:space="preserve"> </w:t>
      </w:r>
      <w:r>
        <w:rPr>
          <w:rFonts w:ascii="Sylfaen" w:hAnsi="Sylfaen" w:cs="Sylfaen"/>
        </w:rPr>
        <w:t>օգտագործելու</w:t>
      </w:r>
      <w:r>
        <w:t xml:space="preserve"> </w:t>
      </w:r>
      <w:r>
        <w:rPr>
          <w:rFonts w:ascii="Sylfaen" w:hAnsi="Sylfaen" w:cs="Sylfaen"/>
        </w:rPr>
        <w:t>կարողությունը</w:t>
      </w:r>
      <w:r>
        <w:t xml:space="preserve"> </w:t>
      </w:r>
      <w:r>
        <w:rPr>
          <w:rFonts w:ascii="Sylfaen" w:hAnsi="Sylfaen" w:cs="Sylfaen"/>
        </w:rPr>
        <w:t>ամենակարևոր</w:t>
      </w:r>
      <w:r>
        <w:t xml:space="preserve"> </w:t>
      </w:r>
      <w:r>
        <w:rPr>
          <w:rFonts w:ascii="Sylfaen" w:hAnsi="Sylfaen" w:cs="Sylfaen"/>
        </w:rPr>
        <w:t>կետերից</w:t>
      </w:r>
      <w:r>
        <w:t xml:space="preserve"> </w:t>
      </w:r>
      <w:r>
        <w:rPr>
          <w:rFonts w:ascii="Sylfaen" w:hAnsi="Sylfaen" w:cs="Sylfaen"/>
        </w:rPr>
        <w:t>է</w:t>
      </w:r>
      <w:r>
        <w:t xml:space="preserve">: </w:t>
      </w:r>
      <w:r>
        <w:rPr>
          <w:rFonts w:ascii="Sylfaen" w:hAnsi="Sylfaen" w:cs="Sylfaen"/>
        </w:rPr>
        <w:t>Հետևաբար</w:t>
      </w:r>
      <w:r>
        <w:t xml:space="preserve">, </w:t>
      </w:r>
      <w:r>
        <w:rPr>
          <w:rFonts w:ascii="Sylfaen" w:hAnsi="Sylfaen" w:cs="Sylfaen"/>
        </w:rPr>
        <w:t>մանկավարժական</w:t>
      </w:r>
      <w:r>
        <w:t xml:space="preserve"> </w:t>
      </w:r>
      <w:r>
        <w:rPr>
          <w:rFonts w:ascii="Sylfaen" w:hAnsi="Sylfaen" w:cs="Sylfaen"/>
        </w:rPr>
        <w:t>գործունեության</w:t>
      </w:r>
      <w:r>
        <w:t xml:space="preserve"> </w:t>
      </w:r>
      <w:r>
        <w:rPr>
          <w:rFonts w:ascii="Sylfaen" w:hAnsi="Sylfaen" w:cs="Sylfaen"/>
        </w:rPr>
        <w:t>զարգացման</w:t>
      </w:r>
      <w:r>
        <w:t xml:space="preserve"> </w:t>
      </w:r>
      <w:r>
        <w:rPr>
          <w:rFonts w:ascii="Sylfaen" w:hAnsi="Sylfaen" w:cs="Sylfaen"/>
        </w:rPr>
        <w:t>ներկա</w:t>
      </w:r>
      <w:r>
        <w:t xml:space="preserve"> </w:t>
      </w:r>
      <w:r>
        <w:rPr>
          <w:rFonts w:ascii="Sylfaen" w:hAnsi="Sylfaen" w:cs="Sylfaen"/>
        </w:rPr>
        <w:t>փուլում</w:t>
      </w:r>
      <w:r>
        <w:t xml:space="preserve"> </w:t>
      </w:r>
      <w:r>
        <w:rPr>
          <w:rFonts w:ascii="Sylfaen" w:hAnsi="Sylfaen" w:cs="Sylfaen"/>
        </w:rPr>
        <w:t>ուսուցիչները</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տիրապետեն</w:t>
      </w:r>
      <w:r>
        <w:t xml:space="preserve"> </w:t>
      </w:r>
      <w:r>
        <w:rPr>
          <w:rFonts w:ascii="Sylfaen" w:hAnsi="Sylfaen" w:cs="Sylfaen"/>
        </w:rPr>
        <w:t>հետադարձ</w:t>
      </w:r>
      <w:r>
        <w:t xml:space="preserve"> </w:t>
      </w:r>
      <w:r>
        <w:rPr>
          <w:rFonts w:ascii="Sylfaen" w:hAnsi="Sylfaen" w:cs="Sylfaen"/>
        </w:rPr>
        <w:t>կապ</w:t>
      </w:r>
      <w:r>
        <w:t xml:space="preserve"> </w:t>
      </w:r>
      <w:r>
        <w:rPr>
          <w:rFonts w:ascii="Sylfaen" w:hAnsi="Sylfaen" w:cs="Sylfaen"/>
        </w:rPr>
        <w:t>ստանալու</w:t>
      </w:r>
      <w:r>
        <w:t xml:space="preserve"> </w:t>
      </w:r>
      <w:r>
        <w:rPr>
          <w:rFonts w:ascii="Sylfaen" w:hAnsi="Sylfaen" w:cs="Sylfaen"/>
        </w:rPr>
        <w:t>տարբեր</w:t>
      </w:r>
      <w:r>
        <w:t xml:space="preserve"> </w:t>
      </w:r>
      <w:r>
        <w:rPr>
          <w:rFonts w:ascii="Sylfaen" w:hAnsi="Sylfaen" w:cs="Sylfaen"/>
        </w:rPr>
        <w:t>մեթոդների՝</w:t>
      </w:r>
      <w:r>
        <w:t xml:space="preserve"> </w:t>
      </w:r>
      <w:r>
        <w:rPr>
          <w:rFonts w:ascii="Sylfaen" w:hAnsi="Sylfaen" w:cs="Sylfaen"/>
        </w:rPr>
        <w:t>արդյունավետ</w:t>
      </w:r>
      <w:r>
        <w:t xml:space="preserve"> </w:t>
      </w:r>
      <w:r>
        <w:rPr>
          <w:rFonts w:ascii="Sylfaen" w:hAnsi="Sylfaen" w:cs="Sylfaen"/>
        </w:rPr>
        <w:t>ուսումնական</w:t>
      </w:r>
      <w:r>
        <w:t xml:space="preserve"> </w:t>
      </w:r>
      <w:r>
        <w:rPr>
          <w:rFonts w:ascii="Sylfaen" w:hAnsi="Sylfaen" w:cs="Sylfaen"/>
        </w:rPr>
        <w:t>գործունեություն</w:t>
      </w:r>
      <w:r>
        <w:t xml:space="preserve"> </w:t>
      </w:r>
      <w:r>
        <w:rPr>
          <w:rFonts w:ascii="Sylfaen" w:hAnsi="Sylfaen" w:cs="Sylfaen"/>
        </w:rPr>
        <w:t>ապահովելու</w:t>
      </w:r>
      <w:r>
        <w:t xml:space="preserve"> </w:t>
      </w:r>
      <w:r>
        <w:rPr>
          <w:rFonts w:ascii="Sylfaen" w:hAnsi="Sylfaen" w:cs="Sylfaen"/>
        </w:rPr>
        <w:t>համար</w:t>
      </w:r>
      <w:r>
        <w:t xml:space="preserve">: </w:t>
      </w:r>
      <w:r>
        <w:rPr>
          <w:rFonts w:ascii="Sylfaen" w:hAnsi="Sylfaen" w:cs="Sylfaen"/>
        </w:rPr>
        <w:t>Ուսումնական</w:t>
      </w:r>
      <w:r>
        <w:t xml:space="preserve"> </w:t>
      </w:r>
      <w:r>
        <w:rPr>
          <w:rFonts w:ascii="Sylfaen" w:hAnsi="Sylfaen" w:cs="Sylfaen"/>
        </w:rPr>
        <w:t>գործընթացում</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բուն</w:t>
      </w:r>
      <w:r>
        <w:t xml:space="preserve"> </w:t>
      </w:r>
      <w:r>
        <w:rPr>
          <w:rFonts w:ascii="Sylfaen" w:hAnsi="Sylfaen" w:cs="Sylfaen"/>
        </w:rPr>
        <w:t>ուսումնական</w:t>
      </w:r>
      <w:r>
        <w:t xml:space="preserve"> </w:t>
      </w:r>
      <w:r>
        <w:rPr>
          <w:rFonts w:ascii="Sylfaen" w:hAnsi="Sylfaen" w:cs="Sylfaen"/>
        </w:rPr>
        <w:t>գործընթացի</w:t>
      </w:r>
      <w:r>
        <w:t xml:space="preserve"> </w:t>
      </w:r>
      <w:r>
        <w:rPr>
          <w:rFonts w:ascii="Sylfaen" w:hAnsi="Sylfaen" w:cs="Sylfaen"/>
        </w:rPr>
        <w:t>վիճակի</w:t>
      </w:r>
      <w:r>
        <w:t xml:space="preserve"> </w:t>
      </w:r>
      <w:r>
        <w:rPr>
          <w:rFonts w:ascii="Sylfaen" w:hAnsi="Sylfaen" w:cs="Sylfaen"/>
        </w:rPr>
        <w:t>և</w:t>
      </w:r>
      <w:r>
        <w:t xml:space="preserve"> </w:t>
      </w:r>
      <w:r>
        <w:rPr>
          <w:rFonts w:ascii="Sylfaen" w:hAnsi="Sylfaen" w:cs="Sylfaen"/>
        </w:rPr>
        <w:t>դրա</w:t>
      </w:r>
      <w:r>
        <w:t xml:space="preserve"> </w:t>
      </w:r>
      <w:r>
        <w:rPr>
          <w:rFonts w:ascii="Sylfaen" w:hAnsi="Sylfaen" w:cs="Sylfaen"/>
        </w:rPr>
        <w:t>մասնակիցների</w:t>
      </w:r>
      <w:r>
        <w:t xml:space="preserve"> </w:t>
      </w:r>
      <w:r>
        <w:rPr>
          <w:rFonts w:ascii="Sylfaen" w:hAnsi="Sylfaen" w:cs="Sylfaen"/>
        </w:rPr>
        <w:t>մասին</w:t>
      </w:r>
      <w:r>
        <w:t xml:space="preserve"> </w:t>
      </w:r>
      <w:r>
        <w:rPr>
          <w:rFonts w:ascii="Sylfaen" w:hAnsi="Sylfaen" w:cs="Sylfaen"/>
        </w:rPr>
        <w:t>տեղեկատվության</w:t>
      </w:r>
      <w:r>
        <w:t xml:space="preserve"> </w:t>
      </w:r>
      <w:r>
        <w:rPr>
          <w:rFonts w:ascii="Sylfaen" w:hAnsi="Sylfaen" w:cs="Sylfaen"/>
        </w:rPr>
        <w:t>ստացման</w:t>
      </w:r>
      <w:r>
        <w:t xml:space="preserve"> </w:t>
      </w:r>
      <w:r>
        <w:rPr>
          <w:rFonts w:ascii="Sylfaen" w:hAnsi="Sylfaen" w:cs="Sylfaen"/>
        </w:rPr>
        <w:t>գործընթացն</w:t>
      </w:r>
      <w:r>
        <w:t xml:space="preserve"> </w:t>
      </w:r>
      <w:r>
        <w:rPr>
          <w:rFonts w:ascii="Sylfaen" w:hAnsi="Sylfaen" w:cs="Sylfaen"/>
        </w:rPr>
        <w:t>է</w:t>
      </w:r>
      <w:r>
        <w:t>:</w:t>
      </w:r>
    </w:p>
    <w:p w:rsidR="0092200D" w:rsidRDefault="0092200D" w:rsidP="0092200D">
      <w:pPr>
        <w:ind w:left="260"/>
        <w:rPr>
          <w:rFonts w:ascii="Sylfaen" w:eastAsia="Arial" w:hAnsi="Sylfaen" w:cs="Arial"/>
          <w:sz w:val="24"/>
          <w:szCs w:val="24"/>
        </w:rPr>
      </w:pPr>
      <w:r w:rsidRPr="00BD52FF">
        <w:rPr>
          <w:rFonts w:ascii="Sylfaen" w:eastAsia="Arial" w:hAnsi="Sylfaen" w:cs="Sylfaen"/>
          <w:b/>
          <w:bCs/>
          <w:sz w:val="24"/>
          <w:szCs w:val="24"/>
        </w:rPr>
        <w:t>Բանալի</w:t>
      </w:r>
      <w:r w:rsidRPr="00BD52FF">
        <w:rPr>
          <w:rFonts w:ascii="Sylfaen" w:eastAsia="Arial" w:hAnsi="Sylfaen" w:cs="Arial"/>
          <w:b/>
          <w:bCs/>
          <w:sz w:val="24"/>
          <w:szCs w:val="24"/>
        </w:rPr>
        <w:t xml:space="preserve"> </w:t>
      </w:r>
      <w:r w:rsidRPr="00BD52FF">
        <w:rPr>
          <w:rFonts w:ascii="Sylfaen" w:eastAsia="Arial" w:hAnsi="Sylfaen" w:cs="Sylfaen"/>
          <w:b/>
          <w:bCs/>
          <w:sz w:val="24"/>
          <w:szCs w:val="24"/>
        </w:rPr>
        <w:t>բառեր</w:t>
      </w:r>
      <w:r w:rsidRPr="00BD52FF">
        <w:rPr>
          <w:rFonts w:ascii="Sylfaen" w:eastAsia="Arial" w:hAnsi="Sylfaen" w:cs="Arial"/>
          <w:sz w:val="24"/>
          <w:szCs w:val="24"/>
        </w:rPr>
        <w:t>:</w:t>
      </w:r>
      <w:r w:rsidRPr="00BD52FF">
        <w:rPr>
          <w:rFonts w:ascii="Sylfaen" w:eastAsia="Arial" w:hAnsi="Sylfaen" w:cs="Arial"/>
          <w:b/>
          <w:bCs/>
          <w:sz w:val="24"/>
          <w:szCs w:val="24"/>
        </w:rPr>
        <w:t xml:space="preserve"> </w:t>
      </w:r>
      <w:r w:rsidRPr="00BD52FF">
        <w:rPr>
          <w:rFonts w:ascii="Sylfaen" w:eastAsia="Arial" w:hAnsi="Sylfaen" w:cs="Sylfaen"/>
          <w:sz w:val="24"/>
          <w:szCs w:val="24"/>
        </w:rPr>
        <w:t>Հետադարձ</w:t>
      </w:r>
      <w:r w:rsidRPr="00BD52FF">
        <w:rPr>
          <w:rFonts w:ascii="Sylfaen" w:eastAsia="Arial" w:hAnsi="Sylfaen" w:cs="Arial"/>
          <w:sz w:val="24"/>
          <w:szCs w:val="24"/>
        </w:rPr>
        <w:t xml:space="preserve"> </w:t>
      </w:r>
      <w:r w:rsidRPr="00BD52FF">
        <w:rPr>
          <w:rFonts w:ascii="Sylfaen" w:eastAsia="Arial" w:hAnsi="Sylfaen" w:cs="Sylfaen"/>
          <w:sz w:val="24"/>
          <w:szCs w:val="24"/>
        </w:rPr>
        <w:t>կապ</w:t>
      </w:r>
      <w:r w:rsidRPr="00BD52FF">
        <w:rPr>
          <w:rFonts w:ascii="Sylfaen" w:eastAsia="Arial" w:hAnsi="Sylfaen" w:cs="Arial"/>
          <w:sz w:val="24"/>
          <w:szCs w:val="24"/>
        </w:rPr>
        <w:t>,</w:t>
      </w:r>
      <w:r w:rsidRPr="00BD52FF">
        <w:rPr>
          <w:rFonts w:ascii="Sylfaen" w:eastAsia="Arial" w:hAnsi="Sylfaen" w:cs="Arial"/>
          <w:b/>
          <w:bCs/>
          <w:sz w:val="24"/>
          <w:szCs w:val="24"/>
        </w:rPr>
        <w:t xml:space="preserve"> </w:t>
      </w:r>
      <w:r w:rsidRPr="00BD52FF">
        <w:rPr>
          <w:rFonts w:ascii="Sylfaen" w:eastAsia="Arial" w:hAnsi="Sylfaen" w:cs="Sylfaen"/>
          <w:sz w:val="24"/>
          <w:szCs w:val="24"/>
        </w:rPr>
        <w:t>գնահատում</w:t>
      </w:r>
      <w:r w:rsidRPr="00BD52FF">
        <w:rPr>
          <w:rFonts w:ascii="Sylfaen" w:eastAsia="Arial" w:hAnsi="Sylfaen" w:cs="Arial"/>
          <w:sz w:val="24"/>
          <w:szCs w:val="24"/>
        </w:rPr>
        <w:t>,</w:t>
      </w:r>
      <w:r w:rsidRPr="00BD52FF">
        <w:rPr>
          <w:rFonts w:ascii="Sylfaen" w:eastAsia="Arial" w:hAnsi="Sylfaen" w:cs="Arial"/>
          <w:b/>
          <w:bCs/>
          <w:sz w:val="24"/>
          <w:szCs w:val="24"/>
        </w:rPr>
        <w:t xml:space="preserve"> </w:t>
      </w:r>
      <w:r w:rsidRPr="00BD52FF">
        <w:rPr>
          <w:rFonts w:ascii="Sylfaen" w:eastAsia="Arial" w:hAnsi="Sylfaen" w:cs="Sylfaen"/>
          <w:sz w:val="24"/>
          <w:szCs w:val="24"/>
        </w:rPr>
        <w:t>աշակերտի</w:t>
      </w:r>
      <w:r w:rsidRPr="00BD52FF">
        <w:rPr>
          <w:rFonts w:ascii="Sylfaen" w:eastAsia="Arial" w:hAnsi="Sylfaen" w:cs="Arial"/>
          <w:sz w:val="24"/>
          <w:szCs w:val="24"/>
        </w:rPr>
        <w:t xml:space="preserve"> </w:t>
      </w:r>
      <w:r w:rsidRPr="00BD52FF">
        <w:rPr>
          <w:rFonts w:ascii="Sylfaen" w:eastAsia="Arial" w:hAnsi="Sylfaen" w:cs="Sylfaen"/>
          <w:sz w:val="24"/>
          <w:szCs w:val="24"/>
        </w:rPr>
        <w:t>և</w:t>
      </w:r>
      <w:r w:rsidRPr="00BD52FF">
        <w:rPr>
          <w:rFonts w:ascii="Sylfaen" w:eastAsia="Arial" w:hAnsi="Sylfaen" w:cs="Arial"/>
          <w:sz w:val="24"/>
          <w:szCs w:val="24"/>
        </w:rPr>
        <w:t xml:space="preserve"> </w:t>
      </w:r>
      <w:r w:rsidRPr="00BD52FF">
        <w:rPr>
          <w:rFonts w:ascii="Sylfaen" w:eastAsia="Arial" w:hAnsi="Sylfaen" w:cs="Sylfaen"/>
          <w:sz w:val="24"/>
          <w:szCs w:val="24"/>
        </w:rPr>
        <w:t>ուսուցչի</w:t>
      </w:r>
      <w:r w:rsidRPr="00BD52FF">
        <w:rPr>
          <w:rFonts w:ascii="Sylfaen" w:eastAsia="Arial" w:hAnsi="Sylfaen" w:cs="Arial"/>
          <w:sz w:val="24"/>
          <w:szCs w:val="24"/>
        </w:rPr>
        <w:t xml:space="preserve"> </w:t>
      </w:r>
      <w:r w:rsidRPr="00BD52FF">
        <w:rPr>
          <w:rFonts w:ascii="Sylfaen" w:eastAsia="Arial" w:hAnsi="Sylfaen" w:cs="Sylfaen"/>
          <w:sz w:val="24"/>
          <w:szCs w:val="24"/>
        </w:rPr>
        <w:t>կրթություն</w:t>
      </w:r>
      <w:r w:rsidRPr="00BD52FF">
        <w:rPr>
          <w:rFonts w:ascii="Sylfaen" w:eastAsia="Arial" w:hAnsi="Sylfaen" w:cs="Arial"/>
          <w:sz w:val="24"/>
          <w:szCs w:val="24"/>
        </w:rPr>
        <w:t>:</w:t>
      </w: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C40DEC" w:rsidRDefault="00C40DEC" w:rsidP="0092200D">
      <w:pPr>
        <w:ind w:left="260"/>
        <w:rPr>
          <w:rFonts w:ascii="Sylfaen" w:eastAsia="Arial" w:hAnsi="Sylfaen" w:cs="Arial"/>
          <w:b/>
          <w:sz w:val="24"/>
          <w:szCs w:val="24"/>
        </w:rPr>
      </w:pPr>
    </w:p>
    <w:p w:rsidR="00025E39" w:rsidRPr="00025E39" w:rsidRDefault="00025E39" w:rsidP="0092200D">
      <w:pPr>
        <w:ind w:left="260"/>
        <w:rPr>
          <w:rFonts w:ascii="Sylfaen" w:hAnsi="Sylfaen"/>
          <w:b/>
          <w:sz w:val="24"/>
          <w:szCs w:val="24"/>
        </w:rPr>
      </w:pPr>
      <w:r w:rsidRPr="00025E39">
        <w:rPr>
          <w:rFonts w:ascii="Sylfaen" w:eastAsia="Arial" w:hAnsi="Sylfaen" w:cs="Arial"/>
          <w:b/>
          <w:sz w:val="24"/>
          <w:szCs w:val="24"/>
        </w:rPr>
        <w:lastRenderedPageBreak/>
        <w:t>Հետազոտության համատեքստ</w:t>
      </w:r>
    </w:p>
    <w:p w:rsidR="0092200D" w:rsidRPr="001F72F5" w:rsidRDefault="00025E39">
      <w:pPr>
        <w:rPr>
          <w:rFonts w:ascii="Sylfaen" w:hAnsi="Sylfaen"/>
          <w:sz w:val="28"/>
          <w:szCs w:val="28"/>
        </w:rPr>
      </w:pPr>
      <w:r>
        <w:rPr>
          <w:rFonts w:ascii="Sylfaen" w:hAnsi="Sylfaen" w:cs="Sylfaen"/>
        </w:rPr>
        <w:t>Հետադարձ</w:t>
      </w:r>
      <w:r>
        <w:t xml:space="preserve"> </w:t>
      </w:r>
      <w:r>
        <w:rPr>
          <w:rFonts w:ascii="Sylfaen" w:hAnsi="Sylfaen" w:cs="Sylfaen"/>
        </w:rPr>
        <w:t>կապն</w:t>
      </w:r>
      <w:r>
        <w:t xml:space="preserve"> </w:t>
      </w:r>
      <w:r>
        <w:rPr>
          <w:rFonts w:ascii="Sylfaen" w:hAnsi="Sylfaen" w:cs="Sylfaen"/>
        </w:rPr>
        <w:t>ուսուցման</w:t>
      </w:r>
      <w:r>
        <w:t xml:space="preserve"> </w:t>
      </w:r>
      <w:r>
        <w:rPr>
          <w:rFonts w:ascii="Sylfaen" w:hAnsi="Sylfaen" w:cs="Sylfaen"/>
        </w:rPr>
        <w:t>և</w:t>
      </w:r>
      <w:r>
        <w:t xml:space="preserve"> </w:t>
      </w:r>
      <w:r>
        <w:rPr>
          <w:rFonts w:ascii="Sylfaen" w:hAnsi="Sylfaen" w:cs="Sylfaen"/>
        </w:rPr>
        <w:t>ուսումնառության</w:t>
      </w:r>
      <w:r>
        <w:t xml:space="preserve"> </w:t>
      </w:r>
      <w:r>
        <w:rPr>
          <w:rFonts w:ascii="Sylfaen" w:hAnsi="Sylfaen" w:cs="Sylfaen"/>
        </w:rPr>
        <w:t>գործընթացում</w:t>
      </w:r>
      <w:r>
        <w:t xml:space="preserve"> </w:t>
      </w:r>
      <w:r>
        <w:rPr>
          <w:rFonts w:ascii="Sylfaen" w:hAnsi="Sylfaen" w:cs="Sylfaen"/>
        </w:rPr>
        <w:t>սովորողների</w:t>
      </w:r>
      <w:r>
        <w:t xml:space="preserve"> </w:t>
      </w:r>
      <w:r>
        <w:rPr>
          <w:rFonts w:ascii="Sylfaen" w:hAnsi="Sylfaen" w:cs="Sylfaen"/>
        </w:rPr>
        <w:t>և</w:t>
      </w:r>
      <w:r>
        <w:t xml:space="preserve"> </w:t>
      </w:r>
      <w:r>
        <w:rPr>
          <w:rFonts w:ascii="Sylfaen" w:hAnsi="Sylfaen" w:cs="Sylfaen"/>
        </w:rPr>
        <w:t>ուսուցչի</w:t>
      </w:r>
      <w:r>
        <w:t xml:space="preserve"> </w:t>
      </w:r>
      <w:r>
        <w:rPr>
          <w:rFonts w:ascii="Sylfaen" w:hAnsi="Sylfaen" w:cs="Sylfaen"/>
        </w:rPr>
        <w:t>կատարած</w:t>
      </w:r>
      <w:r>
        <w:t xml:space="preserve"> </w:t>
      </w:r>
      <w:r>
        <w:rPr>
          <w:rFonts w:ascii="Sylfaen" w:hAnsi="Sylfaen" w:cs="Sylfaen"/>
        </w:rPr>
        <w:t>որոշակի</w:t>
      </w:r>
      <w:r>
        <w:t xml:space="preserve"> </w:t>
      </w:r>
      <w:r>
        <w:rPr>
          <w:rFonts w:ascii="Sylfaen" w:hAnsi="Sylfaen" w:cs="Sylfaen"/>
        </w:rPr>
        <w:t>քայլերի</w:t>
      </w:r>
      <w:r>
        <w:t xml:space="preserve"> </w:t>
      </w:r>
      <w:r>
        <w:rPr>
          <w:rFonts w:ascii="Sylfaen" w:hAnsi="Sylfaen" w:cs="Sylfaen"/>
        </w:rPr>
        <w:t>և</w:t>
      </w:r>
      <w:r>
        <w:t xml:space="preserve"> </w:t>
      </w:r>
      <w:r>
        <w:rPr>
          <w:rFonts w:ascii="Sylfaen" w:hAnsi="Sylfaen" w:cs="Sylfaen"/>
        </w:rPr>
        <w:t>գործողությունների</w:t>
      </w:r>
      <w:r>
        <w:t xml:space="preserve"> </w:t>
      </w:r>
      <w:r>
        <w:rPr>
          <w:rFonts w:ascii="Sylfaen" w:hAnsi="Sylfaen" w:cs="Sylfaen"/>
        </w:rPr>
        <w:t>փոխադարձ</w:t>
      </w:r>
      <w:r>
        <w:t xml:space="preserve"> </w:t>
      </w:r>
      <w:r>
        <w:rPr>
          <w:rFonts w:ascii="Sylfaen" w:hAnsi="Sylfaen" w:cs="Sylfaen"/>
        </w:rPr>
        <w:t>համարժեք</w:t>
      </w:r>
      <w:r>
        <w:t xml:space="preserve"> </w:t>
      </w:r>
      <w:r>
        <w:rPr>
          <w:rFonts w:ascii="Sylfaen" w:hAnsi="Sylfaen" w:cs="Sylfaen"/>
        </w:rPr>
        <w:t>արձագանքն</w:t>
      </w:r>
      <w:r>
        <w:t xml:space="preserve"> </w:t>
      </w:r>
      <w:r>
        <w:rPr>
          <w:rFonts w:ascii="Sylfaen" w:hAnsi="Sylfaen" w:cs="Sylfaen"/>
        </w:rPr>
        <w:t>է</w:t>
      </w:r>
      <w:r>
        <w:t xml:space="preserve">: </w:t>
      </w:r>
      <w:r>
        <w:rPr>
          <w:rFonts w:ascii="Sylfaen" w:hAnsi="Sylfaen" w:cs="Sylfaen"/>
        </w:rPr>
        <w:t>Այսինքն՝</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միջոց</w:t>
      </w:r>
      <w:r>
        <w:t xml:space="preserve"> </w:t>
      </w:r>
      <w:r>
        <w:rPr>
          <w:rFonts w:ascii="Sylfaen" w:hAnsi="Sylfaen" w:cs="Sylfaen"/>
        </w:rPr>
        <w:t>է</w:t>
      </w:r>
      <w:r>
        <w:t xml:space="preserve"> </w:t>
      </w:r>
      <w:r>
        <w:rPr>
          <w:rFonts w:ascii="Sylfaen" w:hAnsi="Sylfaen" w:cs="Sylfaen"/>
        </w:rPr>
        <w:t>ուսուցչի</w:t>
      </w:r>
      <w:r>
        <w:t xml:space="preserve"> </w:t>
      </w:r>
      <w:r>
        <w:rPr>
          <w:rFonts w:ascii="Sylfaen" w:hAnsi="Sylfaen" w:cs="Sylfaen"/>
        </w:rPr>
        <w:t>գործողություններին</w:t>
      </w:r>
      <w:r>
        <w:t xml:space="preserve"> </w:t>
      </w:r>
      <w:r>
        <w:rPr>
          <w:rFonts w:ascii="Sylfaen" w:hAnsi="Sylfaen" w:cs="Sylfaen"/>
        </w:rPr>
        <w:t>սովորողների</w:t>
      </w:r>
      <w:r>
        <w:t xml:space="preserve"> </w:t>
      </w:r>
      <w:r>
        <w:rPr>
          <w:rFonts w:ascii="Sylfaen" w:hAnsi="Sylfaen" w:cs="Sylfaen"/>
        </w:rPr>
        <w:t>կողմից</w:t>
      </w:r>
      <w:r>
        <w:t xml:space="preserve">, </w:t>
      </w:r>
      <w:r>
        <w:rPr>
          <w:rFonts w:ascii="Sylfaen" w:hAnsi="Sylfaen" w:cs="Sylfaen"/>
        </w:rPr>
        <w:t>սովորողների</w:t>
      </w:r>
      <w:r>
        <w:t xml:space="preserve"> </w:t>
      </w:r>
      <w:r>
        <w:rPr>
          <w:rFonts w:ascii="Sylfaen" w:hAnsi="Sylfaen" w:cs="Sylfaen"/>
        </w:rPr>
        <w:t>գործողություններին՝</w:t>
      </w:r>
      <w:r>
        <w:t xml:space="preserve"> </w:t>
      </w:r>
      <w:r>
        <w:rPr>
          <w:rFonts w:ascii="Sylfaen" w:hAnsi="Sylfaen" w:cs="Sylfaen"/>
        </w:rPr>
        <w:t>ուսուցչի</w:t>
      </w:r>
      <w:r>
        <w:t xml:space="preserve"> </w:t>
      </w:r>
      <w:r>
        <w:rPr>
          <w:rFonts w:ascii="Sylfaen" w:hAnsi="Sylfaen" w:cs="Sylfaen"/>
        </w:rPr>
        <w:t>և</w:t>
      </w:r>
      <w:r>
        <w:t xml:space="preserve"> </w:t>
      </w:r>
      <w:r>
        <w:rPr>
          <w:rFonts w:ascii="Sylfaen" w:hAnsi="Sylfaen" w:cs="Sylfaen"/>
        </w:rPr>
        <w:t>մյուս</w:t>
      </w:r>
      <w:r>
        <w:t xml:space="preserve"> </w:t>
      </w:r>
      <w:r>
        <w:rPr>
          <w:rFonts w:ascii="Sylfaen" w:hAnsi="Sylfaen" w:cs="Sylfaen"/>
        </w:rPr>
        <w:t>սովորողների</w:t>
      </w:r>
      <w:r>
        <w:t xml:space="preserve"> </w:t>
      </w:r>
      <w:r>
        <w:rPr>
          <w:rFonts w:ascii="Sylfaen" w:hAnsi="Sylfaen" w:cs="Sylfaen"/>
        </w:rPr>
        <w:t>անդրադարձի։</w:t>
      </w:r>
      <w:r>
        <w:t xml:space="preserve"> </w:t>
      </w:r>
      <w:r>
        <w:rPr>
          <w:rFonts w:ascii="Sylfaen" w:hAnsi="Sylfaen" w:cs="Sylfaen"/>
        </w:rPr>
        <w:t>Հետադարձ</w:t>
      </w:r>
      <w:r>
        <w:t xml:space="preserve"> </w:t>
      </w:r>
      <w:r>
        <w:rPr>
          <w:rFonts w:ascii="Sylfaen" w:hAnsi="Sylfaen" w:cs="Sylfaen"/>
        </w:rPr>
        <w:t>կապ</w:t>
      </w:r>
      <w:r>
        <w:t xml:space="preserve"> </w:t>
      </w:r>
      <w:r>
        <w:rPr>
          <w:rFonts w:ascii="Sylfaen" w:hAnsi="Sylfaen" w:cs="Sylfaen"/>
        </w:rPr>
        <w:t>ապահովելիս</w:t>
      </w:r>
      <w:r>
        <w:t xml:space="preserve"> </w:t>
      </w:r>
      <w:r>
        <w:rPr>
          <w:rFonts w:ascii="Sylfaen" w:hAnsi="Sylfaen" w:cs="Sylfaen"/>
        </w:rPr>
        <w:t>ուսուցիչը</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սովորողին</w:t>
      </w:r>
      <w:r>
        <w:t xml:space="preserve"> </w:t>
      </w:r>
      <w:r>
        <w:rPr>
          <w:rFonts w:ascii="Sylfaen" w:hAnsi="Sylfaen" w:cs="Sylfaen"/>
        </w:rPr>
        <w:t>ուղղի</w:t>
      </w:r>
      <w:r>
        <w:t xml:space="preserve"> </w:t>
      </w:r>
      <w:r>
        <w:rPr>
          <w:rFonts w:ascii="Sylfaen" w:hAnsi="Sylfaen" w:cs="Sylfaen"/>
        </w:rPr>
        <w:t>քաջալերող</w:t>
      </w:r>
      <w:r>
        <w:t xml:space="preserve"> </w:t>
      </w:r>
      <w:r>
        <w:rPr>
          <w:rFonts w:ascii="Sylfaen" w:hAnsi="Sylfaen" w:cs="Sylfaen"/>
        </w:rPr>
        <w:t>խոսք</w:t>
      </w:r>
      <w:r>
        <w:t xml:space="preserve">, </w:t>
      </w:r>
      <w:r>
        <w:rPr>
          <w:rFonts w:ascii="Sylfaen" w:hAnsi="Sylfaen" w:cs="Sylfaen"/>
        </w:rPr>
        <w:t>հուշումներ</w:t>
      </w:r>
      <w:r>
        <w:t xml:space="preserve">, </w:t>
      </w:r>
      <w:r>
        <w:rPr>
          <w:rFonts w:ascii="Sylfaen" w:hAnsi="Sylfaen" w:cs="Sylfaen"/>
        </w:rPr>
        <w:t>ստուգող</w:t>
      </w:r>
      <w:r>
        <w:t xml:space="preserve">, </w:t>
      </w:r>
      <w:r>
        <w:rPr>
          <w:rFonts w:ascii="Sylfaen" w:hAnsi="Sylfaen" w:cs="Sylfaen"/>
        </w:rPr>
        <w:t>բաց</w:t>
      </w:r>
      <w:r>
        <w:t xml:space="preserve"> </w:t>
      </w:r>
      <w:r>
        <w:rPr>
          <w:rFonts w:ascii="Sylfaen" w:hAnsi="Sylfaen" w:cs="Sylfaen"/>
        </w:rPr>
        <w:t>և</w:t>
      </w:r>
      <w:r>
        <w:t xml:space="preserve"> </w:t>
      </w:r>
      <w:r>
        <w:rPr>
          <w:rFonts w:ascii="Sylfaen" w:hAnsi="Sylfaen" w:cs="Sylfaen"/>
        </w:rPr>
        <w:t>փակ</w:t>
      </w:r>
      <w:r>
        <w:t xml:space="preserve"> </w:t>
      </w:r>
      <w:r>
        <w:rPr>
          <w:rFonts w:ascii="Sylfaen" w:hAnsi="Sylfaen" w:cs="Sylfaen"/>
        </w:rPr>
        <w:t>հարցեր</w:t>
      </w:r>
      <w:r>
        <w:t xml:space="preserve">, </w:t>
      </w:r>
      <w:r>
        <w:rPr>
          <w:rFonts w:ascii="Sylfaen" w:hAnsi="Sylfaen" w:cs="Sylfaen"/>
        </w:rPr>
        <w:t>որոնք</w:t>
      </w:r>
      <w:r>
        <w:t xml:space="preserve"> </w:t>
      </w:r>
      <w:r>
        <w:rPr>
          <w:rFonts w:ascii="Sylfaen" w:hAnsi="Sylfaen" w:cs="Sylfaen"/>
        </w:rPr>
        <w:t>կօգնեն</w:t>
      </w:r>
      <w:r>
        <w:t xml:space="preserve"> </w:t>
      </w:r>
      <w:r>
        <w:rPr>
          <w:rFonts w:ascii="Sylfaen" w:hAnsi="Sylfaen" w:cs="Sylfaen"/>
        </w:rPr>
        <w:t>նրան</w:t>
      </w:r>
      <w:r>
        <w:t xml:space="preserve"> </w:t>
      </w:r>
      <w:r>
        <w:rPr>
          <w:rFonts w:ascii="Sylfaen" w:hAnsi="Sylfaen" w:cs="Sylfaen"/>
        </w:rPr>
        <w:t>հասկանալ</w:t>
      </w:r>
      <w:r>
        <w:t xml:space="preserve"> </w:t>
      </w:r>
      <w:r>
        <w:rPr>
          <w:rFonts w:ascii="Sylfaen" w:hAnsi="Sylfaen" w:cs="Sylfaen"/>
        </w:rPr>
        <w:t>իր</w:t>
      </w:r>
      <w:r>
        <w:t xml:space="preserve"> </w:t>
      </w:r>
      <w:r>
        <w:rPr>
          <w:rFonts w:ascii="Sylfaen" w:hAnsi="Sylfaen" w:cs="Sylfaen"/>
        </w:rPr>
        <w:t>ուժեղ</w:t>
      </w:r>
      <w:r>
        <w:t xml:space="preserve"> </w:t>
      </w:r>
      <w:r>
        <w:rPr>
          <w:rFonts w:ascii="Sylfaen" w:hAnsi="Sylfaen" w:cs="Sylfaen"/>
        </w:rPr>
        <w:t>կողմերը</w:t>
      </w:r>
      <w:r>
        <w:t xml:space="preserve">, </w:t>
      </w:r>
      <w:r>
        <w:rPr>
          <w:rFonts w:ascii="Sylfaen" w:hAnsi="Sylfaen" w:cs="Sylfaen"/>
        </w:rPr>
        <w:t>բացահայտել</w:t>
      </w:r>
      <w:r>
        <w:t xml:space="preserve"> </w:t>
      </w:r>
      <w:r>
        <w:rPr>
          <w:rFonts w:ascii="Sylfaen" w:hAnsi="Sylfaen" w:cs="Sylfaen"/>
        </w:rPr>
        <w:t>բացթողումները</w:t>
      </w:r>
      <w:r>
        <w:t xml:space="preserve"> </w:t>
      </w:r>
      <w:r>
        <w:rPr>
          <w:rFonts w:ascii="Sylfaen" w:hAnsi="Sylfaen" w:cs="Sylfaen"/>
        </w:rPr>
        <w:t>և</w:t>
      </w:r>
      <w:r>
        <w:t xml:space="preserve"> </w:t>
      </w:r>
      <w:r>
        <w:rPr>
          <w:rFonts w:ascii="Sylfaen" w:hAnsi="Sylfaen" w:cs="Sylfaen"/>
        </w:rPr>
        <w:t>բարելավել</w:t>
      </w:r>
      <w:r>
        <w:t xml:space="preserve"> </w:t>
      </w:r>
      <w:r>
        <w:rPr>
          <w:rFonts w:ascii="Sylfaen" w:hAnsi="Sylfaen" w:cs="Sylfaen"/>
        </w:rPr>
        <w:t>ուսումնառության</w:t>
      </w:r>
      <w:r>
        <w:t xml:space="preserve"> </w:t>
      </w:r>
      <w:r>
        <w:rPr>
          <w:rFonts w:ascii="Sylfaen" w:hAnsi="Sylfaen" w:cs="Sylfaen"/>
        </w:rPr>
        <w:t>արդյունքը</w:t>
      </w:r>
      <w:r>
        <w:t xml:space="preserve">: </w:t>
      </w:r>
      <w:r>
        <w:rPr>
          <w:rFonts w:ascii="Sylfaen" w:hAnsi="Sylfaen" w:cs="Sylfaen"/>
        </w:rPr>
        <w:t>Սա</w:t>
      </w:r>
      <w:r>
        <w:t xml:space="preserve"> </w:t>
      </w:r>
      <w:r>
        <w:rPr>
          <w:rFonts w:ascii="Sylfaen" w:hAnsi="Sylfaen" w:cs="Sylfaen"/>
        </w:rPr>
        <w:t>նշանակում</w:t>
      </w:r>
      <w:r>
        <w:t xml:space="preserve"> </w:t>
      </w:r>
      <w:r>
        <w:rPr>
          <w:rFonts w:ascii="Sylfaen" w:hAnsi="Sylfaen" w:cs="Sylfaen"/>
        </w:rPr>
        <w:t>է</w:t>
      </w:r>
      <w:r>
        <w:t xml:space="preserve">, </w:t>
      </w:r>
      <w:r>
        <w:rPr>
          <w:rFonts w:ascii="Sylfaen" w:hAnsi="Sylfaen" w:cs="Sylfaen"/>
        </w:rPr>
        <w:t>որ</w:t>
      </w:r>
      <w:r>
        <w:t xml:space="preserve"> </w:t>
      </w:r>
      <w:r>
        <w:rPr>
          <w:rFonts w:ascii="Sylfaen" w:hAnsi="Sylfaen" w:cs="Sylfaen"/>
        </w:rPr>
        <w:t>հետադարձ</w:t>
      </w:r>
      <w:r>
        <w:t xml:space="preserve"> </w:t>
      </w:r>
      <w:r>
        <w:rPr>
          <w:rFonts w:ascii="Sylfaen" w:hAnsi="Sylfaen" w:cs="Sylfaen"/>
        </w:rPr>
        <w:t>կապի</w:t>
      </w:r>
      <w:r>
        <w:t xml:space="preserve"> </w:t>
      </w:r>
      <w:r>
        <w:rPr>
          <w:rFonts w:ascii="Sylfaen" w:hAnsi="Sylfaen" w:cs="Sylfaen"/>
        </w:rPr>
        <w:t>համար</w:t>
      </w:r>
      <w:r>
        <w:t xml:space="preserve"> </w:t>
      </w:r>
      <w:r>
        <w:rPr>
          <w:rFonts w:ascii="Sylfaen" w:hAnsi="Sylfaen" w:cs="Sylfaen"/>
        </w:rPr>
        <w:t>ընտրված</w:t>
      </w:r>
      <w:r>
        <w:t xml:space="preserve"> </w:t>
      </w:r>
      <w:r>
        <w:rPr>
          <w:rFonts w:ascii="Sylfaen" w:hAnsi="Sylfaen" w:cs="Sylfaen"/>
        </w:rPr>
        <w:t>զանազան</w:t>
      </w:r>
      <w:r>
        <w:t xml:space="preserve"> </w:t>
      </w:r>
      <w:r>
        <w:rPr>
          <w:rFonts w:ascii="Sylfaen" w:hAnsi="Sylfaen" w:cs="Sylfaen"/>
        </w:rPr>
        <w:t>միջոցներն</w:t>
      </w:r>
      <w:r>
        <w:t xml:space="preserve"> </w:t>
      </w:r>
      <w:r>
        <w:rPr>
          <w:rFonts w:ascii="Sylfaen" w:hAnsi="Sylfaen" w:cs="Sylfaen"/>
        </w:rPr>
        <w:t>ու</w:t>
      </w:r>
      <w:r>
        <w:t xml:space="preserve"> </w:t>
      </w:r>
      <w:r>
        <w:rPr>
          <w:rFonts w:ascii="Sylfaen" w:hAnsi="Sylfaen" w:cs="Sylfaen"/>
        </w:rPr>
        <w:t>հնարները</w:t>
      </w:r>
      <w:r>
        <w:t xml:space="preserve"> </w:t>
      </w:r>
      <w:r>
        <w:rPr>
          <w:rFonts w:ascii="Sylfaen" w:hAnsi="Sylfaen" w:cs="Sylfaen"/>
        </w:rPr>
        <w:t>պետք</w:t>
      </w:r>
      <w:r>
        <w:t xml:space="preserve"> </w:t>
      </w:r>
      <w:r>
        <w:rPr>
          <w:rFonts w:ascii="Sylfaen" w:hAnsi="Sylfaen" w:cs="Sylfaen"/>
        </w:rPr>
        <w:t>է</w:t>
      </w:r>
      <w:r>
        <w:t xml:space="preserve"> </w:t>
      </w:r>
      <w:r>
        <w:rPr>
          <w:rFonts w:ascii="Sylfaen" w:hAnsi="Sylfaen" w:cs="Sylfaen"/>
        </w:rPr>
        <w:t>բխեն</w:t>
      </w:r>
      <w:r>
        <w:t xml:space="preserve"> </w:t>
      </w:r>
      <w:r>
        <w:rPr>
          <w:rFonts w:ascii="Sylfaen" w:hAnsi="Sylfaen" w:cs="Sylfaen"/>
        </w:rPr>
        <w:t>սովորողին</w:t>
      </w:r>
      <w:r>
        <w:t xml:space="preserve"> </w:t>
      </w:r>
      <w:r>
        <w:rPr>
          <w:rFonts w:ascii="Sylfaen" w:hAnsi="Sylfaen" w:cs="Sylfaen"/>
        </w:rPr>
        <w:t>միայն</w:t>
      </w:r>
      <w:r>
        <w:t xml:space="preserve"> </w:t>
      </w:r>
      <w:r>
        <w:rPr>
          <w:rFonts w:ascii="Sylfaen" w:hAnsi="Sylfaen" w:cs="Sylfaen"/>
        </w:rPr>
        <w:t>առաջ</w:t>
      </w:r>
      <w:r>
        <w:t xml:space="preserve"> </w:t>
      </w:r>
      <w:r>
        <w:rPr>
          <w:rFonts w:ascii="Sylfaen" w:hAnsi="Sylfaen" w:cs="Sylfaen"/>
        </w:rPr>
        <w:t>մղելու</w:t>
      </w:r>
      <w:r>
        <w:t xml:space="preserve">, </w:t>
      </w:r>
      <w:r>
        <w:rPr>
          <w:rFonts w:ascii="Sylfaen" w:hAnsi="Sylfaen" w:cs="Sylfaen"/>
        </w:rPr>
        <w:t>իր</w:t>
      </w:r>
      <w:r>
        <w:t xml:space="preserve"> </w:t>
      </w:r>
      <w:r>
        <w:rPr>
          <w:rFonts w:ascii="Sylfaen" w:hAnsi="Sylfaen" w:cs="Sylfaen"/>
        </w:rPr>
        <w:t>ձեռքբերումները</w:t>
      </w:r>
      <w:r>
        <w:t xml:space="preserve"> </w:t>
      </w:r>
      <w:r>
        <w:rPr>
          <w:rFonts w:ascii="Sylfaen" w:hAnsi="Sylfaen" w:cs="Sylfaen"/>
        </w:rPr>
        <w:t>խորացնելու</w:t>
      </w:r>
      <w:r>
        <w:t xml:space="preserve">, </w:t>
      </w:r>
      <w:r>
        <w:rPr>
          <w:rFonts w:ascii="Sylfaen" w:hAnsi="Sylfaen" w:cs="Sylfaen"/>
        </w:rPr>
        <w:t>թերացումներն</w:t>
      </w:r>
      <w:r>
        <w:t xml:space="preserve"> </w:t>
      </w:r>
      <w:r>
        <w:rPr>
          <w:rFonts w:ascii="Sylfaen" w:hAnsi="Sylfaen" w:cs="Sylfaen"/>
        </w:rPr>
        <w:t>արագ</w:t>
      </w:r>
      <w:r>
        <w:t xml:space="preserve"> </w:t>
      </w:r>
      <w:r>
        <w:rPr>
          <w:rFonts w:ascii="Sylfaen" w:hAnsi="Sylfaen" w:cs="Sylfaen"/>
        </w:rPr>
        <w:t>վերացնելու</w:t>
      </w:r>
      <w:r>
        <w:t xml:space="preserve"> </w:t>
      </w:r>
      <w:r>
        <w:rPr>
          <w:rFonts w:ascii="Sylfaen" w:hAnsi="Sylfaen" w:cs="Sylfaen"/>
        </w:rPr>
        <w:t>և</w:t>
      </w:r>
      <w:r>
        <w:t xml:space="preserve"> </w:t>
      </w:r>
      <w:r>
        <w:rPr>
          <w:rFonts w:ascii="Sylfaen" w:hAnsi="Sylfaen" w:cs="Sylfaen"/>
        </w:rPr>
        <w:t>արդյունքները</w:t>
      </w:r>
      <w:r>
        <w:t xml:space="preserve"> </w:t>
      </w:r>
      <w:r>
        <w:rPr>
          <w:rFonts w:ascii="Sylfaen" w:hAnsi="Sylfaen" w:cs="Sylfaen"/>
        </w:rPr>
        <w:t>բարելավելու</w:t>
      </w:r>
      <w:r>
        <w:t xml:space="preserve"> </w:t>
      </w:r>
      <w:r>
        <w:rPr>
          <w:rFonts w:ascii="Sylfaen" w:hAnsi="Sylfaen" w:cs="Sylfaen"/>
        </w:rPr>
        <w:t>նպատակից։</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լինում</w:t>
      </w:r>
      <w:r>
        <w:t xml:space="preserve"> </w:t>
      </w:r>
      <w:r>
        <w:rPr>
          <w:rFonts w:ascii="Sylfaen" w:hAnsi="Sylfaen" w:cs="Sylfaen"/>
        </w:rPr>
        <w:t>է</w:t>
      </w:r>
      <w:r>
        <w:t xml:space="preserve"> </w:t>
      </w:r>
      <w:r>
        <w:rPr>
          <w:rFonts w:ascii="Sylfaen" w:hAnsi="Sylfaen" w:cs="Sylfaen"/>
        </w:rPr>
        <w:t>երկու</w:t>
      </w:r>
      <w:r>
        <w:t xml:space="preserve"> </w:t>
      </w:r>
      <w:r>
        <w:rPr>
          <w:rFonts w:ascii="Sylfaen" w:hAnsi="Sylfaen" w:cs="Sylfaen"/>
        </w:rPr>
        <w:t>տեսակի՝</w:t>
      </w:r>
      <w:r>
        <w:t xml:space="preserve"> </w:t>
      </w:r>
      <w:r>
        <w:rPr>
          <w:rFonts w:ascii="Sylfaen" w:hAnsi="Sylfaen" w:cs="Sylfaen"/>
        </w:rPr>
        <w:t>արտաքին</w:t>
      </w:r>
      <w:r>
        <w:t xml:space="preserve"> </w:t>
      </w:r>
      <w:r>
        <w:rPr>
          <w:rFonts w:ascii="Sylfaen" w:hAnsi="Sylfaen" w:cs="Sylfaen"/>
        </w:rPr>
        <w:t>և</w:t>
      </w:r>
      <w:r>
        <w:t xml:space="preserve"> </w:t>
      </w:r>
      <w:r>
        <w:rPr>
          <w:rFonts w:ascii="Sylfaen" w:hAnsi="Sylfaen" w:cs="Sylfaen"/>
        </w:rPr>
        <w:t>ներքին։</w:t>
      </w:r>
      <w:r>
        <w:t xml:space="preserve"> </w:t>
      </w:r>
      <w:r>
        <w:rPr>
          <w:rFonts w:ascii="Sylfaen" w:hAnsi="Sylfaen" w:cs="Sylfaen"/>
        </w:rPr>
        <w:t>Արտաքին</w:t>
      </w:r>
      <w:r>
        <w:t xml:space="preserve"> </w:t>
      </w:r>
      <w:r>
        <w:rPr>
          <w:rFonts w:ascii="Sylfaen" w:hAnsi="Sylfaen" w:cs="Sylfaen"/>
        </w:rPr>
        <w:t>հետադարձ</w:t>
      </w:r>
      <w:r>
        <w:t xml:space="preserve"> </w:t>
      </w:r>
      <w:r>
        <w:rPr>
          <w:rFonts w:ascii="Sylfaen" w:hAnsi="Sylfaen" w:cs="Sylfaen"/>
        </w:rPr>
        <w:t>կապն</w:t>
      </w:r>
      <w:r>
        <w:t xml:space="preserve"> </w:t>
      </w:r>
      <w:r>
        <w:rPr>
          <w:rFonts w:ascii="Sylfaen" w:hAnsi="Sylfaen" w:cs="Sylfaen"/>
        </w:rPr>
        <w:t>ապահովում</w:t>
      </w:r>
      <w:r>
        <w:t xml:space="preserve"> </w:t>
      </w:r>
      <w:r>
        <w:rPr>
          <w:rFonts w:ascii="Sylfaen" w:hAnsi="Sylfaen" w:cs="Sylfaen"/>
        </w:rPr>
        <w:t>է</w:t>
      </w:r>
      <w:r>
        <w:t xml:space="preserve"> </w:t>
      </w:r>
      <w:r>
        <w:rPr>
          <w:rFonts w:ascii="Sylfaen" w:hAnsi="Sylfaen" w:cs="Sylfaen"/>
        </w:rPr>
        <w:t>ուսուցիչ</w:t>
      </w:r>
      <w:r>
        <w:t xml:space="preserve"> - </w:t>
      </w:r>
      <w:r>
        <w:rPr>
          <w:rFonts w:ascii="Sylfaen" w:hAnsi="Sylfaen" w:cs="Sylfaen"/>
        </w:rPr>
        <w:t>սովորող</w:t>
      </w:r>
      <w:r>
        <w:t xml:space="preserve">, </w:t>
      </w:r>
      <w:r>
        <w:rPr>
          <w:rFonts w:ascii="Sylfaen" w:hAnsi="Sylfaen" w:cs="Sylfaen"/>
        </w:rPr>
        <w:t>սովորող</w:t>
      </w:r>
      <w:r>
        <w:t xml:space="preserve"> - </w:t>
      </w:r>
      <w:r>
        <w:rPr>
          <w:rFonts w:ascii="Sylfaen" w:hAnsi="Sylfaen" w:cs="Sylfaen"/>
        </w:rPr>
        <w:t>ուսուցիչ</w:t>
      </w:r>
      <w:r>
        <w:t xml:space="preserve"> </w:t>
      </w:r>
      <w:r>
        <w:rPr>
          <w:rFonts w:ascii="Sylfaen" w:hAnsi="Sylfaen" w:cs="Sylfaen"/>
        </w:rPr>
        <w:t>կամ</w:t>
      </w:r>
      <w:r>
        <w:t xml:space="preserve"> </w:t>
      </w:r>
      <w:r>
        <w:rPr>
          <w:rFonts w:ascii="Sylfaen" w:hAnsi="Sylfaen" w:cs="Sylfaen"/>
        </w:rPr>
        <w:t>սովորող</w:t>
      </w:r>
      <w:r>
        <w:t xml:space="preserve"> - </w:t>
      </w:r>
      <w:r>
        <w:rPr>
          <w:rFonts w:ascii="Sylfaen" w:hAnsi="Sylfaen" w:cs="Sylfaen"/>
        </w:rPr>
        <w:t>սովորող</w:t>
      </w:r>
      <w:r>
        <w:t xml:space="preserve"> </w:t>
      </w:r>
      <w:r>
        <w:rPr>
          <w:rFonts w:ascii="Sylfaen" w:hAnsi="Sylfaen" w:cs="Sylfaen"/>
        </w:rPr>
        <w:t>կապերը</w:t>
      </w:r>
      <w:r>
        <w:t xml:space="preserve">: </w:t>
      </w:r>
      <w:r>
        <w:rPr>
          <w:rFonts w:ascii="Sylfaen" w:hAnsi="Sylfaen" w:cs="Sylfaen"/>
        </w:rPr>
        <w:t>Ուսուցիչն</w:t>
      </w:r>
      <w:r>
        <w:t xml:space="preserve"> </w:t>
      </w:r>
      <w:r>
        <w:rPr>
          <w:rFonts w:ascii="Sylfaen" w:hAnsi="Sylfaen" w:cs="Sylfaen"/>
        </w:rPr>
        <w:t>ու</w:t>
      </w:r>
      <w:r>
        <w:t xml:space="preserve"> </w:t>
      </w:r>
      <w:r>
        <w:rPr>
          <w:rFonts w:ascii="Sylfaen" w:hAnsi="Sylfaen" w:cs="Sylfaen"/>
        </w:rPr>
        <w:t>սովորողները</w:t>
      </w:r>
      <w:r>
        <w:t xml:space="preserve"> </w:t>
      </w:r>
      <w:r>
        <w:rPr>
          <w:rFonts w:ascii="Sylfaen" w:hAnsi="Sylfaen" w:cs="Sylfaen"/>
        </w:rPr>
        <w:t>միմյանց</w:t>
      </w:r>
      <w:r>
        <w:t xml:space="preserve"> </w:t>
      </w:r>
      <w:r>
        <w:rPr>
          <w:rFonts w:ascii="Sylfaen" w:hAnsi="Sylfaen" w:cs="Sylfaen"/>
        </w:rPr>
        <w:t>կատարած</w:t>
      </w:r>
      <w:r>
        <w:t xml:space="preserve"> </w:t>
      </w:r>
      <w:r>
        <w:rPr>
          <w:rFonts w:ascii="Sylfaen" w:hAnsi="Sylfaen" w:cs="Sylfaen"/>
        </w:rPr>
        <w:t>գործողությունների</w:t>
      </w:r>
      <w:r>
        <w:t xml:space="preserve"> </w:t>
      </w:r>
      <w:r>
        <w:rPr>
          <w:rFonts w:ascii="Sylfaen" w:hAnsi="Sylfaen" w:cs="Sylfaen"/>
        </w:rPr>
        <w:t>վերաբերյալ</w:t>
      </w:r>
      <w:r>
        <w:t xml:space="preserve"> </w:t>
      </w:r>
      <w:r>
        <w:rPr>
          <w:rFonts w:ascii="Sylfaen" w:hAnsi="Sylfaen" w:cs="Sylfaen"/>
        </w:rPr>
        <w:t>իրականացնում</w:t>
      </w:r>
      <w:r>
        <w:t xml:space="preserve"> </w:t>
      </w:r>
      <w:r>
        <w:rPr>
          <w:rFonts w:ascii="Sylfaen" w:hAnsi="Sylfaen" w:cs="Sylfaen"/>
        </w:rPr>
        <w:t>են</w:t>
      </w:r>
      <w:r>
        <w:t xml:space="preserve"> </w:t>
      </w:r>
      <w:r>
        <w:rPr>
          <w:rFonts w:ascii="Sylfaen" w:hAnsi="Sylfaen" w:cs="Sylfaen"/>
        </w:rPr>
        <w:t>համապատասխան</w:t>
      </w:r>
      <w:r>
        <w:t xml:space="preserve"> </w:t>
      </w:r>
      <w:r>
        <w:rPr>
          <w:rFonts w:ascii="Sylfaen" w:hAnsi="Sylfaen" w:cs="Sylfaen"/>
        </w:rPr>
        <w:t>վերլուծություններ՝</w:t>
      </w:r>
      <w:r>
        <w:t xml:space="preserve"> </w:t>
      </w:r>
      <w:r>
        <w:rPr>
          <w:rFonts w:ascii="Sylfaen" w:hAnsi="Sylfaen" w:cs="Sylfaen"/>
        </w:rPr>
        <w:t>փոխադարձաբար</w:t>
      </w:r>
      <w:r>
        <w:t xml:space="preserve"> </w:t>
      </w:r>
      <w:r>
        <w:rPr>
          <w:rFonts w:ascii="Sylfaen" w:hAnsi="Sylfaen" w:cs="Sylfaen"/>
        </w:rPr>
        <w:t>անդրադառնալով</w:t>
      </w:r>
      <w:r>
        <w:t xml:space="preserve"> </w:t>
      </w:r>
      <w:r>
        <w:rPr>
          <w:rFonts w:ascii="Sylfaen" w:hAnsi="Sylfaen" w:cs="Sylfaen"/>
        </w:rPr>
        <w:t>աշխատանքում</w:t>
      </w:r>
      <w:r>
        <w:t xml:space="preserve"> </w:t>
      </w:r>
      <w:r>
        <w:rPr>
          <w:rFonts w:ascii="Sylfaen" w:hAnsi="Sylfaen" w:cs="Sylfaen"/>
        </w:rPr>
        <w:t>եղած</w:t>
      </w:r>
      <w:r>
        <w:t xml:space="preserve"> </w:t>
      </w:r>
      <w:r>
        <w:rPr>
          <w:rFonts w:ascii="Sylfaen" w:hAnsi="Sylfaen" w:cs="Sylfaen"/>
        </w:rPr>
        <w:t>ձեռքբերումներին</w:t>
      </w:r>
      <w:r>
        <w:t xml:space="preserve"> </w:t>
      </w:r>
      <w:r>
        <w:rPr>
          <w:rFonts w:ascii="Sylfaen" w:hAnsi="Sylfaen" w:cs="Sylfaen"/>
        </w:rPr>
        <w:t>և</w:t>
      </w:r>
      <w:r>
        <w:t xml:space="preserve"> </w:t>
      </w:r>
      <w:r>
        <w:rPr>
          <w:rFonts w:ascii="Sylfaen" w:hAnsi="Sylfaen" w:cs="Sylfaen"/>
        </w:rPr>
        <w:t>թերություններին</w:t>
      </w:r>
      <w:r>
        <w:t xml:space="preserve">: </w:t>
      </w:r>
      <w:r>
        <w:rPr>
          <w:rFonts w:ascii="Sylfaen" w:hAnsi="Sylfaen" w:cs="Sylfaen"/>
        </w:rPr>
        <w:t>Ներքին</w:t>
      </w:r>
      <w:r>
        <w:t xml:space="preserve"> </w:t>
      </w:r>
      <w:r>
        <w:rPr>
          <w:rFonts w:ascii="Sylfaen" w:hAnsi="Sylfaen" w:cs="Sylfaen"/>
        </w:rPr>
        <w:t>հետադարձ</w:t>
      </w:r>
      <w:r>
        <w:t xml:space="preserve"> </w:t>
      </w:r>
      <w:r>
        <w:rPr>
          <w:rFonts w:ascii="Sylfaen" w:hAnsi="Sylfaen" w:cs="Sylfaen"/>
        </w:rPr>
        <w:t>կապն</w:t>
      </w:r>
      <w:r>
        <w:t xml:space="preserve"> </w:t>
      </w:r>
      <w:r>
        <w:rPr>
          <w:rFonts w:ascii="Sylfaen" w:hAnsi="Sylfaen" w:cs="Sylfaen"/>
        </w:rPr>
        <w:t>ուսուցչի</w:t>
      </w:r>
      <w:r>
        <w:t xml:space="preserve"> </w:t>
      </w:r>
      <w:r>
        <w:rPr>
          <w:rFonts w:ascii="Sylfaen" w:hAnsi="Sylfaen" w:cs="Sylfaen"/>
        </w:rPr>
        <w:t>և</w:t>
      </w:r>
      <w:r>
        <w:t xml:space="preserve"> </w:t>
      </w:r>
      <w:r>
        <w:rPr>
          <w:rFonts w:ascii="Sylfaen" w:hAnsi="Sylfaen" w:cs="Sylfaen"/>
        </w:rPr>
        <w:t>սովորողների</w:t>
      </w:r>
      <w:r>
        <w:t xml:space="preserve"> </w:t>
      </w:r>
      <w:r>
        <w:rPr>
          <w:rFonts w:ascii="Sylfaen" w:hAnsi="Sylfaen" w:cs="Sylfaen"/>
        </w:rPr>
        <w:t>սեփական</w:t>
      </w:r>
      <w:r>
        <w:t xml:space="preserve"> </w:t>
      </w:r>
      <w:r>
        <w:rPr>
          <w:rFonts w:ascii="Sylfaen" w:hAnsi="Sylfaen" w:cs="Sylfaen"/>
        </w:rPr>
        <w:t>գործողությունների</w:t>
      </w:r>
      <w:r>
        <w:t xml:space="preserve"> </w:t>
      </w:r>
      <w:r>
        <w:rPr>
          <w:rFonts w:ascii="Sylfaen" w:hAnsi="Sylfaen" w:cs="Sylfaen"/>
        </w:rPr>
        <w:t>նկատմամբ</w:t>
      </w:r>
      <w:r>
        <w:t xml:space="preserve"> </w:t>
      </w:r>
      <w:r>
        <w:rPr>
          <w:rFonts w:ascii="Sylfaen" w:hAnsi="Sylfaen" w:cs="Sylfaen"/>
        </w:rPr>
        <w:t>կատարած</w:t>
      </w:r>
      <w:r>
        <w:t xml:space="preserve"> </w:t>
      </w:r>
      <w:r>
        <w:rPr>
          <w:rFonts w:ascii="Sylfaen" w:hAnsi="Sylfaen" w:cs="Sylfaen"/>
        </w:rPr>
        <w:t>ինքնաանդրադարձն</w:t>
      </w:r>
      <w:r>
        <w:t xml:space="preserve"> </w:t>
      </w:r>
      <w:r>
        <w:rPr>
          <w:rFonts w:ascii="Sylfaen" w:hAnsi="Sylfaen" w:cs="Sylfaen"/>
        </w:rPr>
        <w:t>է</w:t>
      </w:r>
      <w:r>
        <w:t xml:space="preserve">: </w:t>
      </w:r>
      <w:r>
        <w:rPr>
          <w:rFonts w:ascii="Sylfaen" w:hAnsi="Sylfaen" w:cs="Sylfaen"/>
        </w:rPr>
        <w:t>Ե</w:t>
      </w:r>
      <w:r>
        <w:t>´</w:t>
      </w:r>
      <w:r>
        <w:rPr>
          <w:rFonts w:ascii="Sylfaen" w:hAnsi="Sylfaen" w:cs="Sylfaen"/>
        </w:rPr>
        <w:t>վ</w:t>
      </w:r>
      <w:r>
        <w:t xml:space="preserve"> </w:t>
      </w:r>
      <w:r>
        <w:rPr>
          <w:rFonts w:ascii="Sylfaen" w:hAnsi="Sylfaen" w:cs="Sylfaen"/>
        </w:rPr>
        <w:t>ուսուցիչը</w:t>
      </w:r>
      <w:r>
        <w:t xml:space="preserve">, </w:t>
      </w:r>
      <w:r>
        <w:rPr>
          <w:rFonts w:ascii="Sylfaen" w:hAnsi="Sylfaen" w:cs="Sylfaen"/>
        </w:rPr>
        <w:t>և</w:t>
      </w:r>
      <w:r>
        <w:t xml:space="preserve">´ </w:t>
      </w:r>
      <w:r>
        <w:rPr>
          <w:rFonts w:ascii="Sylfaen" w:hAnsi="Sylfaen" w:cs="Sylfaen"/>
        </w:rPr>
        <w:t>սովորողը</w:t>
      </w:r>
      <w:r>
        <w:t xml:space="preserve"> </w:t>
      </w:r>
      <w:r>
        <w:rPr>
          <w:rFonts w:ascii="Sylfaen" w:hAnsi="Sylfaen" w:cs="Sylfaen"/>
        </w:rPr>
        <w:t>կարիք</w:t>
      </w:r>
      <w:r>
        <w:t xml:space="preserve"> </w:t>
      </w:r>
      <w:r>
        <w:rPr>
          <w:rFonts w:ascii="Sylfaen" w:hAnsi="Sylfaen" w:cs="Sylfaen"/>
        </w:rPr>
        <w:t>ունեն</w:t>
      </w:r>
      <w:r>
        <w:t xml:space="preserve"> </w:t>
      </w:r>
      <w:r>
        <w:rPr>
          <w:rFonts w:ascii="Sylfaen" w:hAnsi="Sylfaen" w:cs="Sylfaen"/>
        </w:rPr>
        <w:t>ինքնաանդրադարձ</w:t>
      </w:r>
      <w:r>
        <w:t xml:space="preserve"> </w:t>
      </w:r>
      <w:r>
        <w:rPr>
          <w:rFonts w:ascii="Sylfaen" w:hAnsi="Sylfaen" w:cs="Sylfaen"/>
        </w:rPr>
        <w:t>վերլուծության։</w:t>
      </w:r>
      <w:r>
        <w:t xml:space="preserve"> </w:t>
      </w:r>
      <w:r>
        <w:rPr>
          <w:rFonts w:ascii="Sylfaen" w:hAnsi="Sylfaen" w:cs="Sylfaen"/>
        </w:rPr>
        <w:t>Ուսուցիչը</w:t>
      </w:r>
      <w:r>
        <w:t xml:space="preserve"> </w:t>
      </w:r>
      <w:r>
        <w:rPr>
          <w:rFonts w:ascii="Sylfaen" w:hAnsi="Sylfaen" w:cs="Sylfaen"/>
        </w:rPr>
        <w:t>ստացված</w:t>
      </w:r>
      <w:r>
        <w:t xml:space="preserve"> </w:t>
      </w:r>
      <w:r>
        <w:rPr>
          <w:rFonts w:ascii="Sylfaen" w:hAnsi="Sylfaen" w:cs="Sylfaen"/>
        </w:rPr>
        <w:t>արդյունքները</w:t>
      </w:r>
      <w:r>
        <w:t xml:space="preserve"> </w:t>
      </w:r>
      <w:r>
        <w:rPr>
          <w:rFonts w:ascii="Sylfaen" w:hAnsi="Sylfaen" w:cs="Sylfaen"/>
        </w:rPr>
        <w:t>վերլուծելով՝</w:t>
      </w:r>
      <w:r>
        <w:t xml:space="preserve"> </w:t>
      </w:r>
      <w:r>
        <w:rPr>
          <w:rFonts w:ascii="Sylfaen" w:hAnsi="Sylfaen" w:cs="Sylfaen"/>
        </w:rPr>
        <w:t>բացահայտում</w:t>
      </w:r>
      <w:r>
        <w:t xml:space="preserve"> </w:t>
      </w:r>
      <w:r>
        <w:rPr>
          <w:rFonts w:ascii="Sylfaen" w:hAnsi="Sylfaen" w:cs="Sylfaen"/>
        </w:rPr>
        <w:t>է</w:t>
      </w:r>
      <w:r>
        <w:t xml:space="preserve"> </w:t>
      </w:r>
      <w:r>
        <w:rPr>
          <w:rFonts w:ascii="Sylfaen" w:hAnsi="Sylfaen" w:cs="Sylfaen"/>
        </w:rPr>
        <w:t>իր</w:t>
      </w:r>
      <w:r>
        <w:t xml:space="preserve"> </w:t>
      </w:r>
      <w:r>
        <w:rPr>
          <w:rFonts w:ascii="Sylfaen" w:hAnsi="Sylfaen" w:cs="Sylfaen"/>
        </w:rPr>
        <w:t>գործողությունների</w:t>
      </w:r>
      <w:r>
        <w:t xml:space="preserve"> </w:t>
      </w:r>
      <w:r>
        <w:rPr>
          <w:rFonts w:ascii="Sylfaen" w:hAnsi="Sylfaen" w:cs="Sylfaen"/>
        </w:rPr>
        <w:t>ստացված</w:t>
      </w:r>
      <w:r>
        <w:t xml:space="preserve"> </w:t>
      </w:r>
      <w:r>
        <w:rPr>
          <w:rFonts w:ascii="Sylfaen" w:hAnsi="Sylfaen" w:cs="Sylfaen"/>
        </w:rPr>
        <w:t>և</w:t>
      </w:r>
      <w:r>
        <w:t xml:space="preserve"> </w:t>
      </w:r>
      <w:r>
        <w:rPr>
          <w:rFonts w:ascii="Sylfaen" w:hAnsi="Sylfaen" w:cs="Sylfaen"/>
        </w:rPr>
        <w:t>չստացված</w:t>
      </w:r>
      <w:r>
        <w:t xml:space="preserve"> </w:t>
      </w:r>
      <w:r>
        <w:rPr>
          <w:rFonts w:ascii="Sylfaen" w:hAnsi="Sylfaen" w:cs="Sylfaen"/>
        </w:rPr>
        <w:t>պահերը</w:t>
      </w:r>
      <w:r>
        <w:t xml:space="preserve">, </w:t>
      </w:r>
      <w:r>
        <w:rPr>
          <w:rFonts w:ascii="Sylfaen" w:hAnsi="Sylfaen" w:cs="Sylfaen"/>
        </w:rPr>
        <w:t>դրանց</w:t>
      </w:r>
      <w:r>
        <w:t xml:space="preserve"> </w:t>
      </w:r>
      <w:r>
        <w:rPr>
          <w:rFonts w:ascii="Sylfaen" w:hAnsi="Sylfaen" w:cs="Sylfaen"/>
        </w:rPr>
        <w:t>հիման</w:t>
      </w:r>
      <w:r>
        <w:t xml:space="preserve"> </w:t>
      </w:r>
      <w:r>
        <w:rPr>
          <w:rFonts w:ascii="Sylfaen" w:hAnsi="Sylfaen" w:cs="Sylfaen"/>
        </w:rPr>
        <w:t>վրա</w:t>
      </w:r>
      <w:r>
        <w:t xml:space="preserve"> </w:t>
      </w:r>
      <w:r>
        <w:rPr>
          <w:rFonts w:ascii="Sylfaen" w:hAnsi="Sylfaen" w:cs="Sylfaen"/>
        </w:rPr>
        <w:t>պլանավորում</w:t>
      </w:r>
      <w:r>
        <w:t xml:space="preserve"> </w:t>
      </w:r>
      <w:r>
        <w:rPr>
          <w:rFonts w:ascii="Sylfaen" w:hAnsi="Sylfaen" w:cs="Sylfaen"/>
        </w:rPr>
        <w:t>հետագա</w:t>
      </w:r>
      <w:r>
        <w:t xml:space="preserve"> </w:t>
      </w:r>
      <w:r>
        <w:rPr>
          <w:rFonts w:ascii="Sylfaen" w:hAnsi="Sylfaen" w:cs="Sylfaen"/>
        </w:rPr>
        <w:t>գործողությունները</w:t>
      </w:r>
      <w:r>
        <w:t xml:space="preserve">, </w:t>
      </w:r>
      <w:r>
        <w:rPr>
          <w:rFonts w:ascii="Sylfaen" w:hAnsi="Sylfaen" w:cs="Sylfaen"/>
        </w:rPr>
        <w:t>իսկ</w:t>
      </w:r>
      <w:r>
        <w:t xml:space="preserve"> </w:t>
      </w:r>
      <w:r>
        <w:rPr>
          <w:rFonts w:ascii="Sylfaen" w:hAnsi="Sylfaen" w:cs="Sylfaen"/>
        </w:rPr>
        <w:t>աշակերտը</w:t>
      </w:r>
      <w:r>
        <w:t xml:space="preserve"> </w:t>
      </w:r>
      <w:r>
        <w:rPr>
          <w:rFonts w:ascii="Sylfaen" w:hAnsi="Sylfaen" w:cs="Sylfaen"/>
        </w:rPr>
        <w:t>իր</w:t>
      </w:r>
      <w:r>
        <w:t xml:space="preserve"> </w:t>
      </w:r>
      <w:r>
        <w:rPr>
          <w:rFonts w:ascii="Sylfaen" w:hAnsi="Sylfaen" w:cs="Sylfaen"/>
        </w:rPr>
        <w:t>գործողությունները</w:t>
      </w:r>
      <w:r>
        <w:t xml:space="preserve"> </w:t>
      </w:r>
      <w:r>
        <w:rPr>
          <w:rFonts w:ascii="Sylfaen" w:hAnsi="Sylfaen" w:cs="Sylfaen"/>
        </w:rPr>
        <w:t>վերլուծելով՝</w:t>
      </w:r>
      <w:r>
        <w:t xml:space="preserve"> </w:t>
      </w:r>
      <w:r>
        <w:rPr>
          <w:rFonts w:ascii="Sylfaen" w:hAnsi="Sylfaen" w:cs="Sylfaen"/>
        </w:rPr>
        <w:t>բարելավում</w:t>
      </w:r>
      <w:r>
        <w:t xml:space="preserve"> </w:t>
      </w:r>
      <w:r>
        <w:rPr>
          <w:rFonts w:ascii="Sylfaen" w:hAnsi="Sylfaen" w:cs="Sylfaen"/>
        </w:rPr>
        <w:t>է</w:t>
      </w:r>
      <w:r>
        <w:t xml:space="preserve"> </w:t>
      </w:r>
      <w:r>
        <w:rPr>
          <w:rFonts w:ascii="Sylfaen" w:hAnsi="Sylfaen" w:cs="Sylfaen"/>
        </w:rPr>
        <w:t>իր</w:t>
      </w:r>
      <w:r>
        <w:t xml:space="preserve"> </w:t>
      </w:r>
      <w:r>
        <w:rPr>
          <w:rFonts w:ascii="Sylfaen" w:hAnsi="Sylfaen" w:cs="Sylfaen"/>
        </w:rPr>
        <w:t>ուսումնառությունը։</w:t>
      </w:r>
      <w:r>
        <w:t xml:space="preserve"> («</w:t>
      </w:r>
      <w:r>
        <w:rPr>
          <w:rFonts w:ascii="Sylfaen" w:hAnsi="Sylfaen" w:cs="Sylfaen"/>
        </w:rPr>
        <w:t>ԿԶՆԱԿ</w:t>
      </w:r>
      <w:r>
        <w:t xml:space="preserve">» </w:t>
      </w:r>
      <w:r>
        <w:rPr>
          <w:rFonts w:ascii="Sylfaen" w:hAnsi="Sylfaen" w:cs="Sylfaen"/>
        </w:rPr>
        <w:t>հիմնադրամի</w:t>
      </w:r>
      <w:r>
        <w:t xml:space="preserve"> </w:t>
      </w:r>
      <w:r>
        <w:rPr>
          <w:rFonts w:ascii="Sylfaen" w:hAnsi="Sylfaen" w:cs="Sylfaen"/>
        </w:rPr>
        <w:t>գնահատման</w:t>
      </w:r>
      <w:r>
        <w:t xml:space="preserve"> </w:t>
      </w:r>
      <w:r>
        <w:rPr>
          <w:rFonts w:ascii="Sylfaen" w:hAnsi="Sylfaen" w:cs="Sylfaen"/>
        </w:rPr>
        <w:t>մշակման</w:t>
      </w:r>
      <w:r>
        <w:t xml:space="preserve"> </w:t>
      </w:r>
      <w:r>
        <w:rPr>
          <w:rFonts w:ascii="Sylfaen" w:hAnsi="Sylfaen" w:cs="Sylfaen"/>
        </w:rPr>
        <w:t>եվ</w:t>
      </w:r>
      <w:r>
        <w:t xml:space="preserve"> </w:t>
      </w:r>
      <w:r>
        <w:rPr>
          <w:rFonts w:ascii="Sylfaen" w:hAnsi="Sylfaen" w:cs="Sylfaen"/>
        </w:rPr>
        <w:t>զարգացման</w:t>
      </w:r>
      <w:r>
        <w:t xml:space="preserve"> </w:t>
      </w:r>
      <w:r>
        <w:rPr>
          <w:rFonts w:ascii="Sylfaen" w:hAnsi="Sylfaen" w:cs="Sylfaen"/>
        </w:rPr>
        <w:t>բաժին</w:t>
      </w:r>
      <w:r>
        <w:t>)</w:t>
      </w:r>
      <w:r>
        <w:rPr>
          <w:rFonts w:ascii="Tahoma" w:hAnsi="Tahoma" w:cs="Tahoma"/>
        </w:rPr>
        <w:t>։</w:t>
      </w:r>
    </w:p>
    <w:p w:rsidR="009B0C53" w:rsidRPr="00582612" w:rsidRDefault="001F72F5">
      <w:pPr>
        <w:rPr>
          <w:rFonts w:ascii="Sylfaen" w:hAnsi="Sylfaen"/>
          <w:sz w:val="24"/>
          <w:szCs w:val="24"/>
        </w:rPr>
      </w:pPr>
      <w:r>
        <w:rPr>
          <w:rFonts w:ascii="Sylfaen" w:hAnsi="Sylfaen"/>
          <w:sz w:val="24"/>
          <w:szCs w:val="24"/>
        </w:rPr>
        <w:t xml:space="preserve">  </w:t>
      </w:r>
      <w:r w:rsidR="007709CB" w:rsidRPr="00582612">
        <w:rPr>
          <w:rFonts w:ascii="Sylfaen" w:hAnsi="Sylfaen"/>
          <w:sz w:val="24"/>
          <w:szCs w:val="24"/>
        </w:rPr>
        <w:t>Ու</w:t>
      </w:r>
      <w:r w:rsidR="001F13ED" w:rsidRPr="00582612">
        <w:rPr>
          <w:rFonts w:ascii="Sylfaen" w:hAnsi="Sylfaen"/>
          <w:sz w:val="24"/>
          <w:szCs w:val="24"/>
        </w:rPr>
        <w:t xml:space="preserve">սումնառության հաջողությունների վրա հզոր ազդեցություն ունեցող գործոններից է հետադարձ </w:t>
      </w:r>
      <w:r w:rsidR="0056488A" w:rsidRPr="00582612">
        <w:rPr>
          <w:rFonts w:ascii="Sylfaen" w:hAnsi="Sylfaen"/>
          <w:sz w:val="24"/>
          <w:szCs w:val="24"/>
        </w:rPr>
        <w:t xml:space="preserve">կապը,որը </w:t>
      </w:r>
      <w:r w:rsidR="00C466F6" w:rsidRPr="00582612">
        <w:rPr>
          <w:rFonts w:ascii="Sylfaen" w:hAnsi="Sylfaen"/>
          <w:sz w:val="24"/>
          <w:szCs w:val="24"/>
        </w:rPr>
        <w:t xml:space="preserve">տեղեկույթ է տրմադրված որևէ մեկի կողմից մարդու կատարման կամ ընկալման տեսակետների վերաբերյալ,որը տեղի է ունենում </w:t>
      </w:r>
      <w:r w:rsidR="0056488A" w:rsidRPr="00582612">
        <w:rPr>
          <w:rFonts w:ascii="Sylfaen" w:hAnsi="Sylfaen"/>
          <w:sz w:val="24"/>
          <w:szCs w:val="24"/>
        </w:rPr>
        <w:t>ուսումնառության ընթացքում և</w:t>
      </w:r>
      <w:r w:rsidR="00C466F6" w:rsidRPr="00582612">
        <w:rPr>
          <w:rFonts w:ascii="Sylfaen" w:hAnsi="Sylfaen"/>
          <w:sz w:val="24"/>
          <w:szCs w:val="24"/>
        </w:rPr>
        <w:t xml:space="preserve"> հետո տրամադրելով գիտելիք և հմտություն և</w:t>
      </w:r>
      <w:r w:rsidR="001F13ED" w:rsidRPr="00582612">
        <w:rPr>
          <w:rFonts w:ascii="Sylfaen" w:hAnsi="Sylfaen"/>
          <w:sz w:val="24"/>
          <w:szCs w:val="24"/>
        </w:rPr>
        <w:t xml:space="preserve"> ըստ էության թույլ </w:t>
      </w:r>
      <w:r w:rsidR="00C466F6" w:rsidRPr="00582612">
        <w:rPr>
          <w:rFonts w:ascii="Sylfaen" w:hAnsi="Sylfaen"/>
          <w:sz w:val="24"/>
          <w:szCs w:val="24"/>
        </w:rPr>
        <w:t>տալով</w:t>
      </w:r>
      <w:r w:rsidR="001F13ED" w:rsidRPr="00582612">
        <w:rPr>
          <w:rFonts w:ascii="Sylfaen" w:hAnsi="Sylfaen"/>
          <w:sz w:val="24"/>
          <w:szCs w:val="24"/>
        </w:rPr>
        <w:t xml:space="preserve"> </w:t>
      </w:r>
      <w:r w:rsidR="007709CB" w:rsidRPr="00582612">
        <w:rPr>
          <w:rFonts w:ascii="Sylfaen" w:hAnsi="Sylfaen"/>
          <w:sz w:val="24"/>
          <w:szCs w:val="24"/>
        </w:rPr>
        <w:t xml:space="preserve">պահել </w:t>
      </w:r>
      <w:r w:rsidR="001F13ED" w:rsidRPr="00582612">
        <w:rPr>
          <w:rFonts w:ascii="Sylfaen" w:hAnsi="Sylfaen"/>
          <w:sz w:val="24"/>
          <w:szCs w:val="24"/>
        </w:rPr>
        <w:t>հիշողության մեջ տեղեկույթը հաստատել</w:t>
      </w:r>
      <w:r w:rsidR="00C466F6" w:rsidRPr="00582612">
        <w:rPr>
          <w:rFonts w:ascii="Sylfaen" w:hAnsi="Sylfaen"/>
          <w:sz w:val="24"/>
          <w:szCs w:val="24"/>
        </w:rPr>
        <w:t>ով</w:t>
      </w:r>
      <w:r w:rsidR="001F13ED" w:rsidRPr="00582612">
        <w:rPr>
          <w:rFonts w:ascii="Sylfaen" w:hAnsi="Sylfaen"/>
          <w:sz w:val="24"/>
          <w:szCs w:val="24"/>
        </w:rPr>
        <w:t>,</w:t>
      </w:r>
      <w:r>
        <w:rPr>
          <w:rFonts w:ascii="Sylfaen" w:hAnsi="Sylfaen"/>
          <w:sz w:val="24"/>
          <w:szCs w:val="24"/>
        </w:rPr>
        <w:t xml:space="preserve"> </w:t>
      </w:r>
      <w:r w:rsidR="001F13ED" w:rsidRPr="00582612">
        <w:rPr>
          <w:rFonts w:ascii="Sylfaen" w:hAnsi="Sylfaen"/>
          <w:sz w:val="24"/>
          <w:szCs w:val="24"/>
        </w:rPr>
        <w:t>ավելացնել</w:t>
      </w:r>
      <w:r w:rsidR="00C466F6" w:rsidRPr="00582612">
        <w:rPr>
          <w:rFonts w:ascii="Sylfaen" w:hAnsi="Sylfaen"/>
          <w:sz w:val="24"/>
          <w:szCs w:val="24"/>
        </w:rPr>
        <w:t>ով</w:t>
      </w:r>
      <w:r w:rsidR="001F13ED" w:rsidRPr="00582612">
        <w:rPr>
          <w:rFonts w:ascii="Sylfaen" w:hAnsi="Sylfaen"/>
          <w:sz w:val="24"/>
          <w:szCs w:val="24"/>
        </w:rPr>
        <w:t>,</w:t>
      </w:r>
      <w:r>
        <w:rPr>
          <w:rFonts w:ascii="Sylfaen" w:hAnsi="Sylfaen"/>
          <w:sz w:val="24"/>
          <w:szCs w:val="24"/>
        </w:rPr>
        <w:t xml:space="preserve"> </w:t>
      </w:r>
      <w:r w:rsidR="001F13ED" w:rsidRPr="00582612">
        <w:rPr>
          <w:rFonts w:ascii="Sylfaen" w:hAnsi="Sylfaen"/>
          <w:sz w:val="24"/>
          <w:szCs w:val="24"/>
        </w:rPr>
        <w:t>նորից գրել</w:t>
      </w:r>
      <w:r w:rsidR="00C466F6" w:rsidRPr="00582612">
        <w:rPr>
          <w:rFonts w:ascii="Sylfaen" w:hAnsi="Sylfaen"/>
          <w:sz w:val="24"/>
          <w:szCs w:val="24"/>
        </w:rPr>
        <w:t>ով</w:t>
      </w:r>
      <w:r w:rsidR="001F13ED" w:rsidRPr="00582612">
        <w:rPr>
          <w:rFonts w:ascii="Sylfaen" w:hAnsi="Sylfaen"/>
          <w:sz w:val="24"/>
          <w:szCs w:val="24"/>
        </w:rPr>
        <w:t>,</w:t>
      </w:r>
      <w:r>
        <w:rPr>
          <w:rFonts w:ascii="Sylfaen" w:hAnsi="Sylfaen"/>
          <w:sz w:val="24"/>
          <w:szCs w:val="24"/>
        </w:rPr>
        <w:t xml:space="preserve"> </w:t>
      </w:r>
      <w:r w:rsidR="001F13ED" w:rsidRPr="00582612">
        <w:rPr>
          <w:rFonts w:ascii="Sylfaen" w:hAnsi="Sylfaen"/>
          <w:sz w:val="24"/>
          <w:szCs w:val="24"/>
        </w:rPr>
        <w:t>ճշտում մտցնել</w:t>
      </w:r>
      <w:r w:rsidR="00C466F6" w:rsidRPr="00582612">
        <w:rPr>
          <w:rFonts w:ascii="Sylfaen" w:hAnsi="Sylfaen"/>
          <w:sz w:val="24"/>
          <w:szCs w:val="24"/>
        </w:rPr>
        <w:t>ով</w:t>
      </w:r>
      <w:r w:rsidR="001F13ED" w:rsidRPr="00582612">
        <w:rPr>
          <w:rFonts w:ascii="Sylfaen" w:hAnsi="Sylfaen"/>
          <w:sz w:val="24"/>
          <w:szCs w:val="24"/>
        </w:rPr>
        <w:t>:</w:t>
      </w:r>
      <w:r>
        <w:rPr>
          <w:rFonts w:ascii="Sylfaen" w:hAnsi="Sylfaen"/>
          <w:sz w:val="24"/>
          <w:szCs w:val="24"/>
        </w:rPr>
        <w:t xml:space="preserve"> </w:t>
      </w:r>
      <w:r w:rsidR="001F13ED" w:rsidRPr="00582612">
        <w:rPr>
          <w:rFonts w:ascii="Sylfaen" w:hAnsi="Sylfaen"/>
          <w:sz w:val="24"/>
          <w:szCs w:val="24"/>
        </w:rPr>
        <w:t>Այս մասին կարելի է</w:t>
      </w:r>
      <w:r w:rsidR="007709CB" w:rsidRPr="00582612">
        <w:rPr>
          <w:rFonts w:ascii="Sylfaen" w:hAnsi="Sylfaen"/>
          <w:sz w:val="24"/>
          <w:szCs w:val="24"/>
        </w:rPr>
        <w:t xml:space="preserve"> </w:t>
      </w:r>
      <w:r w:rsidR="001F13ED" w:rsidRPr="00582612">
        <w:rPr>
          <w:rFonts w:ascii="Sylfaen" w:hAnsi="Sylfaen"/>
          <w:sz w:val="24"/>
          <w:szCs w:val="24"/>
        </w:rPr>
        <w:t>փաստել և սեփական փորձից</w:t>
      </w:r>
      <w:r w:rsidR="007709CB" w:rsidRPr="00582612">
        <w:rPr>
          <w:rFonts w:ascii="Sylfaen" w:hAnsi="Sylfaen"/>
          <w:sz w:val="24"/>
          <w:szCs w:val="24"/>
        </w:rPr>
        <w:t xml:space="preserve"> </w:t>
      </w:r>
      <w:r w:rsidR="001F13ED" w:rsidRPr="00582612">
        <w:rPr>
          <w:rFonts w:ascii="Sylfaen" w:hAnsi="Sylfaen"/>
          <w:sz w:val="24"/>
          <w:szCs w:val="24"/>
        </w:rPr>
        <w:t xml:space="preserve">և ուսուցման վերաբերյալ տարբեր հոդվածներից,սակայն հարկ է նշել,որ այդ ազդեցությունը կարող է լինել </w:t>
      </w:r>
      <w:r w:rsidR="00891095" w:rsidRPr="00582612">
        <w:rPr>
          <w:rFonts w:ascii="Sylfaen" w:hAnsi="Sylfaen"/>
          <w:sz w:val="24"/>
          <w:szCs w:val="24"/>
        </w:rPr>
        <w:t>ինչպես դրական այնպես</w:t>
      </w:r>
      <w:r>
        <w:rPr>
          <w:rFonts w:ascii="Sylfaen" w:hAnsi="Sylfaen"/>
          <w:sz w:val="24"/>
          <w:szCs w:val="24"/>
        </w:rPr>
        <w:t xml:space="preserve"> </w:t>
      </w:r>
      <w:r w:rsidR="00891095" w:rsidRPr="00582612">
        <w:rPr>
          <w:rFonts w:ascii="Sylfaen" w:hAnsi="Sylfaen"/>
          <w:sz w:val="24"/>
          <w:szCs w:val="24"/>
        </w:rPr>
        <w:t>էլ բացասական այդ պատճառով անհրաժեշտ է  ուսումնասիրել հետադարձ կապի հայեցակարգային դրույթները</w:t>
      </w:r>
    </w:p>
    <w:p w:rsidR="00096E33" w:rsidRPr="00582612" w:rsidRDefault="00096E33" w:rsidP="00096E33">
      <w:pPr>
        <w:pStyle w:val="a3"/>
        <w:numPr>
          <w:ilvl w:val="0"/>
          <w:numId w:val="1"/>
        </w:numPr>
        <w:rPr>
          <w:rFonts w:ascii="Sylfaen" w:hAnsi="Sylfaen"/>
          <w:sz w:val="24"/>
          <w:szCs w:val="24"/>
        </w:rPr>
      </w:pPr>
      <w:r w:rsidRPr="00582612">
        <w:rPr>
          <w:rFonts w:ascii="Sylfaen" w:hAnsi="Sylfaen"/>
          <w:sz w:val="24"/>
          <w:szCs w:val="24"/>
        </w:rPr>
        <w:t>հետադարձ կապի կարևորությունը և արդյունավետությունը</w:t>
      </w:r>
    </w:p>
    <w:p w:rsidR="00096E33" w:rsidRPr="00582612" w:rsidRDefault="00096E33" w:rsidP="00096E33">
      <w:pPr>
        <w:pStyle w:val="a3"/>
        <w:numPr>
          <w:ilvl w:val="0"/>
          <w:numId w:val="1"/>
        </w:numPr>
        <w:rPr>
          <w:rFonts w:ascii="Sylfaen" w:hAnsi="Sylfaen"/>
          <w:sz w:val="24"/>
          <w:szCs w:val="24"/>
        </w:rPr>
      </w:pPr>
      <w:r w:rsidRPr="00582612">
        <w:rPr>
          <w:rFonts w:ascii="Sylfaen" w:hAnsi="Sylfaen"/>
          <w:sz w:val="24"/>
          <w:szCs w:val="24"/>
        </w:rPr>
        <w:t>արդյունավետ հետադարձ կապի հիմնական հարցերը և գործ</w:t>
      </w:r>
      <w:r w:rsidR="00061C76" w:rsidRPr="00582612">
        <w:rPr>
          <w:rFonts w:ascii="Sylfaen" w:hAnsi="Sylfaen"/>
          <w:sz w:val="24"/>
          <w:szCs w:val="24"/>
        </w:rPr>
        <w:t>ունեությունը</w:t>
      </w:r>
    </w:p>
    <w:p w:rsidR="00096E33" w:rsidRPr="00582612" w:rsidRDefault="00061C76" w:rsidP="00096E33">
      <w:pPr>
        <w:pStyle w:val="a3"/>
        <w:numPr>
          <w:ilvl w:val="0"/>
          <w:numId w:val="1"/>
        </w:numPr>
        <w:rPr>
          <w:rFonts w:ascii="Sylfaen" w:hAnsi="Sylfaen"/>
          <w:sz w:val="24"/>
          <w:szCs w:val="24"/>
        </w:rPr>
      </w:pPr>
      <w:r w:rsidRPr="00582612">
        <w:rPr>
          <w:rFonts w:ascii="Sylfaen" w:hAnsi="Sylfaen"/>
          <w:sz w:val="24"/>
          <w:szCs w:val="24"/>
        </w:rPr>
        <w:t>հետադարձ կապի կիզակետը և ժամկետները</w:t>
      </w:r>
    </w:p>
    <w:p w:rsidR="00061C76" w:rsidRPr="00582612" w:rsidRDefault="00061C76" w:rsidP="00096E33">
      <w:pPr>
        <w:pStyle w:val="a3"/>
        <w:numPr>
          <w:ilvl w:val="0"/>
          <w:numId w:val="1"/>
        </w:numPr>
        <w:rPr>
          <w:rFonts w:ascii="Sylfaen" w:hAnsi="Sylfaen"/>
          <w:sz w:val="24"/>
          <w:szCs w:val="24"/>
        </w:rPr>
      </w:pPr>
      <w:r w:rsidRPr="00582612">
        <w:rPr>
          <w:rFonts w:ascii="Sylfaen" w:hAnsi="Sylfaen"/>
          <w:sz w:val="24"/>
          <w:szCs w:val="24"/>
        </w:rPr>
        <w:t>հետադարձ կապի դրական և բացասական հետևանքները</w:t>
      </w:r>
    </w:p>
    <w:p w:rsidR="00C33393" w:rsidRPr="00582612" w:rsidRDefault="00B83758" w:rsidP="00B83758">
      <w:pPr>
        <w:pStyle w:val="a3"/>
        <w:numPr>
          <w:ilvl w:val="0"/>
          <w:numId w:val="1"/>
        </w:numPr>
        <w:rPr>
          <w:rFonts w:ascii="Sylfaen" w:hAnsi="Sylfaen"/>
          <w:sz w:val="24"/>
          <w:szCs w:val="24"/>
        </w:rPr>
      </w:pPr>
      <w:r w:rsidRPr="00582612">
        <w:rPr>
          <w:rFonts w:ascii="Sylfaen" w:hAnsi="Sylfaen"/>
          <w:sz w:val="24"/>
          <w:szCs w:val="24"/>
        </w:rPr>
        <w:t>հետադարձ կապի և գնահատման առնչությունները</w:t>
      </w:r>
    </w:p>
    <w:p w:rsidR="001F72F5" w:rsidRDefault="001F72F5">
      <w:pPr>
        <w:rPr>
          <w:rFonts w:ascii="Sylfaen" w:hAnsi="Sylfaen"/>
          <w:sz w:val="24"/>
          <w:szCs w:val="24"/>
        </w:rPr>
      </w:pPr>
      <w:r>
        <w:rPr>
          <w:rFonts w:ascii="Sylfaen" w:hAnsi="Sylfaen"/>
          <w:sz w:val="24"/>
          <w:szCs w:val="24"/>
        </w:rPr>
        <w:t xml:space="preserve"> </w:t>
      </w:r>
      <w:r w:rsidR="004C1455" w:rsidRPr="00582612">
        <w:rPr>
          <w:rFonts w:ascii="Sylfaen" w:hAnsi="Sylfaen"/>
          <w:sz w:val="24"/>
          <w:szCs w:val="24"/>
        </w:rPr>
        <w:t>Հոդվածի առաջին մասում անդրադարձ է կատարվում հետադարձ կապի առավելությունների,արդյունավետության մասին</w:t>
      </w:r>
      <w:r w:rsidR="00B83758" w:rsidRPr="00582612">
        <w:rPr>
          <w:rFonts w:ascii="Sylfaen" w:hAnsi="Sylfaen"/>
          <w:sz w:val="24"/>
          <w:szCs w:val="24"/>
        </w:rPr>
        <w:t>,</w:t>
      </w:r>
      <w:r>
        <w:rPr>
          <w:rFonts w:ascii="Sylfaen" w:hAnsi="Sylfaen"/>
          <w:sz w:val="24"/>
          <w:szCs w:val="24"/>
        </w:rPr>
        <w:t xml:space="preserve"> </w:t>
      </w:r>
      <w:r w:rsidR="004C1455" w:rsidRPr="00582612">
        <w:rPr>
          <w:rFonts w:ascii="Sylfaen" w:hAnsi="Sylfaen"/>
          <w:sz w:val="24"/>
          <w:szCs w:val="24"/>
        </w:rPr>
        <w:t>որտեղ առաջադրվում է կարևոր հարց</w:t>
      </w:r>
      <w:r w:rsidR="00275900" w:rsidRPr="00582612">
        <w:rPr>
          <w:rFonts w:ascii="Sylfaen" w:hAnsi="Sylfaen"/>
          <w:sz w:val="24"/>
          <w:szCs w:val="24"/>
        </w:rPr>
        <w:t>.</w:t>
      </w:r>
      <w:r w:rsidR="004C1455" w:rsidRPr="00582612">
        <w:rPr>
          <w:rFonts w:ascii="Sylfaen" w:hAnsi="Sylfaen"/>
          <w:sz w:val="24"/>
          <w:szCs w:val="24"/>
        </w:rPr>
        <w:t xml:space="preserve"> որքան արդյունավետ կարող է լինել հետադարձ կապը:</w:t>
      </w:r>
      <w:r>
        <w:rPr>
          <w:rFonts w:ascii="Sylfaen" w:hAnsi="Sylfaen"/>
          <w:sz w:val="24"/>
          <w:szCs w:val="24"/>
        </w:rPr>
        <w:t xml:space="preserve"> </w:t>
      </w:r>
      <w:r w:rsidR="004C1455" w:rsidRPr="00582612">
        <w:rPr>
          <w:rFonts w:ascii="Sylfaen" w:hAnsi="Sylfaen"/>
          <w:sz w:val="24"/>
          <w:szCs w:val="24"/>
        </w:rPr>
        <w:t xml:space="preserve">Եթե արդյունավետությունը </w:t>
      </w:r>
      <w:r w:rsidR="004C1455" w:rsidRPr="00582612">
        <w:rPr>
          <w:rFonts w:ascii="Sylfaen" w:hAnsi="Sylfaen"/>
          <w:sz w:val="24"/>
          <w:szCs w:val="24"/>
        </w:rPr>
        <w:lastRenderedPageBreak/>
        <w:t>դիտարկելու լինենք աշակերտների  ձեռքբերումների և հետադարձ կապին վերաբերող փաստերի տեսանկյունից կարելի է ընդգծել</w:t>
      </w:r>
      <w:r w:rsidR="005336F1" w:rsidRPr="00582612">
        <w:rPr>
          <w:rFonts w:ascii="Sylfaen" w:hAnsi="Sylfaen"/>
          <w:sz w:val="24"/>
          <w:szCs w:val="24"/>
        </w:rPr>
        <w:t xml:space="preserve"> մի</w:t>
      </w:r>
      <w:r w:rsidR="00790C62" w:rsidRPr="00582612">
        <w:rPr>
          <w:rFonts w:ascii="Sylfaen" w:hAnsi="Sylfaen"/>
          <w:sz w:val="24"/>
          <w:szCs w:val="24"/>
        </w:rPr>
        <w:t xml:space="preserve"> </w:t>
      </w:r>
      <w:r w:rsidR="005336F1" w:rsidRPr="00582612">
        <w:rPr>
          <w:rFonts w:ascii="Sylfaen" w:hAnsi="Sylfaen"/>
          <w:sz w:val="24"/>
          <w:szCs w:val="24"/>
        </w:rPr>
        <w:t>շարք</w:t>
      </w:r>
      <w:r w:rsidR="004C1455" w:rsidRPr="00582612">
        <w:rPr>
          <w:rFonts w:ascii="Sylfaen" w:hAnsi="Sylfaen"/>
          <w:sz w:val="24"/>
          <w:szCs w:val="24"/>
        </w:rPr>
        <w:t xml:space="preserve"> գործոն</w:t>
      </w:r>
      <w:r w:rsidR="005336F1" w:rsidRPr="00582612">
        <w:rPr>
          <w:rFonts w:ascii="Sylfaen" w:hAnsi="Sylfaen"/>
          <w:sz w:val="24"/>
          <w:szCs w:val="24"/>
        </w:rPr>
        <w:t>ներ</w:t>
      </w:r>
      <w:r w:rsidR="004C1455" w:rsidRPr="00582612">
        <w:rPr>
          <w:rFonts w:ascii="Sylfaen" w:hAnsi="Sylfaen"/>
          <w:sz w:val="24"/>
          <w:szCs w:val="24"/>
        </w:rPr>
        <w:t>(որոնց մասին ներքոհիշյալ կնշվի),</w:t>
      </w:r>
      <w:r>
        <w:rPr>
          <w:rFonts w:ascii="Sylfaen" w:hAnsi="Sylfaen"/>
          <w:sz w:val="24"/>
          <w:szCs w:val="24"/>
        </w:rPr>
        <w:t xml:space="preserve"> </w:t>
      </w:r>
      <w:r w:rsidR="004C1455" w:rsidRPr="00582612">
        <w:rPr>
          <w:rFonts w:ascii="Sylfaen" w:hAnsi="Sylfaen"/>
          <w:sz w:val="24"/>
          <w:szCs w:val="24"/>
        </w:rPr>
        <w:t>որոնք ազդում են կրթական ձեռքբերումների վրա:Իսկ աղյուսակում բերված տվյալներ</w:t>
      </w:r>
      <w:r w:rsidR="00A947BD" w:rsidRPr="00582612">
        <w:rPr>
          <w:rFonts w:ascii="Sylfaen" w:hAnsi="Sylfaen"/>
          <w:sz w:val="24"/>
          <w:szCs w:val="24"/>
        </w:rPr>
        <w:t xml:space="preserve">ը </w:t>
      </w:r>
      <w:r w:rsidR="004C1455" w:rsidRPr="00582612">
        <w:rPr>
          <w:rFonts w:ascii="Sylfaen" w:hAnsi="Sylfaen"/>
          <w:sz w:val="24"/>
          <w:szCs w:val="24"/>
        </w:rPr>
        <w:t>հետաքրքիր են մասնավորապես այն առումով,որ հնարավորություն են տալիս համեմատություն տանել սեփական փորձառության և տրված հետադարձ կապի հետ և բացահայտել,որ նմանություններ կան</w:t>
      </w:r>
      <w:r w:rsidR="00581DA4" w:rsidRPr="00582612">
        <w:rPr>
          <w:rFonts w:ascii="Sylfaen" w:hAnsi="Sylfaen"/>
          <w:sz w:val="24"/>
          <w:szCs w:val="24"/>
        </w:rPr>
        <w:t xml:space="preserve"> </w:t>
      </w:r>
      <w:r w:rsidR="004C1455" w:rsidRPr="00582612">
        <w:rPr>
          <w:rFonts w:ascii="Sylfaen" w:hAnsi="Sylfaen"/>
          <w:sz w:val="24"/>
          <w:szCs w:val="24"/>
        </w:rPr>
        <w:t>համաձայնելով</w:t>
      </w:r>
      <w:r w:rsidR="00581DA4" w:rsidRPr="00582612">
        <w:rPr>
          <w:rFonts w:ascii="Sylfaen" w:hAnsi="Sylfaen"/>
          <w:sz w:val="24"/>
          <w:szCs w:val="24"/>
        </w:rPr>
        <w:t>,որ հետադարձ կապի որոշ տեսակներ  ավելի</w:t>
      </w:r>
      <w:r w:rsidR="00A947BD" w:rsidRPr="00582612">
        <w:rPr>
          <w:rFonts w:ascii="Sylfaen" w:hAnsi="Sylfaen"/>
          <w:sz w:val="24"/>
          <w:szCs w:val="24"/>
        </w:rPr>
        <w:t xml:space="preserve"> </w:t>
      </w:r>
      <w:r w:rsidR="00581DA4" w:rsidRPr="00582612">
        <w:rPr>
          <w:rFonts w:ascii="Sylfaen" w:hAnsi="Sylfaen"/>
          <w:sz w:val="24"/>
          <w:szCs w:val="24"/>
        </w:rPr>
        <w:t>ազդեցիկ</w:t>
      </w:r>
      <w:r w:rsidR="00B83758" w:rsidRPr="00582612">
        <w:rPr>
          <w:rFonts w:ascii="Sylfaen" w:hAnsi="Sylfaen"/>
          <w:sz w:val="24"/>
          <w:szCs w:val="24"/>
        </w:rPr>
        <w:t xml:space="preserve"> </w:t>
      </w:r>
      <w:r w:rsidR="00581DA4" w:rsidRPr="00582612">
        <w:rPr>
          <w:rFonts w:ascii="Sylfaen" w:hAnsi="Sylfaen"/>
          <w:sz w:val="24"/>
          <w:szCs w:val="24"/>
        </w:rPr>
        <w:t>են քան մյուսները:</w:t>
      </w:r>
      <w:r>
        <w:rPr>
          <w:rFonts w:ascii="Sylfaen" w:hAnsi="Sylfaen"/>
          <w:sz w:val="24"/>
          <w:szCs w:val="24"/>
        </w:rPr>
        <w:t xml:space="preserve"> </w:t>
      </w:r>
    </w:p>
    <w:p w:rsidR="001F72F5" w:rsidRDefault="001F72F5">
      <w:pPr>
        <w:rPr>
          <w:rFonts w:ascii="Sylfaen" w:hAnsi="Sylfaen"/>
          <w:sz w:val="24"/>
          <w:szCs w:val="24"/>
        </w:rPr>
      </w:pPr>
      <w:r>
        <w:rPr>
          <w:rFonts w:ascii="Sylfaen" w:hAnsi="Sylfaen"/>
          <w:sz w:val="24"/>
          <w:szCs w:val="24"/>
        </w:rPr>
        <w:t xml:space="preserve">    </w:t>
      </w:r>
      <w:r w:rsidR="00581DA4" w:rsidRPr="00582612">
        <w:rPr>
          <w:rFonts w:ascii="Sylfaen" w:hAnsi="Sylfaen"/>
          <w:sz w:val="24"/>
          <w:szCs w:val="24"/>
        </w:rPr>
        <w:t>Օրինակ՝ ցածր առաջադիմության չափեր</w:t>
      </w:r>
      <w:r w:rsidR="00A947BD" w:rsidRPr="00582612">
        <w:rPr>
          <w:rFonts w:ascii="Sylfaen" w:hAnsi="Sylfaen"/>
          <w:sz w:val="24"/>
          <w:szCs w:val="24"/>
        </w:rPr>
        <w:t>ը</w:t>
      </w:r>
      <w:r w:rsidR="00581DA4" w:rsidRPr="00582612">
        <w:rPr>
          <w:rFonts w:ascii="Sylfaen" w:hAnsi="Sylfaen"/>
          <w:sz w:val="24"/>
          <w:szCs w:val="24"/>
        </w:rPr>
        <w:t xml:space="preserve"> կապված են գովեստի,</w:t>
      </w:r>
      <w:r>
        <w:rPr>
          <w:rFonts w:ascii="Sylfaen" w:hAnsi="Sylfaen"/>
          <w:sz w:val="24"/>
          <w:szCs w:val="24"/>
        </w:rPr>
        <w:t xml:space="preserve"> </w:t>
      </w:r>
      <w:r w:rsidR="00581DA4" w:rsidRPr="00582612">
        <w:rPr>
          <w:rFonts w:ascii="Sylfaen" w:hAnsi="Sylfaen"/>
          <w:sz w:val="24"/>
          <w:szCs w:val="24"/>
        </w:rPr>
        <w:t>պարգևների և պատժի հետ,</w:t>
      </w:r>
      <w:r>
        <w:rPr>
          <w:rFonts w:ascii="Sylfaen" w:hAnsi="Sylfaen"/>
          <w:sz w:val="24"/>
          <w:szCs w:val="24"/>
        </w:rPr>
        <w:t xml:space="preserve"> </w:t>
      </w:r>
      <w:r w:rsidR="00581DA4" w:rsidRPr="00582612">
        <w:rPr>
          <w:rFonts w:ascii="Sylfaen" w:hAnsi="Sylfaen"/>
          <w:sz w:val="24"/>
          <w:szCs w:val="24"/>
        </w:rPr>
        <w:t>չնայած համաձայնելով հանդերձ պետք է նշեմ,</w:t>
      </w:r>
      <w:r>
        <w:rPr>
          <w:rFonts w:ascii="Sylfaen" w:hAnsi="Sylfaen"/>
          <w:sz w:val="24"/>
          <w:szCs w:val="24"/>
        </w:rPr>
        <w:t xml:space="preserve"> </w:t>
      </w:r>
      <w:r w:rsidR="00581DA4" w:rsidRPr="00582612">
        <w:rPr>
          <w:rFonts w:ascii="Sylfaen" w:hAnsi="Sylfaen"/>
          <w:sz w:val="24"/>
          <w:szCs w:val="24"/>
        </w:rPr>
        <w:t>որ այստեղ էլ կարելի է ցուցաբերել տարբերակված և անհատականացման սկզբունքը:</w:t>
      </w:r>
      <w:r>
        <w:rPr>
          <w:rFonts w:ascii="Sylfaen" w:hAnsi="Sylfaen"/>
          <w:sz w:val="24"/>
          <w:szCs w:val="24"/>
        </w:rPr>
        <w:t xml:space="preserve">   </w:t>
      </w:r>
    </w:p>
    <w:p w:rsidR="004C1455" w:rsidRPr="00582612" w:rsidRDefault="001F72F5">
      <w:pPr>
        <w:rPr>
          <w:rFonts w:ascii="Sylfaen" w:hAnsi="Sylfaen"/>
          <w:sz w:val="24"/>
          <w:szCs w:val="24"/>
        </w:rPr>
      </w:pPr>
      <w:r>
        <w:rPr>
          <w:rFonts w:ascii="Sylfaen" w:hAnsi="Sylfaen"/>
          <w:sz w:val="24"/>
          <w:szCs w:val="24"/>
        </w:rPr>
        <w:t xml:space="preserve">   </w:t>
      </w:r>
      <w:r w:rsidR="00581DA4" w:rsidRPr="00582612">
        <w:rPr>
          <w:rFonts w:ascii="Sylfaen" w:hAnsi="Sylfaen"/>
          <w:sz w:val="24"/>
          <w:szCs w:val="24"/>
        </w:rPr>
        <w:t xml:space="preserve">Իմ փորձից կարող են ասել,որ դասարանում շատ աշակերտների այն խանգարում է և կորցնում մոտիվացիան,իսկ որոշների մոտ էլ հակառակ գործընթացն է տեղի ունենում,որը մեծապես կապված է նաև տարիքային  և բնավորության առանձնահատկություններից:Ինչ վերաբերում է </w:t>
      </w:r>
      <w:r w:rsidR="00EB40B9" w:rsidRPr="00582612">
        <w:rPr>
          <w:rFonts w:ascii="Sylfaen" w:hAnsi="Sylfaen"/>
          <w:sz w:val="24"/>
          <w:szCs w:val="24"/>
        </w:rPr>
        <w:t>առհասարակ կարելի է արդյոք պարգևը համարել հետադարձ կապ թե ոչ</w:t>
      </w:r>
      <w:r w:rsidR="00A947BD" w:rsidRPr="00582612">
        <w:rPr>
          <w:rFonts w:ascii="Sylfaen" w:hAnsi="Sylfaen"/>
          <w:sz w:val="24"/>
          <w:szCs w:val="24"/>
        </w:rPr>
        <w:t xml:space="preserve"> հարցին</w:t>
      </w:r>
      <w:r w:rsidR="00EB40B9" w:rsidRPr="00582612">
        <w:rPr>
          <w:rFonts w:ascii="Sylfaen" w:hAnsi="Sylfaen"/>
          <w:sz w:val="24"/>
          <w:szCs w:val="24"/>
        </w:rPr>
        <w:t xml:space="preserve"> պիտի համաձայնեմ,որ իրոք </w:t>
      </w:r>
      <w:r w:rsidR="00A947BD" w:rsidRPr="00582612">
        <w:rPr>
          <w:rFonts w:ascii="Sylfaen" w:hAnsi="Sylfaen"/>
          <w:sz w:val="24"/>
          <w:szCs w:val="24"/>
        </w:rPr>
        <w:t xml:space="preserve">մի կողմից </w:t>
      </w:r>
      <w:r w:rsidR="00EB40B9" w:rsidRPr="00582612">
        <w:rPr>
          <w:rFonts w:ascii="Sylfaen" w:hAnsi="Sylfaen"/>
          <w:sz w:val="24"/>
          <w:szCs w:val="24"/>
        </w:rPr>
        <w:t>այն քիչ տեղեկություն է պարունակում առաջադրանքի մասին,բայց մյուս կողմից էլ,եթե արդեն իսկ առաջադրանքը հստակ տրված է,ապա պարգևը կարող է լրացուցիչ խթանող դեր խաղալ,բայց այն ի վերջո դիտարկվում է վերահսկող ռազմավարություն,որը հաճախ մղում է դիտարկման,</w:t>
      </w:r>
      <w:r>
        <w:rPr>
          <w:rFonts w:ascii="Sylfaen" w:hAnsi="Sylfaen"/>
          <w:sz w:val="24"/>
          <w:szCs w:val="24"/>
        </w:rPr>
        <w:t xml:space="preserve"> </w:t>
      </w:r>
      <w:r w:rsidR="00EB40B9" w:rsidRPr="00582612">
        <w:rPr>
          <w:rFonts w:ascii="Sylfaen" w:hAnsi="Sylfaen"/>
          <w:sz w:val="24"/>
          <w:szCs w:val="24"/>
        </w:rPr>
        <w:t>գնահատման,</w:t>
      </w:r>
      <w:r>
        <w:rPr>
          <w:rFonts w:ascii="Sylfaen" w:hAnsi="Sylfaen"/>
          <w:sz w:val="24"/>
          <w:szCs w:val="24"/>
        </w:rPr>
        <w:t xml:space="preserve"> </w:t>
      </w:r>
      <w:r w:rsidR="00EB40B9" w:rsidRPr="00582612">
        <w:rPr>
          <w:rFonts w:ascii="Sylfaen" w:hAnsi="Sylfaen"/>
          <w:sz w:val="24"/>
          <w:szCs w:val="24"/>
        </w:rPr>
        <w:t>մրցակցության,</w:t>
      </w:r>
      <w:r>
        <w:rPr>
          <w:rFonts w:ascii="Sylfaen" w:hAnsi="Sylfaen"/>
          <w:sz w:val="24"/>
          <w:szCs w:val="24"/>
        </w:rPr>
        <w:t xml:space="preserve"> </w:t>
      </w:r>
      <w:r w:rsidR="00EB40B9" w:rsidRPr="00582612">
        <w:rPr>
          <w:rFonts w:ascii="Sylfaen" w:hAnsi="Sylfaen"/>
          <w:sz w:val="24"/>
          <w:szCs w:val="24"/>
        </w:rPr>
        <w:t>որոնք կարող են վնաս</w:t>
      </w:r>
      <w:r w:rsidR="00A947BD" w:rsidRPr="00582612">
        <w:rPr>
          <w:rFonts w:ascii="Sylfaen" w:hAnsi="Sylfaen"/>
          <w:sz w:val="24"/>
          <w:szCs w:val="24"/>
        </w:rPr>
        <w:t xml:space="preserve"> </w:t>
      </w:r>
      <w:r w:rsidR="00EB40B9" w:rsidRPr="00582612">
        <w:rPr>
          <w:rFonts w:ascii="Sylfaen" w:hAnsi="Sylfaen"/>
          <w:sz w:val="24"/>
          <w:szCs w:val="24"/>
        </w:rPr>
        <w:t>հասցնել մասնակցությանը և վերահսկմանը:</w:t>
      </w:r>
    </w:p>
    <w:p w:rsidR="001F72F5" w:rsidRDefault="001F72F5">
      <w:pPr>
        <w:rPr>
          <w:rFonts w:ascii="Sylfaen" w:hAnsi="Sylfaen"/>
          <w:sz w:val="24"/>
          <w:szCs w:val="24"/>
        </w:rPr>
      </w:pPr>
      <w:r>
        <w:rPr>
          <w:rFonts w:ascii="Sylfaen" w:hAnsi="Sylfaen"/>
          <w:sz w:val="24"/>
          <w:szCs w:val="24"/>
        </w:rPr>
        <w:t xml:space="preserve">   </w:t>
      </w:r>
      <w:r w:rsidR="00790C62" w:rsidRPr="00582612">
        <w:rPr>
          <w:rFonts w:ascii="Sylfaen" w:hAnsi="Sylfaen"/>
          <w:sz w:val="24"/>
          <w:szCs w:val="24"/>
        </w:rPr>
        <w:t>Եթե հ</w:t>
      </w:r>
      <w:r w:rsidR="00E6253C" w:rsidRPr="00582612">
        <w:rPr>
          <w:rFonts w:ascii="Sylfaen" w:hAnsi="Sylfaen"/>
          <w:sz w:val="24"/>
          <w:szCs w:val="24"/>
        </w:rPr>
        <w:t xml:space="preserve">աշվի </w:t>
      </w:r>
      <w:r w:rsidR="00790C62" w:rsidRPr="00582612">
        <w:rPr>
          <w:rFonts w:ascii="Sylfaen" w:hAnsi="Sylfaen"/>
          <w:sz w:val="24"/>
          <w:szCs w:val="24"/>
        </w:rPr>
        <w:t xml:space="preserve">առնենք,որ </w:t>
      </w:r>
      <w:r w:rsidR="00E6253C" w:rsidRPr="00582612">
        <w:rPr>
          <w:rFonts w:ascii="Sylfaen" w:hAnsi="Sylfaen"/>
          <w:sz w:val="24"/>
          <w:szCs w:val="24"/>
        </w:rPr>
        <w:t>հետադարձ կապի հիմնական նպատակը</w:t>
      </w:r>
      <w:r w:rsidR="00790C62" w:rsidRPr="00582612">
        <w:rPr>
          <w:rFonts w:ascii="Sylfaen" w:hAnsi="Sylfaen"/>
          <w:sz w:val="24"/>
          <w:szCs w:val="24"/>
        </w:rPr>
        <w:t xml:space="preserve"> </w:t>
      </w:r>
      <w:r w:rsidR="00E6253C" w:rsidRPr="00582612">
        <w:rPr>
          <w:rFonts w:ascii="Sylfaen" w:hAnsi="Sylfaen"/>
          <w:sz w:val="24"/>
          <w:szCs w:val="24"/>
        </w:rPr>
        <w:t>ներկա ընկալումների,կատարման և նպատակների միջև տարբերությունները նվազեցնելն է պետք է հասկանալ այն պայմանները,որոնք տարբեր արդյունքներ են առաջացնում:</w:t>
      </w:r>
      <w:r>
        <w:rPr>
          <w:rFonts w:ascii="Sylfaen" w:hAnsi="Sylfaen"/>
          <w:sz w:val="24"/>
          <w:szCs w:val="24"/>
        </w:rPr>
        <w:t xml:space="preserve">   </w:t>
      </w:r>
      <w:r w:rsidR="00E6253C" w:rsidRPr="00582612">
        <w:rPr>
          <w:rFonts w:ascii="Sylfaen" w:hAnsi="Sylfaen"/>
          <w:sz w:val="24"/>
          <w:szCs w:val="24"/>
        </w:rPr>
        <w:t>Այս առումով արդյունավետ հետադարձ կապը պետք է</w:t>
      </w:r>
      <w:r w:rsidR="00A947BD" w:rsidRPr="00582612">
        <w:rPr>
          <w:rFonts w:ascii="Sylfaen" w:hAnsi="Sylfaen"/>
          <w:sz w:val="24"/>
          <w:szCs w:val="24"/>
        </w:rPr>
        <w:t xml:space="preserve"> </w:t>
      </w:r>
      <w:r w:rsidR="00E6253C" w:rsidRPr="00582612">
        <w:rPr>
          <w:rFonts w:ascii="Sylfaen" w:hAnsi="Sylfaen"/>
          <w:sz w:val="24"/>
          <w:szCs w:val="24"/>
        </w:rPr>
        <w:t>պատասխանի երեք հիմնական հարցի այն է.</w:t>
      </w:r>
      <w:r>
        <w:rPr>
          <w:rFonts w:ascii="Sylfaen" w:hAnsi="Sylfaen"/>
          <w:sz w:val="24"/>
          <w:szCs w:val="24"/>
        </w:rPr>
        <w:t xml:space="preserve"> </w:t>
      </w:r>
      <w:r w:rsidR="00E6253C" w:rsidRPr="00582612">
        <w:rPr>
          <w:rFonts w:ascii="Sylfaen" w:hAnsi="Sylfaen"/>
          <w:sz w:val="24"/>
          <w:szCs w:val="24"/>
        </w:rPr>
        <w:t>ու</w:t>
      </w:r>
      <w:r w:rsidR="00CC4FF7">
        <w:rPr>
          <w:rFonts w:ascii="Sylfaen" w:hAnsi="Sylfaen"/>
          <w:sz w:val="24"/>
          <w:szCs w:val="24"/>
        </w:rPr>
        <w:t>՞</w:t>
      </w:r>
      <w:r w:rsidR="00E6253C" w:rsidRPr="00582612">
        <w:rPr>
          <w:rFonts w:ascii="Sylfaen" w:hAnsi="Sylfaen"/>
          <w:sz w:val="24"/>
          <w:szCs w:val="24"/>
        </w:rPr>
        <w:t>ր եմ գնում</w:t>
      </w:r>
      <w:r>
        <w:rPr>
          <w:rFonts w:ascii="Sylfaen" w:hAnsi="Sylfaen"/>
          <w:sz w:val="24"/>
          <w:szCs w:val="24"/>
        </w:rPr>
        <w:t xml:space="preserve"> </w:t>
      </w:r>
      <w:r w:rsidR="00E6253C" w:rsidRPr="00582612">
        <w:rPr>
          <w:rFonts w:ascii="Sylfaen" w:hAnsi="Sylfaen"/>
          <w:sz w:val="24"/>
          <w:szCs w:val="24"/>
        </w:rPr>
        <w:t>(համապատասխանում է նպատակին),</w:t>
      </w:r>
      <w:r>
        <w:rPr>
          <w:rFonts w:ascii="Sylfaen" w:hAnsi="Sylfaen"/>
          <w:sz w:val="24"/>
          <w:szCs w:val="24"/>
        </w:rPr>
        <w:t xml:space="preserve"> </w:t>
      </w:r>
      <w:r w:rsidR="00E6253C" w:rsidRPr="00582612">
        <w:rPr>
          <w:rFonts w:ascii="Sylfaen" w:hAnsi="Sylfaen"/>
          <w:sz w:val="24"/>
          <w:szCs w:val="24"/>
        </w:rPr>
        <w:t>ինչպե</w:t>
      </w:r>
      <w:r w:rsidR="00CC4FF7">
        <w:rPr>
          <w:rFonts w:ascii="Sylfaen" w:hAnsi="Sylfaen"/>
          <w:sz w:val="24"/>
          <w:szCs w:val="24"/>
        </w:rPr>
        <w:t>՞</w:t>
      </w:r>
      <w:r w:rsidR="00E6253C" w:rsidRPr="00582612">
        <w:rPr>
          <w:rFonts w:ascii="Sylfaen" w:hAnsi="Sylfaen"/>
          <w:sz w:val="24"/>
          <w:szCs w:val="24"/>
        </w:rPr>
        <w:t>ս եմ գնում (համապատասխանում է հետադարձ կապին),</w:t>
      </w:r>
      <w:r>
        <w:rPr>
          <w:rFonts w:ascii="Sylfaen" w:hAnsi="Sylfaen"/>
          <w:sz w:val="24"/>
          <w:szCs w:val="24"/>
        </w:rPr>
        <w:t xml:space="preserve"> </w:t>
      </w:r>
      <w:r w:rsidR="00E6253C" w:rsidRPr="00582612">
        <w:rPr>
          <w:rFonts w:ascii="Sylfaen" w:hAnsi="Sylfaen"/>
          <w:sz w:val="24"/>
          <w:szCs w:val="24"/>
        </w:rPr>
        <w:t>ո</w:t>
      </w:r>
      <w:r w:rsidR="00CC4FF7">
        <w:rPr>
          <w:rFonts w:ascii="Sylfaen" w:hAnsi="Sylfaen"/>
          <w:sz w:val="24"/>
          <w:szCs w:val="24"/>
        </w:rPr>
        <w:t>՞</w:t>
      </w:r>
      <w:r w:rsidR="00E6253C" w:rsidRPr="00582612">
        <w:rPr>
          <w:rFonts w:ascii="Sylfaen" w:hAnsi="Sylfaen"/>
          <w:sz w:val="24"/>
          <w:szCs w:val="24"/>
        </w:rPr>
        <w:t>րն է հաջորդը</w:t>
      </w:r>
      <w:r>
        <w:rPr>
          <w:rFonts w:ascii="Sylfaen" w:hAnsi="Sylfaen"/>
          <w:sz w:val="24"/>
          <w:szCs w:val="24"/>
        </w:rPr>
        <w:t xml:space="preserve"> </w:t>
      </w:r>
      <w:r w:rsidR="00E6253C" w:rsidRPr="00582612">
        <w:rPr>
          <w:rFonts w:ascii="Sylfaen" w:hAnsi="Sylfaen"/>
          <w:sz w:val="24"/>
          <w:szCs w:val="24"/>
        </w:rPr>
        <w:t>(համապատասխանում է առաջընթացին):</w:t>
      </w:r>
      <w:r>
        <w:rPr>
          <w:rFonts w:ascii="Sylfaen" w:hAnsi="Sylfaen"/>
          <w:sz w:val="24"/>
          <w:szCs w:val="24"/>
        </w:rPr>
        <w:t xml:space="preserve"> </w:t>
      </w:r>
      <w:r w:rsidR="00E6253C" w:rsidRPr="00582612">
        <w:rPr>
          <w:rFonts w:ascii="Sylfaen" w:hAnsi="Sylfaen"/>
          <w:sz w:val="24"/>
          <w:szCs w:val="24"/>
        </w:rPr>
        <w:t xml:space="preserve">Այս հարցերը հետաքրքիր և տրամաբանորեն շաղկապված են </w:t>
      </w:r>
      <w:r w:rsidR="00130220" w:rsidRPr="00582612">
        <w:rPr>
          <w:rFonts w:ascii="Sylfaen" w:hAnsi="Sylfaen"/>
          <w:sz w:val="24"/>
          <w:szCs w:val="24"/>
        </w:rPr>
        <w:t>և ինտեգրված</w:t>
      </w:r>
      <w:r w:rsidR="00C466F6" w:rsidRPr="00582612">
        <w:rPr>
          <w:rFonts w:ascii="Sylfaen" w:hAnsi="Sylfaen"/>
          <w:sz w:val="24"/>
          <w:szCs w:val="24"/>
        </w:rPr>
        <w:t xml:space="preserve">,բայց նրանց միջև սահմանները </w:t>
      </w:r>
      <w:r w:rsidR="00C445FC" w:rsidRPr="00582612">
        <w:rPr>
          <w:rFonts w:ascii="Sylfaen" w:hAnsi="Sylfaen"/>
          <w:sz w:val="24"/>
          <w:szCs w:val="24"/>
        </w:rPr>
        <w:t>հստակ չեն:</w:t>
      </w:r>
      <w:r>
        <w:rPr>
          <w:rFonts w:ascii="Sylfaen" w:hAnsi="Sylfaen"/>
          <w:sz w:val="24"/>
          <w:szCs w:val="24"/>
        </w:rPr>
        <w:t xml:space="preserve"> </w:t>
      </w:r>
      <w:r w:rsidR="00C445FC" w:rsidRPr="00582612">
        <w:rPr>
          <w:rFonts w:ascii="Sylfaen" w:hAnsi="Sylfaen"/>
          <w:sz w:val="24"/>
          <w:szCs w:val="24"/>
        </w:rPr>
        <w:t>Ի</w:t>
      </w:r>
      <w:r w:rsidR="00E6253C" w:rsidRPr="00582612">
        <w:rPr>
          <w:rFonts w:ascii="Sylfaen" w:hAnsi="Sylfaen"/>
          <w:sz w:val="24"/>
          <w:szCs w:val="24"/>
        </w:rPr>
        <w:t xml:space="preserve">մ կարծիքով,եթե որոշ դեպքերում հնարավոր է ինչպես եմ գնում և որն է հաջորդը հարցերի հերթականությունը փոխել,ապա </w:t>
      </w:r>
      <w:r w:rsidR="00FC5786" w:rsidRPr="00582612">
        <w:rPr>
          <w:rFonts w:ascii="Sylfaen" w:hAnsi="Sylfaen"/>
          <w:sz w:val="24"/>
          <w:szCs w:val="24"/>
        </w:rPr>
        <w:t>ուր եմ գնում հարցի դեպքում դա հնարավոր չէ,</w:t>
      </w:r>
      <w:r>
        <w:rPr>
          <w:rFonts w:ascii="Sylfaen" w:hAnsi="Sylfaen"/>
          <w:sz w:val="24"/>
          <w:szCs w:val="24"/>
        </w:rPr>
        <w:t xml:space="preserve"> </w:t>
      </w:r>
      <w:r w:rsidR="00FC5786" w:rsidRPr="00582612">
        <w:rPr>
          <w:rFonts w:ascii="Sylfaen" w:hAnsi="Sylfaen"/>
          <w:sz w:val="24"/>
          <w:szCs w:val="24"/>
        </w:rPr>
        <w:t>քանզի առանց հստակ նպատակի չի կարելի պատկերացնել ուսուցման արդյունավետությանը նպաստող հետադարձ կապի տրամադրում:</w:t>
      </w:r>
      <w:r>
        <w:rPr>
          <w:rFonts w:ascii="Sylfaen" w:hAnsi="Sylfaen"/>
          <w:sz w:val="24"/>
          <w:szCs w:val="24"/>
        </w:rPr>
        <w:t xml:space="preserve"> </w:t>
      </w:r>
      <w:r w:rsidR="00FC5786" w:rsidRPr="00582612">
        <w:rPr>
          <w:rFonts w:ascii="Sylfaen" w:hAnsi="Sylfaen"/>
          <w:sz w:val="24"/>
          <w:szCs w:val="24"/>
        </w:rPr>
        <w:t>Կուզեի առանձնացնել այն գաղափարը,որ աշակերտները կարող են մեծացնել իրենց ջանքերը</w:t>
      </w:r>
      <w:r w:rsidR="00B83758" w:rsidRPr="00582612">
        <w:rPr>
          <w:rFonts w:ascii="Sylfaen" w:hAnsi="Sylfaen"/>
          <w:sz w:val="24"/>
          <w:szCs w:val="24"/>
        </w:rPr>
        <w:t>,</w:t>
      </w:r>
      <w:r w:rsidR="00FC5786" w:rsidRPr="00582612">
        <w:rPr>
          <w:rFonts w:ascii="Sylfaen" w:hAnsi="Sylfaen"/>
          <w:sz w:val="24"/>
          <w:szCs w:val="24"/>
        </w:rPr>
        <w:t>երբ դրանք արվում են բարձրորոկ փորձառությունների գնահատման և խթանիչ</w:t>
      </w:r>
      <w:r w:rsidR="00790C62" w:rsidRPr="00582612">
        <w:rPr>
          <w:rFonts w:ascii="Sylfaen" w:hAnsi="Sylfaen"/>
          <w:sz w:val="24"/>
          <w:szCs w:val="24"/>
        </w:rPr>
        <w:t xml:space="preserve"> </w:t>
      </w:r>
      <w:r w:rsidR="00FC5786" w:rsidRPr="00582612">
        <w:rPr>
          <w:rFonts w:ascii="Sylfaen" w:hAnsi="Sylfaen"/>
          <w:sz w:val="24"/>
          <w:szCs w:val="24"/>
        </w:rPr>
        <w:t>առաջադրանքների</w:t>
      </w:r>
      <w:r w:rsidR="00790C62" w:rsidRPr="00582612">
        <w:rPr>
          <w:rFonts w:ascii="Sylfaen" w:hAnsi="Sylfaen"/>
          <w:sz w:val="24"/>
          <w:szCs w:val="24"/>
        </w:rPr>
        <w:t xml:space="preserve"> միջոցով</w:t>
      </w:r>
      <w:r w:rsidR="00FC5786" w:rsidRPr="00582612">
        <w:rPr>
          <w:rFonts w:ascii="Sylfaen" w:hAnsi="Sylfaen"/>
          <w:sz w:val="24"/>
          <w:szCs w:val="24"/>
        </w:rPr>
        <w:t xml:space="preserve"> և ոչ թե պարզապես &lt;&lt;ավելին&gt;&gt; անելու:</w:t>
      </w:r>
      <w:r>
        <w:rPr>
          <w:rFonts w:ascii="Sylfaen" w:hAnsi="Sylfaen"/>
          <w:sz w:val="24"/>
          <w:szCs w:val="24"/>
        </w:rPr>
        <w:t xml:space="preserve"> </w:t>
      </w:r>
      <w:r w:rsidR="00FC5786" w:rsidRPr="00582612">
        <w:rPr>
          <w:rFonts w:ascii="Sylfaen" w:hAnsi="Sylfaen"/>
          <w:sz w:val="24"/>
          <w:szCs w:val="24"/>
        </w:rPr>
        <w:t>Սա կարելի է կապել վերը նշվածիս հետ,որ հստակ նպատակի սահմանման դեպքում կարելի է հասնել առավելագույն արդյունքի( ընդ որում սխալները հայտնաբերելու հմտությունը զարգացնելը նույ</w:t>
      </w:r>
      <w:r w:rsidR="00CC4FF7">
        <w:rPr>
          <w:rFonts w:ascii="Sylfaen" w:hAnsi="Sylfaen"/>
          <w:sz w:val="24"/>
          <w:szCs w:val="24"/>
        </w:rPr>
        <w:t>ն</w:t>
      </w:r>
      <w:r w:rsidR="00FC5786" w:rsidRPr="00582612">
        <w:rPr>
          <w:rFonts w:ascii="Sylfaen" w:hAnsi="Sylfaen"/>
          <w:sz w:val="24"/>
          <w:szCs w:val="24"/>
        </w:rPr>
        <w:t>պես միտված է դրան):</w:t>
      </w:r>
      <w:r>
        <w:rPr>
          <w:rFonts w:ascii="Sylfaen" w:hAnsi="Sylfaen"/>
          <w:sz w:val="24"/>
          <w:szCs w:val="24"/>
        </w:rPr>
        <w:t xml:space="preserve"> </w:t>
      </w:r>
      <w:r w:rsidR="00FC5786" w:rsidRPr="00582612">
        <w:rPr>
          <w:rFonts w:ascii="Sylfaen" w:hAnsi="Sylfaen"/>
          <w:sz w:val="24"/>
          <w:szCs w:val="24"/>
        </w:rPr>
        <w:t xml:space="preserve">Այստեղ իհարկե կարևորվում է </w:t>
      </w:r>
      <w:r w:rsidR="00FC5786" w:rsidRPr="00582612">
        <w:rPr>
          <w:rFonts w:ascii="Sylfaen" w:hAnsi="Sylfaen"/>
          <w:sz w:val="24"/>
          <w:szCs w:val="24"/>
        </w:rPr>
        <w:lastRenderedPageBreak/>
        <w:t>ուսուցչի դերը</w:t>
      </w:r>
      <w:r w:rsidR="00130220" w:rsidRPr="00582612">
        <w:rPr>
          <w:rFonts w:ascii="Sylfaen" w:hAnsi="Sylfaen"/>
          <w:sz w:val="24"/>
          <w:szCs w:val="24"/>
        </w:rPr>
        <w:t>,որին նա կարող է հասնել  հետադարձ կապի միջոցով խիստ կարևորելով դրա կիզակետը՝</w:t>
      </w:r>
      <w:r w:rsidR="00CC4FF7">
        <w:rPr>
          <w:rFonts w:ascii="Sylfaen" w:hAnsi="Sylfaen"/>
          <w:sz w:val="24"/>
          <w:szCs w:val="24"/>
        </w:rPr>
        <w:t xml:space="preserve"> </w:t>
      </w:r>
      <w:r w:rsidR="00130220" w:rsidRPr="00582612">
        <w:rPr>
          <w:rFonts w:ascii="Sylfaen" w:hAnsi="Sylfaen"/>
          <w:sz w:val="24"/>
          <w:szCs w:val="24"/>
        </w:rPr>
        <w:t xml:space="preserve">հիմնականում </w:t>
      </w:r>
      <w:r w:rsidR="00A947BD" w:rsidRPr="00582612">
        <w:rPr>
          <w:rFonts w:ascii="Sylfaen" w:hAnsi="Sylfaen"/>
          <w:sz w:val="24"/>
          <w:szCs w:val="24"/>
        </w:rPr>
        <w:t>առաջնորդվելով</w:t>
      </w:r>
      <w:r w:rsidR="00130220" w:rsidRPr="00582612">
        <w:rPr>
          <w:rFonts w:ascii="Sylfaen" w:hAnsi="Sylfaen"/>
          <w:sz w:val="24"/>
          <w:szCs w:val="24"/>
        </w:rPr>
        <w:t xml:space="preserve"> չորս</w:t>
      </w:r>
      <w:r w:rsidR="00790C62" w:rsidRPr="00582612">
        <w:rPr>
          <w:rFonts w:ascii="Sylfaen" w:hAnsi="Sylfaen"/>
          <w:sz w:val="24"/>
          <w:szCs w:val="24"/>
        </w:rPr>
        <w:t xml:space="preserve"> </w:t>
      </w:r>
      <w:r w:rsidR="00A947BD" w:rsidRPr="00582612">
        <w:rPr>
          <w:rFonts w:ascii="Sylfaen" w:hAnsi="Sylfaen"/>
          <w:sz w:val="24"/>
          <w:szCs w:val="24"/>
        </w:rPr>
        <w:t xml:space="preserve">հիմնական </w:t>
      </w:r>
      <w:r w:rsidR="00130220" w:rsidRPr="00582612">
        <w:rPr>
          <w:rFonts w:ascii="Sylfaen" w:hAnsi="Sylfaen"/>
          <w:sz w:val="24"/>
          <w:szCs w:val="24"/>
        </w:rPr>
        <w:t xml:space="preserve"> </w:t>
      </w:r>
      <w:r w:rsidR="00A947BD" w:rsidRPr="00582612">
        <w:rPr>
          <w:rFonts w:ascii="Sylfaen" w:hAnsi="Sylfaen"/>
          <w:sz w:val="24"/>
          <w:szCs w:val="24"/>
        </w:rPr>
        <w:t>մակարդակներով</w:t>
      </w:r>
      <w:r w:rsidR="00877270" w:rsidRPr="00582612">
        <w:rPr>
          <w:rFonts w:ascii="Sylfaen" w:hAnsi="Sylfaen"/>
          <w:sz w:val="24"/>
          <w:szCs w:val="24"/>
        </w:rPr>
        <w:t>, չսահմանափակելով աշակերտների հնարավորությունները իրենց աշխատան</w:t>
      </w:r>
      <w:r w:rsidR="00A947BD" w:rsidRPr="00582612">
        <w:rPr>
          <w:rFonts w:ascii="Sylfaen" w:hAnsi="Sylfaen"/>
          <w:sz w:val="24"/>
          <w:szCs w:val="24"/>
        </w:rPr>
        <w:t>ք</w:t>
      </w:r>
      <w:r w:rsidR="00877270" w:rsidRPr="00582612">
        <w:rPr>
          <w:rFonts w:ascii="Sylfaen" w:hAnsi="Sylfaen"/>
          <w:sz w:val="24"/>
          <w:szCs w:val="24"/>
        </w:rPr>
        <w:t>ների մասին տեղեկույթ ստանալու հնարավորությունները</w:t>
      </w:r>
      <w:r w:rsidR="00A947BD" w:rsidRPr="00582612">
        <w:rPr>
          <w:rFonts w:ascii="Sylfaen" w:hAnsi="Sylfaen"/>
          <w:sz w:val="24"/>
          <w:szCs w:val="24"/>
        </w:rPr>
        <w:t>:</w:t>
      </w:r>
      <w:r>
        <w:rPr>
          <w:rFonts w:ascii="Sylfaen" w:hAnsi="Sylfaen"/>
          <w:sz w:val="24"/>
          <w:szCs w:val="24"/>
        </w:rPr>
        <w:t xml:space="preserve"> </w:t>
      </w:r>
      <w:r w:rsidR="00A947BD" w:rsidRPr="00582612">
        <w:rPr>
          <w:rFonts w:ascii="Sylfaen" w:hAnsi="Sylfaen"/>
          <w:sz w:val="24"/>
          <w:szCs w:val="24"/>
        </w:rPr>
        <w:t>Իսկ որոնք են այդ չորս մակարդակները:</w:t>
      </w:r>
    </w:p>
    <w:p w:rsidR="00877270" w:rsidRPr="00582612" w:rsidRDefault="00A947BD">
      <w:pPr>
        <w:rPr>
          <w:rFonts w:ascii="Sylfaen" w:hAnsi="Sylfaen"/>
          <w:sz w:val="24"/>
          <w:szCs w:val="24"/>
        </w:rPr>
      </w:pPr>
      <w:r w:rsidRPr="00582612">
        <w:rPr>
          <w:rFonts w:ascii="Sylfaen" w:hAnsi="Sylfaen"/>
          <w:sz w:val="24"/>
          <w:szCs w:val="24"/>
        </w:rPr>
        <w:t>Այսպես.</w:t>
      </w:r>
      <w:r w:rsidR="001F72F5">
        <w:rPr>
          <w:rFonts w:ascii="Sylfaen" w:hAnsi="Sylfaen"/>
          <w:sz w:val="24"/>
          <w:szCs w:val="24"/>
        </w:rPr>
        <w:t xml:space="preserve"> ա</w:t>
      </w:r>
      <w:r w:rsidR="00130220" w:rsidRPr="00582612">
        <w:rPr>
          <w:rFonts w:ascii="Sylfaen" w:hAnsi="Sylfaen"/>
          <w:sz w:val="24"/>
          <w:szCs w:val="24"/>
        </w:rPr>
        <w:t>ռաջադրանքի կամ արդյունքի մասին</w:t>
      </w:r>
      <w:r w:rsidRPr="00582612">
        <w:rPr>
          <w:rFonts w:ascii="Sylfaen" w:hAnsi="Sylfaen"/>
          <w:sz w:val="24"/>
          <w:szCs w:val="24"/>
        </w:rPr>
        <w:t xml:space="preserve"> մակարդակ</w:t>
      </w:r>
      <w:r w:rsidR="00B82838" w:rsidRPr="00582612">
        <w:rPr>
          <w:rFonts w:ascii="Sylfaen" w:hAnsi="Sylfaen"/>
          <w:sz w:val="24"/>
          <w:szCs w:val="24"/>
        </w:rPr>
        <w:t xml:space="preserve">,որը </w:t>
      </w:r>
      <w:r w:rsidR="00877270" w:rsidRPr="00582612">
        <w:rPr>
          <w:rFonts w:ascii="Sylfaen" w:hAnsi="Sylfaen"/>
          <w:sz w:val="24"/>
          <w:szCs w:val="24"/>
        </w:rPr>
        <w:t xml:space="preserve">շատ հաճախ կոչվում է </w:t>
      </w:r>
      <w:r w:rsidR="00D82E3F" w:rsidRPr="00582612">
        <w:rPr>
          <w:rFonts w:ascii="Sylfaen" w:hAnsi="Sylfaen"/>
          <w:sz w:val="24"/>
          <w:szCs w:val="24"/>
        </w:rPr>
        <w:t>ուղղորդ</w:t>
      </w:r>
      <w:r w:rsidR="00FA2B5B" w:rsidRPr="00582612">
        <w:rPr>
          <w:rFonts w:ascii="Sylfaen" w:hAnsi="Sylfaen"/>
          <w:sz w:val="24"/>
          <w:szCs w:val="24"/>
        </w:rPr>
        <w:t>ո</w:t>
      </w:r>
      <w:r w:rsidR="00877270" w:rsidRPr="00582612">
        <w:rPr>
          <w:rFonts w:ascii="Sylfaen" w:hAnsi="Sylfaen"/>
          <w:sz w:val="24"/>
          <w:szCs w:val="24"/>
        </w:rPr>
        <w:t>ղ հետադարձ կապ</w:t>
      </w:r>
      <w:r w:rsidR="00B82838" w:rsidRPr="00582612">
        <w:rPr>
          <w:rFonts w:ascii="Sylfaen" w:hAnsi="Sylfaen"/>
          <w:sz w:val="24"/>
          <w:szCs w:val="24"/>
        </w:rPr>
        <w:t>:</w:t>
      </w:r>
      <w:r w:rsidR="001F72F5">
        <w:rPr>
          <w:rFonts w:ascii="Sylfaen" w:hAnsi="Sylfaen"/>
          <w:sz w:val="24"/>
          <w:szCs w:val="24"/>
        </w:rPr>
        <w:t xml:space="preserve"> </w:t>
      </w:r>
      <w:r w:rsidR="00B82838" w:rsidRPr="00582612">
        <w:rPr>
          <w:rFonts w:ascii="Sylfaen" w:hAnsi="Sylfaen"/>
          <w:sz w:val="24"/>
          <w:szCs w:val="24"/>
        </w:rPr>
        <w:t>Այն</w:t>
      </w:r>
      <w:r w:rsidR="00877270" w:rsidRPr="00582612">
        <w:rPr>
          <w:rFonts w:ascii="Sylfaen" w:hAnsi="Sylfaen"/>
          <w:sz w:val="24"/>
          <w:szCs w:val="24"/>
        </w:rPr>
        <w:t xml:space="preserve"> կարող է շատ ազդեցիկ լինել,որովհետև ճիշտ տեղեկույթ ստանալը հիմք է արդյունավետ մշակման և ինչու չէ նաև ինքնակառավարման համար</w:t>
      </w:r>
      <w:r w:rsidR="00D82E3F" w:rsidRPr="00582612">
        <w:rPr>
          <w:rFonts w:ascii="Sylfaen" w:hAnsi="Sylfaen"/>
          <w:sz w:val="24"/>
          <w:szCs w:val="24"/>
        </w:rPr>
        <w:t xml:space="preserve"> և նաև կարևոր է նոր հմտություններ կամ առաջադրանքներ սովորելիս(նաև չպետք է մոռանալ մթնոլորտի մասին,որը </w:t>
      </w:r>
      <w:r w:rsidRPr="00582612">
        <w:rPr>
          <w:rFonts w:ascii="Sylfaen" w:hAnsi="Sylfaen"/>
          <w:sz w:val="24"/>
          <w:szCs w:val="24"/>
        </w:rPr>
        <w:t>պակաս</w:t>
      </w:r>
      <w:r w:rsidR="00D82E3F" w:rsidRPr="00582612">
        <w:rPr>
          <w:rFonts w:ascii="Sylfaen" w:hAnsi="Sylfaen"/>
          <w:sz w:val="24"/>
          <w:szCs w:val="24"/>
        </w:rPr>
        <w:t xml:space="preserve"> կարևոր </w:t>
      </w:r>
      <w:r w:rsidRPr="00582612">
        <w:rPr>
          <w:rFonts w:ascii="Sylfaen" w:hAnsi="Sylfaen"/>
          <w:sz w:val="24"/>
          <w:szCs w:val="24"/>
        </w:rPr>
        <w:t>չ</w:t>
      </w:r>
      <w:r w:rsidR="00D82E3F" w:rsidRPr="00582612">
        <w:rPr>
          <w:rFonts w:ascii="Sylfaen" w:hAnsi="Sylfaen"/>
          <w:sz w:val="24"/>
          <w:szCs w:val="24"/>
        </w:rPr>
        <w:t>է):</w:t>
      </w:r>
      <w:r w:rsidR="001F72F5">
        <w:rPr>
          <w:rFonts w:ascii="Sylfaen" w:hAnsi="Sylfaen"/>
          <w:sz w:val="24"/>
          <w:szCs w:val="24"/>
        </w:rPr>
        <w:t xml:space="preserve"> </w:t>
      </w:r>
      <w:r w:rsidR="00FA2B5B" w:rsidRPr="00582612">
        <w:rPr>
          <w:rFonts w:ascii="Sylfaen" w:hAnsi="Sylfaen"/>
          <w:sz w:val="24"/>
          <w:szCs w:val="24"/>
        </w:rPr>
        <w:t>Կարող եմ հաստատել իմ փորձառությունից օրինակ բերելով</w:t>
      </w:r>
      <w:r w:rsidR="00353967" w:rsidRPr="00582612">
        <w:rPr>
          <w:rFonts w:ascii="Sylfaen" w:hAnsi="Sylfaen"/>
          <w:sz w:val="24"/>
          <w:szCs w:val="24"/>
        </w:rPr>
        <w:t>:Իմ դասարաններից մեկում որպես դասարանային աշխատանք տվել էի համեմատել պայմանագրերը</w:t>
      </w:r>
      <w:r w:rsidR="00CC4FF7">
        <w:rPr>
          <w:rFonts w:ascii="Sylfaen" w:hAnsi="Sylfaen"/>
          <w:sz w:val="24"/>
          <w:szCs w:val="24"/>
        </w:rPr>
        <w:t>,</w:t>
      </w:r>
      <w:r w:rsidR="00353967" w:rsidRPr="00582612">
        <w:rPr>
          <w:rFonts w:ascii="Sylfaen" w:hAnsi="Sylfaen"/>
          <w:sz w:val="24"/>
          <w:szCs w:val="24"/>
        </w:rPr>
        <w:t xml:space="preserve"> գտնել դրանց նմանություններն ու առանձնահատկությունները:</w:t>
      </w:r>
      <w:r w:rsidR="001F72F5">
        <w:rPr>
          <w:rFonts w:ascii="Sylfaen" w:hAnsi="Sylfaen"/>
          <w:sz w:val="24"/>
          <w:szCs w:val="24"/>
        </w:rPr>
        <w:t xml:space="preserve"> </w:t>
      </w:r>
      <w:r w:rsidR="00353967" w:rsidRPr="00582612">
        <w:rPr>
          <w:rFonts w:ascii="Sylfaen" w:hAnsi="Sylfaen"/>
          <w:sz w:val="24"/>
          <w:szCs w:val="24"/>
        </w:rPr>
        <w:t>Մի քանի րոպե հետո հարցադրումներ անելով պարզվեց,որ աշակերտներից շատերը սխալ ուղղու վրա են և նրանց տալով ուղղորդող հետադարձ կապ շեշտը դնելով սխալ մեկնաբանություններին ես իրապես զգացի,որ նման հետադարձ կապը կարող է շատ ազդեցիկ լինել</w:t>
      </w:r>
      <w:r w:rsidR="003A3BFE" w:rsidRPr="00582612">
        <w:rPr>
          <w:rFonts w:ascii="Sylfaen" w:hAnsi="Sylfaen"/>
          <w:sz w:val="24"/>
          <w:szCs w:val="24"/>
        </w:rPr>
        <w:t>:</w:t>
      </w:r>
      <w:r w:rsidR="00353967" w:rsidRPr="00582612">
        <w:rPr>
          <w:rFonts w:ascii="Sylfaen" w:hAnsi="Sylfaen"/>
          <w:sz w:val="24"/>
          <w:szCs w:val="24"/>
        </w:rPr>
        <w:t xml:space="preserve"> </w:t>
      </w:r>
    </w:p>
    <w:p w:rsidR="00877270" w:rsidRPr="00582612" w:rsidRDefault="001F72F5">
      <w:pPr>
        <w:rPr>
          <w:rFonts w:ascii="Sylfaen" w:hAnsi="Sylfaen"/>
          <w:sz w:val="24"/>
          <w:szCs w:val="24"/>
        </w:rPr>
      </w:pPr>
      <w:r>
        <w:rPr>
          <w:rFonts w:ascii="Sylfaen" w:hAnsi="Sylfaen"/>
          <w:sz w:val="24"/>
          <w:szCs w:val="24"/>
        </w:rPr>
        <w:t xml:space="preserve"> </w:t>
      </w:r>
      <w:r w:rsidR="007C1213" w:rsidRPr="00582612">
        <w:rPr>
          <w:rFonts w:ascii="Sylfaen" w:hAnsi="Sylfaen"/>
          <w:sz w:val="24"/>
          <w:szCs w:val="24"/>
        </w:rPr>
        <w:t xml:space="preserve">Հաջորդը </w:t>
      </w:r>
      <w:r w:rsidR="00130220" w:rsidRPr="00582612">
        <w:rPr>
          <w:rFonts w:ascii="Sylfaen" w:hAnsi="Sylfaen"/>
          <w:sz w:val="24"/>
          <w:szCs w:val="24"/>
        </w:rPr>
        <w:t xml:space="preserve">նպատակաուղղված </w:t>
      </w:r>
      <w:r w:rsidR="00A947BD" w:rsidRPr="00582612">
        <w:rPr>
          <w:rFonts w:ascii="Sylfaen" w:hAnsi="Sylfaen"/>
          <w:sz w:val="24"/>
          <w:szCs w:val="24"/>
        </w:rPr>
        <w:t xml:space="preserve">գործընթացի </w:t>
      </w:r>
      <w:r w:rsidR="007C1213" w:rsidRPr="00582612">
        <w:rPr>
          <w:rFonts w:ascii="Sylfaen" w:hAnsi="Sylfaen"/>
          <w:sz w:val="24"/>
          <w:szCs w:val="24"/>
        </w:rPr>
        <w:t>մակարդակն է</w:t>
      </w:r>
      <w:r w:rsidR="00130220" w:rsidRPr="00582612">
        <w:rPr>
          <w:rFonts w:ascii="Sylfaen" w:hAnsi="Sylfaen"/>
          <w:sz w:val="24"/>
          <w:szCs w:val="24"/>
        </w:rPr>
        <w:t>,</w:t>
      </w:r>
      <w:r w:rsidR="00877270" w:rsidRPr="00582612">
        <w:rPr>
          <w:rFonts w:ascii="Sylfaen" w:hAnsi="Sylfaen"/>
          <w:sz w:val="24"/>
          <w:szCs w:val="24"/>
        </w:rPr>
        <w:t xml:space="preserve">որը կարող է ստեղծել կամ ամբողջացնել գործընթացը </w:t>
      </w:r>
      <w:r w:rsidR="00D923A8" w:rsidRPr="00582612">
        <w:rPr>
          <w:rFonts w:ascii="Sylfaen" w:hAnsi="Sylfaen"/>
          <w:sz w:val="24"/>
          <w:szCs w:val="24"/>
        </w:rPr>
        <w:t>ապահովելու համար</w:t>
      </w:r>
      <w:r w:rsidR="00F16943" w:rsidRPr="00582612">
        <w:rPr>
          <w:rFonts w:ascii="Sylfaen" w:hAnsi="Sylfaen"/>
          <w:sz w:val="24"/>
          <w:szCs w:val="24"/>
        </w:rPr>
        <w:t xml:space="preserve"> </w:t>
      </w:r>
      <w:r w:rsidR="00D923A8" w:rsidRPr="00582612">
        <w:rPr>
          <w:rFonts w:ascii="Sylfaen" w:hAnsi="Sylfaen"/>
          <w:sz w:val="24"/>
          <w:szCs w:val="24"/>
        </w:rPr>
        <w:t>ավելի</w:t>
      </w:r>
      <w:r w:rsidR="00F16943" w:rsidRPr="00582612">
        <w:rPr>
          <w:rFonts w:ascii="Sylfaen" w:hAnsi="Sylfaen"/>
          <w:sz w:val="24"/>
          <w:szCs w:val="24"/>
        </w:rPr>
        <w:t xml:space="preserve"> </w:t>
      </w:r>
      <w:r w:rsidR="00D923A8" w:rsidRPr="00582612">
        <w:rPr>
          <w:rFonts w:ascii="Sylfaen" w:hAnsi="Sylfaen"/>
          <w:sz w:val="24"/>
          <w:szCs w:val="24"/>
        </w:rPr>
        <w:t>խոր ուսուցում</w:t>
      </w:r>
      <w:r w:rsidR="00582612">
        <w:rPr>
          <w:rFonts w:ascii="Sylfaen" w:hAnsi="Sylfaen"/>
          <w:sz w:val="24"/>
          <w:szCs w:val="24"/>
        </w:rPr>
        <w:t>,</w:t>
      </w:r>
      <w:r w:rsidR="00130220" w:rsidRPr="00582612">
        <w:rPr>
          <w:rFonts w:ascii="Sylfaen" w:hAnsi="Sylfaen"/>
          <w:sz w:val="24"/>
          <w:szCs w:val="24"/>
        </w:rPr>
        <w:t xml:space="preserve">ինքնակառավարման </w:t>
      </w:r>
      <w:r w:rsidR="00F16943" w:rsidRPr="00582612">
        <w:rPr>
          <w:rFonts w:ascii="Sylfaen" w:hAnsi="Sylfaen"/>
          <w:sz w:val="24"/>
          <w:szCs w:val="24"/>
        </w:rPr>
        <w:t>մակարդակ</w:t>
      </w:r>
      <w:r w:rsidR="00877270" w:rsidRPr="00582612">
        <w:rPr>
          <w:rFonts w:ascii="Sylfaen" w:hAnsi="Sylfaen"/>
          <w:sz w:val="24"/>
          <w:szCs w:val="24"/>
        </w:rPr>
        <w:t>,որը</w:t>
      </w:r>
      <w:r w:rsidR="00D923A8" w:rsidRPr="00582612">
        <w:rPr>
          <w:rFonts w:ascii="Sylfaen" w:hAnsi="Sylfaen"/>
          <w:sz w:val="24"/>
          <w:szCs w:val="24"/>
        </w:rPr>
        <w:t xml:space="preserve"> </w:t>
      </w:r>
      <w:r w:rsidR="00877270" w:rsidRPr="00582612">
        <w:rPr>
          <w:rFonts w:ascii="Sylfaen" w:hAnsi="Sylfaen"/>
          <w:sz w:val="24"/>
          <w:szCs w:val="24"/>
        </w:rPr>
        <w:t>կարող է մեծ ազդեցություն ունենալ աշակերտների ինքնավստահության,ինքնակառավարման կարողությունների վրա</w:t>
      </w:r>
      <w:r w:rsidR="00D923A8" w:rsidRPr="00582612">
        <w:rPr>
          <w:rFonts w:ascii="Sylfaen" w:hAnsi="Sylfaen"/>
          <w:sz w:val="24"/>
          <w:szCs w:val="24"/>
        </w:rPr>
        <w:t xml:space="preserve"> կարող է օգնել առաջադրանքի կատարման հարցում,որն էլ իր հերթին ռեսուրսներ է տրամադրում տեղեկություն և ռազմավարություն փնտրելու ավելի արդյունավետ և նորարարական միջոցների համար</w:t>
      </w:r>
      <w:r w:rsidR="00582612">
        <w:rPr>
          <w:rFonts w:ascii="Sylfaen" w:hAnsi="Sylfaen"/>
          <w:sz w:val="24"/>
          <w:szCs w:val="24"/>
        </w:rPr>
        <w:t>:</w:t>
      </w:r>
      <w:r>
        <w:rPr>
          <w:rFonts w:ascii="Sylfaen" w:hAnsi="Sylfaen"/>
          <w:sz w:val="24"/>
          <w:szCs w:val="24"/>
        </w:rPr>
        <w:t xml:space="preserve"> </w:t>
      </w:r>
      <w:r w:rsidR="00D923A8" w:rsidRPr="00582612">
        <w:rPr>
          <w:rFonts w:ascii="Sylfaen" w:hAnsi="Sylfaen"/>
          <w:sz w:val="24"/>
          <w:szCs w:val="24"/>
        </w:rPr>
        <w:t xml:space="preserve">Սա </w:t>
      </w:r>
      <w:r w:rsidR="003A3BFE" w:rsidRPr="00582612">
        <w:rPr>
          <w:rFonts w:ascii="Sylfaen" w:hAnsi="Sylfaen"/>
          <w:sz w:val="24"/>
          <w:szCs w:val="24"/>
        </w:rPr>
        <w:t xml:space="preserve">ևս </w:t>
      </w:r>
      <w:r w:rsidR="00D923A8" w:rsidRPr="00582612">
        <w:rPr>
          <w:rFonts w:ascii="Sylfaen" w:hAnsi="Sylfaen"/>
          <w:sz w:val="24"/>
          <w:szCs w:val="24"/>
        </w:rPr>
        <w:t>նկատել եմ դասարանային և տնային աշխատանքի կատարման հարցում:</w:t>
      </w:r>
    </w:p>
    <w:p w:rsidR="00C466F6" w:rsidRPr="00582612" w:rsidRDefault="00877270">
      <w:pPr>
        <w:rPr>
          <w:rFonts w:ascii="Sylfaen" w:hAnsi="Sylfaen"/>
          <w:sz w:val="24"/>
          <w:szCs w:val="24"/>
        </w:rPr>
      </w:pPr>
      <w:r w:rsidRPr="00582612">
        <w:rPr>
          <w:rFonts w:ascii="Sylfaen" w:hAnsi="Sylfaen"/>
          <w:sz w:val="24"/>
          <w:szCs w:val="24"/>
        </w:rPr>
        <w:t>Ի</w:t>
      </w:r>
      <w:r w:rsidR="00130220" w:rsidRPr="00582612">
        <w:rPr>
          <w:rFonts w:ascii="Sylfaen" w:hAnsi="Sylfaen"/>
          <w:sz w:val="24"/>
          <w:szCs w:val="24"/>
        </w:rPr>
        <w:t>սկ չորրորդ դեպքում այն կարող է լինել անձնական և կապ չունենալ առաջադրանքի կատարման հետ</w:t>
      </w:r>
      <w:r w:rsidR="00D26987" w:rsidRPr="00582612">
        <w:rPr>
          <w:rFonts w:ascii="Sylfaen" w:hAnsi="Sylfaen"/>
          <w:sz w:val="24"/>
          <w:szCs w:val="24"/>
        </w:rPr>
        <w:t>(</w:t>
      </w:r>
      <w:r w:rsidR="00CC4FF7">
        <w:rPr>
          <w:rFonts w:ascii="Sylfaen" w:hAnsi="Sylfaen"/>
          <w:sz w:val="24"/>
          <w:szCs w:val="24"/>
        </w:rPr>
        <w:t xml:space="preserve">օրինակ </w:t>
      </w:r>
      <w:r w:rsidR="001F72F5">
        <w:rPr>
          <w:rFonts w:ascii="Sylfaen" w:hAnsi="Sylfaen"/>
          <w:sz w:val="24"/>
          <w:szCs w:val="24"/>
        </w:rPr>
        <w:t xml:space="preserve"> </w:t>
      </w:r>
      <w:r w:rsidR="00D26987" w:rsidRPr="00582612">
        <w:rPr>
          <w:rFonts w:ascii="Sylfaen" w:hAnsi="Sylfaen"/>
          <w:sz w:val="24"/>
          <w:szCs w:val="24"/>
        </w:rPr>
        <w:t>&lt;&lt;դու շատ լավ աշակերտ ես&gt;&gt;,</w:t>
      </w:r>
      <w:r w:rsidR="001F72F5">
        <w:rPr>
          <w:rFonts w:ascii="Sylfaen" w:hAnsi="Sylfaen"/>
          <w:sz w:val="24"/>
          <w:szCs w:val="24"/>
        </w:rPr>
        <w:t xml:space="preserve">  </w:t>
      </w:r>
      <w:r w:rsidR="00D26987" w:rsidRPr="00582612">
        <w:rPr>
          <w:rFonts w:ascii="Sylfaen" w:hAnsi="Sylfaen"/>
          <w:sz w:val="24"/>
          <w:szCs w:val="24"/>
        </w:rPr>
        <w:t>&lt;&lt;ապրես&gt;&gt;)</w:t>
      </w:r>
      <w:r w:rsidR="00130220" w:rsidRPr="00582612">
        <w:rPr>
          <w:rFonts w:ascii="Sylfaen" w:hAnsi="Sylfaen"/>
          <w:sz w:val="24"/>
          <w:szCs w:val="24"/>
        </w:rPr>
        <w:t xml:space="preserve"> </w:t>
      </w:r>
      <w:r w:rsidR="001F72F5">
        <w:rPr>
          <w:rFonts w:ascii="Sylfaen" w:hAnsi="Sylfaen"/>
          <w:sz w:val="24"/>
          <w:szCs w:val="24"/>
        </w:rPr>
        <w:t xml:space="preserve"> </w:t>
      </w:r>
      <w:r w:rsidR="00D26987" w:rsidRPr="00582612">
        <w:rPr>
          <w:rFonts w:ascii="Sylfaen" w:hAnsi="Sylfaen"/>
          <w:sz w:val="24"/>
          <w:szCs w:val="24"/>
        </w:rPr>
        <w:t>հատկապես կասկածի տակ դնելով գովեստի հետ կապված հետադարձ կապը,քանզի այն շեղվում է առաջադրանքից,քիչ տեղեկույթ է պարունակում և կարող է դրանով ոչ դրական ազդեցություն ունենալ ուսումնառության և իրենց ունակությունները գնահատելու վրա շատ հաճախ</w:t>
      </w:r>
      <w:r w:rsidR="00F16943" w:rsidRPr="00582612">
        <w:rPr>
          <w:rFonts w:ascii="Sylfaen" w:hAnsi="Sylfaen"/>
          <w:sz w:val="24"/>
          <w:szCs w:val="24"/>
        </w:rPr>
        <w:t xml:space="preserve"> </w:t>
      </w:r>
      <w:r w:rsidR="00D26987" w:rsidRPr="00582612">
        <w:rPr>
          <w:rFonts w:ascii="Sylfaen" w:hAnsi="Sylfaen"/>
          <w:sz w:val="24"/>
          <w:szCs w:val="24"/>
        </w:rPr>
        <w:t>էլ մղելով հուսալքության,</w:t>
      </w:r>
      <w:r w:rsidR="001F72F5">
        <w:rPr>
          <w:rFonts w:ascii="Sylfaen" w:hAnsi="Sylfaen"/>
          <w:sz w:val="24"/>
          <w:szCs w:val="24"/>
        </w:rPr>
        <w:t xml:space="preserve"> </w:t>
      </w:r>
      <w:r w:rsidR="00D26987" w:rsidRPr="00582612">
        <w:rPr>
          <w:rFonts w:ascii="Sylfaen" w:hAnsi="Sylfaen"/>
          <w:sz w:val="24"/>
          <w:szCs w:val="24"/>
        </w:rPr>
        <w:t>սոցիալական համեմատության  վնասելով ինքնասիրությունը:</w:t>
      </w:r>
    </w:p>
    <w:p w:rsidR="00EB40B9" w:rsidRPr="00582612" w:rsidRDefault="001F72F5">
      <w:pPr>
        <w:rPr>
          <w:rFonts w:ascii="Sylfaen" w:hAnsi="Sylfaen"/>
          <w:sz w:val="24"/>
          <w:szCs w:val="24"/>
        </w:rPr>
      </w:pPr>
      <w:r>
        <w:rPr>
          <w:rFonts w:ascii="Sylfaen" w:hAnsi="Sylfaen"/>
          <w:sz w:val="24"/>
          <w:szCs w:val="24"/>
        </w:rPr>
        <w:t xml:space="preserve">  </w:t>
      </w:r>
      <w:r w:rsidR="00C466F6" w:rsidRPr="00582612">
        <w:rPr>
          <w:rFonts w:ascii="Sylfaen" w:hAnsi="Sylfaen"/>
          <w:sz w:val="24"/>
          <w:szCs w:val="24"/>
        </w:rPr>
        <w:t>Բ</w:t>
      </w:r>
      <w:r w:rsidR="002C37D1" w:rsidRPr="00582612">
        <w:rPr>
          <w:rFonts w:ascii="Sylfaen" w:hAnsi="Sylfaen"/>
          <w:sz w:val="24"/>
          <w:szCs w:val="24"/>
        </w:rPr>
        <w:t>ացասական հետադարձ կապը կարող</w:t>
      </w:r>
      <w:r w:rsidR="00F16943" w:rsidRPr="00582612">
        <w:rPr>
          <w:rFonts w:ascii="Sylfaen" w:hAnsi="Sylfaen"/>
          <w:sz w:val="24"/>
          <w:szCs w:val="24"/>
        </w:rPr>
        <w:t xml:space="preserve"> </w:t>
      </w:r>
      <w:r w:rsidR="002C37D1" w:rsidRPr="00582612">
        <w:rPr>
          <w:rFonts w:ascii="Sylfaen" w:hAnsi="Sylfaen"/>
          <w:sz w:val="24"/>
          <w:szCs w:val="24"/>
        </w:rPr>
        <w:t>է ավելի զորեղ լինել քան դրականը:</w:t>
      </w:r>
      <w:r>
        <w:rPr>
          <w:rFonts w:ascii="Sylfaen" w:hAnsi="Sylfaen"/>
          <w:sz w:val="24"/>
          <w:szCs w:val="24"/>
        </w:rPr>
        <w:t xml:space="preserve"> </w:t>
      </w:r>
      <w:r w:rsidR="002C37D1" w:rsidRPr="00582612">
        <w:rPr>
          <w:rFonts w:ascii="Sylfaen" w:hAnsi="Sylfaen"/>
          <w:sz w:val="24"/>
          <w:szCs w:val="24"/>
        </w:rPr>
        <w:t>Դրա մասին է վկայում այն,որ շատերը այդ դեպքում փորձել են հաստատել իրենց ինքն</w:t>
      </w:r>
      <w:r w:rsidR="003A3BFE" w:rsidRPr="00582612">
        <w:rPr>
          <w:rFonts w:ascii="Sylfaen" w:hAnsi="Sylfaen"/>
          <w:sz w:val="24"/>
          <w:szCs w:val="24"/>
        </w:rPr>
        <w:t>ա</w:t>
      </w:r>
      <w:r w:rsidR="002C37D1" w:rsidRPr="00582612">
        <w:rPr>
          <w:rFonts w:ascii="Sylfaen" w:hAnsi="Sylfaen"/>
          <w:sz w:val="24"/>
          <w:szCs w:val="24"/>
        </w:rPr>
        <w:t>ընկալումը՝ ուշադրություն դարձնելով նրան,որպեսզի կարգավորեն իրենց միջավայրը հետագայում ինքնահաստատող փաստեր ձեռք բերելու համար:</w:t>
      </w:r>
      <w:r w:rsidR="00CC4FF7">
        <w:rPr>
          <w:rFonts w:ascii="Sylfaen" w:hAnsi="Sylfaen"/>
          <w:sz w:val="24"/>
          <w:szCs w:val="24"/>
        </w:rPr>
        <w:t xml:space="preserve"> </w:t>
      </w:r>
      <w:r>
        <w:rPr>
          <w:rFonts w:ascii="Sylfaen" w:hAnsi="Sylfaen"/>
          <w:sz w:val="24"/>
          <w:szCs w:val="24"/>
        </w:rPr>
        <w:t xml:space="preserve">  </w:t>
      </w:r>
      <w:r w:rsidR="002C37D1" w:rsidRPr="00582612">
        <w:rPr>
          <w:rFonts w:ascii="Sylfaen" w:hAnsi="Sylfaen"/>
          <w:sz w:val="24"/>
          <w:szCs w:val="24"/>
        </w:rPr>
        <w:t>Միաժամանակ հակված լինելով մերժելու կամ անտեսելու իրենց վարքագծի մասին</w:t>
      </w:r>
      <w:r w:rsidR="00F16943" w:rsidRPr="00582612">
        <w:rPr>
          <w:rFonts w:ascii="Sylfaen" w:hAnsi="Sylfaen"/>
          <w:sz w:val="24"/>
          <w:szCs w:val="24"/>
        </w:rPr>
        <w:t xml:space="preserve"> </w:t>
      </w:r>
      <w:r w:rsidR="002C37D1" w:rsidRPr="00582612">
        <w:rPr>
          <w:rFonts w:ascii="Sylfaen" w:hAnsi="Sylfaen"/>
          <w:sz w:val="24"/>
          <w:szCs w:val="24"/>
        </w:rPr>
        <w:t>բացասական կարծիքները,որոնք տարբերվում են իրենց կարծիքներից:</w:t>
      </w:r>
    </w:p>
    <w:p w:rsidR="006E0B0E" w:rsidRPr="00582612" w:rsidRDefault="001F72F5">
      <w:pPr>
        <w:rPr>
          <w:rFonts w:ascii="Sylfaen" w:hAnsi="Sylfaen"/>
          <w:sz w:val="24"/>
          <w:szCs w:val="24"/>
        </w:rPr>
      </w:pPr>
      <w:r>
        <w:rPr>
          <w:rFonts w:ascii="Sylfaen" w:hAnsi="Sylfaen"/>
          <w:sz w:val="24"/>
          <w:szCs w:val="24"/>
        </w:rPr>
        <w:lastRenderedPageBreak/>
        <w:t xml:space="preserve">  </w:t>
      </w:r>
      <w:r w:rsidR="007C1213" w:rsidRPr="00582612">
        <w:rPr>
          <w:rFonts w:ascii="Sylfaen" w:hAnsi="Sylfaen"/>
          <w:sz w:val="24"/>
          <w:szCs w:val="24"/>
        </w:rPr>
        <w:t>Ա</w:t>
      </w:r>
      <w:r w:rsidR="006E0B0E" w:rsidRPr="00582612">
        <w:rPr>
          <w:rFonts w:ascii="Sylfaen" w:hAnsi="Sylfaen"/>
          <w:sz w:val="24"/>
          <w:szCs w:val="24"/>
        </w:rPr>
        <w:t>րդյունավետ ուսումնառություն ապահովելու համար  այս չորս մ</w:t>
      </w:r>
      <w:r w:rsidR="007C1213" w:rsidRPr="00582612">
        <w:rPr>
          <w:rFonts w:ascii="Sylfaen" w:hAnsi="Sylfaen"/>
          <w:sz w:val="24"/>
          <w:szCs w:val="24"/>
        </w:rPr>
        <w:t>ա</w:t>
      </w:r>
      <w:r w:rsidR="006E0B0E" w:rsidRPr="00582612">
        <w:rPr>
          <w:rFonts w:ascii="Sylfaen" w:hAnsi="Sylfaen"/>
          <w:sz w:val="24"/>
          <w:szCs w:val="24"/>
        </w:rPr>
        <w:t xml:space="preserve">կարդակները իրար հետ սերտ փոխկապակցված են և ուսուցչի </w:t>
      </w:r>
      <w:r w:rsidR="003A3BFE" w:rsidRPr="00582612">
        <w:rPr>
          <w:rFonts w:ascii="Sylfaen" w:hAnsi="Sylfaen"/>
          <w:sz w:val="24"/>
          <w:szCs w:val="24"/>
        </w:rPr>
        <w:t>պատասխանատվությունն</w:t>
      </w:r>
      <w:r w:rsidR="006E0B0E" w:rsidRPr="00582612">
        <w:rPr>
          <w:rFonts w:ascii="Sylfaen" w:hAnsi="Sylfaen"/>
          <w:sz w:val="24"/>
          <w:szCs w:val="24"/>
        </w:rPr>
        <w:t xml:space="preserve"> էլ</w:t>
      </w:r>
      <w:r w:rsidR="003A3BFE" w:rsidRPr="00582612">
        <w:rPr>
          <w:rFonts w:ascii="Sylfaen" w:hAnsi="Sylfaen"/>
          <w:sz w:val="24"/>
          <w:szCs w:val="24"/>
        </w:rPr>
        <w:t xml:space="preserve"> </w:t>
      </w:r>
      <w:r w:rsidR="006E0B0E" w:rsidRPr="00582612">
        <w:rPr>
          <w:rFonts w:ascii="Sylfaen" w:hAnsi="Sylfaen"/>
          <w:sz w:val="24"/>
          <w:szCs w:val="24"/>
        </w:rPr>
        <w:t>ավելի են մեծացնում հետադարձ կապ տրամադրելու հարցում</w:t>
      </w:r>
      <w:r w:rsidR="002D0E4E" w:rsidRPr="00582612">
        <w:rPr>
          <w:rFonts w:ascii="Sylfaen" w:hAnsi="Sylfaen"/>
          <w:sz w:val="24"/>
          <w:szCs w:val="24"/>
        </w:rPr>
        <w:t>,</w:t>
      </w:r>
      <w:r w:rsidR="00B812E1" w:rsidRPr="00582612">
        <w:rPr>
          <w:rFonts w:ascii="Sylfaen" w:hAnsi="Sylfaen"/>
          <w:sz w:val="24"/>
          <w:szCs w:val="24"/>
        </w:rPr>
        <w:t xml:space="preserve"> որին նպաստող գործոն է նաև ճիշտ ժամկետում այն տրամադրելը</w:t>
      </w:r>
      <w:r w:rsidR="00C445FC" w:rsidRPr="00582612">
        <w:rPr>
          <w:rFonts w:ascii="Sylfaen" w:hAnsi="Sylfaen"/>
          <w:sz w:val="24"/>
          <w:szCs w:val="24"/>
        </w:rPr>
        <w:t>(մինչև հիասթափության ի հայտ գալը),</w:t>
      </w:r>
      <w:r w:rsidR="00B55F1F" w:rsidRPr="00582612">
        <w:rPr>
          <w:rFonts w:ascii="Sylfaen" w:hAnsi="Sylfaen"/>
          <w:sz w:val="24"/>
          <w:szCs w:val="24"/>
        </w:rPr>
        <w:t>մասնավորապե</w:t>
      </w:r>
      <w:r w:rsidR="002C37D1" w:rsidRPr="00582612">
        <w:rPr>
          <w:rFonts w:ascii="Sylfaen" w:hAnsi="Sylfaen"/>
          <w:sz w:val="24"/>
          <w:szCs w:val="24"/>
        </w:rPr>
        <w:t>ս</w:t>
      </w:r>
      <w:r w:rsidR="00B55F1F" w:rsidRPr="00582612">
        <w:rPr>
          <w:rFonts w:ascii="Sylfaen" w:hAnsi="Sylfaen"/>
          <w:sz w:val="24"/>
          <w:szCs w:val="24"/>
        </w:rPr>
        <w:t xml:space="preserve"> անմիջապես տրվողը կարող է բարձրացնել նրա օգտակարությունը</w:t>
      </w:r>
      <w:r w:rsidR="002C37D1" w:rsidRPr="00582612">
        <w:rPr>
          <w:rFonts w:ascii="Sylfaen" w:hAnsi="Sylfaen"/>
          <w:sz w:val="24"/>
          <w:szCs w:val="24"/>
        </w:rPr>
        <w:t xml:space="preserve">՝առավել ևս,եթե այն դրական է,որը կարող է մեծացնել հավանականությունը,որ աշակերտը կվերադառնա գործունեությանը և </w:t>
      </w:r>
      <w:r w:rsidR="00D82E3F" w:rsidRPr="00582612">
        <w:rPr>
          <w:rFonts w:ascii="Sylfaen" w:hAnsi="Sylfaen"/>
          <w:sz w:val="24"/>
          <w:szCs w:val="24"/>
        </w:rPr>
        <w:t>կցուցաբերի հետաքրքրություն:</w:t>
      </w:r>
      <w:r w:rsidR="003A3BFE" w:rsidRPr="00582612">
        <w:rPr>
          <w:rFonts w:ascii="Sylfaen" w:hAnsi="Sylfaen"/>
          <w:sz w:val="24"/>
          <w:szCs w:val="24"/>
        </w:rPr>
        <w:t>Պ</w:t>
      </w:r>
      <w:r w:rsidR="00D82E3F" w:rsidRPr="00582612">
        <w:rPr>
          <w:rFonts w:ascii="Sylfaen" w:hAnsi="Sylfaen"/>
          <w:sz w:val="24"/>
          <w:szCs w:val="24"/>
        </w:rPr>
        <w:t xml:space="preserve">ետք է ուշադիր լինել </w:t>
      </w:r>
      <w:r w:rsidR="003A3BFE" w:rsidRPr="00582612">
        <w:rPr>
          <w:rFonts w:ascii="Sylfaen" w:hAnsi="Sylfaen"/>
          <w:sz w:val="24"/>
          <w:szCs w:val="24"/>
        </w:rPr>
        <w:t xml:space="preserve">նաև </w:t>
      </w:r>
      <w:r w:rsidR="00D82E3F" w:rsidRPr="00582612">
        <w:rPr>
          <w:rFonts w:ascii="Sylfaen" w:hAnsi="Sylfaen"/>
          <w:sz w:val="24"/>
          <w:szCs w:val="24"/>
        </w:rPr>
        <w:t>ժխտող հետադարձ կապին,որը կարող է ազդել սովորողի մոտիվացիայի և առաջադրանքի կատարման վրա:</w:t>
      </w:r>
      <w:r>
        <w:rPr>
          <w:rFonts w:ascii="Sylfaen" w:hAnsi="Sylfaen"/>
          <w:sz w:val="24"/>
          <w:szCs w:val="24"/>
        </w:rPr>
        <w:t xml:space="preserve"> </w:t>
      </w:r>
      <w:r w:rsidR="008029BB" w:rsidRPr="00582612">
        <w:rPr>
          <w:rFonts w:ascii="Sylfaen" w:hAnsi="Sylfaen"/>
          <w:sz w:val="24"/>
          <w:szCs w:val="24"/>
        </w:rPr>
        <w:t>Անհրաժեշտ է քննել հետադարձ կապի բնույթը ,</w:t>
      </w:r>
      <w:r>
        <w:rPr>
          <w:rFonts w:ascii="Sylfaen" w:hAnsi="Sylfaen"/>
          <w:sz w:val="24"/>
          <w:szCs w:val="24"/>
        </w:rPr>
        <w:t xml:space="preserve"> </w:t>
      </w:r>
      <w:r w:rsidR="008029BB" w:rsidRPr="00582612">
        <w:rPr>
          <w:rFonts w:ascii="Sylfaen" w:hAnsi="Sylfaen"/>
          <w:sz w:val="24"/>
          <w:szCs w:val="24"/>
        </w:rPr>
        <w:t>ժամանակը և այն ձևը,որով աշակերտը ստանում է այն դիտարկելով ուսումնառության մեջ ներգրավված անհատների տեսանկյունից և գործնական լինել հետադարձ կապի վերոհիշյալ երեք հարցերի վերաբերյալ տեղեկույթ տրամադրելիս և աշակերտների համար մեթոդներ մշակելիս</w:t>
      </w:r>
      <w:r w:rsidR="003A3BFE" w:rsidRPr="00582612">
        <w:rPr>
          <w:rFonts w:ascii="Sylfaen" w:hAnsi="Sylfaen"/>
          <w:sz w:val="24"/>
          <w:szCs w:val="24"/>
        </w:rPr>
        <w:t>,</w:t>
      </w:r>
      <w:r w:rsidR="008029BB" w:rsidRPr="00582612">
        <w:rPr>
          <w:rFonts w:ascii="Sylfaen" w:hAnsi="Sylfaen"/>
          <w:sz w:val="24"/>
          <w:szCs w:val="24"/>
        </w:rPr>
        <w:t>որպեսզի նաև իրենք ուղղեն հարցեր,</w:t>
      </w:r>
      <w:r>
        <w:rPr>
          <w:rFonts w:ascii="Sylfaen" w:hAnsi="Sylfaen"/>
          <w:sz w:val="24"/>
          <w:szCs w:val="24"/>
        </w:rPr>
        <w:t xml:space="preserve"> </w:t>
      </w:r>
      <w:r w:rsidR="008029BB" w:rsidRPr="00582612">
        <w:rPr>
          <w:rFonts w:ascii="Sylfaen" w:hAnsi="Sylfaen"/>
          <w:sz w:val="24"/>
          <w:szCs w:val="24"/>
        </w:rPr>
        <w:t>որովհետև շատ հաճախ աշակերտները հետադարձ կապը դիտարկում են որպես ուսուցչի պարտավորություն և պատասխանատվություն</w:t>
      </w:r>
      <w:r w:rsidR="003A3BFE" w:rsidRPr="00582612">
        <w:rPr>
          <w:rFonts w:ascii="Sylfaen" w:hAnsi="Sylfaen"/>
          <w:sz w:val="24"/>
          <w:szCs w:val="24"/>
        </w:rPr>
        <w:t>,</w:t>
      </w:r>
      <w:r w:rsidR="008029BB" w:rsidRPr="00582612">
        <w:rPr>
          <w:rFonts w:ascii="Sylfaen" w:hAnsi="Sylfaen"/>
          <w:sz w:val="24"/>
          <w:szCs w:val="24"/>
        </w:rPr>
        <w:t xml:space="preserve">տրամադրել տեղեկույթ,որոշելով թե նրանք որքան </w:t>
      </w:r>
      <w:r w:rsidR="007709CB" w:rsidRPr="00582612">
        <w:rPr>
          <w:rFonts w:ascii="Sylfaen" w:hAnsi="Sylfaen"/>
          <w:sz w:val="24"/>
          <w:szCs w:val="24"/>
        </w:rPr>
        <w:t>լավ</w:t>
      </w:r>
      <w:r w:rsidR="008029BB" w:rsidRPr="00582612">
        <w:rPr>
          <w:rFonts w:ascii="Sylfaen" w:hAnsi="Sylfaen"/>
          <w:sz w:val="24"/>
          <w:szCs w:val="24"/>
        </w:rPr>
        <w:t xml:space="preserve"> են շարժվում </w:t>
      </w:r>
      <w:r w:rsidR="007709CB" w:rsidRPr="00582612">
        <w:rPr>
          <w:rFonts w:ascii="Sylfaen" w:hAnsi="Sylfaen"/>
          <w:sz w:val="24"/>
          <w:szCs w:val="24"/>
        </w:rPr>
        <w:t>,որոնք են նպատաները,հաջորդը որն է լինելո</w:t>
      </w:r>
      <w:r w:rsidR="003A3BFE" w:rsidRPr="00582612">
        <w:rPr>
          <w:rFonts w:ascii="Sylfaen" w:hAnsi="Sylfaen"/>
          <w:sz w:val="24"/>
          <w:szCs w:val="24"/>
        </w:rPr>
        <w:t>ւ</w:t>
      </w:r>
      <w:r w:rsidR="007709CB" w:rsidRPr="00582612">
        <w:rPr>
          <w:rFonts w:ascii="Sylfaen" w:hAnsi="Sylfaen"/>
          <w:sz w:val="24"/>
          <w:szCs w:val="24"/>
        </w:rPr>
        <w:t>:</w:t>
      </w:r>
      <w:r>
        <w:rPr>
          <w:rFonts w:ascii="Sylfaen" w:hAnsi="Sylfaen"/>
          <w:sz w:val="24"/>
          <w:szCs w:val="24"/>
        </w:rPr>
        <w:t xml:space="preserve"> </w:t>
      </w:r>
      <w:r w:rsidR="007709CB" w:rsidRPr="00582612">
        <w:rPr>
          <w:rFonts w:ascii="Sylfaen" w:hAnsi="Sylfaen"/>
          <w:sz w:val="24"/>
          <w:szCs w:val="24"/>
        </w:rPr>
        <w:t>Սա հատկապես ազդեցիկ կարող է լինել գնահատման հարցում</w:t>
      </w:r>
      <w:r w:rsidR="00582612">
        <w:rPr>
          <w:rFonts w:ascii="Sylfaen" w:hAnsi="Sylfaen"/>
          <w:sz w:val="24"/>
          <w:szCs w:val="24"/>
        </w:rPr>
        <w:t xml:space="preserve"> երբ հստակ է </w:t>
      </w:r>
      <w:r w:rsidR="009B0C53" w:rsidRPr="00582612">
        <w:rPr>
          <w:rFonts w:ascii="Sylfaen" w:hAnsi="Sylfaen"/>
          <w:sz w:val="24"/>
          <w:szCs w:val="24"/>
        </w:rPr>
        <w:t>նպատակները,գործողությունները</w:t>
      </w:r>
      <w:r w:rsidR="00582612">
        <w:rPr>
          <w:rFonts w:ascii="Sylfaen" w:hAnsi="Sylfaen"/>
          <w:sz w:val="24"/>
          <w:szCs w:val="24"/>
        </w:rPr>
        <w:t xml:space="preserve"> </w:t>
      </w:r>
      <w:r w:rsidR="009B0C53" w:rsidRPr="00582612">
        <w:rPr>
          <w:rFonts w:ascii="Sylfaen" w:hAnsi="Sylfaen"/>
          <w:sz w:val="24"/>
          <w:szCs w:val="24"/>
        </w:rPr>
        <w:t xml:space="preserve">շեշտը </w:t>
      </w:r>
      <w:r w:rsidR="00582612">
        <w:rPr>
          <w:rFonts w:ascii="Sylfaen" w:hAnsi="Sylfaen"/>
          <w:sz w:val="24"/>
          <w:szCs w:val="24"/>
        </w:rPr>
        <w:t xml:space="preserve">դնելով </w:t>
      </w:r>
      <w:r w:rsidR="009B0C53" w:rsidRPr="00582612">
        <w:rPr>
          <w:rFonts w:ascii="Sylfaen" w:hAnsi="Sylfaen"/>
          <w:sz w:val="24"/>
          <w:szCs w:val="24"/>
        </w:rPr>
        <w:t>ո</w:t>
      </w:r>
      <w:r w:rsidR="00CC4FF7">
        <w:rPr>
          <w:rFonts w:ascii="Sylfaen" w:hAnsi="Sylfaen"/>
          <w:sz w:val="24"/>
          <w:szCs w:val="24"/>
        </w:rPr>
        <w:t>՞</w:t>
      </w:r>
      <w:r w:rsidR="009B0C53" w:rsidRPr="00582612">
        <w:rPr>
          <w:rFonts w:ascii="Sylfaen" w:hAnsi="Sylfaen"/>
          <w:sz w:val="24"/>
          <w:szCs w:val="24"/>
        </w:rPr>
        <w:t xml:space="preserve">րն է </w:t>
      </w:r>
      <w:r w:rsidR="007709CB" w:rsidRPr="00582612">
        <w:rPr>
          <w:rFonts w:ascii="Sylfaen" w:hAnsi="Sylfaen"/>
          <w:sz w:val="24"/>
          <w:szCs w:val="24"/>
        </w:rPr>
        <w:t xml:space="preserve"> լի</w:t>
      </w:r>
      <w:r w:rsidR="00CC4FF7">
        <w:rPr>
          <w:rFonts w:ascii="Sylfaen" w:hAnsi="Sylfaen"/>
          <w:sz w:val="24"/>
          <w:szCs w:val="24"/>
        </w:rPr>
        <w:t>ն</w:t>
      </w:r>
      <w:r w:rsidR="007709CB" w:rsidRPr="00582612">
        <w:rPr>
          <w:rFonts w:ascii="Sylfaen" w:hAnsi="Sylfaen"/>
          <w:sz w:val="24"/>
          <w:szCs w:val="24"/>
        </w:rPr>
        <w:t>ելու</w:t>
      </w:r>
      <w:r w:rsidR="009B0C53" w:rsidRPr="00582612">
        <w:rPr>
          <w:rFonts w:ascii="Sylfaen" w:hAnsi="Sylfaen"/>
          <w:sz w:val="24"/>
          <w:szCs w:val="24"/>
        </w:rPr>
        <w:t xml:space="preserve"> </w:t>
      </w:r>
      <w:r w:rsidR="00582612">
        <w:rPr>
          <w:rFonts w:ascii="Sylfaen" w:hAnsi="Sylfaen"/>
          <w:sz w:val="24"/>
          <w:szCs w:val="24"/>
        </w:rPr>
        <w:t>հաջորդի վրա</w:t>
      </w:r>
      <w:r w:rsidR="009B0C53" w:rsidRPr="00582612">
        <w:rPr>
          <w:rFonts w:ascii="Sylfaen" w:hAnsi="Sylfaen"/>
          <w:sz w:val="24"/>
          <w:szCs w:val="24"/>
        </w:rPr>
        <w:t xml:space="preserve"> ապահովել</w:t>
      </w:r>
      <w:r w:rsidR="001261C8">
        <w:rPr>
          <w:rFonts w:ascii="Sylfaen" w:hAnsi="Sylfaen"/>
          <w:sz w:val="24"/>
          <w:szCs w:val="24"/>
        </w:rPr>
        <w:t xml:space="preserve">ով </w:t>
      </w:r>
      <w:r w:rsidR="009B0C53" w:rsidRPr="00582612">
        <w:rPr>
          <w:rFonts w:ascii="Sylfaen" w:hAnsi="Sylfaen"/>
          <w:sz w:val="24"/>
          <w:szCs w:val="24"/>
        </w:rPr>
        <w:t xml:space="preserve"> արդյունավետ հետադարձ կապ:</w:t>
      </w:r>
    </w:p>
    <w:p w:rsidR="001F72F5" w:rsidRDefault="001F72F5" w:rsidP="00E947F3">
      <w:pPr>
        <w:rPr>
          <w:rFonts w:ascii="Sylfaen" w:hAnsi="Sylfaen"/>
          <w:sz w:val="24"/>
          <w:szCs w:val="24"/>
        </w:rPr>
      </w:pPr>
      <w:r>
        <w:rPr>
          <w:rFonts w:ascii="Sylfaen" w:hAnsi="Sylfaen"/>
          <w:sz w:val="24"/>
          <w:szCs w:val="24"/>
        </w:rPr>
        <w:t xml:space="preserve"> </w:t>
      </w:r>
      <w:r w:rsidR="000D3F5C" w:rsidRPr="00582612">
        <w:rPr>
          <w:rFonts w:ascii="Sylfaen" w:hAnsi="Sylfaen"/>
          <w:sz w:val="24"/>
          <w:szCs w:val="24"/>
        </w:rPr>
        <w:t>Հ</w:t>
      </w:r>
      <w:r w:rsidR="0001796E" w:rsidRPr="00582612">
        <w:rPr>
          <w:rFonts w:ascii="Sylfaen" w:hAnsi="Sylfaen"/>
          <w:sz w:val="24"/>
          <w:szCs w:val="24"/>
        </w:rPr>
        <w:t xml:space="preserve">ետադարձ </w:t>
      </w:r>
      <w:r w:rsidR="000D3F5C" w:rsidRPr="00582612">
        <w:rPr>
          <w:rFonts w:ascii="Sylfaen" w:hAnsi="Sylfaen"/>
          <w:sz w:val="24"/>
          <w:szCs w:val="24"/>
        </w:rPr>
        <w:t xml:space="preserve">կապի կիրառելիությունը </w:t>
      </w:r>
      <w:r w:rsidR="00C445FC" w:rsidRPr="00582612">
        <w:rPr>
          <w:rFonts w:ascii="Sylfaen" w:hAnsi="Sylfaen"/>
          <w:sz w:val="24"/>
          <w:szCs w:val="24"/>
        </w:rPr>
        <w:t xml:space="preserve"> </w:t>
      </w:r>
      <w:r w:rsidR="000D3F5C" w:rsidRPr="00582612">
        <w:rPr>
          <w:rFonts w:ascii="Sylfaen" w:hAnsi="Sylfaen"/>
          <w:sz w:val="24"/>
          <w:szCs w:val="24"/>
        </w:rPr>
        <w:t>կարևոր է,</w:t>
      </w:r>
      <w:r>
        <w:rPr>
          <w:rFonts w:ascii="Sylfaen" w:hAnsi="Sylfaen"/>
          <w:sz w:val="24"/>
          <w:szCs w:val="24"/>
        </w:rPr>
        <w:t xml:space="preserve"> </w:t>
      </w:r>
      <w:r w:rsidR="00CC4FF7">
        <w:rPr>
          <w:rFonts w:ascii="Sylfaen" w:hAnsi="Sylfaen"/>
          <w:sz w:val="24"/>
          <w:szCs w:val="24"/>
        </w:rPr>
        <w:t xml:space="preserve">այն </w:t>
      </w:r>
      <w:r w:rsidR="000D3F5C" w:rsidRPr="00582612">
        <w:rPr>
          <w:rFonts w:ascii="Sylfaen" w:hAnsi="Sylfaen"/>
          <w:sz w:val="24"/>
          <w:szCs w:val="24"/>
        </w:rPr>
        <w:t>հնարավորություն է տալիս սովորողներին տեղեկանալ և հասկանալ այն չափանիշները,</w:t>
      </w:r>
      <w:r>
        <w:rPr>
          <w:rFonts w:ascii="Sylfaen" w:hAnsi="Sylfaen"/>
          <w:sz w:val="24"/>
          <w:szCs w:val="24"/>
        </w:rPr>
        <w:t xml:space="preserve"> </w:t>
      </w:r>
      <w:r w:rsidR="000D3F5C" w:rsidRPr="00582612">
        <w:rPr>
          <w:rFonts w:ascii="Sylfaen" w:hAnsi="Sylfaen"/>
          <w:sz w:val="24"/>
          <w:szCs w:val="24"/>
        </w:rPr>
        <w:t>որոնց հիման վրա կգնահատվեն աշխատանքի արդյունքները,</w:t>
      </w:r>
      <w:r>
        <w:rPr>
          <w:rFonts w:ascii="Sylfaen" w:hAnsi="Sylfaen"/>
          <w:sz w:val="24"/>
          <w:szCs w:val="24"/>
        </w:rPr>
        <w:t xml:space="preserve"> </w:t>
      </w:r>
      <w:r w:rsidR="002D0E4E" w:rsidRPr="00582612">
        <w:rPr>
          <w:rFonts w:ascii="Sylfaen" w:hAnsi="Sylfaen"/>
          <w:sz w:val="24"/>
          <w:szCs w:val="24"/>
        </w:rPr>
        <w:t>կբացահայտեն</w:t>
      </w:r>
      <w:r w:rsidR="000D3F5C" w:rsidRPr="00582612">
        <w:rPr>
          <w:rFonts w:ascii="Sylfaen" w:hAnsi="Sylfaen"/>
          <w:sz w:val="24"/>
          <w:szCs w:val="24"/>
        </w:rPr>
        <w:t xml:space="preserve"> գործընթացում ինչը բարելավելու կարիք կա նաև սովորածը հաղորդել կամ սովորեցնել ուրիշներին:</w:t>
      </w:r>
      <w:r>
        <w:rPr>
          <w:rFonts w:ascii="Sylfaen" w:hAnsi="Sylfaen"/>
          <w:sz w:val="24"/>
          <w:szCs w:val="24"/>
        </w:rPr>
        <w:t xml:space="preserve"> </w:t>
      </w:r>
      <w:r w:rsidR="000D3F5C" w:rsidRPr="00582612">
        <w:rPr>
          <w:rFonts w:ascii="Sylfaen" w:hAnsi="Sylfaen"/>
          <w:sz w:val="24"/>
          <w:szCs w:val="24"/>
        </w:rPr>
        <w:t>Իսկ ուսուցիչներին՝ տեղեատվություն ստանալ ուսուցման յուրաքանչյուր փուլի մասին,մշակել և զարգացնել ուսուցման արդյունավետ մոտեցումներ,</w:t>
      </w:r>
      <w:r>
        <w:rPr>
          <w:rFonts w:ascii="Sylfaen" w:hAnsi="Sylfaen"/>
          <w:sz w:val="24"/>
          <w:szCs w:val="24"/>
        </w:rPr>
        <w:t xml:space="preserve"> </w:t>
      </w:r>
      <w:r w:rsidR="000D3F5C" w:rsidRPr="00582612">
        <w:rPr>
          <w:rFonts w:ascii="Sylfaen" w:hAnsi="Sylfaen"/>
          <w:sz w:val="24"/>
          <w:szCs w:val="24"/>
        </w:rPr>
        <w:t>վերլուծել և բարելավել սովորողների առաջընթացը:</w:t>
      </w:r>
      <w:r>
        <w:rPr>
          <w:rFonts w:ascii="Sylfaen" w:hAnsi="Sylfaen"/>
          <w:sz w:val="24"/>
          <w:szCs w:val="24"/>
        </w:rPr>
        <w:t xml:space="preserve"> </w:t>
      </w:r>
      <w:r w:rsidR="00E947F3" w:rsidRPr="00582612">
        <w:rPr>
          <w:rFonts w:ascii="Sylfaen" w:hAnsi="Sylfaen"/>
          <w:sz w:val="24"/>
          <w:szCs w:val="24"/>
        </w:rPr>
        <w:t>Ծնողներն էլ իրենց հերթին կծանոթանան և կարձագանքեն իրենց երեխաների ուսումնական առաջընթացը և զարգացումը արձանագրող փաստեր</w:t>
      </w:r>
      <w:r w:rsidR="002D0E4E" w:rsidRPr="00582612">
        <w:rPr>
          <w:rFonts w:ascii="Sylfaen" w:hAnsi="Sylfaen"/>
          <w:sz w:val="24"/>
          <w:szCs w:val="24"/>
        </w:rPr>
        <w:t>ի</w:t>
      </w:r>
      <w:r w:rsidR="00E947F3" w:rsidRPr="00582612">
        <w:rPr>
          <w:rFonts w:ascii="Sylfaen" w:hAnsi="Sylfaen"/>
          <w:sz w:val="24"/>
          <w:szCs w:val="24"/>
        </w:rPr>
        <w:t xml:space="preserve">ն ու </w:t>
      </w:r>
      <w:r w:rsidR="002D0E4E" w:rsidRPr="00582612">
        <w:rPr>
          <w:rFonts w:ascii="Sylfaen" w:hAnsi="Sylfaen"/>
          <w:sz w:val="24"/>
          <w:szCs w:val="24"/>
        </w:rPr>
        <w:t>տեղեկատվությանը</w:t>
      </w:r>
      <w:r w:rsidR="00E947F3" w:rsidRPr="00582612">
        <w:rPr>
          <w:rFonts w:ascii="Sylfaen" w:hAnsi="Sylfaen"/>
          <w:sz w:val="24"/>
          <w:szCs w:val="24"/>
        </w:rPr>
        <w:t xml:space="preserve">: </w:t>
      </w:r>
    </w:p>
    <w:p w:rsidR="00DA547A" w:rsidRDefault="001F72F5" w:rsidP="008452E9">
      <w:pPr>
        <w:rPr>
          <w:rFonts w:ascii="Sylfaen" w:hAnsi="Sylfaen"/>
          <w:sz w:val="24"/>
          <w:szCs w:val="24"/>
        </w:rPr>
      </w:pPr>
      <w:r>
        <w:rPr>
          <w:rFonts w:ascii="Sylfaen" w:hAnsi="Sylfaen"/>
          <w:sz w:val="24"/>
          <w:szCs w:val="24"/>
        </w:rPr>
        <w:t xml:space="preserve"> </w:t>
      </w:r>
      <w:r w:rsidR="00E947F3" w:rsidRPr="00582612">
        <w:rPr>
          <w:rFonts w:ascii="Sylfaen" w:hAnsi="Sylfaen"/>
          <w:sz w:val="24"/>
          <w:szCs w:val="24"/>
        </w:rPr>
        <w:t>Այսպիսով</w:t>
      </w:r>
      <w:r>
        <w:rPr>
          <w:rFonts w:ascii="Sylfaen" w:hAnsi="Sylfaen"/>
          <w:sz w:val="24"/>
          <w:szCs w:val="24"/>
        </w:rPr>
        <w:t xml:space="preserve">, </w:t>
      </w:r>
      <w:r w:rsidR="00E947F3" w:rsidRPr="00582612">
        <w:rPr>
          <w:rFonts w:ascii="Sylfaen" w:hAnsi="Sylfaen"/>
          <w:sz w:val="24"/>
          <w:szCs w:val="24"/>
        </w:rPr>
        <w:t>կարելի է ասել,որ հետադարձ կապն արդյունավետ կարող է լինել,երբ աշակերտները հիմնվում են ուսման նպատակների վրա և հանձնառություն ստանում դրանց նկատմամբ,</w:t>
      </w:r>
      <w:r>
        <w:rPr>
          <w:rFonts w:ascii="Sylfaen" w:hAnsi="Sylfaen"/>
          <w:sz w:val="24"/>
          <w:szCs w:val="24"/>
        </w:rPr>
        <w:t xml:space="preserve"> </w:t>
      </w:r>
      <w:r w:rsidR="00E947F3" w:rsidRPr="00582612">
        <w:rPr>
          <w:rFonts w:ascii="Sylfaen" w:hAnsi="Sylfaen"/>
          <w:sz w:val="24"/>
          <w:szCs w:val="24"/>
        </w:rPr>
        <w:t>երբ հետադարձ կապն առնչվում է ուսումնական ձեռքբերումներին</w:t>
      </w:r>
      <w:r w:rsidR="008452E9">
        <w:rPr>
          <w:rFonts w:ascii="Sylfaen" w:hAnsi="Sylfaen"/>
          <w:sz w:val="24"/>
          <w:szCs w:val="24"/>
        </w:rPr>
        <w:t xml:space="preserve">,այն </w:t>
      </w:r>
      <w:r w:rsidR="0049286D" w:rsidRPr="00BD52FF">
        <w:rPr>
          <w:rFonts w:ascii="Sylfaen" w:eastAsia="Arial" w:hAnsi="Sylfaen" w:cs="Arial"/>
          <w:sz w:val="24"/>
          <w:szCs w:val="24"/>
        </w:rPr>
        <w:t xml:space="preserve"> տեղեկույթ է` տրամադրված որևէ մեկի (օրինակ` ուսուցիչ, հասակակից, գիրք, ծնող, փորձառություն) կողմից` մարդու կատարման կամ ընկալման տեսակետների վերաբերյալ: Այն սովորաբար տեղի է ունենում ուսումնառությունից հետո, որի նպատակն է գիտելիք և հմտություններ  կամ զարգացնել մասնավոր դիրքորոշումներ: </w:t>
      </w:r>
      <w:r w:rsidR="00DA547A">
        <w:rPr>
          <w:rFonts w:ascii="Sylfaen" w:eastAsia="Arial" w:hAnsi="Sylfaen" w:cs="Arial"/>
          <w:sz w:val="24"/>
          <w:szCs w:val="24"/>
        </w:rPr>
        <w:t xml:space="preserve">Արդյունավետ է </w:t>
      </w:r>
      <w:r w:rsidR="0049286D" w:rsidRPr="00BD52FF">
        <w:rPr>
          <w:rFonts w:ascii="Sylfaen" w:eastAsia="Arial" w:hAnsi="Sylfaen" w:cs="Arial"/>
          <w:sz w:val="24"/>
          <w:szCs w:val="24"/>
        </w:rPr>
        <w:t xml:space="preserve"> </w:t>
      </w:r>
      <w:r w:rsidR="00DA547A">
        <w:rPr>
          <w:rFonts w:ascii="Sylfaen" w:eastAsia="Arial" w:hAnsi="Sylfaen" w:cs="Arial"/>
          <w:sz w:val="24"/>
          <w:szCs w:val="24"/>
        </w:rPr>
        <w:t xml:space="preserve">սահմանել </w:t>
      </w:r>
      <w:r w:rsidR="0049286D" w:rsidRPr="00BD52FF">
        <w:rPr>
          <w:rFonts w:ascii="Sylfaen" w:eastAsia="Arial" w:hAnsi="Sylfaen" w:cs="Arial"/>
          <w:sz w:val="24"/>
          <w:szCs w:val="24"/>
        </w:rPr>
        <w:t>հետադարձ կապի երեք հիմնական հարցերը՝ ո՞ւր եմ գնում, ինչպե՞ս եմ գնում և ո՞րն է հաջորդը: Այս հարցերի պատասխանները նպաստում են</w:t>
      </w:r>
      <w:r w:rsidR="00DA547A">
        <w:rPr>
          <w:rFonts w:ascii="Sylfaen" w:eastAsia="Arial" w:hAnsi="Sylfaen" w:cs="Arial"/>
          <w:sz w:val="24"/>
          <w:szCs w:val="24"/>
        </w:rPr>
        <w:t xml:space="preserve"> </w:t>
      </w:r>
      <w:r w:rsidR="0049286D" w:rsidRPr="00BD52FF">
        <w:rPr>
          <w:rFonts w:ascii="Sylfaen" w:eastAsia="Arial" w:hAnsi="Sylfaen" w:cs="Arial"/>
          <w:sz w:val="24"/>
          <w:szCs w:val="24"/>
        </w:rPr>
        <w:t xml:space="preserve">ուսումնառությանը, երբ տարբերակում են այն, ինչ հասկացվում է և այն, ինչ պետք է հասկացվի: Այն կարող է </w:t>
      </w:r>
      <w:r w:rsidR="0049286D" w:rsidRPr="00BD52FF">
        <w:rPr>
          <w:rFonts w:ascii="Sylfaen" w:eastAsia="Arial" w:hAnsi="Sylfaen" w:cs="Arial"/>
          <w:sz w:val="24"/>
          <w:szCs w:val="24"/>
        </w:rPr>
        <w:lastRenderedPageBreak/>
        <w:t>խթանել ջանքերը, մոտիվացիան կամ մասնակցությունը` նվազեցնելու այս տարբերությունը, կամ այն կարող է խթանել հուշումներ փնտրելու և առաջադրանքի գործընթացները, որոնք տանում են ընկալման (այսպիսով նվազեցնելով այդ տարբերությունը): Հետադարձ կապն աշակերտների ուսումնառության վրա ազդող ամենակարևոր երևույթներից մեկն է: Կրթական գործընթացի հիմնական նպատակն է օգնել հասկանալու այս բացերը («ինչպե՞ս եմ գնում»` համեմատած «ո՞ւր եմ գնում»-ի հետ) և միջոցներ տրամադրել այլընտրանքային կամ այլ քայլերի տեսքով («ո՞րն է հաջորդը»):</w:t>
      </w:r>
    </w:p>
    <w:p w:rsidR="0049286D" w:rsidRDefault="0049286D" w:rsidP="00DA547A">
      <w:pPr>
        <w:spacing w:line="321" w:lineRule="auto"/>
        <w:ind w:left="260" w:firstLine="720"/>
        <w:jc w:val="both"/>
        <w:rPr>
          <w:rFonts w:ascii="Sylfaen" w:eastAsia="Arial" w:hAnsi="Sylfaen" w:cs="Arial"/>
          <w:sz w:val="24"/>
          <w:szCs w:val="24"/>
        </w:rPr>
      </w:pPr>
      <w:r w:rsidRPr="00BD52FF">
        <w:rPr>
          <w:rFonts w:ascii="Sylfaen" w:eastAsia="Arial" w:hAnsi="Sylfaen" w:cs="Arial"/>
          <w:sz w:val="24"/>
          <w:szCs w:val="24"/>
        </w:rPr>
        <w:t>Այս մոդելը տարբերակում է հետադարձ կապի չորս մակարդակները՝ առաջադրանքի, մշական, ինքնակառավարման և անձնական: Առաջադրանքի, մշակման և ինքնակառավարման մակարդակներում արդյունավետ հետադարձ կապը փոխկապակցված է: ԱՀԿ-ն ավելի ազդեցիկ է, երբ այն ծագում է սխալ մեկնաբանություններից և ոչ թե սխալ ընկալումից: Ամենաարդյունավետ ազդեցությունն ունի այն ժամանակ, երբ նպաստում է սխալ վարկածների և գաղափարների մասին հուշումներ և տեղեկույթ տրամադրելուն և այնուհետև մղում զարգացնելու ավելի արդյունավետ և արգասաբեր ռազմավարություններ` նյութը մշակելու և ընկալելու նպատակով: Հետադարձ կապը մշակման մակարդակում ամենաօգտակարն է այն ժամանակ, երբ օգնում է աշակերտներին մերժելու սխալ</w:t>
      </w:r>
    </w:p>
    <w:p w:rsidR="00025E39" w:rsidRDefault="00025E39" w:rsidP="00025E39">
      <w:pPr>
        <w:spacing w:line="321" w:lineRule="auto"/>
        <w:ind w:left="260"/>
        <w:jc w:val="both"/>
        <w:rPr>
          <w:rFonts w:ascii="Sylfaen" w:hAnsi="Sylfaen"/>
          <w:sz w:val="24"/>
          <w:szCs w:val="24"/>
        </w:rPr>
      </w:pPr>
      <w:r w:rsidRPr="00BD52FF">
        <w:rPr>
          <w:rFonts w:ascii="Sylfaen" w:eastAsia="Arial" w:hAnsi="Sylfaen" w:cs="Arial"/>
          <w:sz w:val="24"/>
          <w:szCs w:val="24"/>
        </w:rPr>
        <w:t xml:space="preserve">վարկածները և հուշումներ է տրամադրում որոնումների և ռազմավարության մշակման համար: Նման հուշումները ընկալունակ են դարձնում աշակերտներին հմտությունների և ռազմավարական տեղեկույթի նկատմամբ առաջադրանքում կամ որևէ իրավիճակում: Այն առաջադրանքից անցնում է գործընթացներին կամ ընկալումներին, որ անհրաժեշտ է առաջադրանքը սովորելու համար, ապա առաջադրանքից դուրս ուսումնառությունը շարունակելու կանոններին և մարտահրավերային առաջադրանքներին ու նպատակներին: Այս գործընթացը հանգեցնում է բարձր ինքնավստահության և ջանքերի ավելի մեծ ներդրումների: Սա սովորաբար տեղի է ունենում, երբ աշակերտներն ավելի մեծ վարպետություն են ձեռք բերում: Ինքնակառավարման վրա ուշադրություն դարձնող հետադարձ կապն ազդեցիկ է այնքանով, որքանով որ նպաստում է առաջադրանքի մեջ հետագա ներգրավվածությանը կամ ջանքեր ներդնելուն, մեծ ինքնավստահությանը և հետադարձ կապի արժանի լինելու հանգամանքին: Երբ հետադարձ կապն ուշադրությունը սևեռում է առաջադրանքի կատարման համար անհրաժեշտ ինքնակառավարման գործընթացների վրա, աշակերտների համոզմունքները ջանքերի կարևորության և ուսումնառության իրենց ընկալումների մասին կարող են կարևոր կարգավորիչներ հանդիսանալ ուսումնական գործընթացներում:Մյուս կողմից </w:t>
      </w:r>
      <w:r w:rsidRPr="00BD52FF">
        <w:rPr>
          <w:rFonts w:ascii="Sylfaen" w:eastAsia="Arial" w:hAnsi="Sylfaen" w:cs="Arial"/>
          <w:sz w:val="24"/>
          <w:szCs w:val="24"/>
        </w:rPr>
        <w:lastRenderedPageBreak/>
        <w:t>հետադարձ կապն անձնական մակարդակում (սովորաբար գովեստի տեսքով) հազվադեպ է արդունավետ լինում: Գովեստը հազվադեպ է ուղղված լինում հետադարձ կապի երեք հարցերի քննությանը, ուստի անարդյունավետ է ուսումնառությունը բարելավելու համար: Երբ հետադարձ կապն ուշադրությունը հրավիրում է անձի վրա, աշակերտները փորձում են խուսափել բարդ հանձնարարությունների մեջ ներգրավվելու ռիսկից, նվազագույնի են հասցնում ջանքերը և մեծապես վախենում անհաջողություններից (Բլեք և Վիլյամ, 1998)` նվազեցնելով անձնական ռիսկը:</w:t>
      </w:r>
    </w:p>
    <w:p w:rsidR="00025E39" w:rsidRDefault="00025E39" w:rsidP="00DA547A">
      <w:pPr>
        <w:spacing w:line="321" w:lineRule="auto"/>
        <w:ind w:left="260" w:firstLine="720"/>
        <w:jc w:val="both"/>
        <w:rPr>
          <w:rFonts w:ascii="Sylfaen" w:hAnsi="Sylfaen"/>
          <w:sz w:val="24"/>
          <w:szCs w:val="24"/>
        </w:rPr>
      </w:pPr>
    </w:p>
    <w:p w:rsidR="00025E39" w:rsidRDefault="00025E39" w:rsidP="00025E39">
      <w:pPr>
        <w:spacing w:line="351" w:lineRule="auto"/>
        <w:ind w:left="260"/>
        <w:jc w:val="both"/>
        <w:rPr>
          <w:rFonts w:ascii="Sylfaen" w:hAnsi="Sylfaen"/>
          <w:sz w:val="24"/>
          <w:szCs w:val="24"/>
        </w:rPr>
      </w:pPr>
      <w:r>
        <w:rPr>
          <w:rFonts w:ascii="Sylfaen" w:hAnsi="Sylfaen"/>
          <w:sz w:val="24"/>
          <w:szCs w:val="24"/>
        </w:rPr>
        <w:t xml:space="preserve">      </w:t>
      </w:r>
      <w:r w:rsidRPr="00BD52FF">
        <w:rPr>
          <w:rFonts w:ascii="Sylfaen" w:eastAsia="Arial" w:hAnsi="Sylfaen" w:cs="Arial"/>
          <w:sz w:val="24"/>
          <w:szCs w:val="24"/>
        </w:rPr>
        <w:t>Հետադարձ կապի երեք հարցերն անշուշտ գծայնորեն մեկնաբանված կամ կիրառված չեն, և նրանց միջև սահմանները հստակ չեն: Թեև կարևոր է իմանալ նպատակների մասին, սակայն ուսումնական փորձառություններն անպայմանորեն չեն սկսվում «որո՞նք են նպատակները» հարցով, քանի որ դրանք կարելի է բացահայտել (սովորաբար ավելի հատուկ եղանակներով) կոնկրետ առաջադրանքներ նախաձեռնելիս: Նպատակները կարող են լինել շատ և երբեմն մրցակցային, և կուտակված գիտելիքի մեծ մասը կարող է նպատակներին հասնելու կարծիքներ առաջացնել` կշռադատելով կողմ և դեմ կարծիքները, քննելով այն հավանականությունը, որ տվյալ գործողությունները կհասցնեն նպատակներին, ուսումնասիրելով ու գնահատելով նպատակներին հասնելու հետևանքները: Հետևաբար, նպատակները կարող են մշտապես խնդրո առարկա լինել, և «ինչպե՞ս եմ գնում» հարցի հետադարձ կապը կարող է օգտակար լինել այս զարգացող նպատակաուղղված նկատառումների համար: Նույն կերպ «ո՞րն է հաջորդը» հարցի պատասխանը կարող է անհայտ լինել. եթե նպատակն անփոփոխ է, «արդյունքը» կլինի նույն կամ նմանատիպ առաջադրանքների մեջ ներգրավվածությունը, կամ էլ աշակերտը կարծում է, որ դրա պատասխանն է «ինչպես կասի ուսուցիչը»: Նման արձագանքները սովորաբար ցույց են տալիս ցածր ինքնակառավարման կամ չափազանց գերիշխող դասարանի ռեժիմները: «Ո՞րն է հաջորդը» հարցի պատասխանը պետք է ավելի շատ ուղղված լինի մարտահրավերային</w:t>
      </w:r>
      <w:r>
        <w:rPr>
          <w:rFonts w:ascii="Sylfaen" w:eastAsia="Arial" w:hAnsi="Sylfaen" w:cs="Arial"/>
          <w:sz w:val="24"/>
          <w:szCs w:val="24"/>
        </w:rPr>
        <w:t xml:space="preserve"> </w:t>
      </w:r>
      <w:r w:rsidRPr="00BD52FF">
        <w:rPr>
          <w:rFonts w:ascii="Sylfaen" w:eastAsia="Arial" w:hAnsi="Sylfaen" w:cs="Arial"/>
          <w:sz w:val="24"/>
          <w:szCs w:val="24"/>
        </w:rPr>
        <w:t>նպատակների կատարելագործմանն ու դրանց որոնումներին, քանի որ դրանք ունեն մեծագույն հնարավորություն ավելի մեծ ձեռքբերումների տանելու:</w:t>
      </w:r>
    </w:p>
    <w:p w:rsidR="00025E39" w:rsidRDefault="00025E39" w:rsidP="00E02E6A">
      <w:pPr>
        <w:spacing w:line="351" w:lineRule="auto"/>
        <w:ind w:left="260"/>
        <w:jc w:val="both"/>
        <w:rPr>
          <w:rFonts w:ascii="Sylfaen" w:eastAsia="Arial" w:hAnsi="Sylfaen" w:cs="Arial"/>
          <w:sz w:val="24"/>
          <w:szCs w:val="24"/>
        </w:rPr>
      </w:pPr>
      <w:r>
        <w:rPr>
          <w:rFonts w:ascii="Sylfaen" w:hAnsi="Sylfaen"/>
          <w:sz w:val="24"/>
          <w:szCs w:val="24"/>
        </w:rPr>
        <w:t xml:space="preserve"> </w:t>
      </w:r>
      <w:r w:rsidRPr="00BD52FF">
        <w:rPr>
          <w:rFonts w:ascii="Sylfaen" w:eastAsia="Arial" w:hAnsi="Sylfaen" w:cs="Arial"/>
          <w:sz w:val="24"/>
          <w:szCs w:val="24"/>
        </w:rPr>
        <w:t xml:space="preserve">Պետք է պարզ լինի, որ հետադարձ կապ տրամադրելը և ստանալը պահանջում է, որ աշակերտներն ու ուսուցիչներն ավելի շատ հմտություններ ունենան: Այս մոդելը </w:t>
      </w:r>
      <w:r w:rsidRPr="00BD52FF">
        <w:rPr>
          <w:rFonts w:ascii="Sylfaen" w:eastAsia="Arial" w:hAnsi="Sylfaen" w:cs="Arial"/>
          <w:sz w:val="24"/>
          <w:szCs w:val="24"/>
        </w:rPr>
        <w:lastRenderedPageBreak/>
        <w:t>պարզապես չի վկայակոչում խթանի և պատասխանի ռեժիմը, այլ պահանջում</w:t>
      </w:r>
      <w:r>
        <w:rPr>
          <w:rFonts w:ascii="Sylfaen" w:hAnsi="Sylfaen"/>
          <w:sz w:val="24"/>
          <w:szCs w:val="24"/>
        </w:rPr>
        <w:t xml:space="preserve"> է </w:t>
      </w:r>
      <w:r w:rsidRPr="00BD52FF">
        <w:rPr>
          <w:rFonts w:ascii="Sylfaen" w:eastAsia="Arial" w:hAnsi="Sylfaen" w:cs="Arial"/>
          <w:sz w:val="24"/>
          <w:szCs w:val="24"/>
        </w:rPr>
        <w:t>բարձր ունակություններ` դասարանում մթնոլորտ ստեղծելու համար, բազմաթիվ բարդ վճիռների և նյութի խոր ընկալումների հետ առնչվելու համար, որպեսզի պատրաստ լինեն հետադարձ կապ տրամադրելու առաջադրանքների կամ գաղափարների միջև կապի մասին, պատրաստակամություն` խրախուսելու ինքնակառավարումը և հստակ ժամկետներ` հետադարձ կապ տրամադրելու համար մինչև հիասթափության ի հայտ գալը: Ժամանակը և մտքերը հետադարձ կապին նվիրելու գործին օգնում է այն հանգամանքը, որ ուսուցիչներն ավտոմատացնում են դասարանում կատարվող առաջադրանքներից շատերը և ուսումնառության լայն հնարավորություններ են տրամադրում բոլոր աշակերտներին, հետևաբար ունենում են ժամանակ և ռեսուրսներ հետադարձ կապին արձագանքելու համար</w:t>
      </w:r>
      <w:r>
        <w:rPr>
          <w:rFonts w:ascii="Sylfaen" w:eastAsia="Arial" w:hAnsi="Sylfaen" w:cs="Arial"/>
          <w:sz w:val="24"/>
          <w:szCs w:val="24"/>
        </w:rPr>
        <w:t>:</w:t>
      </w:r>
      <w:r w:rsidR="00E02E6A">
        <w:rPr>
          <w:rFonts w:ascii="Sylfaen" w:eastAsia="Arial" w:hAnsi="Sylfaen" w:cs="Arial"/>
          <w:sz w:val="24"/>
          <w:szCs w:val="24"/>
        </w:rPr>
        <w:t>Սա</w:t>
      </w:r>
      <w:r w:rsidRPr="00BD52FF">
        <w:rPr>
          <w:rFonts w:ascii="Sylfaen" w:eastAsia="Arial" w:hAnsi="Sylfaen" w:cs="Arial"/>
          <w:sz w:val="24"/>
          <w:szCs w:val="24"/>
        </w:rPr>
        <w:t xml:space="preserve"> հստակորեն սահմանում է, որ հետադարձ կապի մեջ մտնում է և՛ տալը, և՛ ստանալը (ուսուցիչների կամ աշակերտների կողմից), որոնց միջև կարող է անդունդ լինել: Աշակերտներն են կառուցում իրենց ուսումնա</w:t>
      </w:r>
      <w:r w:rsidR="00E02E6A">
        <w:rPr>
          <w:rFonts w:ascii="Sylfaen" w:eastAsia="Arial" w:hAnsi="Sylfaen" w:cs="Arial"/>
          <w:sz w:val="24"/>
          <w:szCs w:val="24"/>
        </w:rPr>
        <w:t>շխ</w:t>
      </w:r>
      <w:r w:rsidRPr="00BD52FF">
        <w:rPr>
          <w:rFonts w:ascii="Sylfaen" w:eastAsia="Arial" w:hAnsi="Sylfaen" w:cs="Arial"/>
          <w:sz w:val="24"/>
          <w:szCs w:val="24"/>
        </w:rPr>
        <w:t xml:space="preserve">արհը և դասարանները, և  հիմնական փաստարկն այն է, որ շատ կարևոր է, որ ուսուցիչները հասկանան և գնահատեն, որ հետադարձ կապ տրամադրելն այդ հարաբերության միայն մի մասն է: Նույն կերպ որոշ առաջադրանքներ, առավել քան մյուսները, հանգեցնում են ավելի արդունավետ հետադարձ կապի ուսուցիչների, աշակերտների կամ երկուսի կողմից էլ: Ուսումնառությունը կարելի է խթանել այնքան, որ աշակերտները ընդհանուր մարտահրավերային նպատակներ ունենան, որդեգրեն ինքնագնահատման և արժևորման ռազմավարություններ և զարգացնեն սխալները հայտնաբերելու ընթացակարգեր և մեծ ինքնավստահություն` ստանձնելու ավելի դժվար առաջադրանքների կատարում, որոնք խթանում են դասերի յուրացումն ու ընկալումը: Աշակերտների ռազմավարությունները և օգնություն փնտրելը կարող են առաջացնել այս ազդեցությունները: Այն աշակերտները, որոնք ցանկանում են հաստատել դրական ինքնավստահություն և ոչ թե կենտրոնանալ ուսման նպատակների վրա, փնտրում են այնպիսի հետադարձ կապ, որը մեծացնում է դրական ինքնագնահատականը կամ նվազեցնում բացասական ինքնագնահատականը: Սահմանվել են մի շարք ռազմավարություններ, որոնք կասեցնում են հետադարձ կապի ազդեցություններն ուսումնառության վրա, և միայն այն ժամանակ է հետադարձ կապն արդյունավետ, երբ աշակերտները հիմնվում են ուսման նպատակների վրա և հանձնառություն ստանձնում </w:t>
      </w:r>
      <w:r w:rsidRPr="00BD52FF">
        <w:rPr>
          <w:rFonts w:ascii="Sylfaen" w:eastAsia="Arial" w:hAnsi="Sylfaen" w:cs="Arial"/>
          <w:sz w:val="24"/>
          <w:szCs w:val="24"/>
        </w:rPr>
        <w:lastRenderedPageBreak/>
        <w:t>դրանց նկատմամբ, երբ հետադարձ կապն առնչվում է ուսումնական ձեռքբերումներին (Քրոքեր և Վոլֆ, 2001): Ուսուցիչների և ծնողների հիմնական խնդիրն է բոլոր աշակերտների համար նշանակալի ակադեմիական նպատակներ առաջադրել, քանի որ այն աշակերտները, որոնք պատրաստ են վիճարկել կամ անդրադառնալ իրենց գիտեցածին կամ հասկացածին, փնտրում են հաստատման կամ ժխտման հետադարձ կապ, որը լավագույն հնարավորություններն է ընձեռում ուսումնառության համար:</w:t>
      </w:r>
    </w:p>
    <w:p w:rsidR="00C40DEC" w:rsidRPr="00BD52FF" w:rsidRDefault="00C40DEC" w:rsidP="00C40DEC">
      <w:pPr>
        <w:ind w:left="142"/>
        <w:rPr>
          <w:rFonts w:ascii="Sylfaen" w:hAnsi="Sylfaen"/>
          <w:sz w:val="24"/>
          <w:szCs w:val="24"/>
        </w:rPr>
      </w:pPr>
      <w:r w:rsidRPr="00BD52FF">
        <w:rPr>
          <w:rFonts w:ascii="Sylfaen" w:eastAsia="Arial" w:hAnsi="Sylfaen" w:cs="Arial"/>
          <w:sz w:val="24"/>
          <w:szCs w:val="24"/>
        </w:rPr>
        <w:t>Հետադարձ կապը, սակայն, «պատասխանը» չէ. ավելի շուտ այն մի հզոր պատասխան</w:t>
      </w:r>
      <w:r>
        <w:rPr>
          <w:rFonts w:ascii="Sylfaen" w:hAnsi="Sylfaen"/>
          <w:sz w:val="24"/>
          <w:szCs w:val="24"/>
        </w:rPr>
        <w:t xml:space="preserve"> </w:t>
      </w:r>
      <w:r w:rsidRPr="00BD52FF">
        <w:rPr>
          <w:rFonts w:ascii="Sylfaen" w:eastAsia="Arial" w:hAnsi="Sylfaen" w:cs="Arial"/>
          <w:sz w:val="24"/>
          <w:szCs w:val="24"/>
        </w:rPr>
        <w:t>է: Անընդունակ աշակերտների դեպքում ավելի լավ է, որ ուսուցիչը բացատրություններ տա ուսուցման միջոցով, քան հետադարձ կապ` անհասկանալի հասկացությունների մասին: Եթե հետադարձ կապն ուղղվում է ճիշտ մակարդակի վրա, այն կարող է օգնել աշակերտներին հասկանալու, ներգրավվելու կամ զարգացնելու արդյունավետ ռազմավարություններ` մշակելու այն տեղեկույթը, որը պետք է սովորել: Արդյունավետ լինելու համար հետադարձ կապը պետք է լինի հստակ, նպատակաուղղված, իմաստալից և համապատասխան աշակերտների նախկին գիտելիքներին. Այն պետք է տրամաբանական կապ ապահովի: Այն նաև պետք է խթանի աշակերտներին` ակտիվորեն մշակելու տեղեկույթը, ունենա ոչ բարդ առաջադրանքներ, կապված լինի հատուկ և հստակ նպատակների հետ և անհատի համար մեծ սպառնալիք չլինի անձնական մակարդակում: Հիմնական տարբերակիչ հատկանիշն այն է, թե արդյոք այն հստակորեն ուղղված է առաջադրանքի, գործընթացների կամ կառավարման մակարդակներին և ոչ թե անձնական մակարդակին: Այս պայմանները կարևորում են դասարանի մթնոլորտը, որը խթանում է ինքնագնահատումը, գնահատումը հասակակիցների կողմից և հնարավորություն ընձեռում սովորել սխալներից:</w:t>
      </w:r>
    </w:p>
    <w:p w:rsidR="00C40DEC" w:rsidRPr="00BD52FF" w:rsidRDefault="00C40DEC" w:rsidP="00C40DEC">
      <w:pPr>
        <w:spacing w:line="320" w:lineRule="auto"/>
        <w:ind w:left="260" w:firstLine="720"/>
        <w:jc w:val="both"/>
        <w:rPr>
          <w:rFonts w:ascii="Sylfaen" w:hAnsi="Sylfaen"/>
          <w:sz w:val="24"/>
          <w:szCs w:val="24"/>
        </w:rPr>
      </w:pPr>
      <w:r w:rsidRPr="00BD52FF">
        <w:rPr>
          <w:rFonts w:ascii="Sylfaen" w:eastAsia="Arial" w:hAnsi="Sylfaen" w:cs="Arial"/>
          <w:sz w:val="24"/>
          <w:szCs w:val="24"/>
        </w:rPr>
        <w:t xml:space="preserve">Կան հիմնական առաջարկներ գնահատման սահմանման համար: Շատ հաճախ գնահատումը կիրառվում է որպես ուսումնառության սեղմ նկարագիր և ոչ թե տեղեկույթ տրամադրելու միջոց, որն աշակերտները կամ իրենց ուսուցիչներն օգտագործում են հետադարձ կապի երեք հարցերին անդրադառնալիս: Անշուշտ, կարևոր եզրակացությունն այն է, որ ուսուցիչները պետք է փնտրեն հետադարձ կապ և սովորեն դրանից (օրինակ` աշակերտների թեստերի պատասխաններից), և այն երկուսի համար էլ օգտակար կլինի միայն այն ժամանակ, երբ գնահատումը նման ուսումնառություն ապահովի: Ներկայիս գնահատման միջոցներից շատերն ապահովում են նվազագույն հետադարձ կապ, շատ հաճախ այն պատճառով, որ հույս են դնում հիշողության վրա և կիրառվում որպես արտաքին պատասխանատվության չափիչներ և ոչ թե հետադարձ կապի միջոցներ, որոնք կարևոր են ուսումնառության և ուսումնական գործընթացների համար: Կարևոր են հետադարձ կապի մեկնաբանությունները և դրա մասին </w:t>
      </w:r>
      <w:r w:rsidRPr="00BD52FF">
        <w:rPr>
          <w:rFonts w:ascii="Sylfaen" w:eastAsia="Arial" w:hAnsi="Sylfaen" w:cs="Arial"/>
          <w:sz w:val="24"/>
          <w:szCs w:val="24"/>
        </w:rPr>
        <w:lastRenderedPageBreak/>
        <w:t>տեղեկությունները և ոչ թե թվերը կամ գնահատականները: Շատ դեպքերում թեստն օգտագործվում է որպես չափանիշ` պարզելու համար, թե արդյոք տեղի է ունեցել փոփոխություն, քան որպես մեխանիզմ` բարելավելու և ամրապնդելու  ուսումնառությունը ուսուցիչների և աշակերտների միջոցով: Այս պատասխանատվության չափիչ թեստերի արժեքը բարձր է, իսկ հետադարձ կապի արդյունքները` նվազագույն (Շեփարդ և մյուսներ, 1996):</w:t>
      </w:r>
    </w:p>
    <w:p w:rsidR="00C40DEC" w:rsidRPr="00BD52FF" w:rsidRDefault="00C40DEC" w:rsidP="00C40DEC">
      <w:pPr>
        <w:spacing w:line="181" w:lineRule="exact"/>
        <w:rPr>
          <w:rFonts w:ascii="Sylfaen" w:hAnsi="Sylfaen"/>
          <w:sz w:val="24"/>
          <w:szCs w:val="24"/>
        </w:rPr>
      </w:pPr>
    </w:p>
    <w:p w:rsidR="00C40DEC" w:rsidRDefault="00C40DEC" w:rsidP="00C40DEC">
      <w:pPr>
        <w:spacing w:line="324" w:lineRule="auto"/>
        <w:ind w:left="260"/>
        <w:jc w:val="both"/>
        <w:rPr>
          <w:rFonts w:ascii="Sylfaen" w:eastAsia="Arial" w:hAnsi="Sylfaen" w:cs="Arial"/>
          <w:sz w:val="24"/>
          <w:szCs w:val="24"/>
        </w:rPr>
      </w:pPr>
      <w:r w:rsidRPr="00BD52FF">
        <w:rPr>
          <w:rFonts w:ascii="Sylfaen" w:eastAsia="Arial" w:hAnsi="Sylfaen" w:cs="Arial"/>
          <w:sz w:val="24"/>
          <w:szCs w:val="24"/>
        </w:rPr>
        <w:t>Մյուս կողմից, երբ հետադարձ կապը միավորվում է դասարանում արդյունավետ դասավանդման հետ, այն կարող է շատ ազդեցիկ լինել ուսումնառությունը բարելավելու հարցում: Ինչպես նկատեցին Կլյուգերը և Դենիսին (1996), ուսումնառությանը նպաստող հուշումներ ունեցող ծանոթ առաջադրանքի համար տրամադրված հետադարձ կապի միջամտությունն ուշադրություն է հրավիրում հետադարձ կապին բնորոշ տարբերությունների վրա առաջադրանքի մակարդակում, իսկ հուշումներ չունեցողը ուշադրությունը սևեռում է անձի վրա, տպավորիչ արդյունքներ է ունենում աշակերտների կատարման հարցում: Սակայն</w:t>
      </w:r>
      <w:r>
        <w:rPr>
          <w:rFonts w:ascii="Sylfaen" w:hAnsi="Sylfaen"/>
          <w:sz w:val="24"/>
          <w:szCs w:val="24"/>
        </w:rPr>
        <w:t xml:space="preserve"> </w:t>
      </w:r>
      <w:r w:rsidRPr="00BD52FF">
        <w:rPr>
          <w:rFonts w:ascii="Sylfaen" w:eastAsia="Arial" w:hAnsi="Sylfaen" w:cs="Arial"/>
          <w:sz w:val="24"/>
          <w:szCs w:val="24"/>
        </w:rPr>
        <w:t>կարևոր է նկատել, որ որոշակի հանգամանքներում ուսուցումն ավելի արդյունավետ է, քան հետադարձ կապը: Հետադարձ կապը կարող է միայն հիմնվել ինչ-որ բանի վրա. այն քիչ օգտակարություն ունի, եթե չկա նախնական կրթություն կամ մակերեսային տեղեկություններ: Հետադարձ կապն ի հայտ է գալիս երկրորդ հերթին, ուսումնառության վրա ազդող ամենամեծ երևույթներից մեկն է, շատ հազվադեպ է հանդիպում և կարիք ունի ավելի ամբողջական ուսումնասիրության` քանակապես և որակապես պարզելու համար, թե հետադարձ կապն ինչպես է գործում դասարանում և ուսումնական գործընթացում:</w:t>
      </w: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Default="00C40DEC" w:rsidP="00C40DEC">
      <w:pPr>
        <w:spacing w:line="324" w:lineRule="auto"/>
        <w:ind w:left="260"/>
        <w:jc w:val="both"/>
        <w:rPr>
          <w:rFonts w:ascii="Sylfaen" w:eastAsia="Arial" w:hAnsi="Sylfaen" w:cs="Arial"/>
          <w:sz w:val="24"/>
          <w:szCs w:val="24"/>
        </w:rPr>
      </w:pPr>
    </w:p>
    <w:p w:rsidR="00C40DEC" w:rsidRPr="008452E9" w:rsidRDefault="00C40DEC" w:rsidP="00C40DEC">
      <w:pPr>
        <w:rPr>
          <w:rFonts w:ascii="Sylfaen" w:hAnsi="Sylfaen" w:cs="Sylfaen"/>
          <w:b/>
        </w:rPr>
      </w:pPr>
      <w:r w:rsidRPr="008452E9">
        <w:rPr>
          <w:rFonts w:ascii="Sylfaen" w:hAnsi="Sylfaen" w:cs="Sylfaen"/>
          <w:b/>
        </w:rPr>
        <w:lastRenderedPageBreak/>
        <w:t>Ամփոփում</w:t>
      </w:r>
    </w:p>
    <w:p w:rsidR="00025E39" w:rsidRPr="00C40DEC" w:rsidRDefault="00C40DEC" w:rsidP="00C40DEC">
      <w:pPr>
        <w:spacing w:line="324" w:lineRule="auto"/>
        <w:ind w:left="260"/>
        <w:jc w:val="both"/>
        <w:rPr>
          <w:rFonts w:ascii="Tahoma" w:hAnsi="Tahoma" w:cs="Tahoma"/>
        </w:rPr>
        <w:sectPr w:rsidR="00025E39" w:rsidRPr="00C40DEC">
          <w:footerReference w:type="default" r:id="rId7"/>
          <w:pgSz w:w="12240" w:h="15840"/>
          <w:pgMar w:top="1132" w:right="840" w:bottom="599" w:left="1440" w:header="0" w:footer="0" w:gutter="0"/>
          <w:cols w:space="720" w:equalWidth="0">
            <w:col w:w="9960"/>
          </w:cols>
        </w:sectPr>
      </w:pPr>
      <w:r>
        <w:t xml:space="preserve"> </w:t>
      </w:r>
      <w:r>
        <w:rPr>
          <w:rFonts w:ascii="Sylfaen" w:hAnsi="Sylfaen" w:cs="Sylfaen"/>
        </w:rPr>
        <w:t>Այսպիսով</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սովորողի</w:t>
      </w:r>
      <w:r>
        <w:t xml:space="preserve"> </w:t>
      </w:r>
      <w:r>
        <w:rPr>
          <w:rFonts w:ascii="Sylfaen" w:hAnsi="Sylfaen" w:cs="Sylfaen"/>
        </w:rPr>
        <w:t>կատարած</w:t>
      </w:r>
      <w:r>
        <w:t xml:space="preserve"> </w:t>
      </w:r>
      <w:r>
        <w:rPr>
          <w:rFonts w:ascii="Sylfaen" w:hAnsi="Sylfaen" w:cs="Sylfaen"/>
        </w:rPr>
        <w:t>քայլերի</w:t>
      </w:r>
      <w:r>
        <w:t xml:space="preserve"> </w:t>
      </w:r>
      <w:r>
        <w:rPr>
          <w:rFonts w:ascii="Sylfaen" w:hAnsi="Sylfaen" w:cs="Sylfaen"/>
        </w:rPr>
        <w:t>վերլուծությունն</w:t>
      </w:r>
      <w:r>
        <w:t xml:space="preserve"> </w:t>
      </w:r>
      <w:r>
        <w:rPr>
          <w:rFonts w:ascii="Sylfaen" w:hAnsi="Sylfaen" w:cs="Sylfaen"/>
        </w:rPr>
        <w:t>է</w:t>
      </w:r>
      <w:r>
        <w:t xml:space="preserve">, </w:t>
      </w:r>
      <w:r>
        <w:rPr>
          <w:rFonts w:ascii="Sylfaen" w:hAnsi="Sylfaen" w:cs="Sylfaen"/>
        </w:rPr>
        <w:t>այլ</w:t>
      </w:r>
      <w:r>
        <w:t xml:space="preserve"> </w:t>
      </w:r>
      <w:r>
        <w:rPr>
          <w:rFonts w:ascii="Sylfaen" w:hAnsi="Sylfaen" w:cs="Sylfaen"/>
        </w:rPr>
        <w:t>ոչ</w:t>
      </w:r>
      <w:r>
        <w:t xml:space="preserve"> </w:t>
      </w:r>
      <w:r>
        <w:rPr>
          <w:rFonts w:ascii="Sylfaen" w:hAnsi="Sylfaen" w:cs="Sylfaen"/>
        </w:rPr>
        <w:t>ուղղումը</w:t>
      </w:r>
      <w:r>
        <w:t xml:space="preserve"> </w:t>
      </w:r>
      <w:r>
        <w:rPr>
          <w:rFonts w:ascii="Sylfaen" w:hAnsi="Sylfaen" w:cs="Sylfaen"/>
        </w:rPr>
        <w:t>և</w:t>
      </w:r>
      <w:r>
        <w:t xml:space="preserve"> </w:t>
      </w:r>
      <w:r>
        <w:rPr>
          <w:rFonts w:ascii="Sylfaen" w:hAnsi="Sylfaen" w:cs="Sylfaen"/>
        </w:rPr>
        <w:t>թույլ</w:t>
      </w:r>
      <w:r>
        <w:t xml:space="preserve"> </w:t>
      </w:r>
      <w:r>
        <w:rPr>
          <w:rFonts w:ascii="Sylfaen" w:hAnsi="Sylfaen" w:cs="Sylfaen"/>
        </w:rPr>
        <w:t>է</w:t>
      </w:r>
      <w:r>
        <w:t xml:space="preserve"> </w:t>
      </w:r>
      <w:r>
        <w:rPr>
          <w:rFonts w:ascii="Sylfaen" w:hAnsi="Sylfaen" w:cs="Sylfaen"/>
        </w:rPr>
        <w:t>տալիս</w:t>
      </w:r>
      <w:r>
        <w:t xml:space="preserve"> </w:t>
      </w:r>
      <w:r>
        <w:rPr>
          <w:rFonts w:ascii="Sylfaen" w:hAnsi="Sylfaen" w:cs="Sylfaen"/>
        </w:rPr>
        <w:t>նրան</w:t>
      </w:r>
      <w:r>
        <w:t xml:space="preserve"> </w:t>
      </w:r>
      <w:r>
        <w:rPr>
          <w:rFonts w:ascii="Sylfaen" w:hAnsi="Sylfaen" w:cs="Sylfaen"/>
        </w:rPr>
        <w:t>հասկանալ</w:t>
      </w:r>
      <w:r>
        <w:t xml:space="preserve">, </w:t>
      </w:r>
      <w:r>
        <w:rPr>
          <w:rFonts w:ascii="Sylfaen" w:hAnsi="Sylfaen" w:cs="Sylfaen"/>
        </w:rPr>
        <w:t>շտկել</w:t>
      </w:r>
      <w:r>
        <w:t xml:space="preserve"> </w:t>
      </w:r>
      <w:r>
        <w:rPr>
          <w:rFonts w:ascii="Sylfaen" w:hAnsi="Sylfaen" w:cs="Sylfaen"/>
        </w:rPr>
        <w:t>իր</w:t>
      </w:r>
      <w:r>
        <w:t xml:space="preserve"> </w:t>
      </w:r>
      <w:r>
        <w:rPr>
          <w:rFonts w:ascii="Sylfaen" w:hAnsi="Sylfaen" w:cs="Sylfaen"/>
        </w:rPr>
        <w:t>կատարած</w:t>
      </w:r>
      <w:r>
        <w:t xml:space="preserve"> </w:t>
      </w:r>
      <w:r>
        <w:rPr>
          <w:rFonts w:ascii="Sylfaen" w:hAnsi="Sylfaen" w:cs="Sylfaen"/>
        </w:rPr>
        <w:t>բացթողումները։</w:t>
      </w:r>
      <w:r>
        <w:t xml:space="preserve"> </w:t>
      </w:r>
      <w:r>
        <w:rPr>
          <w:rFonts w:ascii="Sylfaen" w:hAnsi="Sylfaen" w:cs="Sylfaen"/>
        </w:rPr>
        <w:t>Որքան</w:t>
      </w:r>
      <w:r>
        <w:t xml:space="preserve"> </w:t>
      </w:r>
      <w:r>
        <w:rPr>
          <w:rFonts w:ascii="Sylfaen" w:hAnsi="Sylfaen" w:cs="Sylfaen"/>
        </w:rPr>
        <w:t>այն</w:t>
      </w:r>
      <w:r>
        <w:t xml:space="preserve"> </w:t>
      </w:r>
      <w:r>
        <w:rPr>
          <w:rFonts w:ascii="Sylfaen" w:hAnsi="Sylfaen" w:cs="Sylfaen"/>
        </w:rPr>
        <w:t>արդյունավետ</w:t>
      </w:r>
      <w:r>
        <w:t xml:space="preserve"> </w:t>
      </w:r>
      <w:r>
        <w:rPr>
          <w:rFonts w:ascii="Sylfaen" w:hAnsi="Sylfaen" w:cs="Sylfaen"/>
        </w:rPr>
        <w:t>է</w:t>
      </w:r>
      <w:r>
        <w:t xml:space="preserve">, </w:t>
      </w:r>
      <w:r>
        <w:rPr>
          <w:rFonts w:ascii="Sylfaen" w:hAnsi="Sylfaen" w:cs="Sylfaen"/>
        </w:rPr>
        <w:t>որքան</w:t>
      </w:r>
      <w:r>
        <w:t xml:space="preserve"> </w:t>
      </w:r>
      <w:r>
        <w:rPr>
          <w:rFonts w:ascii="Sylfaen" w:hAnsi="Sylfaen" w:cs="Sylfaen"/>
        </w:rPr>
        <w:t>շեշտադրվում</w:t>
      </w:r>
      <w:r>
        <w:t xml:space="preserve"> </w:t>
      </w:r>
      <w:r>
        <w:rPr>
          <w:rFonts w:ascii="Sylfaen" w:hAnsi="Sylfaen" w:cs="Sylfaen"/>
        </w:rPr>
        <w:t>են</w:t>
      </w:r>
      <w:r>
        <w:t xml:space="preserve"> </w:t>
      </w:r>
      <w:r>
        <w:rPr>
          <w:rFonts w:ascii="Sylfaen" w:hAnsi="Sylfaen" w:cs="Sylfaen"/>
        </w:rPr>
        <w:t>սովորողների</w:t>
      </w:r>
      <w:r>
        <w:t xml:space="preserve"> </w:t>
      </w:r>
      <w:r>
        <w:rPr>
          <w:rFonts w:ascii="Sylfaen" w:hAnsi="Sylfaen" w:cs="Sylfaen"/>
        </w:rPr>
        <w:t>ձեռքբերումները</w:t>
      </w:r>
      <w:r>
        <w:t xml:space="preserve"> </w:t>
      </w:r>
      <w:r>
        <w:rPr>
          <w:rFonts w:ascii="Sylfaen" w:hAnsi="Sylfaen" w:cs="Sylfaen"/>
        </w:rPr>
        <w:t>և</w:t>
      </w:r>
      <w:r>
        <w:t xml:space="preserve"> </w:t>
      </w:r>
      <w:r>
        <w:rPr>
          <w:rFonts w:ascii="Sylfaen" w:hAnsi="Sylfaen" w:cs="Sylfaen"/>
        </w:rPr>
        <w:t>իրականացվում</w:t>
      </w:r>
      <w:r>
        <w:t xml:space="preserve"> </w:t>
      </w:r>
      <w:r>
        <w:rPr>
          <w:rFonts w:ascii="Sylfaen" w:hAnsi="Sylfaen" w:cs="Sylfaen"/>
        </w:rPr>
        <w:t>է</w:t>
      </w:r>
      <w:r>
        <w:t xml:space="preserve"> </w:t>
      </w:r>
      <w:r>
        <w:rPr>
          <w:rFonts w:ascii="Sylfaen" w:hAnsi="Sylfaen" w:cs="Sylfaen"/>
        </w:rPr>
        <w:t>աշխատանքի</w:t>
      </w:r>
      <w:r>
        <w:t xml:space="preserve"> </w:t>
      </w:r>
      <w:r>
        <w:rPr>
          <w:rFonts w:ascii="Sylfaen" w:hAnsi="Sylfaen" w:cs="Sylfaen"/>
        </w:rPr>
        <w:t>ճիշտ</w:t>
      </w:r>
      <w:r>
        <w:t xml:space="preserve"> </w:t>
      </w:r>
      <w:r>
        <w:rPr>
          <w:rFonts w:ascii="Sylfaen" w:hAnsi="Sylfaen" w:cs="Sylfaen"/>
        </w:rPr>
        <w:t>վերլուծություն</w:t>
      </w:r>
      <w:r>
        <w:t xml:space="preserve">, </w:t>
      </w:r>
      <w:r>
        <w:rPr>
          <w:rFonts w:ascii="Sylfaen" w:hAnsi="Sylfaen" w:cs="Sylfaen"/>
        </w:rPr>
        <w:t>այնքան</w:t>
      </w:r>
      <w:r>
        <w:t xml:space="preserve"> </w:t>
      </w:r>
      <w:r>
        <w:rPr>
          <w:rFonts w:ascii="Sylfaen" w:hAnsi="Sylfaen" w:cs="Sylfaen"/>
        </w:rPr>
        <w:t>ավելի</w:t>
      </w:r>
      <w:r>
        <w:t xml:space="preserve"> </w:t>
      </w:r>
      <w:r>
        <w:rPr>
          <w:rFonts w:ascii="Sylfaen" w:hAnsi="Sylfaen" w:cs="Sylfaen"/>
        </w:rPr>
        <w:t>մեծ</w:t>
      </w:r>
      <w:r>
        <w:t xml:space="preserve"> </w:t>
      </w:r>
      <w:r>
        <w:rPr>
          <w:rFonts w:ascii="Sylfaen" w:hAnsi="Sylfaen" w:cs="Sylfaen"/>
        </w:rPr>
        <w:t>է</w:t>
      </w:r>
      <w:r>
        <w:t xml:space="preserve"> </w:t>
      </w:r>
      <w:r>
        <w:rPr>
          <w:rFonts w:ascii="Sylfaen" w:hAnsi="Sylfaen" w:cs="Sylfaen"/>
        </w:rPr>
        <w:t>հավանականությունը</w:t>
      </w:r>
      <w:r>
        <w:t xml:space="preserve">, </w:t>
      </w:r>
      <w:r>
        <w:rPr>
          <w:rFonts w:ascii="Sylfaen" w:hAnsi="Sylfaen" w:cs="Sylfaen"/>
        </w:rPr>
        <w:t>որ</w:t>
      </w:r>
      <w:r>
        <w:t xml:space="preserve"> </w:t>
      </w:r>
      <w:r>
        <w:rPr>
          <w:rFonts w:ascii="Sylfaen" w:hAnsi="Sylfaen" w:cs="Sylfaen"/>
        </w:rPr>
        <w:t>սովորողները</w:t>
      </w:r>
      <w:r>
        <w:t xml:space="preserve"> </w:t>
      </w:r>
      <w:r>
        <w:rPr>
          <w:rFonts w:ascii="Sylfaen" w:hAnsi="Sylfaen" w:cs="Sylfaen"/>
        </w:rPr>
        <w:t>շարունակաբար</w:t>
      </w:r>
      <w:r>
        <w:t xml:space="preserve"> </w:t>
      </w:r>
      <w:r>
        <w:rPr>
          <w:rFonts w:ascii="Sylfaen" w:hAnsi="Sylfaen" w:cs="Sylfaen"/>
        </w:rPr>
        <w:t>կբարելավեն</w:t>
      </w:r>
      <w:r>
        <w:t xml:space="preserve"> </w:t>
      </w:r>
      <w:r>
        <w:rPr>
          <w:rFonts w:ascii="Sylfaen" w:hAnsi="Sylfaen" w:cs="Sylfaen"/>
        </w:rPr>
        <w:t>իրենց</w:t>
      </w:r>
      <w:r>
        <w:t xml:space="preserve"> </w:t>
      </w:r>
      <w:r>
        <w:rPr>
          <w:rFonts w:ascii="Sylfaen" w:hAnsi="Sylfaen" w:cs="Sylfaen"/>
        </w:rPr>
        <w:t>հմտությունները</w:t>
      </w:r>
      <w:r>
        <w:t xml:space="preserve">, </w:t>
      </w:r>
      <w:r>
        <w:rPr>
          <w:rFonts w:ascii="Sylfaen" w:hAnsi="Sylfaen" w:cs="Sylfaen"/>
        </w:rPr>
        <w:t>կարողունակությունները</w:t>
      </w:r>
      <w:r>
        <w:t xml:space="preserve"> </w:t>
      </w:r>
      <w:r>
        <w:rPr>
          <w:rFonts w:ascii="Sylfaen" w:hAnsi="Sylfaen" w:cs="Sylfaen"/>
        </w:rPr>
        <w:t>և</w:t>
      </w:r>
      <w:r>
        <w:t xml:space="preserve"> </w:t>
      </w:r>
      <w:r>
        <w:rPr>
          <w:rFonts w:ascii="Sylfaen" w:hAnsi="Sylfaen" w:cs="Sylfaen"/>
        </w:rPr>
        <w:t>առաջադիմությունը</w:t>
      </w:r>
      <w:r>
        <w:t xml:space="preserve">: </w:t>
      </w:r>
      <w:r>
        <w:rPr>
          <w:rFonts w:ascii="Sylfaen" w:hAnsi="Sylfaen" w:cs="Sylfaen"/>
        </w:rPr>
        <w:t>Ամեն</w:t>
      </w:r>
      <w:r>
        <w:t xml:space="preserve"> </w:t>
      </w:r>
      <w:r>
        <w:rPr>
          <w:rFonts w:ascii="Sylfaen" w:hAnsi="Sylfaen" w:cs="Sylfaen"/>
        </w:rPr>
        <w:t>աշակերտ</w:t>
      </w:r>
      <w:r>
        <w:t xml:space="preserve"> </w:t>
      </w:r>
      <w:r>
        <w:rPr>
          <w:rFonts w:ascii="Sylfaen" w:hAnsi="Sylfaen" w:cs="Sylfaen"/>
        </w:rPr>
        <w:t>չի</w:t>
      </w:r>
      <w:r>
        <w:t xml:space="preserve">, </w:t>
      </w:r>
      <w:r>
        <w:rPr>
          <w:rFonts w:ascii="Sylfaen" w:hAnsi="Sylfaen" w:cs="Sylfaen"/>
        </w:rPr>
        <w:t>որ</w:t>
      </w:r>
      <w:r>
        <w:t xml:space="preserve"> </w:t>
      </w:r>
      <w:r>
        <w:rPr>
          <w:rFonts w:ascii="Sylfaen" w:hAnsi="Sylfaen" w:cs="Sylfaen"/>
        </w:rPr>
        <w:t>կարող</w:t>
      </w:r>
      <w:r>
        <w:t xml:space="preserve"> </w:t>
      </w:r>
      <w:r>
        <w:rPr>
          <w:rFonts w:ascii="Sylfaen" w:hAnsi="Sylfaen" w:cs="Sylfaen"/>
        </w:rPr>
        <w:t>է</w:t>
      </w:r>
      <w:r>
        <w:t xml:space="preserve"> </w:t>
      </w:r>
      <w:r>
        <w:rPr>
          <w:rFonts w:ascii="Sylfaen" w:hAnsi="Sylfaen" w:cs="Sylfaen"/>
        </w:rPr>
        <w:t>արդյունավետ</w:t>
      </w:r>
      <w:r>
        <w:t xml:space="preserve"> </w:t>
      </w:r>
      <w:r>
        <w:rPr>
          <w:rFonts w:ascii="Sylfaen" w:hAnsi="Sylfaen" w:cs="Sylfaen"/>
        </w:rPr>
        <w:t>վերջնարդյունքի</w:t>
      </w:r>
      <w:r>
        <w:t xml:space="preserve"> </w:t>
      </w:r>
      <w:r>
        <w:rPr>
          <w:rFonts w:ascii="Sylfaen" w:hAnsi="Sylfaen" w:cs="Sylfaen"/>
        </w:rPr>
        <w:t>հասնել</w:t>
      </w:r>
      <w:r>
        <w:t xml:space="preserve"> </w:t>
      </w:r>
      <w:r>
        <w:rPr>
          <w:rFonts w:ascii="Sylfaen" w:hAnsi="Sylfaen" w:cs="Sylfaen"/>
        </w:rPr>
        <w:t xml:space="preserve">կենսաբանության </w:t>
      </w:r>
      <w:r>
        <w:t xml:space="preserve"> </w:t>
      </w:r>
      <w:r>
        <w:rPr>
          <w:rFonts w:ascii="Sylfaen" w:hAnsi="Sylfaen" w:cs="Sylfaen"/>
        </w:rPr>
        <w:t>ոլորտում</w:t>
      </w:r>
      <w:r>
        <w:t xml:space="preserve">: </w:t>
      </w:r>
      <w:r>
        <w:rPr>
          <w:rFonts w:ascii="Sylfaen" w:hAnsi="Sylfaen" w:cs="Sylfaen"/>
        </w:rPr>
        <w:t>Սակայն</w:t>
      </w:r>
      <w:r>
        <w:t xml:space="preserve">, </w:t>
      </w:r>
      <w:r>
        <w:rPr>
          <w:rFonts w:ascii="Sylfaen" w:hAnsi="Sylfaen" w:cs="Sylfaen"/>
        </w:rPr>
        <w:t>տեղին</w:t>
      </w:r>
      <w:r>
        <w:t xml:space="preserve"> </w:t>
      </w:r>
      <w:r>
        <w:rPr>
          <w:rFonts w:ascii="Sylfaen" w:hAnsi="Sylfaen" w:cs="Sylfaen"/>
        </w:rPr>
        <w:t>է</w:t>
      </w:r>
      <w:r>
        <w:t xml:space="preserve"> </w:t>
      </w:r>
      <w:r>
        <w:rPr>
          <w:rFonts w:ascii="Sylfaen" w:hAnsi="Sylfaen" w:cs="Sylfaen"/>
        </w:rPr>
        <w:t>հիշել</w:t>
      </w:r>
      <w:r>
        <w:t xml:space="preserve">, </w:t>
      </w:r>
      <w:r>
        <w:rPr>
          <w:rFonts w:ascii="Sylfaen" w:hAnsi="Sylfaen" w:cs="Sylfaen"/>
        </w:rPr>
        <w:t>որ</w:t>
      </w:r>
      <w:r>
        <w:t xml:space="preserve"> </w:t>
      </w:r>
      <w:r>
        <w:rPr>
          <w:rFonts w:ascii="Sylfaen" w:hAnsi="Sylfaen" w:cs="Sylfaen"/>
        </w:rPr>
        <w:t>տարրական</w:t>
      </w:r>
      <w:r>
        <w:t xml:space="preserve"> </w:t>
      </w:r>
      <w:r>
        <w:rPr>
          <w:rFonts w:ascii="Sylfaen" w:hAnsi="Sylfaen" w:cs="Sylfaen"/>
        </w:rPr>
        <w:t xml:space="preserve">բնագիտական </w:t>
      </w:r>
      <w:r>
        <w:t xml:space="preserve"> </w:t>
      </w:r>
      <w:r>
        <w:rPr>
          <w:rFonts w:ascii="Sylfaen" w:hAnsi="Sylfaen" w:cs="Sylfaen"/>
        </w:rPr>
        <w:t>գիտելիքները</w:t>
      </w:r>
      <w:r>
        <w:t xml:space="preserve"> </w:t>
      </w:r>
      <w:r>
        <w:rPr>
          <w:rFonts w:ascii="Sylfaen" w:hAnsi="Sylfaen" w:cs="Sylfaen"/>
        </w:rPr>
        <w:t>անհրաժեշտ</w:t>
      </w:r>
      <w:r>
        <w:t xml:space="preserve"> </w:t>
      </w:r>
      <w:r>
        <w:rPr>
          <w:rFonts w:ascii="Sylfaen" w:hAnsi="Sylfaen" w:cs="Sylfaen"/>
        </w:rPr>
        <w:t>են</w:t>
      </w:r>
      <w:r>
        <w:t xml:space="preserve"> </w:t>
      </w:r>
      <w:r>
        <w:rPr>
          <w:rFonts w:ascii="Sylfaen" w:hAnsi="Sylfaen" w:cs="Sylfaen"/>
        </w:rPr>
        <w:t>մարդուն</w:t>
      </w:r>
      <w:r>
        <w:t xml:space="preserve"> </w:t>
      </w:r>
      <w:r>
        <w:rPr>
          <w:rFonts w:ascii="Sylfaen" w:hAnsi="Sylfaen" w:cs="Sylfaen"/>
        </w:rPr>
        <w:t>նաև</w:t>
      </w:r>
      <w:r>
        <w:t xml:space="preserve"> </w:t>
      </w:r>
      <w:r>
        <w:rPr>
          <w:rFonts w:ascii="Sylfaen" w:hAnsi="Sylfaen" w:cs="Sylfaen"/>
        </w:rPr>
        <w:t>առօրյա</w:t>
      </w:r>
      <w:r>
        <w:t xml:space="preserve"> </w:t>
      </w:r>
      <w:r>
        <w:rPr>
          <w:rFonts w:ascii="Sylfaen" w:hAnsi="Sylfaen" w:cs="Sylfaen"/>
        </w:rPr>
        <w:t>կյանքում</w:t>
      </w:r>
      <w:r>
        <w:t xml:space="preserve">: </w:t>
      </w:r>
      <w:r>
        <w:rPr>
          <w:rFonts w:ascii="Sylfaen" w:hAnsi="Sylfaen" w:cs="Sylfaen"/>
        </w:rPr>
        <w:t>Իսկ</w:t>
      </w:r>
      <w:r>
        <w:t xml:space="preserve"> </w:t>
      </w:r>
      <w:r>
        <w:rPr>
          <w:rFonts w:ascii="Sylfaen" w:hAnsi="Sylfaen" w:cs="Sylfaen"/>
        </w:rPr>
        <w:t>դա</w:t>
      </w:r>
      <w:r>
        <w:t xml:space="preserve">, </w:t>
      </w:r>
      <w:r>
        <w:rPr>
          <w:rFonts w:ascii="Sylfaen" w:hAnsi="Sylfaen" w:cs="Sylfaen"/>
        </w:rPr>
        <w:t>իմ</w:t>
      </w:r>
      <w:r>
        <w:t xml:space="preserve"> </w:t>
      </w:r>
      <w:r>
        <w:rPr>
          <w:rFonts w:ascii="Sylfaen" w:hAnsi="Sylfaen" w:cs="Sylfaen"/>
        </w:rPr>
        <w:t>կարծիքով</w:t>
      </w:r>
      <w:r>
        <w:t xml:space="preserve">, </w:t>
      </w:r>
      <w:r>
        <w:rPr>
          <w:rFonts w:ascii="Sylfaen" w:hAnsi="Sylfaen" w:cs="Sylfaen"/>
        </w:rPr>
        <w:t>ապահովում</w:t>
      </w:r>
      <w:r>
        <w:t xml:space="preserve"> </w:t>
      </w:r>
      <w:r>
        <w:rPr>
          <w:rFonts w:ascii="Sylfaen" w:hAnsi="Sylfaen" w:cs="Sylfaen"/>
        </w:rPr>
        <w:t>է</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և</w:t>
      </w:r>
      <w:r>
        <w:t xml:space="preserve"> </w:t>
      </w:r>
      <w:r>
        <w:rPr>
          <w:rFonts w:ascii="Sylfaen" w:hAnsi="Sylfaen" w:cs="Sylfaen"/>
        </w:rPr>
        <w:t>համագործակցական</w:t>
      </w:r>
      <w:r>
        <w:t xml:space="preserve"> </w:t>
      </w:r>
      <w:r>
        <w:rPr>
          <w:rFonts w:ascii="Sylfaen" w:hAnsi="Sylfaen" w:cs="Sylfaen"/>
        </w:rPr>
        <w:t>աշխատանքը</w:t>
      </w:r>
      <w:r>
        <w:t xml:space="preserve">:  </w:t>
      </w:r>
      <w:r>
        <w:rPr>
          <w:rFonts w:ascii="Sylfaen" w:hAnsi="Sylfaen" w:cs="Sylfaen"/>
        </w:rPr>
        <w:t>Հետադարձ</w:t>
      </w:r>
      <w:r>
        <w:t xml:space="preserve"> </w:t>
      </w:r>
      <w:r>
        <w:rPr>
          <w:rFonts w:ascii="Sylfaen" w:hAnsi="Sylfaen" w:cs="Sylfaen"/>
        </w:rPr>
        <w:t>կապի</w:t>
      </w:r>
      <w:r>
        <w:t xml:space="preserve"> </w:t>
      </w:r>
      <w:r>
        <w:rPr>
          <w:rFonts w:ascii="Sylfaen" w:hAnsi="Sylfaen" w:cs="Sylfaen"/>
        </w:rPr>
        <w:t>միջոցով</w:t>
      </w:r>
      <w:r>
        <w:t xml:space="preserve"> </w:t>
      </w:r>
      <w:r>
        <w:rPr>
          <w:rFonts w:ascii="Sylfaen" w:hAnsi="Sylfaen" w:cs="Sylfaen"/>
        </w:rPr>
        <w:t>մենք</w:t>
      </w:r>
      <w:r>
        <w:t xml:space="preserve"> </w:t>
      </w:r>
      <w:r>
        <w:rPr>
          <w:rFonts w:ascii="Sylfaen" w:hAnsi="Sylfaen" w:cs="Sylfaen"/>
        </w:rPr>
        <w:t>սովորողին</w:t>
      </w:r>
      <w:r>
        <w:t xml:space="preserve"> </w:t>
      </w:r>
      <w:r>
        <w:rPr>
          <w:rFonts w:ascii="Sylfaen" w:hAnsi="Sylfaen" w:cs="Sylfaen"/>
        </w:rPr>
        <w:t>հնարավորություն</w:t>
      </w:r>
      <w:r>
        <w:t xml:space="preserve"> </w:t>
      </w:r>
      <w:r>
        <w:rPr>
          <w:rFonts w:ascii="Sylfaen" w:hAnsi="Sylfaen" w:cs="Sylfaen"/>
        </w:rPr>
        <w:t>ենք</w:t>
      </w:r>
      <w:r>
        <w:t xml:space="preserve"> </w:t>
      </w:r>
      <w:r>
        <w:rPr>
          <w:rFonts w:ascii="Sylfaen" w:hAnsi="Sylfaen" w:cs="Sylfaen"/>
        </w:rPr>
        <w:t>տալիս</w:t>
      </w:r>
      <w:r>
        <w:t xml:space="preserve"> </w:t>
      </w:r>
      <w:r>
        <w:rPr>
          <w:rFonts w:ascii="Sylfaen" w:hAnsi="Sylfaen" w:cs="Sylfaen"/>
        </w:rPr>
        <w:t>ինքնահաստատվել</w:t>
      </w:r>
      <w:r>
        <w:t xml:space="preserve">, </w:t>
      </w:r>
      <w:r>
        <w:rPr>
          <w:rFonts w:ascii="Sylfaen" w:hAnsi="Sylfaen" w:cs="Sylfaen"/>
        </w:rPr>
        <w:t>համարձակ</w:t>
      </w:r>
      <w:r>
        <w:t xml:space="preserve"> </w:t>
      </w:r>
      <w:r>
        <w:rPr>
          <w:rFonts w:ascii="Sylfaen" w:hAnsi="Sylfaen" w:cs="Sylfaen"/>
        </w:rPr>
        <w:t>արտահայտել</w:t>
      </w:r>
      <w:r>
        <w:t xml:space="preserve"> </w:t>
      </w:r>
      <w:r>
        <w:rPr>
          <w:rFonts w:ascii="Sylfaen" w:hAnsi="Sylfaen" w:cs="Sylfaen"/>
        </w:rPr>
        <w:t>սեփական</w:t>
      </w:r>
      <w:r>
        <w:t xml:space="preserve"> </w:t>
      </w:r>
      <w:r>
        <w:rPr>
          <w:rFonts w:ascii="Sylfaen" w:hAnsi="Sylfaen" w:cs="Sylfaen"/>
        </w:rPr>
        <w:t>կարծիքը</w:t>
      </w:r>
      <w:r>
        <w:t xml:space="preserve">, </w:t>
      </w:r>
      <w:r>
        <w:rPr>
          <w:rFonts w:ascii="Sylfaen" w:hAnsi="Sylfaen" w:cs="Sylfaen"/>
        </w:rPr>
        <w:t>դիրքորոշումը</w:t>
      </w:r>
      <w:r>
        <w:t xml:space="preserve">, </w:t>
      </w:r>
      <w:r>
        <w:rPr>
          <w:rFonts w:ascii="Sylfaen" w:hAnsi="Sylfaen" w:cs="Sylfaen"/>
        </w:rPr>
        <w:t>սովորել</w:t>
      </w:r>
      <w:r>
        <w:t xml:space="preserve"> </w:t>
      </w:r>
      <w:r>
        <w:rPr>
          <w:rFonts w:ascii="Sylfaen" w:hAnsi="Sylfaen" w:cs="Sylfaen"/>
        </w:rPr>
        <w:t>և</w:t>
      </w:r>
      <w:r>
        <w:t xml:space="preserve"> </w:t>
      </w:r>
      <w:r>
        <w:rPr>
          <w:rFonts w:ascii="Sylfaen" w:hAnsi="Sylfaen" w:cs="Sylfaen"/>
        </w:rPr>
        <w:t>սովորեցնել</w:t>
      </w:r>
      <w:r>
        <w:t xml:space="preserve"> </w:t>
      </w:r>
      <w:r>
        <w:rPr>
          <w:rFonts w:ascii="Sylfaen" w:hAnsi="Sylfaen" w:cs="Sylfaen"/>
        </w:rPr>
        <w:t>միաժամանակ</w:t>
      </w:r>
      <w:r>
        <w:t xml:space="preserve">, </w:t>
      </w:r>
      <w:r>
        <w:rPr>
          <w:rFonts w:ascii="Sylfaen" w:hAnsi="Sylfaen" w:cs="Sylfaen"/>
        </w:rPr>
        <w:t>ձեռք</w:t>
      </w:r>
      <w:r>
        <w:t xml:space="preserve"> </w:t>
      </w:r>
      <w:r>
        <w:rPr>
          <w:rFonts w:ascii="Sylfaen" w:hAnsi="Sylfaen" w:cs="Sylfaen"/>
        </w:rPr>
        <w:t>բերել</w:t>
      </w:r>
      <w:r>
        <w:t xml:space="preserve"> </w:t>
      </w:r>
      <w:r>
        <w:rPr>
          <w:rFonts w:ascii="Sylfaen" w:hAnsi="Sylfaen" w:cs="Sylfaen"/>
        </w:rPr>
        <w:t>խմբային</w:t>
      </w:r>
      <w:r>
        <w:t xml:space="preserve"> </w:t>
      </w:r>
      <w:r>
        <w:rPr>
          <w:rFonts w:ascii="Sylfaen" w:hAnsi="Sylfaen" w:cs="Sylfaen"/>
        </w:rPr>
        <w:t>աշխատանքի</w:t>
      </w:r>
      <w:r>
        <w:t xml:space="preserve"> </w:t>
      </w:r>
      <w:r>
        <w:rPr>
          <w:rFonts w:ascii="Sylfaen" w:hAnsi="Sylfaen" w:cs="Sylfaen"/>
        </w:rPr>
        <w:t>հմտություններ</w:t>
      </w:r>
      <w:r>
        <w:t xml:space="preserve">: </w:t>
      </w:r>
      <w:r>
        <w:rPr>
          <w:rFonts w:ascii="Sylfaen" w:hAnsi="Sylfaen" w:cs="Sylfaen"/>
        </w:rPr>
        <w:t>Ավելին՝</w:t>
      </w:r>
      <w:r>
        <w:t xml:space="preserve"> </w:t>
      </w:r>
      <w:r>
        <w:rPr>
          <w:rFonts w:ascii="Sylfaen" w:hAnsi="Sylfaen" w:cs="Sylfaen"/>
        </w:rPr>
        <w:t>աշակերտը</w:t>
      </w:r>
      <w:r>
        <w:t xml:space="preserve"> </w:t>
      </w:r>
      <w:r>
        <w:rPr>
          <w:rFonts w:ascii="Sylfaen" w:hAnsi="Sylfaen" w:cs="Sylfaen"/>
        </w:rPr>
        <w:t>ոչ</w:t>
      </w:r>
      <w:r>
        <w:t xml:space="preserve"> </w:t>
      </w:r>
      <w:r>
        <w:rPr>
          <w:rFonts w:ascii="Sylfaen" w:hAnsi="Sylfaen" w:cs="Sylfaen"/>
        </w:rPr>
        <w:t>թե</w:t>
      </w:r>
      <w:r>
        <w:t xml:space="preserve"> </w:t>
      </w:r>
      <w:r>
        <w:rPr>
          <w:rFonts w:ascii="Sylfaen" w:hAnsi="Sylfaen" w:cs="Sylfaen"/>
        </w:rPr>
        <w:t>անգիր</w:t>
      </w:r>
      <w:r>
        <w:t xml:space="preserve"> </w:t>
      </w:r>
      <w:r>
        <w:rPr>
          <w:rFonts w:ascii="Sylfaen" w:hAnsi="Sylfaen" w:cs="Sylfaen"/>
        </w:rPr>
        <w:t>է</w:t>
      </w:r>
      <w:r>
        <w:t xml:space="preserve"> </w:t>
      </w:r>
      <w:r>
        <w:rPr>
          <w:rFonts w:ascii="Sylfaen" w:hAnsi="Sylfaen" w:cs="Sylfaen"/>
        </w:rPr>
        <w:t>սովորում</w:t>
      </w:r>
      <w:r>
        <w:t xml:space="preserve">, </w:t>
      </w:r>
      <w:r>
        <w:rPr>
          <w:rFonts w:ascii="Sylfaen" w:hAnsi="Sylfaen" w:cs="Sylfaen"/>
        </w:rPr>
        <w:t>այլ</w:t>
      </w:r>
      <w:r>
        <w:t xml:space="preserve"> </w:t>
      </w:r>
      <w:r>
        <w:rPr>
          <w:rFonts w:ascii="Sylfaen" w:hAnsi="Sylfaen" w:cs="Sylfaen"/>
        </w:rPr>
        <w:t>փորձում</w:t>
      </w:r>
      <w:r>
        <w:t xml:space="preserve"> </w:t>
      </w:r>
      <w:r>
        <w:rPr>
          <w:rFonts w:ascii="Sylfaen" w:hAnsi="Sylfaen" w:cs="Sylfaen"/>
        </w:rPr>
        <w:t>է</w:t>
      </w:r>
      <w:r>
        <w:t xml:space="preserve"> </w:t>
      </w:r>
      <w:r>
        <w:rPr>
          <w:rFonts w:ascii="Sylfaen" w:hAnsi="Sylfaen" w:cs="Sylfaen"/>
        </w:rPr>
        <w:t>իր</w:t>
      </w:r>
      <w:r>
        <w:t xml:space="preserve"> </w:t>
      </w:r>
      <w:r>
        <w:rPr>
          <w:rFonts w:ascii="Sylfaen" w:hAnsi="Sylfaen" w:cs="Sylfaen"/>
        </w:rPr>
        <w:t>դիրքորոշումն</w:t>
      </w:r>
      <w:r>
        <w:t xml:space="preserve"> </w:t>
      </w:r>
      <w:r>
        <w:rPr>
          <w:rFonts w:ascii="Sylfaen" w:hAnsi="Sylfaen" w:cs="Sylfaen"/>
        </w:rPr>
        <w:t>արտահայտել</w:t>
      </w:r>
      <w:r>
        <w:t xml:space="preserve">, </w:t>
      </w:r>
      <w:r>
        <w:rPr>
          <w:rFonts w:ascii="Sylfaen" w:hAnsi="Sylfaen" w:cs="Sylfaen"/>
        </w:rPr>
        <w:t>տրամաբանել՝</w:t>
      </w:r>
      <w:r>
        <w:t>. «</w:t>
      </w:r>
      <w:r>
        <w:rPr>
          <w:rFonts w:ascii="Sylfaen" w:hAnsi="Sylfaen" w:cs="Sylfaen"/>
        </w:rPr>
        <w:t>Ինձ</w:t>
      </w:r>
      <w:r>
        <w:t xml:space="preserve"> </w:t>
      </w:r>
      <w:r>
        <w:rPr>
          <w:rFonts w:ascii="Sylfaen" w:hAnsi="Sylfaen" w:cs="Sylfaen"/>
        </w:rPr>
        <w:t>թվում</w:t>
      </w:r>
      <w:r>
        <w:t xml:space="preserve"> </w:t>
      </w:r>
      <w:r>
        <w:rPr>
          <w:rFonts w:ascii="Sylfaen" w:hAnsi="Sylfaen" w:cs="Sylfaen"/>
        </w:rPr>
        <w:t>է</w:t>
      </w:r>
      <w:r>
        <w:t xml:space="preserve">, </w:t>
      </w:r>
      <w:r>
        <w:rPr>
          <w:rFonts w:ascii="Sylfaen" w:hAnsi="Sylfaen" w:cs="Sylfaen"/>
        </w:rPr>
        <w:t>որ</w:t>
      </w:r>
      <w:r>
        <w:t xml:space="preserve"> ...», «</w:t>
      </w:r>
      <w:r>
        <w:rPr>
          <w:rFonts w:ascii="Sylfaen" w:hAnsi="Sylfaen" w:cs="Sylfaen"/>
        </w:rPr>
        <w:t>Ես</w:t>
      </w:r>
      <w:r>
        <w:t xml:space="preserve"> </w:t>
      </w:r>
      <w:r>
        <w:rPr>
          <w:rFonts w:ascii="Sylfaen" w:hAnsi="Sylfaen" w:cs="Sylfaen"/>
        </w:rPr>
        <w:t>կարծում</w:t>
      </w:r>
      <w:r>
        <w:t xml:space="preserve"> </w:t>
      </w:r>
      <w:r>
        <w:rPr>
          <w:rFonts w:ascii="Sylfaen" w:hAnsi="Sylfaen" w:cs="Sylfaen"/>
        </w:rPr>
        <w:t>եմ</w:t>
      </w:r>
      <w:r>
        <w:t xml:space="preserve">, </w:t>
      </w:r>
      <w:r>
        <w:rPr>
          <w:rFonts w:ascii="Sylfaen" w:hAnsi="Sylfaen" w:cs="Sylfaen"/>
        </w:rPr>
        <w:t>որ</w:t>
      </w:r>
      <w:r>
        <w:t xml:space="preserve"> ...», «</w:t>
      </w:r>
      <w:r>
        <w:rPr>
          <w:rFonts w:ascii="Sylfaen" w:hAnsi="Sylfaen" w:cs="Sylfaen"/>
        </w:rPr>
        <w:t>Իմ</w:t>
      </w:r>
      <w:r>
        <w:t xml:space="preserve"> </w:t>
      </w:r>
      <w:r>
        <w:rPr>
          <w:rFonts w:ascii="Sylfaen" w:hAnsi="Sylfaen" w:cs="Sylfaen"/>
        </w:rPr>
        <w:t>կարծիքով</w:t>
      </w:r>
      <w:r>
        <w:t xml:space="preserve">...»: </w:t>
      </w:r>
      <w:r>
        <w:rPr>
          <w:rFonts w:ascii="Sylfaen" w:hAnsi="Sylfaen" w:cs="Sylfaen"/>
        </w:rPr>
        <w:t>Սա</w:t>
      </w:r>
      <w:r>
        <w:t xml:space="preserve"> </w:t>
      </w:r>
      <w:r>
        <w:rPr>
          <w:rFonts w:ascii="Sylfaen" w:hAnsi="Sylfaen" w:cs="Sylfaen"/>
        </w:rPr>
        <w:t>միջոց</w:t>
      </w:r>
      <w:r>
        <w:t xml:space="preserve"> </w:t>
      </w:r>
      <w:r>
        <w:rPr>
          <w:rFonts w:ascii="Sylfaen" w:hAnsi="Sylfaen" w:cs="Sylfaen"/>
        </w:rPr>
        <w:t>է</w:t>
      </w:r>
      <w:r>
        <w:t xml:space="preserve">, </w:t>
      </w:r>
      <w:r>
        <w:rPr>
          <w:rFonts w:ascii="Sylfaen" w:hAnsi="Sylfaen" w:cs="Sylfaen"/>
        </w:rPr>
        <w:t>որով</w:t>
      </w:r>
      <w:r>
        <w:t xml:space="preserve"> </w:t>
      </w:r>
      <w:r>
        <w:rPr>
          <w:rFonts w:ascii="Sylfaen" w:hAnsi="Sylfaen" w:cs="Sylfaen"/>
        </w:rPr>
        <w:t>ուսուցիչը</w:t>
      </w:r>
      <w:r>
        <w:t xml:space="preserve"> </w:t>
      </w:r>
      <w:r>
        <w:rPr>
          <w:rFonts w:ascii="Sylfaen" w:hAnsi="Sylfaen" w:cs="Sylfaen"/>
        </w:rPr>
        <w:t>որոշում</w:t>
      </w:r>
      <w:r>
        <w:t xml:space="preserve"> </w:t>
      </w:r>
      <w:r>
        <w:rPr>
          <w:rFonts w:ascii="Sylfaen" w:hAnsi="Sylfaen" w:cs="Sylfaen"/>
        </w:rPr>
        <w:t>է</w:t>
      </w:r>
      <w:r>
        <w:t xml:space="preserve"> </w:t>
      </w:r>
      <w:r>
        <w:rPr>
          <w:rFonts w:ascii="Sylfaen" w:hAnsi="Sylfaen" w:cs="Sylfaen"/>
        </w:rPr>
        <w:t>աշակերտի</w:t>
      </w:r>
      <w:r>
        <w:t xml:space="preserve"> </w:t>
      </w:r>
      <w:r>
        <w:rPr>
          <w:rFonts w:ascii="Sylfaen" w:hAnsi="Sylfaen" w:cs="Sylfaen"/>
        </w:rPr>
        <w:t>գիտելիքի</w:t>
      </w:r>
      <w:r>
        <w:t xml:space="preserve"> </w:t>
      </w:r>
      <w:r>
        <w:rPr>
          <w:rFonts w:ascii="Sylfaen" w:hAnsi="Sylfaen" w:cs="Sylfaen"/>
        </w:rPr>
        <w:t>մակարդակը</w:t>
      </w:r>
      <w:r>
        <w:t xml:space="preserve">, </w:t>
      </w:r>
      <w:r>
        <w:rPr>
          <w:rFonts w:ascii="Sylfaen" w:hAnsi="Sylfaen" w:cs="Sylfaen"/>
        </w:rPr>
        <w:t>նրա</w:t>
      </w:r>
      <w:r>
        <w:t xml:space="preserve"> </w:t>
      </w:r>
      <w:r>
        <w:rPr>
          <w:rFonts w:ascii="Sylfaen" w:hAnsi="Sylfaen" w:cs="Sylfaen"/>
        </w:rPr>
        <w:t>համոզմունքների</w:t>
      </w:r>
      <w:r>
        <w:t xml:space="preserve"> </w:t>
      </w:r>
      <w:r>
        <w:rPr>
          <w:rFonts w:ascii="Sylfaen" w:hAnsi="Sylfaen" w:cs="Sylfaen"/>
        </w:rPr>
        <w:t>հստակությունը</w:t>
      </w:r>
      <w:r>
        <w:t xml:space="preserve">, </w:t>
      </w:r>
      <w:r>
        <w:rPr>
          <w:rFonts w:ascii="Sylfaen" w:hAnsi="Sylfaen" w:cs="Sylfaen"/>
        </w:rPr>
        <w:t>մտածելու</w:t>
      </w:r>
      <w:r>
        <w:t xml:space="preserve"> </w:t>
      </w:r>
      <w:r>
        <w:rPr>
          <w:rFonts w:ascii="Sylfaen" w:hAnsi="Sylfaen" w:cs="Sylfaen"/>
        </w:rPr>
        <w:t>ճկունությունը</w:t>
      </w:r>
      <w:r>
        <w:t xml:space="preserve">, </w:t>
      </w:r>
      <w:r>
        <w:rPr>
          <w:rFonts w:ascii="Sylfaen" w:hAnsi="Sylfaen" w:cs="Sylfaen"/>
        </w:rPr>
        <w:t>պարզում</w:t>
      </w:r>
      <w:r>
        <w:t xml:space="preserve"> </w:t>
      </w:r>
      <w:r>
        <w:rPr>
          <w:rFonts w:ascii="Sylfaen" w:hAnsi="Sylfaen" w:cs="Sylfaen"/>
        </w:rPr>
        <w:t>է</w:t>
      </w:r>
      <w:r>
        <w:t xml:space="preserve"> </w:t>
      </w:r>
      <w:r>
        <w:rPr>
          <w:rFonts w:ascii="Sylfaen" w:hAnsi="Sylfaen" w:cs="Sylfaen"/>
        </w:rPr>
        <w:t>ճանապարհը</w:t>
      </w:r>
      <w:r>
        <w:t xml:space="preserve">, </w:t>
      </w:r>
      <w:r>
        <w:rPr>
          <w:rFonts w:ascii="Sylfaen" w:hAnsi="Sylfaen" w:cs="Sylfaen"/>
        </w:rPr>
        <w:t>որով</w:t>
      </w:r>
      <w:r>
        <w:t xml:space="preserve"> </w:t>
      </w:r>
      <w:r>
        <w:rPr>
          <w:rFonts w:ascii="Sylfaen" w:hAnsi="Sylfaen" w:cs="Sylfaen"/>
        </w:rPr>
        <w:t>սովորողը</w:t>
      </w:r>
      <w:r>
        <w:t xml:space="preserve"> </w:t>
      </w:r>
      <w:r>
        <w:rPr>
          <w:rFonts w:ascii="Sylfaen" w:hAnsi="Sylfaen" w:cs="Sylfaen"/>
        </w:rPr>
        <w:t>գնում</w:t>
      </w:r>
      <w:r>
        <w:t xml:space="preserve"> </w:t>
      </w:r>
      <w:r>
        <w:rPr>
          <w:rFonts w:ascii="Sylfaen" w:hAnsi="Sylfaen" w:cs="Sylfaen"/>
        </w:rPr>
        <w:t>է</w:t>
      </w:r>
      <w:r>
        <w:t xml:space="preserve"> </w:t>
      </w:r>
      <w:r>
        <w:rPr>
          <w:rFonts w:ascii="Sylfaen" w:hAnsi="Sylfaen" w:cs="Sylfaen"/>
        </w:rPr>
        <w:t>գիտելիքի</w:t>
      </w:r>
      <w:r>
        <w:t xml:space="preserve"> </w:t>
      </w:r>
      <w:r>
        <w:rPr>
          <w:rFonts w:ascii="Sylfaen" w:hAnsi="Sylfaen" w:cs="Sylfaen"/>
        </w:rPr>
        <w:t>ձեռք</w:t>
      </w:r>
      <w:r>
        <w:t xml:space="preserve"> </w:t>
      </w:r>
      <w:r>
        <w:rPr>
          <w:rFonts w:ascii="Sylfaen" w:hAnsi="Sylfaen" w:cs="Sylfaen"/>
        </w:rPr>
        <w:t>բերման</w:t>
      </w:r>
      <w:r>
        <w:t xml:space="preserve"> </w:t>
      </w:r>
      <w:r>
        <w:rPr>
          <w:rFonts w:ascii="Sylfaen" w:hAnsi="Sylfaen" w:cs="Sylfaen"/>
        </w:rPr>
        <w:t>համար</w:t>
      </w:r>
      <w:r>
        <w:t xml:space="preserve">: </w:t>
      </w:r>
      <w:r>
        <w:rPr>
          <w:rFonts w:ascii="Sylfaen" w:hAnsi="Sylfaen" w:cs="Sylfaen"/>
        </w:rPr>
        <w:t>Հետադարձ</w:t>
      </w:r>
      <w:r>
        <w:t xml:space="preserve"> </w:t>
      </w:r>
      <w:r>
        <w:rPr>
          <w:rFonts w:ascii="Sylfaen" w:hAnsi="Sylfaen" w:cs="Sylfaen"/>
        </w:rPr>
        <w:t>կապի</w:t>
      </w:r>
      <w:r>
        <w:t xml:space="preserve"> </w:t>
      </w:r>
      <w:r>
        <w:rPr>
          <w:rFonts w:ascii="Sylfaen" w:hAnsi="Sylfaen" w:cs="Sylfaen"/>
        </w:rPr>
        <w:t>կազմակերպումը</w:t>
      </w:r>
      <w:r>
        <w:t xml:space="preserve"> </w:t>
      </w:r>
      <w:r>
        <w:rPr>
          <w:rFonts w:ascii="Sylfaen" w:hAnsi="Sylfaen" w:cs="Sylfaen"/>
        </w:rPr>
        <w:t>սովորողներին</w:t>
      </w:r>
      <w:r>
        <w:t xml:space="preserve"> </w:t>
      </w:r>
      <w:r>
        <w:rPr>
          <w:rFonts w:ascii="Sylfaen" w:hAnsi="Sylfaen" w:cs="Sylfaen"/>
        </w:rPr>
        <w:t>ցույց</w:t>
      </w:r>
      <w:r>
        <w:t xml:space="preserve"> </w:t>
      </w:r>
      <w:r>
        <w:rPr>
          <w:rFonts w:ascii="Sylfaen" w:hAnsi="Sylfaen" w:cs="Sylfaen"/>
        </w:rPr>
        <w:t>է</w:t>
      </w:r>
      <w:r>
        <w:t xml:space="preserve"> </w:t>
      </w:r>
      <w:r>
        <w:rPr>
          <w:rFonts w:ascii="Sylfaen" w:hAnsi="Sylfaen" w:cs="Sylfaen"/>
        </w:rPr>
        <w:t>տալիս</w:t>
      </w:r>
      <w:r>
        <w:t xml:space="preserve"> </w:t>
      </w:r>
      <w:r>
        <w:rPr>
          <w:rFonts w:ascii="Sylfaen" w:hAnsi="Sylfaen" w:cs="Sylfaen"/>
        </w:rPr>
        <w:t>նրանց</w:t>
      </w:r>
      <w:r>
        <w:t xml:space="preserve"> </w:t>
      </w:r>
      <w:r>
        <w:rPr>
          <w:rFonts w:ascii="Sylfaen" w:hAnsi="Sylfaen" w:cs="Sylfaen"/>
        </w:rPr>
        <w:t>որոշումների</w:t>
      </w:r>
      <w:r>
        <w:t xml:space="preserve"> </w:t>
      </w:r>
      <w:r>
        <w:rPr>
          <w:rFonts w:ascii="Sylfaen" w:hAnsi="Sylfaen" w:cs="Sylfaen"/>
        </w:rPr>
        <w:t>ճիշտ</w:t>
      </w:r>
      <w:r>
        <w:t xml:space="preserve"> </w:t>
      </w:r>
      <w:r>
        <w:rPr>
          <w:rFonts w:ascii="Sylfaen" w:hAnsi="Sylfaen" w:cs="Sylfaen"/>
        </w:rPr>
        <w:t>կամ</w:t>
      </w:r>
      <w:r>
        <w:t xml:space="preserve"> </w:t>
      </w:r>
      <w:r>
        <w:rPr>
          <w:rFonts w:ascii="Sylfaen" w:hAnsi="Sylfaen" w:cs="Sylfaen"/>
        </w:rPr>
        <w:t>սխալ</w:t>
      </w:r>
      <w:r>
        <w:t xml:space="preserve"> </w:t>
      </w:r>
      <w:r>
        <w:rPr>
          <w:rFonts w:ascii="Sylfaen" w:hAnsi="Sylfaen" w:cs="Sylfaen"/>
        </w:rPr>
        <w:t>լինելը։</w:t>
      </w:r>
      <w:r>
        <w:t xml:space="preserve"> </w:t>
      </w:r>
      <w:r>
        <w:rPr>
          <w:rFonts w:ascii="Sylfaen" w:hAnsi="Sylfaen" w:cs="Sylfaen"/>
        </w:rPr>
        <w:t>Վերլուծությունը</w:t>
      </w:r>
      <w:r>
        <w:t xml:space="preserve"> </w:t>
      </w:r>
      <w:r>
        <w:rPr>
          <w:rFonts w:ascii="Sylfaen" w:hAnsi="Sylfaen" w:cs="Sylfaen"/>
        </w:rPr>
        <w:t>ցույց</w:t>
      </w:r>
      <w:r>
        <w:t xml:space="preserve"> </w:t>
      </w:r>
      <w:r>
        <w:rPr>
          <w:rFonts w:ascii="Sylfaen" w:hAnsi="Sylfaen" w:cs="Sylfaen"/>
        </w:rPr>
        <w:t>է</w:t>
      </w:r>
      <w:r>
        <w:t xml:space="preserve"> </w:t>
      </w:r>
      <w:r>
        <w:rPr>
          <w:rFonts w:ascii="Sylfaen" w:hAnsi="Sylfaen" w:cs="Sylfaen"/>
        </w:rPr>
        <w:t>տալիս</w:t>
      </w:r>
      <w:r>
        <w:t xml:space="preserve">, </w:t>
      </w:r>
      <w:r>
        <w:rPr>
          <w:rFonts w:ascii="Sylfaen" w:hAnsi="Sylfaen" w:cs="Sylfaen"/>
        </w:rPr>
        <w:t>որ</w:t>
      </w:r>
      <w:r>
        <w:t xml:space="preserve"> </w:t>
      </w:r>
      <w:r>
        <w:rPr>
          <w:rFonts w:ascii="Sylfaen" w:hAnsi="Sylfaen" w:cs="Sylfaen"/>
        </w:rPr>
        <w:t>ներքին</w:t>
      </w:r>
      <w:r>
        <w:t xml:space="preserve"> </w:t>
      </w:r>
      <w:r>
        <w:rPr>
          <w:rFonts w:ascii="Sylfaen" w:hAnsi="Sylfaen" w:cs="Sylfaen"/>
        </w:rPr>
        <w:t>հետադարձ</w:t>
      </w:r>
      <w:r>
        <w:t xml:space="preserve"> </w:t>
      </w:r>
      <w:r>
        <w:rPr>
          <w:rFonts w:ascii="Sylfaen" w:hAnsi="Sylfaen" w:cs="Sylfaen"/>
        </w:rPr>
        <w:t>կապը</w:t>
      </w:r>
      <w:r>
        <w:t xml:space="preserve"> </w:t>
      </w:r>
      <w:r>
        <w:rPr>
          <w:rFonts w:ascii="Sylfaen" w:hAnsi="Sylfaen" w:cs="Sylfaen"/>
        </w:rPr>
        <w:t>ունի</w:t>
      </w:r>
      <w:r>
        <w:t xml:space="preserve"> </w:t>
      </w:r>
      <w:r>
        <w:rPr>
          <w:rFonts w:ascii="Sylfaen" w:hAnsi="Sylfaen" w:cs="Sylfaen"/>
        </w:rPr>
        <w:t>ուժեղ</w:t>
      </w:r>
      <w:r>
        <w:t xml:space="preserve"> </w:t>
      </w:r>
      <w:r>
        <w:rPr>
          <w:rFonts w:ascii="Sylfaen" w:hAnsi="Sylfaen" w:cs="Sylfaen"/>
        </w:rPr>
        <w:t>մոտիվացիոն</w:t>
      </w:r>
      <w:r>
        <w:t xml:space="preserve"> </w:t>
      </w:r>
      <w:r>
        <w:rPr>
          <w:rFonts w:ascii="Sylfaen" w:hAnsi="Sylfaen" w:cs="Sylfaen"/>
        </w:rPr>
        <w:t>և</w:t>
      </w:r>
      <w:r>
        <w:t xml:space="preserve"> </w:t>
      </w:r>
      <w:r>
        <w:rPr>
          <w:rFonts w:ascii="Sylfaen" w:hAnsi="Sylfaen" w:cs="Sylfaen"/>
        </w:rPr>
        <w:t>փոխներգործուն</w:t>
      </w:r>
      <w:r>
        <w:t xml:space="preserve"> </w:t>
      </w:r>
      <w:r>
        <w:rPr>
          <w:rFonts w:ascii="Sylfaen" w:hAnsi="Sylfaen" w:cs="Sylfaen"/>
        </w:rPr>
        <w:t>ազդեցություն</w:t>
      </w:r>
      <w:r>
        <w:t xml:space="preserve">: </w:t>
      </w:r>
      <w:r>
        <w:rPr>
          <w:rFonts w:ascii="Sylfaen" w:hAnsi="Sylfaen" w:cs="Sylfaen"/>
        </w:rPr>
        <w:t xml:space="preserve">Այսպիսով կարելի է ասել,որ </w:t>
      </w:r>
      <w:r>
        <w:t xml:space="preserve"> </w:t>
      </w:r>
      <w:r>
        <w:rPr>
          <w:rFonts w:ascii="Sylfaen" w:hAnsi="Sylfaen" w:cs="Sylfaen"/>
        </w:rPr>
        <w:t>արդի</w:t>
      </w:r>
      <w:r>
        <w:t xml:space="preserve"> </w:t>
      </w:r>
      <w:r>
        <w:rPr>
          <w:rFonts w:ascii="Sylfaen" w:hAnsi="Sylfaen" w:cs="Sylfaen"/>
        </w:rPr>
        <w:t>կրթական</w:t>
      </w:r>
      <w:r>
        <w:t xml:space="preserve"> </w:t>
      </w:r>
      <w:r>
        <w:rPr>
          <w:rFonts w:ascii="Sylfaen" w:hAnsi="Sylfaen" w:cs="Sylfaen"/>
        </w:rPr>
        <w:t>համակարգում</w:t>
      </w:r>
      <w:r>
        <w:t xml:space="preserve"> </w:t>
      </w:r>
      <w:r>
        <w:rPr>
          <w:rFonts w:ascii="Sylfaen" w:hAnsi="Sylfaen" w:cs="Sylfaen"/>
        </w:rPr>
        <w:t>շատ</w:t>
      </w:r>
      <w:r>
        <w:t xml:space="preserve"> </w:t>
      </w:r>
      <w:r>
        <w:rPr>
          <w:rFonts w:ascii="Sylfaen" w:hAnsi="Sylfaen" w:cs="Sylfaen"/>
        </w:rPr>
        <w:t>կարևոր</w:t>
      </w:r>
      <w:r>
        <w:t xml:space="preserve"> </w:t>
      </w:r>
      <w:r>
        <w:rPr>
          <w:rFonts w:ascii="Sylfaen" w:hAnsi="Sylfaen" w:cs="Sylfaen"/>
        </w:rPr>
        <w:t>է</w:t>
      </w:r>
      <w:r>
        <w:t xml:space="preserve"> </w:t>
      </w:r>
      <w:r>
        <w:rPr>
          <w:rFonts w:ascii="Sylfaen" w:hAnsi="Sylfaen" w:cs="Sylfaen"/>
        </w:rPr>
        <w:t>հետադարձ</w:t>
      </w:r>
      <w:r>
        <w:t xml:space="preserve"> </w:t>
      </w:r>
      <w:r>
        <w:rPr>
          <w:rFonts w:ascii="Sylfaen" w:hAnsi="Sylfaen" w:cs="Sylfaen"/>
        </w:rPr>
        <w:t>կապի</w:t>
      </w:r>
      <w:r>
        <w:t xml:space="preserve"> </w:t>
      </w:r>
      <w:r>
        <w:rPr>
          <w:rFonts w:ascii="Sylfaen" w:hAnsi="Sylfaen" w:cs="Sylfaen"/>
        </w:rPr>
        <w:t>ապահովումը</w:t>
      </w:r>
      <w:r>
        <w:rPr>
          <w:rFonts w:ascii="Tahoma" w:hAnsi="Tahoma" w:cs="Tahoma"/>
        </w:rPr>
        <w:t>։</w:t>
      </w:r>
      <w:r w:rsidR="00025E39" w:rsidRPr="00BD52FF">
        <w:rPr>
          <w:rFonts w:ascii="Sylfaen" w:hAnsi="Sylfaen"/>
          <w:sz w:val="24"/>
          <w:szCs w:val="24"/>
        </w:rPr>
        <w:pict>
          <v:line id="Shape 78" o:spid="_x0000_s1029" style="position:absolute;left:0;text-align:left;z-index:251668480;visibility:visible;mso-wrap-distance-left:0;mso-wrap-distance-right:0;mso-position-horizontal-relative:text;mso-position-vertical-relative:text" from="496.9pt,-404.7pt" to="496.9pt,-389.95pt" o:allowincell="f" strokecolor="#f9f9f9" strokeweight="1.44pt"/>
        </w:pict>
      </w:r>
    </w:p>
    <w:p w:rsidR="00C40DEC" w:rsidRDefault="00C40DEC" w:rsidP="00025E39">
      <w:pPr>
        <w:spacing w:line="324" w:lineRule="auto"/>
        <w:ind w:left="260"/>
        <w:jc w:val="both"/>
        <w:rPr>
          <w:rFonts w:ascii="Tahoma" w:hAnsi="Tahoma" w:cs="Tahoma"/>
        </w:rPr>
      </w:pPr>
    </w:p>
    <w:p w:rsidR="00C40DEC" w:rsidRDefault="00C40DEC" w:rsidP="00025E39">
      <w:pPr>
        <w:spacing w:line="324" w:lineRule="auto"/>
        <w:ind w:left="260"/>
        <w:jc w:val="both"/>
        <w:rPr>
          <w:rFonts w:ascii="Tahoma" w:hAnsi="Tahoma" w:cs="Tahoma"/>
        </w:rPr>
      </w:pPr>
    </w:p>
    <w:p w:rsidR="00E02E6A" w:rsidRDefault="00E02E6A" w:rsidP="00E02E6A">
      <w:r>
        <w:rPr>
          <w:rFonts w:ascii="Sylfaen" w:hAnsi="Sylfaen" w:cs="Sylfaen"/>
        </w:rPr>
        <w:t>Գրականության</w:t>
      </w:r>
      <w:r>
        <w:t xml:space="preserve"> </w:t>
      </w:r>
      <w:r>
        <w:rPr>
          <w:rFonts w:ascii="Sylfaen" w:hAnsi="Sylfaen" w:cs="Sylfaen"/>
        </w:rPr>
        <w:t>ցանկ</w:t>
      </w:r>
      <w:r>
        <w:t xml:space="preserve"> </w:t>
      </w:r>
    </w:p>
    <w:p w:rsidR="00E02E6A" w:rsidRDefault="00E02E6A" w:rsidP="00E02E6A">
      <w:pPr>
        <w:rPr>
          <w:rFonts w:ascii="Sylfaen" w:hAnsi="Sylfaen" w:cs="Sylfaen"/>
        </w:rPr>
      </w:pPr>
    </w:p>
    <w:p w:rsidR="00E02E6A" w:rsidRDefault="00E02E6A" w:rsidP="00E02E6A">
      <w:r>
        <w:t xml:space="preserve"> 1. «</w:t>
      </w:r>
      <w:r>
        <w:rPr>
          <w:rFonts w:ascii="Sylfaen" w:hAnsi="Sylfaen" w:cs="Sylfaen"/>
        </w:rPr>
        <w:t>ԿԶՆԱԿ</w:t>
      </w:r>
      <w:r>
        <w:t xml:space="preserve">» </w:t>
      </w:r>
      <w:r>
        <w:rPr>
          <w:rFonts w:ascii="Sylfaen" w:hAnsi="Sylfaen" w:cs="Sylfaen"/>
        </w:rPr>
        <w:t>հիմնադրամի</w:t>
      </w:r>
      <w:r>
        <w:t xml:space="preserve"> </w:t>
      </w:r>
      <w:r>
        <w:rPr>
          <w:rFonts w:ascii="Sylfaen" w:hAnsi="Sylfaen" w:cs="Sylfaen"/>
        </w:rPr>
        <w:t>գնահատման</w:t>
      </w:r>
      <w:r>
        <w:t xml:space="preserve"> </w:t>
      </w:r>
      <w:r>
        <w:rPr>
          <w:rFonts w:ascii="Sylfaen" w:hAnsi="Sylfaen" w:cs="Sylfaen"/>
        </w:rPr>
        <w:t>մշակման</w:t>
      </w:r>
      <w:r>
        <w:t xml:space="preserve"> </w:t>
      </w:r>
      <w:r>
        <w:rPr>
          <w:rFonts w:ascii="Sylfaen" w:hAnsi="Sylfaen" w:cs="Sylfaen"/>
        </w:rPr>
        <w:t>եվ</w:t>
      </w:r>
      <w:r>
        <w:t xml:space="preserve"> </w:t>
      </w:r>
      <w:r>
        <w:rPr>
          <w:rFonts w:ascii="Sylfaen" w:hAnsi="Sylfaen" w:cs="Sylfaen"/>
        </w:rPr>
        <w:t>զարգացման</w:t>
      </w:r>
      <w:r>
        <w:t xml:space="preserve"> </w:t>
      </w:r>
      <w:r>
        <w:rPr>
          <w:rFonts w:ascii="Sylfaen" w:hAnsi="Sylfaen" w:cs="Sylfaen"/>
        </w:rPr>
        <w:t>բաժին</w:t>
      </w:r>
      <w:r>
        <w:t xml:space="preserve">, </w:t>
      </w:r>
      <w:r>
        <w:rPr>
          <w:rFonts w:ascii="Sylfaen" w:hAnsi="Sylfaen" w:cs="Sylfaen"/>
        </w:rPr>
        <w:t>գրառումը</w:t>
      </w:r>
      <w:r>
        <w:t xml:space="preserve"> </w:t>
      </w:r>
      <w:r>
        <w:rPr>
          <w:rFonts w:ascii="Sylfaen" w:hAnsi="Sylfaen" w:cs="Sylfaen"/>
        </w:rPr>
        <w:t>հրապարակել</w:t>
      </w:r>
      <w:r>
        <w:t xml:space="preserve"> </w:t>
      </w:r>
      <w:r>
        <w:rPr>
          <w:rFonts w:ascii="Sylfaen" w:hAnsi="Sylfaen" w:cs="Sylfaen"/>
        </w:rPr>
        <w:t>է</w:t>
      </w:r>
      <w:r>
        <w:t xml:space="preserve"> </w:t>
      </w:r>
      <w:r>
        <w:rPr>
          <w:rFonts w:ascii="Sylfaen" w:hAnsi="Sylfaen" w:cs="Sylfaen"/>
        </w:rPr>
        <w:t>Աստղիկ</w:t>
      </w:r>
      <w:r>
        <w:t xml:space="preserve"> </w:t>
      </w:r>
      <w:r>
        <w:rPr>
          <w:rFonts w:ascii="Sylfaen" w:hAnsi="Sylfaen" w:cs="Sylfaen"/>
        </w:rPr>
        <w:t>Բալայան</w:t>
      </w:r>
      <w:r>
        <w:t xml:space="preserve"> </w:t>
      </w:r>
      <w:r>
        <w:rPr>
          <w:rFonts w:ascii="Sylfaen" w:hAnsi="Sylfaen" w:cs="Sylfaen"/>
        </w:rPr>
        <w:t>օգոստոսի</w:t>
      </w:r>
      <w:r>
        <w:t xml:space="preserve"> 25, 2021 </w:t>
      </w:r>
    </w:p>
    <w:p w:rsidR="00DE36FB" w:rsidRDefault="00DE36FB" w:rsidP="00E02E6A">
      <w:r>
        <w:t>2</w:t>
      </w:r>
      <w:r w:rsidR="00E02E6A">
        <w:t xml:space="preserve">. Гин педагогической техники: Свобода выбора. Открытость. Деятельность. Обратная связь.- М: Вита-Пресс, 2004.-88 с. </w:t>
      </w:r>
    </w:p>
    <w:p w:rsidR="00E02E6A" w:rsidRPr="00582612" w:rsidRDefault="00DE36FB" w:rsidP="00E02E6A">
      <w:pPr>
        <w:rPr>
          <w:rFonts w:ascii="Sylfaen" w:hAnsi="Sylfaen"/>
          <w:sz w:val="24"/>
          <w:szCs w:val="24"/>
        </w:rPr>
      </w:pPr>
      <w:r>
        <w:t>3</w:t>
      </w:r>
      <w:r w:rsidR="00E02E6A">
        <w:t>. Статья победителя международного конкурса «Практики внутриклассного оценивания – 2019» (http://www.edutech.fund/). Потемкина А.В., Скоробогатова Т.А., Учитель математики МБОУ «СОШ № 13» городского округа Вичуга</w:t>
      </w:r>
    </w:p>
    <w:p w:rsidR="00DE36FB" w:rsidRPr="00BD52FF" w:rsidRDefault="00DE36FB" w:rsidP="00DE36FB">
      <w:pPr>
        <w:spacing w:line="277" w:lineRule="auto"/>
        <w:ind w:left="980" w:right="1380" w:hanging="719"/>
        <w:rPr>
          <w:rFonts w:ascii="Sylfaen" w:hAnsi="Sylfaen"/>
          <w:sz w:val="24"/>
          <w:szCs w:val="24"/>
          <w:lang w:val="en-US"/>
        </w:rPr>
      </w:pPr>
      <w:r w:rsidRPr="00DE36FB">
        <w:rPr>
          <w:rFonts w:ascii="Arial" w:eastAsia="Times New Roman" w:hAnsi="Arial" w:cs="Arial"/>
          <w:sz w:val="24"/>
          <w:szCs w:val="24"/>
          <w:lang w:val="en-US"/>
        </w:rPr>
        <w:t xml:space="preserve">4. </w:t>
      </w:r>
      <w:r w:rsidRPr="00BD52FF">
        <w:rPr>
          <w:rFonts w:ascii="Sylfaen" w:eastAsia="Arial" w:hAnsi="Sylfaen" w:cs="Arial"/>
          <w:sz w:val="24"/>
          <w:szCs w:val="24"/>
          <w:lang w:val="en-US"/>
        </w:rPr>
        <w:t xml:space="preserve">Alton-Lee, A., &amp; Nuthall, G. (1990). Research on teaching and learning: Thirty years of change. </w:t>
      </w:r>
      <w:r w:rsidRPr="00BD52FF">
        <w:rPr>
          <w:rFonts w:ascii="Sylfaen" w:eastAsia="Arial" w:hAnsi="Sylfaen" w:cs="Arial"/>
          <w:i/>
          <w:iCs/>
          <w:sz w:val="24"/>
          <w:szCs w:val="24"/>
          <w:lang w:val="en-US"/>
        </w:rPr>
        <w:t>Elementary School Journal</w:t>
      </w:r>
      <w:r w:rsidRPr="00BD52FF">
        <w:rPr>
          <w:rFonts w:ascii="Sylfaen" w:eastAsia="Arial" w:hAnsi="Sylfaen" w:cs="Arial"/>
          <w:sz w:val="24"/>
          <w:szCs w:val="24"/>
          <w:lang w:val="en-US"/>
        </w:rPr>
        <w:t xml:space="preserve">, </w:t>
      </w:r>
      <w:r w:rsidRPr="00BD52FF">
        <w:rPr>
          <w:rFonts w:ascii="Sylfaen" w:eastAsia="Arial" w:hAnsi="Sylfaen" w:cs="Arial"/>
          <w:i/>
          <w:iCs/>
          <w:sz w:val="24"/>
          <w:szCs w:val="24"/>
          <w:lang w:val="en-US"/>
        </w:rPr>
        <w:t>90</w:t>
      </w:r>
      <w:r w:rsidRPr="00BD52FF">
        <w:rPr>
          <w:rFonts w:ascii="Sylfaen" w:eastAsia="Arial" w:hAnsi="Sylfaen" w:cs="Arial"/>
          <w:sz w:val="24"/>
          <w:szCs w:val="24"/>
          <w:lang w:val="en-US"/>
        </w:rPr>
        <w:t>(5), 547–570.</w:t>
      </w:r>
    </w:p>
    <w:p w:rsidR="00DE36FB" w:rsidRPr="00BD52FF" w:rsidRDefault="00DE36FB" w:rsidP="00DE36FB">
      <w:pPr>
        <w:spacing w:line="2" w:lineRule="exact"/>
        <w:rPr>
          <w:rFonts w:ascii="Sylfaen" w:hAnsi="Sylfaen"/>
          <w:sz w:val="24"/>
          <w:szCs w:val="24"/>
          <w:lang w:val="en-US"/>
        </w:rPr>
      </w:pPr>
    </w:p>
    <w:p w:rsidR="00E02E6A" w:rsidRPr="00C40DEC" w:rsidRDefault="00DE36FB" w:rsidP="00DE36FB">
      <w:pPr>
        <w:spacing w:line="324" w:lineRule="auto"/>
        <w:ind w:left="260"/>
        <w:rPr>
          <w:rFonts w:ascii="Sylfaen" w:hAnsi="Sylfaen"/>
          <w:sz w:val="24"/>
          <w:szCs w:val="24"/>
        </w:rPr>
        <w:sectPr w:rsidR="00E02E6A" w:rsidRPr="00C40DEC">
          <w:pgSz w:w="12240" w:h="15840"/>
          <w:pgMar w:top="1132" w:right="840" w:bottom="727" w:left="1440" w:header="0" w:footer="0" w:gutter="0"/>
          <w:cols w:space="720" w:equalWidth="0">
            <w:col w:w="9960"/>
          </w:cols>
        </w:sectPr>
      </w:pPr>
      <w:r w:rsidRPr="00DE36FB">
        <w:rPr>
          <w:rFonts w:ascii="Sylfaen" w:eastAsia="Arial" w:hAnsi="Sylfaen" w:cs="Arial"/>
          <w:sz w:val="24"/>
          <w:szCs w:val="24"/>
          <w:lang w:val="en-US"/>
        </w:rPr>
        <w:t xml:space="preserve">5. </w:t>
      </w:r>
      <w:r w:rsidRPr="00BD52FF">
        <w:rPr>
          <w:rFonts w:ascii="Sylfaen" w:eastAsia="Arial" w:hAnsi="Sylfaen" w:cs="Arial"/>
          <w:sz w:val="24"/>
          <w:szCs w:val="24"/>
          <w:lang w:val="en-US"/>
        </w:rPr>
        <w:t xml:space="preserve">Alton-Lee, A., &amp; Nuthall, G. (1998). </w:t>
      </w:r>
      <w:r w:rsidRPr="00BD52FF">
        <w:rPr>
          <w:rFonts w:ascii="Sylfaen" w:eastAsia="Arial" w:hAnsi="Sylfaen" w:cs="Arial"/>
          <w:i/>
          <w:iCs/>
          <w:sz w:val="24"/>
          <w:szCs w:val="24"/>
          <w:lang w:val="en-US"/>
        </w:rPr>
        <w:t>Inclusive instructional design: Theoretical principles</w:t>
      </w:r>
      <w:r w:rsidRPr="00BD52FF">
        <w:rPr>
          <w:rFonts w:ascii="Sylfaen" w:eastAsia="Arial" w:hAnsi="Sylfaen" w:cs="Arial"/>
          <w:sz w:val="24"/>
          <w:szCs w:val="24"/>
          <w:lang w:val="en-US"/>
        </w:rPr>
        <w:t xml:space="preserve"> </w:t>
      </w:r>
      <w:r w:rsidRPr="00BD52FF">
        <w:rPr>
          <w:rFonts w:ascii="Sylfaen" w:eastAsia="Arial" w:hAnsi="Sylfaen" w:cs="Arial"/>
          <w:i/>
          <w:iCs/>
          <w:sz w:val="24"/>
          <w:szCs w:val="24"/>
          <w:lang w:val="en-US"/>
        </w:rPr>
        <w:t xml:space="preserve">emerging from the Understanding Learning and Teaching Project </w:t>
      </w:r>
      <w:r w:rsidRPr="00BD52FF">
        <w:rPr>
          <w:rFonts w:ascii="Sylfaen" w:eastAsia="Arial" w:hAnsi="Sylfaen" w:cs="Arial"/>
          <w:sz w:val="24"/>
          <w:szCs w:val="24"/>
          <w:lang w:val="en-US"/>
        </w:rPr>
        <w:t>(Report to</w:t>
      </w:r>
      <w:r w:rsidRPr="00BD52FF">
        <w:rPr>
          <w:rFonts w:ascii="Sylfaen" w:eastAsia="Arial" w:hAnsi="Sylfaen" w:cs="Arial"/>
          <w:i/>
          <w:iCs/>
          <w:sz w:val="24"/>
          <w:szCs w:val="24"/>
          <w:lang w:val="en-US"/>
        </w:rPr>
        <w:t xml:space="preserve"> </w:t>
      </w:r>
      <w:r w:rsidRPr="00BD52FF">
        <w:rPr>
          <w:rFonts w:ascii="Sylfaen" w:eastAsia="Arial" w:hAnsi="Sylfaen" w:cs="Arial"/>
          <w:sz w:val="24"/>
          <w:szCs w:val="24"/>
          <w:lang w:val="en-US"/>
        </w:rPr>
        <w:t>the Ministry of Education, Understanding Learning and Teaching Project 3). Wellington, New Zealand: Ministry</w:t>
      </w:r>
      <w:r w:rsidR="00C40DEC">
        <w:rPr>
          <w:rFonts w:ascii="Sylfaen" w:eastAsia="Arial" w:hAnsi="Sylfaen" w:cs="Arial"/>
          <w:sz w:val="24"/>
          <w:szCs w:val="24"/>
          <w:lang w:val="en-US"/>
        </w:rPr>
        <w:t xml:space="preserve"> of Education, Research Divisio</w:t>
      </w:r>
    </w:p>
    <w:p w:rsidR="0049286D" w:rsidRPr="00BD52FF" w:rsidRDefault="0049286D" w:rsidP="00DA547A">
      <w:pPr>
        <w:spacing w:line="20" w:lineRule="exact"/>
        <w:rPr>
          <w:rFonts w:ascii="Sylfaen" w:hAnsi="Sylfaen"/>
          <w:sz w:val="24"/>
          <w:szCs w:val="24"/>
        </w:rPr>
        <w:sectPr w:rsidR="0049286D" w:rsidRPr="00BD52FF">
          <w:pgSz w:w="12240" w:h="15840"/>
          <w:pgMar w:top="1132" w:right="840" w:bottom="585" w:left="1440" w:header="0" w:footer="0" w:gutter="0"/>
          <w:cols w:space="720" w:equalWidth="0">
            <w:col w:w="9960"/>
          </w:cols>
        </w:sectPr>
      </w:pPr>
      <w:r w:rsidRPr="00BD52FF">
        <w:rPr>
          <w:rFonts w:ascii="Sylfaen" w:hAnsi="Sylfaen"/>
          <w:sz w:val="24"/>
          <w:szCs w:val="24"/>
        </w:rPr>
        <w:lastRenderedPageBreak/>
        <w:pict>
          <v:line id="Shape 74" o:spid="_x0000_s1026" style="position:absolute;z-index:251665408;visibility:visible;mso-wrap-distance-left:0;mso-wrap-distance-right:0" from="235.35pt,-102.45pt" to="235.35pt,-87.8pt" o:allowincell="f" strokecolor="#f9f9f9" strokeweight="2.88pt"/>
        </w:pict>
      </w:r>
      <w:r w:rsidRPr="00BD52FF">
        <w:rPr>
          <w:rFonts w:ascii="Sylfaen" w:hAnsi="Sylfaen"/>
          <w:sz w:val="24"/>
          <w:szCs w:val="24"/>
        </w:rPr>
        <w:pict>
          <v:line id="Shape 75" o:spid="_x0000_s1027" style="position:absolute;z-index:251666432;visibility:visible;mso-wrap-distance-left:0;mso-wrap-distance-right:0" from="470.05pt,-35.15pt" to="470.05pt,-20.5pt" o:allowincell="f" strokecolor="#f9f9f9" strokeweight="2.76pt"/>
        </w:pict>
      </w:r>
    </w:p>
    <w:p w:rsidR="008452E9" w:rsidRPr="00BD52FF" w:rsidRDefault="008452E9" w:rsidP="0049286D">
      <w:pPr>
        <w:rPr>
          <w:rFonts w:ascii="Sylfaen" w:hAnsi="Sylfaen"/>
          <w:sz w:val="24"/>
          <w:szCs w:val="24"/>
        </w:rPr>
        <w:sectPr w:rsidR="008452E9" w:rsidRPr="00BD52FF" w:rsidSect="004B1AA5">
          <w:pgSz w:w="12240" w:h="15840"/>
          <w:pgMar w:top="1132" w:right="840" w:bottom="581" w:left="1418" w:header="0" w:footer="0" w:gutter="0"/>
          <w:cols w:space="720" w:equalWidth="0">
            <w:col w:w="9982"/>
          </w:cols>
        </w:sectPr>
      </w:pPr>
    </w:p>
    <w:p w:rsidR="00D26987" w:rsidRPr="00582612" w:rsidRDefault="00D26987" w:rsidP="00E02E6A">
      <w:pPr>
        <w:rPr>
          <w:rFonts w:ascii="Sylfaen" w:hAnsi="Sylfaen"/>
          <w:sz w:val="24"/>
          <w:szCs w:val="24"/>
        </w:rPr>
      </w:pPr>
    </w:p>
    <w:sectPr w:rsidR="00D26987" w:rsidRPr="00582612" w:rsidSect="00C333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76F" w:rsidRDefault="007E176F" w:rsidP="00DE36FB">
      <w:pPr>
        <w:spacing w:after="0" w:line="240" w:lineRule="auto"/>
      </w:pPr>
      <w:r>
        <w:separator/>
      </w:r>
    </w:p>
  </w:endnote>
  <w:endnote w:type="continuationSeparator" w:id="1">
    <w:p w:rsidR="007E176F" w:rsidRDefault="007E176F" w:rsidP="00DE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WeblySleek UI Semilight">
    <w:altName w:val="Segoe UI Semilight"/>
    <w:charset w:val="00"/>
    <w:family w:val="swiss"/>
    <w:pitch w:val="variable"/>
    <w:sig w:usb0="00000000"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501280"/>
      <w:docPartObj>
        <w:docPartGallery w:val="Page Numbers (Bottom of Page)"/>
        <w:docPartUnique/>
      </w:docPartObj>
    </w:sdtPr>
    <w:sdtContent>
      <w:p w:rsidR="00DE36FB" w:rsidRDefault="00DE36FB">
        <w:pPr>
          <w:pStyle w:val="a8"/>
          <w:jc w:val="right"/>
        </w:pPr>
        <w:fldSimple w:instr=" PAGE   \* MERGEFORMAT ">
          <w:r w:rsidR="00C40DEC">
            <w:rPr>
              <w:noProof/>
            </w:rPr>
            <w:t>17</w:t>
          </w:r>
        </w:fldSimple>
      </w:p>
    </w:sdtContent>
  </w:sdt>
  <w:p w:rsidR="00DE36FB" w:rsidRDefault="00DE36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76F" w:rsidRDefault="007E176F" w:rsidP="00DE36FB">
      <w:pPr>
        <w:spacing w:after="0" w:line="240" w:lineRule="auto"/>
      </w:pPr>
      <w:r>
        <w:separator/>
      </w:r>
    </w:p>
  </w:footnote>
  <w:footnote w:type="continuationSeparator" w:id="1">
    <w:p w:rsidR="007E176F" w:rsidRDefault="007E176F" w:rsidP="00DE3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A998B6EE"/>
    <w:lvl w:ilvl="0" w:tplc="7C788A80">
      <w:start w:val="1"/>
      <w:numFmt w:val="bullet"/>
      <w:lvlText w:val="և"/>
      <w:lvlJc w:val="left"/>
    </w:lvl>
    <w:lvl w:ilvl="1" w:tplc="DC7CFDCA">
      <w:numFmt w:val="decimal"/>
      <w:lvlText w:val=""/>
      <w:lvlJc w:val="left"/>
    </w:lvl>
    <w:lvl w:ilvl="2" w:tplc="C6D8DEB0">
      <w:numFmt w:val="decimal"/>
      <w:lvlText w:val=""/>
      <w:lvlJc w:val="left"/>
    </w:lvl>
    <w:lvl w:ilvl="3" w:tplc="8982BC16">
      <w:numFmt w:val="decimal"/>
      <w:lvlText w:val=""/>
      <w:lvlJc w:val="left"/>
    </w:lvl>
    <w:lvl w:ilvl="4" w:tplc="16E6D6D4">
      <w:numFmt w:val="decimal"/>
      <w:lvlText w:val=""/>
      <w:lvlJc w:val="left"/>
    </w:lvl>
    <w:lvl w:ilvl="5" w:tplc="3CC82504">
      <w:numFmt w:val="decimal"/>
      <w:lvlText w:val=""/>
      <w:lvlJc w:val="left"/>
    </w:lvl>
    <w:lvl w:ilvl="6" w:tplc="80DA9B6C">
      <w:numFmt w:val="decimal"/>
      <w:lvlText w:val=""/>
      <w:lvlJc w:val="left"/>
    </w:lvl>
    <w:lvl w:ilvl="7" w:tplc="268C431E">
      <w:numFmt w:val="decimal"/>
      <w:lvlText w:val=""/>
      <w:lvlJc w:val="left"/>
    </w:lvl>
    <w:lvl w:ilvl="8" w:tplc="3C422E80">
      <w:numFmt w:val="decimal"/>
      <w:lvlText w:val=""/>
      <w:lvlJc w:val="left"/>
    </w:lvl>
  </w:abstractNum>
  <w:abstractNum w:abstractNumId="1">
    <w:nsid w:val="00004509"/>
    <w:multiLevelType w:val="hybridMultilevel"/>
    <w:tmpl w:val="35067A0E"/>
    <w:lvl w:ilvl="0" w:tplc="FDA06B20">
      <w:start w:val="1"/>
      <w:numFmt w:val="bullet"/>
      <w:lvlText w:val="է"/>
      <w:lvlJc w:val="left"/>
    </w:lvl>
    <w:lvl w:ilvl="1" w:tplc="43FC956E">
      <w:numFmt w:val="decimal"/>
      <w:lvlText w:val=""/>
      <w:lvlJc w:val="left"/>
    </w:lvl>
    <w:lvl w:ilvl="2" w:tplc="366AD0B2">
      <w:numFmt w:val="decimal"/>
      <w:lvlText w:val=""/>
      <w:lvlJc w:val="left"/>
    </w:lvl>
    <w:lvl w:ilvl="3" w:tplc="D5FE2684">
      <w:numFmt w:val="decimal"/>
      <w:lvlText w:val=""/>
      <w:lvlJc w:val="left"/>
    </w:lvl>
    <w:lvl w:ilvl="4" w:tplc="E9AE4C3A">
      <w:numFmt w:val="decimal"/>
      <w:lvlText w:val=""/>
      <w:lvlJc w:val="left"/>
    </w:lvl>
    <w:lvl w:ilvl="5" w:tplc="AB847498">
      <w:numFmt w:val="decimal"/>
      <w:lvlText w:val=""/>
      <w:lvlJc w:val="left"/>
    </w:lvl>
    <w:lvl w:ilvl="6" w:tplc="75FE185A">
      <w:numFmt w:val="decimal"/>
      <w:lvlText w:val=""/>
      <w:lvlJc w:val="left"/>
    </w:lvl>
    <w:lvl w:ilvl="7" w:tplc="A0CC4E5C">
      <w:numFmt w:val="decimal"/>
      <w:lvlText w:val=""/>
      <w:lvlJc w:val="left"/>
    </w:lvl>
    <w:lvl w:ilvl="8" w:tplc="B44AE800">
      <w:numFmt w:val="decimal"/>
      <w:lvlText w:val=""/>
      <w:lvlJc w:val="left"/>
    </w:lvl>
  </w:abstractNum>
  <w:abstractNum w:abstractNumId="2">
    <w:nsid w:val="452E3610"/>
    <w:multiLevelType w:val="hybridMultilevel"/>
    <w:tmpl w:val="8EE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F13ED"/>
    <w:rsid w:val="0001796E"/>
    <w:rsid w:val="00025E39"/>
    <w:rsid w:val="00061C76"/>
    <w:rsid w:val="00096E33"/>
    <w:rsid w:val="000D3F5C"/>
    <w:rsid w:val="001261C8"/>
    <w:rsid w:val="00130220"/>
    <w:rsid w:val="001F13ED"/>
    <w:rsid w:val="001F72F5"/>
    <w:rsid w:val="00275900"/>
    <w:rsid w:val="002862B1"/>
    <w:rsid w:val="002C37D1"/>
    <w:rsid w:val="002D0E4E"/>
    <w:rsid w:val="00353967"/>
    <w:rsid w:val="003A3BFE"/>
    <w:rsid w:val="0049286D"/>
    <w:rsid w:val="004B1AA5"/>
    <w:rsid w:val="004C1455"/>
    <w:rsid w:val="005336F1"/>
    <w:rsid w:val="0056488A"/>
    <w:rsid w:val="00565E07"/>
    <w:rsid w:val="00581DA4"/>
    <w:rsid w:val="00582612"/>
    <w:rsid w:val="005F00F0"/>
    <w:rsid w:val="006A441D"/>
    <w:rsid w:val="006B0D59"/>
    <w:rsid w:val="006E0B0E"/>
    <w:rsid w:val="007709CB"/>
    <w:rsid w:val="00790C62"/>
    <w:rsid w:val="007C1213"/>
    <w:rsid w:val="007D0A45"/>
    <w:rsid w:val="007E176F"/>
    <w:rsid w:val="008029BB"/>
    <w:rsid w:val="008452E9"/>
    <w:rsid w:val="00877270"/>
    <w:rsid w:val="00891095"/>
    <w:rsid w:val="0092200D"/>
    <w:rsid w:val="009B0C53"/>
    <w:rsid w:val="00A947BD"/>
    <w:rsid w:val="00B55F1F"/>
    <w:rsid w:val="00B812E1"/>
    <w:rsid w:val="00B82838"/>
    <w:rsid w:val="00B83758"/>
    <w:rsid w:val="00C33393"/>
    <w:rsid w:val="00C40DEC"/>
    <w:rsid w:val="00C445FC"/>
    <w:rsid w:val="00C466F6"/>
    <w:rsid w:val="00CC4FF7"/>
    <w:rsid w:val="00D26987"/>
    <w:rsid w:val="00D82E3F"/>
    <w:rsid w:val="00D923A8"/>
    <w:rsid w:val="00DA547A"/>
    <w:rsid w:val="00DE36FB"/>
    <w:rsid w:val="00E02E6A"/>
    <w:rsid w:val="00E6253C"/>
    <w:rsid w:val="00E947F3"/>
    <w:rsid w:val="00EB40B9"/>
    <w:rsid w:val="00F16943"/>
    <w:rsid w:val="00FA2B5B"/>
    <w:rsid w:val="00FC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E33"/>
    <w:pPr>
      <w:ind w:left="720"/>
      <w:contextualSpacing/>
    </w:pPr>
  </w:style>
  <w:style w:type="paragraph" w:styleId="a4">
    <w:name w:val="Balloon Text"/>
    <w:basedOn w:val="a"/>
    <w:link w:val="a5"/>
    <w:uiPriority w:val="99"/>
    <w:semiHidden/>
    <w:unhideWhenUsed/>
    <w:rsid w:val="004928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6D"/>
    <w:rPr>
      <w:rFonts w:ascii="Tahoma" w:hAnsi="Tahoma" w:cs="Tahoma"/>
      <w:sz w:val="16"/>
      <w:szCs w:val="16"/>
    </w:rPr>
  </w:style>
  <w:style w:type="paragraph" w:styleId="a6">
    <w:name w:val="header"/>
    <w:basedOn w:val="a"/>
    <w:link w:val="a7"/>
    <w:uiPriority w:val="99"/>
    <w:semiHidden/>
    <w:unhideWhenUsed/>
    <w:rsid w:val="00DE36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36FB"/>
  </w:style>
  <w:style w:type="paragraph" w:styleId="a8">
    <w:name w:val="footer"/>
    <w:basedOn w:val="a"/>
    <w:link w:val="a9"/>
    <w:uiPriority w:val="99"/>
    <w:unhideWhenUsed/>
    <w:rsid w:val="00DE36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6FB"/>
  </w:style>
  <w:style w:type="paragraph" w:styleId="aa">
    <w:name w:val="Normal (Web)"/>
    <w:basedOn w:val="a"/>
    <w:uiPriority w:val="99"/>
    <w:unhideWhenUsed/>
    <w:rsid w:val="00DE36FB"/>
    <w:pPr>
      <w:spacing w:after="160" w:line="259" w:lineRule="auto"/>
    </w:pPr>
    <w:rPr>
      <w:rFonts w:ascii="Times New Roman" w:eastAsiaTheme="minorHAnsi" w:hAnsi="Times New Roman" w:cs="Times New Roman"/>
      <w:sz w:val="24"/>
      <w:szCs w:val="24"/>
      <w:lang w:eastAsia="en-US"/>
    </w:rPr>
  </w:style>
  <w:style w:type="character" w:styleId="ab">
    <w:name w:val="Subtle Reference"/>
    <w:uiPriority w:val="31"/>
    <w:qFormat/>
    <w:rsid w:val="00C40DEC"/>
    <w:rPr>
      <w:smallCaps/>
      <w:color w:val="5A5A5A"/>
    </w:rPr>
  </w:style>
</w:styles>
</file>

<file path=word/webSettings.xml><?xml version="1.0" encoding="utf-8"?>
<w:webSettings xmlns:r="http://schemas.openxmlformats.org/officeDocument/2006/relationships" xmlns:w="http://schemas.openxmlformats.org/wordprocessingml/2006/main">
  <w:divs>
    <w:div w:id="80478312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86">
          <w:marLeft w:val="0"/>
          <w:marRight w:val="0"/>
          <w:marTop w:val="0"/>
          <w:marBottom w:val="0"/>
          <w:divBdr>
            <w:top w:val="none" w:sz="0" w:space="0" w:color="auto"/>
            <w:left w:val="none" w:sz="0" w:space="0" w:color="auto"/>
            <w:bottom w:val="none" w:sz="0" w:space="0" w:color="auto"/>
            <w:right w:val="none" w:sz="0" w:space="0" w:color="auto"/>
          </w:divBdr>
        </w:div>
        <w:div w:id="1989819407">
          <w:marLeft w:val="0"/>
          <w:marRight w:val="0"/>
          <w:marTop w:val="0"/>
          <w:marBottom w:val="0"/>
          <w:divBdr>
            <w:top w:val="none" w:sz="0" w:space="0" w:color="auto"/>
            <w:left w:val="none" w:sz="0" w:space="0" w:color="auto"/>
            <w:bottom w:val="none" w:sz="0" w:space="0" w:color="auto"/>
            <w:right w:val="none" w:sz="0" w:space="0" w:color="auto"/>
          </w:divBdr>
        </w:div>
      </w:divsChild>
    </w:div>
    <w:div w:id="924194836">
      <w:bodyDiv w:val="1"/>
      <w:marLeft w:val="0"/>
      <w:marRight w:val="0"/>
      <w:marTop w:val="0"/>
      <w:marBottom w:val="0"/>
      <w:divBdr>
        <w:top w:val="none" w:sz="0" w:space="0" w:color="auto"/>
        <w:left w:val="none" w:sz="0" w:space="0" w:color="auto"/>
        <w:bottom w:val="none" w:sz="0" w:space="0" w:color="auto"/>
        <w:right w:val="none" w:sz="0" w:space="0" w:color="auto"/>
      </w:divBdr>
      <w:divsChild>
        <w:div w:id="198277237">
          <w:marLeft w:val="0"/>
          <w:marRight w:val="0"/>
          <w:marTop w:val="0"/>
          <w:marBottom w:val="0"/>
          <w:divBdr>
            <w:top w:val="none" w:sz="0" w:space="0" w:color="auto"/>
            <w:left w:val="none" w:sz="0" w:space="0" w:color="auto"/>
            <w:bottom w:val="none" w:sz="0" w:space="0" w:color="auto"/>
            <w:right w:val="none" w:sz="0" w:space="0" w:color="auto"/>
          </w:divBdr>
        </w:div>
        <w:div w:id="1538352280">
          <w:marLeft w:val="0"/>
          <w:marRight w:val="0"/>
          <w:marTop w:val="0"/>
          <w:marBottom w:val="0"/>
          <w:divBdr>
            <w:top w:val="none" w:sz="0" w:space="0" w:color="auto"/>
            <w:left w:val="none" w:sz="0" w:space="0" w:color="auto"/>
            <w:bottom w:val="none" w:sz="0" w:space="0" w:color="auto"/>
            <w:right w:val="none" w:sz="0" w:space="0" w:color="auto"/>
          </w:divBdr>
        </w:div>
        <w:div w:id="829369270">
          <w:marLeft w:val="0"/>
          <w:marRight w:val="0"/>
          <w:marTop w:val="0"/>
          <w:marBottom w:val="0"/>
          <w:divBdr>
            <w:top w:val="none" w:sz="0" w:space="0" w:color="auto"/>
            <w:left w:val="none" w:sz="0" w:space="0" w:color="auto"/>
            <w:bottom w:val="none" w:sz="0" w:space="0" w:color="auto"/>
            <w:right w:val="none" w:sz="0" w:space="0" w:color="auto"/>
          </w:divBdr>
        </w:div>
        <w:div w:id="15885828">
          <w:marLeft w:val="0"/>
          <w:marRight w:val="0"/>
          <w:marTop w:val="0"/>
          <w:marBottom w:val="0"/>
          <w:divBdr>
            <w:top w:val="none" w:sz="0" w:space="0" w:color="auto"/>
            <w:left w:val="none" w:sz="0" w:space="0" w:color="auto"/>
            <w:bottom w:val="none" w:sz="0" w:space="0" w:color="auto"/>
            <w:right w:val="none" w:sz="0" w:space="0" w:color="auto"/>
          </w:divBdr>
        </w:div>
        <w:div w:id="1564634601">
          <w:marLeft w:val="0"/>
          <w:marRight w:val="0"/>
          <w:marTop w:val="0"/>
          <w:marBottom w:val="0"/>
          <w:divBdr>
            <w:top w:val="none" w:sz="0" w:space="0" w:color="auto"/>
            <w:left w:val="none" w:sz="0" w:space="0" w:color="auto"/>
            <w:bottom w:val="none" w:sz="0" w:space="0" w:color="auto"/>
            <w:right w:val="none" w:sz="0" w:space="0" w:color="auto"/>
          </w:divBdr>
        </w:div>
        <w:div w:id="667026376">
          <w:marLeft w:val="0"/>
          <w:marRight w:val="0"/>
          <w:marTop w:val="0"/>
          <w:marBottom w:val="0"/>
          <w:divBdr>
            <w:top w:val="none" w:sz="0" w:space="0" w:color="auto"/>
            <w:left w:val="none" w:sz="0" w:space="0" w:color="auto"/>
            <w:bottom w:val="none" w:sz="0" w:space="0" w:color="auto"/>
            <w:right w:val="none" w:sz="0" w:space="0" w:color="auto"/>
          </w:divBdr>
        </w:div>
        <w:div w:id="142505553">
          <w:marLeft w:val="0"/>
          <w:marRight w:val="0"/>
          <w:marTop w:val="0"/>
          <w:marBottom w:val="0"/>
          <w:divBdr>
            <w:top w:val="none" w:sz="0" w:space="0" w:color="auto"/>
            <w:left w:val="none" w:sz="0" w:space="0" w:color="auto"/>
            <w:bottom w:val="none" w:sz="0" w:space="0" w:color="auto"/>
            <w:right w:val="none" w:sz="0" w:space="0" w:color="auto"/>
          </w:divBdr>
        </w:div>
      </w:divsChild>
    </w:div>
    <w:div w:id="1058238239">
      <w:bodyDiv w:val="1"/>
      <w:marLeft w:val="0"/>
      <w:marRight w:val="0"/>
      <w:marTop w:val="0"/>
      <w:marBottom w:val="0"/>
      <w:divBdr>
        <w:top w:val="none" w:sz="0" w:space="0" w:color="auto"/>
        <w:left w:val="none" w:sz="0" w:space="0" w:color="auto"/>
        <w:bottom w:val="none" w:sz="0" w:space="0" w:color="auto"/>
        <w:right w:val="none" w:sz="0" w:space="0" w:color="auto"/>
      </w:divBdr>
      <w:divsChild>
        <w:div w:id="308248034">
          <w:marLeft w:val="0"/>
          <w:marRight w:val="0"/>
          <w:marTop w:val="0"/>
          <w:marBottom w:val="0"/>
          <w:divBdr>
            <w:top w:val="none" w:sz="0" w:space="0" w:color="auto"/>
            <w:left w:val="none" w:sz="0" w:space="0" w:color="auto"/>
            <w:bottom w:val="none" w:sz="0" w:space="0" w:color="auto"/>
            <w:right w:val="none" w:sz="0" w:space="0" w:color="auto"/>
          </w:divBdr>
        </w:div>
        <w:div w:id="1843928684">
          <w:marLeft w:val="0"/>
          <w:marRight w:val="0"/>
          <w:marTop w:val="0"/>
          <w:marBottom w:val="0"/>
          <w:divBdr>
            <w:top w:val="none" w:sz="0" w:space="0" w:color="auto"/>
            <w:left w:val="none" w:sz="0" w:space="0" w:color="auto"/>
            <w:bottom w:val="none" w:sz="0" w:space="0" w:color="auto"/>
            <w:right w:val="none" w:sz="0" w:space="0" w:color="auto"/>
          </w:divBdr>
        </w:div>
        <w:div w:id="732580963">
          <w:marLeft w:val="0"/>
          <w:marRight w:val="0"/>
          <w:marTop w:val="0"/>
          <w:marBottom w:val="0"/>
          <w:divBdr>
            <w:top w:val="none" w:sz="0" w:space="0" w:color="auto"/>
            <w:left w:val="none" w:sz="0" w:space="0" w:color="auto"/>
            <w:bottom w:val="none" w:sz="0" w:space="0" w:color="auto"/>
            <w:right w:val="none" w:sz="0" w:space="0" w:color="auto"/>
          </w:divBdr>
        </w:div>
        <w:div w:id="127944504">
          <w:marLeft w:val="0"/>
          <w:marRight w:val="0"/>
          <w:marTop w:val="0"/>
          <w:marBottom w:val="0"/>
          <w:divBdr>
            <w:top w:val="none" w:sz="0" w:space="0" w:color="auto"/>
            <w:left w:val="none" w:sz="0" w:space="0" w:color="auto"/>
            <w:bottom w:val="none" w:sz="0" w:space="0" w:color="auto"/>
            <w:right w:val="none" w:sz="0" w:space="0" w:color="auto"/>
          </w:divBdr>
        </w:div>
        <w:div w:id="1235123063">
          <w:marLeft w:val="0"/>
          <w:marRight w:val="0"/>
          <w:marTop w:val="0"/>
          <w:marBottom w:val="0"/>
          <w:divBdr>
            <w:top w:val="none" w:sz="0" w:space="0" w:color="auto"/>
            <w:left w:val="none" w:sz="0" w:space="0" w:color="auto"/>
            <w:bottom w:val="none" w:sz="0" w:space="0" w:color="auto"/>
            <w:right w:val="none" w:sz="0" w:space="0" w:color="auto"/>
          </w:divBdr>
        </w:div>
        <w:div w:id="534854558">
          <w:marLeft w:val="0"/>
          <w:marRight w:val="0"/>
          <w:marTop w:val="0"/>
          <w:marBottom w:val="0"/>
          <w:divBdr>
            <w:top w:val="none" w:sz="0" w:space="0" w:color="auto"/>
            <w:left w:val="none" w:sz="0" w:space="0" w:color="auto"/>
            <w:bottom w:val="none" w:sz="0" w:space="0" w:color="auto"/>
            <w:right w:val="none" w:sz="0" w:space="0" w:color="auto"/>
          </w:divBdr>
        </w:div>
        <w:div w:id="662514033">
          <w:marLeft w:val="0"/>
          <w:marRight w:val="0"/>
          <w:marTop w:val="0"/>
          <w:marBottom w:val="0"/>
          <w:divBdr>
            <w:top w:val="none" w:sz="0" w:space="0" w:color="auto"/>
            <w:left w:val="none" w:sz="0" w:space="0" w:color="auto"/>
            <w:bottom w:val="none" w:sz="0" w:space="0" w:color="auto"/>
            <w:right w:val="none" w:sz="0" w:space="0" w:color="auto"/>
          </w:divBdr>
        </w:div>
        <w:div w:id="1932086939">
          <w:marLeft w:val="0"/>
          <w:marRight w:val="0"/>
          <w:marTop w:val="0"/>
          <w:marBottom w:val="0"/>
          <w:divBdr>
            <w:top w:val="none" w:sz="0" w:space="0" w:color="auto"/>
            <w:left w:val="none" w:sz="0" w:space="0" w:color="auto"/>
            <w:bottom w:val="none" w:sz="0" w:space="0" w:color="auto"/>
            <w:right w:val="none" w:sz="0" w:space="0" w:color="auto"/>
          </w:divBdr>
        </w:div>
        <w:div w:id="537395381">
          <w:marLeft w:val="0"/>
          <w:marRight w:val="0"/>
          <w:marTop w:val="0"/>
          <w:marBottom w:val="0"/>
          <w:divBdr>
            <w:top w:val="none" w:sz="0" w:space="0" w:color="auto"/>
            <w:left w:val="none" w:sz="0" w:space="0" w:color="auto"/>
            <w:bottom w:val="none" w:sz="0" w:space="0" w:color="auto"/>
            <w:right w:val="none" w:sz="0" w:space="0" w:color="auto"/>
          </w:divBdr>
        </w:div>
        <w:div w:id="604116995">
          <w:marLeft w:val="0"/>
          <w:marRight w:val="0"/>
          <w:marTop w:val="0"/>
          <w:marBottom w:val="0"/>
          <w:divBdr>
            <w:top w:val="none" w:sz="0" w:space="0" w:color="auto"/>
            <w:left w:val="none" w:sz="0" w:space="0" w:color="auto"/>
            <w:bottom w:val="none" w:sz="0" w:space="0" w:color="auto"/>
            <w:right w:val="none" w:sz="0" w:space="0" w:color="auto"/>
          </w:divBdr>
        </w:div>
        <w:div w:id="694891106">
          <w:marLeft w:val="0"/>
          <w:marRight w:val="0"/>
          <w:marTop w:val="0"/>
          <w:marBottom w:val="0"/>
          <w:divBdr>
            <w:top w:val="none" w:sz="0" w:space="0" w:color="auto"/>
            <w:left w:val="none" w:sz="0" w:space="0" w:color="auto"/>
            <w:bottom w:val="none" w:sz="0" w:space="0" w:color="auto"/>
            <w:right w:val="none" w:sz="0" w:space="0" w:color="auto"/>
          </w:divBdr>
        </w:div>
        <w:div w:id="1991516711">
          <w:marLeft w:val="0"/>
          <w:marRight w:val="0"/>
          <w:marTop w:val="0"/>
          <w:marBottom w:val="0"/>
          <w:divBdr>
            <w:top w:val="none" w:sz="0" w:space="0" w:color="auto"/>
            <w:left w:val="none" w:sz="0" w:space="0" w:color="auto"/>
            <w:bottom w:val="none" w:sz="0" w:space="0" w:color="auto"/>
            <w:right w:val="none" w:sz="0" w:space="0" w:color="auto"/>
          </w:divBdr>
        </w:div>
      </w:divsChild>
    </w:div>
    <w:div w:id="1889218338">
      <w:bodyDiv w:val="1"/>
      <w:marLeft w:val="0"/>
      <w:marRight w:val="0"/>
      <w:marTop w:val="0"/>
      <w:marBottom w:val="0"/>
      <w:divBdr>
        <w:top w:val="none" w:sz="0" w:space="0" w:color="auto"/>
        <w:left w:val="none" w:sz="0" w:space="0" w:color="auto"/>
        <w:bottom w:val="none" w:sz="0" w:space="0" w:color="auto"/>
        <w:right w:val="none" w:sz="0" w:space="0" w:color="auto"/>
      </w:divBdr>
      <w:divsChild>
        <w:div w:id="1426153287">
          <w:marLeft w:val="0"/>
          <w:marRight w:val="0"/>
          <w:marTop w:val="0"/>
          <w:marBottom w:val="0"/>
          <w:divBdr>
            <w:top w:val="none" w:sz="0" w:space="0" w:color="auto"/>
            <w:left w:val="none" w:sz="0" w:space="0" w:color="auto"/>
            <w:bottom w:val="none" w:sz="0" w:space="0" w:color="auto"/>
            <w:right w:val="none" w:sz="0" w:space="0" w:color="auto"/>
          </w:divBdr>
        </w:div>
        <w:div w:id="1103644921">
          <w:marLeft w:val="0"/>
          <w:marRight w:val="0"/>
          <w:marTop w:val="0"/>
          <w:marBottom w:val="0"/>
          <w:divBdr>
            <w:top w:val="none" w:sz="0" w:space="0" w:color="auto"/>
            <w:left w:val="none" w:sz="0" w:space="0" w:color="auto"/>
            <w:bottom w:val="none" w:sz="0" w:space="0" w:color="auto"/>
            <w:right w:val="none" w:sz="0" w:space="0" w:color="auto"/>
          </w:divBdr>
        </w:div>
        <w:div w:id="656803108">
          <w:marLeft w:val="0"/>
          <w:marRight w:val="0"/>
          <w:marTop w:val="0"/>
          <w:marBottom w:val="0"/>
          <w:divBdr>
            <w:top w:val="none" w:sz="0" w:space="0" w:color="auto"/>
            <w:left w:val="none" w:sz="0" w:space="0" w:color="auto"/>
            <w:bottom w:val="none" w:sz="0" w:space="0" w:color="auto"/>
            <w:right w:val="none" w:sz="0" w:space="0" w:color="auto"/>
          </w:divBdr>
        </w:div>
        <w:div w:id="1255359349">
          <w:marLeft w:val="0"/>
          <w:marRight w:val="0"/>
          <w:marTop w:val="0"/>
          <w:marBottom w:val="0"/>
          <w:divBdr>
            <w:top w:val="none" w:sz="0" w:space="0" w:color="auto"/>
            <w:left w:val="none" w:sz="0" w:space="0" w:color="auto"/>
            <w:bottom w:val="none" w:sz="0" w:space="0" w:color="auto"/>
            <w:right w:val="none" w:sz="0" w:space="0" w:color="auto"/>
          </w:divBdr>
        </w:div>
        <w:div w:id="201940632">
          <w:marLeft w:val="0"/>
          <w:marRight w:val="0"/>
          <w:marTop w:val="0"/>
          <w:marBottom w:val="0"/>
          <w:divBdr>
            <w:top w:val="none" w:sz="0" w:space="0" w:color="auto"/>
            <w:left w:val="none" w:sz="0" w:space="0" w:color="auto"/>
            <w:bottom w:val="none" w:sz="0" w:space="0" w:color="auto"/>
            <w:right w:val="none" w:sz="0" w:space="0" w:color="auto"/>
          </w:divBdr>
        </w:div>
        <w:div w:id="213595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2022-10-30T16:49:00Z</dcterms:created>
  <dcterms:modified xsi:type="dcterms:W3CDTF">2022-10-30T16:49:00Z</dcterms:modified>
</cp:coreProperties>
</file>