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9B" w:rsidRDefault="00D66BBE" w:rsidP="00D66BBE">
      <w:pPr>
        <w:tabs>
          <w:tab w:val="left" w:pos="912"/>
        </w:tabs>
        <w:rPr>
          <w:rFonts w:ascii="Arial" w:hAnsi="Arial" w:cs="Arial"/>
          <w:b/>
          <w:sz w:val="24"/>
          <w:szCs w:val="24"/>
        </w:rPr>
      </w:pPr>
      <w:r>
        <w:rPr>
          <w:rFonts w:ascii="Arial" w:hAnsi="Arial" w:cs="Arial"/>
          <w:b/>
          <w:sz w:val="24"/>
          <w:szCs w:val="24"/>
        </w:rPr>
        <w:tab/>
      </w:r>
      <w:r>
        <w:rPr>
          <w:noProof/>
          <w:lang w:val="ru-RU" w:eastAsia="ru-RU"/>
        </w:rPr>
        <mc:AlternateContent>
          <mc:Choice Requires="wps">
            <w:drawing>
              <wp:anchor distT="0" distB="0" distL="114300" distR="114300" simplePos="0" relativeHeight="251661312" behindDoc="0" locked="0" layoutInCell="1" allowOverlap="1" wp14:anchorId="6E55DC05" wp14:editId="6EE6A02D">
                <wp:simplePos x="0" y="0"/>
                <wp:positionH relativeFrom="column">
                  <wp:posOffset>4686935</wp:posOffset>
                </wp:positionH>
                <wp:positionV relativeFrom="paragraph">
                  <wp:posOffset>334645</wp:posOffset>
                </wp:positionV>
                <wp:extent cx="2233930" cy="101600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157" w:rsidRPr="00D66BBE" w:rsidRDefault="002D1157" w:rsidP="00D66BBE">
                            <w:pPr>
                              <w:pStyle w:val="Header"/>
                              <w:rPr>
                                <w:noProof/>
                                <w:lang w:val="en-US"/>
                              </w:rPr>
                            </w:pPr>
                            <w:r w:rsidRPr="005122E6">
                              <w:rPr>
                                <w:noProof/>
                              </w:rPr>
                              <w:t>«Այբ» կրթական հիմնադրամ</w:t>
                            </w:r>
                          </w:p>
                          <w:p w:rsidR="002D1157" w:rsidRPr="005122E6" w:rsidRDefault="002D1157" w:rsidP="00D66BBE">
                            <w:pPr>
                              <w:pStyle w:val="Header"/>
                              <w:rPr>
                                <w:noProof/>
                              </w:rPr>
                            </w:pPr>
                            <w:r w:rsidRPr="005122E6">
                              <w:rPr>
                                <w:noProof/>
                              </w:rPr>
                              <w:t>Երևան 0037, Ազատության պ. 1/21-1</w:t>
                            </w:r>
                          </w:p>
                          <w:p w:rsidR="002D1157" w:rsidRPr="005122E6" w:rsidRDefault="002D1157" w:rsidP="00D66BBE">
                            <w:pPr>
                              <w:pStyle w:val="Header"/>
                              <w:rPr>
                                <w:noProof/>
                              </w:rPr>
                            </w:pPr>
                            <w:r w:rsidRPr="005122E6">
                              <w:rPr>
                                <w:noProof/>
                              </w:rPr>
                              <w:t xml:space="preserve">Հեռ.` +374 60 701 707, +374 </w:t>
                            </w:r>
                            <w:r w:rsidRPr="005122E6">
                              <w:rPr>
                                <w:rFonts w:cs="WeblySleek UI Semilight"/>
                                <w:shd w:val="clear" w:color="auto" w:fill="FFFFFF"/>
                              </w:rPr>
                              <w:t>77 010 863</w:t>
                            </w:r>
                          </w:p>
                          <w:p w:rsidR="002D1157" w:rsidRPr="005122E6" w:rsidRDefault="00224217" w:rsidP="00D66BBE">
                            <w:pPr>
                              <w:pStyle w:val="Header"/>
                              <w:rPr>
                                <w:noProof/>
                              </w:rPr>
                            </w:pPr>
                            <w:hyperlink r:id="rId12" w:history="1">
                              <w:r w:rsidR="002D1157" w:rsidRPr="005122E6">
                                <w:t>info@ayb.am</w:t>
                              </w:r>
                            </w:hyperlink>
                            <w:r w:rsidR="002D1157" w:rsidRPr="005122E6">
                              <w:t xml:space="preserve"> </w:t>
                            </w:r>
                          </w:p>
                          <w:p w:rsidR="002D1157" w:rsidRPr="00AB40C1" w:rsidRDefault="00224217" w:rsidP="00D66BBE">
                            <w:pPr>
                              <w:pStyle w:val="Header"/>
                              <w:rPr>
                                <w:color w:val="404040"/>
                              </w:rPr>
                            </w:pPr>
                            <w:hyperlink r:id="rId13" w:history="1">
                              <w:r w:rsidR="002D1157" w:rsidRPr="00AB40C1">
                                <w:rPr>
                                  <w:rStyle w:val="Hyperlink"/>
                                  <w:rFonts w:cs="WeblySleek UI Semilight"/>
                                  <w:noProof/>
                                  <w:szCs w:val="17"/>
                                </w:rPr>
                                <w:t>www.ayb.am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05pt;margin-top:26.35pt;width:175.9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2twIAALo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" filled="f" stroked="f">
                <v:textbox>
                  <w:txbxContent>
                    <w:p w:rsidR="002D1157" w:rsidRPr="00D66BBE" w:rsidRDefault="002D1157" w:rsidP="00D66BBE">
                      <w:pPr>
                        <w:pStyle w:val="Header"/>
                        <w:rPr>
                          <w:noProof/>
                          <w:lang w:val="en-US"/>
                        </w:rPr>
                      </w:pPr>
                      <w:r w:rsidRPr="005122E6">
                        <w:rPr>
                          <w:noProof/>
                        </w:rPr>
                        <w:t>«Այբ» կրթական հիմնադրամ</w:t>
                      </w:r>
                    </w:p>
                    <w:p w:rsidR="002D1157" w:rsidRPr="005122E6" w:rsidRDefault="002D1157" w:rsidP="00D66BBE">
                      <w:pPr>
                        <w:pStyle w:val="Header"/>
                        <w:rPr>
                          <w:noProof/>
                        </w:rPr>
                      </w:pPr>
                      <w:r w:rsidRPr="005122E6">
                        <w:rPr>
                          <w:noProof/>
                        </w:rPr>
                        <w:t>Երևան 0037, Ազատության պ. 1/21-1</w:t>
                      </w:r>
                    </w:p>
                    <w:p w:rsidR="002D1157" w:rsidRPr="005122E6" w:rsidRDefault="002D1157" w:rsidP="00D66BBE">
                      <w:pPr>
                        <w:pStyle w:val="Header"/>
                        <w:rPr>
                          <w:noProof/>
                        </w:rPr>
                      </w:pPr>
                      <w:r w:rsidRPr="005122E6">
                        <w:rPr>
                          <w:noProof/>
                        </w:rPr>
                        <w:t xml:space="preserve">Հեռ.` +374 60 701 707, +374 </w:t>
                      </w:r>
                      <w:r w:rsidRPr="005122E6">
                        <w:rPr>
                          <w:rFonts w:cs="WeblySleek UI Semilight"/>
                          <w:shd w:val="clear" w:color="auto" w:fill="FFFFFF"/>
                        </w:rPr>
                        <w:t>77 010 863</w:t>
                      </w:r>
                    </w:p>
                    <w:p w:rsidR="002D1157" w:rsidRPr="005122E6" w:rsidRDefault="002D1157" w:rsidP="00D66BBE">
                      <w:pPr>
                        <w:pStyle w:val="Header"/>
                        <w:rPr>
                          <w:noProof/>
                        </w:rPr>
                      </w:pPr>
                      <w:hyperlink r:id="rId14" w:history="1">
                        <w:r w:rsidRPr="005122E6">
                          <w:t>info@ayb.am</w:t>
                        </w:r>
                      </w:hyperlink>
                      <w:r w:rsidRPr="005122E6">
                        <w:t xml:space="preserve"> </w:t>
                      </w:r>
                    </w:p>
                    <w:p w:rsidR="002D1157" w:rsidRPr="00AB40C1" w:rsidRDefault="002D1157" w:rsidP="00D66BBE">
                      <w:pPr>
                        <w:pStyle w:val="Header"/>
                        <w:rPr>
                          <w:color w:val="404040"/>
                        </w:rPr>
                      </w:pPr>
                      <w:hyperlink r:id="rId15" w:history="1">
                        <w:r w:rsidRPr="00AB40C1">
                          <w:rPr>
                            <w:rStyle w:val="Hyperlink"/>
                            <w:rFonts w:cs="WeblySleek UI Semilight"/>
                            <w:noProof/>
                            <w:szCs w:val="17"/>
                          </w:rPr>
                          <w:t>www.ayb.am</w:t>
                        </w:r>
                      </w:hyperlink>
                    </w:p>
                  </w:txbxContent>
                </v:textbox>
              </v:shape>
            </w:pict>
          </mc:Fallback>
        </mc:AlternateContent>
      </w:r>
      <w:r>
        <w:rPr>
          <w:noProof/>
          <w:lang w:val="ru-RU" w:eastAsia="ru-RU"/>
        </w:rPr>
        <w:drawing>
          <wp:anchor distT="0" distB="431800" distL="114300" distR="114300" simplePos="0" relativeHeight="251659264" behindDoc="1" locked="0" layoutInCell="1" allowOverlap="1" wp14:anchorId="209BE200" wp14:editId="1739D306">
            <wp:simplePos x="0" y="0"/>
            <wp:positionH relativeFrom="column">
              <wp:posOffset>373380</wp:posOffset>
            </wp:positionH>
            <wp:positionV relativeFrom="paragraph">
              <wp:posOffset>317500</wp:posOffset>
            </wp:positionV>
            <wp:extent cx="474980" cy="1033145"/>
            <wp:effectExtent l="0" t="0" r="1270" b="0"/>
            <wp:wrapTopAndBottom/>
            <wp:docPr id="7" name="Picture 7" descr="Ayb Foundation logo ARM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b Foundation logo ARM v"/>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98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BBE" w:rsidRDefault="00D66BBE" w:rsidP="0049649B">
      <w:pPr>
        <w:jc w:val="center"/>
        <w:rPr>
          <w:rFonts w:ascii="Arial" w:hAnsi="Arial" w:cs="Arial"/>
          <w:b/>
          <w:sz w:val="24"/>
          <w:szCs w:val="24"/>
        </w:rPr>
      </w:pPr>
    </w:p>
    <w:p w:rsidR="00D66BBE" w:rsidRPr="00B34AD5" w:rsidRDefault="00D66BBE" w:rsidP="00D66BBE">
      <w:pPr>
        <w:rPr>
          <w:rFonts w:cs="WeblySleek UI Semilight"/>
        </w:rPr>
      </w:pPr>
    </w:p>
    <w:p w:rsidR="00D66BBE" w:rsidRPr="00B34AD5" w:rsidRDefault="00D66BBE" w:rsidP="00D66BBE">
      <w:pPr>
        <w:rPr>
          <w:rFonts w:cs="WeblySleek UI Semilight"/>
        </w:rPr>
      </w:pPr>
    </w:p>
    <w:p w:rsidR="00D66BBE" w:rsidRPr="00B34AD5" w:rsidRDefault="00D66BBE" w:rsidP="00D66BBE">
      <w:pPr>
        <w:pStyle w:val="ListParagraph"/>
        <w:jc w:val="center"/>
        <w:rPr>
          <w:rStyle w:val="SubtleReference"/>
          <w:rFonts w:cs="WeblySleek UI Semilight"/>
        </w:rPr>
      </w:pPr>
    </w:p>
    <w:p w:rsidR="00D66BBE" w:rsidRPr="00B34AD5" w:rsidRDefault="00D66BBE" w:rsidP="00D66BBE">
      <w:pPr>
        <w:pStyle w:val="ListParagraph"/>
        <w:jc w:val="center"/>
        <w:rPr>
          <w:rStyle w:val="SubtleReference"/>
          <w:rFonts w:cs="WeblySleek UI Semilight"/>
        </w:rPr>
      </w:pPr>
      <w:r w:rsidRPr="0042339B">
        <w:rPr>
          <w:rStyle w:val="SubtleReference"/>
          <w:rFonts w:cs="WeblySleek UI Semilight"/>
        </w:rPr>
        <w:t>ՀԱՆՐԱԿՐԹԱԿԱՆ ՀԻՄՆԱԿԱՆ ԾՐԱԳՐԵՐ ԻՐԱԿԱՆԱՑՆՈՂ ՈՒՍՈՒՄՆԱԿԱՆ ՀԱՍՏԱՏՈՒԹՅԱՆ՝ ՀԵՐԹԱԿԱՆ ԱՏԵՍՏԱՎՈՐՄԱՆ ԵՆԹԱԿԱ ՈՒՍՈՒՑՉԻ ՎԵՐԱՊԱՏՐԱՍՏՄԱՆ</w:t>
      </w:r>
      <w:r>
        <w:rPr>
          <w:rStyle w:val="SubtleReference"/>
          <w:rFonts w:cs="WeblySleek UI Semilight"/>
        </w:rPr>
        <w:t xml:space="preserve"> ԾՐԱԳԻՐ</w:t>
      </w:r>
    </w:p>
    <w:p w:rsidR="00D66BBE" w:rsidRPr="00B34AD5" w:rsidRDefault="00D66BBE" w:rsidP="00D66BBE">
      <w:pPr>
        <w:pStyle w:val="ListParagraph"/>
        <w:jc w:val="center"/>
        <w:rPr>
          <w:rStyle w:val="SubtleReference"/>
          <w:rFonts w:cs="WeblySleek UI Semilight"/>
        </w:rPr>
      </w:pPr>
    </w:p>
    <w:p w:rsidR="00D66BBE" w:rsidRPr="00B34AD5" w:rsidRDefault="00D66BBE" w:rsidP="00D66BBE">
      <w:pPr>
        <w:pStyle w:val="ListParagraph"/>
        <w:jc w:val="center"/>
        <w:rPr>
          <w:rStyle w:val="SubtleReference"/>
          <w:rFonts w:cs="WeblySleek UI Semilight"/>
        </w:rPr>
      </w:pPr>
    </w:p>
    <w:p w:rsidR="00D66BBE" w:rsidRPr="00B34AD5" w:rsidRDefault="00D66BBE" w:rsidP="00D66BBE">
      <w:pPr>
        <w:pStyle w:val="ListParagraph"/>
        <w:jc w:val="center"/>
        <w:rPr>
          <w:rStyle w:val="SubtleReference"/>
          <w:rFonts w:cs="WeblySleek UI Semilight"/>
        </w:rPr>
      </w:pPr>
    </w:p>
    <w:p w:rsidR="00D66BBE" w:rsidRPr="00B34AD5" w:rsidRDefault="00D66BBE" w:rsidP="00D66BBE">
      <w:pPr>
        <w:pStyle w:val="ListParagraph"/>
        <w:jc w:val="center"/>
        <w:rPr>
          <w:rStyle w:val="SubtleReference"/>
          <w:rFonts w:cs="WeblySleek UI Semilight"/>
        </w:rPr>
      </w:pPr>
    </w:p>
    <w:p w:rsidR="00D66BBE" w:rsidRPr="00B34AD5" w:rsidRDefault="00D66BBE" w:rsidP="00D66BBE">
      <w:pPr>
        <w:pStyle w:val="Title"/>
        <w:rPr>
          <w:rStyle w:val="SubtleReference"/>
          <w:rFonts w:ascii="WeblySleek UI Semilight" w:hAnsi="WeblySleek UI Semilight" w:cs="WeblySleek UI Semilight"/>
        </w:rPr>
      </w:pPr>
    </w:p>
    <w:p w:rsidR="00D66BBE" w:rsidRPr="00C80A31" w:rsidRDefault="00D66BBE" w:rsidP="00D66BBE">
      <w:pPr>
        <w:pStyle w:val="Title"/>
        <w:jc w:val="center"/>
        <w:rPr>
          <w:rStyle w:val="SubtleReference"/>
          <w:rFonts w:ascii="WeblySleek UI Semilight" w:hAnsi="WeblySleek UI Semilight" w:cs="WeblySleek UI Semilight"/>
          <w:sz w:val="40"/>
          <w:szCs w:val="40"/>
        </w:rPr>
      </w:pPr>
      <w:r w:rsidRPr="00B34AD5">
        <w:rPr>
          <w:rStyle w:val="SubtleReference"/>
          <w:rFonts w:ascii="WeblySleek UI Semilight" w:hAnsi="WeblySleek UI Semilight" w:cs="WeblySleek UI Semilight"/>
          <w:sz w:val="40"/>
          <w:szCs w:val="40"/>
        </w:rPr>
        <w:t>Փորձառության  հետազոտություն</w:t>
      </w:r>
    </w:p>
    <w:p w:rsidR="00D66BBE" w:rsidRPr="00B34AD5" w:rsidRDefault="00D66BBE" w:rsidP="00D66BBE">
      <w:pPr>
        <w:pStyle w:val="Title"/>
        <w:jc w:val="center"/>
        <w:rPr>
          <w:rStyle w:val="SubtleReference"/>
          <w:rFonts w:ascii="WeblySleek UI Semilight" w:hAnsi="WeblySleek UI Semilight" w:cs="WeblySleek UI Semilight"/>
        </w:rPr>
      </w:pPr>
    </w:p>
    <w:p w:rsidR="00D66BBE" w:rsidRPr="00C80A31" w:rsidRDefault="00D66BBE" w:rsidP="00D66BBE">
      <w:pPr>
        <w:pStyle w:val="Title"/>
        <w:jc w:val="center"/>
        <w:rPr>
          <w:rStyle w:val="SubtleReference"/>
          <w:rFonts w:ascii="WeblySleek UI Semilight" w:hAnsi="WeblySleek UI Semilight" w:cs="WeblySleek UI Semilight"/>
        </w:rPr>
      </w:pPr>
      <w:r w:rsidRPr="00B34AD5">
        <w:rPr>
          <w:rStyle w:val="SubtleReference"/>
          <w:rFonts w:ascii="WeblySleek UI Semilight" w:hAnsi="WeblySleek UI Semilight" w:cs="WeblySleek UI Semilight"/>
        </w:rPr>
        <w:t>ԹԵՄԱ</w:t>
      </w:r>
    </w:p>
    <w:p w:rsidR="00D66BBE" w:rsidRPr="00D66BBE" w:rsidRDefault="00D66BBE" w:rsidP="00D66BBE">
      <w:pPr>
        <w:rPr>
          <w:rFonts w:cs="WeblySleek UI Semilight"/>
          <w:lang w:val="hy-AM"/>
        </w:rPr>
      </w:pPr>
    </w:p>
    <w:p w:rsidR="00D66BBE" w:rsidRPr="00C80A31" w:rsidRDefault="00C80A31" w:rsidP="00D66BBE">
      <w:pPr>
        <w:rPr>
          <w:rFonts w:cs="WeblySleek UI Semilight"/>
          <w:b/>
          <w:lang w:val="hy-AM"/>
        </w:rPr>
      </w:pPr>
      <w:r w:rsidRPr="00C80A31">
        <w:rPr>
          <w:rFonts w:cs="WeblySleek UI Semilight"/>
          <w:lang w:val="hy-AM"/>
        </w:rPr>
        <w:t xml:space="preserve">                                                       </w:t>
      </w:r>
      <w:r w:rsidRPr="00C80A31">
        <w:rPr>
          <w:rFonts w:cs="WeblySleek UI Semilight"/>
          <w:b/>
          <w:lang w:val="hy-AM"/>
        </w:rPr>
        <w:t>Թիմային աշխատանքը որպես մոտիվացիայի խթանման միջոց</w:t>
      </w:r>
    </w:p>
    <w:p w:rsidR="00D66BBE" w:rsidRPr="00D66BBE" w:rsidRDefault="00D66BBE" w:rsidP="00D66BBE">
      <w:pPr>
        <w:rPr>
          <w:rFonts w:cs="WeblySleek UI Semilight"/>
          <w:lang w:val="hy-AM"/>
        </w:rPr>
      </w:pPr>
    </w:p>
    <w:p w:rsidR="00D66BBE" w:rsidRPr="00D66BBE" w:rsidRDefault="00D66BBE" w:rsidP="00D66BBE">
      <w:pPr>
        <w:rPr>
          <w:rFonts w:cs="WeblySleek UI Semilight"/>
          <w:lang w:val="hy-AM"/>
        </w:rPr>
      </w:pPr>
    </w:p>
    <w:p w:rsidR="00D66BBE" w:rsidRPr="00D66BBE" w:rsidRDefault="00D66BBE" w:rsidP="00D66BBE">
      <w:pPr>
        <w:rPr>
          <w:rFonts w:cs="WeblySleek UI Semilight"/>
          <w:lang w:val="hy-AM"/>
        </w:rPr>
      </w:pPr>
    </w:p>
    <w:p w:rsidR="00D66BBE" w:rsidRPr="00C80A31" w:rsidRDefault="00D66BBE" w:rsidP="00D66BBE">
      <w:pPr>
        <w:jc w:val="right"/>
        <w:rPr>
          <w:rStyle w:val="SubtleEmphasis"/>
          <w:rFonts w:cs="WeblySleek UI Semilight"/>
          <w:i w:val="0"/>
          <w:lang w:val="hy-AM"/>
        </w:rPr>
      </w:pPr>
      <w:r w:rsidRPr="00D66BBE">
        <w:rPr>
          <w:rStyle w:val="SubtleEmphasis"/>
          <w:rFonts w:cs="WeblySleek UI Semilight"/>
          <w:lang w:val="hy-AM"/>
        </w:rPr>
        <w:t xml:space="preserve">Մասնակից՝ </w:t>
      </w:r>
      <w:r w:rsidR="00C80A31" w:rsidRPr="00C80A31">
        <w:rPr>
          <w:rStyle w:val="SubtleEmphasis"/>
          <w:rFonts w:cs="WeblySleek UI Semilight"/>
          <w:lang w:val="hy-AM"/>
        </w:rPr>
        <w:t>Լիլիթ Ղազարյան</w:t>
      </w:r>
    </w:p>
    <w:p w:rsidR="00D66BBE" w:rsidRPr="00C80A31" w:rsidRDefault="00D66BBE" w:rsidP="00D66BBE">
      <w:pPr>
        <w:jc w:val="right"/>
        <w:rPr>
          <w:rStyle w:val="SubtleEmphasis"/>
          <w:rFonts w:cs="WeblySleek UI Semilight"/>
          <w:i w:val="0"/>
          <w:lang w:val="hy-AM"/>
        </w:rPr>
      </w:pPr>
      <w:r w:rsidRPr="00D66BBE">
        <w:rPr>
          <w:rStyle w:val="SubtleEmphasis"/>
          <w:rFonts w:cs="WeblySleek UI Semilight"/>
          <w:lang w:val="hy-AM"/>
        </w:rPr>
        <w:t>Դպրոց</w:t>
      </w:r>
      <w:r w:rsidR="00C80A31" w:rsidRPr="00C80A31">
        <w:rPr>
          <w:rStyle w:val="SubtleEmphasis"/>
          <w:rFonts w:cs="WeblySleek UI Semilight"/>
          <w:lang w:val="hy-AM"/>
        </w:rPr>
        <w:t>՝ Այբ</w:t>
      </w:r>
    </w:p>
    <w:p w:rsidR="00D66BBE" w:rsidRPr="008F7690" w:rsidRDefault="00D66BBE" w:rsidP="00D66BBE">
      <w:pPr>
        <w:jc w:val="right"/>
        <w:rPr>
          <w:rStyle w:val="SubtleEmphasis"/>
          <w:rFonts w:cs="WeblySleek UI Semilight"/>
          <w:i w:val="0"/>
          <w:lang w:val="hy-AM"/>
        </w:rPr>
      </w:pPr>
      <w:r w:rsidRPr="00D66BBE">
        <w:rPr>
          <w:rStyle w:val="SubtleEmphasis"/>
          <w:rFonts w:cs="WeblySleek UI Semilight"/>
          <w:lang w:val="hy-AM"/>
        </w:rPr>
        <w:t xml:space="preserve">Մենտոր՝ </w:t>
      </w:r>
      <w:r w:rsidR="00C80A31" w:rsidRPr="008F7690">
        <w:rPr>
          <w:rStyle w:val="SubtleEmphasis"/>
          <w:rFonts w:cs="WeblySleek UI Semilight"/>
          <w:lang w:val="hy-AM"/>
        </w:rPr>
        <w:t>Լիլիթ Պետրոսյան</w:t>
      </w:r>
    </w:p>
    <w:p w:rsidR="00D66BBE" w:rsidRPr="00D66BBE" w:rsidRDefault="00D66BBE" w:rsidP="00D66BBE">
      <w:pPr>
        <w:jc w:val="right"/>
        <w:rPr>
          <w:rStyle w:val="SubtleEmphasis"/>
          <w:rFonts w:cs="WeblySleek UI Semilight"/>
          <w:i w:val="0"/>
          <w:lang w:val="hy-AM"/>
        </w:rPr>
      </w:pPr>
    </w:p>
    <w:p w:rsidR="00D66BBE" w:rsidRPr="00D66BBE" w:rsidRDefault="00D66BBE" w:rsidP="00D66BBE">
      <w:pPr>
        <w:jc w:val="right"/>
        <w:rPr>
          <w:rStyle w:val="SubtleEmphasis"/>
          <w:rFonts w:cs="WeblySleek UI Semilight"/>
          <w:i w:val="0"/>
          <w:lang w:val="hy-AM"/>
        </w:rPr>
      </w:pPr>
    </w:p>
    <w:p w:rsidR="00D66BBE" w:rsidRPr="00D66BBE" w:rsidRDefault="00D66BBE" w:rsidP="00D66BBE">
      <w:pPr>
        <w:jc w:val="right"/>
        <w:rPr>
          <w:rStyle w:val="SubtleEmphasis"/>
          <w:rFonts w:cs="WeblySleek UI Semilight"/>
          <w:i w:val="0"/>
          <w:lang w:val="hy-AM"/>
        </w:rPr>
      </w:pPr>
    </w:p>
    <w:p w:rsidR="00D66BBE" w:rsidRPr="00D66BBE" w:rsidRDefault="00D66BBE" w:rsidP="00D66BBE">
      <w:pPr>
        <w:jc w:val="center"/>
        <w:rPr>
          <w:rStyle w:val="SubtleReference"/>
          <w:rFonts w:cs="WeblySleek UI Semilight"/>
          <w:lang w:val="hy-AM"/>
        </w:rPr>
      </w:pPr>
      <w:r w:rsidRPr="00D66BBE">
        <w:rPr>
          <w:rStyle w:val="SubtleReference"/>
          <w:rFonts w:cs="WeblySleek UI Semilight"/>
          <w:lang w:val="hy-AM"/>
        </w:rPr>
        <w:t>Ե</w:t>
      </w:r>
      <w:r>
        <w:rPr>
          <w:rStyle w:val="SubtleReference"/>
          <w:rFonts w:cs="WeblySleek UI Semilight"/>
          <w:lang w:val="hy-AM"/>
        </w:rPr>
        <w:t>ՐԵՎԱՆ</w:t>
      </w:r>
      <w:r w:rsidRPr="00D66BBE">
        <w:rPr>
          <w:rStyle w:val="SubtleReference"/>
          <w:rFonts w:cs="WeblySleek UI Semilight"/>
          <w:lang w:val="hy-AM"/>
        </w:rPr>
        <w:t>, 2022</w:t>
      </w: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Default="00C80A31" w:rsidP="0049649B">
      <w:pPr>
        <w:jc w:val="center"/>
        <w:rPr>
          <w:rFonts w:ascii="Arial" w:hAnsi="Arial" w:cs="Arial"/>
          <w:b/>
          <w:sz w:val="24"/>
          <w:szCs w:val="24"/>
          <w:lang w:val="en-US"/>
        </w:rPr>
      </w:pPr>
      <w:r>
        <w:rPr>
          <w:rFonts w:ascii="Arial" w:hAnsi="Arial" w:cs="Arial"/>
          <w:b/>
          <w:sz w:val="24"/>
          <w:szCs w:val="24"/>
          <w:lang w:val="en-US"/>
        </w:rPr>
        <w:t>Content</w:t>
      </w:r>
    </w:p>
    <w:p w:rsidR="00C80A31" w:rsidRDefault="00C80A31" w:rsidP="0049649B">
      <w:pPr>
        <w:jc w:val="center"/>
        <w:rPr>
          <w:rFonts w:ascii="Arial" w:hAnsi="Arial" w:cs="Arial"/>
          <w:sz w:val="24"/>
          <w:szCs w:val="24"/>
          <w:lang w:val="en-US"/>
        </w:rPr>
      </w:pPr>
      <w:r w:rsidRPr="00C80A31">
        <w:rPr>
          <w:rFonts w:ascii="Arial" w:hAnsi="Arial" w:cs="Arial"/>
          <w:sz w:val="24"/>
          <w:szCs w:val="24"/>
          <w:lang w:val="en-US"/>
        </w:rPr>
        <w:t>Introduction…………………</w:t>
      </w:r>
      <w:r>
        <w:rPr>
          <w:rFonts w:ascii="Arial" w:hAnsi="Arial" w:cs="Arial"/>
          <w:sz w:val="24"/>
          <w:szCs w:val="24"/>
          <w:lang w:val="en-US"/>
        </w:rPr>
        <w:t>……………………………………………………………3</w:t>
      </w:r>
    </w:p>
    <w:p w:rsidR="00C80A31" w:rsidRDefault="00C80A31" w:rsidP="0049649B">
      <w:pPr>
        <w:jc w:val="center"/>
        <w:rPr>
          <w:rFonts w:ascii="Arial" w:hAnsi="Arial" w:cs="Arial"/>
          <w:sz w:val="24"/>
          <w:szCs w:val="24"/>
          <w:lang w:val="en-US"/>
        </w:rPr>
      </w:pPr>
      <w:r>
        <w:rPr>
          <w:rFonts w:ascii="Arial" w:hAnsi="Arial" w:cs="Arial"/>
          <w:sz w:val="24"/>
          <w:szCs w:val="24"/>
          <w:lang w:val="en-US"/>
        </w:rPr>
        <w:t>Current situation and the context of research………………………………………..4</w:t>
      </w:r>
    </w:p>
    <w:p w:rsidR="00C80A31" w:rsidRDefault="00C80A31" w:rsidP="0049649B">
      <w:pPr>
        <w:jc w:val="center"/>
        <w:rPr>
          <w:rFonts w:ascii="Arial" w:hAnsi="Arial" w:cs="Arial"/>
          <w:sz w:val="24"/>
          <w:szCs w:val="24"/>
          <w:lang w:val="en-US"/>
        </w:rPr>
      </w:pPr>
      <w:r>
        <w:rPr>
          <w:rFonts w:ascii="Arial" w:hAnsi="Arial" w:cs="Arial"/>
          <w:sz w:val="24"/>
          <w:szCs w:val="24"/>
          <w:lang w:val="en-US"/>
        </w:rPr>
        <w:t>Literature review…………………………………………………………………………4</w:t>
      </w:r>
    </w:p>
    <w:p w:rsidR="00C80A31" w:rsidRDefault="00C80A31" w:rsidP="0049649B">
      <w:pPr>
        <w:jc w:val="center"/>
        <w:rPr>
          <w:rFonts w:ascii="Arial" w:hAnsi="Arial" w:cs="Arial"/>
          <w:sz w:val="24"/>
          <w:szCs w:val="24"/>
          <w:lang w:val="en-US"/>
        </w:rPr>
      </w:pPr>
      <w:r>
        <w:rPr>
          <w:rFonts w:ascii="Arial" w:hAnsi="Arial" w:cs="Arial"/>
          <w:sz w:val="24"/>
          <w:szCs w:val="24"/>
          <w:lang w:val="en-US"/>
        </w:rPr>
        <w:t>Methodology……………………………………………………………………………..5</w:t>
      </w:r>
    </w:p>
    <w:p w:rsidR="008D763D" w:rsidRDefault="008D763D" w:rsidP="0049649B">
      <w:pPr>
        <w:jc w:val="center"/>
        <w:rPr>
          <w:rFonts w:ascii="Arial" w:hAnsi="Arial" w:cs="Arial"/>
          <w:sz w:val="24"/>
          <w:szCs w:val="24"/>
          <w:lang w:val="en-US"/>
        </w:rPr>
      </w:pPr>
      <w:r>
        <w:rPr>
          <w:rFonts w:ascii="Arial" w:hAnsi="Arial" w:cs="Arial"/>
          <w:sz w:val="24"/>
          <w:szCs w:val="24"/>
          <w:lang w:val="en-US"/>
        </w:rPr>
        <w:t>Data collection and analysis……………………………………………………………5</w:t>
      </w:r>
    </w:p>
    <w:p w:rsidR="008D763D" w:rsidRDefault="008D763D" w:rsidP="0049649B">
      <w:pPr>
        <w:jc w:val="center"/>
        <w:rPr>
          <w:rFonts w:ascii="Arial" w:hAnsi="Arial" w:cs="Arial"/>
          <w:sz w:val="24"/>
          <w:szCs w:val="24"/>
          <w:lang w:val="en-US"/>
        </w:rPr>
      </w:pPr>
      <w:r>
        <w:rPr>
          <w:rFonts w:ascii="Arial" w:hAnsi="Arial" w:cs="Arial"/>
          <w:sz w:val="24"/>
          <w:szCs w:val="24"/>
          <w:lang w:val="en-US"/>
        </w:rPr>
        <w:t>Discussion of the results……………………………………………………………….8</w:t>
      </w:r>
    </w:p>
    <w:p w:rsidR="008D763D" w:rsidRDefault="008D763D" w:rsidP="0049649B">
      <w:pPr>
        <w:jc w:val="center"/>
        <w:rPr>
          <w:rFonts w:ascii="Arial" w:hAnsi="Arial" w:cs="Arial"/>
          <w:sz w:val="24"/>
          <w:szCs w:val="24"/>
          <w:lang w:val="en-US"/>
        </w:rPr>
      </w:pPr>
      <w:r>
        <w:rPr>
          <w:rFonts w:ascii="Arial" w:hAnsi="Arial" w:cs="Arial"/>
          <w:sz w:val="24"/>
          <w:szCs w:val="24"/>
          <w:lang w:val="en-US"/>
        </w:rPr>
        <w:t>Conclusion and evaluation……………………………………………………………..9</w:t>
      </w:r>
    </w:p>
    <w:p w:rsidR="008D763D" w:rsidRDefault="008D763D" w:rsidP="0049649B">
      <w:pPr>
        <w:jc w:val="center"/>
        <w:rPr>
          <w:rFonts w:ascii="Arial" w:hAnsi="Arial" w:cs="Arial"/>
          <w:sz w:val="24"/>
          <w:szCs w:val="24"/>
          <w:lang w:val="en-US"/>
        </w:rPr>
      </w:pPr>
      <w:r>
        <w:rPr>
          <w:rFonts w:ascii="Arial" w:hAnsi="Arial" w:cs="Arial"/>
          <w:sz w:val="24"/>
          <w:szCs w:val="24"/>
          <w:lang w:val="en-US"/>
        </w:rPr>
        <w:t>References…………………………………………………………………………..…10</w:t>
      </w:r>
    </w:p>
    <w:p w:rsidR="00C80A31" w:rsidRPr="00C80A31" w:rsidRDefault="00C80A31" w:rsidP="0049649B">
      <w:pPr>
        <w:jc w:val="center"/>
        <w:rPr>
          <w:rFonts w:ascii="Arial" w:hAnsi="Arial" w:cs="Arial"/>
          <w:sz w:val="24"/>
          <w:szCs w:val="24"/>
          <w:lang w:val="en-US"/>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p>
    <w:p w:rsidR="00D66BBE" w:rsidRPr="00D66BBE" w:rsidRDefault="00D66BBE" w:rsidP="0049649B">
      <w:pPr>
        <w:jc w:val="center"/>
        <w:rPr>
          <w:rFonts w:ascii="Arial" w:hAnsi="Arial" w:cs="Arial"/>
          <w:b/>
          <w:sz w:val="24"/>
          <w:szCs w:val="24"/>
          <w:lang w:val="hy-AM"/>
        </w:rPr>
      </w:pPr>
      <w:bookmarkStart w:id="0" w:name="_GoBack"/>
    </w:p>
    <w:p w:rsidR="0049649B" w:rsidRDefault="008D763D" w:rsidP="00C80A31">
      <w:pPr>
        <w:rPr>
          <w:rFonts w:ascii="Arial" w:hAnsi="Arial" w:cs="Arial"/>
          <w:b/>
          <w:sz w:val="24"/>
          <w:szCs w:val="24"/>
        </w:rPr>
      </w:pPr>
      <w:r>
        <w:rPr>
          <w:rFonts w:ascii="Arial" w:hAnsi="Arial" w:cs="Arial"/>
          <w:b/>
          <w:sz w:val="24"/>
          <w:szCs w:val="24"/>
          <w:lang w:val="en-US"/>
        </w:rPr>
        <w:t xml:space="preserve">                          </w:t>
      </w:r>
      <w:r w:rsidR="0049649B">
        <w:rPr>
          <w:rFonts w:ascii="Arial" w:hAnsi="Arial" w:cs="Arial"/>
          <w:b/>
          <w:sz w:val="24"/>
          <w:szCs w:val="24"/>
        </w:rPr>
        <w:t xml:space="preserve">TEAM WORK AS </w:t>
      </w:r>
      <w:proofErr w:type="gramStart"/>
      <w:r w:rsidR="0049649B">
        <w:rPr>
          <w:rFonts w:ascii="Arial" w:hAnsi="Arial" w:cs="Arial"/>
          <w:b/>
          <w:sz w:val="24"/>
          <w:szCs w:val="24"/>
        </w:rPr>
        <w:t>A</w:t>
      </w:r>
      <w:proofErr w:type="gramEnd"/>
      <w:r w:rsidR="0049649B">
        <w:rPr>
          <w:rFonts w:ascii="Arial" w:hAnsi="Arial" w:cs="Arial"/>
          <w:b/>
          <w:sz w:val="24"/>
          <w:szCs w:val="24"/>
        </w:rPr>
        <w:t xml:space="preserve"> MEANS TO AROUSE STUDENTS’ MOTIVATION</w:t>
      </w:r>
    </w:p>
    <w:p w:rsidR="00C80A31" w:rsidRPr="00C80A31" w:rsidRDefault="00C80A31" w:rsidP="00C80A31">
      <w:pPr>
        <w:rPr>
          <w:rFonts w:ascii="Arial" w:hAnsi="Arial" w:cs="Arial"/>
          <w:b/>
          <w:sz w:val="24"/>
          <w:szCs w:val="24"/>
        </w:rPr>
      </w:pPr>
    </w:p>
    <w:p w:rsidR="00A639C5" w:rsidRPr="0049649B" w:rsidRDefault="003619AD" w:rsidP="0049649B">
      <w:pPr>
        <w:pStyle w:val="ListParagraph"/>
        <w:numPr>
          <w:ilvl w:val="0"/>
          <w:numId w:val="1"/>
        </w:numPr>
        <w:jc w:val="both"/>
        <w:rPr>
          <w:rFonts w:ascii="Arial" w:hAnsi="Arial" w:cs="Arial"/>
          <w:sz w:val="24"/>
          <w:szCs w:val="24"/>
        </w:rPr>
      </w:pPr>
      <w:r>
        <w:rPr>
          <w:rFonts w:ascii="Arial" w:hAnsi="Arial" w:cs="Arial"/>
          <w:sz w:val="24"/>
          <w:szCs w:val="24"/>
        </w:rPr>
        <w:t>INTRODUCTION</w:t>
      </w:r>
    </w:p>
    <w:p w:rsidR="00A639C5" w:rsidRPr="0049649B" w:rsidRDefault="00A639C5" w:rsidP="0049649B">
      <w:pPr>
        <w:pStyle w:val="ListParagraph"/>
        <w:ind w:left="360"/>
        <w:jc w:val="both"/>
        <w:rPr>
          <w:rFonts w:ascii="Arial" w:hAnsi="Arial" w:cs="Arial"/>
          <w:sz w:val="24"/>
          <w:szCs w:val="24"/>
          <w:lang w:val="hy-AM"/>
        </w:rPr>
      </w:pPr>
    </w:p>
    <w:p w:rsidR="00D476A2" w:rsidRPr="0049649B" w:rsidRDefault="001E2ED4" w:rsidP="0049649B">
      <w:pPr>
        <w:pStyle w:val="ListParagraph"/>
        <w:ind w:left="360"/>
        <w:jc w:val="both"/>
        <w:rPr>
          <w:rFonts w:ascii="Arial" w:hAnsi="Arial" w:cs="Arial"/>
          <w:sz w:val="24"/>
          <w:szCs w:val="24"/>
        </w:rPr>
      </w:pPr>
      <w:r w:rsidRPr="0049649B">
        <w:rPr>
          <w:rFonts w:ascii="Arial" w:hAnsi="Arial" w:cs="Arial"/>
          <w:sz w:val="24"/>
          <w:szCs w:val="24"/>
        </w:rPr>
        <w:t>In recent ye</w:t>
      </w:r>
      <w:r w:rsidR="00CA269B" w:rsidRPr="0049649B">
        <w:rPr>
          <w:rFonts w:ascii="Arial" w:hAnsi="Arial" w:cs="Arial"/>
          <w:sz w:val="24"/>
          <w:szCs w:val="24"/>
        </w:rPr>
        <w:t>ars, educators have carried out</w:t>
      </w:r>
      <w:r w:rsidRPr="0049649B">
        <w:rPr>
          <w:rFonts w:ascii="Arial" w:hAnsi="Arial" w:cs="Arial"/>
          <w:sz w:val="24"/>
          <w:szCs w:val="24"/>
        </w:rPr>
        <w:t xml:space="preserve"> variou</w:t>
      </w:r>
      <w:r w:rsidR="006A7193" w:rsidRPr="0049649B">
        <w:rPr>
          <w:rFonts w:ascii="Arial" w:hAnsi="Arial" w:cs="Arial"/>
          <w:sz w:val="24"/>
          <w:szCs w:val="24"/>
        </w:rPr>
        <w:t>s teaching methods in order</w:t>
      </w:r>
      <w:r w:rsidR="00CA269B" w:rsidRPr="0049649B">
        <w:rPr>
          <w:rFonts w:ascii="Arial" w:hAnsi="Arial" w:cs="Arial"/>
          <w:sz w:val="24"/>
          <w:szCs w:val="24"/>
        </w:rPr>
        <w:t xml:space="preserve"> to find the most </w:t>
      </w:r>
      <w:r w:rsidRPr="0049649B">
        <w:rPr>
          <w:rFonts w:ascii="Arial" w:hAnsi="Arial" w:cs="Arial"/>
          <w:sz w:val="24"/>
          <w:szCs w:val="24"/>
        </w:rPr>
        <w:t>effective ways of teaching and learning. Flipped learning, project-based learning, problem</w:t>
      </w:r>
      <w:r w:rsidR="006A7193" w:rsidRPr="0049649B">
        <w:rPr>
          <w:rFonts w:ascii="Arial" w:hAnsi="Arial" w:cs="Arial"/>
          <w:sz w:val="24"/>
          <w:szCs w:val="24"/>
        </w:rPr>
        <w:t>-based learning, and col</w:t>
      </w:r>
      <w:r w:rsidR="00CA269B" w:rsidRPr="0049649B">
        <w:rPr>
          <w:rFonts w:ascii="Arial" w:hAnsi="Arial" w:cs="Arial"/>
          <w:sz w:val="24"/>
          <w:szCs w:val="24"/>
        </w:rPr>
        <w:t>l</w:t>
      </w:r>
      <w:r w:rsidR="006A7193" w:rsidRPr="0049649B">
        <w:rPr>
          <w:rFonts w:ascii="Arial" w:hAnsi="Arial" w:cs="Arial"/>
          <w:sz w:val="24"/>
          <w:szCs w:val="24"/>
        </w:rPr>
        <w:t>aborative</w:t>
      </w:r>
      <w:r w:rsidRPr="0049649B">
        <w:rPr>
          <w:rFonts w:ascii="Arial" w:hAnsi="Arial" w:cs="Arial"/>
          <w:sz w:val="24"/>
          <w:szCs w:val="24"/>
        </w:rPr>
        <w:t xml:space="preserve"> learning have received a lot of attention lately, mainly because they deal with a paradigm shift: from teacher-</w:t>
      </w:r>
      <w:proofErr w:type="spellStart"/>
      <w:r w:rsidRPr="0049649B">
        <w:rPr>
          <w:rFonts w:ascii="Arial" w:hAnsi="Arial" w:cs="Arial"/>
          <w:sz w:val="24"/>
          <w:szCs w:val="24"/>
        </w:rPr>
        <w:t>centered</w:t>
      </w:r>
      <w:proofErr w:type="spellEnd"/>
      <w:r w:rsidRPr="0049649B">
        <w:rPr>
          <w:rFonts w:ascii="Arial" w:hAnsi="Arial" w:cs="Arial"/>
          <w:sz w:val="24"/>
          <w:szCs w:val="24"/>
        </w:rPr>
        <w:t xml:space="preserve"> to student</w:t>
      </w:r>
      <w:r w:rsidR="006A7193" w:rsidRPr="0049649B">
        <w:rPr>
          <w:rFonts w:ascii="Arial" w:hAnsi="Arial" w:cs="Arial"/>
          <w:sz w:val="24"/>
          <w:szCs w:val="24"/>
        </w:rPr>
        <w:t>-</w:t>
      </w:r>
      <w:proofErr w:type="spellStart"/>
      <w:r w:rsidRPr="0049649B">
        <w:rPr>
          <w:rFonts w:ascii="Arial" w:hAnsi="Arial" w:cs="Arial"/>
          <w:sz w:val="24"/>
          <w:szCs w:val="24"/>
        </w:rPr>
        <w:t>centered</w:t>
      </w:r>
      <w:proofErr w:type="spellEnd"/>
      <w:r w:rsidRPr="0049649B">
        <w:rPr>
          <w:rFonts w:ascii="Arial" w:hAnsi="Arial" w:cs="Arial"/>
          <w:sz w:val="24"/>
          <w:szCs w:val="24"/>
        </w:rPr>
        <w:t xml:space="preserve"> learning.</w:t>
      </w:r>
    </w:p>
    <w:p w:rsidR="001E2ED4" w:rsidRPr="0049649B" w:rsidRDefault="001E2ED4" w:rsidP="0049649B">
      <w:pPr>
        <w:pStyle w:val="ListParagraph"/>
        <w:ind w:left="360"/>
        <w:jc w:val="both"/>
        <w:rPr>
          <w:rFonts w:ascii="Arial" w:hAnsi="Arial" w:cs="Arial"/>
          <w:sz w:val="24"/>
          <w:szCs w:val="24"/>
          <w:lang w:val="hy-AM"/>
        </w:rPr>
      </w:pPr>
    </w:p>
    <w:p w:rsidR="00E675D4" w:rsidRPr="0049649B" w:rsidRDefault="006A7193" w:rsidP="0049649B">
      <w:pPr>
        <w:pStyle w:val="ListParagraph"/>
        <w:ind w:left="360"/>
        <w:jc w:val="both"/>
        <w:rPr>
          <w:rFonts w:ascii="Arial" w:hAnsi="Arial" w:cs="Arial"/>
          <w:sz w:val="24"/>
          <w:szCs w:val="24"/>
        </w:rPr>
      </w:pPr>
      <w:r w:rsidRPr="0049649B">
        <w:rPr>
          <w:rFonts w:ascii="Arial" w:hAnsi="Arial" w:cs="Arial"/>
          <w:sz w:val="24"/>
          <w:szCs w:val="24"/>
        </w:rPr>
        <w:t>The crucial thing i</w:t>
      </w:r>
      <w:r w:rsidR="001E2ED4" w:rsidRPr="0049649B">
        <w:rPr>
          <w:rFonts w:ascii="Arial" w:hAnsi="Arial" w:cs="Arial"/>
          <w:sz w:val="24"/>
          <w:szCs w:val="24"/>
        </w:rPr>
        <w:t>n student-</w:t>
      </w:r>
      <w:proofErr w:type="spellStart"/>
      <w:r w:rsidR="001E2ED4" w:rsidRPr="0049649B">
        <w:rPr>
          <w:rFonts w:ascii="Arial" w:hAnsi="Arial" w:cs="Arial"/>
          <w:sz w:val="24"/>
          <w:szCs w:val="24"/>
        </w:rPr>
        <w:t>centered</w:t>
      </w:r>
      <w:proofErr w:type="spellEnd"/>
      <w:r w:rsidR="001E2ED4" w:rsidRPr="0049649B">
        <w:rPr>
          <w:rFonts w:ascii="Arial" w:hAnsi="Arial" w:cs="Arial"/>
          <w:sz w:val="24"/>
          <w:szCs w:val="24"/>
        </w:rPr>
        <w:t xml:space="preserve"> learnin</w:t>
      </w:r>
      <w:r w:rsidRPr="0049649B">
        <w:rPr>
          <w:rFonts w:ascii="Arial" w:hAnsi="Arial" w:cs="Arial"/>
          <w:sz w:val="24"/>
          <w:szCs w:val="24"/>
        </w:rPr>
        <w:t>g is motivation</w:t>
      </w:r>
      <w:r w:rsidR="0049649B" w:rsidRPr="0049649B">
        <w:rPr>
          <w:rFonts w:ascii="Arial" w:hAnsi="Arial" w:cs="Arial"/>
          <w:sz w:val="24"/>
          <w:szCs w:val="24"/>
        </w:rPr>
        <w:t>.</w:t>
      </w:r>
      <w:r w:rsidR="0049649B">
        <w:rPr>
          <w:rFonts w:ascii="Arial" w:hAnsi="Arial" w:cs="Arial"/>
          <w:sz w:val="24"/>
          <w:szCs w:val="24"/>
        </w:rPr>
        <w:t xml:space="preserve"> This</w:t>
      </w:r>
      <w:r w:rsidR="00F62B2F" w:rsidRPr="0049649B">
        <w:rPr>
          <w:rFonts w:ascii="Arial" w:hAnsi="Arial" w:cs="Arial"/>
          <w:sz w:val="24"/>
          <w:szCs w:val="24"/>
        </w:rPr>
        <w:t xml:space="preserve"> is </w:t>
      </w:r>
      <w:r w:rsidR="00E675D4" w:rsidRPr="0049649B">
        <w:rPr>
          <w:rFonts w:ascii="Arial" w:hAnsi="Arial" w:cs="Arial"/>
          <w:sz w:val="24"/>
          <w:szCs w:val="24"/>
        </w:rPr>
        <w:t>an important factor which explains the success or failure of any task</w:t>
      </w:r>
      <w:r w:rsidR="0049649B">
        <w:rPr>
          <w:rFonts w:ascii="Arial" w:hAnsi="Arial" w:cs="Arial"/>
          <w:sz w:val="24"/>
          <w:szCs w:val="24"/>
        </w:rPr>
        <w:t xml:space="preserve">. </w:t>
      </w:r>
      <w:r w:rsidR="00E675D4" w:rsidRPr="0049649B">
        <w:rPr>
          <w:rFonts w:ascii="Arial" w:hAnsi="Arial" w:cs="Arial"/>
          <w:sz w:val="24"/>
          <w:szCs w:val="24"/>
        </w:rPr>
        <w:t xml:space="preserve">Motivation </w:t>
      </w:r>
      <w:r w:rsidR="008A2F02">
        <w:rPr>
          <w:rFonts w:ascii="Arial" w:hAnsi="Arial" w:cs="Arial"/>
          <w:sz w:val="24"/>
          <w:szCs w:val="24"/>
        </w:rPr>
        <w:t>defines</w:t>
      </w:r>
      <w:r w:rsidR="00E675D4" w:rsidRPr="0049649B">
        <w:rPr>
          <w:rFonts w:ascii="Arial" w:hAnsi="Arial" w:cs="Arial"/>
          <w:sz w:val="24"/>
          <w:szCs w:val="24"/>
        </w:rPr>
        <w:t xml:space="preserve"> the readi</w:t>
      </w:r>
      <w:r w:rsidR="00F62B2F" w:rsidRPr="0049649B">
        <w:rPr>
          <w:rFonts w:ascii="Arial" w:hAnsi="Arial" w:cs="Arial"/>
          <w:sz w:val="24"/>
          <w:szCs w:val="24"/>
        </w:rPr>
        <w:t>ness of learners to c</w:t>
      </w:r>
      <w:r w:rsidR="005F2D17">
        <w:rPr>
          <w:rFonts w:ascii="Arial" w:hAnsi="Arial" w:cs="Arial"/>
          <w:sz w:val="24"/>
          <w:szCs w:val="24"/>
        </w:rPr>
        <w:t xml:space="preserve">ommunicate. </w:t>
      </w:r>
    </w:p>
    <w:p w:rsidR="00F62B2F" w:rsidRPr="0049649B" w:rsidRDefault="008F7690" w:rsidP="0049649B">
      <w:pPr>
        <w:pStyle w:val="ListParagraph"/>
        <w:ind w:left="360"/>
        <w:jc w:val="both"/>
        <w:rPr>
          <w:rFonts w:ascii="Arial" w:hAnsi="Arial" w:cs="Arial"/>
          <w:sz w:val="24"/>
          <w:szCs w:val="24"/>
        </w:rPr>
      </w:pPr>
      <w:r>
        <w:rPr>
          <w:rFonts w:ascii="Arial" w:hAnsi="Arial" w:cs="Arial"/>
          <w:sz w:val="24"/>
          <w:szCs w:val="24"/>
        </w:rPr>
        <w:t>T</w:t>
      </w:r>
      <w:r w:rsidR="00F62B2F" w:rsidRPr="0049649B">
        <w:rPr>
          <w:rFonts w:ascii="Arial" w:hAnsi="Arial" w:cs="Arial"/>
          <w:sz w:val="24"/>
          <w:szCs w:val="24"/>
        </w:rPr>
        <w:t>wo main types of motivation</w:t>
      </w:r>
      <w:r>
        <w:rPr>
          <w:rFonts w:ascii="Arial" w:hAnsi="Arial" w:cs="Arial"/>
          <w:sz w:val="24"/>
          <w:szCs w:val="24"/>
        </w:rPr>
        <w:t xml:space="preserve"> are </w:t>
      </w:r>
      <w:proofErr w:type="spellStart"/>
      <w:r>
        <w:rPr>
          <w:rFonts w:ascii="Arial" w:hAnsi="Arial" w:cs="Arial"/>
          <w:sz w:val="24"/>
          <w:szCs w:val="24"/>
        </w:rPr>
        <w:t>defined</w:t>
      </w:r>
      <w:r w:rsidR="00F62B2F" w:rsidRPr="0049649B">
        <w:rPr>
          <w:rFonts w:ascii="Arial" w:hAnsi="Arial" w:cs="Arial"/>
          <w:sz w:val="24"/>
          <w:szCs w:val="24"/>
        </w:rPr>
        <w:t>_intrinsic</w:t>
      </w:r>
      <w:proofErr w:type="spellEnd"/>
      <w:r w:rsidR="00F62B2F" w:rsidRPr="0049649B">
        <w:rPr>
          <w:rFonts w:ascii="Arial" w:hAnsi="Arial" w:cs="Arial"/>
          <w:sz w:val="24"/>
          <w:szCs w:val="24"/>
        </w:rPr>
        <w:t xml:space="preserve"> and extrinsic. </w:t>
      </w:r>
      <w:proofErr w:type="spellStart"/>
      <w:r w:rsidR="009C002D" w:rsidRPr="0049649B">
        <w:rPr>
          <w:rFonts w:ascii="Arial" w:hAnsi="Arial" w:cs="Arial"/>
          <w:sz w:val="24"/>
          <w:szCs w:val="24"/>
        </w:rPr>
        <w:t>Dörnyei</w:t>
      </w:r>
      <w:proofErr w:type="spellEnd"/>
      <w:r w:rsidR="009C002D" w:rsidRPr="0049649B">
        <w:rPr>
          <w:rFonts w:ascii="Arial" w:hAnsi="Arial" w:cs="Arial"/>
          <w:sz w:val="24"/>
          <w:szCs w:val="24"/>
        </w:rPr>
        <w:t xml:space="preserve"> (1998 as cited in </w:t>
      </w:r>
      <w:proofErr w:type="spellStart"/>
      <w:r w:rsidR="009C002D" w:rsidRPr="0049649B">
        <w:rPr>
          <w:rFonts w:ascii="Arial" w:hAnsi="Arial" w:cs="Arial"/>
          <w:sz w:val="24"/>
          <w:szCs w:val="24"/>
        </w:rPr>
        <w:t>Alizadeh</w:t>
      </w:r>
      <w:proofErr w:type="spellEnd"/>
      <w:r w:rsidR="009C002D" w:rsidRPr="0049649B">
        <w:rPr>
          <w:rFonts w:ascii="Arial" w:hAnsi="Arial" w:cs="Arial"/>
          <w:sz w:val="24"/>
          <w:szCs w:val="24"/>
        </w:rPr>
        <w:t>, 2016) defined the terms</w:t>
      </w:r>
      <w:r w:rsidR="008A2F02">
        <w:rPr>
          <w:rFonts w:ascii="Arial" w:hAnsi="Arial" w:cs="Arial"/>
          <w:sz w:val="24"/>
          <w:szCs w:val="24"/>
        </w:rPr>
        <w:t xml:space="preserve"> as intrinsic motivation refe</w:t>
      </w:r>
      <w:r w:rsidR="003619AD">
        <w:rPr>
          <w:rFonts w:ascii="Arial" w:hAnsi="Arial" w:cs="Arial"/>
          <w:sz w:val="24"/>
          <w:szCs w:val="24"/>
        </w:rPr>
        <w:t>r</w:t>
      </w:r>
      <w:r w:rsidR="008A2F02">
        <w:rPr>
          <w:rFonts w:ascii="Arial" w:hAnsi="Arial" w:cs="Arial"/>
          <w:sz w:val="24"/>
          <w:szCs w:val="24"/>
        </w:rPr>
        <w:t>ring</w:t>
      </w:r>
      <w:r w:rsidR="009C002D" w:rsidRPr="0049649B">
        <w:rPr>
          <w:rFonts w:ascii="Arial" w:hAnsi="Arial" w:cs="Arial"/>
          <w:sz w:val="24"/>
          <w:szCs w:val="24"/>
        </w:rPr>
        <w:t xml:space="preserve"> to the motivation to engage in an activity because that activity is enjoyable to</w:t>
      </w:r>
      <w:r>
        <w:rPr>
          <w:rFonts w:ascii="Arial" w:hAnsi="Arial" w:cs="Arial"/>
          <w:sz w:val="24"/>
          <w:szCs w:val="24"/>
        </w:rPr>
        <w:t xml:space="preserve"> do. Extrinsic motivation defines</w:t>
      </w:r>
      <w:r w:rsidR="009C002D" w:rsidRPr="0049649B">
        <w:rPr>
          <w:rFonts w:ascii="Arial" w:hAnsi="Arial" w:cs="Arial"/>
          <w:sz w:val="24"/>
          <w:szCs w:val="24"/>
        </w:rPr>
        <w:t xml:space="preserve"> actions that are performed</w:t>
      </w:r>
      <w:r>
        <w:rPr>
          <w:rFonts w:ascii="Arial" w:hAnsi="Arial" w:cs="Arial"/>
          <w:sz w:val="24"/>
          <w:szCs w:val="24"/>
        </w:rPr>
        <w:t xml:space="preserve"> in order to achieve</w:t>
      </w:r>
      <w:r w:rsidR="009C002D" w:rsidRPr="0049649B">
        <w:rPr>
          <w:rFonts w:ascii="Arial" w:hAnsi="Arial" w:cs="Arial"/>
          <w:sz w:val="24"/>
          <w:szCs w:val="24"/>
        </w:rPr>
        <w:t xml:space="preserve"> instrumental aims like earning a reward or stopping a punishment. </w:t>
      </w:r>
    </w:p>
    <w:p w:rsidR="009C002D" w:rsidRPr="0049649B" w:rsidRDefault="009C002D" w:rsidP="0049649B">
      <w:pPr>
        <w:pStyle w:val="ListParagraph"/>
        <w:ind w:left="360"/>
        <w:jc w:val="both"/>
        <w:rPr>
          <w:rFonts w:ascii="Arial" w:hAnsi="Arial" w:cs="Arial"/>
          <w:sz w:val="24"/>
          <w:szCs w:val="24"/>
        </w:rPr>
      </w:pPr>
    </w:p>
    <w:p w:rsidR="00E675D4" w:rsidRPr="0049649B" w:rsidRDefault="009C002D" w:rsidP="0049649B">
      <w:pPr>
        <w:pStyle w:val="ListParagraph"/>
        <w:ind w:left="360"/>
        <w:jc w:val="both"/>
        <w:rPr>
          <w:rFonts w:ascii="Arial" w:hAnsi="Arial" w:cs="Arial"/>
          <w:sz w:val="24"/>
          <w:szCs w:val="24"/>
        </w:rPr>
      </w:pPr>
      <w:r w:rsidRPr="0049649B">
        <w:rPr>
          <w:rFonts w:ascii="Arial" w:hAnsi="Arial" w:cs="Arial"/>
          <w:sz w:val="24"/>
          <w:szCs w:val="24"/>
        </w:rPr>
        <w:t xml:space="preserve">What are the conditions that increase motivation? According to Gardner and Lambert (1972 as cited in </w:t>
      </w:r>
      <w:proofErr w:type="spellStart"/>
      <w:r w:rsidRPr="0049649B">
        <w:rPr>
          <w:rFonts w:ascii="Arial" w:hAnsi="Arial" w:cs="Arial"/>
          <w:sz w:val="24"/>
          <w:szCs w:val="24"/>
        </w:rPr>
        <w:t>Alizadeh</w:t>
      </w:r>
      <w:proofErr w:type="spellEnd"/>
      <w:r w:rsidRPr="0049649B">
        <w:rPr>
          <w:rFonts w:ascii="Arial" w:hAnsi="Arial" w:cs="Arial"/>
          <w:sz w:val="24"/>
          <w:szCs w:val="24"/>
        </w:rPr>
        <w:t xml:space="preserve">, 2016), learners are motivated to learn when they think of themselves as </w:t>
      </w:r>
      <w:r w:rsidR="008A2F02">
        <w:rPr>
          <w:rFonts w:ascii="Arial" w:hAnsi="Arial" w:cs="Arial"/>
          <w:sz w:val="24"/>
          <w:szCs w:val="24"/>
        </w:rPr>
        <w:t xml:space="preserve">competent persons, </w:t>
      </w:r>
      <w:r w:rsidRPr="0049649B">
        <w:rPr>
          <w:rFonts w:ascii="Arial" w:hAnsi="Arial" w:cs="Arial"/>
          <w:sz w:val="24"/>
          <w:szCs w:val="24"/>
        </w:rPr>
        <w:t>see goal in their activities, see their studies as signif</w:t>
      </w:r>
      <w:r w:rsidR="008A2F02">
        <w:rPr>
          <w:rFonts w:ascii="Arial" w:hAnsi="Arial" w:cs="Arial"/>
          <w:sz w:val="24"/>
          <w:szCs w:val="24"/>
        </w:rPr>
        <w:t>icant,</w:t>
      </w:r>
      <w:r w:rsidRPr="0049649B">
        <w:rPr>
          <w:rFonts w:ascii="Arial" w:hAnsi="Arial" w:cs="Arial"/>
          <w:sz w:val="24"/>
          <w:szCs w:val="24"/>
        </w:rPr>
        <w:t xml:space="preserve"> have opportunity to make decisions and feel responsibility for participating, and experience more success</w:t>
      </w:r>
      <w:r w:rsidR="000621B1">
        <w:rPr>
          <w:rFonts w:ascii="Arial" w:hAnsi="Arial" w:cs="Arial"/>
          <w:sz w:val="24"/>
          <w:szCs w:val="24"/>
        </w:rPr>
        <w:t xml:space="preserve"> and achievement</w:t>
      </w:r>
      <w:r w:rsidRPr="0049649B">
        <w:rPr>
          <w:rFonts w:ascii="Arial" w:hAnsi="Arial" w:cs="Arial"/>
          <w:sz w:val="24"/>
          <w:szCs w:val="24"/>
        </w:rPr>
        <w:t xml:space="preserve"> than failure.</w:t>
      </w:r>
    </w:p>
    <w:p w:rsidR="0085449A" w:rsidRDefault="00CA269B" w:rsidP="00B20ACF">
      <w:pPr>
        <w:pStyle w:val="ListParagraph"/>
        <w:ind w:left="360"/>
        <w:jc w:val="both"/>
        <w:rPr>
          <w:rFonts w:ascii="Arial" w:hAnsi="Arial" w:cs="Arial"/>
          <w:sz w:val="24"/>
          <w:szCs w:val="24"/>
        </w:rPr>
      </w:pPr>
      <w:r w:rsidRPr="0049649B">
        <w:rPr>
          <w:rFonts w:ascii="Arial" w:hAnsi="Arial" w:cs="Arial"/>
          <w:sz w:val="24"/>
          <w:szCs w:val="24"/>
        </w:rPr>
        <w:t xml:space="preserve">Thus, it is vital to implement teaching methods that boost students’ motivation. </w:t>
      </w:r>
      <w:r w:rsidR="00F06414" w:rsidRPr="0049649B">
        <w:rPr>
          <w:rFonts w:ascii="Arial" w:hAnsi="Arial" w:cs="Arial"/>
          <w:sz w:val="24"/>
          <w:szCs w:val="24"/>
        </w:rPr>
        <w:t>In this regard, collaborative learning or group work/team work plays a crucial role as it enables students to engage in activities with other students in a less threatening environment</w:t>
      </w:r>
      <w:r w:rsidR="002403D9" w:rsidRPr="0049649B">
        <w:rPr>
          <w:rFonts w:ascii="Arial" w:hAnsi="Arial" w:cs="Arial"/>
          <w:sz w:val="24"/>
          <w:szCs w:val="24"/>
        </w:rPr>
        <w:t>. In EFL classrooms team work is considered to be an effective method of teaching for various reasons: for example, it increases the time the students speak the target language at the same time reducing the time the students spend listening to others. , It avoids the anxiety that hinders some language learners from speaking and interacting with the teacher in front of the wh</w:t>
      </w:r>
      <w:r w:rsidR="00844C11">
        <w:rPr>
          <w:rFonts w:ascii="Arial" w:hAnsi="Arial" w:cs="Arial"/>
          <w:sz w:val="24"/>
          <w:szCs w:val="24"/>
        </w:rPr>
        <w:t xml:space="preserve">ole class </w:t>
      </w:r>
      <w:r w:rsidR="002403D9" w:rsidRPr="0049649B">
        <w:rPr>
          <w:rFonts w:ascii="Arial" w:hAnsi="Arial" w:cs="Arial"/>
          <w:sz w:val="24"/>
          <w:szCs w:val="24"/>
        </w:rPr>
        <w:t>(Foster, 1998).</w:t>
      </w:r>
      <w:r w:rsidR="000B73C6" w:rsidRPr="0049649B">
        <w:rPr>
          <w:rFonts w:ascii="Arial" w:hAnsi="Arial" w:cs="Arial"/>
          <w:sz w:val="24"/>
          <w:szCs w:val="24"/>
        </w:rPr>
        <w:t xml:space="preserve"> As a result, this </w:t>
      </w:r>
      <w:r w:rsidR="00844C11">
        <w:rPr>
          <w:rFonts w:ascii="Arial" w:hAnsi="Arial" w:cs="Arial"/>
          <w:sz w:val="24"/>
          <w:szCs w:val="24"/>
        </w:rPr>
        <w:t>promotes being</w:t>
      </w:r>
      <w:r w:rsidR="000B73C6" w:rsidRPr="0049649B">
        <w:rPr>
          <w:rFonts w:ascii="Arial" w:hAnsi="Arial" w:cs="Arial"/>
          <w:sz w:val="24"/>
          <w:szCs w:val="24"/>
        </w:rPr>
        <w:t xml:space="preserve"> independent and encouraged to learn from the others. Moreover, team work maximises the benefits for students as it can be used for wide scope of activities</w:t>
      </w:r>
      <w:r w:rsidR="00A674A1" w:rsidRPr="0049649B">
        <w:rPr>
          <w:rFonts w:ascii="Arial" w:hAnsi="Arial" w:cs="Arial"/>
          <w:sz w:val="24"/>
          <w:szCs w:val="24"/>
        </w:rPr>
        <w:t xml:space="preserve">. </w:t>
      </w:r>
    </w:p>
    <w:p w:rsidR="00B20ACF" w:rsidRDefault="00B20ACF" w:rsidP="00B20ACF">
      <w:pPr>
        <w:pStyle w:val="ListParagraph"/>
        <w:ind w:left="360"/>
        <w:jc w:val="both"/>
        <w:rPr>
          <w:rFonts w:ascii="Arial" w:hAnsi="Arial" w:cs="Arial"/>
          <w:sz w:val="24"/>
          <w:szCs w:val="24"/>
        </w:rPr>
      </w:pPr>
    </w:p>
    <w:p w:rsidR="00B20ACF" w:rsidRPr="00B20ACF" w:rsidRDefault="00B20ACF" w:rsidP="00B20ACF">
      <w:pPr>
        <w:jc w:val="both"/>
        <w:rPr>
          <w:rFonts w:ascii="Arial" w:hAnsi="Arial" w:cs="Arial"/>
          <w:sz w:val="24"/>
          <w:szCs w:val="24"/>
        </w:rPr>
      </w:pPr>
      <w:r w:rsidRPr="00B20ACF">
        <w:rPr>
          <w:rFonts w:ascii="Arial" w:hAnsi="Arial" w:cs="Arial"/>
          <w:sz w:val="24"/>
          <w:szCs w:val="24"/>
        </w:rPr>
        <w:t xml:space="preserve">The </w:t>
      </w:r>
      <w:r w:rsidRPr="00B20ACF">
        <w:rPr>
          <w:rFonts w:ascii="Arial" w:hAnsi="Arial" w:cs="Arial"/>
          <w:b/>
          <w:sz w:val="24"/>
          <w:szCs w:val="24"/>
        </w:rPr>
        <w:t>aim</w:t>
      </w:r>
      <w:r w:rsidRPr="00B20ACF">
        <w:rPr>
          <w:rFonts w:ascii="Arial" w:hAnsi="Arial" w:cs="Arial"/>
          <w:sz w:val="24"/>
          <w:szCs w:val="24"/>
        </w:rPr>
        <w:t xml:space="preserve"> of the research is:</w:t>
      </w:r>
    </w:p>
    <w:p w:rsidR="00B20ACF" w:rsidRDefault="00B20ACF" w:rsidP="00B20ACF">
      <w:pPr>
        <w:pStyle w:val="ListParagraph"/>
        <w:numPr>
          <w:ilvl w:val="0"/>
          <w:numId w:val="6"/>
        </w:numPr>
        <w:jc w:val="both"/>
        <w:rPr>
          <w:rFonts w:ascii="Arial" w:hAnsi="Arial" w:cs="Arial"/>
          <w:sz w:val="24"/>
          <w:szCs w:val="24"/>
        </w:rPr>
      </w:pPr>
      <w:r>
        <w:rPr>
          <w:rFonts w:ascii="Arial" w:hAnsi="Arial" w:cs="Arial"/>
          <w:sz w:val="24"/>
          <w:szCs w:val="24"/>
        </w:rPr>
        <w:t xml:space="preserve">To </w:t>
      </w:r>
      <w:r w:rsidR="003D647D" w:rsidRPr="00B20ACF">
        <w:rPr>
          <w:rFonts w:ascii="Arial" w:hAnsi="Arial" w:cs="Arial"/>
          <w:sz w:val="24"/>
          <w:szCs w:val="24"/>
        </w:rPr>
        <w:t>see the correlation b</w:t>
      </w:r>
      <w:r>
        <w:rPr>
          <w:rFonts w:ascii="Arial" w:hAnsi="Arial" w:cs="Arial"/>
          <w:sz w:val="24"/>
          <w:szCs w:val="24"/>
        </w:rPr>
        <w:t>etween team work and motivation</w:t>
      </w:r>
    </w:p>
    <w:p w:rsidR="00B20ACF" w:rsidRDefault="00B20ACF" w:rsidP="00B20ACF">
      <w:pPr>
        <w:pStyle w:val="ListParagraph"/>
        <w:numPr>
          <w:ilvl w:val="0"/>
          <w:numId w:val="6"/>
        </w:numPr>
        <w:jc w:val="both"/>
        <w:rPr>
          <w:rFonts w:ascii="Arial" w:hAnsi="Arial" w:cs="Arial"/>
          <w:sz w:val="24"/>
          <w:szCs w:val="24"/>
        </w:rPr>
      </w:pPr>
      <w:r>
        <w:rPr>
          <w:rFonts w:ascii="Arial" w:hAnsi="Arial" w:cs="Arial"/>
          <w:sz w:val="24"/>
          <w:szCs w:val="24"/>
        </w:rPr>
        <w:t xml:space="preserve">To study methods of </w:t>
      </w:r>
      <w:r w:rsidR="003D647D" w:rsidRPr="00B20ACF">
        <w:rPr>
          <w:rFonts w:ascii="Arial" w:hAnsi="Arial" w:cs="Arial"/>
          <w:sz w:val="24"/>
          <w:szCs w:val="24"/>
        </w:rPr>
        <w:t>collaborative learning and cognitive engageme</w:t>
      </w:r>
      <w:r>
        <w:rPr>
          <w:rFonts w:ascii="Arial" w:hAnsi="Arial" w:cs="Arial"/>
          <w:sz w:val="24"/>
          <w:szCs w:val="24"/>
        </w:rPr>
        <w:t>nt</w:t>
      </w:r>
    </w:p>
    <w:p w:rsidR="00B20ACF" w:rsidRDefault="00B20ACF" w:rsidP="00B20ACF">
      <w:pPr>
        <w:pStyle w:val="ListParagraph"/>
        <w:numPr>
          <w:ilvl w:val="0"/>
          <w:numId w:val="6"/>
        </w:numPr>
        <w:jc w:val="both"/>
        <w:rPr>
          <w:rFonts w:ascii="Arial" w:hAnsi="Arial" w:cs="Arial"/>
          <w:sz w:val="24"/>
          <w:szCs w:val="24"/>
        </w:rPr>
      </w:pPr>
      <w:r>
        <w:rPr>
          <w:rFonts w:ascii="Arial" w:hAnsi="Arial" w:cs="Arial"/>
          <w:sz w:val="24"/>
          <w:szCs w:val="24"/>
        </w:rPr>
        <w:t xml:space="preserve">To </w:t>
      </w:r>
      <w:r w:rsidR="003D647D" w:rsidRPr="00B20ACF">
        <w:rPr>
          <w:rFonts w:ascii="Arial" w:hAnsi="Arial" w:cs="Arial"/>
          <w:sz w:val="24"/>
          <w:szCs w:val="24"/>
        </w:rPr>
        <w:t>explain students’ attitudes towards collaborative learning</w:t>
      </w:r>
    </w:p>
    <w:p w:rsidR="00B20ACF" w:rsidRDefault="00B20ACF" w:rsidP="00B20ACF">
      <w:pPr>
        <w:jc w:val="both"/>
        <w:rPr>
          <w:rFonts w:ascii="Arial" w:hAnsi="Arial" w:cs="Arial"/>
          <w:sz w:val="24"/>
          <w:szCs w:val="24"/>
        </w:rPr>
      </w:pPr>
      <w:r>
        <w:rPr>
          <w:rFonts w:ascii="Arial" w:hAnsi="Arial" w:cs="Arial"/>
          <w:sz w:val="24"/>
          <w:szCs w:val="24"/>
        </w:rPr>
        <w:t xml:space="preserve">The main </w:t>
      </w:r>
      <w:r w:rsidRPr="00B20ACF">
        <w:rPr>
          <w:rFonts w:ascii="Arial" w:hAnsi="Arial" w:cs="Arial"/>
          <w:b/>
          <w:sz w:val="24"/>
          <w:szCs w:val="24"/>
        </w:rPr>
        <w:t>task</w:t>
      </w:r>
      <w:r>
        <w:rPr>
          <w:rFonts w:ascii="Arial" w:hAnsi="Arial" w:cs="Arial"/>
          <w:sz w:val="24"/>
          <w:szCs w:val="24"/>
        </w:rPr>
        <w:t xml:space="preserve"> of the research is:</w:t>
      </w:r>
    </w:p>
    <w:p w:rsidR="00B20ACF" w:rsidRDefault="00B20ACF" w:rsidP="00A8190D">
      <w:pPr>
        <w:pStyle w:val="ListParagraph"/>
        <w:numPr>
          <w:ilvl w:val="0"/>
          <w:numId w:val="7"/>
        </w:numPr>
        <w:jc w:val="both"/>
        <w:rPr>
          <w:rFonts w:ascii="Arial" w:hAnsi="Arial" w:cs="Arial"/>
          <w:sz w:val="24"/>
          <w:szCs w:val="24"/>
        </w:rPr>
      </w:pPr>
      <w:r w:rsidRPr="00A8190D">
        <w:rPr>
          <w:rFonts w:ascii="Arial" w:hAnsi="Arial" w:cs="Arial"/>
          <w:sz w:val="24"/>
          <w:szCs w:val="24"/>
        </w:rPr>
        <w:t xml:space="preserve">To find out </w:t>
      </w:r>
      <w:r w:rsidR="00A8190D">
        <w:rPr>
          <w:rFonts w:ascii="Arial" w:hAnsi="Arial" w:cs="Arial"/>
          <w:sz w:val="24"/>
          <w:szCs w:val="24"/>
        </w:rPr>
        <w:t xml:space="preserve">if team work promotes </w:t>
      </w:r>
      <w:r w:rsidR="00A8190D" w:rsidRPr="00A8190D">
        <w:rPr>
          <w:rFonts w:ascii="Arial" w:hAnsi="Arial" w:cs="Arial"/>
          <w:sz w:val="24"/>
          <w:szCs w:val="24"/>
        </w:rPr>
        <w:t>motivation</w:t>
      </w:r>
      <w:r w:rsidR="00A8190D">
        <w:rPr>
          <w:rFonts w:ascii="Arial" w:hAnsi="Arial" w:cs="Arial"/>
          <w:sz w:val="24"/>
          <w:szCs w:val="24"/>
        </w:rPr>
        <w:t xml:space="preserve"> or not</w:t>
      </w:r>
    </w:p>
    <w:p w:rsidR="00B20ACF" w:rsidRPr="00A8190D" w:rsidRDefault="00A8190D" w:rsidP="00A8190D">
      <w:pPr>
        <w:pStyle w:val="ListParagraph"/>
        <w:numPr>
          <w:ilvl w:val="0"/>
          <w:numId w:val="7"/>
        </w:numPr>
        <w:jc w:val="both"/>
        <w:rPr>
          <w:rFonts w:ascii="Arial" w:hAnsi="Arial" w:cs="Arial"/>
          <w:sz w:val="24"/>
          <w:szCs w:val="24"/>
        </w:rPr>
      </w:pPr>
      <w:r>
        <w:rPr>
          <w:rFonts w:ascii="Arial" w:hAnsi="Arial" w:cs="Arial"/>
          <w:sz w:val="24"/>
          <w:szCs w:val="24"/>
        </w:rPr>
        <w:t>To decide if motivation can lead to cognitive engagement</w:t>
      </w:r>
    </w:p>
    <w:p w:rsidR="00E56466" w:rsidRPr="0049649B" w:rsidRDefault="00E56466" w:rsidP="0049649B">
      <w:pPr>
        <w:pStyle w:val="ListParagraph"/>
        <w:ind w:left="360"/>
        <w:jc w:val="both"/>
        <w:rPr>
          <w:rFonts w:ascii="Arial" w:hAnsi="Arial" w:cs="Arial"/>
          <w:sz w:val="24"/>
          <w:szCs w:val="24"/>
        </w:rPr>
      </w:pPr>
    </w:p>
    <w:p w:rsidR="00E56466" w:rsidRPr="0049649B" w:rsidRDefault="00E56466" w:rsidP="0049649B">
      <w:pPr>
        <w:pStyle w:val="ListParagraph"/>
        <w:numPr>
          <w:ilvl w:val="0"/>
          <w:numId w:val="1"/>
        </w:numPr>
        <w:jc w:val="both"/>
        <w:rPr>
          <w:rFonts w:ascii="Arial" w:hAnsi="Arial" w:cs="Arial"/>
          <w:sz w:val="24"/>
          <w:szCs w:val="24"/>
        </w:rPr>
      </w:pPr>
      <w:r w:rsidRPr="0049649B">
        <w:rPr>
          <w:rFonts w:ascii="Arial" w:hAnsi="Arial" w:cs="Arial"/>
          <w:sz w:val="24"/>
          <w:szCs w:val="24"/>
        </w:rPr>
        <w:t>CURRENT SITUATION</w:t>
      </w:r>
      <w:r w:rsidR="00BF7222">
        <w:rPr>
          <w:rFonts w:ascii="Arial" w:hAnsi="Arial" w:cs="Arial"/>
          <w:sz w:val="24"/>
          <w:szCs w:val="24"/>
        </w:rPr>
        <w:t xml:space="preserve"> AND THE CONTEXT OF RESEARCH</w:t>
      </w:r>
    </w:p>
    <w:p w:rsidR="00E56466" w:rsidRDefault="00E56466" w:rsidP="0049649B">
      <w:pPr>
        <w:jc w:val="both"/>
        <w:rPr>
          <w:rFonts w:ascii="Arial" w:hAnsi="Arial" w:cs="Arial"/>
          <w:sz w:val="24"/>
          <w:szCs w:val="24"/>
        </w:rPr>
      </w:pPr>
      <w:r w:rsidRPr="0049649B">
        <w:rPr>
          <w:rFonts w:ascii="Arial" w:hAnsi="Arial" w:cs="Arial"/>
          <w:sz w:val="24"/>
          <w:szCs w:val="24"/>
        </w:rPr>
        <w:t xml:space="preserve">At </w:t>
      </w:r>
      <w:r w:rsidR="00844C11">
        <w:rPr>
          <w:rFonts w:ascii="Arial" w:hAnsi="Arial" w:cs="Arial"/>
          <w:sz w:val="24"/>
          <w:szCs w:val="24"/>
        </w:rPr>
        <w:t>“</w:t>
      </w:r>
      <w:proofErr w:type="spellStart"/>
      <w:r w:rsidRPr="0049649B">
        <w:rPr>
          <w:rFonts w:ascii="Arial" w:hAnsi="Arial" w:cs="Arial"/>
          <w:sz w:val="24"/>
          <w:szCs w:val="24"/>
        </w:rPr>
        <w:t>Ayb</w:t>
      </w:r>
      <w:proofErr w:type="spellEnd"/>
      <w:r w:rsidR="00844C11">
        <w:rPr>
          <w:rFonts w:ascii="Arial" w:hAnsi="Arial" w:cs="Arial"/>
          <w:sz w:val="24"/>
          <w:szCs w:val="24"/>
        </w:rPr>
        <w:t>”</w:t>
      </w:r>
      <w:r w:rsidRPr="0049649B">
        <w:rPr>
          <w:rFonts w:ascii="Arial" w:hAnsi="Arial" w:cs="Arial"/>
          <w:sz w:val="24"/>
          <w:szCs w:val="24"/>
        </w:rPr>
        <w:t xml:space="preserve"> high school students are mainly of good intellectual and academic skills, they are mostly motivated to gain quality knowledge and enter well-known universities worldwide. </w:t>
      </w:r>
      <w:r w:rsidR="00552427" w:rsidRPr="0049649B">
        <w:rPr>
          <w:rFonts w:ascii="Arial" w:hAnsi="Arial" w:cs="Arial"/>
          <w:sz w:val="24"/>
          <w:szCs w:val="24"/>
        </w:rPr>
        <w:t>However, there are</w:t>
      </w:r>
      <w:r w:rsidR="003619AD">
        <w:rPr>
          <w:rFonts w:ascii="Arial" w:hAnsi="Arial" w:cs="Arial"/>
          <w:sz w:val="24"/>
          <w:szCs w:val="24"/>
        </w:rPr>
        <w:t xml:space="preserve"> difficulties with engagement</w:t>
      </w:r>
      <w:r w:rsidR="00552427" w:rsidRPr="0049649B">
        <w:rPr>
          <w:rFonts w:ascii="Arial" w:hAnsi="Arial" w:cs="Arial"/>
          <w:sz w:val="24"/>
          <w:szCs w:val="24"/>
        </w:rPr>
        <w:t xml:space="preserve"> in the learning process som</w:t>
      </w:r>
      <w:r w:rsidR="00844C11">
        <w:rPr>
          <w:rFonts w:ascii="Arial" w:hAnsi="Arial" w:cs="Arial"/>
          <w:sz w:val="24"/>
          <w:szCs w:val="24"/>
        </w:rPr>
        <w:t>etimes, which can relate to</w:t>
      </w:r>
      <w:r w:rsidR="00552427" w:rsidRPr="0049649B">
        <w:rPr>
          <w:rFonts w:ascii="Arial" w:hAnsi="Arial" w:cs="Arial"/>
          <w:sz w:val="24"/>
          <w:szCs w:val="24"/>
        </w:rPr>
        <w:t xml:space="preserve"> being exhausted of a heavy school program, lack of interest towards the topics in the course books and even the fact </w:t>
      </w:r>
      <w:r w:rsidR="00844C11">
        <w:rPr>
          <w:rFonts w:ascii="Arial" w:hAnsi="Arial" w:cs="Arial"/>
          <w:sz w:val="24"/>
          <w:szCs w:val="24"/>
        </w:rPr>
        <w:t xml:space="preserve">that </w:t>
      </w:r>
      <w:r w:rsidR="00552427" w:rsidRPr="0049649B">
        <w:rPr>
          <w:rFonts w:ascii="Arial" w:hAnsi="Arial" w:cs="Arial"/>
          <w:sz w:val="24"/>
          <w:szCs w:val="24"/>
        </w:rPr>
        <w:t>12</w:t>
      </w:r>
      <w:r w:rsidR="00552427" w:rsidRPr="0049649B">
        <w:rPr>
          <w:rFonts w:ascii="Arial" w:hAnsi="Arial" w:cs="Arial"/>
          <w:sz w:val="24"/>
          <w:szCs w:val="24"/>
          <w:vertAlign w:val="superscript"/>
        </w:rPr>
        <w:t>th</w:t>
      </w:r>
      <w:r w:rsidR="00552427" w:rsidRPr="0049649B">
        <w:rPr>
          <w:rFonts w:ascii="Arial" w:hAnsi="Arial" w:cs="Arial"/>
          <w:sz w:val="24"/>
          <w:szCs w:val="24"/>
        </w:rPr>
        <w:t xml:space="preserve"> graders, in particular, finish their admission process for the university at the beginning of the year</w:t>
      </w:r>
      <w:r w:rsidR="003619AD">
        <w:rPr>
          <w:rFonts w:ascii="Arial" w:hAnsi="Arial" w:cs="Arial"/>
          <w:sz w:val="24"/>
          <w:szCs w:val="24"/>
        </w:rPr>
        <w:t>, doesn’t allow</w:t>
      </w:r>
      <w:r w:rsidR="00552427" w:rsidRPr="0049649B">
        <w:rPr>
          <w:rFonts w:ascii="Arial" w:hAnsi="Arial" w:cs="Arial"/>
          <w:sz w:val="24"/>
          <w:szCs w:val="24"/>
        </w:rPr>
        <w:t xml:space="preserve"> them to concentrate on studies. Another problem with my 11</w:t>
      </w:r>
      <w:r w:rsidR="00552427" w:rsidRPr="0049649B">
        <w:rPr>
          <w:rFonts w:ascii="Arial" w:hAnsi="Arial" w:cs="Arial"/>
          <w:sz w:val="24"/>
          <w:szCs w:val="24"/>
          <w:vertAlign w:val="superscript"/>
        </w:rPr>
        <w:t>th</w:t>
      </w:r>
      <w:r w:rsidR="00552427" w:rsidRPr="0049649B">
        <w:rPr>
          <w:rFonts w:ascii="Arial" w:hAnsi="Arial" w:cs="Arial"/>
          <w:sz w:val="24"/>
          <w:szCs w:val="24"/>
        </w:rPr>
        <w:t xml:space="preserve"> graders is that there are a few </w:t>
      </w:r>
      <w:r w:rsidR="003619AD" w:rsidRPr="0049649B">
        <w:rPr>
          <w:rFonts w:ascii="Arial" w:hAnsi="Arial" w:cs="Arial"/>
          <w:sz w:val="24"/>
          <w:szCs w:val="24"/>
        </w:rPr>
        <w:t>students,</w:t>
      </w:r>
      <w:r w:rsidR="00552427" w:rsidRPr="0049649B">
        <w:rPr>
          <w:rFonts w:ascii="Arial" w:hAnsi="Arial" w:cs="Arial"/>
          <w:sz w:val="24"/>
          <w:szCs w:val="24"/>
        </w:rPr>
        <w:t xml:space="preserve"> who are reluctant to express opinions, avoid working in teams as they feel insecure to make mistakes or just are unable to produce extended speech.</w:t>
      </w:r>
    </w:p>
    <w:p w:rsidR="00BF7222" w:rsidRPr="0049649B" w:rsidRDefault="00BF7222" w:rsidP="0049649B">
      <w:pPr>
        <w:jc w:val="both"/>
        <w:rPr>
          <w:rFonts w:ascii="Arial" w:hAnsi="Arial" w:cs="Arial"/>
          <w:sz w:val="24"/>
          <w:szCs w:val="24"/>
        </w:rPr>
      </w:pPr>
      <w:r>
        <w:rPr>
          <w:rFonts w:ascii="Arial" w:hAnsi="Arial" w:cs="Arial"/>
          <w:sz w:val="24"/>
          <w:szCs w:val="24"/>
        </w:rPr>
        <w:t>I have conducted my research in the context of 11</w:t>
      </w:r>
      <w:r w:rsidRPr="00BF7222">
        <w:rPr>
          <w:rFonts w:ascii="Arial" w:hAnsi="Arial" w:cs="Arial"/>
          <w:sz w:val="24"/>
          <w:szCs w:val="24"/>
          <w:vertAlign w:val="superscript"/>
        </w:rPr>
        <w:t>th</w:t>
      </w:r>
      <w:r>
        <w:rPr>
          <w:rFonts w:ascii="Arial" w:hAnsi="Arial" w:cs="Arial"/>
          <w:sz w:val="24"/>
          <w:szCs w:val="24"/>
        </w:rPr>
        <w:t xml:space="preserve"> and 12</w:t>
      </w:r>
      <w:r w:rsidRPr="00BF7222">
        <w:rPr>
          <w:rFonts w:ascii="Arial" w:hAnsi="Arial" w:cs="Arial"/>
          <w:sz w:val="24"/>
          <w:szCs w:val="24"/>
          <w:vertAlign w:val="superscript"/>
        </w:rPr>
        <w:t>th</w:t>
      </w:r>
      <w:r>
        <w:rPr>
          <w:rFonts w:ascii="Arial" w:hAnsi="Arial" w:cs="Arial"/>
          <w:sz w:val="24"/>
          <w:szCs w:val="24"/>
        </w:rPr>
        <w:t xml:space="preserve"> graders. The main problem is the lack of motivation towards specific tasks, such as giving opinion, which may </w:t>
      </w:r>
      <w:r w:rsidR="00CF40EA">
        <w:rPr>
          <w:rFonts w:ascii="Arial" w:hAnsi="Arial" w:cs="Arial"/>
          <w:sz w:val="24"/>
          <w:szCs w:val="24"/>
        </w:rPr>
        <w:t xml:space="preserve">be </w:t>
      </w:r>
      <w:r>
        <w:rPr>
          <w:rFonts w:ascii="Arial" w:hAnsi="Arial" w:cs="Arial"/>
          <w:sz w:val="24"/>
          <w:szCs w:val="24"/>
        </w:rPr>
        <w:t xml:space="preserve">limited to short answers, collaborating with each other which </w:t>
      </w:r>
      <w:proofErr w:type="gramStart"/>
      <w:r>
        <w:rPr>
          <w:rFonts w:ascii="Arial" w:hAnsi="Arial" w:cs="Arial"/>
          <w:sz w:val="24"/>
          <w:szCs w:val="24"/>
        </w:rPr>
        <w:t>is</w:t>
      </w:r>
      <w:proofErr w:type="gramEnd"/>
      <w:r>
        <w:rPr>
          <w:rFonts w:ascii="Arial" w:hAnsi="Arial" w:cs="Arial"/>
          <w:sz w:val="24"/>
          <w:szCs w:val="24"/>
        </w:rPr>
        <w:t xml:space="preserve"> mainly demonstrated </w:t>
      </w:r>
      <w:r w:rsidR="00CF40EA">
        <w:rPr>
          <w:rFonts w:ascii="Arial" w:hAnsi="Arial" w:cs="Arial"/>
          <w:sz w:val="24"/>
          <w:szCs w:val="24"/>
        </w:rPr>
        <w:t>by the reluctance to work with each other and in some cases lack of cognitive involvement.</w:t>
      </w:r>
    </w:p>
    <w:p w:rsidR="00280916" w:rsidRPr="0049649B" w:rsidRDefault="00280916" w:rsidP="0049649B">
      <w:pPr>
        <w:pStyle w:val="ListParagraph"/>
        <w:ind w:left="360"/>
        <w:jc w:val="both"/>
        <w:rPr>
          <w:rFonts w:ascii="Arial" w:hAnsi="Arial" w:cs="Arial"/>
          <w:sz w:val="24"/>
          <w:szCs w:val="24"/>
        </w:rPr>
      </w:pPr>
    </w:p>
    <w:p w:rsidR="00D476A2" w:rsidRPr="0049649B" w:rsidRDefault="00D476A2" w:rsidP="0049649B">
      <w:pPr>
        <w:pStyle w:val="ListParagraph"/>
        <w:ind w:left="360"/>
        <w:jc w:val="both"/>
        <w:rPr>
          <w:rFonts w:ascii="Arial" w:hAnsi="Arial" w:cs="Arial"/>
          <w:sz w:val="24"/>
          <w:szCs w:val="24"/>
          <w:lang w:val="hy-AM"/>
        </w:rPr>
      </w:pPr>
    </w:p>
    <w:p w:rsidR="00D476A2" w:rsidRPr="0049649B" w:rsidRDefault="00234393" w:rsidP="0049649B">
      <w:pPr>
        <w:pStyle w:val="ListParagraph"/>
        <w:numPr>
          <w:ilvl w:val="0"/>
          <w:numId w:val="1"/>
        </w:numPr>
        <w:jc w:val="both"/>
        <w:rPr>
          <w:rFonts w:ascii="Arial" w:hAnsi="Arial" w:cs="Arial"/>
          <w:sz w:val="24"/>
          <w:szCs w:val="24"/>
          <w:lang w:val="en-US"/>
        </w:rPr>
      </w:pPr>
      <w:r>
        <w:rPr>
          <w:rFonts w:ascii="Arial" w:hAnsi="Arial" w:cs="Arial"/>
          <w:sz w:val="24"/>
          <w:szCs w:val="24"/>
          <w:lang w:val="en-US"/>
        </w:rPr>
        <w:t>LITERATURE REVIEW</w:t>
      </w:r>
    </w:p>
    <w:p w:rsidR="00682437" w:rsidRPr="0049649B" w:rsidRDefault="00682437" w:rsidP="0049649B">
      <w:pPr>
        <w:pStyle w:val="ListParagraph"/>
        <w:ind w:left="360"/>
        <w:jc w:val="both"/>
        <w:rPr>
          <w:rFonts w:ascii="Arial" w:hAnsi="Arial" w:cs="Arial"/>
          <w:sz w:val="24"/>
          <w:szCs w:val="24"/>
          <w:lang w:val="en-US"/>
        </w:rPr>
      </w:pPr>
    </w:p>
    <w:p w:rsidR="00682437" w:rsidRPr="00A8190D" w:rsidRDefault="008F7690" w:rsidP="00A8190D">
      <w:pPr>
        <w:jc w:val="both"/>
        <w:rPr>
          <w:rFonts w:ascii="Arial" w:hAnsi="Arial" w:cs="Arial"/>
          <w:sz w:val="24"/>
          <w:szCs w:val="24"/>
          <w:lang w:val="en-US"/>
        </w:rPr>
      </w:pPr>
      <w:r>
        <w:rPr>
          <w:rFonts w:ascii="Arial" w:hAnsi="Arial" w:cs="Arial"/>
          <w:sz w:val="24"/>
          <w:szCs w:val="24"/>
          <w:lang w:val="en-US"/>
        </w:rPr>
        <w:t>Those strategies that are based on</w:t>
      </w:r>
      <w:r w:rsidR="00280916" w:rsidRPr="00A8190D">
        <w:rPr>
          <w:rFonts w:ascii="Arial" w:hAnsi="Arial" w:cs="Arial"/>
          <w:sz w:val="24"/>
          <w:szCs w:val="24"/>
          <w:lang w:val="en-US"/>
        </w:rPr>
        <w:t xml:space="preserve"> student collaboration provide numerous benefits. </w:t>
      </w:r>
    </w:p>
    <w:p w:rsidR="00280916" w:rsidRPr="00A8190D" w:rsidRDefault="00682437" w:rsidP="00A8190D">
      <w:pPr>
        <w:jc w:val="both"/>
        <w:rPr>
          <w:rFonts w:ascii="Arial" w:hAnsi="Arial" w:cs="Arial"/>
          <w:sz w:val="24"/>
          <w:szCs w:val="24"/>
          <w:lang w:val="en-US"/>
        </w:rPr>
      </w:pPr>
      <w:r w:rsidRPr="00A8190D">
        <w:rPr>
          <w:rFonts w:ascii="Arial" w:hAnsi="Arial" w:cs="Arial"/>
          <w:sz w:val="24"/>
          <w:szCs w:val="24"/>
          <w:lang w:val="en-US"/>
        </w:rPr>
        <w:t>When</w:t>
      </w:r>
      <w:r w:rsidR="00280916" w:rsidRPr="00A8190D">
        <w:rPr>
          <w:rFonts w:ascii="Arial" w:hAnsi="Arial" w:cs="Arial"/>
          <w:sz w:val="24"/>
          <w:szCs w:val="24"/>
          <w:lang w:val="en-US"/>
        </w:rPr>
        <w:t xml:space="preserve"> collaborating, students learn to handle controversy and different perspectives while </w:t>
      </w:r>
      <w:r w:rsidR="00CF40EA" w:rsidRPr="00A8190D">
        <w:rPr>
          <w:rFonts w:ascii="Arial" w:hAnsi="Arial" w:cs="Arial"/>
          <w:sz w:val="24"/>
          <w:szCs w:val="24"/>
          <w:lang w:val="en-US"/>
        </w:rPr>
        <w:t>working on a task and this</w:t>
      </w:r>
      <w:r w:rsidR="00280916" w:rsidRPr="00A8190D">
        <w:rPr>
          <w:rFonts w:ascii="Arial" w:hAnsi="Arial" w:cs="Arial"/>
          <w:sz w:val="24"/>
          <w:szCs w:val="24"/>
          <w:lang w:val="en-US"/>
        </w:rPr>
        <w:t xml:space="preserve"> </w:t>
      </w:r>
      <w:r w:rsidRPr="00A8190D">
        <w:rPr>
          <w:rFonts w:ascii="Arial" w:hAnsi="Arial" w:cs="Arial"/>
          <w:sz w:val="24"/>
          <w:szCs w:val="24"/>
          <w:lang w:val="en-US"/>
        </w:rPr>
        <w:t>fosters deep cognitive learning (</w:t>
      </w:r>
      <w:proofErr w:type="spellStart"/>
      <w:r w:rsidRPr="00A8190D">
        <w:rPr>
          <w:rFonts w:ascii="Arial" w:hAnsi="Arial" w:cs="Arial"/>
          <w:sz w:val="24"/>
          <w:szCs w:val="24"/>
          <w:lang w:val="en-US"/>
        </w:rPr>
        <w:t>Stobaugh</w:t>
      </w:r>
      <w:proofErr w:type="spellEnd"/>
      <w:r w:rsidRPr="00A8190D">
        <w:rPr>
          <w:rFonts w:ascii="Arial" w:hAnsi="Arial" w:cs="Arial"/>
          <w:sz w:val="24"/>
          <w:szCs w:val="24"/>
          <w:lang w:val="en-US"/>
        </w:rPr>
        <w:t>, 2019).</w:t>
      </w:r>
      <w:r w:rsidR="00280916" w:rsidRPr="00A8190D">
        <w:rPr>
          <w:rFonts w:ascii="Arial" w:hAnsi="Arial" w:cs="Arial"/>
          <w:sz w:val="24"/>
          <w:szCs w:val="24"/>
          <w:lang w:val="en-US"/>
        </w:rPr>
        <w:t>Another benefit of collaboration is the increased level of st</w:t>
      </w:r>
      <w:r w:rsidRPr="00A8190D">
        <w:rPr>
          <w:rFonts w:ascii="Arial" w:hAnsi="Arial" w:cs="Arial"/>
          <w:sz w:val="24"/>
          <w:szCs w:val="24"/>
          <w:lang w:val="en-US"/>
        </w:rPr>
        <w:t xml:space="preserve">udent engagement. </w:t>
      </w:r>
      <w:r w:rsidR="008F7690">
        <w:rPr>
          <w:rFonts w:ascii="Arial" w:hAnsi="Arial" w:cs="Arial"/>
          <w:sz w:val="24"/>
          <w:szCs w:val="24"/>
          <w:lang w:val="en-US"/>
        </w:rPr>
        <w:t>T</w:t>
      </w:r>
      <w:r w:rsidR="008F7690" w:rsidRPr="00A8190D">
        <w:rPr>
          <w:rFonts w:ascii="Arial" w:hAnsi="Arial" w:cs="Arial"/>
          <w:sz w:val="24"/>
          <w:szCs w:val="24"/>
          <w:lang w:val="en-US"/>
        </w:rPr>
        <w:t xml:space="preserve">eacher Gareth </w:t>
      </w:r>
      <w:proofErr w:type="spellStart"/>
      <w:r w:rsidR="008F7690" w:rsidRPr="00A8190D">
        <w:rPr>
          <w:rFonts w:ascii="Arial" w:hAnsi="Arial" w:cs="Arial"/>
          <w:sz w:val="24"/>
          <w:szCs w:val="24"/>
          <w:lang w:val="en-US"/>
        </w:rPr>
        <w:t>Hancox</w:t>
      </w:r>
      <w:proofErr w:type="spellEnd"/>
      <w:r w:rsidR="008F7690" w:rsidRPr="00A8190D">
        <w:rPr>
          <w:rFonts w:ascii="Arial" w:hAnsi="Arial" w:cs="Arial"/>
          <w:sz w:val="24"/>
          <w:szCs w:val="24"/>
          <w:lang w:val="en-US"/>
        </w:rPr>
        <w:t xml:space="preserve"> (as cited in Greenberg &amp; </w:t>
      </w:r>
      <w:proofErr w:type="spellStart"/>
      <w:r w:rsidR="008F7690" w:rsidRPr="00A8190D">
        <w:rPr>
          <w:rFonts w:ascii="Arial" w:hAnsi="Arial" w:cs="Arial"/>
          <w:sz w:val="24"/>
          <w:szCs w:val="24"/>
          <w:lang w:val="en-US"/>
        </w:rPr>
        <w:t>Nilssen</w:t>
      </w:r>
      <w:proofErr w:type="spellEnd"/>
      <w:r w:rsidR="008F7690" w:rsidRPr="00A8190D">
        <w:rPr>
          <w:rFonts w:ascii="Arial" w:hAnsi="Arial" w:cs="Arial"/>
          <w:sz w:val="24"/>
          <w:szCs w:val="24"/>
          <w:lang w:val="en-US"/>
        </w:rPr>
        <w:t xml:space="preserve">, 2014) </w:t>
      </w:r>
      <w:r w:rsidR="008F7690">
        <w:rPr>
          <w:rFonts w:ascii="Arial" w:hAnsi="Arial" w:cs="Arial"/>
          <w:sz w:val="24"/>
          <w:szCs w:val="24"/>
          <w:lang w:val="en-US"/>
        </w:rPr>
        <w:t>i</w:t>
      </w:r>
      <w:r w:rsidRPr="00A8190D">
        <w:rPr>
          <w:rFonts w:ascii="Arial" w:hAnsi="Arial" w:cs="Arial"/>
          <w:sz w:val="24"/>
          <w:szCs w:val="24"/>
          <w:lang w:val="en-US"/>
        </w:rPr>
        <w:t xml:space="preserve">n The Role of Education in Building Soft </w:t>
      </w:r>
      <w:r w:rsidR="00280916" w:rsidRPr="00A8190D">
        <w:rPr>
          <w:rFonts w:ascii="Arial" w:hAnsi="Arial" w:cs="Arial"/>
          <w:sz w:val="24"/>
          <w:szCs w:val="24"/>
          <w:lang w:val="en-US"/>
        </w:rPr>
        <w:t>Skills, states:</w:t>
      </w:r>
      <w:r w:rsidR="008F7690">
        <w:rPr>
          <w:rFonts w:ascii="Arial" w:hAnsi="Arial" w:cs="Arial"/>
          <w:sz w:val="24"/>
          <w:szCs w:val="24"/>
          <w:lang w:val="en-US"/>
        </w:rPr>
        <w:t xml:space="preserve"> </w:t>
      </w:r>
      <w:r w:rsidRPr="00A8190D">
        <w:rPr>
          <w:rFonts w:ascii="Arial" w:hAnsi="Arial" w:cs="Arial"/>
          <w:sz w:val="24"/>
          <w:szCs w:val="24"/>
          <w:lang w:val="en-US"/>
        </w:rPr>
        <w:t>“</w:t>
      </w:r>
      <w:r w:rsidR="00280916" w:rsidRPr="00A8190D">
        <w:rPr>
          <w:rFonts w:ascii="Arial" w:hAnsi="Arial" w:cs="Arial"/>
          <w:sz w:val="24"/>
          <w:szCs w:val="24"/>
          <w:lang w:val="en-US"/>
        </w:rPr>
        <w:t>If you watch two learners working on something together, you see that their learning is deeper</w:t>
      </w:r>
      <w:r w:rsidRPr="00A8190D">
        <w:rPr>
          <w:rFonts w:ascii="Arial" w:hAnsi="Arial" w:cs="Arial"/>
          <w:sz w:val="24"/>
          <w:szCs w:val="24"/>
          <w:lang w:val="en-US"/>
        </w:rPr>
        <w:t>”</w:t>
      </w:r>
      <w:r w:rsidR="00280916" w:rsidRPr="00A8190D">
        <w:rPr>
          <w:rFonts w:ascii="Arial" w:hAnsi="Arial" w:cs="Arial"/>
          <w:sz w:val="24"/>
          <w:szCs w:val="24"/>
          <w:lang w:val="en-US"/>
        </w:rPr>
        <w:t xml:space="preserve">. </w:t>
      </w:r>
    </w:p>
    <w:p w:rsidR="00682437" w:rsidRPr="00A8190D" w:rsidRDefault="008F7690" w:rsidP="00A8190D">
      <w:pPr>
        <w:jc w:val="both"/>
        <w:rPr>
          <w:rFonts w:ascii="Arial" w:hAnsi="Arial" w:cs="Arial"/>
          <w:sz w:val="24"/>
          <w:szCs w:val="24"/>
          <w:lang w:val="en-US"/>
        </w:rPr>
      </w:pPr>
      <w:r>
        <w:rPr>
          <w:rFonts w:ascii="Arial" w:hAnsi="Arial" w:cs="Arial"/>
          <w:sz w:val="24"/>
          <w:szCs w:val="24"/>
          <w:lang w:val="en-US"/>
        </w:rPr>
        <w:t xml:space="preserve">The </w:t>
      </w:r>
      <w:r w:rsidRPr="00A8190D">
        <w:rPr>
          <w:rFonts w:ascii="Arial" w:hAnsi="Arial" w:cs="Arial"/>
          <w:sz w:val="24"/>
          <w:szCs w:val="24"/>
          <w:lang w:val="en-US"/>
        </w:rPr>
        <w:t>student ownership of learning</w:t>
      </w:r>
      <w:r w:rsidRPr="00A8190D">
        <w:rPr>
          <w:rFonts w:ascii="Arial" w:hAnsi="Arial" w:cs="Arial"/>
          <w:sz w:val="24"/>
          <w:szCs w:val="24"/>
          <w:lang w:val="en-US"/>
        </w:rPr>
        <w:t xml:space="preserve"> </w:t>
      </w:r>
      <w:r>
        <w:rPr>
          <w:rFonts w:ascii="Arial" w:hAnsi="Arial" w:cs="Arial"/>
          <w:sz w:val="24"/>
          <w:szCs w:val="24"/>
          <w:lang w:val="en-US"/>
        </w:rPr>
        <w:t xml:space="preserve">and </w:t>
      </w:r>
      <w:r w:rsidRPr="00A8190D">
        <w:rPr>
          <w:rFonts w:ascii="Arial" w:hAnsi="Arial" w:cs="Arial"/>
          <w:sz w:val="24"/>
          <w:szCs w:val="24"/>
          <w:lang w:val="en-US"/>
        </w:rPr>
        <w:t xml:space="preserve">active participation </w:t>
      </w:r>
      <w:proofErr w:type="gramStart"/>
      <w:r>
        <w:rPr>
          <w:rFonts w:ascii="Arial" w:hAnsi="Arial" w:cs="Arial"/>
          <w:sz w:val="24"/>
          <w:szCs w:val="24"/>
          <w:lang w:val="en-US"/>
        </w:rPr>
        <w:t>are</w:t>
      </w:r>
      <w:proofErr w:type="gramEnd"/>
      <w:r>
        <w:rPr>
          <w:rFonts w:ascii="Arial" w:hAnsi="Arial" w:cs="Arial"/>
          <w:sz w:val="24"/>
          <w:szCs w:val="24"/>
          <w:lang w:val="en-US"/>
        </w:rPr>
        <w:t xml:space="preserve"> results of collaboration.</w:t>
      </w:r>
      <w:r w:rsidR="00401DFD">
        <w:rPr>
          <w:rFonts w:ascii="Arial" w:hAnsi="Arial" w:cs="Arial"/>
          <w:sz w:val="24"/>
          <w:szCs w:val="24"/>
          <w:lang w:val="en-US"/>
        </w:rPr>
        <w:t xml:space="preserve"> Collaboration implies that </w:t>
      </w:r>
      <w:r w:rsidR="000621B1">
        <w:rPr>
          <w:rFonts w:ascii="Arial" w:hAnsi="Arial" w:cs="Arial"/>
          <w:sz w:val="24"/>
          <w:szCs w:val="24"/>
          <w:lang w:val="en-US"/>
        </w:rPr>
        <w:t>the final</w:t>
      </w:r>
      <w:r w:rsidR="00682437" w:rsidRPr="00A8190D">
        <w:rPr>
          <w:rFonts w:ascii="Arial" w:hAnsi="Arial" w:cs="Arial"/>
          <w:sz w:val="24"/>
          <w:szCs w:val="24"/>
          <w:lang w:val="en-US"/>
        </w:rPr>
        <w:t xml:space="preserve"> result is a better outcome and improved student learning</w:t>
      </w:r>
      <w:r w:rsidR="00CF40EA" w:rsidRPr="00A8190D">
        <w:rPr>
          <w:rFonts w:ascii="Arial" w:hAnsi="Arial" w:cs="Arial"/>
          <w:sz w:val="24"/>
          <w:szCs w:val="24"/>
          <w:lang w:val="en-US"/>
        </w:rPr>
        <w:t>.</w:t>
      </w:r>
    </w:p>
    <w:p w:rsidR="001C235C" w:rsidRPr="00A8190D" w:rsidRDefault="00430D92" w:rsidP="00A8190D">
      <w:pPr>
        <w:jc w:val="both"/>
        <w:rPr>
          <w:rFonts w:ascii="Arial" w:hAnsi="Arial" w:cs="Arial"/>
          <w:sz w:val="24"/>
          <w:szCs w:val="24"/>
          <w:lang w:val="en-US"/>
        </w:rPr>
      </w:pPr>
      <w:r w:rsidRPr="00A8190D">
        <w:rPr>
          <w:rFonts w:ascii="Arial" w:hAnsi="Arial" w:cs="Arial"/>
          <w:sz w:val="24"/>
          <w:szCs w:val="24"/>
          <w:lang w:val="en-US"/>
        </w:rPr>
        <w:t xml:space="preserve">Educators </w:t>
      </w:r>
      <w:r w:rsidR="00CF40EA" w:rsidRPr="00A8190D">
        <w:rPr>
          <w:rFonts w:ascii="Arial" w:hAnsi="Arial" w:cs="Arial"/>
          <w:sz w:val="24"/>
          <w:szCs w:val="24"/>
          <w:lang w:val="en-US"/>
        </w:rPr>
        <w:t xml:space="preserve">    </w:t>
      </w:r>
      <w:r w:rsidRPr="00A8190D">
        <w:rPr>
          <w:rFonts w:ascii="Arial" w:hAnsi="Arial" w:cs="Arial"/>
          <w:sz w:val="24"/>
          <w:szCs w:val="24"/>
          <w:lang w:val="en-US"/>
        </w:rPr>
        <w:t xml:space="preserve">Ron </w:t>
      </w:r>
      <w:proofErr w:type="spellStart"/>
      <w:r w:rsidRPr="00A8190D">
        <w:rPr>
          <w:rFonts w:ascii="Arial" w:hAnsi="Arial" w:cs="Arial"/>
          <w:sz w:val="24"/>
          <w:szCs w:val="24"/>
          <w:lang w:val="en-US"/>
        </w:rPr>
        <w:t>Ritchhart</w:t>
      </w:r>
      <w:proofErr w:type="spellEnd"/>
      <w:r w:rsidRPr="00A8190D">
        <w:rPr>
          <w:rFonts w:ascii="Arial" w:hAnsi="Arial" w:cs="Arial"/>
          <w:sz w:val="24"/>
          <w:szCs w:val="24"/>
          <w:lang w:val="en-US"/>
        </w:rPr>
        <w:t xml:space="preserve">, Mark Church, and Karin Morrison (2011) ( as cited in in Rebecca </w:t>
      </w:r>
      <w:proofErr w:type="spellStart"/>
      <w:r w:rsidRPr="00A8190D">
        <w:rPr>
          <w:rFonts w:ascii="Arial" w:hAnsi="Arial" w:cs="Arial"/>
          <w:sz w:val="24"/>
          <w:szCs w:val="24"/>
          <w:lang w:val="en-US"/>
        </w:rPr>
        <w:t>Stobaugh</w:t>
      </w:r>
      <w:proofErr w:type="spellEnd"/>
      <w:r w:rsidRPr="00A8190D">
        <w:rPr>
          <w:rFonts w:ascii="Arial" w:hAnsi="Arial" w:cs="Arial"/>
          <w:sz w:val="24"/>
          <w:szCs w:val="24"/>
          <w:lang w:val="en-US"/>
        </w:rPr>
        <w:t>- Fifty Strategies to Boost Cognitive Engagement (2019)) propose that students engage in authentic intellectual activity by “solving problems, making decisions, and developing new understanding using the methods and tools of the discipline</w:t>
      </w:r>
      <w:r w:rsidR="00EE2630" w:rsidRPr="00A8190D">
        <w:rPr>
          <w:rFonts w:ascii="Arial" w:hAnsi="Arial" w:cs="Arial"/>
          <w:sz w:val="24"/>
          <w:szCs w:val="24"/>
          <w:lang w:val="en-US"/>
        </w:rPr>
        <w:t xml:space="preserve"> </w:t>
      </w:r>
      <w:r w:rsidR="005A561E" w:rsidRPr="00A8190D">
        <w:rPr>
          <w:rFonts w:ascii="Arial" w:hAnsi="Arial" w:cs="Arial"/>
          <w:sz w:val="24"/>
          <w:szCs w:val="24"/>
          <w:lang w:val="en-US"/>
        </w:rPr>
        <w:t>“</w:t>
      </w:r>
      <w:r w:rsidRPr="00A8190D">
        <w:rPr>
          <w:rFonts w:ascii="Arial" w:hAnsi="Arial" w:cs="Arial"/>
          <w:sz w:val="24"/>
          <w:szCs w:val="24"/>
          <w:lang w:val="en-US"/>
        </w:rPr>
        <w:t xml:space="preserve">Working cooperatively in teams is a wonderful experience for </w:t>
      </w:r>
      <w:r w:rsidR="001C235C" w:rsidRPr="00A8190D">
        <w:rPr>
          <w:rFonts w:ascii="Arial" w:hAnsi="Arial" w:cs="Arial"/>
          <w:sz w:val="24"/>
          <w:szCs w:val="24"/>
          <w:lang w:val="en-US"/>
        </w:rPr>
        <w:t>students which</w:t>
      </w:r>
      <w:r w:rsidRPr="00A8190D">
        <w:rPr>
          <w:rFonts w:ascii="Arial" w:hAnsi="Arial" w:cs="Arial"/>
          <w:sz w:val="24"/>
          <w:szCs w:val="24"/>
          <w:lang w:val="en-US"/>
        </w:rPr>
        <w:t xml:space="preserve"> provides</w:t>
      </w:r>
      <w:r w:rsidR="005A561E" w:rsidRPr="00A8190D">
        <w:rPr>
          <w:rFonts w:ascii="Arial" w:hAnsi="Arial" w:cs="Arial"/>
          <w:sz w:val="24"/>
          <w:szCs w:val="24"/>
          <w:lang w:val="en-US"/>
        </w:rPr>
        <w:t xml:space="preserve"> </w:t>
      </w:r>
      <w:r w:rsidRPr="00A8190D">
        <w:rPr>
          <w:rFonts w:ascii="Arial" w:hAnsi="Arial" w:cs="Arial"/>
          <w:sz w:val="24"/>
          <w:szCs w:val="24"/>
          <w:lang w:val="en-US"/>
        </w:rPr>
        <w:t>opportunities</w:t>
      </w:r>
      <w:r w:rsidR="005A561E" w:rsidRPr="00A8190D">
        <w:rPr>
          <w:rFonts w:ascii="Arial" w:hAnsi="Arial" w:cs="Arial"/>
          <w:sz w:val="24"/>
          <w:szCs w:val="24"/>
          <w:lang w:val="en-US"/>
        </w:rPr>
        <w:t xml:space="preserve"> </w:t>
      </w:r>
      <w:r w:rsidRPr="00A8190D">
        <w:rPr>
          <w:rFonts w:ascii="Arial" w:hAnsi="Arial" w:cs="Arial"/>
          <w:sz w:val="24"/>
          <w:szCs w:val="24"/>
          <w:lang w:val="en-US"/>
        </w:rPr>
        <w:t>for students to develop social and life skills that will serve them well throughout life</w:t>
      </w:r>
      <w:r w:rsidR="005A561E" w:rsidRPr="00A8190D">
        <w:rPr>
          <w:rFonts w:ascii="Arial" w:hAnsi="Arial" w:cs="Arial"/>
          <w:sz w:val="24"/>
          <w:szCs w:val="24"/>
          <w:lang w:val="en-US"/>
        </w:rPr>
        <w:t>” (</w:t>
      </w:r>
      <w:proofErr w:type="spellStart"/>
      <w:r w:rsidR="005A561E" w:rsidRPr="00A8190D">
        <w:rPr>
          <w:rFonts w:ascii="Arial" w:hAnsi="Arial" w:cs="Arial"/>
          <w:sz w:val="24"/>
          <w:szCs w:val="24"/>
          <w:lang w:val="en-US"/>
        </w:rPr>
        <w:t>Kagan</w:t>
      </w:r>
      <w:proofErr w:type="spellEnd"/>
      <w:r w:rsidR="005A561E" w:rsidRPr="00A8190D">
        <w:rPr>
          <w:rFonts w:ascii="Arial" w:hAnsi="Arial" w:cs="Arial"/>
          <w:sz w:val="24"/>
          <w:szCs w:val="24"/>
          <w:lang w:val="en-US"/>
        </w:rPr>
        <w:t xml:space="preserve"> 2009</w:t>
      </w:r>
      <w:r w:rsidR="001C235C" w:rsidRPr="00A8190D">
        <w:rPr>
          <w:rFonts w:ascii="Arial" w:hAnsi="Arial" w:cs="Arial"/>
          <w:sz w:val="24"/>
          <w:szCs w:val="24"/>
          <w:lang w:val="en-US"/>
        </w:rPr>
        <w:t>, p. 165</w:t>
      </w:r>
      <w:r w:rsidR="005A561E" w:rsidRPr="00A8190D">
        <w:rPr>
          <w:rFonts w:ascii="Arial" w:hAnsi="Arial" w:cs="Arial"/>
          <w:sz w:val="24"/>
          <w:szCs w:val="24"/>
          <w:lang w:val="en-US"/>
        </w:rPr>
        <w:t>)</w:t>
      </w:r>
      <w:r w:rsidRPr="00A8190D">
        <w:rPr>
          <w:rFonts w:ascii="Arial" w:hAnsi="Arial" w:cs="Arial"/>
          <w:sz w:val="24"/>
          <w:szCs w:val="24"/>
          <w:lang w:val="en-US"/>
        </w:rPr>
        <w:t>.</w:t>
      </w:r>
      <w:r w:rsidR="001C235C" w:rsidRPr="00A8190D">
        <w:rPr>
          <w:rFonts w:ascii="Arial" w:hAnsi="Arial" w:cs="Arial"/>
          <w:sz w:val="24"/>
          <w:szCs w:val="24"/>
          <w:lang w:val="en-US"/>
        </w:rPr>
        <w:t xml:space="preserve"> </w:t>
      </w:r>
    </w:p>
    <w:p w:rsidR="001C235C" w:rsidRPr="00A8190D" w:rsidRDefault="005A561E" w:rsidP="00A8190D">
      <w:pPr>
        <w:jc w:val="both"/>
        <w:rPr>
          <w:rFonts w:ascii="Arial" w:hAnsi="Arial" w:cs="Arial"/>
          <w:sz w:val="24"/>
          <w:szCs w:val="24"/>
        </w:rPr>
      </w:pPr>
      <w:r w:rsidRPr="00A8190D">
        <w:rPr>
          <w:rFonts w:ascii="Arial" w:hAnsi="Arial" w:cs="Arial"/>
          <w:sz w:val="24"/>
          <w:szCs w:val="24"/>
        </w:rPr>
        <w:t>When you peek into a cooperative learning classroom, the first thing you notice is the seating arrangement. Students are seat</w:t>
      </w:r>
      <w:r w:rsidR="001C235C" w:rsidRPr="00A8190D">
        <w:rPr>
          <w:rFonts w:ascii="Arial" w:hAnsi="Arial" w:cs="Arial"/>
          <w:sz w:val="24"/>
          <w:szCs w:val="24"/>
        </w:rPr>
        <w:t>ed in teams which is a typical</w:t>
      </w:r>
      <w:r w:rsidRPr="00A8190D">
        <w:rPr>
          <w:rFonts w:ascii="Arial" w:hAnsi="Arial" w:cs="Arial"/>
          <w:sz w:val="24"/>
          <w:szCs w:val="24"/>
        </w:rPr>
        <w:t xml:space="preserve"> characteristic of cooperative learning. Teams promote strong bonds between students, facilitate interaction over c</w:t>
      </w:r>
      <w:r w:rsidR="00BA4EA8" w:rsidRPr="00A8190D">
        <w:rPr>
          <w:rFonts w:ascii="Arial" w:hAnsi="Arial" w:cs="Arial"/>
          <w:sz w:val="24"/>
          <w:szCs w:val="24"/>
        </w:rPr>
        <w:t>urriculum, and improve learning (</w:t>
      </w:r>
      <w:proofErr w:type="spellStart"/>
      <w:r w:rsidR="00BA4EA8" w:rsidRPr="00A8190D">
        <w:rPr>
          <w:rFonts w:ascii="Arial" w:hAnsi="Arial" w:cs="Arial"/>
          <w:sz w:val="24"/>
          <w:szCs w:val="24"/>
        </w:rPr>
        <w:t>Kagan</w:t>
      </w:r>
      <w:proofErr w:type="spellEnd"/>
      <w:r w:rsidR="00BA4EA8" w:rsidRPr="00A8190D">
        <w:rPr>
          <w:rFonts w:ascii="Arial" w:hAnsi="Arial" w:cs="Arial"/>
          <w:sz w:val="24"/>
          <w:szCs w:val="24"/>
        </w:rPr>
        <w:t>, 2019).</w:t>
      </w:r>
    </w:p>
    <w:p w:rsidR="001C235C" w:rsidRPr="00A8190D" w:rsidRDefault="00794BAC" w:rsidP="00A8190D">
      <w:pPr>
        <w:jc w:val="both"/>
        <w:rPr>
          <w:rFonts w:ascii="Arial" w:hAnsi="Arial" w:cs="Arial"/>
          <w:sz w:val="24"/>
          <w:szCs w:val="24"/>
        </w:rPr>
      </w:pPr>
      <w:r w:rsidRPr="00A8190D">
        <w:rPr>
          <w:rFonts w:ascii="Arial" w:hAnsi="Arial" w:cs="Arial"/>
          <w:sz w:val="24"/>
          <w:szCs w:val="24"/>
        </w:rPr>
        <w:t>There are 4 types of teams-Heterogeneous, homogeneous, random and student-selected. Each type of team has positives and negatives</w:t>
      </w:r>
      <w:r w:rsidR="001C235C" w:rsidRPr="00A8190D">
        <w:rPr>
          <w:rFonts w:ascii="Arial" w:hAnsi="Arial" w:cs="Arial"/>
          <w:sz w:val="24"/>
          <w:szCs w:val="24"/>
        </w:rPr>
        <w:t xml:space="preserve"> </w:t>
      </w:r>
      <w:r w:rsidRPr="00A8190D">
        <w:rPr>
          <w:rFonts w:ascii="Arial" w:hAnsi="Arial" w:cs="Arial"/>
          <w:sz w:val="24"/>
          <w:szCs w:val="24"/>
        </w:rPr>
        <w:t>(</w:t>
      </w:r>
      <w:proofErr w:type="spellStart"/>
      <w:r w:rsidRPr="00A8190D">
        <w:rPr>
          <w:rFonts w:ascii="Arial" w:hAnsi="Arial" w:cs="Arial"/>
          <w:sz w:val="24"/>
          <w:szCs w:val="24"/>
        </w:rPr>
        <w:t>Kagan</w:t>
      </w:r>
      <w:proofErr w:type="spellEnd"/>
      <w:r w:rsidRPr="00A8190D">
        <w:rPr>
          <w:rFonts w:ascii="Arial" w:hAnsi="Arial" w:cs="Arial"/>
          <w:sz w:val="24"/>
          <w:szCs w:val="24"/>
        </w:rPr>
        <w:t>, 2019).</w:t>
      </w:r>
      <w:r w:rsidR="00EE2B4D" w:rsidRPr="00A8190D">
        <w:rPr>
          <w:rFonts w:ascii="Arial" w:hAnsi="Arial" w:cs="Arial"/>
          <w:sz w:val="24"/>
          <w:szCs w:val="24"/>
        </w:rPr>
        <w:t xml:space="preserve"> </w:t>
      </w:r>
    </w:p>
    <w:p w:rsidR="001C235C" w:rsidRPr="00A8190D" w:rsidRDefault="00D436F3" w:rsidP="00A8190D">
      <w:pPr>
        <w:jc w:val="both"/>
        <w:rPr>
          <w:rFonts w:ascii="Arial" w:hAnsi="Arial" w:cs="Arial"/>
          <w:sz w:val="24"/>
          <w:szCs w:val="24"/>
        </w:rPr>
      </w:pPr>
      <w:r>
        <w:rPr>
          <w:rFonts w:ascii="Arial" w:hAnsi="Arial" w:cs="Arial"/>
          <w:sz w:val="24"/>
          <w:szCs w:val="24"/>
        </w:rPr>
        <w:t>In this research heterogeneous and random types have been applied.</w:t>
      </w:r>
    </w:p>
    <w:bookmarkEnd w:id="0"/>
    <w:p w:rsidR="001C235C" w:rsidRPr="0049649B" w:rsidRDefault="001C235C" w:rsidP="001C235C">
      <w:pPr>
        <w:pStyle w:val="ListParagraph"/>
        <w:ind w:left="360"/>
        <w:jc w:val="both"/>
        <w:rPr>
          <w:rFonts w:ascii="Arial" w:hAnsi="Arial" w:cs="Arial"/>
          <w:sz w:val="24"/>
          <w:szCs w:val="24"/>
          <w:lang w:val="en-US"/>
        </w:rPr>
      </w:pPr>
    </w:p>
    <w:p w:rsidR="00A674A1" w:rsidRPr="0049649B" w:rsidRDefault="001C235C" w:rsidP="0049649B">
      <w:pPr>
        <w:pStyle w:val="ListParagraph"/>
        <w:numPr>
          <w:ilvl w:val="0"/>
          <w:numId w:val="1"/>
        </w:numPr>
        <w:jc w:val="both"/>
        <w:rPr>
          <w:rFonts w:ascii="Arial" w:hAnsi="Arial" w:cs="Arial"/>
          <w:sz w:val="24"/>
          <w:szCs w:val="24"/>
          <w:lang w:val="en-US"/>
        </w:rPr>
      </w:pPr>
      <w:r>
        <w:rPr>
          <w:rFonts w:ascii="Arial" w:hAnsi="Arial" w:cs="Arial"/>
          <w:sz w:val="24"/>
          <w:szCs w:val="24"/>
          <w:lang w:val="en-US"/>
        </w:rPr>
        <w:t>METHODOLOGY</w:t>
      </w:r>
    </w:p>
    <w:p w:rsidR="008B79C5" w:rsidRPr="0049649B" w:rsidRDefault="007659F7" w:rsidP="0049649B">
      <w:pPr>
        <w:jc w:val="both"/>
        <w:rPr>
          <w:rFonts w:ascii="Arial" w:hAnsi="Arial" w:cs="Arial"/>
          <w:sz w:val="24"/>
          <w:szCs w:val="24"/>
        </w:rPr>
      </w:pPr>
      <w:r w:rsidRPr="0049649B">
        <w:rPr>
          <w:rFonts w:ascii="Arial" w:hAnsi="Arial" w:cs="Arial"/>
          <w:sz w:val="24"/>
          <w:szCs w:val="24"/>
        </w:rPr>
        <w:lastRenderedPageBreak/>
        <w:t>As Davidson and Major ((2014) as cited in</w:t>
      </w:r>
      <w:r w:rsidRPr="0049649B">
        <w:rPr>
          <w:rFonts w:ascii="Arial" w:hAnsi="Arial" w:cs="Arial"/>
          <w:sz w:val="24"/>
          <w:szCs w:val="24"/>
          <w:lang w:val="en-US"/>
        </w:rPr>
        <w:t xml:space="preserve"> Elizabeth G., </w:t>
      </w:r>
      <w:proofErr w:type="gramStart"/>
      <w:r w:rsidRPr="0049649B">
        <w:rPr>
          <w:rFonts w:ascii="Arial" w:hAnsi="Arial" w:cs="Arial"/>
          <w:sz w:val="24"/>
          <w:szCs w:val="24"/>
          <w:lang w:val="en-US"/>
        </w:rPr>
        <w:t>2016 )</w:t>
      </w:r>
      <w:proofErr w:type="gramEnd"/>
      <w:r w:rsidRPr="0049649B">
        <w:rPr>
          <w:rFonts w:ascii="Arial" w:hAnsi="Arial" w:cs="Arial"/>
          <w:sz w:val="24"/>
          <w:szCs w:val="24"/>
        </w:rPr>
        <w:t xml:space="preserve"> acknowledged, the research supporting collaborative learning tends to be qualitative and descriptive, rather than quantitative and statistics-driven, because the collaborative learning model originated in the humanities.</w:t>
      </w:r>
    </w:p>
    <w:p w:rsidR="007659F7" w:rsidRPr="0049649B" w:rsidRDefault="007659F7" w:rsidP="0049649B">
      <w:pPr>
        <w:jc w:val="both"/>
        <w:rPr>
          <w:rFonts w:ascii="Arial" w:hAnsi="Arial" w:cs="Arial"/>
          <w:sz w:val="24"/>
          <w:szCs w:val="24"/>
        </w:rPr>
      </w:pPr>
      <w:r w:rsidRPr="0049649B">
        <w:rPr>
          <w:rFonts w:ascii="Arial" w:hAnsi="Arial" w:cs="Arial"/>
          <w:sz w:val="24"/>
          <w:szCs w:val="24"/>
        </w:rPr>
        <w:t>Taken this into account, I will describe the methods I have applied with the students.</w:t>
      </w:r>
    </w:p>
    <w:p w:rsidR="007659F7" w:rsidRPr="0049649B" w:rsidRDefault="007659F7" w:rsidP="0049649B">
      <w:pPr>
        <w:jc w:val="both"/>
        <w:rPr>
          <w:rFonts w:ascii="Arial" w:hAnsi="Arial" w:cs="Arial"/>
          <w:sz w:val="24"/>
          <w:szCs w:val="24"/>
        </w:rPr>
      </w:pPr>
      <w:r w:rsidRPr="0049649B">
        <w:rPr>
          <w:rFonts w:ascii="Arial" w:hAnsi="Arial" w:cs="Arial"/>
          <w:sz w:val="24"/>
          <w:szCs w:val="24"/>
        </w:rPr>
        <w:t xml:space="preserve">Grade 11 and grade 12 students have taken part in my experiment. I have applied 3 methods of team work with them. </w:t>
      </w:r>
    </w:p>
    <w:p w:rsidR="00CE4577" w:rsidRPr="00FC26EF" w:rsidRDefault="00CE4577" w:rsidP="0049649B">
      <w:pPr>
        <w:jc w:val="both"/>
        <w:rPr>
          <w:rFonts w:ascii="Arial" w:hAnsi="Arial" w:cs="Arial"/>
          <w:i/>
          <w:sz w:val="24"/>
          <w:szCs w:val="24"/>
        </w:rPr>
      </w:pPr>
      <w:r w:rsidRPr="00FC26EF">
        <w:rPr>
          <w:rFonts w:ascii="Arial" w:hAnsi="Arial" w:cs="Arial"/>
          <w:i/>
          <w:sz w:val="24"/>
          <w:szCs w:val="24"/>
        </w:rPr>
        <w:t>Method 1: Round Robin</w:t>
      </w:r>
      <w:r w:rsidR="00D436F3">
        <w:rPr>
          <w:rStyle w:val="FootnoteReference"/>
          <w:rFonts w:ascii="Arial" w:hAnsi="Arial" w:cs="Arial"/>
          <w:i/>
          <w:sz w:val="24"/>
          <w:szCs w:val="24"/>
        </w:rPr>
        <w:footnoteReference w:id="1"/>
      </w:r>
    </w:p>
    <w:p w:rsidR="00CE4577" w:rsidRPr="0049649B" w:rsidRDefault="00CE4577" w:rsidP="0049649B">
      <w:pPr>
        <w:jc w:val="both"/>
        <w:rPr>
          <w:rFonts w:ascii="Arial" w:hAnsi="Arial" w:cs="Arial"/>
          <w:sz w:val="24"/>
          <w:szCs w:val="24"/>
        </w:rPr>
      </w:pPr>
      <w:r w:rsidRPr="0049649B">
        <w:rPr>
          <w:rFonts w:ascii="Arial" w:hAnsi="Arial" w:cs="Arial"/>
          <w:sz w:val="24"/>
          <w:szCs w:val="24"/>
        </w:rPr>
        <w:t xml:space="preserve">The students were sitting </w:t>
      </w:r>
      <w:r w:rsidR="00FC26EF">
        <w:rPr>
          <w:rFonts w:ascii="Arial" w:hAnsi="Arial" w:cs="Arial"/>
          <w:sz w:val="24"/>
          <w:szCs w:val="24"/>
        </w:rPr>
        <w:t xml:space="preserve">according to Round Robin </w:t>
      </w:r>
      <w:proofErr w:type="spellStart"/>
      <w:r w:rsidR="00FC26EF">
        <w:rPr>
          <w:rFonts w:ascii="Arial" w:hAnsi="Arial" w:cs="Arial"/>
          <w:sz w:val="24"/>
          <w:szCs w:val="24"/>
        </w:rPr>
        <w:t>method.</w:t>
      </w:r>
      <w:r w:rsidR="0062787F" w:rsidRPr="0049649B">
        <w:rPr>
          <w:rFonts w:ascii="Arial" w:hAnsi="Arial" w:cs="Arial"/>
          <w:sz w:val="24"/>
          <w:szCs w:val="24"/>
        </w:rPr>
        <w:t>The</w:t>
      </w:r>
      <w:proofErr w:type="spellEnd"/>
      <w:r w:rsidR="0062787F" w:rsidRPr="0049649B">
        <w:rPr>
          <w:rFonts w:ascii="Arial" w:hAnsi="Arial" w:cs="Arial"/>
          <w:sz w:val="24"/>
          <w:szCs w:val="24"/>
        </w:rPr>
        <w:t xml:space="preserve"> students were to discuss “Animal farm” by G. Orwell and carry out deep analysis.</w:t>
      </w:r>
    </w:p>
    <w:p w:rsidR="0062787F" w:rsidRPr="0049649B" w:rsidRDefault="00CE4577" w:rsidP="0049649B">
      <w:pPr>
        <w:jc w:val="both"/>
        <w:rPr>
          <w:rFonts w:ascii="Arial" w:hAnsi="Arial" w:cs="Arial"/>
          <w:sz w:val="24"/>
          <w:szCs w:val="24"/>
        </w:rPr>
      </w:pPr>
      <w:r w:rsidRPr="0049649B">
        <w:rPr>
          <w:rFonts w:ascii="Arial" w:hAnsi="Arial" w:cs="Arial"/>
          <w:sz w:val="24"/>
          <w:szCs w:val="24"/>
        </w:rPr>
        <w:t xml:space="preserve">There are students who sometimes find it difficult to </w:t>
      </w:r>
      <w:r w:rsidR="00FC26EF">
        <w:rPr>
          <w:rFonts w:ascii="Arial" w:hAnsi="Arial" w:cs="Arial"/>
          <w:sz w:val="24"/>
          <w:szCs w:val="24"/>
        </w:rPr>
        <w:t xml:space="preserve">structure a speech and fit into the given time frame. </w:t>
      </w:r>
      <w:r w:rsidR="0062787F" w:rsidRPr="0049649B">
        <w:rPr>
          <w:rFonts w:ascii="Arial" w:hAnsi="Arial" w:cs="Arial"/>
          <w:sz w:val="24"/>
          <w:szCs w:val="24"/>
        </w:rPr>
        <w:t>As the topic was quite challenging, not all the students were motivated to express opinions during the previous lessons.</w:t>
      </w:r>
      <w:r w:rsidRPr="0049649B">
        <w:rPr>
          <w:rFonts w:ascii="Arial" w:hAnsi="Arial" w:cs="Arial"/>
          <w:sz w:val="24"/>
          <w:szCs w:val="24"/>
        </w:rPr>
        <w:t xml:space="preserve"> The Time Round Robin method itself hinders those students from laying back and requires immediate involvement.</w:t>
      </w:r>
      <w:r w:rsidR="00D436F3">
        <w:rPr>
          <w:rStyle w:val="FootnoteReference"/>
          <w:rFonts w:ascii="Arial" w:hAnsi="Arial" w:cs="Arial"/>
          <w:sz w:val="24"/>
          <w:szCs w:val="24"/>
        </w:rPr>
        <w:footnoteReference w:id="2"/>
      </w:r>
    </w:p>
    <w:p w:rsidR="007659F7" w:rsidRPr="00FC26EF" w:rsidRDefault="0062787F" w:rsidP="0049649B">
      <w:pPr>
        <w:jc w:val="both"/>
        <w:rPr>
          <w:rFonts w:ascii="Arial" w:hAnsi="Arial" w:cs="Arial"/>
          <w:i/>
          <w:sz w:val="24"/>
          <w:szCs w:val="24"/>
        </w:rPr>
      </w:pPr>
      <w:r w:rsidRPr="00FC26EF">
        <w:rPr>
          <w:rFonts w:ascii="Arial" w:hAnsi="Arial" w:cs="Arial"/>
          <w:i/>
          <w:sz w:val="24"/>
          <w:szCs w:val="24"/>
        </w:rPr>
        <w:t>Method 2: Station Rotation</w:t>
      </w:r>
    </w:p>
    <w:p w:rsidR="00F30B85" w:rsidRPr="0049649B" w:rsidRDefault="0062787F" w:rsidP="0049649B">
      <w:pPr>
        <w:jc w:val="both"/>
        <w:rPr>
          <w:rFonts w:ascii="Arial" w:hAnsi="Arial" w:cs="Arial"/>
          <w:sz w:val="24"/>
          <w:szCs w:val="24"/>
        </w:rPr>
      </w:pPr>
      <w:r w:rsidRPr="0049649B">
        <w:rPr>
          <w:rFonts w:ascii="Arial" w:hAnsi="Arial" w:cs="Arial"/>
          <w:sz w:val="24"/>
          <w:szCs w:val="24"/>
        </w:rPr>
        <w:t>The students were to revise the unit in order to get ready for the module test. The revision has always been fun during our lessons, however, it lacked productivity as sometimes students may get distracted and not focus on the given task, even the games</w:t>
      </w:r>
      <w:r w:rsidR="00F30B85" w:rsidRPr="0049649B">
        <w:rPr>
          <w:rFonts w:ascii="Arial" w:hAnsi="Arial" w:cs="Arial"/>
          <w:sz w:val="24"/>
          <w:szCs w:val="24"/>
        </w:rPr>
        <w:t xml:space="preserve"> usually applied for revisions do not always satisfy their interests and require cognitive </w:t>
      </w:r>
      <w:proofErr w:type="spellStart"/>
      <w:r w:rsidR="00F30B85" w:rsidRPr="0049649B">
        <w:rPr>
          <w:rFonts w:ascii="Arial" w:hAnsi="Arial" w:cs="Arial"/>
          <w:sz w:val="24"/>
          <w:szCs w:val="24"/>
        </w:rPr>
        <w:t>involvement.Based</w:t>
      </w:r>
      <w:proofErr w:type="spellEnd"/>
      <w:r w:rsidR="00F30B85" w:rsidRPr="0049649B">
        <w:rPr>
          <w:rFonts w:ascii="Arial" w:hAnsi="Arial" w:cs="Arial"/>
          <w:sz w:val="24"/>
          <w:szCs w:val="24"/>
        </w:rPr>
        <w:t xml:space="preserve"> on this method the students were working in </w:t>
      </w:r>
      <w:proofErr w:type="gramStart"/>
      <w:r w:rsidR="00F30B85" w:rsidRPr="0049649B">
        <w:rPr>
          <w:rFonts w:ascii="Arial" w:hAnsi="Arial" w:cs="Arial"/>
          <w:sz w:val="24"/>
          <w:szCs w:val="24"/>
        </w:rPr>
        <w:t>small  heterogeneous</w:t>
      </w:r>
      <w:proofErr w:type="gramEnd"/>
      <w:r w:rsidR="00F30B85" w:rsidRPr="0049649B">
        <w:rPr>
          <w:rFonts w:ascii="Arial" w:hAnsi="Arial" w:cs="Arial"/>
          <w:sz w:val="24"/>
          <w:szCs w:val="24"/>
        </w:rPr>
        <w:t xml:space="preserve"> groups mingling around the classroom and working on various tasks at each table. The 4 aspects of the language were covered during this activi</w:t>
      </w:r>
      <w:r w:rsidR="00FC26EF">
        <w:rPr>
          <w:rFonts w:ascii="Arial" w:hAnsi="Arial" w:cs="Arial"/>
          <w:sz w:val="24"/>
          <w:szCs w:val="24"/>
        </w:rPr>
        <w:t>ty</w:t>
      </w:r>
      <w:r w:rsidR="00FC26EF">
        <w:rPr>
          <w:rStyle w:val="FootnoteReference"/>
          <w:rFonts w:ascii="Arial" w:hAnsi="Arial" w:cs="Arial"/>
          <w:sz w:val="24"/>
          <w:szCs w:val="24"/>
        </w:rPr>
        <w:footnoteReference w:id="3"/>
      </w:r>
    </w:p>
    <w:p w:rsidR="00F30B85" w:rsidRPr="00FC26EF" w:rsidRDefault="00F30B85" w:rsidP="0049649B">
      <w:pPr>
        <w:jc w:val="both"/>
        <w:rPr>
          <w:rFonts w:ascii="Arial" w:hAnsi="Arial" w:cs="Arial"/>
          <w:i/>
          <w:sz w:val="24"/>
          <w:szCs w:val="24"/>
        </w:rPr>
      </w:pPr>
      <w:r w:rsidRPr="00FC26EF">
        <w:rPr>
          <w:rFonts w:ascii="Arial" w:hAnsi="Arial" w:cs="Arial"/>
          <w:i/>
          <w:sz w:val="24"/>
          <w:szCs w:val="24"/>
        </w:rPr>
        <w:t>Method 3: Spider web</w:t>
      </w:r>
      <w:r w:rsidR="002D1157">
        <w:rPr>
          <w:rStyle w:val="FootnoteReference"/>
          <w:rFonts w:ascii="Arial" w:hAnsi="Arial" w:cs="Arial"/>
          <w:i/>
          <w:sz w:val="24"/>
          <w:szCs w:val="24"/>
        </w:rPr>
        <w:footnoteReference w:id="4"/>
      </w:r>
    </w:p>
    <w:p w:rsidR="007659F7" w:rsidRDefault="00F30B85" w:rsidP="0049649B">
      <w:pPr>
        <w:jc w:val="both"/>
        <w:rPr>
          <w:rFonts w:ascii="Arial" w:hAnsi="Arial" w:cs="Arial"/>
          <w:sz w:val="24"/>
          <w:szCs w:val="24"/>
        </w:rPr>
      </w:pPr>
      <w:r w:rsidRPr="0049649B">
        <w:rPr>
          <w:rFonts w:ascii="Arial" w:hAnsi="Arial" w:cs="Arial"/>
          <w:sz w:val="24"/>
          <w:szCs w:val="24"/>
        </w:rPr>
        <w:t xml:space="preserve">This is a speaking lesson based on a Spider web method as a team </w:t>
      </w:r>
      <w:r w:rsidR="00FC26EF">
        <w:rPr>
          <w:rFonts w:ascii="Arial" w:hAnsi="Arial" w:cs="Arial"/>
          <w:sz w:val="24"/>
          <w:szCs w:val="24"/>
        </w:rPr>
        <w:t>building tool.</w:t>
      </w:r>
      <w:r w:rsidR="00E536FE">
        <w:rPr>
          <w:rFonts w:ascii="Arial" w:hAnsi="Arial" w:cs="Arial"/>
          <w:sz w:val="24"/>
          <w:szCs w:val="24"/>
        </w:rPr>
        <w:t xml:space="preserve"> The students </w:t>
      </w:r>
      <w:r w:rsidR="00E536FE" w:rsidRPr="0049649B">
        <w:rPr>
          <w:rFonts w:ascii="Arial" w:hAnsi="Arial" w:cs="Arial"/>
          <w:sz w:val="24"/>
          <w:szCs w:val="24"/>
        </w:rPr>
        <w:t>loved</w:t>
      </w:r>
      <w:r w:rsidR="00E536FE">
        <w:rPr>
          <w:rFonts w:ascii="Arial" w:hAnsi="Arial" w:cs="Arial"/>
          <w:sz w:val="24"/>
          <w:szCs w:val="24"/>
        </w:rPr>
        <w:t xml:space="preserve"> the method and gave positive feedback. Th</w:t>
      </w:r>
      <w:r w:rsidRPr="0049649B">
        <w:rPr>
          <w:rFonts w:ascii="Arial" w:hAnsi="Arial" w:cs="Arial"/>
          <w:sz w:val="24"/>
          <w:szCs w:val="24"/>
        </w:rPr>
        <w:t>e method required 100% of cognit</w:t>
      </w:r>
      <w:r w:rsidR="00E536FE">
        <w:rPr>
          <w:rFonts w:ascii="Arial" w:hAnsi="Arial" w:cs="Arial"/>
          <w:sz w:val="24"/>
          <w:szCs w:val="24"/>
        </w:rPr>
        <w:t>ive engagement and contribution, where each student had an important role.</w:t>
      </w:r>
      <w:r w:rsidR="002D1157">
        <w:rPr>
          <w:rStyle w:val="FootnoteReference"/>
          <w:rFonts w:ascii="Arial" w:hAnsi="Arial" w:cs="Arial"/>
          <w:sz w:val="24"/>
          <w:szCs w:val="24"/>
        </w:rPr>
        <w:footnoteReference w:id="5"/>
      </w:r>
    </w:p>
    <w:p w:rsidR="008D763D" w:rsidRPr="00E536FE" w:rsidRDefault="008D763D" w:rsidP="0049649B">
      <w:pPr>
        <w:jc w:val="both"/>
        <w:rPr>
          <w:rFonts w:ascii="Arial" w:hAnsi="Arial" w:cs="Arial"/>
          <w:sz w:val="24"/>
          <w:szCs w:val="24"/>
        </w:rPr>
      </w:pPr>
    </w:p>
    <w:p w:rsidR="00A674A1" w:rsidRPr="008D763D" w:rsidRDefault="008D763D" w:rsidP="0049649B">
      <w:pPr>
        <w:pStyle w:val="ListParagraph"/>
        <w:numPr>
          <w:ilvl w:val="0"/>
          <w:numId w:val="1"/>
        </w:numPr>
        <w:jc w:val="both"/>
        <w:rPr>
          <w:rFonts w:ascii="Arial" w:hAnsi="Arial" w:cs="Arial"/>
          <w:sz w:val="24"/>
          <w:szCs w:val="24"/>
          <w:lang w:val="en-US"/>
        </w:rPr>
      </w:pPr>
      <w:r w:rsidRPr="008D763D">
        <w:rPr>
          <w:rFonts w:ascii="Arial" w:hAnsi="Arial" w:cs="Arial"/>
          <w:sz w:val="24"/>
          <w:szCs w:val="24"/>
          <w:lang w:val="en-US"/>
        </w:rPr>
        <w:t>DATA COLLECTION AND ANALYSIS</w:t>
      </w:r>
    </w:p>
    <w:p w:rsidR="00150CA7" w:rsidRPr="00E536FE" w:rsidRDefault="00150CA7" w:rsidP="0049649B">
      <w:pPr>
        <w:jc w:val="both"/>
        <w:rPr>
          <w:rFonts w:ascii="Arial" w:hAnsi="Arial" w:cs="Arial"/>
          <w:i/>
          <w:sz w:val="24"/>
          <w:szCs w:val="24"/>
          <w:lang w:val="en-US"/>
        </w:rPr>
      </w:pPr>
      <w:r w:rsidRPr="00E536FE">
        <w:rPr>
          <w:rFonts w:ascii="Arial" w:hAnsi="Arial" w:cs="Arial"/>
          <w:i/>
          <w:sz w:val="24"/>
          <w:szCs w:val="24"/>
          <w:lang w:val="en-US"/>
        </w:rPr>
        <w:t>Method 1</w:t>
      </w:r>
    </w:p>
    <w:p w:rsidR="00F30B85" w:rsidRPr="0049649B" w:rsidRDefault="00E536FE" w:rsidP="0049649B">
      <w:pPr>
        <w:jc w:val="both"/>
        <w:rPr>
          <w:rFonts w:ascii="Arial" w:hAnsi="Arial" w:cs="Arial"/>
          <w:sz w:val="24"/>
          <w:szCs w:val="24"/>
          <w:lang w:val="en-US"/>
        </w:rPr>
      </w:pPr>
      <w:r>
        <w:rPr>
          <w:rFonts w:ascii="Arial" w:hAnsi="Arial" w:cs="Arial"/>
          <w:sz w:val="24"/>
          <w:szCs w:val="24"/>
          <w:lang w:val="en-US"/>
        </w:rPr>
        <w:t xml:space="preserve">The feedback for this activity was received through exit tickets. </w:t>
      </w:r>
      <w:r w:rsidR="00150CA7" w:rsidRPr="0049649B">
        <w:rPr>
          <w:rFonts w:ascii="Arial" w:hAnsi="Arial" w:cs="Arial"/>
          <w:sz w:val="24"/>
          <w:szCs w:val="24"/>
          <w:lang w:val="en-US"/>
        </w:rPr>
        <w:t xml:space="preserve">Based on their feedback, the most important thing they gained out of the activity was the productive team work which had a nice outcome in the form of a persuasive speech. </w:t>
      </w:r>
      <w:r>
        <w:rPr>
          <w:rFonts w:ascii="Arial" w:hAnsi="Arial" w:cs="Arial"/>
          <w:sz w:val="24"/>
          <w:szCs w:val="24"/>
          <w:lang w:val="en-US"/>
        </w:rPr>
        <w:t>T</w:t>
      </w:r>
      <w:r w:rsidR="00150CA7" w:rsidRPr="0049649B">
        <w:rPr>
          <w:rFonts w:ascii="Arial" w:hAnsi="Arial" w:cs="Arial"/>
          <w:sz w:val="24"/>
          <w:szCs w:val="24"/>
          <w:lang w:val="en-US"/>
        </w:rPr>
        <w:t>hey found really important and effective to collaborate by the suggested method as they</w:t>
      </w:r>
      <w:r w:rsidR="00021D68" w:rsidRPr="0049649B">
        <w:rPr>
          <w:rFonts w:ascii="Arial" w:hAnsi="Arial" w:cs="Arial"/>
          <w:sz w:val="24"/>
          <w:szCs w:val="24"/>
          <w:lang w:val="en-US"/>
        </w:rPr>
        <w:t xml:space="preserve"> had equal opportunities to speak and were not shy to speak up inside the groups.</w:t>
      </w:r>
    </w:p>
    <w:p w:rsidR="00021D68" w:rsidRPr="00E536FE" w:rsidRDefault="00021D68" w:rsidP="0049649B">
      <w:pPr>
        <w:jc w:val="both"/>
        <w:rPr>
          <w:rFonts w:ascii="Arial" w:hAnsi="Arial" w:cs="Arial"/>
          <w:i/>
          <w:sz w:val="24"/>
          <w:szCs w:val="24"/>
          <w:lang w:val="en-US"/>
        </w:rPr>
      </w:pPr>
      <w:r w:rsidRPr="00E536FE">
        <w:rPr>
          <w:rFonts w:ascii="Arial" w:hAnsi="Arial" w:cs="Arial"/>
          <w:i/>
          <w:sz w:val="24"/>
          <w:szCs w:val="24"/>
          <w:lang w:val="en-US"/>
        </w:rPr>
        <w:t xml:space="preserve">Table 1 </w:t>
      </w:r>
    </w:p>
    <w:tbl>
      <w:tblPr>
        <w:tblStyle w:val="TableGrid"/>
        <w:tblW w:w="0" w:type="auto"/>
        <w:tblLook w:val="04A0" w:firstRow="1" w:lastRow="0" w:firstColumn="1" w:lastColumn="0" w:noHBand="0" w:noVBand="1"/>
      </w:tblPr>
      <w:tblGrid>
        <w:gridCol w:w="5341"/>
        <w:gridCol w:w="5341"/>
      </w:tblGrid>
      <w:tr w:rsidR="00021D68" w:rsidRPr="0049649B" w:rsidTr="00021D68">
        <w:tc>
          <w:tcPr>
            <w:tcW w:w="5341" w:type="dxa"/>
          </w:tcPr>
          <w:p w:rsidR="00021D68" w:rsidRPr="0049649B" w:rsidRDefault="00021D68" w:rsidP="0049649B">
            <w:pPr>
              <w:jc w:val="both"/>
              <w:rPr>
                <w:rFonts w:ascii="Arial" w:hAnsi="Arial" w:cs="Arial"/>
                <w:sz w:val="24"/>
                <w:szCs w:val="24"/>
                <w:lang w:val="en-US"/>
              </w:rPr>
            </w:pPr>
            <w:r w:rsidRPr="0049649B">
              <w:rPr>
                <w:rFonts w:ascii="Arial" w:hAnsi="Arial" w:cs="Arial"/>
                <w:sz w:val="24"/>
                <w:szCs w:val="24"/>
                <w:lang w:val="en-US"/>
              </w:rPr>
              <w:t>Number of students</w:t>
            </w:r>
          </w:p>
        </w:tc>
        <w:tc>
          <w:tcPr>
            <w:tcW w:w="5341" w:type="dxa"/>
          </w:tcPr>
          <w:p w:rsidR="00021D68" w:rsidRPr="0049649B" w:rsidRDefault="00021D68" w:rsidP="0049649B">
            <w:pPr>
              <w:jc w:val="both"/>
              <w:rPr>
                <w:rFonts w:ascii="Arial" w:hAnsi="Arial" w:cs="Arial"/>
                <w:sz w:val="24"/>
                <w:szCs w:val="24"/>
                <w:lang w:val="en-US"/>
              </w:rPr>
            </w:pPr>
            <w:r w:rsidRPr="0049649B">
              <w:rPr>
                <w:rFonts w:ascii="Arial" w:hAnsi="Arial" w:cs="Arial"/>
                <w:sz w:val="24"/>
                <w:szCs w:val="24"/>
                <w:lang w:val="en-US"/>
              </w:rPr>
              <w:t>14</w:t>
            </w:r>
          </w:p>
        </w:tc>
      </w:tr>
      <w:tr w:rsidR="00021D68" w:rsidRPr="0049649B" w:rsidTr="00021D68">
        <w:tc>
          <w:tcPr>
            <w:tcW w:w="5341" w:type="dxa"/>
            <w:vMerge w:val="restart"/>
          </w:tcPr>
          <w:p w:rsidR="00021D68" w:rsidRPr="000313AD" w:rsidRDefault="00021D68" w:rsidP="0049649B">
            <w:pPr>
              <w:jc w:val="both"/>
              <w:rPr>
                <w:rFonts w:ascii="Arial" w:hAnsi="Arial" w:cs="Arial"/>
                <w:b/>
                <w:sz w:val="24"/>
                <w:szCs w:val="24"/>
                <w:lang w:val="en-US"/>
              </w:rPr>
            </w:pPr>
            <w:r w:rsidRPr="000313AD">
              <w:rPr>
                <w:rFonts w:ascii="Arial" w:hAnsi="Arial" w:cs="Arial"/>
                <w:b/>
                <w:sz w:val="24"/>
                <w:szCs w:val="24"/>
                <w:lang w:val="en-US"/>
              </w:rPr>
              <w:t>Some answers by students on 3 things that they found important</w:t>
            </w:r>
          </w:p>
        </w:tc>
        <w:tc>
          <w:tcPr>
            <w:tcW w:w="5341" w:type="dxa"/>
          </w:tcPr>
          <w:p w:rsidR="00021D68" w:rsidRPr="0049649B" w:rsidRDefault="00021D68" w:rsidP="0049649B">
            <w:pPr>
              <w:jc w:val="both"/>
              <w:rPr>
                <w:rFonts w:ascii="Arial" w:hAnsi="Arial" w:cs="Arial"/>
                <w:sz w:val="24"/>
                <w:szCs w:val="24"/>
                <w:lang w:val="en-US"/>
              </w:rPr>
            </w:pPr>
            <w:r w:rsidRPr="0049649B">
              <w:rPr>
                <w:rFonts w:ascii="Arial" w:hAnsi="Arial" w:cs="Arial"/>
                <w:sz w:val="24"/>
                <w:szCs w:val="24"/>
                <w:lang w:val="en-US"/>
              </w:rPr>
              <w:t>“I loved the team work, when we were speaking in turns”</w:t>
            </w:r>
          </w:p>
        </w:tc>
      </w:tr>
      <w:tr w:rsidR="00021D68" w:rsidRPr="0049649B" w:rsidTr="00021D68">
        <w:tc>
          <w:tcPr>
            <w:tcW w:w="5341" w:type="dxa"/>
            <w:vMerge/>
          </w:tcPr>
          <w:p w:rsidR="00021D68" w:rsidRPr="0049649B" w:rsidRDefault="00021D68" w:rsidP="0049649B">
            <w:pPr>
              <w:jc w:val="both"/>
              <w:rPr>
                <w:rFonts w:ascii="Arial" w:hAnsi="Arial" w:cs="Arial"/>
                <w:sz w:val="24"/>
                <w:szCs w:val="24"/>
                <w:lang w:val="en-US"/>
              </w:rPr>
            </w:pPr>
          </w:p>
        </w:tc>
        <w:tc>
          <w:tcPr>
            <w:tcW w:w="5341" w:type="dxa"/>
          </w:tcPr>
          <w:p w:rsidR="00021D68" w:rsidRPr="0049649B" w:rsidRDefault="00916106" w:rsidP="0049649B">
            <w:pPr>
              <w:jc w:val="both"/>
              <w:rPr>
                <w:rFonts w:ascii="Arial" w:hAnsi="Arial" w:cs="Arial"/>
                <w:sz w:val="24"/>
                <w:szCs w:val="24"/>
                <w:lang w:val="en-US"/>
              </w:rPr>
            </w:pPr>
            <w:r w:rsidRPr="0049649B">
              <w:rPr>
                <w:rFonts w:ascii="Arial" w:hAnsi="Arial" w:cs="Arial"/>
                <w:sz w:val="24"/>
                <w:szCs w:val="24"/>
                <w:lang w:val="en-US"/>
              </w:rPr>
              <w:t xml:space="preserve">“It was important for me that the others were </w:t>
            </w:r>
            <w:r w:rsidRPr="0049649B">
              <w:rPr>
                <w:rFonts w:ascii="Arial" w:hAnsi="Arial" w:cs="Arial"/>
                <w:sz w:val="24"/>
                <w:szCs w:val="24"/>
                <w:lang w:val="en-US"/>
              </w:rPr>
              <w:lastRenderedPageBreak/>
              <w:t>listening to me”</w:t>
            </w:r>
          </w:p>
        </w:tc>
      </w:tr>
      <w:tr w:rsidR="00021D68" w:rsidRPr="0049649B" w:rsidTr="00021D68">
        <w:tc>
          <w:tcPr>
            <w:tcW w:w="5341" w:type="dxa"/>
            <w:vMerge/>
          </w:tcPr>
          <w:p w:rsidR="00021D68" w:rsidRPr="0049649B" w:rsidRDefault="00021D68" w:rsidP="0049649B">
            <w:pPr>
              <w:jc w:val="both"/>
              <w:rPr>
                <w:rFonts w:ascii="Arial" w:hAnsi="Arial" w:cs="Arial"/>
                <w:sz w:val="24"/>
                <w:szCs w:val="24"/>
                <w:lang w:val="en-US"/>
              </w:rPr>
            </w:pPr>
          </w:p>
        </w:tc>
        <w:tc>
          <w:tcPr>
            <w:tcW w:w="5341" w:type="dxa"/>
          </w:tcPr>
          <w:p w:rsidR="00021D68" w:rsidRPr="0049649B" w:rsidRDefault="00916106" w:rsidP="0049649B">
            <w:pPr>
              <w:jc w:val="both"/>
              <w:rPr>
                <w:rFonts w:ascii="Arial" w:hAnsi="Arial" w:cs="Arial"/>
                <w:sz w:val="24"/>
                <w:szCs w:val="24"/>
                <w:lang w:val="en-US"/>
              </w:rPr>
            </w:pPr>
            <w:r w:rsidRPr="0049649B">
              <w:rPr>
                <w:rFonts w:ascii="Arial" w:hAnsi="Arial" w:cs="Arial"/>
                <w:sz w:val="24"/>
                <w:szCs w:val="24"/>
                <w:lang w:val="en-US"/>
              </w:rPr>
              <w:t>“ I don’t like the book and it is hard for me to discuss this topic, I have no idea about this period in Russia, so it was important for me to listen to other’s opinions and have a chance to learn from their thoughts, I liked today’s discussion”</w:t>
            </w:r>
          </w:p>
        </w:tc>
      </w:tr>
      <w:tr w:rsidR="00021D68" w:rsidRPr="0049649B" w:rsidTr="00021D68">
        <w:tc>
          <w:tcPr>
            <w:tcW w:w="5341" w:type="dxa"/>
            <w:vMerge/>
          </w:tcPr>
          <w:p w:rsidR="00021D68" w:rsidRPr="0049649B" w:rsidRDefault="00021D68" w:rsidP="0049649B">
            <w:pPr>
              <w:jc w:val="both"/>
              <w:rPr>
                <w:rFonts w:ascii="Arial" w:hAnsi="Arial" w:cs="Arial"/>
                <w:sz w:val="24"/>
                <w:szCs w:val="24"/>
                <w:lang w:val="en-US"/>
              </w:rPr>
            </w:pPr>
          </w:p>
        </w:tc>
        <w:tc>
          <w:tcPr>
            <w:tcW w:w="5341" w:type="dxa"/>
          </w:tcPr>
          <w:p w:rsidR="00021D68" w:rsidRPr="0049649B" w:rsidRDefault="00916106" w:rsidP="0049649B">
            <w:pPr>
              <w:jc w:val="both"/>
              <w:rPr>
                <w:rFonts w:ascii="Arial" w:hAnsi="Arial" w:cs="Arial"/>
                <w:sz w:val="24"/>
                <w:szCs w:val="24"/>
                <w:lang w:val="en-US"/>
              </w:rPr>
            </w:pPr>
            <w:r w:rsidRPr="0049649B">
              <w:rPr>
                <w:rFonts w:ascii="Arial" w:hAnsi="Arial" w:cs="Arial"/>
                <w:sz w:val="24"/>
                <w:szCs w:val="24"/>
                <w:lang w:val="en-US"/>
              </w:rPr>
              <w:t xml:space="preserve">I liked everything, especially </w:t>
            </w:r>
            <w:proofErr w:type="spellStart"/>
            <w:r w:rsidRPr="0049649B">
              <w:rPr>
                <w:rFonts w:ascii="Arial" w:hAnsi="Arial" w:cs="Arial"/>
                <w:sz w:val="24"/>
                <w:szCs w:val="24"/>
                <w:lang w:val="en-US"/>
              </w:rPr>
              <w:t>Shushik’s</w:t>
            </w:r>
            <w:proofErr w:type="spellEnd"/>
            <w:r w:rsidRPr="0049649B">
              <w:rPr>
                <w:rFonts w:ascii="Arial" w:hAnsi="Arial" w:cs="Arial"/>
                <w:sz w:val="24"/>
                <w:szCs w:val="24"/>
                <w:lang w:val="en-US"/>
              </w:rPr>
              <w:t xml:space="preserve"> final speech. It was important to feel comfortable while working together”</w:t>
            </w:r>
          </w:p>
        </w:tc>
      </w:tr>
    </w:tbl>
    <w:p w:rsidR="00916106" w:rsidRPr="0049649B" w:rsidRDefault="00916106" w:rsidP="0049649B">
      <w:pPr>
        <w:tabs>
          <w:tab w:val="left" w:pos="7865"/>
        </w:tabs>
        <w:jc w:val="both"/>
        <w:rPr>
          <w:rFonts w:ascii="Arial" w:hAnsi="Arial" w:cs="Arial"/>
          <w:sz w:val="24"/>
          <w:szCs w:val="24"/>
          <w:lang w:val="en-US"/>
        </w:rPr>
      </w:pPr>
    </w:p>
    <w:p w:rsidR="00C90116" w:rsidRPr="0049649B" w:rsidRDefault="00C90116" w:rsidP="0049649B">
      <w:pPr>
        <w:tabs>
          <w:tab w:val="left" w:pos="7865"/>
        </w:tabs>
        <w:jc w:val="both"/>
        <w:rPr>
          <w:rFonts w:ascii="Arial" w:hAnsi="Arial" w:cs="Arial"/>
          <w:sz w:val="24"/>
          <w:szCs w:val="24"/>
          <w:lang w:val="en-US"/>
        </w:rPr>
      </w:pPr>
    </w:p>
    <w:p w:rsidR="00C90116" w:rsidRPr="00E536FE" w:rsidRDefault="00C90116" w:rsidP="0049649B">
      <w:pPr>
        <w:tabs>
          <w:tab w:val="left" w:pos="7865"/>
        </w:tabs>
        <w:jc w:val="both"/>
        <w:rPr>
          <w:rFonts w:ascii="Arial" w:hAnsi="Arial" w:cs="Arial"/>
          <w:i/>
          <w:sz w:val="24"/>
          <w:szCs w:val="24"/>
          <w:lang w:val="en-US"/>
        </w:rPr>
      </w:pPr>
      <w:r w:rsidRPr="00E536FE">
        <w:rPr>
          <w:rFonts w:ascii="Arial" w:hAnsi="Arial" w:cs="Arial"/>
          <w:i/>
          <w:sz w:val="24"/>
          <w:szCs w:val="24"/>
          <w:lang w:val="en-US"/>
        </w:rPr>
        <w:t>Method 2</w:t>
      </w:r>
    </w:p>
    <w:p w:rsidR="00C90116" w:rsidRPr="0049649B" w:rsidRDefault="00C90116" w:rsidP="0049649B">
      <w:pPr>
        <w:tabs>
          <w:tab w:val="left" w:pos="7865"/>
        </w:tabs>
        <w:jc w:val="both"/>
        <w:rPr>
          <w:rFonts w:ascii="Arial" w:hAnsi="Arial" w:cs="Arial"/>
          <w:sz w:val="24"/>
          <w:szCs w:val="24"/>
          <w:lang w:val="en-US"/>
        </w:rPr>
      </w:pPr>
      <w:r w:rsidRPr="0049649B">
        <w:rPr>
          <w:rFonts w:ascii="Arial" w:hAnsi="Arial" w:cs="Arial"/>
          <w:sz w:val="24"/>
          <w:szCs w:val="24"/>
          <w:lang w:val="en-US"/>
        </w:rPr>
        <w:t>The “Station Rotation” ensured equal participation of each student, offered variety and movement around the classroom. This created a lot of enthusiasm and the students felt comfortable to work with</w:t>
      </w:r>
      <w:r w:rsidR="00E536FE">
        <w:rPr>
          <w:rFonts w:ascii="Arial" w:hAnsi="Arial" w:cs="Arial"/>
          <w:sz w:val="24"/>
          <w:szCs w:val="24"/>
          <w:lang w:val="en-US"/>
        </w:rPr>
        <w:t xml:space="preserve"> their groups, make mistakes, be corrected and directed by</w:t>
      </w:r>
      <w:r w:rsidRPr="0049649B">
        <w:rPr>
          <w:rFonts w:ascii="Arial" w:hAnsi="Arial" w:cs="Arial"/>
          <w:sz w:val="24"/>
          <w:szCs w:val="24"/>
          <w:lang w:val="en-US"/>
        </w:rPr>
        <w:t xml:space="preserve"> their friends</w:t>
      </w:r>
      <w:r w:rsidR="00607D2F" w:rsidRPr="0049649B">
        <w:rPr>
          <w:rFonts w:ascii="Arial" w:hAnsi="Arial" w:cs="Arial"/>
          <w:sz w:val="24"/>
          <w:szCs w:val="24"/>
          <w:lang w:val="en-US"/>
        </w:rPr>
        <w:t>.</w:t>
      </w:r>
      <w:r w:rsidRPr="0049649B">
        <w:rPr>
          <w:rFonts w:ascii="Arial" w:hAnsi="Arial" w:cs="Arial"/>
          <w:sz w:val="24"/>
          <w:szCs w:val="24"/>
          <w:lang w:val="en-US"/>
        </w:rPr>
        <w:t xml:space="preserve"> </w:t>
      </w:r>
    </w:p>
    <w:p w:rsidR="00CF7790" w:rsidRPr="0049649B" w:rsidRDefault="00C90116" w:rsidP="0049649B">
      <w:pPr>
        <w:tabs>
          <w:tab w:val="left" w:pos="7865"/>
        </w:tabs>
        <w:jc w:val="both"/>
        <w:rPr>
          <w:rFonts w:ascii="Arial" w:hAnsi="Arial" w:cs="Arial"/>
          <w:sz w:val="24"/>
          <w:szCs w:val="24"/>
          <w:lang w:val="en-US"/>
        </w:rPr>
      </w:pPr>
      <w:r w:rsidRPr="0049649B">
        <w:rPr>
          <w:rFonts w:ascii="Arial" w:hAnsi="Arial" w:cs="Arial"/>
          <w:sz w:val="24"/>
          <w:szCs w:val="24"/>
          <w:lang w:val="en-US"/>
        </w:rPr>
        <w:t xml:space="preserve">The reactions </w:t>
      </w:r>
      <w:r w:rsidR="00E536FE">
        <w:rPr>
          <w:rFonts w:ascii="Arial" w:hAnsi="Arial" w:cs="Arial"/>
          <w:sz w:val="24"/>
          <w:szCs w:val="24"/>
          <w:lang w:val="en-US"/>
        </w:rPr>
        <w:t>at the end were quite positive: they re</w:t>
      </w:r>
      <w:r w:rsidRPr="0049649B">
        <w:rPr>
          <w:rFonts w:ascii="Arial" w:hAnsi="Arial" w:cs="Arial"/>
          <w:sz w:val="24"/>
          <w:szCs w:val="24"/>
          <w:lang w:val="en-US"/>
        </w:rPr>
        <w:t xml:space="preserve">acted with a positive emotion on </w:t>
      </w:r>
      <w:proofErr w:type="spellStart"/>
      <w:r w:rsidRPr="0049649B">
        <w:rPr>
          <w:rFonts w:ascii="Arial" w:hAnsi="Arial" w:cs="Arial"/>
          <w:sz w:val="24"/>
          <w:szCs w:val="24"/>
          <w:lang w:val="en-US"/>
        </w:rPr>
        <w:t>polleverywhere</w:t>
      </w:r>
      <w:proofErr w:type="spellEnd"/>
      <w:r w:rsidRPr="0049649B">
        <w:rPr>
          <w:rFonts w:ascii="Arial" w:hAnsi="Arial" w:cs="Arial"/>
          <w:sz w:val="24"/>
          <w:szCs w:val="24"/>
          <w:lang w:val="en-US"/>
        </w:rPr>
        <w:t>.</w:t>
      </w:r>
      <w:r w:rsidR="00CF7790" w:rsidRPr="0049649B">
        <w:rPr>
          <w:rFonts w:ascii="Arial" w:hAnsi="Arial" w:cs="Arial"/>
          <w:sz w:val="24"/>
          <w:szCs w:val="24"/>
          <w:lang w:val="en-US"/>
        </w:rPr>
        <w:t xml:space="preserve"> </w:t>
      </w:r>
      <w:proofErr w:type="gramStart"/>
      <w:r w:rsidR="00607D2F" w:rsidRPr="0049649B">
        <w:rPr>
          <w:rFonts w:ascii="Arial" w:hAnsi="Arial" w:cs="Arial"/>
          <w:sz w:val="24"/>
          <w:szCs w:val="24"/>
          <w:lang w:val="en-US"/>
        </w:rPr>
        <w:t>com</w:t>
      </w:r>
      <w:proofErr w:type="gramEnd"/>
    </w:p>
    <w:p w:rsidR="00CF7790" w:rsidRPr="000313AD" w:rsidRDefault="00CF7790" w:rsidP="0049649B">
      <w:pPr>
        <w:tabs>
          <w:tab w:val="left" w:pos="7865"/>
        </w:tabs>
        <w:jc w:val="both"/>
        <w:rPr>
          <w:rFonts w:ascii="Arial" w:hAnsi="Arial" w:cs="Arial"/>
          <w:b/>
          <w:i/>
          <w:sz w:val="24"/>
          <w:szCs w:val="24"/>
          <w:lang w:val="en-US"/>
        </w:rPr>
      </w:pPr>
      <w:r w:rsidRPr="000313AD">
        <w:rPr>
          <w:rFonts w:ascii="Arial" w:hAnsi="Arial" w:cs="Arial"/>
          <w:b/>
          <w:i/>
          <w:sz w:val="24"/>
          <w:szCs w:val="24"/>
          <w:lang w:val="en-US"/>
        </w:rPr>
        <w:t>Question 1: How do you rate your knowledge on the unit?</w:t>
      </w:r>
    </w:p>
    <w:p w:rsidR="00CF7790" w:rsidRPr="000313AD" w:rsidRDefault="00CF7790" w:rsidP="0049649B">
      <w:pPr>
        <w:tabs>
          <w:tab w:val="left" w:pos="7865"/>
        </w:tabs>
        <w:jc w:val="both"/>
        <w:rPr>
          <w:rFonts w:ascii="Arial" w:hAnsi="Arial" w:cs="Arial"/>
          <w:b/>
          <w:i/>
          <w:sz w:val="24"/>
          <w:szCs w:val="24"/>
          <w:lang w:val="en-US"/>
        </w:rPr>
      </w:pPr>
      <w:r w:rsidRPr="000313AD">
        <w:rPr>
          <w:rFonts w:ascii="Arial" w:hAnsi="Arial" w:cs="Arial"/>
          <w:b/>
          <w:i/>
          <w:sz w:val="24"/>
          <w:szCs w:val="24"/>
          <w:lang w:val="en-US"/>
        </w:rPr>
        <w:t>Question 2: What are you still wondering about?</w:t>
      </w:r>
    </w:p>
    <w:p w:rsidR="00916106" w:rsidRPr="0049649B" w:rsidRDefault="00C90116" w:rsidP="0049649B">
      <w:pPr>
        <w:tabs>
          <w:tab w:val="left" w:pos="7865"/>
        </w:tabs>
        <w:jc w:val="both"/>
        <w:rPr>
          <w:rFonts w:ascii="Arial" w:hAnsi="Arial" w:cs="Arial"/>
          <w:sz w:val="24"/>
          <w:szCs w:val="24"/>
          <w:lang w:val="en-US"/>
        </w:rPr>
      </w:pPr>
      <w:r w:rsidRPr="0049649B">
        <w:rPr>
          <w:rFonts w:ascii="Arial" w:hAnsi="Arial" w:cs="Arial"/>
          <w:sz w:val="24"/>
          <w:szCs w:val="24"/>
          <w:lang w:val="en-US"/>
        </w:rPr>
        <w:t>Based on the rating, only 2 students were less happy and only one student gave neutral response.</w:t>
      </w:r>
      <w:r w:rsidR="00CF7790" w:rsidRPr="0049649B">
        <w:rPr>
          <w:rFonts w:ascii="Arial" w:hAnsi="Arial" w:cs="Arial"/>
          <w:sz w:val="24"/>
          <w:szCs w:val="24"/>
          <w:lang w:val="en-US"/>
        </w:rPr>
        <w:t xml:space="preserve"> The revision exercise was quite successful as they were all equally involved and motivated enough to test their knowledge in this setting. </w:t>
      </w:r>
    </w:p>
    <w:p w:rsidR="005744F1" w:rsidRPr="0049649B" w:rsidRDefault="005744F1" w:rsidP="0049649B">
      <w:pPr>
        <w:tabs>
          <w:tab w:val="left" w:pos="7865"/>
        </w:tabs>
        <w:jc w:val="both"/>
        <w:rPr>
          <w:rFonts w:ascii="Arial" w:hAnsi="Arial" w:cs="Arial"/>
          <w:sz w:val="24"/>
          <w:szCs w:val="24"/>
          <w:lang w:val="en-US"/>
        </w:rPr>
      </w:pPr>
      <w:r w:rsidRPr="0049649B">
        <w:rPr>
          <w:rFonts w:ascii="Arial" w:hAnsi="Arial" w:cs="Arial"/>
          <w:sz w:val="24"/>
          <w:szCs w:val="24"/>
          <w:lang w:val="en-US"/>
        </w:rPr>
        <w:t>Total number of students: 15</w:t>
      </w:r>
    </w:p>
    <w:p w:rsidR="005744F1" w:rsidRPr="0049649B" w:rsidRDefault="005744F1" w:rsidP="0049649B">
      <w:pPr>
        <w:tabs>
          <w:tab w:val="left" w:pos="7865"/>
        </w:tabs>
        <w:jc w:val="both"/>
        <w:rPr>
          <w:rFonts w:ascii="Arial" w:hAnsi="Arial" w:cs="Arial"/>
          <w:color w:val="AEAAAA" w:themeColor="background2" w:themeShade="BF"/>
          <w:sz w:val="24"/>
          <w:szCs w:val="24"/>
          <w:lang w:val="en-US"/>
        </w:rPr>
      </w:pPr>
      <w:r w:rsidRPr="0049649B">
        <w:rPr>
          <w:rFonts w:ascii="Arial" w:hAnsi="Arial" w:cs="Arial"/>
          <w:color w:val="0070C0"/>
          <w:sz w:val="24"/>
          <w:szCs w:val="24"/>
          <w:lang w:val="en-US"/>
        </w:rPr>
        <w:t xml:space="preserve">Satisfied </w:t>
      </w:r>
      <w:r w:rsidRPr="0049649B">
        <w:rPr>
          <w:rFonts w:ascii="Arial" w:hAnsi="Arial" w:cs="Arial"/>
          <w:color w:val="C45911" w:themeColor="accent2" w:themeShade="BF"/>
          <w:sz w:val="24"/>
          <w:szCs w:val="24"/>
          <w:lang w:val="en-US"/>
        </w:rPr>
        <w:t xml:space="preserve">Unhappy </w:t>
      </w:r>
      <w:r w:rsidRPr="0049649B">
        <w:rPr>
          <w:rFonts w:ascii="Arial" w:hAnsi="Arial" w:cs="Arial"/>
          <w:color w:val="AEAAAA" w:themeColor="background2" w:themeShade="BF"/>
          <w:sz w:val="24"/>
          <w:szCs w:val="24"/>
          <w:lang w:val="en-US"/>
        </w:rPr>
        <w:t>Neutral</w:t>
      </w:r>
    </w:p>
    <w:p w:rsidR="005744F1" w:rsidRPr="0049649B" w:rsidRDefault="005744F1" w:rsidP="0049649B">
      <w:pPr>
        <w:tabs>
          <w:tab w:val="left" w:pos="7865"/>
        </w:tabs>
        <w:jc w:val="both"/>
        <w:rPr>
          <w:rFonts w:ascii="Arial" w:hAnsi="Arial" w:cs="Arial"/>
          <w:sz w:val="24"/>
          <w:szCs w:val="24"/>
          <w:lang w:val="en-US"/>
        </w:rPr>
      </w:pPr>
      <w:r w:rsidRPr="0049649B">
        <w:rPr>
          <w:rFonts w:ascii="Arial" w:hAnsi="Arial" w:cs="Arial"/>
          <w:noProof/>
          <w:sz w:val="24"/>
          <w:szCs w:val="24"/>
          <w:lang w:val="ru-RU" w:eastAsia="ru-RU"/>
        </w:rPr>
        <w:drawing>
          <wp:inline distT="0" distB="0" distL="0" distR="0" wp14:anchorId="2061496D" wp14:editId="4F4A8F92">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7790" w:rsidRPr="0049649B" w:rsidRDefault="00CF7790" w:rsidP="0049649B">
      <w:pPr>
        <w:tabs>
          <w:tab w:val="left" w:pos="7865"/>
        </w:tabs>
        <w:jc w:val="both"/>
        <w:rPr>
          <w:rFonts w:ascii="Arial" w:hAnsi="Arial" w:cs="Arial"/>
          <w:sz w:val="24"/>
          <w:szCs w:val="24"/>
          <w:lang w:val="en-US"/>
        </w:rPr>
      </w:pPr>
    </w:p>
    <w:p w:rsidR="00CF7790" w:rsidRPr="000313AD" w:rsidRDefault="00CF7790" w:rsidP="0049649B">
      <w:pPr>
        <w:tabs>
          <w:tab w:val="left" w:pos="7865"/>
        </w:tabs>
        <w:jc w:val="both"/>
        <w:rPr>
          <w:rFonts w:ascii="Arial" w:hAnsi="Arial" w:cs="Arial"/>
          <w:i/>
          <w:sz w:val="24"/>
          <w:szCs w:val="24"/>
          <w:lang w:val="en-US"/>
        </w:rPr>
      </w:pPr>
      <w:r w:rsidRPr="000313AD">
        <w:rPr>
          <w:rFonts w:ascii="Arial" w:hAnsi="Arial" w:cs="Arial"/>
          <w:i/>
          <w:sz w:val="24"/>
          <w:szCs w:val="24"/>
          <w:lang w:val="en-US"/>
        </w:rPr>
        <w:t>Method 3</w:t>
      </w:r>
    </w:p>
    <w:p w:rsidR="000313AD" w:rsidRDefault="00BC1B27" w:rsidP="0049649B">
      <w:pPr>
        <w:tabs>
          <w:tab w:val="left" w:pos="7865"/>
        </w:tabs>
        <w:jc w:val="both"/>
        <w:rPr>
          <w:rFonts w:ascii="Arial" w:hAnsi="Arial" w:cs="Arial"/>
          <w:sz w:val="24"/>
          <w:szCs w:val="24"/>
          <w:lang w:val="en-US"/>
        </w:rPr>
      </w:pPr>
      <w:r w:rsidRPr="0049649B">
        <w:rPr>
          <w:rFonts w:ascii="Arial" w:hAnsi="Arial" w:cs="Arial"/>
          <w:sz w:val="24"/>
          <w:szCs w:val="24"/>
          <w:lang w:val="en-US"/>
        </w:rPr>
        <w:lastRenderedPageBreak/>
        <w:t>At the beginning of the l</w:t>
      </w:r>
      <w:r w:rsidR="000313AD">
        <w:rPr>
          <w:rFonts w:ascii="Arial" w:hAnsi="Arial" w:cs="Arial"/>
          <w:sz w:val="24"/>
          <w:szCs w:val="24"/>
          <w:lang w:val="en-US"/>
        </w:rPr>
        <w:t>esson the students completed a</w:t>
      </w:r>
      <w:r w:rsidRPr="0049649B">
        <w:rPr>
          <w:rFonts w:ascii="Arial" w:hAnsi="Arial" w:cs="Arial"/>
          <w:sz w:val="24"/>
          <w:szCs w:val="24"/>
          <w:lang w:val="en-US"/>
        </w:rPr>
        <w:t xml:space="preserve"> survey by Google forms, where most of them had negative associations with tea</w:t>
      </w:r>
      <w:r w:rsidR="000313AD">
        <w:rPr>
          <w:rFonts w:ascii="Arial" w:hAnsi="Arial" w:cs="Arial"/>
          <w:sz w:val="24"/>
          <w:szCs w:val="24"/>
          <w:lang w:val="en-US"/>
        </w:rPr>
        <w:t xml:space="preserve">m </w:t>
      </w:r>
      <w:proofErr w:type="spellStart"/>
      <w:r w:rsidR="000313AD">
        <w:rPr>
          <w:rFonts w:ascii="Arial" w:hAnsi="Arial" w:cs="Arial"/>
          <w:sz w:val="24"/>
          <w:szCs w:val="24"/>
          <w:lang w:val="en-US"/>
        </w:rPr>
        <w:t>work.</w:t>
      </w:r>
      <w:r w:rsidRPr="0049649B">
        <w:rPr>
          <w:rFonts w:ascii="Arial" w:hAnsi="Arial" w:cs="Arial"/>
          <w:sz w:val="24"/>
          <w:szCs w:val="24"/>
          <w:lang w:val="en-US"/>
        </w:rPr>
        <w:t>Despite</w:t>
      </w:r>
      <w:proofErr w:type="spellEnd"/>
      <w:r w:rsidRPr="0049649B">
        <w:rPr>
          <w:rFonts w:ascii="Arial" w:hAnsi="Arial" w:cs="Arial"/>
          <w:sz w:val="24"/>
          <w:szCs w:val="24"/>
          <w:lang w:val="en-US"/>
        </w:rPr>
        <w:t xml:space="preserve"> this they really liked the method and were fully involved in the process. They enjoyed the process and stated about that. At the end of the lesson they completed Google forms in order to give feedback on the activity. All the comments were positive</w:t>
      </w:r>
      <w:r w:rsidR="000313AD">
        <w:rPr>
          <w:rFonts w:ascii="Arial" w:hAnsi="Arial" w:cs="Arial"/>
          <w:sz w:val="24"/>
          <w:szCs w:val="24"/>
          <w:lang w:val="en-US"/>
        </w:rPr>
        <w:t xml:space="preserve">. </w:t>
      </w:r>
    </w:p>
    <w:p w:rsidR="00BC1B27" w:rsidRPr="000313AD" w:rsidRDefault="00BC1B27" w:rsidP="0049649B">
      <w:pPr>
        <w:tabs>
          <w:tab w:val="left" w:pos="7865"/>
        </w:tabs>
        <w:jc w:val="both"/>
        <w:rPr>
          <w:rFonts w:ascii="Arial" w:hAnsi="Arial" w:cs="Arial"/>
          <w:b/>
          <w:i/>
          <w:sz w:val="24"/>
          <w:szCs w:val="24"/>
          <w:lang w:val="en-US"/>
        </w:rPr>
      </w:pPr>
      <w:r w:rsidRPr="000313AD">
        <w:rPr>
          <w:rFonts w:ascii="Arial" w:hAnsi="Arial" w:cs="Arial"/>
          <w:b/>
          <w:i/>
          <w:sz w:val="24"/>
          <w:szCs w:val="24"/>
          <w:lang w:val="en-US"/>
        </w:rPr>
        <w:t>Pretest questions and some of the answers</w:t>
      </w:r>
    </w:p>
    <w:p w:rsidR="00BC1B27" w:rsidRPr="0049649B" w:rsidRDefault="00BC1B27" w:rsidP="0049649B">
      <w:pPr>
        <w:tabs>
          <w:tab w:val="left" w:pos="7865"/>
        </w:tabs>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5341"/>
        <w:gridCol w:w="5341"/>
      </w:tblGrid>
      <w:tr w:rsidR="00BC1B27" w:rsidRPr="0049649B" w:rsidTr="00BC1B27">
        <w:tc>
          <w:tcPr>
            <w:tcW w:w="5341" w:type="dxa"/>
          </w:tcPr>
          <w:p w:rsidR="00BC1B27" w:rsidRPr="000313AD" w:rsidRDefault="00BC1B27" w:rsidP="0049649B">
            <w:pPr>
              <w:tabs>
                <w:tab w:val="left" w:pos="7865"/>
              </w:tabs>
              <w:jc w:val="both"/>
              <w:rPr>
                <w:rFonts w:ascii="Arial" w:hAnsi="Arial" w:cs="Arial"/>
                <w:b/>
                <w:sz w:val="24"/>
                <w:szCs w:val="24"/>
                <w:lang w:val="en-US"/>
              </w:rPr>
            </w:pPr>
            <w:r w:rsidRPr="000313AD">
              <w:rPr>
                <w:rFonts w:ascii="Arial" w:hAnsi="Arial" w:cs="Arial"/>
                <w:b/>
                <w:sz w:val="24"/>
                <w:szCs w:val="24"/>
                <w:lang w:val="en-US"/>
              </w:rPr>
              <w:t>Do you think team work motivates you?</w:t>
            </w:r>
          </w:p>
          <w:p w:rsidR="00BC1B27" w:rsidRPr="000313AD" w:rsidRDefault="00BC1B27" w:rsidP="0049649B">
            <w:pPr>
              <w:tabs>
                <w:tab w:val="left" w:pos="7865"/>
              </w:tabs>
              <w:jc w:val="both"/>
              <w:rPr>
                <w:rFonts w:ascii="Arial" w:hAnsi="Arial" w:cs="Arial"/>
                <w:b/>
                <w:sz w:val="24"/>
                <w:szCs w:val="24"/>
                <w:lang w:val="en-US"/>
              </w:rPr>
            </w:pPr>
          </w:p>
        </w:tc>
        <w:tc>
          <w:tcPr>
            <w:tcW w:w="5341" w:type="dxa"/>
          </w:tcPr>
          <w:p w:rsidR="00BC1B27" w:rsidRPr="000313AD" w:rsidRDefault="00BC1B27" w:rsidP="0049649B">
            <w:pPr>
              <w:tabs>
                <w:tab w:val="left" w:pos="7865"/>
              </w:tabs>
              <w:jc w:val="both"/>
              <w:rPr>
                <w:rFonts w:ascii="Arial" w:hAnsi="Arial" w:cs="Arial"/>
                <w:b/>
                <w:sz w:val="24"/>
                <w:szCs w:val="24"/>
                <w:lang w:val="en-US"/>
              </w:rPr>
            </w:pPr>
            <w:r w:rsidRPr="000313AD">
              <w:rPr>
                <w:rFonts w:ascii="Arial" w:hAnsi="Arial" w:cs="Arial"/>
                <w:b/>
                <w:sz w:val="24"/>
                <w:szCs w:val="24"/>
                <w:lang w:val="en-US"/>
              </w:rPr>
              <w:t xml:space="preserve">Is that easy to express thoughts while working in a team? </w:t>
            </w:r>
          </w:p>
          <w:p w:rsidR="00BC1B27" w:rsidRPr="000313AD" w:rsidRDefault="00BC1B27" w:rsidP="0049649B">
            <w:pPr>
              <w:tabs>
                <w:tab w:val="left" w:pos="7865"/>
              </w:tabs>
              <w:jc w:val="both"/>
              <w:rPr>
                <w:rFonts w:ascii="Arial" w:hAnsi="Arial" w:cs="Arial"/>
                <w:b/>
                <w:sz w:val="24"/>
                <w:szCs w:val="24"/>
                <w:lang w:val="en-US"/>
              </w:rPr>
            </w:pPr>
            <w:r w:rsidRPr="000313AD">
              <w:rPr>
                <w:rFonts w:ascii="Arial" w:hAnsi="Arial" w:cs="Arial"/>
                <w:b/>
                <w:sz w:val="24"/>
                <w:szCs w:val="24"/>
                <w:lang w:val="en-US"/>
              </w:rPr>
              <w:t xml:space="preserve">Do you feel more comfortable in a team?      </w:t>
            </w:r>
          </w:p>
          <w:p w:rsidR="00BC1B27" w:rsidRPr="000313AD" w:rsidRDefault="00BC1B27" w:rsidP="0049649B">
            <w:pPr>
              <w:tabs>
                <w:tab w:val="left" w:pos="7865"/>
              </w:tabs>
              <w:jc w:val="both"/>
              <w:rPr>
                <w:rFonts w:ascii="Arial" w:hAnsi="Arial" w:cs="Arial"/>
                <w:b/>
                <w:sz w:val="24"/>
                <w:szCs w:val="24"/>
                <w:lang w:val="en-US"/>
              </w:rPr>
            </w:pPr>
          </w:p>
        </w:tc>
      </w:tr>
      <w:tr w:rsidR="00BC1B27" w:rsidRPr="0049649B" w:rsidTr="00BC1B27">
        <w:tc>
          <w:tcPr>
            <w:tcW w:w="5341" w:type="dxa"/>
          </w:tcPr>
          <w:p w:rsidR="00BC1B27" w:rsidRPr="0049649B" w:rsidRDefault="00BC1B27" w:rsidP="0049649B">
            <w:pPr>
              <w:tabs>
                <w:tab w:val="left" w:pos="7865"/>
              </w:tabs>
              <w:jc w:val="both"/>
              <w:rPr>
                <w:rFonts w:ascii="Arial" w:hAnsi="Arial" w:cs="Arial"/>
                <w:sz w:val="24"/>
                <w:szCs w:val="24"/>
                <w:lang w:val="en-US"/>
              </w:rPr>
            </w:pPr>
            <w:r w:rsidRPr="0049649B">
              <w:rPr>
                <w:rFonts w:ascii="Arial" w:hAnsi="Arial" w:cs="Arial"/>
                <w:sz w:val="24"/>
                <w:szCs w:val="24"/>
                <w:lang w:val="en-US"/>
              </w:rPr>
              <w:t>I believe that team work motivates me, if people in my team members are motivated as well.</w:t>
            </w:r>
          </w:p>
        </w:tc>
        <w:tc>
          <w:tcPr>
            <w:tcW w:w="5341" w:type="dxa"/>
          </w:tcPr>
          <w:p w:rsidR="00BC1B27" w:rsidRPr="0049649B" w:rsidRDefault="00BC1B27" w:rsidP="0049649B">
            <w:pPr>
              <w:tabs>
                <w:tab w:val="left" w:pos="7865"/>
              </w:tabs>
              <w:jc w:val="both"/>
              <w:rPr>
                <w:rFonts w:ascii="Arial" w:hAnsi="Arial" w:cs="Arial"/>
                <w:sz w:val="24"/>
                <w:szCs w:val="24"/>
                <w:lang w:val="en-US"/>
              </w:rPr>
            </w:pPr>
            <w:r w:rsidRPr="0049649B">
              <w:rPr>
                <w:rFonts w:ascii="Arial" w:hAnsi="Arial" w:cs="Arial"/>
                <w:sz w:val="24"/>
                <w:szCs w:val="24"/>
                <w:lang w:val="en-US"/>
              </w:rPr>
              <w:t>I can express my thoughts in a team, but I think it is easier for me to work individually.</w:t>
            </w:r>
          </w:p>
        </w:tc>
      </w:tr>
      <w:tr w:rsidR="00BC1B27" w:rsidRPr="0049649B" w:rsidTr="00BC1B27">
        <w:tc>
          <w:tcPr>
            <w:tcW w:w="5341" w:type="dxa"/>
          </w:tcPr>
          <w:p w:rsidR="00BC1B27" w:rsidRPr="0049649B" w:rsidRDefault="00BC1B27" w:rsidP="0049649B">
            <w:pPr>
              <w:tabs>
                <w:tab w:val="left" w:pos="7865"/>
              </w:tabs>
              <w:jc w:val="both"/>
              <w:rPr>
                <w:rFonts w:ascii="Arial" w:hAnsi="Arial" w:cs="Arial"/>
                <w:sz w:val="24"/>
                <w:szCs w:val="24"/>
                <w:lang w:val="en-US"/>
              </w:rPr>
            </w:pPr>
            <w:r w:rsidRPr="0049649B">
              <w:rPr>
                <w:rFonts w:ascii="Arial" w:hAnsi="Arial" w:cs="Arial"/>
                <w:sz w:val="24"/>
                <w:szCs w:val="24"/>
                <w:lang w:val="en-US"/>
              </w:rPr>
              <w:t>No</w:t>
            </w:r>
          </w:p>
        </w:tc>
        <w:tc>
          <w:tcPr>
            <w:tcW w:w="5341" w:type="dxa"/>
          </w:tcPr>
          <w:p w:rsidR="00BC1B27" w:rsidRPr="0049649B" w:rsidRDefault="00BC1B27" w:rsidP="0049649B">
            <w:pPr>
              <w:tabs>
                <w:tab w:val="left" w:pos="7865"/>
              </w:tabs>
              <w:jc w:val="both"/>
              <w:rPr>
                <w:rFonts w:ascii="Arial" w:hAnsi="Arial" w:cs="Arial"/>
                <w:sz w:val="24"/>
                <w:szCs w:val="24"/>
                <w:lang w:val="en-US"/>
              </w:rPr>
            </w:pPr>
            <w:r w:rsidRPr="0049649B">
              <w:rPr>
                <w:rFonts w:ascii="Arial" w:hAnsi="Arial" w:cs="Arial"/>
                <w:sz w:val="24"/>
                <w:szCs w:val="24"/>
                <w:lang w:val="en-US"/>
              </w:rPr>
              <w:t>I feel bullied</w:t>
            </w:r>
          </w:p>
        </w:tc>
      </w:tr>
      <w:tr w:rsidR="00BC1B27" w:rsidRPr="0049649B" w:rsidTr="00BC1B27">
        <w:tc>
          <w:tcPr>
            <w:tcW w:w="5341" w:type="dxa"/>
          </w:tcPr>
          <w:p w:rsidR="00BC1B27" w:rsidRPr="0049649B" w:rsidRDefault="00BC1B27" w:rsidP="0049649B">
            <w:pPr>
              <w:tabs>
                <w:tab w:val="left" w:pos="7865"/>
              </w:tabs>
              <w:jc w:val="both"/>
              <w:rPr>
                <w:rFonts w:ascii="Arial" w:hAnsi="Arial" w:cs="Arial"/>
                <w:sz w:val="24"/>
                <w:szCs w:val="24"/>
                <w:lang w:val="en-US"/>
              </w:rPr>
            </w:pPr>
            <w:r w:rsidRPr="0049649B">
              <w:rPr>
                <w:rFonts w:ascii="Arial" w:hAnsi="Arial" w:cs="Arial"/>
                <w:sz w:val="24"/>
                <w:szCs w:val="24"/>
                <w:lang w:val="en-US"/>
              </w:rPr>
              <w:t xml:space="preserve">It depends on the team. There are teams that I don't want to work in and can't express my thoughts, but when the teacher </w:t>
            </w:r>
            <w:proofErr w:type="spellStart"/>
            <w:r w:rsidRPr="0049649B">
              <w:rPr>
                <w:rFonts w:ascii="Arial" w:hAnsi="Arial" w:cs="Arial"/>
                <w:sz w:val="24"/>
                <w:szCs w:val="24"/>
                <w:lang w:val="en-US"/>
              </w:rPr>
              <w:t>let's</w:t>
            </w:r>
            <w:proofErr w:type="spellEnd"/>
            <w:r w:rsidRPr="0049649B">
              <w:rPr>
                <w:rFonts w:ascii="Arial" w:hAnsi="Arial" w:cs="Arial"/>
                <w:sz w:val="24"/>
                <w:szCs w:val="24"/>
                <w:lang w:val="en-US"/>
              </w:rPr>
              <w:t xml:space="preserve"> us choose the team I feel more motivated because I work with people that I want to and I can.</w:t>
            </w:r>
          </w:p>
        </w:tc>
        <w:tc>
          <w:tcPr>
            <w:tcW w:w="5341" w:type="dxa"/>
          </w:tcPr>
          <w:p w:rsidR="00BC1B27" w:rsidRPr="0049649B" w:rsidRDefault="00115137" w:rsidP="0049649B">
            <w:pPr>
              <w:tabs>
                <w:tab w:val="left" w:pos="7865"/>
              </w:tabs>
              <w:jc w:val="both"/>
              <w:rPr>
                <w:rFonts w:ascii="Arial" w:hAnsi="Arial" w:cs="Arial"/>
                <w:sz w:val="24"/>
                <w:szCs w:val="24"/>
                <w:lang w:val="en-US"/>
              </w:rPr>
            </w:pPr>
            <w:r w:rsidRPr="0049649B">
              <w:rPr>
                <w:rFonts w:ascii="Arial" w:hAnsi="Arial" w:cs="Arial"/>
                <w:sz w:val="24"/>
                <w:szCs w:val="24"/>
                <w:lang w:val="en-US"/>
              </w:rPr>
              <w:t>I feel comfortable working both alone and in a team.</w:t>
            </w:r>
          </w:p>
        </w:tc>
      </w:tr>
      <w:tr w:rsidR="00BC1B27" w:rsidRPr="0049649B" w:rsidTr="00BC1B27">
        <w:tc>
          <w:tcPr>
            <w:tcW w:w="5341" w:type="dxa"/>
          </w:tcPr>
          <w:p w:rsidR="00BC1B27" w:rsidRPr="0049649B" w:rsidRDefault="00115137" w:rsidP="0049649B">
            <w:pPr>
              <w:tabs>
                <w:tab w:val="left" w:pos="7865"/>
              </w:tabs>
              <w:jc w:val="both"/>
              <w:rPr>
                <w:rFonts w:ascii="Arial" w:hAnsi="Arial" w:cs="Arial"/>
                <w:sz w:val="24"/>
                <w:szCs w:val="24"/>
                <w:lang w:val="en-US"/>
              </w:rPr>
            </w:pPr>
            <w:r w:rsidRPr="0049649B">
              <w:rPr>
                <w:rFonts w:ascii="Arial" w:hAnsi="Arial" w:cs="Arial"/>
                <w:sz w:val="24"/>
                <w:szCs w:val="24"/>
                <w:lang w:val="en-US"/>
              </w:rPr>
              <w:t>In some cases yes but others no, because while working in group sometimes I feel myself responsible for doing job, however sometimes I just don't integrate at that work.</w:t>
            </w:r>
          </w:p>
        </w:tc>
        <w:tc>
          <w:tcPr>
            <w:tcW w:w="5341" w:type="dxa"/>
          </w:tcPr>
          <w:p w:rsidR="00BC1B27" w:rsidRPr="0049649B" w:rsidRDefault="00115137" w:rsidP="0049649B">
            <w:pPr>
              <w:tabs>
                <w:tab w:val="left" w:pos="7865"/>
              </w:tabs>
              <w:jc w:val="both"/>
              <w:rPr>
                <w:rFonts w:ascii="Arial" w:hAnsi="Arial" w:cs="Arial"/>
                <w:sz w:val="24"/>
                <w:szCs w:val="24"/>
                <w:lang w:val="en-US"/>
              </w:rPr>
            </w:pPr>
            <w:r w:rsidRPr="0049649B">
              <w:rPr>
                <w:rFonts w:ascii="Arial" w:hAnsi="Arial" w:cs="Arial"/>
                <w:sz w:val="24"/>
                <w:szCs w:val="24"/>
                <w:lang w:val="en-US"/>
              </w:rPr>
              <w:t>It doesn't make any significant difference in expressing my thoughts.</w:t>
            </w:r>
          </w:p>
        </w:tc>
      </w:tr>
      <w:tr w:rsidR="00115137" w:rsidRPr="0049649B" w:rsidTr="00BC1B27">
        <w:tc>
          <w:tcPr>
            <w:tcW w:w="5341" w:type="dxa"/>
          </w:tcPr>
          <w:p w:rsidR="00115137" w:rsidRPr="0049649B" w:rsidRDefault="00115137" w:rsidP="0049649B">
            <w:pPr>
              <w:jc w:val="both"/>
              <w:rPr>
                <w:rFonts w:ascii="Arial" w:hAnsi="Arial" w:cs="Arial"/>
                <w:sz w:val="24"/>
                <w:szCs w:val="24"/>
              </w:rPr>
            </w:pPr>
            <w:r w:rsidRPr="0049649B">
              <w:rPr>
                <w:rFonts w:ascii="Arial" w:hAnsi="Arial" w:cs="Arial"/>
                <w:sz w:val="24"/>
                <w:szCs w:val="24"/>
              </w:rPr>
              <w:t>Sometimes yes because you don't want to let your teammates down as it affects their grades, too.</w:t>
            </w:r>
          </w:p>
        </w:tc>
        <w:tc>
          <w:tcPr>
            <w:tcW w:w="5341" w:type="dxa"/>
          </w:tcPr>
          <w:p w:rsidR="00115137" w:rsidRPr="0049649B" w:rsidRDefault="00115137" w:rsidP="0049649B">
            <w:pPr>
              <w:jc w:val="both"/>
              <w:rPr>
                <w:rFonts w:ascii="Arial" w:hAnsi="Arial" w:cs="Arial"/>
                <w:color w:val="000000"/>
                <w:sz w:val="24"/>
                <w:szCs w:val="24"/>
              </w:rPr>
            </w:pPr>
            <w:r w:rsidRPr="0049649B">
              <w:rPr>
                <w:rFonts w:ascii="Arial" w:hAnsi="Arial" w:cs="Arial"/>
                <w:color w:val="000000"/>
                <w:sz w:val="24"/>
                <w:szCs w:val="24"/>
              </w:rPr>
              <w:t>No, it's not</w:t>
            </w:r>
          </w:p>
          <w:p w:rsidR="00115137" w:rsidRPr="0049649B" w:rsidRDefault="00115137" w:rsidP="0049649B">
            <w:pPr>
              <w:jc w:val="both"/>
              <w:rPr>
                <w:rFonts w:ascii="Arial" w:hAnsi="Arial" w:cs="Arial"/>
                <w:sz w:val="24"/>
                <w:szCs w:val="24"/>
              </w:rPr>
            </w:pPr>
          </w:p>
        </w:tc>
      </w:tr>
    </w:tbl>
    <w:p w:rsidR="00115137" w:rsidRPr="0049649B" w:rsidRDefault="00BC1B27" w:rsidP="0049649B">
      <w:pPr>
        <w:tabs>
          <w:tab w:val="left" w:pos="7865"/>
        </w:tabs>
        <w:jc w:val="both"/>
        <w:rPr>
          <w:rFonts w:ascii="Arial" w:hAnsi="Arial" w:cs="Arial"/>
          <w:sz w:val="24"/>
          <w:szCs w:val="24"/>
          <w:lang w:val="en-US"/>
        </w:rPr>
      </w:pPr>
      <w:r w:rsidRPr="0049649B">
        <w:rPr>
          <w:rFonts w:ascii="Arial" w:hAnsi="Arial" w:cs="Arial"/>
          <w:sz w:val="24"/>
          <w:szCs w:val="24"/>
          <w:lang w:val="en-US"/>
        </w:rPr>
        <w:t xml:space="preserve">       </w:t>
      </w:r>
    </w:p>
    <w:p w:rsidR="00CE7A94" w:rsidRPr="000313AD" w:rsidRDefault="00CE7A94" w:rsidP="0049649B">
      <w:pPr>
        <w:tabs>
          <w:tab w:val="left" w:pos="7865"/>
        </w:tabs>
        <w:jc w:val="both"/>
        <w:rPr>
          <w:rFonts w:ascii="Arial" w:hAnsi="Arial" w:cs="Arial"/>
          <w:b/>
          <w:sz w:val="24"/>
          <w:szCs w:val="24"/>
          <w:lang w:val="en-US"/>
        </w:rPr>
      </w:pPr>
      <w:r w:rsidRPr="000313AD">
        <w:rPr>
          <w:rFonts w:ascii="Arial" w:hAnsi="Arial" w:cs="Arial"/>
          <w:b/>
          <w:sz w:val="24"/>
          <w:szCs w:val="24"/>
          <w:lang w:val="en-US"/>
        </w:rPr>
        <w:t>Number of students surveyed: 15</w:t>
      </w:r>
    </w:p>
    <w:p w:rsidR="00CE7A94" w:rsidRPr="0049649B" w:rsidRDefault="00CE7A94" w:rsidP="0049649B">
      <w:pPr>
        <w:tabs>
          <w:tab w:val="left" w:pos="7865"/>
        </w:tabs>
        <w:jc w:val="both"/>
        <w:rPr>
          <w:rFonts w:ascii="Arial" w:hAnsi="Arial" w:cs="Arial"/>
          <w:sz w:val="24"/>
          <w:szCs w:val="24"/>
          <w:lang w:val="en-US"/>
        </w:rPr>
      </w:pPr>
      <w:r w:rsidRPr="0049649B">
        <w:rPr>
          <w:rFonts w:ascii="Arial" w:hAnsi="Arial" w:cs="Arial"/>
          <w:noProof/>
          <w:sz w:val="24"/>
          <w:szCs w:val="24"/>
          <w:lang w:val="ru-RU" w:eastAsia="ru-RU"/>
        </w:rPr>
        <w:drawing>
          <wp:inline distT="0" distB="0" distL="0" distR="0" wp14:anchorId="7A72BDFC" wp14:editId="1EEF669B">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C1B27" w:rsidRPr="0049649B">
        <w:rPr>
          <w:rFonts w:ascii="Arial" w:hAnsi="Arial" w:cs="Arial"/>
          <w:sz w:val="24"/>
          <w:szCs w:val="24"/>
          <w:lang w:val="en-US"/>
        </w:rPr>
        <w:t xml:space="preserve">       </w:t>
      </w:r>
    </w:p>
    <w:p w:rsidR="00CE7A94" w:rsidRPr="0049649B" w:rsidRDefault="00CE7A94" w:rsidP="0049649B">
      <w:pPr>
        <w:tabs>
          <w:tab w:val="left" w:pos="7865"/>
        </w:tabs>
        <w:jc w:val="both"/>
        <w:rPr>
          <w:rFonts w:ascii="Arial" w:hAnsi="Arial" w:cs="Arial"/>
          <w:sz w:val="24"/>
          <w:szCs w:val="24"/>
          <w:lang w:val="en-US"/>
        </w:rPr>
      </w:pPr>
    </w:p>
    <w:p w:rsidR="00CE7A94" w:rsidRPr="000313AD" w:rsidRDefault="00CE7A94" w:rsidP="0049649B">
      <w:pPr>
        <w:tabs>
          <w:tab w:val="left" w:pos="7865"/>
        </w:tabs>
        <w:jc w:val="both"/>
        <w:rPr>
          <w:rFonts w:ascii="Arial" w:hAnsi="Arial" w:cs="Arial"/>
          <w:b/>
          <w:sz w:val="24"/>
          <w:szCs w:val="24"/>
          <w:lang w:val="en-US"/>
        </w:rPr>
      </w:pPr>
      <w:proofErr w:type="spellStart"/>
      <w:r w:rsidRPr="000313AD">
        <w:rPr>
          <w:rFonts w:ascii="Arial" w:hAnsi="Arial" w:cs="Arial"/>
          <w:b/>
          <w:sz w:val="24"/>
          <w:szCs w:val="24"/>
          <w:lang w:val="en-US"/>
        </w:rPr>
        <w:t>Post</w:t>
      </w:r>
      <w:r w:rsidR="000313AD" w:rsidRPr="000313AD">
        <w:rPr>
          <w:rFonts w:ascii="Arial" w:hAnsi="Arial" w:cs="Arial"/>
          <w:b/>
          <w:sz w:val="24"/>
          <w:szCs w:val="24"/>
          <w:lang w:val="en-US"/>
        </w:rPr>
        <w:t xml:space="preserve"> t</w:t>
      </w:r>
      <w:r w:rsidRPr="000313AD">
        <w:rPr>
          <w:rFonts w:ascii="Arial" w:hAnsi="Arial" w:cs="Arial"/>
          <w:b/>
          <w:sz w:val="24"/>
          <w:szCs w:val="24"/>
          <w:lang w:val="en-US"/>
        </w:rPr>
        <w:t>est</w:t>
      </w:r>
      <w:proofErr w:type="spellEnd"/>
      <w:r w:rsidRPr="000313AD">
        <w:rPr>
          <w:rFonts w:ascii="Arial" w:hAnsi="Arial" w:cs="Arial"/>
          <w:b/>
          <w:sz w:val="24"/>
          <w:szCs w:val="24"/>
          <w:lang w:val="en-US"/>
        </w:rPr>
        <w:t xml:space="preserve"> survey</w:t>
      </w:r>
    </w:p>
    <w:p w:rsidR="00CE7A94" w:rsidRPr="000313AD" w:rsidRDefault="00CE7A94" w:rsidP="0049649B">
      <w:pPr>
        <w:tabs>
          <w:tab w:val="left" w:pos="7865"/>
        </w:tabs>
        <w:jc w:val="both"/>
        <w:rPr>
          <w:rFonts w:ascii="Arial" w:hAnsi="Arial" w:cs="Arial"/>
          <w:b/>
          <w:sz w:val="24"/>
          <w:szCs w:val="24"/>
          <w:lang w:val="en-US"/>
        </w:rPr>
      </w:pPr>
      <w:r w:rsidRPr="000313AD">
        <w:rPr>
          <w:rFonts w:ascii="Arial" w:hAnsi="Arial" w:cs="Arial"/>
          <w:b/>
          <w:sz w:val="24"/>
          <w:szCs w:val="24"/>
          <w:lang w:val="en-US"/>
        </w:rPr>
        <w:lastRenderedPageBreak/>
        <w:t>Number of students: 15</w:t>
      </w:r>
    </w:p>
    <w:p w:rsidR="00CE7A94" w:rsidRPr="0049649B" w:rsidRDefault="00CE7A94" w:rsidP="0049649B">
      <w:pPr>
        <w:tabs>
          <w:tab w:val="left" w:pos="7865"/>
        </w:tabs>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5341"/>
        <w:gridCol w:w="5341"/>
      </w:tblGrid>
      <w:tr w:rsidR="00CE7A94" w:rsidRPr="0049649B" w:rsidTr="00CE7A94">
        <w:tc>
          <w:tcPr>
            <w:tcW w:w="5341" w:type="dxa"/>
          </w:tcPr>
          <w:p w:rsidR="00CE7A94" w:rsidRPr="000313AD" w:rsidRDefault="00CE7A94" w:rsidP="0049649B">
            <w:pPr>
              <w:tabs>
                <w:tab w:val="left" w:pos="7865"/>
              </w:tabs>
              <w:jc w:val="both"/>
              <w:rPr>
                <w:rFonts w:ascii="Arial" w:hAnsi="Arial" w:cs="Arial"/>
                <w:b/>
                <w:i/>
                <w:sz w:val="24"/>
                <w:szCs w:val="24"/>
                <w:lang w:val="en-US"/>
              </w:rPr>
            </w:pPr>
            <w:r w:rsidRPr="000313AD">
              <w:rPr>
                <w:rFonts w:ascii="Arial" w:hAnsi="Arial" w:cs="Arial"/>
                <w:b/>
                <w:i/>
                <w:sz w:val="24"/>
                <w:szCs w:val="24"/>
                <w:lang w:val="en-US"/>
              </w:rPr>
              <w:t>How did you like this kind of team work? Did it change your initial attitude towards team work?</w:t>
            </w:r>
          </w:p>
          <w:p w:rsidR="00CE7A94" w:rsidRPr="000313AD" w:rsidRDefault="00CE7A94" w:rsidP="0049649B">
            <w:pPr>
              <w:tabs>
                <w:tab w:val="left" w:pos="7865"/>
              </w:tabs>
              <w:jc w:val="both"/>
              <w:rPr>
                <w:rFonts w:ascii="Arial" w:hAnsi="Arial" w:cs="Arial"/>
                <w:b/>
                <w:i/>
                <w:sz w:val="24"/>
                <w:szCs w:val="24"/>
                <w:lang w:val="en-US"/>
              </w:rPr>
            </w:pPr>
          </w:p>
        </w:tc>
        <w:tc>
          <w:tcPr>
            <w:tcW w:w="5341" w:type="dxa"/>
          </w:tcPr>
          <w:p w:rsidR="00CE7A94" w:rsidRPr="000313AD" w:rsidRDefault="00CE7A94" w:rsidP="0049649B">
            <w:pPr>
              <w:tabs>
                <w:tab w:val="left" w:pos="7865"/>
              </w:tabs>
              <w:jc w:val="both"/>
              <w:rPr>
                <w:rFonts w:ascii="Arial" w:hAnsi="Arial" w:cs="Arial"/>
                <w:b/>
                <w:i/>
                <w:sz w:val="24"/>
                <w:szCs w:val="24"/>
                <w:lang w:val="en-US"/>
              </w:rPr>
            </w:pPr>
            <w:r w:rsidRPr="000313AD">
              <w:rPr>
                <w:rFonts w:ascii="Arial" w:hAnsi="Arial" w:cs="Arial"/>
                <w:b/>
                <w:i/>
                <w:sz w:val="24"/>
                <w:szCs w:val="24"/>
                <w:lang w:val="en-US"/>
              </w:rPr>
              <w:t>How would you rate this kind of team work?</w:t>
            </w:r>
          </w:p>
        </w:tc>
      </w:tr>
      <w:tr w:rsidR="00CE7A94" w:rsidRPr="0049649B" w:rsidTr="00CE7A94">
        <w:tc>
          <w:tcPr>
            <w:tcW w:w="5341" w:type="dxa"/>
          </w:tcPr>
          <w:p w:rsidR="00CE7A94" w:rsidRPr="0049649B" w:rsidRDefault="00CE7A94" w:rsidP="0049649B">
            <w:pPr>
              <w:jc w:val="both"/>
              <w:rPr>
                <w:rFonts w:ascii="Arial" w:hAnsi="Arial" w:cs="Arial"/>
                <w:sz w:val="24"/>
                <w:szCs w:val="24"/>
              </w:rPr>
            </w:pPr>
            <w:r w:rsidRPr="0049649B">
              <w:rPr>
                <w:rFonts w:ascii="Arial" w:hAnsi="Arial" w:cs="Arial"/>
                <w:sz w:val="24"/>
                <w:szCs w:val="24"/>
              </w:rPr>
              <w:t xml:space="preserve">I liked it very much. </w:t>
            </w:r>
          </w:p>
        </w:tc>
        <w:tc>
          <w:tcPr>
            <w:tcW w:w="5341" w:type="dxa"/>
          </w:tcPr>
          <w:p w:rsidR="00CE7A94" w:rsidRPr="0049649B" w:rsidRDefault="00CE7A94" w:rsidP="0049649B">
            <w:pPr>
              <w:tabs>
                <w:tab w:val="left" w:pos="7865"/>
              </w:tabs>
              <w:jc w:val="both"/>
              <w:rPr>
                <w:rFonts w:ascii="Arial" w:hAnsi="Arial" w:cs="Arial"/>
                <w:sz w:val="24"/>
                <w:szCs w:val="24"/>
                <w:lang w:val="en-US"/>
              </w:rPr>
            </w:pPr>
            <w:r w:rsidRPr="0049649B">
              <w:rPr>
                <w:rFonts w:ascii="Arial" w:hAnsi="Arial" w:cs="Arial"/>
                <w:sz w:val="24"/>
                <w:szCs w:val="24"/>
                <w:lang w:val="en-US"/>
              </w:rPr>
              <w:t>5</w:t>
            </w:r>
          </w:p>
        </w:tc>
      </w:tr>
      <w:tr w:rsidR="00CE7A94" w:rsidRPr="0049649B" w:rsidTr="00CE7A94">
        <w:tc>
          <w:tcPr>
            <w:tcW w:w="5341" w:type="dxa"/>
          </w:tcPr>
          <w:p w:rsidR="00CE7A94" w:rsidRPr="0049649B" w:rsidRDefault="00CE7A94" w:rsidP="0049649B">
            <w:pPr>
              <w:jc w:val="both"/>
              <w:rPr>
                <w:rFonts w:ascii="Arial" w:hAnsi="Arial" w:cs="Arial"/>
                <w:sz w:val="24"/>
                <w:szCs w:val="24"/>
              </w:rPr>
            </w:pPr>
            <w:r w:rsidRPr="0049649B">
              <w:rPr>
                <w:rFonts w:ascii="Arial" w:hAnsi="Arial" w:cs="Arial"/>
                <w:sz w:val="24"/>
                <w:szCs w:val="24"/>
              </w:rPr>
              <w:t>Yes, it was funny and entertaining. Also it was interesting for everyone.</w:t>
            </w:r>
          </w:p>
        </w:tc>
        <w:tc>
          <w:tcPr>
            <w:tcW w:w="5341" w:type="dxa"/>
          </w:tcPr>
          <w:p w:rsidR="00CE7A94" w:rsidRPr="0049649B" w:rsidRDefault="00CE7A94" w:rsidP="0049649B">
            <w:pPr>
              <w:tabs>
                <w:tab w:val="left" w:pos="7865"/>
              </w:tabs>
              <w:jc w:val="both"/>
              <w:rPr>
                <w:rFonts w:ascii="Arial" w:hAnsi="Arial" w:cs="Arial"/>
                <w:sz w:val="24"/>
                <w:szCs w:val="24"/>
                <w:lang w:val="en-US"/>
              </w:rPr>
            </w:pPr>
            <w:r w:rsidRPr="0049649B">
              <w:rPr>
                <w:rFonts w:ascii="Arial" w:hAnsi="Arial" w:cs="Arial"/>
                <w:sz w:val="24"/>
                <w:szCs w:val="24"/>
                <w:lang w:val="en-US"/>
              </w:rPr>
              <w:t>5</w:t>
            </w:r>
          </w:p>
        </w:tc>
      </w:tr>
      <w:tr w:rsidR="00CE7A94" w:rsidRPr="0049649B" w:rsidTr="00CE7A94">
        <w:tc>
          <w:tcPr>
            <w:tcW w:w="5341" w:type="dxa"/>
          </w:tcPr>
          <w:p w:rsidR="00CE7A94" w:rsidRPr="0049649B" w:rsidRDefault="00CE7A94" w:rsidP="0049649B">
            <w:pPr>
              <w:jc w:val="both"/>
              <w:rPr>
                <w:rFonts w:ascii="Arial" w:hAnsi="Arial" w:cs="Arial"/>
                <w:sz w:val="24"/>
                <w:szCs w:val="24"/>
              </w:rPr>
            </w:pPr>
            <w:r w:rsidRPr="0049649B">
              <w:rPr>
                <w:rFonts w:ascii="Arial" w:hAnsi="Arial" w:cs="Arial"/>
                <w:sz w:val="24"/>
                <w:szCs w:val="24"/>
              </w:rPr>
              <w:t xml:space="preserve">As for me, this teamwork was quite effective, as we learned new things from our teammates as well. Also, we received feedback from them, which, I think, is a good way to work on </w:t>
            </w:r>
            <w:proofErr w:type="gramStart"/>
            <w:r w:rsidRPr="0049649B">
              <w:rPr>
                <w:rFonts w:ascii="Arial" w:hAnsi="Arial" w:cs="Arial"/>
                <w:sz w:val="24"/>
                <w:szCs w:val="24"/>
              </w:rPr>
              <w:t>yourself</w:t>
            </w:r>
            <w:proofErr w:type="gramEnd"/>
            <w:r w:rsidRPr="0049649B">
              <w:rPr>
                <w:rFonts w:ascii="Arial" w:hAnsi="Arial" w:cs="Arial"/>
                <w:sz w:val="24"/>
                <w:szCs w:val="24"/>
              </w:rPr>
              <w:t>.</w:t>
            </w:r>
          </w:p>
        </w:tc>
        <w:tc>
          <w:tcPr>
            <w:tcW w:w="5341" w:type="dxa"/>
          </w:tcPr>
          <w:p w:rsidR="00CE7A94" w:rsidRPr="0049649B" w:rsidRDefault="00CE7A94" w:rsidP="0049649B">
            <w:pPr>
              <w:tabs>
                <w:tab w:val="left" w:pos="7865"/>
              </w:tabs>
              <w:jc w:val="both"/>
              <w:rPr>
                <w:rFonts w:ascii="Arial" w:hAnsi="Arial" w:cs="Arial"/>
                <w:sz w:val="24"/>
                <w:szCs w:val="24"/>
                <w:lang w:val="en-US"/>
              </w:rPr>
            </w:pPr>
            <w:r w:rsidRPr="0049649B">
              <w:rPr>
                <w:rFonts w:ascii="Arial" w:hAnsi="Arial" w:cs="Arial"/>
                <w:sz w:val="24"/>
                <w:szCs w:val="24"/>
                <w:lang w:val="en-US"/>
              </w:rPr>
              <w:t>5</w:t>
            </w:r>
          </w:p>
        </w:tc>
      </w:tr>
    </w:tbl>
    <w:p w:rsidR="00CF7790" w:rsidRPr="0049649B" w:rsidRDefault="00BC1B27" w:rsidP="0049649B">
      <w:pPr>
        <w:tabs>
          <w:tab w:val="left" w:pos="7865"/>
        </w:tabs>
        <w:jc w:val="both"/>
        <w:rPr>
          <w:rFonts w:ascii="Arial" w:hAnsi="Arial" w:cs="Arial"/>
          <w:sz w:val="24"/>
          <w:szCs w:val="24"/>
          <w:lang w:val="en-US"/>
        </w:rPr>
      </w:pPr>
      <w:r w:rsidRPr="0049649B">
        <w:rPr>
          <w:rFonts w:ascii="Arial" w:hAnsi="Arial" w:cs="Arial"/>
          <w:sz w:val="24"/>
          <w:szCs w:val="24"/>
          <w:lang w:val="en-US"/>
        </w:rPr>
        <w:t xml:space="preserve">                                                                                                                                                                                                                                                                                                                                                     </w:t>
      </w:r>
    </w:p>
    <w:p w:rsidR="005744F1" w:rsidRPr="0049649B" w:rsidRDefault="005744F1" w:rsidP="0049649B">
      <w:pPr>
        <w:tabs>
          <w:tab w:val="left" w:pos="7865"/>
        </w:tabs>
        <w:jc w:val="both"/>
        <w:rPr>
          <w:rFonts w:ascii="Arial" w:hAnsi="Arial" w:cs="Arial"/>
          <w:sz w:val="24"/>
          <w:szCs w:val="24"/>
          <w:lang w:val="en-US"/>
        </w:rPr>
      </w:pPr>
    </w:p>
    <w:p w:rsidR="00234393" w:rsidRPr="00234393" w:rsidRDefault="000313AD" w:rsidP="00234393">
      <w:pPr>
        <w:pStyle w:val="ListParagraph"/>
        <w:numPr>
          <w:ilvl w:val="0"/>
          <w:numId w:val="1"/>
        </w:numPr>
        <w:jc w:val="both"/>
        <w:rPr>
          <w:rFonts w:ascii="Arial" w:hAnsi="Arial" w:cs="Arial"/>
          <w:sz w:val="24"/>
          <w:szCs w:val="24"/>
        </w:rPr>
      </w:pPr>
      <w:r>
        <w:rPr>
          <w:rFonts w:ascii="Arial" w:hAnsi="Arial" w:cs="Arial"/>
          <w:sz w:val="24"/>
          <w:szCs w:val="24"/>
          <w:lang w:val="en-US"/>
        </w:rPr>
        <w:t>DISCUSSION</w:t>
      </w:r>
      <w:r w:rsidR="00234393">
        <w:rPr>
          <w:rFonts w:ascii="Arial" w:hAnsi="Arial" w:cs="Arial"/>
          <w:sz w:val="24"/>
          <w:szCs w:val="24"/>
          <w:lang w:val="en-US"/>
        </w:rPr>
        <w:t xml:space="preserve"> OF THE RESULTS</w:t>
      </w:r>
    </w:p>
    <w:p w:rsidR="00234393" w:rsidRPr="00234393" w:rsidRDefault="00234393" w:rsidP="00234393">
      <w:pPr>
        <w:pStyle w:val="ListParagraph"/>
        <w:ind w:left="360"/>
        <w:jc w:val="both"/>
        <w:rPr>
          <w:rFonts w:ascii="Arial" w:hAnsi="Arial" w:cs="Arial"/>
          <w:sz w:val="24"/>
          <w:szCs w:val="24"/>
        </w:rPr>
      </w:pPr>
    </w:p>
    <w:p w:rsidR="00A639C5" w:rsidRPr="0049649B" w:rsidRDefault="00607D2F" w:rsidP="0049649B">
      <w:pPr>
        <w:pStyle w:val="ListParagraph"/>
        <w:numPr>
          <w:ilvl w:val="0"/>
          <w:numId w:val="2"/>
        </w:numPr>
        <w:jc w:val="both"/>
        <w:rPr>
          <w:rFonts w:ascii="Arial" w:hAnsi="Arial" w:cs="Arial"/>
          <w:sz w:val="24"/>
          <w:szCs w:val="24"/>
        </w:rPr>
      </w:pPr>
      <w:r w:rsidRPr="0049649B">
        <w:rPr>
          <w:rFonts w:ascii="Arial" w:hAnsi="Arial" w:cs="Arial"/>
          <w:sz w:val="24"/>
          <w:szCs w:val="24"/>
        </w:rPr>
        <w:t>As for the first method, i.e. Round Robin, the students liked the procedure as the discussion questions were more general rather than based only on the plot of the book. Round Robin method was quite helpful in this regard as the students were reluctant to speak on the topic and tensed team work ensured active involvement into the procedure.</w:t>
      </w:r>
    </w:p>
    <w:p w:rsidR="00607D2F" w:rsidRPr="0049649B" w:rsidRDefault="00607D2F" w:rsidP="0049649B">
      <w:pPr>
        <w:pStyle w:val="ListParagraph"/>
        <w:numPr>
          <w:ilvl w:val="0"/>
          <w:numId w:val="2"/>
        </w:numPr>
        <w:jc w:val="both"/>
        <w:rPr>
          <w:rFonts w:ascii="Arial" w:hAnsi="Arial" w:cs="Arial"/>
          <w:sz w:val="24"/>
          <w:szCs w:val="24"/>
        </w:rPr>
      </w:pPr>
      <w:r w:rsidRPr="0049649B">
        <w:rPr>
          <w:rFonts w:ascii="Arial" w:hAnsi="Arial" w:cs="Arial"/>
          <w:sz w:val="24"/>
          <w:szCs w:val="24"/>
        </w:rPr>
        <w:t>As the groups were heterogeneous, leading students seemed to be satisfied with their roles giving instructions and directions, the week students seemed to feel encouraged and supported. The lesson was noisy enough, however it didn’t hinder the healthy working environment, as everybody was obsessed with the idea to fit into time limit.</w:t>
      </w:r>
    </w:p>
    <w:p w:rsidR="00607D2F" w:rsidRPr="0049649B" w:rsidRDefault="00607D2F" w:rsidP="0049649B">
      <w:pPr>
        <w:pStyle w:val="ListParagraph"/>
        <w:numPr>
          <w:ilvl w:val="0"/>
          <w:numId w:val="2"/>
        </w:numPr>
        <w:jc w:val="both"/>
        <w:rPr>
          <w:rFonts w:ascii="Arial" w:hAnsi="Arial" w:cs="Arial"/>
          <w:sz w:val="24"/>
          <w:szCs w:val="24"/>
        </w:rPr>
      </w:pPr>
      <w:r w:rsidRPr="0049649B">
        <w:rPr>
          <w:rFonts w:ascii="Arial" w:hAnsi="Arial" w:cs="Arial"/>
          <w:sz w:val="24"/>
          <w:szCs w:val="24"/>
        </w:rPr>
        <w:t>The students were open for any suggestion and welcomed the criticism by their friends and me. The feedback was really positive, so this kind of activity will definitely be an undeniable part of our curriculum. The best part of this activity is that it ensures 100 % cognitive engagement.</w:t>
      </w:r>
    </w:p>
    <w:p w:rsidR="00D476A2" w:rsidRPr="0049649B" w:rsidRDefault="00D476A2" w:rsidP="0049649B">
      <w:pPr>
        <w:jc w:val="both"/>
        <w:rPr>
          <w:rFonts w:ascii="Arial" w:hAnsi="Arial" w:cs="Arial"/>
          <w:sz w:val="24"/>
          <w:szCs w:val="24"/>
        </w:rPr>
      </w:pPr>
    </w:p>
    <w:p w:rsidR="00D476A2" w:rsidRPr="0049649B" w:rsidRDefault="00D476A2" w:rsidP="0049649B">
      <w:pPr>
        <w:jc w:val="both"/>
        <w:rPr>
          <w:rFonts w:ascii="Arial" w:hAnsi="Arial" w:cs="Arial"/>
          <w:sz w:val="24"/>
          <w:szCs w:val="24"/>
        </w:rPr>
      </w:pPr>
    </w:p>
    <w:p w:rsidR="00A639C5" w:rsidRPr="0049649B" w:rsidRDefault="00234393" w:rsidP="0049649B">
      <w:pPr>
        <w:pStyle w:val="ListParagraph"/>
        <w:numPr>
          <w:ilvl w:val="0"/>
          <w:numId w:val="1"/>
        </w:numPr>
        <w:jc w:val="both"/>
        <w:rPr>
          <w:rFonts w:ascii="Arial" w:hAnsi="Arial" w:cs="Arial"/>
          <w:sz w:val="24"/>
          <w:szCs w:val="24"/>
        </w:rPr>
      </w:pPr>
      <w:r>
        <w:rPr>
          <w:rFonts w:ascii="Arial" w:hAnsi="Arial" w:cs="Arial"/>
          <w:sz w:val="24"/>
          <w:szCs w:val="24"/>
        </w:rPr>
        <w:t>CONCLUSION AND EVALUATION</w:t>
      </w:r>
    </w:p>
    <w:p w:rsidR="00E675D4" w:rsidRPr="0049649B" w:rsidRDefault="00451830" w:rsidP="0049649B">
      <w:pPr>
        <w:jc w:val="both"/>
        <w:rPr>
          <w:rFonts w:ascii="Arial" w:hAnsi="Arial" w:cs="Arial"/>
          <w:sz w:val="24"/>
          <w:szCs w:val="24"/>
        </w:rPr>
      </w:pPr>
      <w:r w:rsidRPr="0049649B">
        <w:rPr>
          <w:rFonts w:ascii="Arial" w:hAnsi="Arial" w:cs="Arial"/>
          <w:sz w:val="24"/>
          <w:szCs w:val="24"/>
        </w:rPr>
        <w:t>In my opinion, the experiment was a success as those 3 team working methods worked well and the students’ attitude towards team work has already got another shape. My conclusion is the following:</w:t>
      </w:r>
    </w:p>
    <w:p w:rsidR="00451830" w:rsidRPr="0049649B" w:rsidRDefault="001020C3" w:rsidP="0049649B">
      <w:pPr>
        <w:pStyle w:val="ListParagraph"/>
        <w:numPr>
          <w:ilvl w:val="0"/>
          <w:numId w:val="3"/>
        </w:numPr>
        <w:jc w:val="both"/>
        <w:rPr>
          <w:rFonts w:ascii="Arial" w:hAnsi="Arial" w:cs="Arial"/>
          <w:sz w:val="24"/>
          <w:szCs w:val="24"/>
        </w:rPr>
      </w:pPr>
      <w:r w:rsidRPr="0049649B">
        <w:rPr>
          <w:rFonts w:ascii="Arial" w:hAnsi="Arial" w:cs="Arial"/>
          <w:sz w:val="24"/>
          <w:szCs w:val="24"/>
        </w:rPr>
        <w:t>An effective and well-structured team work boosts motivation towards learning</w:t>
      </w:r>
    </w:p>
    <w:p w:rsidR="001020C3" w:rsidRPr="0049649B" w:rsidRDefault="00D66BBE" w:rsidP="0049649B">
      <w:pPr>
        <w:pStyle w:val="ListParagraph"/>
        <w:numPr>
          <w:ilvl w:val="0"/>
          <w:numId w:val="3"/>
        </w:numPr>
        <w:jc w:val="both"/>
        <w:rPr>
          <w:rFonts w:ascii="Arial" w:hAnsi="Arial" w:cs="Arial"/>
          <w:sz w:val="24"/>
          <w:szCs w:val="24"/>
        </w:rPr>
      </w:pPr>
      <w:r>
        <w:rPr>
          <w:rFonts w:ascii="Arial" w:hAnsi="Arial" w:cs="Arial"/>
          <w:sz w:val="24"/>
          <w:szCs w:val="24"/>
        </w:rPr>
        <w:t>Motivation</w:t>
      </w:r>
      <w:r w:rsidR="001020C3" w:rsidRPr="0049649B">
        <w:rPr>
          <w:rFonts w:ascii="Arial" w:hAnsi="Arial" w:cs="Arial"/>
          <w:sz w:val="24"/>
          <w:szCs w:val="24"/>
        </w:rPr>
        <w:t xml:space="preserve"> leads to cognitive engagement</w:t>
      </w:r>
      <w:r>
        <w:rPr>
          <w:rFonts w:ascii="Arial" w:hAnsi="Arial" w:cs="Arial"/>
          <w:sz w:val="24"/>
          <w:szCs w:val="24"/>
        </w:rPr>
        <w:t xml:space="preserve"> </w:t>
      </w:r>
    </w:p>
    <w:p w:rsidR="001020C3" w:rsidRPr="0049649B" w:rsidRDefault="001020C3" w:rsidP="0049649B">
      <w:pPr>
        <w:pStyle w:val="ListParagraph"/>
        <w:numPr>
          <w:ilvl w:val="0"/>
          <w:numId w:val="3"/>
        </w:numPr>
        <w:jc w:val="both"/>
        <w:rPr>
          <w:rFonts w:ascii="Arial" w:hAnsi="Arial" w:cs="Arial"/>
          <w:sz w:val="24"/>
          <w:szCs w:val="24"/>
        </w:rPr>
      </w:pPr>
      <w:r w:rsidRPr="0049649B">
        <w:rPr>
          <w:rFonts w:ascii="Arial" w:hAnsi="Arial" w:cs="Arial"/>
          <w:sz w:val="24"/>
          <w:szCs w:val="24"/>
        </w:rPr>
        <w:t>Team work creates secure environment for reluctant and shy learners</w:t>
      </w:r>
    </w:p>
    <w:p w:rsidR="001020C3" w:rsidRPr="0049649B" w:rsidRDefault="001020C3" w:rsidP="0049649B">
      <w:pPr>
        <w:pStyle w:val="ListParagraph"/>
        <w:numPr>
          <w:ilvl w:val="0"/>
          <w:numId w:val="3"/>
        </w:numPr>
        <w:jc w:val="both"/>
        <w:rPr>
          <w:rFonts w:ascii="Arial" w:hAnsi="Arial" w:cs="Arial"/>
          <w:sz w:val="24"/>
          <w:szCs w:val="24"/>
        </w:rPr>
      </w:pPr>
      <w:r w:rsidRPr="0049649B">
        <w:rPr>
          <w:rFonts w:ascii="Arial" w:hAnsi="Arial" w:cs="Arial"/>
          <w:sz w:val="24"/>
          <w:szCs w:val="24"/>
        </w:rPr>
        <w:t xml:space="preserve">Team work develops </w:t>
      </w:r>
      <w:r w:rsidR="00172962" w:rsidRPr="0049649B">
        <w:rPr>
          <w:rFonts w:ascii="Arial" w:hAnsi="Arial" w:cs="Arial"/>
          <w:sz w:val="24"/>
          <w:szCs w:val="24"/>
        </w:rPr>
        <w:t>trust and positive attitude towards the team and the lesson</w:t>
      </w:r>
    </w:p>
    <w:p w:rsidR="008A2F02" w:rsidRPr="00D66BBE" w:rsidRDefault="00E56466" w:rsidP="00D66BBE">
      <w:pPr>
        <w:pStyle w:val="ListParagraph"/>
        <w:numPr>
          <w:ilvl w:val="0"/>
          <w:numId w:val="3"/>
        </w:numPr>
        <w:jc w:val="both"/>
        <w:rPr>
          <w:rFonts w:ascii="Arial" w:hAnsi="Arial" w:cs="Arial"/>
          <w:sz w:val="24"/>
          <w:szCs w:val="24"/>
        </w:rPr>
      </w:pPr>
      <w:r w:rsidRPr="0049649B">
        <w:rPr>
          <w:rFonts w:ascii="Arial" w:hAnsi="Arial" w:cs="Arial"/>
          <w:sz w:val="24"/>
          <w:szCs w:val="24"/>
        </w:rPr>
        <w:t>It is necessary to have teams set their own goals so they are intrinsically motivated to reach their targets</w:t>
      </w:r>
    </w:p>
    <w:p w:rsidR="00172962" w:rsidRPr="0049649B" w:rsidRDefault="00172962" w:rsidP="0049649B">
      <w:pPr>
        <w:jc w:val="both"/>
        <w:rPr>
          <w:rFonts w:ascii="Arial" w:hAnsi="Arial" w:cs="Arial"/>
          <w:sz w:val="24"/>
          <w:szCs w:val="24"/>
        </w:rPr>
      </w:pPr>
      <w:r w:rsidRPr="0049649B">
        <w:rPr>
          <w:rFonts w:ascii="Arial" w:hAnsi="Arial" w:cs="Arial"/>
          <w:sz w:val="24"/>
          <w:szCs w:val="24"/>
        </w:rPr>
        <w:t xml:space="preserve">However, this research has been carried out within extremely short period of time and the results may alter if I go on. On the whole, these 3 methods proved to be successful as the level of the students’ enthusiasm, motivation and involvement </w:t>
      </w:r>
      <w:r w:rsidR="002169C4" w:rsidRPr="0049649B">
        <w:rPr>
          <w:rFonts w:ascii="Arial" w:hAnsi="Arial" w:cs="Arial"/>
          <w:sz w:val="24"/>
          <w:szCs w:val="24"/>
        </w:rPr>
        <w:t xml:space="preserve">has remarkably increased. </w:t>
      </w:r>
    </w:p>
    <w:p w:rsidR="002169C4" w:rsidRPr="0049649B" w:rsidRDefault="002169C4" w:rsidP="0049649B">
      <w:pPr>
        <w:jc w:val="both"/>
        <w:rPr>
          <w:rFonts w:ascii="Arial" w:hAnsi="Arial" w:cs="Arial"/>
          <w:sz w:val="24"/>
          <w:szCs w:val="24"/>
        </w:rPr>
      </w:pPr>
      <w:r w:rsidRPr="0049649B">
        <w:rPr>
          <w:rFonts w:ascii="Arial" w:hAnsi="Arial" w:cs="Arial"/>
          <w:sz w:val="24"/>
          <w:szCs w:val="24"/>
        </w:rPr>
        <w:lastRenderedPageBreak/>
        <w:t xml:space="preserve">Previously, I have carried out a lot of team work and this is not the first time I have </w:t>
      </w:r>
      <w:r w:rsidR="00234393">
        <w:rPr>
          <w:rFonts w:ascii="Arial" w:hAnsi="Arial" w:cs="Arial"/>
          <w:sz w:val="24"/>
          <w:szCs w:val="24"/>
        </w:rPr>
        <w:t xml:space="preserve">applied </w:t>
      </w:r>
      <w:r w:rsidRPr="0049649B">
        <w:rPr>
          <w:rFonts w:ascii="Arial" w:hAnsi="Arial" w:cs="Arial"/>
          <w:sz w:val="24"/>
          <w:szCs w:val="24"/>
        </w:rPr>
        <w:t>collaborative learning, but the thing is that some of my previous methods didn’t work as they were not well-structured and goal-oriented. I still have some doubts as some of the studen</w:t>
      </w:r>
      <w:r w:rsidR="00EE2630">
        <w:rPr>
          <w:rFonts w:ascii="Arial" w:hAnsi="Arial" w:cs="Arial"/>
          <w:sz w:val="24"/>
          <w:szCs w:val="24"/>
        </w:rPr>
        <w:t xml:space="preserve">ts may stay reluctant at times, though their intrinsic </w:t>
      </w:r>
      <w:proofErr w:type="gramStart"/>
      <w:r w:rsidR="00EE2630">
        <w:rPr>
          <w:rFonts w:ascii="Arial" w:hAnsi="Arial" w:cs="Arial"/>
          <w:sz w:val="24"/>
          <w:szCs w:val="24"/>
        </w:rPr>
        <w:t>motivation to join</w:t>
      </w:r>
      <w:r w:rsidR="005F2D17">
        <w:rPr>
          <w:rFonts w:ascii="Arial" w:hAnsi="Arial" w:cs="Arial"/>
          <w:sz w:val="24"/>
          <w:szCs w:val="24"/>
        </w:rPr>
        <w:t xml:space="preserve"> team works have</w:t>
      </w:r>
      <w:proofErr w:type="gramEnd"/>
      <w:r w:rsidR="005F2D17">
        <w:rPr>
          <w:rFonts w:ascii="Arial" w:hAnsi="Arial" w:cs="Arial"/>
          <w:sz w:val="24"/>
          <w:szCs w:val="24"/>
        </w:rPr>
        <w:t xml:space="preserve"> increased.</w:t>
      </w:r>
    </w:p>
    <w:p w:rsidR="00E56466" w:rsidRPr="0049649B" w:rsidRDefault="002169C4" w:rsidP="0049649B">
      <w:pPr>
        <w:jc w:val="both"/>
        <w:rPr>
          <w:rFonts w:ascii="Arial" w:hAnsi="Arial" w:cs="Arial"/>
          <w:sz w:val="24"/>
          <w:szCs w:val="24"/>
        </w:rPr>
      </w:pPr>
      <w:r w:rsidRPr="0049649B">
        <w:rPr>
          <w:rFonts w:ascii="Arial" w:hAnsi="Arial" w:cs="Arial"/>
          <w:sz w:val="24"/>
          <w:szCs w:val="24"/>
        </w:rPr>
        <w:t>All in all, I hope that a detailed and well-thought team work will promote motivation in the classroom, the students will involve in the learning proc</w:t>
      </w:r>
      <w:r w:rsidR="00E56466" w:rsidRPr="0049649B">
        <w:rPr>
          <w:rFonts w:ascii="Arial" w:hAnsi="Arial" w:cs="Arial"/>
          <w:sz w:val="24"/>
          <w:szCs w:val="24"/>
        </w:rPr>
        <w:t xml:space="preserve">edure with pleasure and delight and the lesson will flow. </w:t>
      </w:r>
    </w:p>
    <w:p w:rsidR="00C9764F" w:rsidRDefault="00E56466" w:rsidP="0049649B">
      <w:pPr>
        <w:jc w:val="both"/>
        <w:rPr>
          <w:rFonts w:ascii="Arial" w:hAnsi="Arial" w:cs="Arial"/>
          <w:sz w:val="24"/>
          <w:szCs w:val="24"/>
        </w:rPr>
      </w:pPr>
      <w:r w:rsidRPr="0049649B">
        <w:rPr>
          <w:rFonts w:ascii="Arial" w:hAnsi="Arial" w:cs="Arial"/>
          <w:sz w:val="24"/>
          <w:szCs w:val="24"/>
        </w:rPr>
        <w:t>“The flow is being completely involved in an activity for its own sake. The ego falls away. Time flies. Every action, movement, and thought follows inevitably from the previous one, like playing jazz. Your whole being is involved, and you’re using your skills to the utmost.”</w:t>
      </w:r>
    </w:p>
    <w:p w:rsidR="002169C4" w:rsidRPr="0049649B" w:rsidRDefault="00E56466" w:rsidP="0049649B">
      <w:pPr>
        <w:jc w:val="both"/>
        <w:rPr>
          <w:rFonts w:ascii="Arial" w:hAnsi="Arial" w:cs="Arial"/>
          <w:sz w:val="24"/>
          <w:szCs w:val="24"/>
        </w:rPr>
      </w:pPr>
      <w:r w:rsidRPr="0049649B">
        <w:rPr>
          <w:rFonts w:ascii="Arial" w:hAnsi="Arial" w:cs="Arial"/>
          <w:sz w:val="24"/>
          <w:szCs w:val="24"/>
        </w:rPr>
        <w:t xml:space="preserve"> </w:t>
      </w:r>
      <w:proofErr w:type="gramStart"/>
      <w:r w:rsidRPr="0049649B">
        <w:rPr>
          <w:rFonts w:ascii="Arial" w:hAnsi="Arial" w:cs="Arial"/>
          <w:sz w:val="24"/>
          <w:szCs w:val="24"/>
        </w:rPr>
        <w:t xml:space="preserve">( </w:t>
      </w:r>
      <w:proofErr w:type="spellStart"/>
      <w:r w:rsidRPr="0049649B">
        <w:rPr>
          <w:rFonts w:ascii="Arial" w:hAnsi="Arial" w:cs="Arial"/>
          <w:sz w:val="24"/>
          <w:szCs w:val="24"/>
        </w:rPr>
        <w:t>Csikszentmihalyi</w:t>
      </w:r>
      <w:r w:rsidR="00234393">
        <w:rPr>
          <w:rFonts w:ascii="Arial" w:hAnsi="Arial" w:cs="Arial"/>
          <w:sz w:val="24"/>
          <w:szCs w:val="24"/>
        </w:rPr>
        <w:t>,</w:t>
      </w:r>
      <w:r w:rsidR="00C9764F">
        <w:rPr>
          <w:rFonts w:ascii="Arial" w:hAnsi="Arial" w:cs="Arial"/>
          <w:sz w:val="24"/>
          <w:szCs w:val="24"/>
        </w:rPr>
        <w:t>as</w:t>
      </w:r>
      <w:proofErr w:type="spellEnd"/>
      <w:proofErr w:type="gramEnd"/>
      <w:r w:rsidR="00C9764F">
        <w:rPr>
          <w:rFonts w:ascii="Arial" w:hAnsi="Arial" w:cs="Arial"/>
          <w:sz w:val="24"/>
          <w:szCs w:val="24"/>
        </w:rPr>
        <w:t xml:space="preserve"> cited in </w:t>
      </w:r>
      <w:r w:rsidR="00234393">
        <w:rPr>
          <w:rFonts w:ascii="Arial" w:hAnsi="Arial" w:cs="Arial"/>
          <w:sz w:val="24"/>
          <w:szCs w:val="24"/>
        </w:rPr>
        <w:t xml:space="preserve"> </w:t>
      </w:r>
      <w:proofErr w:type="spellStart"/>
      <w:r w:rsidR="00234393">
        <w:rPr>
          <w:rFonts w:ascii="Arial" w:hAnsi="Arial" w:cs="Arial"/>
          <w:sz w:val="24"/>
          <w:szCs w:val="24"/>
        </w:rPr>
        <w:t>Kagan</w:t>
      </w:r>
      <w:proofErr w:type="spellEnd"/>
      <w:r w:rsidR="00EE2630">
        <w:rPr>
          <w:rFonts w:ascii="Arial" w:hAnsi="Arial" w:cs="Arial"/>
          <w:sz w:val="24"/>
          <w:szCs w:val="24"/>
        </w:rPr>
        <w:t>,</w:t>
      </w:r>
      <w:r w:rsidR="00234393">
        <w:rPr>
          <w:rFonts w:ascii="Arial" w:hAnsi="Arial" w:cs="Arial"/>
          <w:sz w:val="24"/>
          <w:szCs w:val="24"/>
        </w:rPr>
        <w:t xml:space="preserve"> 2019</w:t>
      </w:r>
      <w:r w:rsidRPr="0049649B">
        <w:rPr>
          <w:rFonts w:ascii="Arial" w:hAnsi="Arial" w:cs="Arial"/>
          <w:sz w:val="24"/>
          <w:szCs w:val="24"/>
        </w:rPr>
        <w:t>)</w:t>
      </w:r>
    </w:p>
    <w:p w:rsidR="00E675D4" w:rsidRPr="0049649B" w:rsidRDefault="00E675D4" w:rsidP="0049649B">
      <w:pPr>
        <w:jc w:val="both"/>
        <w:rPr>
          <w:rFonts w:ascii="Arial" w:hAnsi="Arial" w:cs="Arial"/>
          <w:sz w:val="24"/>
          <w:szCs w:val="24"/>
        </w:rPr>
      </w:pPr>
    </w:p>
    <w:p w:rsidR="00A8190D" w:rsidRDefault="00A8190D" w:rsidP="0049649B">
      <w:pPr>
        <w:jc w:val="both"/>
        <w:rPr>
          <w:rFonts w:ascii="Arial" w:hAnsi="Arial" w:cs="Arial"/>
          <w:sz w:val="24"/>
          <w:szCs w:val="24"/>
        </w:rPr>
      </w:pPr>
    </w:p>
    <w:p w:rsidR="00A8190D" w:rsidRDefault="00A8190D" w:rsidP="0049649B">
      <w:pPr>
        <w:jc w:val="both"/>
        <w:rPr>
          <w:rFonts w:ascii="Arial" w:hAnsi="Arial" w:cs="Arial"/>
          <w:sz w:val="24"/>
          <w:szCs w:val="24"/>
        </w:rPr>
      </w:pPr>
    </w:p>
    <w:p w:rsidR="00A8190D" w:rsidRDefault="00A8190D" w:rsidP="0049649B">
      <w:pPr>
        <w:jc w:val="both"/>
        <w:rPr>
          <w:rFonts w:ascii="Arial" w:hAnsi="Arial" w:cs="Arial"/>
          <w:sz w:val="24"/>
          <w:szCs w:val="24"/>
        </w:rPr>
      </w:pPr>
    </w:p>
    <w:p w:rsidR="00A8190D" w:rsidRDefault="00A8190D" w:rsidP="0049649B">
      <w:pPr>
        <w:jc w:val="both"/>
        <w:rPr>
          <w:rFonts w:ascii="Arial" w:hAnsi="Arial" w:cs="Arial"/>
          <w:sz w:val="24"/>
          <w:szCs w:val="24"/>
        </w:rPr>
      </w:pPr>
    </w:p>
    <w:p w:rsidR="00A8190D" w:rsidRDefault="00A8190D" w:rsidP="0049649B">
      <w:pPr>
        <w:jc w:val="both"/>
        <w:rPr>
          <w:rFonts w:ascii="Arial" w:hAnsi="Arial" w:cs="Arial"/>
          <w:sz w:val="24"/>
          <w:szCs w:val="24"/>
        </w:rPr>
      </w:pPr>
    </w:p>
    <w:p w:rsidR="00A8190D" w:rsidRDefault="00A8190D" w:rsidP="0049649B">
      <w:pPr>
        <w:jc w:val="both"/>
        <w:rPr>
          <w:rFonts w:ascii="Arial" w:hAnsi="Arial" w:cs="Arial"/>
          <w:sz w:val="24"/>
          <w:szCs w:val="24"/>
        </w:rPr>
      </w:pPr>
    </w:p>
    <w:p w:rsidR="00A8190D" w:rsidRDefault="00A8190D"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EE2630" w:rsidRDefault="00EE2630" w:rsidP="0049649B">
      <w:pPr>
        <w:jc w:val="both"/>
        <w:rPr>
          <w:rFonts w:ascii="Arial" w:hAnsi="Arial" w:cs="Arial"/>
          <w:sz w:val="24"/>
          <w:szCs w:val="24"/>
        </w:rPr>
      </w:pPr>
    </w:p>
    <w:p w:rsidR="00D66BBE" w:rsidRDefault="00D66BBE" w:rsidP="0049649B">
      <w:pPr>
        <w:jc w:val="both"/>
        <w:rPr>
          <w:rFonts w:ascii="Arial" w:hAnsi="Arial" w:cs="Arial"/>
          <w:sz w:val="24"/>
          <w:szCs w:val="24"/>
        </w:rPr>
      </w:pPr>
    </w:p>
    <w:p w:rsidR="00E675D4" w:rsidRPr="0049649B" w:rsidRDefault="00A8190D" w:rsidP="0049649B">
      <w:pPr>
        <w:jc w:val="both"/>
        <w:rPr>
          <w:rFonts w:ascii="Arial" w:hAnsi="Arial" w:cs="Arial"/>
          <w:sz w:val="24"/>
          <w:szCs w:val="24"/>
        </w:rPr>
      </w:pPr>
      <w:r>
        <w:rPr>
          <w:rFonts w:ascii="Arial" w:hAnsi="Arial" w:cs="Arial"/>
          <w:sz w:val="24"/>
          <w:szCs w:val="24"/>
        </w:rPr>
        <w:t>REFERENCES</w:t>
      </w:r>
    </w:p>
    <w:p w:rsidR="00E675D4" w:rsidRPr="00A8190D" w:rsidRDefault="00E675D4" w:rsidP="00A8190D">
      <w:pPr>
        <w:pStyle w:val="ListParagraph"/>
        <w:numPr>
          <w:ilvl w:val="0"/>
          <w:numId w:val="8"/>
        </w:numPr>
        <w:jc w:val="both"/>
        <w:rPr>
          <w:rFonts w:ascii="Arial" w:hAnsi="Arial" w:cs="Arial"/>
          <w:i/>
          <w:sz w:val="24"/>
          <w:szCs w:val="24"/>
        </w:rPr>
      </w:pPr>
      <w:proofErr w:type="spellStart"/>
      <w:r w:rsidRPr="00A8190D">
        <w:rPr>
          <w:rFonts w:ascii="Arial" w:hAnsi="Arial" w:cs="Arial"/>
          <w:sz w:val="24"/>
          <w:szCs w:val="24"/>
        </w:rPr>
        <w:lastRenderedPageBreak/>
        <w:t>Alizadeh</w:t>
      </w:r>
      <w:proofErr w:type="spellEnd"/>
      <w:r w:rsidRPr="00A8190D">
        <w:rPr>
          <w:rFonts w:ascii="Arial" w:hAnsi="Arial" w:cs="Arial"/>
          <w:sz w:val="24"/>
          <w:szCs w:val="24"/>
        </w:rPr>
        <w:t xml:space="preserve"> M. </w:t>
      </w:r>
      <w:r w:rsidR="00F62B2F" w:rsidRPr="00A8190D">
        <w:rPr>
          <w:rFonts w:ascii="Arial" w:hAnsi="Arial" w:cs="Arial"/>
          <w:sz w:val="24"/>
          <w:szCs w:val="24"/>
        </w:rPr>
        <w:t>(</w:t>
      </w:r>
      <w:r w:rsidRPr="00A8190D">
        <w:rPr>
          <w:rFonts w:ascii="Arial" w:hAnsi="Arial" w:cs="Arial"/>
          <w:sz w:val="24"/>
          <w:szCs w:val="24"/>
        </w:rPr>
        <w:t>2016</w:t>
      </w:r>
      <w:r w:rsidR="00F62B2F" w:rsidRPr="00A8190D">
        <w:rPr>
          <w:rFonts w:ascii="Arial" w:hAnsi="Arial" w:cs="Arial"/>
          <w:sz w:val="24"/>
          <w:szCs w:val="24"/>
        </w:rPr>
        <w:t>).</w:t>
      </w:r>
      <w:r w:rsidRPr="00A8190D">
        <w:rPr>
          <w:rFonts w:ascii="Arial" w:hAnsi="Arial" w:cs="Arial"/>
          <w:sz w:val="24"/>
          <w:szCs w:val="24"/>
        </w:rPr>
        <w:t xml:space="preserve"> “The Impact of Motivation on English Language Learning”</w:t>
      </w:r>
      <w:r w:rsidR="00F62B2F" w:rsidRPr="00A8190D">
        <w:rPr>
          <w:rFonts w:ascii="Arial" w:hAnsi="Arial" w:cs="Arial"/>
          <w:sz w:val="24"/>
          <w:szCs w:val="24"/>
        </w:rPr>
        <w:t xml:space="preserve">. </w:t>
      </w:r>
      <w:r w:rsidRPr="00A8190D">
        <w:rPr>
          <w:rFonts w:ascii="Arial" w:hAnsi="Arial" w:cs="Arial"/>
          <w:i/>
          <w:sz w:val="24"/>
          <w:szCs w:val="24"/>
        </w:rPr>
        <w:t>International journal of research in English education</w:t>
      </w:r>
      <w:r w:rsidR="00F62B2F" w:rsidRPr="00A8190D">
        <w:rPr>
          <w:rFonts w:ascii="Arial" w:hAnsi="Arial" w:cs="Arial"/>
          <w:i/>
          <w:sz w:val="24"/>
          <w:szCs w:val="24"/>
        </w:rPr>
        <w:t>, Vol. 1, No. 1, p. 11</w:t>
      </w:r>
      <w:r w:rsidR="009C002D" w:rsidRPr="00A8190D">
        <w:rPr>
          <w:rFonts w:ascii="Arial" w:hAnsi="Arial" w:cs="Arial"/>
          <w:i/>
          <w:sz w:val="24"/>
          <w:szCs w:val="24"/>
        </w:rPr>
        <w:t>-13</w:t>
      </w:r>
    </w:p>
    <w:p w:rsidR="009C002D" w:rsidRPr="00A8190D" w:rsidRDefault="009C002D" w:rsidP="00A8190D">
      <w:pPr>
        <w:pStyle w:val="ListParagraph"/>
        <w:numPr>
          <w:ilvl w:val="0"/>
          <w:numId w:val="8"/>
        </w:numPr>
        <w:jc w:val="both"/>
        <w:rPr>
          <w:rFonts w:ascii="Arial" w:hAnsi="Arial" w:cs="Arial"/>
          <w:i/>
          <w:sz w:val="24"/>
          <w:szCs w:val="24"/>
        </w:rPr>
      </w:pPr>
      <w:r w:rsidRPr="00A8190D">
        <w:rPr>
          <w:rFonts w:ascii="Arial" w:hAnsi="Arial" w:cs="Arial"/>
          <w:i/>
          <w:sz w:val="24"/>
          <w:szCs w:val="24"/>
        </w:rPr>
        <w:t>Foster, P. (1998). A Classroom Perspective on the Negotiation of Meaning. Applied Linguistics, 19(1), 1-23</w:t>
      </w:r>
    </w:p>
    <w:p w:rsidR="00682437" w:rsidRPr="00A8190D" w:rsidRDefault="00682437" w:rsidP="00A8190D">
      <w:pPr>
        <w:pStyle w:val="ListParagraph"/>
        <w:numPr>
          <w:ilvl w:val="0"/>
          <w:numId w:val="8"/>
        </w:numPr>
        <w:jc w:val="both"/>
        <w:rPr>
          <w:rFonts w:ascii="Arial" w:hAnsi="Arial" w:cs="Arial"/>
          <w:i/>
          <w:sz w:val="24"/>
          <w:szCs w:val="24"/>
        </w:rPr>
      </w:pPr>
      <w:proofErr w:type="spellStart"/>
      <w:r w:rsidRPr="00A8190D">
        <w:rPr>
          <w:rFonts w:ascii="Arial" w:hAnsi="Arial" w:cs="Arial"/>
          <w:i/>
          <w:sz w:val="24"/>
          <w:szCs w:val="24"/>
        </w:rPr>
        <w:t>Stobaugh</w:t>
      </w:r>
      <w:proofErr w:type="spellEnd"/>
      <w:r w:rsidRPr="00A8190D">
        <w:rPr>
          <w:rFonts w:ascii="Arial" w:hAnsi="Arial" w:cs="Arial"/>
          <w:i/>
          <w:sz w:val="24"/>
          <w:szCs w:val="24"/>
        </w:rPr>
        <w:t xml:space="preserve">, R. (2019). “Fifty Strategies to Boost Cognitive Engagement_ Creating a Thinking Culture in the Classroom (50 Teaching Strategies to Support Cognitive Development)”-Solution Tree Press (2019) </w:t>
      </w:r>
    </w:p>
    <w:p w:rsidR="005A561E" w:rsidRPr="00A8190D" w:rsidRDefault="005A561E" w:rsidP="00A8190D">
      <w:pPr>
        <w:pStyle w:val="ListParagraph"/>
        <w:numPr>
          <w:ilvl w:val="0"/>
          <w:numId w:val="8"/>
        </w:numPr>
        <w:jc w:val="both"/>
        <w:rPr>
          <w:rFonts w:ascii="Arial" w:hAnsi="Arial" w:cs="Arial"/>
          <w:i/>
          <w:sz w:val="24"/>
          <w:szCs w:val="24"/>
        </w:rPr>
      </w:pPr>
      <w:proofErr w:type="spellStart"/>
      <w:r w:rsidRPr="00A8190D">
        <w:rPr>
          <w:rFonts w:ascii="Arial" w:hAnsi="Arial" w:cs="Arial"/>
          <w:i/>
          <w:sz w:val="24"/>
          <w:szCs w:val="24"/>
        </w:rPr>
        <w:t>Kagan</w:t>
      </w:r>
      <w:proofErr w:type="spellEnd"/>
      <w:r w:rsidRPr="00A8190D">
        <w:rPr>
          <w:rFonts w:ascii="Arial" w:hAnsi="Arial" w:cs="Arial"/>
          <w:i/>
          <w:sz w:val="24"/>
          <w:szCs w:val="24"/>
        </w:rPr>
        <w:t>, S. (2019). “</w:t>
      </w:r>
      <w:proofErr w:type="spellStart"/>
      <w:r w:rsidRPr="00A8190D">
        <w:rPr>
          <w:rFonts w:ascii="Arial" w:hAnsi="Arial" w:cs="Arial"/>
          <w:i/>
          <w:sz w:val="24"/>
          <w:szCs w:val="24"/>
        </w:rPr>
        <w:t>Kagan</w:t>
      </w:r>
      <w:proofErr w:type="spellEnd"/>
      <w:r w:rsidRPr="00A8190D">
        <w:rPr>
          <w:rFonts w:ascii="Arial" w:hAnsi="Arial" w:cs="Arial"/>
          <w:i/>
          <w:sz w:val="24"/>
          <w:szCs w:val="24"/>
        </w:rPr>
        <w:t xml:space="preserve"> Cooperative Learning”. </w:t>
      </w:r>
      <w:proofErr w:type="spellStart"/>
      <w:r w:rsidRPr="00A8190D">
        <w:rPr>
          <w:rFonts w:ascii="Arial" w:hAnsi="Arial" w:cs="Arial"/>
          <w:i/>
          <w:sz w:val="24"/>
          <w:szCs w:val="24"/>
        </w:rPr>
        <w:t>Kagan</w:t>
      </w:r>
      <w:proofErr w:type="spellEnd"/>
      <w:r w:rsidRPr="00A8190D">
        <w:rPr>
          <w:rFonts w:ascii="Arial" w:hAnsi="Arial" w:cs="Arial"/>
          <w:i/>
          <w:sz w:val="24"/>
          <w:szCs w:val="24"/>
        </w:rPr>
        <w:t xml:space="preserve"> Publishing House</w:t>
      </w:r>
    </w:p>
    <w:p w:rsidR="007659F7" w:rsidRPr="00A8190D" w:rsidRDefault="007659F7" w:rsidP="00A8190D">
      <w:pPr>
        <w:pStyle w:val="ListParagraph"/>
        <w:numPr>
          <w:ilvl w:val="0"/>
          <w:numId w:val="8"/>
        </w:numPr>
        <w:jc w:val="both"/>
        <w:rPr>
          <w:rFonts w:ascii="Arial" w:hAnsi="Arial" w:cs="Arial"/>
          <w:i/>
          <w:sz w:val="24"/>
          <w:szCs w:val="24"/>
          <w:lang w:val="en-US"/>
        </w:rPr>
      </w:pPr>
      <w:r w:rsidRPr="00A8190D">
        <w:rPr>
          <w:rFonts w:ascii="Arial" w:hAnsi="Arial" w:cs="Arial"/>
          <w:sz w:val="24"/>
          <w:szCs w:val="24"/>
          <w:lang w:val="en-US"/>
        </w:rPr>
        <w:t>Allan, Elizabeth G. "I Hate Group Work!</w:t>
      </w:r>
      <w:proofErr w:type="gramStart"/>
      <w:r w:rsidRPr="00A8190D">
        <w:rPr>
          <w:rFonts w:ascii="Arial" w:hAnsi="Arial" w:cs="Arial"/>
          <w:sz w:val="24"/>
          <w:szCs w:val="24"/>
          <w:lang w:val="en-US"/>
        </w:rPr>
        <w:t>":</w:t>
      </w:r>
      <w:proofErr w:type="gramEnd"/>
      <w:r w:rsidRPr="00A8190D">
        <w:rPr>
          <w:rFonts w:ascii="Arial" w:hAnsi="Arial" w:cs="Arial"/>
          <w:sz w:val="24"/>
          <w:szCs w:val="24"/>
          <w:lang w:val="en-US"/>
        </w:rPr>
        <w:t xml:space="preserve"> Addressing Students' Concerns about Small-Group Learning” . </w:t>
      </w:r>
      <w:proofErr w:type="spellStart"/>
      <w:r w:rsidRPr="00A8190D">
        <w:rPr>
          <w:rFonts w:ascii="Arial" w:hAnsi="Arial" w:cs="Arial"/>
          <w:i/>
          <w:iCs/>
          <w:sz w:val="24"/>
          <w:szCs w:val="24"/>
          <w:lang w:val="en-US"/>
        </w:rPr>
        <w:t>InSight</w:t>
      </w:r>
      <w:proofErr w:type="spellEnd"/>
      <w:r w:rsidRPr="00A8190D">
        <w:rPr>
          <w:rFonts w:ascii="Arial" w:hAnsi="Arial" w:cs="Arial"/>
          <w:i/>
          <w:iCs/>
          <w:sz w:val="24"/>
          <w:szCs w:val="24"/>
          <w:lang w:val="en-US"/>
        </w:rPr>
        <w:t>: A Journal of Scholarly Teaching</w:t>
      </w:r>
      <w:r w:rsidRPr="00A8190D">
        <w:rPr>
          <w:rFonts w:ascii="Arial" w:hAnsi="Arial" w:cs="Arial"/>
          <w:i/>
          <w:sz w:val="24"/>
          <w:szCs w:val="24"/>
          <w:lang w:val="en-US"/>
        </w:rPr>
        <w:t>, v11 p81-89 2016</w:t>
      </w:r>
    </w:p>
    <w:p w:rsidR="007659F7" w:rsidRPr="0049649B" w:rsidRDefault="007659F7" w:rsidP="0049649B">
      <w:pPr>
        <w:jc w:val="both"/>
        <w:rPr>
          <w:rFonts w:ascii="Arial" w:hAnsi="Arial" w:cs="Arial"/>
          <w:i/>
          <w:sz w:val="24"/>
          <w:szCs w:val="24"/>
          <w:lang w:val="en-US"/>
        </w:rPr>
      </w:pPr>
    </w:p>
    <w:p w:rsidR="007659F7" w:rsidRPr="0049649B" w:rsidRDefault="007659F7" w:rsidP="0049649B">
      <w:pPr>
        <w:jc w:val="both"/>
        <w:rPr>
          <w:rFonts w:ascii="Arial" w:hAnsi="Arial" w:cs="Arial"/>
          <w:sz w:val="24"/>
          <w:szCs w:val="24"/>
          <w:lang w:val="en-US"/>
        </w:rPr>
      </w:pPr>
    </w:p>
    <w:p w:rsidR="008D763D" w:rsidRDefault="008D763D" w:rsidP="0049649B">
      <w:pPr>
        <w:jc w:val="both"/>
        <w:rPr>
          <w:rFonts w:ascii="Arial" w:hAnsi="Arial" w:cs="Arial"/>
          <w:i/>
          <w:sz w:val="24"/>
          <w:szCs w:val="24"/>
          <w:lang w:val="en-US"/>
        </w:rPr>
      </w:pPr>
    </w:p>
    <w:p w:rsidR="008D763D" w:rsidRDefault="008D763D">
      <w:pPr>
        <w:rPr>
          <w:rFonts w:ascii="Arial" w:hAnsi="Arial" w:cs="Arial"/>
          <w:i/>
          <w:sz w:val="24"/>
          <w:szCs w:val="24"/>
          <w:lang w:val="en-US"/>
        </w:rPr>
      </w:pPr>
    </w:p>
    <w:sectPr w:rsidR="008D763D" w:rsidSect="00D476A2">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17" w:rsidRDefault="00224217" w:rsidP="00CE4577">
      <w:pPr>
        <w:spacing w:after="0" w:line="240" w:lineRule="auto"/>
      </w:pPr>
      <w:r>
        <w:separator/>
      </w:r>
    </w:p>
  </w:endnote>
  <w:endnote w:type="continuationSeparator" w:id="0">
    <w:p w:rsidR="00224217" w:rsidRDefault="00224217" w:rsidP="00CE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WeblySleek UI Semibold">
    <w:altName w:val="Calibri"/>
    <w:charset w:val="CC"/>
    <w:family w:val="swiss"/>
    <w:pitch w:val="variable"/>
    <w:sig w:usb0="E4002EFF" w:usb1="C000E47F" w:usb2="00000009" w:usb3="00000000" w:csb0="000001FF" w:csb1="00000000"/>
  </w:font>
  <w:font w:name="WeblySleek UI Semilight">
    <w:altName w:val="Calibri"/>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55283"/>
      <w:docPartObj>
        <w:docPartGallery w:val="Page Numbers (Bottom of Page)"/>
        <w:docPartUnique/>
      </w:docPartObj>
    </w:sdtPr>
    <w:sdtEndPr>
      <w:rPr>
        <w:noProof/>
      </w:rPr>
    </w:sdtEndPr>
    <w:sdtContent>
      <w:p w:rsidR="002D1157" w:rsidRDefault="002D1157">
        <w:pPr>
          <w:pStyle w:val="Footer"/>
          <w:jc w:val="center"/>
        </w:pPr>
        <w:r>
          <w:fldChar w:fldCharType="begin"/>
        </w:r>
        <w:r>
          <w:instrText xml:space="preserve"> PAGE   \* MERGEFORMAT </w:instrText>
        </w:r>
        <w:r>
          <w:fldChar w:fldCharType="separate"/>
        </w:r>
        <w:r w:rsidR="00EC1355">
          <w:rPr>
            <w:noProof/>
          </w:rPr>
          <w:t>5</w:t>
        </w:r>
        <w:r>
          <w:rPr>
            <w:noProof/>
          </w:rPr>
          <w:fldChar w:fldCharType="end"/>
        </w:r>
      </w:p>
    </w:sdtContent>
  </w:sdt>
  <w:p w:rsidR="002D1157" w:rsidRDefault="002D1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17" w:rsidRDefault="00224217" w:rsidP="00CE4577">
      <w:pPr>
        <w:spacing w:after="0" w:line="240" w:lineRule="auto"/>
      </w:pPr>
      <w:r>
        <w:separator/>
      </w:r>
    </w:p>
  </w:footnote>
  <w:footnote w:type="continuationSeparator" w:id="0">
    <w:p w:rsidR="00224217" w:rsidRDefault="00224217" w:rsidP="00CE4577">
      <w:pPr>
        <w:spacing w:after="0" w:line="240" w:lineRule="auto"/>
      </w:pPr>
      <w:r>
        <w:continuationSeparator/>
      </w:r>
    </w:p>
  </w:footnote>
  <w:footnote w:id="1">
    <w:p w:rsidR="002D1157" w:rsidRPr="00D436F3" w:rsidRDefault="002D1157">
      <w:pPr>
        <w:pStyle w:val="FootnoteText"/>
      </w:pPr>
      <w:r>
        <w:rPr>
          <w:rStyle w:val="FootnoteReference"/>
        </w:rPr>
        <w:footnoteRef/>
      </w:r>
      <w:r>
        <w:t xml:space="preserve"> See Annex 1 for the lesson plan</w:t>
      </w:r>
    </w:p>
  </w:footnote>
  <w:footnote w:id="2">
    <w:p w:rsidR="002D1157" w:rsidRPr="00D436F3" w:rsidRDefault="002D1157">
      <w:pPr>
        <w:pStyle w:val="FootnoteText"/>
      </w:pPr>
      <w:r>
        <w:rPr>
          <w:rStyle w:val="FootnoteReference"/>
        </w:rPr>
        <w:footnoteRef/>
      </w:r>
      <w:r>
        <w:t xml:space="preserve"> See annex 2 for the feedback form</w:t>
      </w:r>
    </w:p>
  </w:footnote>
  <w:footnote w:id="3">
    <w:p w:rsidR="002D1157" w:rsidRPr="00FC26EF" w:rsidRDefault="002D1157">
      <w:pPr>
        <w:pStyle w:val="FootnoteText"/>
        <w:rPr>
          <w:lang w:val="en-US"/>
        </w:rPr>
      </w:pPr>
      <w:r>
        <w:rPr>
          <w:rStyle w:val="FootnoteReference"/>
        </w:rPr>
        <w:footnoteRef/>
      </w:r>
      <w:r>
        <w:t xml:space="preserve"> </w:t>
      </w:r>
      <w:r>
        <w:rPr>
          <w:lang w:val="en-US"/>
        </w:rPr>
        <w:t>See annex 3 for the lesson plan</w:t>
      </w:r>
    </w:p>
  </w:footnote>
  <w:footnote w:id="4">
    <w:p w:rsidR="002D1157" w:rsidRPr="002D1157" w:rsidRDefault="002D1157">
      <w:pPr>
        <w:pStyle w:val="FootnoteText"/>
        <w:rPr>
          <w:lang w:val="en-US"/>
        </w:rPr>
      </w:pPr>
      <w:r>
        <w:rPr>
          <w:rStyle w:val="FootnoteReference"/>
        </w:rPr>
        <w:footnoteRef/>
      </w:r>
      <w:r>
        <w:t xml:space="preserve"> See Annex 4 for the lesson plan</w:t>
      </w:r>
    </w:p>
  </w:footnote>
  <w:footnote w:id="5">
    <w:p w:rsidR="002D1157" w:rsidRPr="002D1157" w:rsidRDefault="002D1157">
      <w:pPr>
        <w:pStyle w:val="FootnoteText"/>
        <w:rPr>
          <w:lang w:val="en-US"/>
        </w:rPr>
      </w:pPr>
      <w:r>
        <w:rPr>
          <w:rStyle w:val="FootnoteReference"/>
        </w:rPr>
        <w:footnoteRef/>
      </w:r>
      <w:r>
        <w:t xml:space="preserve"> See annex 5 for the rubric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40A"/>
    <w:multiLevelType w:val="hybridMultilevel"/>
    <w:tmpl w:val="0E2A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971BB"/>
    <w:multiLevelType w:val="hybridMultilevel"/>
    <w:tmpl w:val="B574A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2F5"/>
    <w:multiLevelType w:val="hybridMultilevel"/>
    <w:tmpl w:val="0802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53C97"/>
    <w:multiLevelType w:val="hybridMultilevel"/>
    <w:tmpl w:val="4398B036"/>
    <w:lvl w:ilvl="0" w:tplc="A8BCE754">
      <w:start w:val="1"/>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CFD670A"/>
    <w:multiLevelType w:val="hybridMultilevel"/>
    <w:tmpl w:val="E870B6E2"/>
    <w:lvl w:ilvl="0" w:tplc="5F2CA44E">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C461D"/>
    <w:multiLevelType w:val="hybridMultilevel"/>
    <w:tmpl w:val="289E7F4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10CE66AA"/>
    <w:multiLevelType w:val="hybridMultilevel"/>
    <w:tmpl w:val="B0427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039E5"/>
    <w:multiLevelType w:val="hybridMultilevel"/>
    <w:tmpl w:val="A2F8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75C97"/>
    <w:multiLevelType w:val="hybridMultilevel"/>
    <w:tmpl w:val="6B5AC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E389F"/>
    <w:multiLevelType w:val="hybridMultilevel"/>
    <w:tmpl w:val="81EE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3211D"/>
    <w:multiLevelType w:val="hybridMultilevel"/>
    <w:tmpl w:val="15361B26"/>
    <w:lvl w:ilvl="0" w:tplc="04190001">
      <w:start w:val="1"/>
      <w:numFmt w:val="bullet"/>
      <w:lvlText w:val=""/>
      <w:lvlJc w:val="left"/>
      <w:pPr>
        <w:ind w:left="720" w:hanging="360"/>
      </w:pPr>
      <w:rPr>
        <w:rFonts w:ascii="Symbol" w:hAnsi="Symbol" w:hint="default"/>
      </w:rPr>
    </w:lvl>
    <w:lvl w:ilvl="1" w:tplc="5F2CA44E">
      <w:numFmt w:val="bullet"/>
      <w:lvlText w:val="•"/>
      <w:lvlJc w:val="left"/>
      <w:pPr>
        <w:ind w:left="1440" w:hanging="360"/>
      </w:pPr>
      <w:rPr>
        <w:rFonts w:ascii="Sylfaen" w:eastAsia="Times New Roman" w:hAnsi="Sylfaen"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518EC"/>
    <w:multiLevelType w:val="hybridMultilevel"/>
    <w:tmpl w:val="FD6EF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71737"/>
    <w:multiLevelType w:val="hybridMultilevel"/>
    <w:tmpl w:val="628E5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376D4"/>
    <w:multiLevelType w:val="hybridMultilevel"/>
    <w:tmpl w:val="D754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C293C"/>
    <w:multiLevelType w:val="hybridMultilevel"/>
    <w:tmpl w:val="57BAF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823DB9"/>
    <w:multiLevelType w:val="hybridMultilevel"/>
    <w:tmpl w:val="60CA9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7578AF"/>
    <w:multiLevelType w:val="hybridMultilevel"/>
    <w:tmpl w:val="D754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E48EC"/>
    <w:multiLevelType w:val="hybridMultilevel"/>
    <w:tmpl w:val="2D72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681E81"/>
    <w:multiLevelType w:val="hybridMultilevel"/>
    <w:tmpl w:val="D234C688"/>
    <w:lvl w:ilvl="0" w:tplc="08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5F766F"/>
    <w:multiLevelType w:val="hybridMultilevel"/>
    <w:tmpl w:val="D754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7"/>
  </w:num>
  <w:num w:numId="5">
    <w:abstractNumId w:val="5"/>
  </w:num>
  <w:num w:numId="6">
    <w:abstractNumId w:val="14"/>
  </w:num>
  <w:num w:numId="7">
    <w:abstractNumId w:val="2"/>
  </w:num>
  <w:num w:numId="8">
    <w:abstractNumId w:val="18"/>
  </w:num>
  <w:num w:numId="9">
    <w:abstractNumId w:val="3"/>
  </w:num>
  <w:num w:numId="10">
    <w:abstractNumId w:val="0"/>
  </w:num>
  <w:num w:numId="11">
    <w:abstractNumId w:val="4"/>
  </w:num>
  <w:num w:numId="12">
    <w:abstractNumId w:val="10"/>
  </w:num>
  <w:num w:numId="13">
    <w:abstractNumId w:val="17"/>
  </w:num>
  <w:num w:numId="14">
    <w:abstractNumId w:val="19"/>
  </w:num>
  <w:num w:numId="15">
    <w:abstractNumId w:val="11"/>
  </w:num>
  <w:num w:numId="16">
    <w:abstractNumId w:val="9"/>
  </w:num>
  <w:num w:numId="17">
    <w:abstractNumId w:val="12"/>
  </w:num>
  <w:num w:numId="18">
    <w:abstractNumId w:val="6"/>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C5"/>
    <w:rsid w:val="00021D68"/>
    <w:rsid w:val="000313AD"/>
    <w:rsid w:val="000621B1"/>
    <w:rsid w:val="000B73C6"/>
    <w:rsid w:val="001020C3"/>
    <w:rsid w:val="00115137"/>
    <w:rsid w:val="001235F9"/>
    <w:rsid w:val="00150CA7"/>
    <w:rsid w:val="00172962"/>
    <w:rsid w:val="001C235C"/>
    <w:rsid w:val="001E2ED4"/>
    <w:rsid w:val="002169C4"/>
    <w:rsid w:val="00224217"/>
    <w:rsid w:val="00234393"/>
    <w:rsid w:val="002403D9"/>
    <w:rsid w:val="00280916"/>
    <w:rsid w:val="002D1157"/>
    <w:rsid w:val="003619AD"/>
    <w:rsid w:val="0038454A"/>
    <w:rsid w:val="003D647D"/>
    <w:rsid w:val="00401DFD"/>
    <w:rsid w:val="004133FC"/>
    <w:rsid w:val="004134A6"/>
    <w:rsid w:val="00430D92"/>
    <w:rsid w:val="00451830"/>
    <w:rsid w:val="0049649B"/>
    <w:rsid w:val="005221FB"/>
    <w:rsid w:val="00552427"/>
    <w:rsid w:val="005744F1"/>
    <w:rsid w:val="005A561E"/>
    <w:rsid w:val="005E0EA6"/>
    <w:rsid w:val="005F2D17"/>
    <w:rsid w:val="00607D2F"/>
    <w:rsid w:val="0062787F"/>
    <w:rsid w:val="00682437"/>
    <w:rsid w:val="006A7193"/>
    <w:rsid w:val="007560BE"/>
    <w:rsid w:val="007659F7"/>
    <w:rsid w:val="00794BAC"/>
    <w:rsid w:val="0080384B"/>
    <w:rsid w:val="00844C11"/>
    <w:rsid w:val="0085449A"/>
    <w:rsid w:val="008A2F02"/>
    <w:rsid w:val="008B79C5"/>
    <w:rsid w:val="008D763D"/>
    <w:rsid w:val="008F7690"/>
    <w:rsid w:val="00916106"/>
    <w:rsid w:val="009C002D"/>
    <w:rsid w:val="00A639C5"/>
    <w:rsid w:val="00A674A1"/>
    <w:rsid w:val="00A8190D"/>
    <w:rsid w:val="00B20ACF"/>
    <w:rsid w:val="00B42A21"/>
    <w:rsid w:val="00B50739"/>
    <w:rsid w:val="00BA4EA8"/>
    <w:rsid w:val="00BC1B27"/>
    <w:rsid w:val="00BF7222"/>
    <w:rsid w:val="00C73B8B"/>
    <w:rsid w:val="00C80A31"/>
    <w:rsid w:val="00C90116"/>
    <w:rsid w:val="00C9764F"/>
    <w:rsid w:val="00CA269B"/>
    <w:rsid w:val="00CE4577"/>
    <w:rsid w:val="00CE7A94"/>
    <w:rsid w:val="00CF40EA"/>
    <w:rsid w:val="00CF7790"/>
    <w:rsid w:val="00D436F3"/>
    <w:rsid w:val="00D476A2"/>
    <w:rsid w:val="00D66BBE"/>
    <w:rsid w:val="00E176B7"/>
    <w:rsid w:val="00E536FE"/>
    <w:rsid w:val="00E56466"/>
    <w:rsid w:val="00E675D4"/>
    <w:rsid w:val="00EC1355"/>
    <w:rsid w:val="00EE2630"/>
    <w:rsid w:val="00EE2B4D"/>
    <w:rsid w:val="00F06414"/>
    <w:rsid w:val="00F30B85"/>
    <w:rsid w:val="00F62B2F"/>
    <w:rsid w:val="00FC26EF"/>
    <w:rsid w:val="00FC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B7"/>
  </w:style>
  <w:style w:type="paragraph" w:styleId="Heading1">
    <w:name w:val="heading 1"/>
    <w:basedOn w:val="Normal"/>
    <w:next w:val="Normal"/>
    <w:link w:val="Heading1Char"/>
    <w:qFormat/>
    <w:rsid w:val="002D1157"/>
    <w:pPr>
      <w:keepNext/>
      <w:spacing w:after="0" w:line="240" w:lineRule="auto"/>
      <w:outlineLvl w:val="0"/>
    </w:pPr>
    <w:rPr>
      <w:rFonts w:ascii="Arial" w:eastAsia="Times New Roman" w:hAnsi="Arial" w:cs="Times New Roman"/>
      <w:b/>
      <w:sz w:val="24"/>
      <w:szCs w:val="20"/>
      <w:lang w:val="en-US"/>
    </w:rPr>
  </w:style>
  <w:style w:type="paragraph" w:styleId="Heading6">
    <w:name w:val="heading 6"/>
    <w:basedOn w:val="Normal"/>
    <w:next w:val="Normal"/>
    <w:link w:val="Heading6Char"/>
    <w:semiHidden/>
    <w:unhideWhenUsed/>
    <w:qFormat/>
    <w:rsid w:val="002D1157"/>
    <w:pPr>
      <w:keepNext/>
      <w:spacing w:after="0" w:line="240" w:lineRule="auto"/>
      <w:jc w:val="center"/>
      <w:outlineLvl w:val="5"/>
    </w:pPr>
    <w:rPr>
      <w:rFonts w:ascii="Arial" w:eastAsia="Times New Roman" w:hAnsi="Arial" w:cs="Times New Roman"/>
      <w:b/>
      <w:sz w:val="24"/>
      <w:szCs w:val="20"/>
      <w:lang w:val="en-US"/>
    </w:rPr>
  </w:style>
  <w:style w:type="paragraph" w:styleId="Heading7">
    <w:name w:val="heading 7"/>
    <w:basedOn w:val="Normal"/>
    <w:next w:val="Normal"/>
    <w:link w:val="Heading7Char"/>
    <w:semiHidden/>
    <w:unhideWhenUsed/>
    <w:qFormat/>
    <w:rsid w:val="002D1157"/>
    <w:pPr>
      <w:keepNext/>
      <w:spacing w:after="0" w:line="240" w:lineRule="auto"/>
      <w:outlineLvl w:val="6"/>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C5"/>
    <w:pPr>
      <w:ind w:left="720"/>
      <w:contextualSpacing/>
    </w:pPr>
  </w:style>
  <w:style w:type="table" w:styleId="TableGrid">
    <w:name w:val="Table Grid"/>
    <w:basedOn w:val="TableNormal"/>
    <w:uiPriority w:val="59"/>
    <w:rsid w:val="00D47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1FB"/>
    <w:rPr>
      <w:rFonts w:ascii="Segoe UI" w:hAnsi="Segoe UI" w:cs="Segoe UI"/>
      <w:sz w:val="18"/>
      <w:szCs w:val="18"/>
    </w:rPr>
  </w:style>
  <w:style w:type="paragraph" w:styleId="FootnoteText">
    <w:name w:val="footnote text"/>
    <w:basedOn w:val="Normal"/>
    <w:link w:val="FootnoteTextChar"/>
    <w:uiPriority w:val="99"/>
    <w:semiHidden/>
    <w:unhideWhenUsed/>
    <w:rsid w:val="00CE4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577"/>
    <w:rPr>
      <w:sz w:val="20"/>
      <w:szCs w:val="20"/>
    </w:rPr>
  </w:style>
  <w:style w:type="character" w:styleId="FootnoteReference">
    <w:name w:val="footnote reference"/>
    <w:basedOn w:val="DefaultParagraphFont"/>
    <w:uiPriority w:val="99"/>
    <w:semiHidden/>
    <w:unhideWhenUsed/>
    <w:rsid w:val="00CE4577"/>
    <w:rPr>
      <w:vertAlign w:val="superscript"/>
    </w:rPr>
  </w:style>
  <w:style w:type="paragraph" w:styleId="EndnoteText">
    <w:name w:val="endnote text"/>
    <w:basedOn w:val="Normal"/>
    <w:link w:val="EndnoteTextChar"/>
    <w:uiPriority w:val="99"/>
    <w:semiHidden/>
    <w:unhideWhenUsed/>
    <w:rsid w:val="00627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87F"/>
    <w:rPr>
      <w:sz w:val="20"/>
      <w:szCs w:val="20"/>
    </w:rPr>
  </w:style>
  <w:style w:type="character" w:styleId="EndnoteReference">
    <w:name w:val="endnote reference"/>
    <w:basedOn w:val="DefaultParagraphFont"/>
    <w:uiPriority w:val="99"/>
    <w:semiHidden/>
    <w:unhideWhenUsed/>
    <w:rsid w:val="0062787F"/>
    <w:rPr>
      <w:vertAlign w:val="superscript"/>
    </w:rPr>
  </w:style>
  <w:style w:type="paragraph" w:styleId="Title">
    <w:name w:val="Title"/>
    <w:basedOn w:val="Normal"/>
    <w:next w:val="Normal"/>
    <w:link w:val="TitleChar"/>
    <w:uiPriority w:val="10"/>
    <w:qFormat/>
    <w:rsid w:val="00D66BBE"/>
    <w:pPr>
      <w:spacing w:after="240" w:line="276" w:lineRule="auto"/>
      <w:outlineLvl w:val="0"/>
    </w:pPr>
    <w:rPr>
      <w:rFonts w:ascii="WeblySleek UI Semibold" w:eastAsia="Times New Roman" w:hAnsi="WeblySleek UI Semibold" w:cs="Times New Roman"/>
      <w:bCs/>
      <w:kern w:val="28"/>
      <w:sz w:val="26"/>
      <w:szCs w:val="32"/>
      <w:lang w:val="hy-AM" w:eastAsia="hy-AM"/>
    </w:rPr>
  </w:style>
  <w:style w:type="character" w:customStyle="1" w:styleId="TitleChar">
    <w:name w:val="Title Char"/>
    <w:basedOn w:val="DefaultParagraphFont"/>
    <w:link w:val="Title"/>
    <w:uiPriority w:val="10"/>
    <w:rsid w:val="00D66BBE"/>
    <w:rPr>
      <w:rFonts w:ascii="WeblySleek UI Semibold" w:eastAsia="Times New Roman" w:hAnsi="WeblySleek UI Semibold" w:cs="Times New Roman"/>
      <w:bCs/>
      <w:kern w:val="28"/>
      <w:sz w:val="26"/>
      <w:szCs w:val="32"/>
      <w:lang w:val="hy-AM" w:eastAsia="hy-AM"/>
    </w:rPr>
  </w:style>
  <w:style w:type="character" w:styleId="SubtleReference">
    <w:name w:val="Subtle Reference"/>
    <w:uiPriority w:val="31"/>
    <w:qFormat/>
    <w:rsid w:val="00D66BBE"/>
    <w:rPr>
      <w:smallCaps/>
      <w:color w:val="5A5A5A"/>
    </w:rPr>
  </w:style>
  <w:style w:type="character" w:styleId="SubtleEmphasis">
    <w:name w:val="Subtle Emphasis"/>
    <w:uiPriority w:val="19"/>
    <w:qFormat/>
    <w:rsid w:val="00D66BBE"/>
    <w:rPr>
      <w:i/>
      <w:iCs/>
      <w:color w:val="404040"/>
    </w:rPr>
  </w:style>
  <w:style w:type="paragraph" w:styleId="Header">
    <w:name w:val="header"/>
    <w:link w:val="HeaderChar"/>
    <w:uiPriority w:val="99"/>
    <w:unhideWhenUsed/>
    <w:rsid w:val="00D66BBE"/>
    <w:pPr>
      <w:tabs>
        <w:tab w:val="center" w:pos="4680"/>
        <w:tab w:val="right" w:pos="9360"/>
      </w:tabs>
      <w:spacing w:after="0" w:line="276" w:lineRule="auto"/>
    </w:pPr>
    <w:rPr>
      <w:rFonts w:ascii="WeblySleek UI Semilight" w:eastAsia="Calibri" w:hAnsi="WeblySleek UI Semilight" w:cs="Times New Roman"/>
      <w:sz w:val="17"/>
      <w:lang w:val="hy-AM" w:eastAsia="hy-AM"/>
    </w:rPr>
  </w:style>
  <w:style w:type="character" w:customStyle="1" w:styleId="HeaderChar">
    <w:name w:val="Header Char"/>
    <w:basedOn w:val="DefaultParagraphFont"/>
    <w:link w:val="Header"/>
    <w:uiPriority w:val="99"/>
    <w:rsid w:val="00D66BBE"/>
    <w:rPr>
      <w:rFonts w:ascii="WeblySleek UI Semilight" w:eastAsia="Calibri" w:hAnsi="WeblySleek UI Semilight" w:cs="Times New Roman"/>
      <w:sz w:val="17"/>
      <w:lang w:val="hy-AM" w:eastAsia="hy-AM"/>
    </w:rPr>
  </w:style>
  <w:style w:type="character" w:styleId="Hyperlink">
    <w:name w:val="Hyperlink"/>
    <w:rsid w:val="00D66BBE"/>
    <w:rPr>
      <w:rFonts w:ascii="WeblySleek UI Semilight" w:hAnsi="WeblySleek UI Semilight"/>
      <w:color w:val="0000FF"/>
      <w:u w:val="single"/>
    </w:rPr>
  </w:style>
  <w:style w:type="paragraph" w:styleId="Footer">
    <w:name w:val="footer"/>
    <w:basedOn w:val="Normal"/>
    <w:link w:val="FooterChar"/>
    <w:uiPriority w:val="99"/>
    <w:unhideWhenUsed/>
    <w:rsid w:val="00C80A31"/>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0A31"/>
  </w:style>
  <w:style w:type="character" w:customStyle="1" w:styleId="Heading1Char">
    <w:name w:val="Heading 1 Char"/>
    <w:basedOn w:val="DefaultParagraphFont"/>
    <w:link w:val="Heading1"/>
    <w:rsid w:val="002D1157"/>
    <w:rPr>
      <w:rFonts w:ascii="Arial" w:eastAsia="Times New Roman" w:hAnsi="Arial" w:cs="Times New Roman"/>
      <w:b/>
      <w:sz w:val="24"/>
      <w:szCs w:val="20"/>
      <w:lang w:val="en-US"/>
    </w:rPr>
  </w:style>
  <w:style w:type="character" w:customStyle="1" w:styleId="Heading6Char">
    <w:name w:val="Heading 6 Char"/>
    <w:basedOn w:val="DefaultParagraphFont"/>
    <w:link w:val="Heading6"/>
    <w:semiHidden/>
    <w:rsid w:val="002D1157"/>
    <w:rPr>
      <w:rFonts w:ascii="Arial" w:eastAsia="Times New Roman" w:hAnsi="Arial" w:cs="Times New Roman"/>
      <w:b/>
      <w:sz w:val="24"/>
      <w:szCs w:val="20"/>
      <w:lang w:val="en-US"/>
    </w:rPr>
  </w:style>
  <w:style w:type="character" w:customStyle="1" w:styleId="Heading7Char">
    <w:name w:val="Heading 7 Char"/>
    <w:basedOn w:val="DefaultParagraphFont"/>
    <w:link w:val="Heading7"/>
    <w:semiHidden/>
    <w:rsid w:val="002D1157"/>
    <w:rPr>
      <w:rFonts w:ascii="Arial" w:eastAsia="Times New Roman" w:hAnsi="Arial" w:cs="Times New Roman"/>
      <w:b/>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B7"/>
  </w:style>
  <w:style w:type="paragraph" w:styleId="Heading1">
    <w:name w:val="heading 1"/>
    <w:basedOn w:val="Normal"/>
    <w:next w:val="Normal"/>
    <w:link w:val="Heading1Char"/>
    <w:qFormat/>
    <w:rsid w:val="002D1157"/>
    <w:pPr>
      <w:keepNext/>
      <w:spacing w:after="0" w:line="240" w:lineRule="auto"/>
      <w:outlineLvl w:val="0"/>
    </w:pPr>
    <w:rPr>
      <w:rFonts w:ascii="Arial" w:eastAsia="Times New Roman" w:hAnsi="Arial" w:cs="Times New Roman"/>
      <w:b/>
      <w:sz w:val="24"/>
      <w:szCs w:val="20"/>
      <w:lang w:val="en-US"/>
    </w:rPr>
  </w:style>
  <w:style w:type="paragraph" w:styleId="Heading6">
    <w:name w:val="heading 6"/>
    <w:basedOn w:val="Normal"/>
    <w:next w:val="Normal"/>
    <w:link w:val="Heading6Char"/>
    <w:semiHidden/>
    <w:unhideWhenUsed/>
    <w:qFormat/>
    <w:rsid w:val="002D1157"/>
    <w:pPr>
      <w:keepNext/>
      <w:spacing w:after="0" w:line="240" w:lineRule="auto"/>
      <w:jc w:val="center"/>
      <w:outlineLvl w:val="5"/>
    </w:pPr>
    <w:rPr>
      <w:rFonts w:ascii="Arial" w:eastAsia="Times New Roman" w:hAnsi="Arial" w:cs="Times New Roman"/>
      <w:b/>
      <w:sz w:val="24"/>
      <w:szCs w:val="20"/>
      <w:lang w:val="en-US"/>
    </w:rPr>
  </w:style>
  <w:style w:type="paragraph" w:styleId="Heading7">
    <w:name w:val="heading 7"/>
    <w:basedOn w:val="Normal"/>
    <w:next w:val="Normal"/>
    <w:link w:val="Heading7Char"/>
    <w:semiHidden/>
    <w:unhideWhenUsed/>
    <w:qFormat/>
    <w:rsid w:val="002D1157"/>
    <w:pPr>
      <w:keepNext/>
      <w:spacing w:after="0" w:line="240" w:lineRule="auto"/>
      <w:outlineLvl w:val="6"/>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C5"/>
    <w:pPr>
      <w:ind w:left="720"/>
      <w:contextualSpacing/>
    </w:pPr>
  </w:style>
  <w:style w:type="table" w:styleId="TableGrid">
    <w:name w:val="Table Grid"/>
    <w:basedOn w:val="TableNormal"/>
    <w:uiPriority w:val="59"/>
    <w:rsid w:val="00D47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1FB"/>
    <w:rPr>
      <w:rFonts w:ascii="Segoe UI" w:hAnsi="Segoe UI" w:cs="Segoe UI"/>
      <w:sz w:val="18"/>
      <w:szCs w:val="18"/>
    </w:rPr>
  </w:style>
  <w:style w:type="paragraph" w:styleId="FootnoteText">
    <w:name w:val="footnote text"/>
    <w:basedOn w:val="Normal"/>
    <w:link w:val="FootnoteTextChar"/>
    <w:uiPriority w:val="99"/>
    <w:semiHidden/>
    <w:unhideWhenUsed/>
    <w:rsid w:val="00CE4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577"/>
    <w:rPr>
      <w:sz w:val="20"/>
      <w:szCs w:val="20"/>
    </w:rPr>
  </w:style>
  <w:style w:type="character" w:styleId="FootnoteReference">
    <w:name w:val="footnote reference"/>
    <w:basedOn w:val="DefaultParagraphFont"/>
    <w:uiPriority w:val="99"/>
    <w:semiHidden/>
    <w:unhideWhenUsed/>
    <w:rsid w:val="00CE4577"/>
    <w:rPr>
      <w:vertAlign w:val="superscript"/>
    </w:rPr>
  </w:style>
  <w:style w:type="paragraph" w:styleId="EndnoteText">
    <w:name w:val="endnote text"/>
    <w:basedOn w:val="Normal"/>
    <w:link w:val="EndnoteTextChar"/>
    <w:uiPriority w:val="99"/>
    <w:semiHidden/>
    <w:unhideWhenUsed/>
    <w:rsid w:val="006278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87F"/>
    <w:rPr>
      <w:sz w:val="20"/>
      <w:szCs w:val="20"/>
    </w:rPr>
  </w:style>
  <w:style w:type="character" w:styleId="EndnoteReference">
    <w:name w:val="endnote reference"/>
    <w:basedOn w:val="DefaultParagraphFont"/>
    <w:uiPriority w:val="99"/>
    <w:semiHidden/>
    <w:unhideWhenUsed/>
    <w:rsid w:val="0062787F"/>
    <w:rPr>
      <w:vertAlign w:val="superscript"/>
    </w:rPr>
  </w:style>
  <w:style w:type="paragraph" w:styleId="Title">
    <w:name w:val="Title"/>
    <w:basedOn w:val="Normal"/>
    <w:next w:val="Normal"/>
    <w:link w:val="TitleChar"/>
    <w:uiPriority w:val="10"/>
    <w:qFormat/>
    <w:rsid w:val="00D66BBE"/>
    <w:pPr>
      <w:spacing w:after="240" w:line="276" w:lineRule="auto"/>
      <w:outlineLvl w:val="0"/>
    </w:pPr>
    <w:rPr>
      <w:rFonts w:ascii="WeblySleek UI Semibold" w:eastAsia="Times New Roman" w:hAnsi="WeblySleek UI Semibold" w:cs="Times New Roman"/>
      <w:bCs/>
      <w:kern w:val="28"/>
      <w:sz w:val="26"/>
      <w:szCs w:val="32"/>
      <w:lang w:val="hy-AM" w:eastAsia="hy-AM"/>
    </w:rPr>
  </w:style>
  <w:style w:type="character" w:customStyle="1" w:styleId="TitleChar">
    <w:name w:val="Title Char"/>
    <w:basedOn w:val="DefaultParagraphFont"/>
    <w:link w:val="Title"/>
    <w:uiPriority w:val="10"/>
    <w:rsid w:val="00D66BBE"/>
    <w:rPr>
      <w:rFonts w:ascii="WeblySleek UI Semibold" w:eastAsia="Times New Roman" w:hAnsi="WeblySleek UI Semibold" w:cs="Times New Roman"/>
      <w:bCs/>
      <w:kern w:val="28"/>
      <w:sz w:val="26"/>
      <w:szCs w:val="32"/>
      <w:lang w:val="hy-AM" w:eastAsia="hy-AM"/>
    </w:rPr>
  </w:style>
  <w:style w:type="character" w:styleId="SubtleReference">
    <w:name w:val="Subtle Reference"/>
    <w:uiPriority w:val="31"/>
    <w:qFormat/>
    <w:rsid w:val="00D66BBE"/>
    <w:rPr>
      <w:smallCaps/>
      <w:color w:val="5A5A5A"/>
    </w:rPr>
  </w:style>
  <w:style w:type="character" w:styleId="SubtleEmphasis">
    <w:name w:val="Subtle Emphasis"/>
    <w:uiPriority w:val="19"/>
    <w:qFormat/>
    <w:rsid w:val="00D66BBE"/>
    <w:rPr>
      <w:i/>
      <w:iCs/>
      <w:color w:val="404040"/>
    </w:rPr>
  </w:style>
  <w:style w:type="paragraph" w:styleId="Header">
    <w:name w:val="header"/>
    <w:link w:val="HeaderChar"/>
    <w:uiPriority w:val="99"/>
    <w:unhideWhenUsed/>
    <w:rsid w:val="00D66BBE"/>
    <w:pPr>
      <w:tabs>
        <w:tab w:val="center" w:pos="4680"/>
        <w:tab w:val="right" w:pos="9360"/>
      </w:tabs>
      <w:spacing w:after="0" w:line="276" w:lineRule="auto"/>
    </w:pPr>
    <w:rPr>
      <w:rFonts w:ascii="WeblySleek UI Semilight" w:eastAsia="Calibri" w:hAnsi="WeblySleek UI Semilight" w:cs="Times New Roman"/>
      <w:sz w:val="17"/>
      <w:lang w:val="hy-AM" w:eastAsia="hy-AM"/>
    </w:rPr>
  </w:style>
  <w:style w:type="character" w:customStyle="1" w:styleId="HeaderChar">
    <w:name w:val="Header Char"/>
    <w:basedOn w:val="DefaultParagraphFont"/>
    <w:link w:val="Header"/>
    <w:uiPriority w:val="99"/>
    <w:rsid w:val="00D66BBE"/>
    <w:rPr>
      <w:rFonts w:ascii="WeblySleek UI Semilight" w:eastAsia="Calibri" w:hAnsi="WeblySleek UI Semilight" w:cs="Times New Roman"/>
      <w:sz w:val="17"/>
      <w:lang w:val="hy-AM" w:eastAsia="hy-AM"/>
    </w:rPr>
  </w:style>
  <w:style w:type="character" w:styleId="Hyperlink">
    <w:name w:val="Hyperlink"/>
    <w:rsid w:val="00D66BBE"/>
    <w:rPr>
      <w:rFonts w:ascii="WeblySleek UI Semilight" w:hAnsi="WeblySleek UI Semilight"/>
      <w:color w:val="0000FF"/>
      <w:u w:val="single"/>
    </w:rPr>
  </w:style>
  <w:style w:type="paragraph" w:styleId="Footer">
    <w:name w:val="footer"/>
    <w:basedOn w:val="Normal"/>
    <w:link w:val="FooterChar"/>
    <w:uiPriority w:val="99"/>
    <w:unhideWhenUsed/>
    <w:rsid w:val="00C80A31"/>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0A31"/>
  </w:style>
  <w:style w:type="character" w:customStyle="1" w:styleId="Heading1Char">
    <w:name w:val="Heading 1 Char"/>
    <w:basedOn w:val="DefaultParagraphFont"/>
    <w:link w:val="Heading1"/>
    <w:rsid w:val="002D1157"/>
    <w:rPr>
      <w:rFonts w:ascii="Arial" w:eastAsia="Times New Roman" w:hAnsi="Arial" w:cs="Times New Roman"/>
      <w:b/>
      <w:sz w:val="24"/>
      <w:szCs w:val="20"/>
      <w:lang w:val="en-US"/>
    </w:rPr>
  </w:style>
  <w:style w:type="character" w:customStyle="1" w:styleId="Heading6Char">
    <w:name w:val="Heading 6 Char"/>
    <w:basedOn w:val="DefaultParagraphFont"/>
    <w:link w:val="Heading6"/>
    <w:semiHidden/>
    <w:rsid w:val="002D1157"/>
    <w:rPr>
      <w:rFonts w:ascii="Arial" w:eastAsia="Times New Roman" w:hAnsi="Arial" w:cs="Times New Roman"/>
      <w:b/>
      <w:sz w:val="24"/>
      <w:szCs w:val="20"/>
      <w:lang w:val="en-US"/>
    </w:rPr>
  </w:style>
  <w:style w:type="character" w:customStyle="1" w:styleId="Heading7Char">
    <w:name w:val="Heading 7 Char"/>
    <w:basedOn w:val="DefaultParagraphFont"/>
    <w:link w:val="Heading7"/>
    <w:semiHidden/>
    <w:rsid w:val="002D1157"/>
    <w:rPr>
      <w:rFonts w:ascii="Arial" w:eastAsia="Times New Roman" w:hAnsi="Arial"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16483">
      <w:bodyDiv w:val="1"/>
      <w:marLeft w:val="0"/>
      <w:marRight w:val="0"/>
      <w:marTop w:val="0"/>
      <w:marBottom w:val="0"/>
      <w:divBdr>
        <w:top w:val="none" w:sz="0" w:space="0" w:color="auto"/>
        <w:left w:val="none" w:sz="0" w:space="0" w:color="auto"/>
        <w:bottom w:val="none" w:sz="0" w:space="0" w:color="auto"/>
        <w:right w:val="none" w:sz="0" w:space="0" w:color="auto"/>
      </w:divBdr>
      <w:divsChild>
        <w:div w:id="496385089">
          <w:marLeft w:val="0"/>
          <w:marRight w:val="0"/>
          <w:marTop w:val="0"/>
          <w:marBottom w:val="0"/>
          <w:divBdr>
            <w:top w:val="none" w:sz="0" w:space="0" w:color="auto"/>
            <w:left w:val="none" w:sz="0" w:space="0" w:color="auto"/>
            <w:bottom w:val="none" w:sz="0" w:space="0" w:color="auto"/>
            <w:right w:val="none" w:sz="0" w:space="0" w:color="auto"/>
          </w:divBdr>
        </w:div>
        <w:div w:id="890992954">
          <w:marLeft w:val="0"/>
          <w:marRight w:val="0"/>
          <w:marTop w:val="0"/>
          <w:marBottom w:val="0"/>
          <w:divBdr>
            <w:top w:val="none" w:sz="0" w:space="0" w:color="auto"/>
            <w:left w:val="none" w:sz="0" w:space="0" w:color="auto"/>
            <w:bottom w:val="none" w:sz="0" w:space="0" w:color="auto"/>
            <w:right w:val="none" w:sz="0" w:space="0" w:color="auto"/>
          </w:divBdr>
        </w:div>
      </w:divsChild>
    </w:div>
    <w:div w:id="1750156023">
      <w:bodyDiv w:val="1"/>
      <w:marLeft w:val="0"/>
      <w:marRight w:val="0"/>
      <w:marTop w:val="0"/>
      <w:marBottom w:val="0"/>
      <w:divBdr>
        <w:top w:val="none" w:sz="0" w:space="0" w:color="auto"/>
        <w:left w:val="none" w:sz="0" w:space="0" w:color="auto"/>
        <w:bottom w:val="none" w:sz="0" w:space="0" w:color="auto"/>
        <w:right w:val="none" w:sz="0" w:space="0" w:color="auto"/>
      </w:divBdr>
      <w:divsChild>
        <w:div w:id="631445654">
          <w:marLeft w:val="0"/>
          <w:marRight w:val="0"/>
          <w:marTop w:val="0"/>
          <w:marBottom w:val="0"/>
          <w:divBdr>
            <w:top w:val="none" w:sz="0" w:space="0" w:color="auto"/>
            <w:left w:val="none" w:sz="0" w:space="0" w:color="auto"/>
            <w:bottom w:val="none" w:sz="0" w:space="0" w:color="auto"/>
            <w:right w:val="none" w:sz="0" w:space="0" w:color="auto"/>
          </w:divBdr>
        </w:div>
        <w:div w:id="1378159943">
          <w:marLeft w:val="0"/>
          <w:marRight w:val="0"/>
          <w:marTop w:val="0"/>
          <w:marBottom w:val="0"/>
          <w:divBdr>
            <w:top w:val="none" w:sz="0" w:space="0" w:color="auto"/>
            <w:left w:val="none" w:sz="0" w:space="0" w:color="auto"/>
            <w:bottom w:val="none" w:sz="0" w:space="0" w:color="auto"/>
            <w:right w:val="none" w:sz="0" w:space="0" w:color="auto"/>
          </w:divBdr>
        </w:div>
      </w:divsChild>
    </w:div>
    <w:div w:id="20644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yb.am" TargetMode="Externa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info@ayb.am"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yb.a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ayb.a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a:t>
            </a:r>
            <a:r>
              <a:rPr lang="en-US" baseline="0"/>
              <a:t> do you rate your knowledge on the unit?</a:t>
            </a:r>
            <a:endParaRPr lang="en-US"/>
          </a:p>
        </c:rich>
      </c:tx>
      <c:overlay val="0"/>
    </c:title>
    <c:autoTitleDeleted val="0"/>
    <c:plotArea>
      <c:layout/>
      <c:pieChart>
        <c:varyColors val="1"/>
        <c:ser>
          <c:idx val="0"/>
          <c:order val="0"/>
          <c:tx>
            <c:strRef>
              <c:f>Sheet1!$B$1</c:f>
              <c:strCache>
                <c:ptCount val="1"/>
                <c:pt idx="0">
                  <c:v>Sales</c:v>
                </c:pt>
              </c:strCache>
            </c:strRef>
          </c:tx>
          <c:cat>
            <c:strRef>
              <c:f>Sheet1!$A$2:$A$4</c:f>
              <c:strCache>
                <c:ptCount val="3"/>
                <c:pt idx="0">
                  <c:v>12 people</c:v>
                </c:pt>
                <c:pt idx="1">
                  <c:v>2 people</c:v>
                </c:pt>
                <c:pt idx="2">
                  <c:v>1 person</c:v>
                </c:pt>
              </c:strCache>
            </c:strRef>
          </c:cat>
          <c:val>
            <c:numRef>
              <c:f>Sheet1!$B$2:$B$4</c:f>
              <c:numCache>
                <c:formatCode>General</c:formatCode>
                <c:ptCount val="3"/>
                <c:pt idx="0">
                  <c:v>8.1999999999999993</c:v>
                </c:pt>
                <c:pt idx="1">
                  <c:v>3.2</c:v>
                </c:pt>
                <c:pt idx="2">
                  <c:v>1.4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Sheet1!$B$1</c:f>
              <c:strCache>
                <c:ptCount val="1"/>
                <c:pt idx="0">
                  <c:v>Does team work motivate you?</c:v>
                </c:pt>
              </c:strCache>
            </c:strRef>
          </c:tx>
          <c:cat>
            <c:strRef>
              <c:f>Sheet1!$A$2:$A$4</c:f>
              <c:strCache>
                <c:ptCount val="3"/>
                <c:pt idx="0">
                  <c:v>No</c:v>
                </c:pt>
                <c:pt idx="1">
                  <c:v>Neutral</c:v>
                </c:pt>
                <c:pt idx="2">
                  <c:v>Yes</c:v>
                </c:pt>
              </c:strCache>
            </c:strRef>
          </c:cat>
          <c:val>
            <c:numRef>
              <c:f>Sheet1!$B$2:$B$4</c:f>
              <c:numCache>
                <c:formatCode>General</c:formatCode>
                <c:ptCount val="3"/>
                <c:pt idx="0">
                  <c:v>8.1999999999999993</c:v>
                </c:pt>
                <c:pt idx="1">
                  <c:v>3.2</c:v>
                </c:pt>
                <c:pt idx="2">
                  <c:v>1.4</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0ca48c-11d4-40df-adf6-d87cd535eb3d" xsi:nil="true"/>
    <lcf76f155ced4ddcb4097134ff3c332f xmlns="da51426c-3885-4591-b460-f14fcb43dd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0F54D42BABB443B42695EC94B7AA75" ma:contentTypeVersion="12" ma:contentTypeDescription="Create a new document." ma:contentTypeScope="" ma:versionID="72c84eaaf9414fe48bfda608040b4841">
  <xsd:schema xmlns:xsd="http://www.w3.org/2001/XMLSchema" xmlns:xs="http://www.w3.org/2001/XMLSchema" xmlns:p="http://schemas.microsoft.com/office/2006/metadata/properties" xmlns:ns2="da51426c-3885-4591-b460-f14fcb43dd88" xmlns:ns3="d10ca48c-11d4-40df-adf6-d87cd535eb3d" targetNamespace="http://schemas.microsoft.com/office/2006/metadata/properties" ma:root="true" ma:fieldsID="b4ebeb93f9fc9fe6dbae9b011b470468" ns2:_="" ns3:_="">
    <xsd:import namespace="da51426c-3885-4591-b460-f14fcb43dd88"/>
    <xsd:import namespace="d10ca48c-11d4-40df-adf6-d87cd535e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426c-3885-4591-b460-f14fcb43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905c79-ed44-43de-b9fd-f24fc6c033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a48c-11d4-40df-adf6-d87cd535eb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932f71-2f8f-48a6-8bc6-dc1205988442}" ma:internalName="TaxCatchAll" ma:showField="CatchAllData" ma:web="d10ca48c-11d4-40df-adf6-d87cd535eb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00EC-9E49-48DB-A79D-3BA37DA5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6CACB-8BBC-45F5-BF89-FD69CDA2B963}"/>
</file>

<file path=customXml/itemProps3.xml><?xml version="1.0" encoding="utf-8"?>
<ds:datastoreItem xmlns:ds="http://schemas.openxmlformats.org/officeDocument/2006/customXml" ds:itemID="{649686BC-431C-4A9F-B12C-6804728E6B82}">
  <ds:schemaRefs>
    <ds:schemaRef ds:uri="http://schemas.microsoft.com/sharepoint/v3/contenttype/forms"/>
  </ds:schemaRefs>
</ds:datastoreItem>
</file>

<file path=customXml/itemProps4.xml><?xml version="1.0" encoding="utf-8"?>
<ds:datastoreItem xmlns:ds="http://schemas.openxmlformats.org/officeDocument/2006/customXml" ds:itemID="{52BDB5C8-6A00-49C5-852E-D592A7DC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Glegg</dc:creator>
  <cp:lastModifiedBy>User</cp:lastModifiedBy>
  <cp:revision>4</cp:revision>
  <cp:lastPrinted>2015-10-29T16:31:00Z</cp:lastPrinted>
  <dcterms:created xsi:type="dcterms:W3CDTF">2022-10-21T21:51:00Z</dcterms:created>
  <dcterms:modified xsi:type="dcterms:W3CDTF">2022-10-21T23:26:00Z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0x010100DC0F54D42BABB443B42695EC94B7AA75</vt:lpwstr>
  </property>
</Properties>
</file>