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6E" w:rsidRDefault="00B62700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Arial Unicode" w:eastAsia="Arial Unicode" w:hAnsi="Arial Unicode" w:cs="Arial Unicode"/>
          <w:b/>
          <w:color w:val="000000"/>
          <w:sz w:val="18"/>
          <w:szCs w:val="18"/>
        </w:rPr>
      </w:pPr>
      <w:r>
        <w:rPr>
          <w:rFonts w:ascii="Arial Unicode" w:eastAsia="Arial Unicode" w:hAnsi="Arial Unicode" w:cs="Arial Unicode"/>
          <w:b/>
          <w:sz w:val="18"/>
          <w:szCs w:val="18"/>
        </w:rPr>
        <w:t xml:space="preserve"> </w:t>
      </w:r>
    </w:p>
    <w:p w:rsidR="00DC7B6E" w:rsidRDefault="00B62700">
      <w:pPr>
        <w:spacing w:before="12" w:line="376" w:lineRule="auto"/>
        <w:ind w:right="-2"/>
        <w:jc w:val="center"/>
        <w:rPr>
          <w:rFonts w:ascii="Arial Unicode" w:eastAsia="Arial Unicode" w:hAnsi="Arial Unicode" w:cs="Arial Unicode"/>
          <w:b/>
          <w:sz w:val="24"/>
          <w:szCs w:val="24"/>
        </w:rPr>
      </w:pPr>
      <w:r>
        <w:rPr>
          <w:rFonts w:ascii="Arial Unicode" w:eastAsia="Arial Unicode" w:hAnsi="Arial Unicode" w:cs="Arial Unicode"/>
          <w:b/>
          <w:sz w:val="24"/>
          <w:szCs w:val="24"/>
        </w:rPr>
        <w:t>«</w:t>
      </w:r>
      <w:r>
        <w:rPr>
          <w:rFonts w:ascii="Arial Unicode" w:eastAsia="Arial Unicode" w:hAnsi="Arial Unicode" w:cs="Arial Unicode"/>
          <w:b/>
          <w:sz w:val="24"/>
          <w:szCs w:val="24"/>
        </w:rPr>
        <w:t>ԳԱՎԱՌԻ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sz w:val="24"/>
          <w:szCs w:val="24"/>
        </w:rPr>
        <w:t>ԱՎԱԳ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sz w:val="24"/>
          <w:szCs w:val="24"/>
        </w:rPr>
        <w:t>ԴՊՐՈՑ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» </w:t>
      </w:r>
      <w:r>
        <w:rPr>
          <w:rFonts w:ascii="Arial Unicode" w:eastAsia="Arial Unicode" w:hAnsi="Arial Unicode" w:cs="Arial Unicode"/>
          <w:b/>
          <w:sz w:val="24"/>
          <w:szCs w:val="24"/>
        </w:rPr>
        <w:t>ՊՈԱԿ</w:t>
      </w:r>
    </w:p>
    <w:p w:rsidR="00DC7B6E" w:rsidRDefault="00B62700">
      <w:pPr>
        <w:spacing w:before="12" w:line="376" w:lineRule="auto"/>
        <w:ind w:right="-2"/>
        <w:jc w:val="center"/>
        <w:rPr>
          <w:rFonts w:ascii="Arial Unicode" w:eastAsia="Arial Unicode" w:hAnsi="Arial Unicode" w:cs="Arial Unicode"/>
          <w:b/>
          <w:sz w:val="24"/>
          <w:szCs w:val="24"/>
        </w:rPr>
      </w:pPr>
      <w:r>
        <w:rPr>
          <w:rFonts w:ascii="Arial Unicode" w:eastAsia="Arial Unicode" w:hAnsi="Arial Unicode" w:cs="Arial Unicode"/>
          <w:b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sz w:val="24"/>
          <w:szCs w:val="24"/>
        </w:rPr>
        <w:t>ՀԵՐԹԱԿԱՆ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b/>
          <w:sz w:val="24"/>
          <w:szCs w:val="24"/>
        </w:rPr>
        <w:t>ԱՏԵՍՏԱՎՈՐՄԱՆ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b/>
          <w:sz w:val="24"/>
          <w:szCs w:val="24"/>
        </w:rPr>
        <w:t>ԵՆԹԱԿԱ</w:t>
      </w:r>
    </w:p>
    <w:p w:rsidR="00DC7B6E" w:rsidRDefault="00B62700">
      <w:pPr>
        <w:spacing w:before="12" w:line="376" w:lineRule="auto"/>
        <w:ind w:right="-2"/>
        <w:jc w:val="center"/>
        <w:rPr>
          <w:rFonts w:ascii="Arial Unicode" w:eastAsia="Arial Unicode" w:hAnsi="Arial Unicode" w:cs="Arial Unicode"/>
          <w:b/>
          <w:sz w:val="24"/>
          <w:szCs w:val="24"/>
        </w:rPr>
      </w:pPr>
      <w:r>
        <w:rPr>
          <w:rFonts w:ascii="Arial Unicode" w:eastAsia="Arial Unicode" w:hAnsi="Arial Unicode" w:cs="Arial Unicode"/>
          <w:b/>
          <w:sz w:val="24"/>
          <w:szCs w:val="24"/>
        </w:rPr>
        <w:t>ՈՒՍՈՒՑԻՉՆԵՐԻ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sz w:val="24"/>
          <w:szCs w:val="24"/>
        </w:rPr>
        <w:t>ՎԵՐԱՊԱՏՐԱՍՏՄԱՆ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sz w:val="24"/>
          <w:szCs w:val="24"/>
        </w:rPr>
        <w:t>ԴԱՍԸՆԹԱՑՆԵՐ</w:t>
      </w:r>
    </w:p>
    <w:p w:rsidR="00DC7B6E" w:rsidRDefault="00DC7B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Unicode" w:eastAsia="Arial Unicode" w:hAnsi="Arial Unicode" w:cs="Arial Unicode"/>
          <w:b/>
          <w:color w:val="000000"/>
          <w:sz w:val="24"/>
          <w:szCs w:val="24"/>
        </w:rPr>
      </w:pPr>
    </w:p>
    <w:p w:rsidR="00DC7B6E" w:rsidRDefault="00DC7B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Unicode" w:eastAsia="Arial Unicode" w:hAnsi="Arial Unicode" w:cs="Arial Unicode"/>
          <w:b/>
          <w:color w:val="000000"/>
          <w:sz w:val="24"/>
          <w:szCs w:val="24"/>
        </w:rPr>
      </w:pPr>
    </w:p>
    <w:p w:rsidR="00DC7B6E" w:rsidRDefault="00DC7B6E">
      <w:pPr>
        <w:pBdr>
          <w:top w:val="nil"/>
          <w:left w:val="nil"/>
          <w:bottom w:val="nil"/>
          <w:right w:val="nil"/>
          <w:between w:val="nil"/>
        </w:pBdr>
        <w:spacing w:before="7"/>
        <w:jc w:val="center"/>
        <w:rPr>
          <w:rFonts w:ascii="Arial Unicode" w:eastAsia="Arial Unicode" w:hAnsi="Arial Unicode" w:cs="Arial Unicode"/>
          <w:b/>
          <w:color w:val="000000"/>
          <w:sz w:val="26"/>
          <w:szCs w:val="26"/>
        </w:rPr>
      </w:pPr>
    </w:p>
    <w:p w:rsidR="00DC7B6E" w:rsidRDefault="00DC7B6E">
      <w:pPr>
        <w:pBdr>
          <w:top w:val="nil"/>
          <w:left w:val="nil"/>
          <w:bottom w:val="nil"/>
          <w:right w:val="nil"/>
          <w:between w:val="nil"/>
        </w:pBdr>
        <w:spacing w:before="7"/>
        <w:jc w:val="center"/>
        <w:rPr>
          <w:rFonts w:ascii="Arial Unicode" w:eastAsia="Arial Unicode" w:hAnsi="Arial Unicode" w:cs="Arial Unicode"/>
          <w:b/>
          <w:color w:val="000000"/>
          <w:sz w:val="26"/>
          <w:szCs w:val="26"/>
        </w:rPr>
      </w:pPr>
    </w:p>
    <w:p w:rsidR="00DC7B6E" w:rsidRDefault="00DC7B6E">
      <w:pPr>
        <w:pBdr>
          <w:top w:val="nil"/>
          <w:left w:val="nil"/>
          <w:bottom w:val="nil"/>
          <w:right w:val="nil"/>
          <w:between w:val="nil"/>
        </w:pBdr>
        <w:spacing w:before="7"/>
        <w:jc w:val="center"/>
        <w:rPr>
          <w:rFonts w:ascii="Arial Unicode" w:eastAsia="Arial Unicode" w:hAnsi="Arial Unicode" w:cs="Arial Unicode"/>
          <w:b/>
          <w:color w:val="000000"/>
          <w:sz w:val="26"/>
          <w:szCs w:val="26"/>
        </w:rPr>
      </w:pPr>
    </w:p>
    <w:p w:rsidR="00DC7B6E" w:rsidRDefault="00DC7B6E">
      <w:pPr>
        <w:pBdr>
          <w:top w:val="nil"/>
          <w:left w:val="nil"/>
          <w:bottom w:val="nil"/>
          <w:right w:val="nil"/>
          <w:between w:val="nil"/>
        </w:pBdr>
        <w:spacing w:before="7"/>
        <w:jc w:val="center"/>
        <w:rPr>
          <w:rFonts w:ascii="Arial Unicode" w:eastAsia="Arial Unicode" w:hAnsi="Arial Unicode" w:cs="Arial Unicode"/>
          <w:b/>
          <w:color w:val="000000"/>
          <w:sz w:val="26"/>
          <w:szCs w:val="26"/>
        </w:rPr>
      </w:pPr>
    </w:p>
    <w:p w:rsidR="00DC7B6E" w:rsidRDefault="00B62700">
      <w:pPr>
        <w:pStyle w:val="a3"/>
        <w:spacing w:line="314" w:lineRule="auto"/>
        <w:ind w:firstLine="1529"/>
        <w:rPr>
          <w:rFonts w:ascii="Arial Unicode" w:eastAsia="Arial Unicode" w:hAnsi="Arial Unicode" w:cs="Arial Unicode"/>
          <w:sz w:val="40"/>
          <w:szCs w:val="40"/>
        </w:rPr>
      </w:pPr>
      <w:r>
        <w:rPr>
          <w:rFonts w:ascii="Arial Unicode" w:eastAsia="Arial Unicode" w:hAnsi="Arial Unicode" w:cs="Arial Unicode"/>
          <w:sz w:val="40"/>
          <w:szCs w:val="40"/>
        </w:rPr>
        <w:t>ԱՎԱՐՏԱԿԱՆ</w:t>
      </w:r>
      <w:r>
        <w:rPr>
          <w:rFonts w:ascii="Arial Unicode" w:eastAsia="Arial Unicode" w:hAnsi="Arial Unicode" w:cs="Arial Unicode"/>
          <w:sz w:val="40"/>
          <w:szCs w:val="40"/>
        </w:rPr>
        <w:t xml:space="preserve"> </w:t>
      </w:r>
      <w:r>
        <w:rPr>
          <w:rFonts w:ascii="Arial Unicode" w:eastAsia="Arial Unicode" w:hAnsi="Arial Unicode" w:cs="Arial Unicode"/>
          <w:sz w:val="40"/>
          <w:szCs w:val="40"/>
        </w:rPr>
        <w:t>ՀԵՏԱԶՈՏԱԿԱՆ</w:t>
      </w:r>
      <w:r>
        <w:rPr>
          <w:rFonts w:ascii="Arial Unicode" w:eastAsia="Arial Unicode" w:hAnsi="Arial Unicode" w:cs="Arial Unicode"/>
          <w:sz w:val="40"/>
          <w:szCs w:val="40"/>
        </w:rPr>
        <w:t xml:space="preserve">   </w:t>
      </w:r>
      <w:r>
        <w:rPr>
          <w:rFonts w:ascii="Arial Unicode" w:eastAsia="Arial Unicode" w:hAnsi="Arial Unicode" w:cs="Arial Unicode"/>
          <w:sz w:val="40"/>
          <w:szCs w:val="40"/>
        </w:rPr>
        <w:t>ԱՇԽԱՏԱՆՔ</w:t>
      </w:r>
    </w:p>
    <w:p w:rsidR="00DC7B6E" w:rsidRDefault="00B62700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rFonts w:ascii="Arial Unicode" w:eastAsia="Arial Unicode" w:hAnsi="Arial Unicode" w:cs="Arial Unicode"/>
          <w:b/>
          <w:color w:val="000000"/>
          <w:sz w:val="75"/>
          <w:szCs w:val="75"/>
        </w:rPr>
      </w:pPr>
      <w:r>
        <w:rPr>
          <w:rFonts w:ascii="Arial Unicode" w:eastAsia="Arial Unicode" w:hAnsi="Arial Unicode" w:cs="Arial Unicode"/>
          <w:b/>
          <w:color w:val="000000"/>
          <w:sz w:val="75"/>
          <w:szCs w:val="75"/>
        </w:rPr>
        <w:t xml:space="preserve"> </w:t>
      </w:r>
    </w:p>
    <w:p w:rsidR="00DC7B6E" w:rsidRDefault="00DC7B6E">
      <w:pPr>
        <w:tabs>
          <w:tab w:val="left" w:pos="1931"/>
        </w:tabs>
        <w:spacing w:line="259" w:lineRule="auto"/>
        <w:ind w:left="539" w:right="912"/>
        <w:jc w:val="center"/>
        <w:rPr>
          <w:rFonts w:ascii="Arial Unicode" w:eastAsia="Arial Unicode" w:hAnsi="Arial Unicode" w:cs="Arial Unicode"/>
          <w:b/>
          <w:sz w:val="24"/>
          <w:szCs w:val="24"/>
        </w:rPr>
      </w:pPr>
    </w:p>
    <w:p w:rsidR="00DC7B6E" w:rsidRDefault="00B62700">
      <w:pPr>
        <w:tabs>
          <w:tab w:val="left" w:pos="1931"/>
        </w:tabs>
        <w:spacing w:line="259" w:lineRule="auto"/>
        <w:ind w:left="539" w:right="912"/>
        <w:jc w:val="center"/>
        <w:rPr>
          <w:rFonts w:ascii="Arial Unicode" w:eastAsia="Arial Unicode" w:hAnsi="Arial Unicode" w:cs="Arial Unicode"/>
          <w:b/>
          <w:sz w:val="24"/>
          <w:szCs w:val="24"/>
        </w:rPr>
      </w:pPr>
      <w:r>
        <w:rPr>
          <w:rFonts w:ascii="Arial Unicode" w:eastAsia="Arial Unicode" w:hAnsi="Arial Unicode" w:cs="Arial Unicode"/>
          <w:b/>
          <w:sz w:val="24"/>
          <w:szCs w:val="24"/>
        </w:rPr>
        <w:t>ԱՌԱՐԿԱ՝</w:t>
      </w:r>
      <w:r>
        <w:rPr>
          <w:rFonts w:ascii="Arial Unicode" w:eastAsia="Arial Unicode" w:hAnsi="Arial Unicode" w:cs="Arial Unicode"/>
          <w:b/>
          <w:sz w:val="24"/>
          <w:szCs w:val="24"/>
        </w:rPr>
        <w:tab/>
      </w:r>
      <w:r>
        <w:rPr>
          <w:rFonts w:ascii="Arial Unicode" w:eastAsia="Arial Unicode" w:hAnsi="Arial Unicode" w:cs="Arial Unicode"/>
          <w:b/>
          <w:sz w:val="24"/>
          <w:szCs w:val="24"/>
        </w:rPr>
        <w:t>ՆԱԽՆԱԿԱՆ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sz w:val="24"/>
          <w:szCs w:val="24"/>
        </w:rPr>
        <w:t>ԶԻՆՎՈՐԱԿԱՆ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sz w:val="24"/>
          <w:szCs w:val="24"/>
        </w:rPr>
        <w:t>ՊԱՏՐԱՍՏՈՒԹՅՈՒՆ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sz w:val="24"/>
          <w:szCs w:val="24"/>
        </w:rPr>
        <w:t>ԵՎ</w:t>
      </w:r>
    </w:p>
    <w:p w:rsidR="00DC7B6E" w:rsidRDefault="00B62700">
      <w:pPr>
        <w:tabs>
          <w:tab w:val="left" w:pos="1931"/>
        </w:tabs>
        <w:spacing w:line="259" w:lineRule="auto"/>
        <w:ind w:left="539" w:right="912"/>
        <w:jc w:val="center"/>
        <w:rPr>
          <w:rFonts w:ascii="Arial Unicode" w:eastAsia="Arial Unicode" w:hAnsi="Arial Unicode" w:cs="Arial Unicode"/>
          <w:b/>
          <w:sz w:val="24"/>
          <w:szCs w:val="24"/>
        </w:rPr>
      </w:pPr>
      <w:r>
        <w:rPr>
          <w:rFonts w:ascii="Arial Unicode" w:eastAsia="Arial Unicode" w:hAnsi="Arial Unicode" w:cs="Arial Unicode"/>
          <w:b/>
          <w:sz w:val="24"/>
          <w:szCs w:val="24"/>
        </w:rPr>
        <w:t xml:space="preserve">                   </w:t>
      </w:r>
      <w:r>
        <w:rPr>
          <w:rFonts w:ascii="Arial Unicode" w:eastAsia="Arial Unicode" w:hAnsi="Arial Unicode" w:cs="Arial Unicode"/>
          <w:b/>
          <w:sz w:val="24"/>
          <w:szCs w:val="24"/>
        </w:rPr>
        <w:t>ԱՆՎՏԱՆԳ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sz w:val="24"/>
          <w:szCs w:val="24"/>
        </w:rPr>
        <w:t>ԿԵՆՍԱԳՈՐԾՈՒՆԵՈՒԹՅՈՒՆ</w:t>
      </w:r>
    </w:p>
    <w:p w:rsidR="00DC7B6E" w:rsidRDefault="00DC7B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Unicode" w:eastAsia="Arial Unicode" w:hAnsi="Arial Unicode" w:cs="Arial Unicode"/>
          <w:b/>
          <w:color w:val="000000"/>
          <w:sz w:val="24"/>
          <w:szCs w:val="24"/>
        </w:rPr>
      </w:pPr>
    </w:p>
    <w:p w:rsidR="00DC7B6E" w:rsidRDefault="00DC7B6E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rFonts w:ascii="Arial Unicode" w:eastAsia="Arial Unicode" w:hAnsi="Arial Unicode" w:cs="Arial Unicode"/>
          <w:b/>
          <w:color w:val="000000"/>
          <w:sz w:val="26"/>
          <w:szCs w:val="26"/>
        </w:rPr>
      </w:pPr>
    </w:p>
    <w:p w:rsidR="00DC7B6E" w:rsidRDefault="00B62700">
      <w:pPr>
        <w:tabs>
          <w:tab w:val="left" w:pos="2274"/>
        </w:tabs>
        <w:spacing w:line="360" w:lineRule="auto"/>
        <w:ind w:right="1254"/>
        <w:jc w:val="center"/>
        <w:rPr>
          <w:rFonts w:ascii="Arial Unicode" w:eastAsia="Arial Unicode" w:hAnsi="Arial Unicode" w:cs="Arial Unicode"/>
          <w:b/>
          <w:sz w:val="24"/>
          <w:szCs w:val="24"/>
        </w:rPr>
      </w:pPr>
      <w:r>
        <w:rPr>
          <w:rFonts w:ascii="Arial Unicode" w:eastAsia="Arial Unicode" w:hAnsi="Arial Unicode" w:cs="Arial Unicode"/>
          <w:b/>
          <w:sz w:val="24"/>
          <w:szCs w:val="24"/>
        </w:rPr>
        <w:t xml:space="preserve">           </w:t>
      </w:r>
      <w:r>
        <w:rPr>
          <w:rFonts w:ascii="Arial Unicode" w:eastAsia="Arial Unicode" w:hAnsi="Arial Unicode" w:cs="Arial Unicode"/>
          <w:b/>
          <w:sz w:val="24"/>
          <w:szCs w:val="24"/>
        </w:rPr>
        <w:t>ԹԵՄԱ՝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sz w:val="24"/>
          <w:szCs w:val="24"/>
        </w:rPr>
        <w:t>կապերի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 </w:t>
      </w:r>
    </w:p>
    <w:p w:rsidR="00DC7B6E" w:rsidRDefault="00B62700">
      <w:pPr>
        <w:tabs>
          <w:tab w:val="left" w:pos="2274"/>
        </w:tabs>
        <w:spacing w:line="360" w:lineRule="auto"/>
        <w:ind w:right="1254"/>
        <w:jc w:val="center"/>
        <w:rPr>
          <w:rFonts w:ascii="Arial Unicode" w:eastAsia="Arial Unicode" w:hAnsi="Arial Unicode" w:cs="Arial Unicode"/>
          <w:b/>
          <w:sz w:val="24"/>
          <w:szCs w:val="24"/>
        </w:rPr>
      </w:pPr>
      <w:r>
        <w:rPr>
          <w:rFonts w:ascii="Arial Unicode" w:eastAsia="Arial Unicode" w:hAnsi="Arial Unicode" w:cs="Arial Unicode"/>
          <w:b/>
          <w:sz w:val="24"/>
          <w:szCs w:val="24"/>
        </w:rPr>
        <w:t xml:space="preserve">                    </w:t>
      </w:r>
      <w:r>
        <w:rPr>
          <w:rFonts w:ascii="Arial Unicode" w:eastAsia="Arial Unicode" w:hAnsi="Arial Unicode" w:cs="Arial Unicode"/>
          <w:b/>
          <w:sz w:val="24"/>
          <w:szCs w:val="24"/>
        </w:rPr>
        <w:t>կիրառման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sz w:val="24"/>
          <w:szCs w:val="24"/>
        </w:rPr>
        <w:t>ազդեցությունը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 </w:t>
      </w:r>
    </w:p>
    <w:p w:rsidR="00DC7B6E" w:rsidRDefault="00B62700">
      <w:pPr>
        <w:tabs>
          <w:tab w:val="left" w:pos="2274"/>
        </w:tabs>
        <w:spacing w:line="360" w:lineRule="auto"/>
        <w:ind w:right="1254"/>
        <w:jc w:val="center"/>
        <w:rPr>
          <w:rFonts w:ascii="Arial Unicode" w:eastAsia="Arial Unicode" w:hAnsi="Arial Unicode" w:cs="Arial Unicode"/>
          <w:b/>
          <w:sz w:val="24"/>
          <w:szCs w:val="24"/>
        </w:rPr>
      </w:pPr>
      <w:r>
        <w:rPr>
          <w:rFonts w:ascii="Arial Unicode" w:eastAsia="Arial Unicode" w:hAnsi="Arial Unicode" w:cs="Arial Unicode"/>
          <w:b/>
          <w:sz w:val="24"/>
          <w:szCs w:val="24"/>
        </w:rPr>
        <w:t xml:space="preserve">                  </w:t>
      </w:r>
      <w:r>
        <w:rPr>
          <w:rFonts w:ascii="Arial Unicode" w:eastAsia="Arial Unicode" w:hAnsi="Arial Unicode" w:cs="Arial Unicode"/>
          <w:b/>
          <w:sz w:val="24"/>
          <w:szCs w:val="24"/>
        </w:rPr>
        <w:t>սովորողների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sz w:val="24"/>
          <w:szCs w:val="24"/>
        </w:rPr>
        <w:t>մետաճանաչողության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sz w:val="24"/>
          <w:szCs w:val="24"/>
        </w:rPr>
        <w:t>վրա</w:t>
      </w:r>
    </w:p>
    <w:p w:rsidR="00DC7B6E" w:rsidRDefault="00DC7B6E">
      <w:pPr>
        <w:spacing w:line="360" w:lineRule="auto"/>
        <w:jc w:val="center"/>
        <w:rPr>
          <w:rFonts w:ascii="Arial Unicode" w:eastAsia="Arial Unicode" w:hAnsi="Arial Unicode" w:cs="Arial Unicode"/>
          <w:b/>
          <w:sz w:val="24"/>
          <w:szCs w:val="24"/>
        </w:rPr>
      </w:pPr>
    </w:p>
    <w:p w:rsidR="00DC7B6E" w:rsidRDefault="00DC7B6E">
      <w:pPr>
        <w:tabs>
          <w:tab w:val="left" w:pos="2274"/>
        </w:tabs>
        <w:spacing w:line="360" w:lineRule="auto"/>
        <w:ind w:right="1254"/>
        <w:jc w:val="center"/>
        <w:rPr>
          <w:rFonts w:ascii="Arial Unicode" w:eastAsia="Arial Unicode" w:hAnsi="Arial Unicode" w:cs="Arial Unicode"/>
          <w:b/>
          <w:sz w:val="24"/>
          <w:szCs w:val="24"/>
        </w:rPr>
      </w:pPr>
    </w:p>
    <w:p w:rsidR="00DC7B6E" w:rsidRDefault="00DC7B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Unicode" w:eastAsia="Arial Unicode" w:hAnsi="Arial Unicode" w:cs="Arial Unicode"/>
          <w:b/>
          <w:color w:val="000000"/>
          <w:sz w:val="24"/>
          <w:szCs w:val="24"/>
        </w:rPr>
      </w:pPr>
    </w:p>
    <w:p w:rsidR="00DC7B6E" w:rsidRDefault="00DC7B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Unicode" w:eastAsia="Arial Unicode" w:hAnsi="Arial Unicode" w:cs="Arial Unicode"/>
          <w:b/>
          <w:color w:val="000000"/>
          <w:sz w:val="24"/>
          <w:szCs w:val="24"/>
        </w:rPr>
      </w:pPr>
    </w:p>
    <w:p w:rsidR="00DC7B6E" w:rsidRDefault="00DC7B6E">
      <w:pPr>
        <w:pBdr>
          <w:top w:val="nil"/>
          <w:left w:val="nil"/>
          <w:bottom w:val="nil"/>
          <w:right w:val="nil"/>
          <w:between w:val="nil"/>
        </w:pBdr>
        <w:spacing w:before="8"/>
        <w:jc w:val="center"/>
        <w:rPr>
          <w:rFonts w:ascii="Arial Unicode" w:eastAsia="Arial Unicode" w:hAnsi="Arial Unicode" w:cs="Arial Unicode"/>
          <w:b/>
          <w:color w:val="000000"/>
          <w:sz w:val="29"/>
          <w:szCs w:val="29"/>
        </w:rPr>
      </w:pPr>
    </w:p>
    <w:p w:rsidR="00DC7B6E" w:rsidRDefault="00B62700">
      <w:pPr>
        <w:tabs>
          <w:tab w:val="left" w:pos="1679"/>
        </w:tabs>
        <w:spacing w:line="259" w:lineRule="auto"/>
        <w:ind w:left="561" w:right="930"/>
        <w:jc w:val="center"/>
        <w:rPr>
          <w:rFonts w:ascii="Arial Unicode" w:eastAsia="Arial Unicode" w:hAnsi="Arial Unicode" w:cs="Arial Unicode"/>
          <w:b/>
          <w:sz w:val="24"/>
          <w:szCs w:val="24"/>
        </w:rPr>
      </w:pPr>
      <w:r>
        <w:rPr>
          <w:rFonts w:ascii="Arial Unicode" w:eastAsia="Arial Unicode" w:hAnsi="Arial Unicode" w:cs="Arial Unicode"/>
          <w:b/>
          <w:sz w:val="24"/>
          <w:szCs w:val="24"/>
        </w:rPr>
        <w:t>ԴՊՐՈՑ՝</w:t>
      </w:r>
      <w:r>
        <w:rPr>
          <w:rFonts w:ascii="Arial Unicode" w:eastAsia="Arial Unicode" w:hAnsi="Arial Unicode" w:cs="Arial Unicode"/>
          <w:b/>
          <w:sz w:val="24"/>
          <w:szCs w:val="24"/>
        </w:rPr>
        <w:tab/>
        <w:t xml:space="preserve">      «</w:t>
      </w:r>
      <w:r>
        <w:rPr>
          <w:rFonts w:ascii="Arial Unicode" w:eastAsia="Arial Unicode" w:hAnsi="Arial Unicode" w:cs="Arial Unicode"/>
          <w:b/>
          <w:sz w:val="24"/>
          <w:szCs w:val="24"/>
        </w:rPr>
        <w:t>ՀՀ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sz w:val="24"/>
          <w:szCs w:val="24"/>
        </w:rPr>
        <w:t>ԳԵՂԱՐՔՈՒՆԻՔԻ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sz w:val="24"/>
          <w:szCs w:val="24"/>
        </w:rPr>
        <w:t>ՄԱՐԶԻ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sz w:val="24"/>
          <w:szCs w:val="24"/>
        </w:rPr>
        <w:t>ՆՈՐԱՏՈՒՍ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sz w:val="24"/>
          <w:szCs w:val="24"/>
        </w:rPr>
        <w:t>ԳՅՈՒՂԻ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 №3</w:t>
      </w:r>
    </w:p>
    <w:p w:rsidR="00DC7B6E" w:rsidRDefault="00B62700">
      <w:pPr>
        <w:tabs>
          <w:tab w:val="left" w:pos="1679"/>
        </w:tabs>
        <w:spacing w:line="259" w:lineRule="auto"/>
        <w:ind w:left="561" w:right="930"/>
        <w:jc w:val="center"/>
        <w:rPr>
          <w:rFonts w:ascii="Arial Unicode" w:eastAsia="Arial Unicode" w:hAnsi="Arial Unicode" w:cs="Arial Unicode"/>
          <w:b/>
          <w:sz w:val="24"/>
          <w:szCs w:val="24"/>
        </w:rPr>
      </w:pPr>
      <w:r>
        <w:rPr>
          <w:rFonts w:ascii="Arial Unicode" w:eastAsia="Arial Unicode" w:hAnsi="Arial Unicode" w:cs="Arial Unicode"/>
          <w:b/>
          <w:sz w:val="24"/>
          <w:szCs w:val="24"/>
        </w:rPr>
        <w:t xml:space="preserve">                     </w:t>
      </w:r>
      <w:r>
        <w:rPr>
          <w:rFonts w:ascii="Arial Unicode" w:eastAsia="Arial Unicode" w:hAnsi="Arial Unicode" w:cs="Arial Unicode"/>
          <w:b/>
          <w:sz w:val="24"/>
          <w:szCs w:val="24"/>
        </w:rPr>
        <w:t>ՄԻՋՆԱԿԱՐԳ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sz w:val="24"/>
          <w:szCs w:val="24"/>
        </w:rPr>
        <w:t>ԴՊՐՈՑ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» </w:t>
      </w:r>
      <w:r>
        <w:rPr>
          <w:rFonts w:ascii="Arial Unicode" w:eastAsia="Arial Unicode" w:hAnsi="Arial Unicode" w:cs="Arial Unicode"/>
          <w:b/>
          <w:sz w:val="24"/>
          <w:szCs w:val="24"/>
        </w:rPr>
        <w:t>ՊՈԱԿ</w:t>
      </w:r>
    </w:p>
    <w:p w:rsidR="00DC7B6E" w:rsidRDefault="00DC7B6E">
      <w:pPr>
        <w:tabs>
          <w:tab w:val="left" w:pos="5037"/>
        </w:tabs>
        <w:ind w:left="2325"/>
        <w:jc w:val="center"/>
        <w:rPr>
          <w:rFonts w:ascii="Arial Unicode" w:eastAsia="Arial Unicode" w:hAnsi="Arial Unicode" w:cs="Arial Unicode"/>
          <w:b/>
          <w:color w:val="000000"/>
          <w:sz w:val="24"/>
          <w:szCs w:val="24"/>
        </w:rPr>
      </w:pPr>
    </w:p>
    <w:p w:rsidR="00DC7B6E" w:rsidRDefault="00DC7B6E">
      <w:pPr>
        <w:tabs>
          <w:tab w:val="left" w:pos="5037"/>
        </w:tabs>
        <w:ind w:left="2325"/>
        <w:jc w:val="center"/>
        <w:rPr>
          <w:rFonts w:ascii="Arial Unicode" w:eastAsia="Arial Unicode" w:hAnsi="Arial Unicode" w:cs="Arial Unicode"/>
          <w:b/>
          <w:color w:val="000000"/>
          <w:sz w:val="24"/>
          <w:szCs w:val="24"/>
        </w:rPr>
      </w:pPr>
    </w:p>
    <w:p w:rsidR="00DC7B6E" w:rsidRDefault="00B62700">
      <w:pPr>
        <w:jc w:val="center"/>
        <w:rPr>
          <w:rFonts w:ascii="Arial Unicode" w:eastAsia="Arial Unicode" w:hAnsi="Arial Unicode" w:cs="Arial Unicode"/>
          <w:b/>
          <w:sz w:val="24"/>
          <w:szCs w:val="24"/>
        </w:rPr>
      </w:pPr>
      <w:r>
        <w:rPr>
          <w:rFonts w:ascii="Arial Unicode" w:eastAsia="Arial Unicode" w:hAnsi="Arial Unicode" w:cs="Arial Unicode"/>
          <w:b/>
          <w:color w:val="000000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b/>
          <w:sz w:val="24"/>
          <w:szCs w:val="24"/>
        </w:rPr>
        <w:t>ՈՒՍՈՒՑԻՉ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sz w:val="24"/>
          <w:szCs w:val="24"/>
        </w:rPr>
        <w:t>՝</w:t>
      </w:r>
      <w:r>
        <w:rPr>
          <w:rFonts w:ascii="Arial Unicode" w:eastAsia="Arial Unicode" w:hAnsi="Arial Unicode" w:cs="Arial Unicode"/>
          <w:b/>
          <w:sz w:val="24"/>
          <w:szCs w:val="24"/>
        </w:rPr>
        <w:tab/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         </w:t>
      </w:r>
      <w:r>
        <w:rPr>
          <w:rFonts w:ascii="Arial Unicode" w:eastAsia="Arial Unicode" w:hAnsi="Arial Unicode" w:cs="Arial Unicode"/>
          <w:b/>
          <w:sz w:val="24"/>
          <w:szCs w:val="24"/>
        </w:rPr>
        <w:t>ՍԱՄՎԵԼ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sz w:val="24"/>
          <w:szCs w:val="24"/>
        </w:rPr>
        <w:t>ՀԱՐՈՒԹՅՈՒՆՅԱՆ</w:t>
      </w:r>
    </w:p>
    <w:p w:rsidR="00DC7B6E" w:rsidRDefault="00B62700">
      <w:pPr>
        <w:spacing w:before="183"/>
        <w:ind w:right="18"/>
        <w:jc w:val="center"/>
        <w:rPr>
          <w:rFonts w:ascii="Arial Unicode" w:eastAsia="Arial Unicode" w:hAnsi="Arial Unicode" w:cs="Arial Unicode"/>
          <w:b/>
          <w:sz w:val="24"/>
          <w:szCs w:val="24"/>
        </w:rPr>
      </w:pPr>
      <w:r>
        <w:rPr>
          <w:rFonts w:ascii="Arial Unicode" w:eastAsia="Arial Unicode" w:hAnsi="Arial Unicode" w:cs="Arial Unicode"/>
          <w:b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sz w:val="24"/>
          <w:szCs w:val="24"/>
        </w:rPr>
        <w:t>ՂԵԿԱՎԱՐ՝</w:t>
      </w:r>
      <w:r>
        <w:rPr>
          <w:rFonts w:ascii="Arial Unicode" w:eastAsia="Arial Unicode" w:hAnsi="Arial Unicode" w:cs="Arial Unicode"/>
          <w:b/>
          <w:sz w:val="24"/>
          <w:szCs w:val="24"/>
        </w:rPr>
        <w:tab/>
        <w:t xml:space="preserve">              </w:t>
      </w:r>
      <w:r>
        <w:rPr>
          <w:rFonts w:ascii="Arial Unicode" w:eastAsia="Arial Unicode" w:hAnsi="Arial Unicode" w:cs="Arial Unicode"/>
          <w:b/>
          <w:sz w:val="24"/>
          <w:szCs w:val="24"/>
        </w:rPr>
        <w:t>ԵՂԻԱԶԱՐ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sz w:val="24"/>
          <w:szCs w:val="24"/>
        </w:rPr>
        <w:t>ԵՂԻԱԶԱՐՅԱՆ</w:t>
      </w:r>
    </w:p>
    <w:p w:rsidR="00DC7B6E" w:rsidRDefault="00DC7B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Unicode" w:eastAsia="Arial Unicode" w:hAnsi="Arial Unicode" w:cs="Arial Unicode"/>
          <w:b/>
          <w:color w:val="000000"/>
          <w:sz w:val="24"/>
          <w:szCs w:val="24"/>
        </w:rPr>
      </w:pPr>
    </w:p>
    <w:p w:rsidR="00DC7B6E" w:rsidRDefault="00DC7B6E">
      <w:pPr>
        <w:tabs>
          <w:tab w:val="left" w:pos="1166"/>
        </w:tabs>
        <w:ind w:right="371"/>
        <w:jc w:val="center"/>
        <w:rPr>
          <w:rFonts w:ascii="Arial Unicode" w:eastAsia="Arial Unicode" w:hAnsi="Arial Unicode" w:cs="Arial Unicode"/>
          <w:b/>
          <w:sz w:val="24"/>
          <w:szCs w:val="24"/>
        </w:rPr>
      </w:pPr>
    </w:p>
    <w:p w:rsidR="00DC7B6E" w:rsidRDefault="00DC7B6E">
      <w:pPr>
        <w:tabs>
          <w:tab w:val="left" w:pos="1166"/>
        </w:tabs>
        <w:ind w:right="371"/>
        <w:jc w:val="center"/>
        <w:rPr>
          <w:rFonts w:ascii="Arial Unicode" w:eastAsia="Arial Unicode" w:hAnsi="Arial Unicode" w:cs="Arial Unicode"/>
          <w:b/>
          <w:sz w:val="24"/>
          <w:szCs w:val="24"/>
        </w:rPr>
      </w:pPr>
    </w:p>
    <w:p w:rsidR="00DC7B6E" w:rsidRDefault="00DC7B6E">
      <w:pPr>
        <w:tabs>
          <w:tab w:val="left" w:pos="1166"/>
        </w:tabs>
        <w:ind w:right="371"/>
        <w:jc w:val="center"/>
        <w:rPr>
          <w:rFonts w:ascii="Arial Unicode" w:eastAsia="Arial Unicode" w:hAnsi="Arial Unicode" w:cs="Arial Unicode"/>
          <w:b/>
          <w:sz w:val="24"/>
          <w:szCs w:val="24"/>
        </w:rPr>
      </w:pPr>
    </w:p>
    <w:p w:rsidR="00DC7B6E" w:rsidRDefault="00DC7B6E">
      <w:pPr>
        <w:tabs>
          <w:tab w:val="left" w:pos="1166"/>
        </w:tabs>
        <w:ind w:right="371"/>
        <w:jc w:val="center"/>
        <w:rPr>
          <w:rFonts w:ascii="Arial Unicode" w:eastAsia="Arial Unicode" w:hAnsi="Arial Unicode" w:cs="Arial Unicode"/>
          <w:b/>
          <w:sz w:val="24"/>
          <w:szCs w:val="24"/>
        </w:rPr>
      </w:pPr>
    </w:p>
    <w:p w:rsidR="00DC7B6E" w:rsidRDefault="00DC7B6E">
      <w:pPr>
        <w:tabs>
          <w:tab w:val="left" w:pos="1166"/>
        </w:tabs>
        <w:ind w:right="371"/>
        <w:jc w:val="center"/>
        <w:rPr>
          <w:rFonts w:ascii="Arial Unicode" w:eastAsia="Arial Unicode" w:hAnsi="Arial Unicode" w:cs="Arial Unicode"/>
          <w:b/>
          <w:sz w:val="24"/>
          <w:szCs w:val="24"/>
        </w:rPr>
      </w:pPr>
    </w:p>
    <w:p w:rsidR="00DC7B6E" w:rsidRDefault="00DC7B6E">
      <w:pPr>
        <w:tabs>
          <w:tab w:val="left" w:pos="1166"/>
        </w:tabs>
        <w:ind w:right="371"/>
        <w:jc w:val="center"/>
        <w:rPr>
          <w:rFonts w:ascii="Arial Unicode" w:eastAsia="Arial Unicode" w:hAnsi="Arial Unicode" w:cs="Arial Unicode"/>
          <w:b/>
          <w:sz w:val="24"/>
          <w:szCs w:val="24"/>
        </w:rPr>
      </w:pPr>
    </w:p>
    <w:p w:rsidR="00DC7B6E" w:rsidRDefault="00DC7B6E">
      <w:pPr>
        <w:tabs>
          <w:tab w:val="left" w:pos="1166"/>
        </w:tabs>
        <w:ind w:right="371"/>
        <w:jc w:val="center"/>
        <w:rPr>
          <w:rFonts w:ascii="Arial Unicode" w:eastAsia="Arial Unicode" w:hAnsi="Arial Unicode" w:cs="Arial Unicode"/>
          <w:b/>
          <w:sz w:val="24"/>
          <w:szCs w:val="24"/>
        </w:rPr>
      </w:pPr>
    </w:p>
    <w:p w:rsidR="00DC7B6E" w:rsidRDefault="00B62700">
      <w:pPr>
        <w:tabs>
          <w:tab w:val="left" w:pos="1166"/>
        </w:tabs>
        <w:ind w:right="371"/>
        <w:jc w:val="center"/>
        <w:rPr>
          <w:rFonts w:ascii="Arial Unicode" w:eastAsia="Arial Unicode" w:hAnsi="Arial Unicode" w:cs="Arial Unicode"/>
          <w:b/>
          <w:sz w:val="24"/>
          <w:szCs w:val="24"/>
        </w:rPr>
      </w:pPr>
      <w:r>
        <w:rPr>
          <w:rFonts w:ascii="Arial Unicode" w:eastAsia="Arial Unicode" w:hAnsi="Arial Unicode" w:cs="Arial Unicode"/>
          <w:b/>
          <w:sz w:val="24"/>
          <w:szCs w:val="24"/>
        </w:rPr>
        <w:t>ԳԱՎԱՌ</w:t>
      </w:r>
      <w:r>
        <w:rPr>
          <w:rFonts w:ascii="Arial Unicode" w:eastAsia="Arial Unicode" w:hAnsi="Arial Unicode" w:cs="Arial Unicode"/>
          <w:b/>
          <w:sz w:val="24"/>
          <w:szCs w:val="24"/>
        </w:rPr>
        <w:tab/>
        <w:t>2022</w:t>
      </w:r>
    </w:p>
    <w:p w:rsidR="00DC7B6E" w:rsidRDefault="00DC7B6E">
      <w:pPr>
        <w:jc w:val="both"/>
        <w:rPr>
          <w:rFonts w:ascii="Arial Unicode" w:eastAsia="Arial Unicode" w:hAnsi="Arial Unicode" w:cs="Arial Unicode"/>
        </w:rPr>
      </w:pPr>
    </w:p>
    <w:p w:rsidR="00DC7B6E" w:rsidRDefault="00B62700">
      <w:pPr>
        <w:spacing w:line="360" w:lineRule="auto"/>
        <w:jc w:val="center"/>
        <w:rPr>
          <w:rFonts w:ascii="Arial Unicode" w:eastAsia="Arial Unicode" w:hAnsi="Arial Unicode" w:cs="Arial Unicode"/>
          <w:sz w:val="32"/>
          <w:szCs w:val="32"/>
        </w:rPr>
      </w:pPr>
      <w:r>
        <w:rPr>
          <w:rFonts w:ascii="Arial Unicode" w:eastAsia="Arial Unicode" w:hAnsi="Arial Unicode" w:cs="Arial Unicode"/>
          <w:sz w:val="32"/>
          <w:szCs w:val="32"/>
        </w:rPr>
        <w:lastRenderedPageBreak/>
        <w:t>Բովանդակություն</w:t>
      </w:r>
    </w:p>
    <w:p w:rsidR="00DC7B6E" w:rsidRDefault="00B62700">
      <w:pPr>
        <w:spacing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ՆԵՐԱԾՈՒԹՅՈՒՆ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------------------------------------------------------------------------------------------  3</w:t>
      </w:r>
    </w:p>
    <w:p w:rsidR="00DC7B6E" w:rsidRDefault="00DC7B6E">
      <w:pPr>
        <w:spacing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</w:p>
    <w:p w:rsidR="00DC7B6E" w:rsidRDefault="00B62700">
      <w:pPr>
        <w:spacing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ԳԼՈՒԽ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ԱՌԱՋԻՆ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sz w:val="24"/>
          <w:szCs w:val="24"/>
        </w:rPr>
        <w:t>Միջառարկայական</w:t>
      </w:r>
      <w:r>
        <w:rPr>
          <w:rFonts w:ascii="Arial" w:eastAsia="Arial" w:hAnsi="Arial" w:cs="Arial"/>
          <w:sz w:val="24"/>
          <w:szCs w:val="24"/>
        </w:rPr>
        <w:t> </w:t>
      </w:r>
      <w:r>
        <w:rPr>
          <w:rFonts w:ascii="Arial Unicode" w:eastAsia="Arial Unicode" w:hAnsi="Arial Unicode" w:cs="Arial Unicode"/>
          <w:sz w:val="24"/>
          <w:szCs w:val="24"/>
        </w:rPr>
        <w:t>կապերի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ապահովման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կարևորությունն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հնարավոր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միջոցները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ուսուցման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պրոցեսում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------------------------------------------------       5</w:t>
      </w:r>
    </w:p>
    <w:p w:rsidR="00DC7B6E" w:rsidRDefault="00DC7B6E">
      <w:pPr>
        <w:spacing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</w:p>
    <w:p w:rsidR="00DC7B6E" w:rsidRDefault="00B62700">
      <w:pPr>
        <w:spacing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ԳԼՈՒԽ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ԵՐԿՐՈՐԴ</w:t>
      </w:r>
      <w:r>
        <w:rPr>
          <w:rFonts w:ascii="Arial Unicode" w:eastAsia="Arial Unicode" w:hAnsi="Arial Unicode" w:cs="Arial Unicode"/>
          <w:sz w:val="24"/>
          <w:szCs w:val="24"/>
        </w:rPr>
        <w:t xml:space="preserve">   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Ներառարկայական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կապերի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գործադրման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եղանակները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՝</w:t>
      </w:r>
      <w:r>
        <w:rPr>
          <w:rFonts w:ascii="Arial Unicode" w:eastAsia="Arial Unicode" w:hAnsi="Arial Unicode" w:cs="Arial Unicode"/>
          <w:sz w:val="24"/>
          <w:szCs w:val="24"/>
        </w:rPr>
        <w:t xml:space="preserve"> ------------------------------------------------------------------------------------------       13</w:t>
      </w:r>
    </w:p>
    <w:p w:rsidR="00DC7B6E" w:rsidRDefault="00DC7B6E">
      <w:pPr>
        <w:spacing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</w:p>
    <w:p w:rsidR="00DC7B6E" w:rsidRDefault="00B62700">
      <w:pPr>
        <w:spacing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ԳԼՈՒԽ</w:t>
      </w:r>
      <w:r>
        <w:rPr>
          <w:rFonts w:ascii="Arial Unicode" w:eastAsia="Arial Unicode" w:hAnsi="Arial Unicode" w:cs="Arial Unicode"/>
          <w:sz w:val="24"/>
          <w:szCs w:val="24"/>
        </w:rPr>
        <w:t xml:space="preserve">    </w:t>
      </w:r>
      <w:r>
        <w:rPr>
          <w:rFonts w:ascii="Arial Unicode" w:eastAsia="Arial Unicode" w:hAnsi="Arial Unicode" w:cs="Arial Unicode"/>
          <w:sz w:val="24"/>
          <w:szCs w:val="24"/>
        </w:rPr>
        <w:t>ԵՐՐՈՐԴ</w:t>
      </w:r>
      <w:r>
        <w:rPr>
          <w:rFonts w:ascii="Arial Unicode" w:eastAsia="Arial Unicode" w:hAnsi="Arial Unicode" w:cs="Arial Unicode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sz w:val="24"/>
          <w:szCs w:val="24"/>
        </w:rPr>
        <w:t>Ներառարկայական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կապերը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որպես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ընկալած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գիտելիքների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ամբողջացմա</w:t>
      </w:r>
      <w:r>
        <w:rPr>
          <w:rFonts w:ascii="Arial Unicode" w:eastAsia="Arial Unicode" w:hAnsi="Arial Unicode" w:cs="Arial Unicode"/>
          <w:sz w:val="24"/>
          <w:szCs w:val="24"/>
        </w:rPr>
        <w:t>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կարևոր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միջոց</w:t>
      </w:r>
      <w:r>
        <w:rPr>
          <w:rFonts w:ascii="Arial Unicode" w:eastAsia="Arial Unicode" w:hAnsi="Arial Unicode" w:cs="Arial Unicode"/>
          <w:sz w:val="24"/>
          <w:szCs w:val="24"/>
        </w:rPr>
        <w:t>-----------------------------------------                 14</w:t>
      </w:r>
    </w:p>
    <w:p w:rsidR="00DC7B6E" w:rsidRDefault="00DC7B6E">
      <w:pPr>
        <w:spacing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</w:p>
    <w:p w:rsidR="00DC7B6E" w:rsidRDefault="00B62700">
      <w:pPr>
        <w:spacing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ԳԼՈՒԽ</w:t>
      </w:r>
      <w:r>
        <w:rPr>
          <w:rFonts w:ascii="Arial Unicode" w:eastAsia="Arial Unicode" w:hAnsi="Arial Unicode" w:cs="Arial Unicode"/>
          <w:sz w:val="24"/>
          <w:szCs w:val="24"/>
        </w:rPr>
        <w:t xml:space="preserve">    </w:t>
      </w:r>
      <w:r>
        <w:rPr>
          <w:rFonts w:ascii="Arial Unicode" w:eastAsia="Arial Unicode" w:hAnsi="Arial Unicode" w:cs="Arial Unicode"/>
          <w:sz w:val="24"/>
          <w:szCs w:val="24"/>
        </w:rPr>
        <w:t>ՉՈՐՈՐԴ</w:t>
      </w:r>
      <w:r>
        <w:rPr>
          <w:rFonts w:ascii="Arial Unicode" w:eastAsia="Arial Unicode" w:hAnsi="Arial Unicode" w:cs="Arial Unicode"/>
          <w:sz w:val="24"/>
          <w:szCs w:val="24"/>
        </w:rPr>
        <w:t xml:space="preserve">       </w:t>
      </w:r>
      <w:r>
        <w:rPr>
          <w:rFonts w:ascii="Arial Unicode" w:eastAsia="Arial Unicode" w:hAnsi="Arial Unicode" w:cs="Arial Unicode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կապերը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որպես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սովորողների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ուսուցումը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դաստիարակությունը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խթանող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միջոց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-------------------------------------------------------------    19</w:t>
      </w:r>
    </w:p>
    <w:p w:rsidR="00DC7B6E" w:rsidRDefault="00DC7B6E">
      <w:pPr>
        <w:spacing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</w:p>
    <w:p w:rsidR="00DC7B6E" w:rsidRDefault="00B62700">
      <w:pPr>
        <w:spacing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ԳԼՈՒԽ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ՀԻԳԵՐՈՐԴ</w:t>
      </w:r>
      <w:r>
        <w:rPr>
          <w:rFonts w:ascii="Arial Unicode" w:eastAsia="Arial Unicode" w:hAnsi="Arial Unicode" w:cs="Arial Unicode"/>
          <w:sz w:val="24"/>
          <w:szCs w:val="24"/>
        </w:rPr>
        <w:t xml:space="preserve">    </w:t>
      </w:r>
      <w:r>
        <w:rPr>
          <w:rFonts w:ascii="Arial Unicode" w:eastAsia="Arial Unicode" w:hAnsi="Arial Unicode" w:cs="Arial Unicode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կապերը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ուսուցման</w:t>
      </w:r>
    </w:p>
    <w:p w:rsidR="00DC7B6E" w:rsidRDefault="00B62700">
      <w:pPr>
        <w:spacing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հաջողության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անհրաժեշտ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պայման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---------------------------------------------------------           22</w:t>
      </w:r>
    </w:p>
    <w:p w:rsidR="00DC7B6E" w:rsidRDefault="00DC7B6E">
      <w:pPr>
        <w:spacing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</w:p>
    <w:p w:rsidR="00DC7B6E" w:rsidRDefault="00B62700">
      <w:pPr>
        <w:spacing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br/>
      </w:r>
      <w:r>
        <w:rPr>
          <w:rFonts w:ascii="Arial Unicode" w:eastAsia="Arial Unicode" w:hAnsi="Arial Unicode" w:cs="Arial Unicode"/>
          <w:sz w:val="24"/>
          <w:szCs w:val="24"/>
        </w:rPr>
        <w:t>ԵԶՐԱԿԱՑՈՒԹՅՈՒՆ</w:t>
      </w:r>
      <w:r>
        <w:rPr>
          <w:rFonts w:ascii="Arial Unicode" w:eastAsia="Arial Unicode" w:hAnsi="Arial Unicode" w:cs="Arial Unicode"/>
          <w:sz w:val="24"/>
          <w:szCs w:val="24"/>
        </w:rPr>
        <w:t>----------------------------------------------------------------------------------        24</w:t>
      </w:r>
    </w:p>
    <w:p w:rsidR="00DC7B6E" w:rsidRDefault="00DC7B6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355"/>
        </w:tabs>
        <w:spacing w:line="360" w:lineRule="auto"/>
        <w:jc w:val="both"/>
        <w:rPr>
          <w:rFonts w:ascii="Arial Unicode" w:eastAsia="Arial Unicode" w:hAnsi="Arial Unicode" w:cs="Arial Unicode"/>
          <w:b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>ԳՐԱԿԱՆՈՒԹՅՈՒՆ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------------------------------------------------------------------------------------        26</w:t>
      </w:r>
      <w:r>
        <w:rPr>
          <w:rFonts w:ascii="Arial Unicode" w:eastAsia="Arial Unicode" w:hAnsi="Arial Unicode" w:cs="Arial Unicode"/>
          <w:b/>
          <w:color w:val="000000"/>
          <w:sz w:val="24"/>
          <w:szCs w:val="24"/>
        </w:rPr>
        <w:t xml:space="preserve">   </w:t>
      </w: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b/>
          <w:color w:val="000000"/>
          <w:sz w:val="28"/>
          <w:szCs w:val="28"/>
        </w:rPr>
      </w:pP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 xml:space="preserve">    </w:t>
      </w: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b/>
          <w:color w:val="000000"/>
          <w:sz w:val="28"/>
          <w:szCs w:val="28"/>
        </w:rPr>
      </w:pP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br/>
      </w:r>
    </w:p>
    <w:p w:rsidR="00DC7B6E" w:rsidRDefault="00DC7B6E">
      <w:pPr>
        <w:spacing w:line="360" w:lineRule="auto"/>
        <w:jc w:val="both"/>
        <w:rPr>
          <w:rFonts w:ascii="Arial Unicode" w:eastAsia="Arial Unicode" w:hAnsi="Arial Unicode" w:cs="Arial Unicode"/>
        </w:rPr>
      </w:pPr>
    </w:p>
    <w:p w:rsidR="00DC7B6E" w:rsidRDefault="00DC7B6E">
      <w:pPr>
        <w:spacing w:line="360" w:lineRule="auto"/>
        <w:jc w:val="both"/>
        <w:rPr>
          <w:rFonts w:ascii="Arial Unicode" w:eastAsia="Arial Unicode" w:hAnsi="Arial Unicode" w:cs="Arial Unicode"/>
        </w:rPr>
      </w:pPr>
    </w:p>
    <w:p w:rsidR="00DC7B6E" w:rsidRDefault="00DC7B6E">
      <w:pPr>
        <w:spacing w:line="360" w:lineRule="auto"/>
        <w:jc w:val="both"/>
        <w:rPr>
          <w:rFonts w:ascii="Arial Unicode" w:eastAsia="Arial Unicode" w:hAnsi="Arial Unicode" w:cs="Arial Unicode"/>
        </w:rPr>
      </w:pPr>
    </w:p>
    <w:p w:rsidR="00DC7B6E" w:rsidRDefault="00DC7B6E">
      <w:pPr>
        <w:spacing w:line="360" w:lineRule="auto"/>
        <w:jc w:val="both"/>
        <w:rPr>
          <w:rFonts w:ascii="Arial Unicode" w:eastAsia="Arial Unicode" w:hAnsi="Arial Unicode" w:cs="Arial Unicode"/>
        </w:rPr>
      </w:pPr>
    </w:p>
    <w:p w:rsidR="00DC7B6E" w:rsidRDefault="00DC7B6E">
      <w:pPr>
        <w:spacing w:line="360" w:lineRule="auto"/>
        <w:jc w:val="both"/>
        <w:rPr>
          <w:rFonts w:ascii="Arial Unicode" w:eastAsia="Arial Unicode" w:hAnsi="Arial Unicode" w:cs="Arial Unicode"/>
        </w:rPr>
      </w:pPr>
    </w:p>
    <w:p w:rsidR="00DC7B6E" w:rsidRDefault="00DC7B6E">
      <w:pPr>
        <w:jc w:val="both"/>
        <w:rPr>
          <w:rFonts w:ascii="Arial Unicode" w:eastAsia="Arial Unicode" w:hAnsi="Arial Unicode" w:cs="Arial Unicode"/>
        </w:rPr>
      </w:pPr>
    </w:p>
    <w:p w:rsidR="00DC7B6E" w:rsidRDefault="00DC7B6E">
      <w:pPr>
        <w:jc w:val="both"/>
        <w:rPr>
          <w:rFonts w:ascii="Arial Unicode" w:eastAsia="Arial Unicode" w:hAnsi="Arial Unicode" w:cs="Arial Unicode"/>
        </w:rPr>
      </w:pPr>
    </w:p>
    <w:p w:rsidR="00DC7B6E" w:rsidRDefault="00DC7B6E">
      <w:pPr>
        <w:jc w:val="both"/>
        <w:rPr>
          <w:rFonts w:ascii="Arial Unicode" w:eastAsia="Arial Unicode" w:hAnsi="Arial Unicode" w:cs="Arial Unicode"/>
        </w:rPr>
      </w:pPr>
    </w:p>
    <w:p w:rsidR="00DC7B6E" w:rsidRDefault="00DC7B6E">
      <w:pPr>
        <w:jc w:val="both"/>
        <w:rPr>
          <w:rFonts w:ascii="Arial Unicode" w:eastAsia="Arial Unicode" w:hAnsi="Arial Unicode" w:cs="Arial Unicode"/>
        </w:rPr>
      </w:pPr>
    </w:p>
    <w:p w:rsidR="00DC7B6E" w:rsidRDefault="00DC7B6E">
      <w:pPr>
        <w:jc w:val="both"/>
        <w:rPr>
          <w:rFonts w:ascii="Arial Unicode" w:eastAsia="Arial Unicode" w:hAnsi="Arial Unicode" w:cs="Arial Unicode"/>
        </w:rPr>
      </w:pPr>
    </w:p>
    <w:p w:rsidR="00DC7B6E" w:rsidRDefault="00DC7B6E">
      <w:pPr>
        <w:jc w:val="both"/>
        <w:rPr>
          <w:rFonts w:ascii="Arial Unicode" w:eastAsia="Arial Unicode" w:hAnsi="Arial Unicode" w:cs="Arial Unicode"/>
        </w:rPr>
      </w:pPr>
    </w:p>
    <w:p w:rsidR="00DC7B6E" w:rsidRDefault="00DC7B6E">
      <w:pPr>
        <w:jc w:val="both"/>
        <w:rPr>
          <w:rFonts w:ascii="Arial Unicode" w:eastAsia="Arial Unicode" w:hAnsi="Arial Unicode" w:cs="Arial Unicode"/>
        </w:rPr>
      </w:pPr>
    </w:p>
    <w:p w:rsidR="00DC7B6E" w:rsidRDefault="00DC7B6E">
      <w:pPr>
        <w:jc w:val="both"/>
        <w:rPr>
          <w:rFonts w:ascii="Arial Unicode" w:eastAsia="Arial Unicode" w:hAnsi="Arial Unicode" w:cs="Arial Unicode"/>
        </w:rPr>
      </w:pPr>
    </w:p>
    <w:p w:rsidR="00DC7B6E" w:rsidRDefault="00DC7B6E">
      <w:pPr>
        <w:jc w:val="both"/>
        <w:rPr>
          <w:rFonts w:ascii="Arial Unicode" w:eastAsia="Arial Unicode" w:hAnsi="Arial Unicode" w:cs="Arial Unicode"/>
        </w:rPr>
      </w:pPr>
    </w:p>
    <w:p w:rsidR="00DC7B6E" w:rsidRDefault="00DC7B6E">
      <w:pPr>
        <w:jc w:val="both"/>
        <w:rPr>
          <w:rFonts w:ascii="Arial Unicode" w:eastAsia="Arial Unicode" w:hAnsi="Arial Unicode" w:cs="Arial Unicode"/>
        </w:rPr>
      </w:pPr>
    </w:p>
    <w:p w:rsidR="00DC7B6E" w:rsidRDefault="00DC7B6E">
      <w:pPr>
        <w:jc w:val="both"/>
        <w:rPr>
          <w:rFonts w:ascii="Arial Unicode" w:eastAsia="Arial Unicode" w:hAnsi="Arial Unicode" w:cs="Arial Unicode"/>
        </w:rPr>
      </w:pPr>
    </w:p>
    <w:p w:rsidR="00DC7B6E" w:rsidRDefault="00DC7B6E">
      <w:pPr>
        <w:jc w:val="both"/>
        <w:rPr>
          <w:rFonts w:ascii="Arial Unicode" w:eastAsia="Arial Unicode" w:hAnsi="Arial Unicode" w:cs="Arial Unicode"/>
        </w:rPr>
      </w:pPr>
    </w:p>
    <w:p w:rsidR="00DC7B6E" w:rsidRDefault="00DC7B6E">
      <w:pPr>
        <w:jc w:val="both"/>
        <w:rPr>
          <w:rFonts w:ascii="Arial Unicode" w:eastAsia="Arial Unicode" w:hAnsi="Arial Unicode" w:cs="Arial Unicode"/>
        </w:rPr>
      </w:pPr>
    </w:p>
    <w:p w:rsidR="00DC7B6E" w:rsidRDefault="00DC7B6E">
      <w:pPr>
        <w:jc w:val="both"/>
        <w:rPr>
          <w:rFonts w:ascii="Arial Unicode" w:eastAsia="Arial Unicode" w:hAnsi="Arial Unicode" w:cs="Arial Unicode"/>
        </w:rPr>
      </w:pPr>
    </w:p>
    <w:p w:rsidR="00DC7B6E" w:rsidRDefault="00DC7B6E">
      <w:pPr>
        <w:jc w:val="both"/>
        <w:rPr>
          <w:rFonts w:ascii="Arial Unicode" w:eastAsia="Arial Unicode" w:hAnsi="Arial Unicode" w:cs="Arial Unicode"/>
        </w:rPr>
      </w:pPr>
    </w:p>
    <w:p w:rsidR="00DC7B6E" w:rsidRDefault="00DC7B6E">
      <w:pPr>
        <w:jc w:val="both"/>
        <w:rPr>
          <w:rFonts w:ascii="Arial Unicode" w:eastAsia="Arial Unicode" w:hAnsi="Arial Unicode" w:cs="Arial Unicode"/>
        </w:rPr>
      </w:pPr>
    </w:p>
    <w:p w:rsidR="00DC7B6E" w:rsidRDefault="00DC7B6E">
      <w:pPr>
        <w:jc w:val="both"/>
        <w:rPr>
          <w:rFonts w:ascii="Arial Unicode" w:eastAsia="Arial Unicode" w:hAnsi="Arial Unicode" w:cs="Arial Unicode"/>
        </w:rPr>
      </w:pPr>
    </w:p>
    <w:p w:rsidR="00DC7B6E" w:rsidRDefault="00DC7B6E">
      <w:pPr>
        <w:jc w:val="both"/>
        <w:rPr>
          <w:rFonts w:ascii="Arial Unicode" w:eastAsia="Arial Unicode" w:hAnsi="Arial Unicode" w:cs="Arial Unicode"/>
        </w:rPr>
      </w:pPr>
    </w:p>
    <w:p w:rsidR="00DC7B6E" w:rsidRDefault="00DC7B6E">
      <w:pPr>
        <w:jc w:val="both"/>
        <w:rPr>
          <w:rFonts w:ascii="Arial Unicode" w:eastAsia="Arial Unicode" w:hAnsi="Arial Unicode" w:cs="Arial Unicode"/>
        </w:rPr>
      </w:pPr>
    </w:p>
    <w:p w:rsidR="00DC7B6E" w:rsidRDefault="00DC7B6E">
      <w:pPr>
        <w:jc w:val="both"/>
        <w:rPr>
          <w:rFonts w:ascii="Arial Unicode" w:eastAsia="Arial Unicode" w:hAnsi="Arial Unicode" w:cs="Arial Unicode"/>
        </w:rPr>
      </w:pPr>
    </w:p>
    <w:p w:rsidR="00DC7B6E" w:rsidRDefault="00DC7B6E">
      <w:pPr>
        <w:jc w:val="both"/>
        <w:rPr>
          <w:rFonts w:ascii="Arial Unicode" w:eastAsia="Arial Unicode" w:hAnsi="Arial Unicode" w:cs="Arial Unicode"/>
        </w:rPr>
      </w:pPr>
    </w:p>
    <w:p w:rsidR="00DC7B6E" w:rsidRDefault="00DC7B6E">
      <w:pPr>
        <w:jc w:val="both"/>
        <w:rPr>
          <w:rFonts w:ascii="Arial Unicode" w:eastAsia="Arial Unicode" w:hAnsi="Arial Unicode" w:cs="Arial Unicode"/>
        </w:rPr>
      </w:pPr>
    </w:p>
    <w:p w:rsidR="00DC7B6E" w:rsidRDefault="00DC7B6E">
      <w:pPr>
        <w:jc w:val="both"/>
        <w:rPr>
          <w:rFonts w:ascii="Arial Unicode" w:eastAsia="Arial Unicode" w:hAnsi="Arial Unicode" w:cs="Arial Unicode"/>
        </w:rPr>
      </w:pPr>
    </w:p>
    <w:p w:rsidR="00DC7B6E" w:rsidRDefault="00DC7B6E">
      <w:pPr>
        <w:jc w:val="both"/>
        <w:rPr>
          <w:rFonts w:ascii="Arial Unicode" w:eastAsia="Arial Unicode" w:hAnsi="Arial Unicode" w:cs="Arial Unicode"/>
        </w:rPr>
      </w:pPr>
    </w:p>
    <w:p w:rsidR="00DC7B6E" w:rsidRDefault="00B62700">
      <w:pPr>
        <w:jc w:val="center"/>
        <w:rPr>
          <w:rFonts w:ascii="Arial Unicode" w:eastAsia="Arial Unicode" w:hAnsi="Arial Unicode" w:cs="Arial Unicode"/>
          <w:b/>
          <w:sz w:val="30"/>
          <w:szCs w:val="30"/>
        </w:rPr>
      </w:pPr>
      <w:r>
        <w:rPr>
          <w:rFonts w:ascii="Arial Unicode" w:eastAsia="Arial Unicode" w:hAnsi="Arial Unicode" w:cs="Arial Unicode"/>
          <w:b/>
          <w:sz w:val="30"/>
          <w:szCs w:val="30"/>
        </w:rPr>
        <w:t>ՆԵՐԱԾԱԿԱՆ</w:t>
      </w:r>
      <w:r>
        <w:rPr>
          <w:rFonts w:ascii="Arial Unicode" w:eastAsia="Arial Unicode" w:hAnsi="Arial Unicode" w:cs="Arial Unicode"/>
          <w:b/>
          <w:sz w:val="30"/>
          <w:szCs w:val="30"/>
        </w:rPr>
        <w:t xml:space="preserve"> </w:t>
      </w:r>
      <w:r>
        <w:rPr>
          <w:rFonts w:ascii="Arial Unicode" w:eastAsia="Arial Unicode" w:hAnsi="Arial Unicode" w:cs="Arial Unicode"/>
          <w:b/>
          <w:sz w:val="30"/>
          <w:szCs w:val="30"/>
        </w:rPr>
        <w:t>ՄԱՍ</w:t>
      </w:r>
    </w:p>
    <w:p w:rsidR="00DC7B6E" w:rsidRDefault="00DC7B6E">
      <w:pPr>
        <w:jc w:val="center"/>
        <w:rPr>
          <w:rFonts w:ascii="Arial Unicode" w:eastAsia="Arial Unicode" w:hAnsi="Arial Unicode" w:cs="Arial Unicode"/>
          <w:b/>
          <w:sz w:val="30"/>
          <w:szCs w:val="30"/>
        </w:rPr>
      </w:pPr>
    </w:p>
    <w:p w:rsidR="00DC7B6E" w:rsidRDefault="00DC7B6E">
      <w:pPr>
        <w:jc w:val="center"/>
        <w:rPr>
          <w:rFonts w:ascii="Arial Unicode" w:eastAsia="Arial Unicode" w:hAnsi="Arial Unicode" w:cs="Arial Unicode"/>
        </w:rPr>
      </w:pPr>
    </w:p>
    <w:p w:rsidR="00DC7B6E" w:rsidRDefault="00B62700">
      <w:pPr>
        <w:spacing w:line="360" w:lineRule="auto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Հանրակրթության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իրականացումը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մշտապես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փոփոխվող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գործընթաց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է։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Այն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պահանջում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ապահովել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կյանքի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սերտ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կապը՝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արագ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արձագանքելը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ժամանակի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մարտահրավերներին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գիտատեխնիկական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առաջընթացին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օրենսդրական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փոփոխություններին։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Այդ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գործընթացի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հաջողությունները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մեծապես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կախված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կր</w:t>
      </w:r>
      <w:r>
        <w:rPr>
          <w:rFonts w:ascii="Arial Unicode" w:eastAsia="Arial Unicode" w:hAnsi="Arial Unicode" w:cs="Arial Unicode"/>
          <w:sz w:val="24"/>
          <w:szCs w:val="24"/>
        </w:rPr>
        <w:t>թության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բովանդակությունից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որի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վերանայումը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համապատասխանեցումը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զարգացման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առաջնահերթ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խնդիր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է։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ուսուցիչները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կարողանան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ռեսուրսը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հարմարեցնել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իրենց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աշակերտների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կարծիքին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ժամանակացույցին։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Թերևս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կատարելագորված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sz w:val="24"/>
          <w:szCs w:val="24"/>
        </w:rPr>
        <w:t>ուսումնական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պլանը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կարող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հանգեցնե</w:t>
      </w:r>
      <w:r>
        <w:rPr>
          <w:rFonts w:ascii="Arial Unicode" w:eastAsia="Arial Unicode" w:hAnsi="Arial Unicode" w:cs="Arial Unicode"/>
          <w:sz w:val="24"/>
          <w:szCs w:val="24"/>
        </w:rPr>
        <w:t>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հետաքրքիր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փոփոխությունների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ստանդարտների։</w:t>
      </w:r>
    </w:p>
    <w:p w:rsidR="00DC7B6E" w:rsidRDefault="00B62700">
      <w:pPr>
        <w:spacing w:line="360" w:lineRule="auto"/>
        <w:ind w:firstLine="567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Ստանդարտները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ձևավորում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աշակերտների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գիտելիքներն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հմտություները։</w:t>
      </w:r>
    </w:p>
    <w:p w:rsidR="00DC7B6E" w:rsidRDefault="00B62700">
      <w:pPr>
        <w:spacing w:line="360" w:lineRule="auto"/>
        <w:ind w:firstLine="567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Կարևոր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հիշել</w:t>
      </w:r>
      <w:r>
        <w:rPr>
          <w:rFonts w:ascii="Arial Unicode" w:eastAsia="Arial Unicode" w:hAnsi="Arial Unicode" w:cs="Arial Unicode"/>
          <w:sz w:val="24"/>
          <w:szCs w:val="24"/>
        </w:rPr>
        <w:t>,</w:t>
      </w:r>
      <w:r>
        <w:rPr>
          <w:rFonts w:ascii="Arial Unicode" w:eastAsia="Arial Unicode" w:hAnsi="Arial Unicode" w:cs="Arial Unicode"/>
          <w:sz w:val="24"/>
          <w:szCs w:val="24"/>
        </w:rPr>
        <w:t>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ուսումնական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ծրագիրը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սցենար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չէ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ուսուցիչները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օգտագործեն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իրենց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հմտություները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մասնագիտական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իմացությունը</w:t>
      </w:r>
      <w:r>
        <w:rPr>
          <w:rFonts w:ascii="Arial Unicode" w:eastAsia="Arial Unicode" w:hAnsi="Arial Unicode" w:cs="Arial Unicode"/>
          <w:sz w:val="24"/>
          <w:szCs w:val="24"/>
        </w:rPr>
        <w:t>,</w:t>
      </w:r>
      <w:r>
        <w:rPr>
          <w:rFonts w:ascii="Arial Unicode" w:eastAsia="Arial Unicode" w:hAnsi="Arial Unicode" w:cs="Arial Unicode"/>
          <w:sz w:val="24"/>
          <w:szCs w:val="24"/>
        </w:rPr>
        <w:t>ստեղծագործական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</w:t>
      </w:r>
      <w:r>
        <w:rPr>
          <w:rFonts w:ascii="Arial Unicode" w:eastAsia="Arial Unicode" w:hAnsi="Arial Unicode" w:cs="Arial Unicode"/>
          <w:sz w:val="24"/>
          <w:szCs w:val="24"/>
        </w:rPr>
        <w:t>իտքը</w:t>
      </w:r>
      <w:r>
        <w:rPr>
          <w:rFonts w:ascii="Arial Unicode" w:eastAsia="Arial Unicode" w:hAnsi="Arial Unicode" w:cs="Arial Unicode"/>
          <w:sz w:val="24"/>
          <w:szCs w:val="24"/>
        </w:rPr>
        <w:t>,</w:t>
      </w:r>
      <w:r>
        <w:rPr>
          <w:rFonts w:ascii="Arial Unicode" w:eastAsia="Arial Unicode" w:hAnsi="Arial Unicode" w:cs="Arial Unicode"/>
          <w:sz w:val="24"/>
          <w:szCs w:val="24"/>
        </w:rPr>
        <w:t>կարողությունների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լայն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շրջանակը։</w:t>
      </w:r>
    </w:p>
    <w:p w:rsidR="00DC7B6E" w:rsidRDefault="00B62700">
      <w:pPr>
        <w:spacing w:line="360" w:lineRule="auto"/>
        <w:ind w:firstLine="567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Եվ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որպեսզի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ուսուցիչը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կարողանա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հասնել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ցանկալի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արդյունքի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կիրառի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զանազան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մեթոդներ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իսկ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ի՞նչ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մեթոդը։</w:t>
      </w:r>
    </w:p>
    <w:p w:rsidR="00DC7B6E" w:rsidRDefault="00B62700">
      <w:pPr>
        <w:spacing w:line="360" w:lineRule="auto"/>
        <w:ind w:firstLine="567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Ուսումնական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մեթոդը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մանկավարժական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գործունեության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միջոց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հնար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հիմնական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գործիք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որով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իրականացվում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աշակերտի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ուսուցչի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համագործակցությունը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ուղղված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ուսումնառության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նախանշված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արդյունքին։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Այսօր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հանրակրթական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դպրոցի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պահանջներին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համապատասխան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մեծանում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առարկաների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միջև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կապերի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բացահայտումը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դերն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նշանակությունը։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Այն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ճիշտ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գրագետ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կազմակերպելու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դեպքում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կհարստանան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կընդլ</w:t>
      </w:r>
      <w:r>
        <w:rPr>
          <w:rFonts w:ascii="Arial Unicode" w:eastAsia="Arial Unicode" w:hAnsi="Arial Unicode" w:cs="Arial Unicode"/>
          <w:sz w:val="24"/>
          <w:szCs w:val="24"/>
        </w:rPr>
        <w:t>այնվեն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սովորողների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գիտելիքները։Իսկ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դրան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կարող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օգնել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ներառարկայական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կապերը։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ներառարկայական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կապ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ստեղծելու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շնորհիվ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դասի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ընթացքում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ուսուցիչը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սովորողների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մոտ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զարգացնում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ճանաչողական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ակտիվությունը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նրանք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սովորում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կատարել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lastRenderedPageBreak/>
        <w:t>քննարկումներ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վարել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հարցազրույցներ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պնդել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իրենց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տեսակետը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փաստարկներ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բերել։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Աշակերտը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կատարում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վերլուծություն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բացահայում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պատճառահետևանքային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կապերը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գնահատում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պատմական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գործչին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տվյալ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պատմական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ճամանակաշրջանում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զարգացնելով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տրամաբանական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մտածողությունը։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Ցանկա</w:t>
      </w:r>
      <w:r>
        <w:rPr>
          <w:rFonts w:ascii="Arial Unicode" w:eastAsia="Arial Unicode" w:hAnsi="Arial Unicode" w:cs="Arial Unicode"/>
          <w:sz w:val="24"/>
          <w:szCs w:val="24"/>
        </w:rPr>
        <w:t>ցած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անհնար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կազմակերպել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առանց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կապի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ուստի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ուսուցիչն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անընդհատ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ինքնազարգացման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մեջ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է։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կապ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ստեղծելը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ուսուցչի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տրամաբանական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կարողությունների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շնորհիվ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կատարվում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յուրաքանչյուր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ուսուցչի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պարտավորությունն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զարգացնել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աշակերտի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sz w:val="24"/>
          <w:szCs w:val="24"/>
        </w:rPr>
        <w:t>ին</w:t>
      </w:r>
      <w:r>
        <w:rPr>
          <w:rFonts w:ascii="Arial Unicode" w:eastAsia="Arial Unicode" w:hAnsi="Arial Unicode" w:cs="Arial Unicode"/>
          <w:sz w:val="24"/>
          <w:szCs w:val="24"/>
        </w:rPr>
        <w:t>տելեկտը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երևակայությունը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հետաքրքրասիրությունը</w:t>
      </w:r>
      <w:r>
        <w:rPr>
          <w:rFonts w:ascii="Arial Unicode" w:eastAsia="Arial Unicode" w:hAnsi="Arial Unicode" w:cs="Arial Unicode"/>
          <w:sz w:val="24"/>
          <w:szCs w:val="24"/>
        </w:rPr>
        <w:t>:</w:t>
      </w:r>
    </w:p>
    <w:p w:rsidR="00DC7B6E" w:rsidRDefault="00B62700">
      <w:pPr>
        <w:pStyle w:val="1"/>
        <w:spacing w:before="0" w:line="360" w:lineRule="auto"/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</w:pPr>
      <w:r>
        <w:rPr>
          <w:rFonts w:ascii="Arial Unicode" w:eastAsia="Arial Unicode" w:hAnsi="Arial Unicode" w:cs="Arial Unicode"/>
          <w:b w:val="0"/>
          <w:color w:val="000000"/>
          <w:sz w:val="24"/>
          <w:szCs w:val="24"/>
        </w:rPr>
        <w:t xml:space="preserve">          </w:t>
      </w:r>
      <w:r>
        <w:rPr>
          <w:rFonts w:ascii="Arial Unicode" w:eastAsia="Arial Unicode" w:hAnsi="Arial Unicode" w:cs="Arial Unicode"/>
          <w:b w:val="0"/>
          <w:color w:val="000000"/>
          <w:sz w:val="24"/>
          <w:szCs w:val="24"/>
        </w:rPr>
        <w:t>Այսօր</w:t>
      </w:r>
      <w:r>
        <w:rPr>
          <w:rFonts w:ascii="Arial Unicode" w:eastAsia="Arial Unicode" w:hAnsi="Arial Unicode" w:cs="Arial Unicode"/>
          <w:b w:val="0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 w:val="0"/>
          <w:color w:val="000000"/>
          <w:sz w:val="24"/>
          <w:szCs w:val="24"/>
        </w:rPr>
        <w:t>դժվար</w:t>
      </w:r>
      <w:r>
        <w:rPr>
          <w:rFonts w:ascii="Arial Unicode" w:eastAsia="Arial Unicode" w:hAnsi="Arial Unicode" w:cs="Arial Unicode"/>
          <w:b w:val="0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 w:val="0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b w:val="0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 w:val="0"/>
          <w:color w:val="000000"/>
          <w:sz w:val="24"/>
          <w:szCs w:val="24"/>
        </w:rPr>
        <w:t>պատկերացնել</w:t>
      </w:r>
      <w:r>
        <w:rPr>
          <w:rFonts w:ascii="Arial Unicode" w:eastAsia="Arial Unicode" w:hAnsi="Arial Unicode" w:cs="Arial Unicode"/>
          <w:b w:val="0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 w:val="0"/>
          <w:color w:val="000000"/>
          <w:sz w:val="24"/>
          <w:szCs w:val="24"/>
        </w:rPr>
        <w:t>աշակերտների</w:t>
      </w:r>
      <w:r>
        <w:rPr>
          <w:rFonts w:ascii="Arial Unicode" w:eastAsia="Arial Unicode" w:hAnsi="Arial Unicode" w:cs="Arial Unicode"/>
          <w:b w:val="0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 w:val="0"/>
          <w:color w:val="000000"/>
          <w:sz w:val="24"/>
          <w:szCs w:val="24"/>
        </w:rPr>
        <w:t>բազմակողմանի</w:t>
      </w:r>
      <w:r>
        <w:rPr>
          <w:rFonts w:ascii="Arial Unicode" w:eastAsia="Arial Unicode" w:hAnsi="Arial Unicode" w:cs="Arial Unicode"/>
          <w:b w:val="0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 w:val="0"/>
          <w:color w:val="000000"/>
          <w:sz w:val="24"/>
          <w:szCs w:val="24"/>
        </w:rPr>
        <w:t>զարգացման</w:t>
      </w:r>
      <w:r>
        <w:rPr>
          <w:rFonts w:ascii="Arial Unicode" w:eastAsia="Arial Unicode" w:hAnsi="Arial Unicode" w:cs="Arial Unicode"/>
          <w:b w:val="0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 w:val="0"/>
          <w:color w:val="000000"/>
          <w:sz w:val="24"/>
          <w:szCs w:val="24"/>
        </w:rPr>
        <w:t>ու</w:t>
      </w:r>
      <w:r>
        <w:rPr>
          <w:rFonts w:ascii="Arial Unicode" w:eastAsia="Arial Unicode" w:hAnsi="Arial Unicode" w:cs="Arial Unicode"/>
          <w:b w:val="0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 w:val="0"/>
          <w:color w:val="000000"/>
          <w:sz w:val="24"/>
          <w:szCs w:val="24"/>
        </w:rPr>
        <w:t>համակողմանի</w:t>
      </w:r>
      <w:r>
        <w:rPr>
          <w:rFonts w:ascii="Arial Unicode" w:eastAsia="Arial Unicode" w:hAnsi="Arial Unicode" w:cs="Arial Unicode"/>
          <w:b w:val="0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 w:val="0"/>
          <w:color w:val="000000"/>
          <w:sz w:val="24"/>
          <w:szCs w:val="24"/>
        </w:rPr>
        <w:t>դաստիարակության</w:t>
      </w:r>
      <w:r>
        <w:rPr>
          <w:rFonts w:ascii="Arial Unicode" w:eastAsia="Arial Unicode" w:hAnsi="Arial Unicode" w:cs="Arial Unicode"/>
          <w:b w:val="0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 w:val="0"/>
          <w:color w:val="000000"/>
          <w:sz w:val="24"/>
          <w:szCs w:val="24"/>
        </w:rPr>
        <w:t>իրականացումն</w:t>
      </w:r>
      <w:r>
        <w:rPr>
          <w:rFonts w:ascii="Arial Unicode" w:eastAsia="Arial Unicode" w:hAnsi="Arial Unicode" w:cs="Arial Unicode"/>
          <w:b w:val="0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 w:val="0"/>
          <w:color w:val="000000"/>
          <w:sz w:val="24"/>
          <w:szCs w:val="24"/>
        </w:rPr>
        <w:t>առանց</w:t>
      </w:r>
      <w:r>
        <w:rPr>
          <w:rFonts w:ascii="Arial Unicode" w:eastAsia="Arial Unicode" w:hAnsi="Arial Unicode" w:cs="Arial Unicode"/>
          <w:b w:val="0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 w:val="0"/>
          <w:color w:val="000000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b w:val="0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 w:val="0"/>
          <w:color w:val="000000"/>
          <w:sz w:val="24"/>
          <w:szCs w:val="24"/>
        </w:rPr>
        <w:t>կապերի</w:t>
      </w:r>
      <w:r>
        <w:rPr>
          <w:rFonts w:ascii="Arial Unicode" w:eastAsia="Arial Unicode" w:hAnsi="Arial Unicode" w:cs="Arial Unicode"/>
          <w:b w:val="0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 w:val="0"/>
          <w:color w:val="000000"/>
          <w:sz w:val="24"/>
          <w:szCs w:val="24"/>
        </w:rPr>
        <w:t>օգտագործման</w:t>
      </w:r>
      <w:r>
        <w:rPr>
          <w:rFonts w:ascii="Arial Unicode" w:eastAsia="Arial Unicode" w:hAnsi="Arial Unicode" w:cs="Arial Unicode"/>
          <w:b w:val="0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b w:val="0"/>
          <w:color w:val="000000"/>
          <w:sz w:val="24"/>
          <w:szCs w:val="24"/>
        </w:rPr>
        <w:t>առանց</w:t>
      </w:r>
      <w:r>
        <w:rPr>
          <w:rFonts w:ascii="Arial Unicode" w:eastAsia="Arial Unicode" w:hAnsi="Arial Unicode" w:cs="Arial Unicode"/>
          <w:b w:val="0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 w:val="0"/>
          <w:color w:val="000000"/>
          <w:sz w:val="24"/>
          <w:szCs w:val="24"/>
        </w:rPr>
        <w:t>երեխաների</w:t>
      </w:r>
      <w:r>
        <w:rPr>
          <w:rFonts w:ascii="Arial Unicode" w:eastAsia="Arial Unicode" w:hAnsi="Arial Unicode" w:cs="Arial Unicode"/>
          <w:b w:val="0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 w:val="0"/>
          <w:color w:val="000000"/>
          <w:sz w:val="24"/>
          <w:szCs w:val="24"/>
        </w:rPr>
        <w:t>հետաքրքրությունների</w:t>
      </w:r>
      <w:r>
        <w:rPr>
          <w:rFonts w:ascii="Arial Unicode" w:eastAsia="Arial Unicode" w:hAnsi="Arial Unicode" w:cs="Arial Unicode"/>
          <w:b w:val="0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 w:val="0"/>
          <w:color w:val="000000"/>
          <w:sz w:val="24"/>
          <w:szCs w:val="24"/>
        </w:rPr>
        <w:t>բարձրացման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:</w:t>
      </w:r>
    </w:p>
    <w:p w:rsidR="00DC7B6E" w:rsidRDefault="00B62700">
      <w:pPr>
        <w:spacing w:line="360" w:lineRule="auto"/>
        <w:ind w:firstLine="567"/>
        <w:rPr>
          <w:rFonts w:ascii="Arial Unicode" w:eastAsia="Arial Unicode" w:hAnsi="Arial Unicode" w:cs="Arial Unicode"/>
          <w:highlight w:val="white"/>
        </w:rPr>
      </w:pPr>
      <w:r>
        <w:rPr>
          <w:rFonts w:ascii="Arial Unicode" w:eastAsia="Arial Unicode" w:hAnsi="Arial Unicode" w:cs="Arial Unicode"/>
          <w:highlight w:val="white"/>
        </w:rPr>
        <w:t>Եթե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միջառարկայական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կապերը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հեշտ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ու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տեղին</w:t>
      </w:r>
      <w:r>
        <w:rPr>
          <w:rFonts w:ascii="Arial Unicode" w:eastAsia="Arial Unicode" w:hAnsi="Arial Unicode" w:cs="Arial Unicode"/>
          <w:highlight w:val="white"/>
        </w:rPr>
        <w:t xml:space="preserve">, </w:t>
      </w:r>
      <w:r>
        <w:rPr>
          <w:rFonts w:ascii="Arial Unicode" w:eastAsia="Arial Unicode" w:hAnsi="Arial Unicode" w:cs="Arial Unicode"/>
          <w:highlight w:val="white"/>
        </w:rPr>
        <w:t>չափավոր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ու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նպատակային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չօգտագործվեն</w:t>
      </w:r>
      <w:r>
        <w:rPr>
          <w:rFonts w:ascii="Arial Unicode" w:eastAsia="Arial Unicode" w:hAnsi="Arial Unicode" w:cs="Arial Unicode"/>
          <w:highlight w:val="white"/>
        </w:rPr>
        <w:t xml:space="preserve">, </w:t>
      </w:r>
      <w:r>
        <w:rPr>
          <w:rFonts w:ascii="Arial Unicode" w:eastAsia="Arial Unicode" w:hAnsi="Arial Unicode" w:cs="Arial Unicode"/>
          <w:highlight w:val="white"/>
        </w:rPr>
        <w:t>ակամա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դրանք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կարող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են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դասի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պրոցեսի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հիմնական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մեխը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դառնալ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և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դասի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բուն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նպատակը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մղել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երկրորդ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պլանի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վրա</w:t>
      </w:r>
      <w:r>
        <w:rPr>
          <w:rFonts w:ascii="Arial Unicode" w:eastAsia="Arial Unicode" w:hAnsi="Arial Unicode" w:cs="Arial Unicode"/>
          <w:highlight w:val="white"/>
        </w:rPr>
        <w:t>,</w:t>
      </w:r>
      <w:r>
        <w:rPr>
          <w:rFonts w:ascii="Arial Unicode" w:eastAsia="Arial Unicode" w:hAnsi="Arial Unicode" w:cs="Arial Unicode"/>
          <w:highlight w:val="white"/>
        </w:rPr>
        <w:t>դարձնել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անկարևոր</w:t>
      </w:r>
      <w:r>
        <w:rPr>
          <w:rFonts w:ascii="Arial Unicode" w:eastAsia="Arial Unicode" w:hAnsi="Arial Unicode" w:cs="Arial Unicode"/>
          <w:highlight w:val="white"/>
        </w:rPr>
        <w:t>:</w:t>
      </w:r>
    </w:p>
    <w:p w:rsidR="00DC7B6E" w:rsidRDefault="00B62700">
      <w:pPr>
        <w:spacing w:line="360" w:lineRule="auto"/>
        <w:ind w:firstLine="567"/>
        <w:rPr>
          <w:rFonts w:ascii="Arial Unicode" w:eastAsia="Arial Unicode" w:hAnsi="Arial Unicode" w:cs="Arial Unicode"/>
          <w:highlight w:val="white"/>
        </w:rPr>
      </w:pPr>
      <w:r>
        <w:rPr>
          <w:rFonts w:ascii="Arial Unicode" w:eastAsia="Arial Unicode" w:hAnsi="Arial Unicode" w:cs="Arial Unicode"/>
          <w:highlight w:val="white"/>
        </w:rPr>
        <w:t>Գիտելիքների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ձեռքբերումը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և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կարողությունների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ձևավորումը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սերտորեն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կապվ</w:t>
      </w:r>
      <w:r>
        <w:rPr>
          <w:rFonts w:ascii="Arial Unicode" w:eastAsia="Arial Unicode" w:hAnsi="Arial Unicode" w:cs="Arial Unicode"/>
          <w:highlight w:val="white"/>
        </w:rPr>
        <w:t>ած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են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միմյանց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հետ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և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մեկը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մյուսի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համար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հիմք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ու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ելակետ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է</w:t>
      </w:r>
      <w:r>
        <w:rPr>
          <w:rFonts w:ascii="Arial Unicode" w:eastAsia="Arial Unicode" w:hAnsi="Arial Unicode" w:cs="Arial Unicode"/>
          <w:highlight w:val="white"/>
        </w:rPr>
        <w:t xml:space="preserve">: </w:t>
      </w:r>
      <w:r>
        <w:rPr>
          <w:rFonts w:ascii="Arial Unicode" w:eastAsia="Arial Unicode" w:hAnsi="Arial Unicode" w:cs="Arial Unicode"/>
          <w:highlight w:val="white"/>
        </w:rPr>
        <w:t>Հետևաբար</w:t>
      </w:r>
      <w:r>
        <w:rPr>
          <w:rFonts w:ascii="Arial Unicode" w:eastAsia="Arial Unicode" w:hAnsi="Arial Unicode" w:cs="Arial Unicode"/>
          <w:highlight w:val="white"/>
        </w:rPr>
        <w:t xml:space="preserve">, </w:t>
      </w:r>
      <w:r>
        <w:rPr>
          <w:rFonts w:ascii="Arial Unicode" w:eastAsia="Arial Unicode" w:hAnsi="Arial Unicode" w:cs="Arial Unicode"/>
          <w:highlight w:val="white"/>
        </w:rPr>
        <w:t>երեխաներին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շրջապատի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աշխարհի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մասին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հնարավորին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չափ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բազմակողմանի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ու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ընդարձակ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տեղեկություններ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տալը</w:t>
      </w:r>
      <w:r>
        <w:rPr>
          <w:rFonts w:ascii="Arial Unicode" w:eastAsia="Arial Unicode" w:hAnsi="Arial Unicode" w:cs="Arial Unicode"/>
          <w:highlight w:val="white"/>
        </w:rPr>
        <w:t xml:space="preserve">, </w:t>
      </w:r>
      <w:r>
        <w:rPr>
          <w:rFonts w:ascii="Arial Unicode" w:eastAsia="Arial Unicode" w:hAnsi="Arial Unicode" w:cs="Arial Unicode"/>
          <w:highlight w:val="white"/>
        </w:rPr>
        <w:t>ուրիշ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գիտելիքների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հետ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կապի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մեջ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դնելը</w:t>
      </w:r>
      <w:r>
        <w:rPr>
          <w:rFonts w:ascii="Arial Unicode" w:eastAsia="Arial Unicode" w:hAnsi="Arial Unicode" w:cs="Arial Unicode"/>
          <w:highlight w:val="white"/>
        </w:rPr>
        <w:t xml:space="preserve">, </w:t>
      </w:r>
      <w:r>
        <w:rPr>
          <w:rFonts w:ascii="Arial Unicode" w:eastAsia="Arial Unicode" w:hAnsi="Arial Unicode" w:cs="Arial Unicode"/>
          <w:highlight w:val="white"/>
        </w:rPr>
        <w:t>դրանք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շրջանառության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մեջ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պահելը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կարևոր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ու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վճռող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նշանակութ</w:t>
      </w:r>
      <w:r>
        <w:rPr>
          <w:rFonts w:ascii="Arial Unicode" w:eastAsia="Arial Unicode" w:hAnsi="Arial Unicode" w:cs="Arial Unicode"/>
          <w:highlight w:val="white"/>
        </w:rPr>
        <w:t>յուն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ունի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երեխաների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աշխարհաճանաչողության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համար</w:t>
      </w:r>
      <w:r>
        <w:rPr>
          <w:rFonts w:ascii="Arial Unicode" w:eastAsia="Arial Unicode" w:hAnsi="Arial Unicode" w:cs="Arial Unicode"/>
          <w:highlight w:val="white"/>
        </w:rPr>
        <w:t>:</w:t>
      </w:r>
    </w:p>
    <w:p w:rsidR="00DC7B6E" w:rsidRDefault="00B62700">
      <w:pPr>
        <w:spacing w:line="360" w:lineRule="auto"/>
        <w:ind w:firstLine="567"/>
        <w:rPr>
          <w:rFonts w:ascii="Arial Unicode" w:eastAsia="Arial Unicode" w:hAnsi="Arial Unicode" w:cs="Arial Unicode"/>
        </w:rPr>
      </w:pPr>
      <w:r>
        <w:rPr>
          <w:rFonts w:ascii="Arial Unicode" w:eastAsia="Arial Unicode" w:hAnsi="Arial Unicode" w:cs="Arial Unicode"/>
          <w:highlight w:val="white"/>
        </w:rPr>
        <w:t>Մեր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ժամանակներում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առաջնակարգ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նշանակություն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է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ստանում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առարկաների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և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գիտությունների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համագործակցությունը</w:t>
      </w:r>
      <w:r>
        <w:rPr>
          <w:rFonts w:ascii="Arial Unicode" w:eastAsia="Arial Unicode" w:hAnsi="Arial Unicode" w:cs="Arial Unicode"/>
          <w:highlight w:val="white"/>
        </w:rPr>
        <w:t xml:space="preserve">` </w:t>
      </w:r>
      <w:r>
        <w:rPr>
          <w:rFonts w:ascii="Arial Unicode" w:eastAsia="Arial Unicode" w:hAnsi="Arial Unicode" w:cs="Arial Unicode"/>
          <w:highlight w:val="white"/>
        </w:rPr>
        <w:t>միջառարկայական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կապերը</w:t>
      </w:r>
      <w:r>
        <w:rPr>
          <w:rFonts w:ascii="Arial Unicode" w:eastAsia="Arial Unicode" w:hAnsi="Arial Unicode" w:cs="Arial Unicode"/>
          <w:highlight w:val="white"/>
        </w:rPr>
        <w:t xml:space="preserve">: </w:t>
      </w:r>
      <w:r>
        <w:rPr>
          <w:rFonts w:ascii="Arial Unicode" w:eastAsia="Arial Unicode" w:hAnsi="Arial Unicode" w:cs="Arial Unicode"/>
          <w:highlight w:val="white"/>
        </w:rPr>
        <w:t>Ուսուցման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գործընթացում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կարևոր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տեղ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պետք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է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հատկացնել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միջառարկայական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կապերին</w:t>
      </w:r>
      <w:r>
        <w:rPr>
          <w:rFonts w:ascii="Arial Unicode" w:eastAsia="Arial Unicode" w:hAnsi="Arial Unicode" w:cs="Arial Unicode"/>
          <w:highlight w:val="white"/>
        </w:rPr>
        <w:t xml:space="preserve">, </w:t>
      </w:r>
      <w:r>
        <w:rPr>
          <w:rFonts w:ascii="Arial Unicode" w:eastAsia="Arial Unicode" w:hAnsi="Arial Unicode" w:cs="Arial Unicode"/>
          <w:highlight w:val="white"/>
        </w:rPr>
        <w:t>որոնք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ու</w:t>
      </w:r>
      <w:r>
        <w:rPr>
          <w:rFonts w:ascii="Arial Unicode" w:eastAsia="Arial Unicode" w:hAnsi="Arial Unicode" w:cs="Arial Unicode"/>
          <w:highlight w:val="white"/>
        </w:rPr>
        <w:t>սուցման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հաջողության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անհրաժեշտ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պայմաններից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են</w:t>
      </w:r>
      <w:r>
        <w:rPr>
          <w:rFonts w:ascii="Arial Unicode" w:eastAsia="Arial Unicode" w:hAnsi="Arial Unicode" w:cs="Arial Unicode"/>
          <w:highlight w:val="white"/>
        </w:rPr>
        <w:t xml:space="preserve">: </w:t>
      </w:r>
      <w:r>
        <w:rPr>
          <w:rFonts w:ascii="Arial Unicode" w:eastAsia="Arial Unicode" w:hAnsi="Arial Unicode" w:cs="Arial Unicode"/>
          <w:highlight w:val="white"/>
        </w:rPr>
        <w:t>Միջառարկայական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կապերի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մասին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Յ</w:t>
      </w:r>
      <w:r>
        <w:rPr>
          <w:rFonts w:ascii="Arial Unicode" w:eastAsia="Arial Unicode" w:hAnsi="Arial Unicode" w:cs="Arial Unicode"/>
          <w:highlight w:val="white"/>
        </w:rPr>
        <w:t>.</w:t>
      </w:r>
      <w:r>
        <w:rPr>
          <w:rFonts w:ascii="Arial Unicode" w:eastAsia="Arial Unicode" w:hAnsi="Arial Unicode" w:cs="Arial Unicode"/>
          <w:highlight w:val="white"/>
        </w:rPr>
        <w:t>Ա</w:t>
      </w:r>
      <w:r>
        <w:rPr>
          <w:rFonts w:ascii="Arial Unicode" w:eastAsia="Arial Unicode" w:hAnsi="Arial Unicode" w:cs="Arial Unicode"/>
          <w:highlight w:val="white"/>
        </w:rPr>
        <w:t>.</w:t>
      </w:r>
      <w:r>
        <w:rPr>
          <w:rFonts w:ascii="Arial Unicode" w:eastAsia="Arial Unicode" w:hAnsi="Arial Unicode" w:cs="Arial Unicode"/>
          <w:highlight w:val="white"/>
        </w:rPr>
        <w:t>Կոմենսկին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իր</w:t>
      </w:r>
      <w:r>
        <w:rPr>
          <w:rFonts w:ascii="Arial Unicode" w:eastAsia="Arial Unicode" w:hAnsi="Arial Unicode" w:cs="Arial Unicode"/>
          <w:highlight w:val="white"/>
        </w:rPr>
        <w:t xml:space="preserve"> «</w:t>
      </w:r>
      <w:r>
        <w:rPr>
          <w:rFonts w:ascii="Arial Unicode" w:eastAsia="Arial Unicode" w:hAnsi="Arial Unicode" w:cs="Arial Unicode"/>
          <w:highlight w:val="white"/>
        </w:rPr>
        <w:t>Մեծ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դիդակտիկա</w:t>
      </w:r>
      <w:r>
        <w:rPr>
          <w:rFonts w:ascii="Arial Unicode" w:eastAsia="Arial Unicode" w:hAnsi="Arial Unicode" w:cs="Arial Unicode"/>
          <w:highlight w:val="white"/>
        </w:rPr>
        <w:t xml:space="preserve">» </w:t>
      </w:r>
      <w:r>
        <w:rPr>
          <w:rFonts w:ascii="Arial Unicode" w:eastAsia="Arial Unicode" w:hAnsi="Arial Unicode" w:cs="Arial Unicode"/>
          <w:highlight w:val="white"/>
        </w:rPr>
        <w:t>աշխատությունում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նշում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է</w:t>
      </w:r>
      <w:r>
        <w:rPr>
          <w:rFonts w:ascii="Arial Unicode" w:eastAsia="Arial Unicode" w:hAnsi="Arial Unicode" w:cs="Arial Unicode"/>
          <w:highlight w:val="white"/>
        </w:rPr>
        <w:t xml:space="preserve">, </w:t>
      </w:r>
      <w:r>
        <w:rPr>
          <w:rFonts w:ascii="Arial Unicode" w:eastAsia="Arial Unicode" w:hAnsi="Arial Unicode" w:cs="Arial Unicode"/>
          <w:highlight w:val="white"/>
        </w:rPr>
        <w:t>որ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ուսումնական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առարկաների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փոխկապակցված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ուսուցումը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երեխաներին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սովորեցնում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է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բացահայտել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ուսումնասիրվող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առարկաների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և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երևույթներ</w:t>
      </w:r>
      <w:r>
        <w:rPr>
          <w:rFonts w:ascii="Arial Unicode" w:eastAsia="Arial Unicode" w:hAnsi="Arial Unicode" w:cs="Arial Unicode"/>
          <w:highlight w:val="white"/>
        </w:rPr>
        <w:t>ի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միջև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եղած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կապերը</w:t>
      </w:r>
      <w:r>
        <w:rPr>
          <w:rFonts w:ascii="Arial Unicode" w:eastAsia="Arial Unicode" w:hAnsi="Arial Unicode" w:cs="Arial Unicode"/>
          <w:highlight w:val="white"/>
        </w:rPr>
        <w:t>. «</w:t>
      </w:r>
      <w:r>
        <w:rPr>
          <w:rFonts w:ascii="Arial Unicode" w:eastAsia="Arial Unicode" w:hAnsi="Arial Unicode" w:cs="Arial Unicode"/>
          <w:highlight w:val="white"/>
        </w:rPr>
        <w:t>Ամեն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ինչ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ամրապնդել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բանականության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հիմունքներով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նշանակում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է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ամեն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ինչ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սովորել՝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մատնացույց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անելով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պատճառները</w:t>
      </w:r>
      <w:r>
        <w:rPr>
          <w:rFonts w:ascii="Arial Unicode" w:eastAsia="Arial Unicode" w:hAnsi="Arial Unicode" w:cs="Arial Unicode"/>
          <w:highlight w:val="white"/>
        </w:rPr>
        <w:t xml:space="preserve">, </w:t>
      </w:r>
      <w:r>
        <w:rPr>
          <w:rFonts w:ascii="Arial Unicode" w:eastAsia="Arial Unicode" w:hAnsi="Arial Unicode" w:cs="Arial Unicode"/>
          <w:highlight w:val="white"/>
        </w:rPr>
        <w:t>այսինքն՝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ոչ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միայն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ցույց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տալ</w:t>
      </w:r>
      <w:r>
        <w:rPr>
          <w:rFonts w:ascii="Arial Unicode" w:eastAsia="Arial Unicode" w:hAnsi="Arial Unicode" w:cs="Arial Unicode"/>
          <w:highlight w:val="white"/>
        </w:rPr>
        <w:t xml:space="preserve">, </w:t>
      </w:r>
      <w:r>
        <w:rPr>
          <w:rFonts w:ascii="Arial Unicode" w:eastAsia="Arial Unicode" w:hAnsi="Arial Unicode" w:cs="Arial Unicode"/>
          <w:highlight w:val="white"/>
        </w:rPr>
        <w:t>թե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ինչպես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է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այս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կամ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այն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բանը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տեղի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ունենում</w:t>
      </w:r>
      <w:r>
        <w:rPr>
          <w:rFonts w:ascii="Arial Unicode" w:eastAsia="Arial Unicode" w:hAnsi="Arial Unicode" w:cs="Arial Unicode"/>
          <w:highlight w:val="white"/>
        </w:rPr>
        <w:t xml:space="preserve">, </w:t>
      </w:r>
      <w:r>
        <w:rPr>
          <w:rFonts w:ascii="Arial Unicode" w:eastAsia="Arial Unicode" w:hAnsi="Arial Unicode" w:cs="Arial Unicode"/>
          <w:highlight w:val="white"/>
        </w:rPr>
        <w:t>այլ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նաև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ցույց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տալ</w:t>
      </w:r>
      <w:r>
        <w:rPr>
          <w:rFonts w:ascii="Arial Unicode" w:eastAsia="Arial Unicode" w:hAnsi="Arial Unicode" w:cs="Arial Unicode"/>
          <w:highlight w:val="white"/>
        </w:rPr>
        <w:t xml:space="preserve">, </w:t>
      </w:r>
      <w:r>
        <w:rPr>
          <w:rFonts w:ascii="Arial Unicode" w:eastAsia="Arial Unicode" w:hAnsi="Arial Unicode" w:cs="Arial Unicode"/>
          <w:highlight w:val="white"/>
        </w:rPr>
        <w:t>թե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ինչու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դա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այլ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կերպ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լինել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չի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կարող</w:t>
      </w:r>
      <w:r>
        <w:rPr>
          <w:rFonts w:ascii="Arial Unicode" w:eastAsia="Arial Unicode" w:hAnsi="Arial Unicode" w:cs="Arial Unicode"/>
          <w:highlight w:val="white"/>
        </w:rPr>
        <w:t xml:space="preserve">: </w:t>
      </w:r>
      <w:r>
        <w:rPr>
          <w:rFonts w:ascii="Arial Unicode" w:eastAsia="Arial Unicode" w:hAnsi="Arial Unicode" w:cs="Arial Unicode"/>
          <w:highlight w:val="white"/>
        </w:rPr>
        <w:t>Չէ՞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որ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իմանալ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որևէ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բան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նշանակում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է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իրը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ճանաչել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իր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փոխկապակցվածության</w:t>
      </w:r>
      <w:r>
        <w:rPr>
          <w:rFonts w:ascii="Arial Unicode" w:eastAsia="Arial Unicode" w:hAnsi="Arial Unicode" w:cs="Arial Unicode"/>
          <w:highlight w:val="white"/>
        </w:rPr>
        <w:t xml:space="preserve"> </w:t>
      </w:r>
      <w:r>
        <w:rPr>
          <w:rFonts w:ascii="Arial Unicode" w:eastAsia="Arial Unicode" w:hAnsi="Arial Unicode" w:cs="Arial Unicode"/>
          <w:highlight w:val="white"/>
        </w:rPr>
        <w:t>մեջ</w:t>
      </w:r>
      <w:r>
        <w:rPr>
          <w:rFonts w:ascii="Arial Unicode" w:eastAsia="Arial Unicode" w:hAnsi="Arial Unicode" w:cs="Arial Unicode"/>
        </w:rPr>
        <w:t>:</w:t>
      </w:r>
    </w:p>
    <w:p w:rsidR="00DC7B6E" w:rsidRDefault="00DC7B6E">
      <w:pPr>
        <w:spacing w:line="360" w:lineRule="auto"/>
        <w:ind w:firstLine="567"/>
        <w:rPr>
          <w:rFonts w:ascii="Arial Unicode" w:eastAsia="Arial Unicode" w:hAnsi="Arial Unicode" w:cs="Arial Unicode"/>
        </w:rPr>
      </w:pPr>
    </w:p>
    <w:p w:rsidR="00DC7B6E" w:rsidRDefault="00DC7B6E">
      <w:pPr>
        <w:spacing w:line="360" w:lineRule="auto"/>
        <w:ind w:firstLine="567"/>
        <w:rPr>
          <w:rFonts w:ascii="Arial Unicode" w:eastAsia="Arial Unicode" w:hAnsi="Arial Unicode" w:cs="Arial Unicode"/>
        </w:rPr>
      </w:pPr>
    </w:p>
    <w:p w:rsidR="00DC7B6E" w:rsidRDefault="00DC7B6E">
      <w:pPr>
        <w:spacing w:line="360" w:lineRule="auto"/>
        <w:ind w:firstLine="567"/>
        <w:rPr>
          <w:rFonts w:ascii="Arial Unicode" w:eastAsia="Arial Unicode" w:hAnsi="Arial Unicode" w:cs="Arial Unicode"/>
        </w:rPr>
      </w:pPr>
    </w:p>
    <w:p w:rsidR="00DC7B6E" w:rsidRDefault="00DC7B6E">
      <w:pPr>
        <w:spacing w:line="360" w:lineRule="auto"/>
        <w:ind w:firstLine="567"/>
        <w:rPr>
          <w:rFonts w:ascii="Arial Unicode" w:eastAsia="Arial Unicode" w:hAnsi="Arial Unicode" w:cs="Arial Unicode"/>
        </w:rPr>
      </w:pPr>
    </w:p>
    <w:p w:rsidR="00DC7B6E" w:rsidRDefault="00DC7B6E">
      <w:pPr>
        <w:spacing w:line="360" w:lineRule="auto"/>
        <w:ind w:firstLine="567"/>
        <w:rPr>
          <w:rFonts w:ascii="Arial Unicode" w:eastAsia="Arial Unicode" w:hAnsi="Arial Unicode" w:cs="Arial Unicode"/>
        </w:rPr>
      </w:pPr>
    </w:p>
    <w:p w:rsidR="00DC7B6E" w:rsidRDefault="00DC7B6E">
      <w:pPr>
        <w:spacing w:line="360" w:lineRule="auto"/>
        <w:ind w:firstLine="567"/>
        <w:rPr>
          <w:rFonts w:ascii="Arial Unicode" w:eastAsia="Arial Unicode" w:hAnsi="Arial Unicode" w:cs="Arial Unicode"/>
        </w:rPr>
      </w:pPr>
    </w:p>
    <w:p w:rsidR="00DC7B6E" w:rsidRDefault="00DC7B6E">
      <w:pPr>
        <w:spacing w:line="360" w:lineRule="auto"/>
        <w:ind w:firstLine="567"/>
        <w:rPr>
          <w:rFonts w:ascii="Arial Unicode" w:eastAsia="Arial Unicode" w:hAnsi="Arial Unicode" w:cs="Arial Unicode"/>
        </w:rPr>
      </w:pPr>
    </w:p>
    <w:p w:rsidR="00DC7B6E" w:rsidRDefault="00DC7B6E">
      <w:pPr>
        <w:spacing w:line="360" w:lineRule="auto"/>
        <w:ind w:firstLine="567"/>
        <w:rPr>
          <w:rFonts w:ascii="Arial Unicode" w:eastAsia="Arial Unicode" w:hAnsi="Arial Unicode" w:cs="Arial Unicode"/>
        </w:rPr>
      </w:pPr>
    </w:p>
    <w:p w:rsidR="00DC7B6E" w:rsidRDefault="00DC7B6E">
      <w:pPr>
        <w:spacing w:line="360" w:lineRule="auto"/>
        <w:ind w:firstLine="567"/>
        <w:rPr>
          <w:rFonts w:ascii="Arial Unicode" w:eastAsia="Arial Unicode" w:hAnsi="Arial Unicode" w:cs="Arial Unicode"/>
        </w:rPr>
      </w:pPr>
    </w:p>
    <w:p w:rsidR="00DC7B6E" w:rsidRDefault="00DC7B6E">
      <w:pPr>
        <w:spacing w:line="360" w:lineRule="auto"/>
        <w:ind w:firstLine="567"/>
        <w:rPr>
          <w:rFonts w:ascii="Arial Unicode" w:eastAsia="Arial Unicode" w:hAnsi="Arial Unicode" w:cs="Arial Unicode"/>
        </w:rPr>
      </w:pPr>
    </w:p>
    <w:p w:rsidR="00DC7B6E" w:rsidRDefault="00DC7B6E">
      <w:pPr>
        <w:spacing w:line="360" w:lineRule="auto"/>
        <w:ind w:firstLine="567"/>
        <w:rPr>
          <w:rFonts w:ascii="Arial Unicode" w:eastAsia="Arial Unicode" w:hAnsi="Arial Unicode" w:cs="Arial Unicode"/>
        </w:rPr>
      </w:pPr>
    </w:p>
    <w:p w:rsidR="00DC7B6E" w:rsidRDefault="00DC7B6E">
      <w:pPr>
        <w:spacing w:line="360" w:lineRule="auto"/>
        <w:ind w:firstLine="567"/>
        <w:rPr>
          <w:rFonts w:ascii="Arial Unicode" w:eastAsia="Arial Unicode" w:hAnsi="Arial Unicode" w:cs="Arial Unicode"/>
        </w:rPr>
      </w:pPr>
    </w:p>
    <w:p w:rsidR="00DC7B6E" w:rsidRDefault="00DC7B6E">
      <w:pPr>
        <w:spacing w:line="360" w:lineRule="auto"/>
        <w:ind w:firstLine="567"/>
        <w:rPr>
          <w:rFonts w:ascii="Arial Unicode" w:eastAsia="Arial Unicode" w:hAnsi="Arial Unicode" w:cs="Arial Unicode"/>
        </w:rPr>
      </w:pPr>
    </w:p>
    <w:p w:rsidR="00DC7B6E" w:rsidRDefault="00DC7B6E">
      <w:pPr>
        <w:spacing w:line="360" w:lineRule="auto"/>
        <w:ind w:firstLine="567"/>
        <w:rPr>
          <w:rFonts w:ascii="Arial Unicode" w:eastAsia="Arial Unicode" w:hAnsi="Arial Unicode" w:cs="Arial Unicode"/>
        </w:rPr>
      </w:pPr>
    </w:p>
    <w:p w:rsidR="00DC7B6E" w:rsidRDefault="00DC7B6E">
      <w:pPr>
        <w:spacing w:line="360" w:lineRule="auto"/>
        <w:ind w:firstLine="567"/>
        <w:rPr>
          <w:rFonts w:ascii="Arial Unicode" w:eastAsia="Arial Unicode" w:hAnsi="Arial Unicode" w:cs="Arial Unicode"/>
        </w:rPr>
      </w:pPr>
    </w:p>
    <w:p w:rsidR="00DC7B6E" w:rsidRDefault="00DC7B6E">
      <w:pPr>
        <w:spacing w:line="360" w:lineRule="auto"/>
        <w:ind w:firstLine="567"/>
        <w:rPr>
          <w:rFonts w:ascii="Arial Unicode" w:eastAsia="Arial Unicode" w:hAnsi="Arial Unicode" w:cs="Arial Unicode"/>
        </w:rPr>
      </w:pPr>
    </w:p>
    <w:p w:rsidR="00DC7B6E" w:rsidRDefault="00B627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8"/>
          <w:szCs w:val="28"/>
        </w:rPr>
      </w:pP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>Միջառարկայական</w:t>
      </w:r>
      <w:r>
        <w:rPr>
          <w:rFonts w:ascii="Arial" w:eastAsia="Arial" w:hAnsi="Arial" w:cs="Arial"/>
          <w:b/>
          <w:color w:val="000000"/>
          <w:sz w:val="28"/>
          <w:szCs w:val="28"/>
        </w:rPr>
        <w:t> 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>կապերի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>ապահովման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>կարևորությունն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>ու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>դերը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 xml:space="preserve">, 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>հնարավոր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>միջոցները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>ուսուցման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>պրոցեսում</w:t>
      </w: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>Մեր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ժամանակներում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արտակարգ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նշանակություն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ստանում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առարկաների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համագործակցությունը՝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կապերը։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ընթացքում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կարևոր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տեղ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հատկացնել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որոնք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հաջողության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անհրաժեշտ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պայմաններից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են։Միջառարկայական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մասին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Յ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․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․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Կոմենսկին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աշխատությունում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նշում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ուսումնական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առարկաների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փոխկապակցված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ուսուցումը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երեխաներին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սովորեցնում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բացահայտել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ուսումնասիրվող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առարկաների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երևույթների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:</w:t>
      </w:r>
    </w:p>
    <w:p w:rsidR="00DC7B6E" w:rsidRDefault="00B62700">
      <w:pPr>
        <w:shd w:val="clear" w:color="auto" w:fill="FFFFFF"/>
        <w:spacing w:line="360" w:lineRule="auto"/>
        <w:ind w:firstLine="567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«</w:t>
      </w:r>
      <w:r>
        <w:rPr>
          <w:rFonts w:ascii="Arial Unicode" w:eastAsia="Arial Unicode" w:hAnsi="Arial Unicode" w:cs="Arial Unicode"/>
          <w:sz w:val="24"/>
          <w:szCs w:val="24"/>
        </w:rPr>
        <w:t>Ամեն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ինչ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ամրապնդել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բանականության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հիմունքներով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նշանակում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ամ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ինչ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սովորել՝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մատնացույց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անելով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պատճառները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այսինքն՝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ոչ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միայն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ցույց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տալ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թե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ինչպես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այս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այն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բանը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տեղի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ունենում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այլ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նաև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ցույց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տալ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թե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ինչու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այլ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կերպ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լինել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չի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կարող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Չէ՞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իմանալ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որևէ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նշանակում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ճանաչել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փոխկապակցվածության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մեջ</w:t>
      </w:r>
      <w:r>
        <w:rPr>
          <w:rFonts w:ascii="Arial Unicode" w:eastAsia="Arial Unicode" w:hAnsi="Arial Unicode" w:cs="Arial Unicode"/>
          <w:sz w:val="24"/>
          <w:szCs w:val="24"/>
        </w:rPr>
        <w:t>»:</w:t>
      </w:r>
      <w:r>
        <w:rPr>
          <w:rFonts w:ascii="Arial" w:eastAsia="Arial" w:hAnsi="Arial" w:cs="Arial"/>
          <w:sz w:val="24"/>
          <w:szCs w:val="24"/>
        </w:rPr>
        <w:t> </w:t>
      </w:r>
    </w:p>
    <w:p w:rsidR="00DC7B6E" w:rsidRDefault="00B62700">
      <w:pPr>
        <w:shd w:val="clear" w:color="auto" w:fill="FFFFFF"/>
        <w:spacing w:line="360" w:lineRule="auto"/>
        <w:ind w:firstLine="567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Ֆիզիկ</w:t>
      </w:r>
      <w:r>
        <w:rPr>
          <w:rFonts w:ascii="Arial Unicode" w:eastAsia="Arial Unicode" w:hAnsi="Arial Unicode" w:cs="Arial Unicode"/>
          <w:sz w:val="24"/>
          <w:szCs w:val="24"/>
        </w:rPr>
        <w:t>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ըստ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բնույթի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համարվում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ինտեգրված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առարկա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Այն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ամբողջությամբ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լի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կապերով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առաջարկում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աշակերտներին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գիտելիքներ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գիտության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տարբեր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բնագավառներից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կապերը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նպատակաուղղվում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օբյեկտիվ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աշխարհի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բաղկացուցիչ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մասերի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եռամիասնության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` </w:t>
      </w:r>
      <w:r>
        <w:rPr>
          <w:rFonts w:ascii="Arial Unicode" w:eastAsia="Arial Unicode" w:hAnsi="Arial Unicode" w:cs="Arial Unicode"/>
          <w:sz w:val="24"/>
          <w:szCs w:val="24"/>
        </w:rPr>
        <w:t>բ</w:t>
      </w:r>
      <w:r>
        <w:rPr>
          <w:rFonts w:ascii="Arial Unicode" w:eastAsia="Arial Unicode" w:hAnsi="Arial Unicode" w:cs="Arial Unicode"/>
          <w:sz w:val="24"/>
          <w:szCs w:val="24"/>
        </w:rPr>
        <w:t>նություն</w:t>
      </w:r>
      <w:r>
        <w:rPr>
          <w:rFonts w:ascii="Arial Unicode" w:eastAsia="Arial Unicode" w:hAnsi="Arial Unicode" w:cs="Arial Unicode"/>
          <w:sz w:val="24"/>
          <w:szCs w:val="24"/>
        </w:rPr>
        <w:t xml:space="preserve">- </w:t>
      </w:r>
      <w:r>
        <w:rPr>
          <w:rFonts w:ascii="Arial Unicode" w:eastAsia="Arial Unicode" w:hAnsi="Arial Unicode" w:cs="Arial Unicode"/>
          <w:sz w:val="24"/>
          <w:szCs w:val="24"/>
        </w:rPr>
        <w:t>մարդ</w:t>
      </w:r>
      <w:r>
        <w:rPr>
          <w:rFonts w:ascii="Arial Unicode" w:eastAsia="Arial Unicode" w:hAnsi="Arial Unicode" w:cs="Arial Unicode"/>
          <w:sz w:val="24"/>
          <w:szCs w:val="24"/>
        </w:rPr>
        <w:t xml:space="preserve">- </w:t>
      </w:r>
      <w:r>
        <w:rPr>
          <w:rFonts w:ascii="Arial Unicode" w:eastAsia="Arial Unicode" w:hAnsi="Arial Unicode" w:cs="Arial Unicode"/>
          <w:sz w:val="24"/>
          <w:szCs w:val="24"/>
        </w:rPr>
        <w:t>հասարակություն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հասկացության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ըմբռնմանը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Կարելի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միանշանակ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պնդել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բնագիտական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առարկաները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ուսումնասիրվեն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կապերի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ստեղծման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հիման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վրա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Բնագիտության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կենսաբանության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ֆիզիկայի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քիմիայի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աշխարհագրության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թեմաների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փոխկապակցված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ուսումնասիրությունը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սովորողներին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ցույց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տալիս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աշխարհի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միասնականությունը</w:t>
      </w:r>
      <w:r>
        <w:rPr>
          <w:rFonts w:ascii="Arial Unicode" w:eastAsia="Arial Unicode" w:hAnsi="Arial Unicode" w:cs="Arial Unicode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 </w:t>
      </w:r>
    </w:p>
    <w:p w:rsidR="00DC7B6E" w:rsidRDefault="00B62700">
      <w:pPr>
        <w:shd w:val="clear" w:color="auto" w:fill="FFFFFF"/>
        <w:spacing w:line="360" w:lineRule="auto"/>
        <w:ind w:firstLine="567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կապերի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պահպանումը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ժամանակակից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դպրոցում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ուսուցման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կարևորագույն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սկզբունքներից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մեկն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Այն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ապահովում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բնագիտական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հումանիտար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առարկաների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փոխադարձ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կապը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դրանց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կապը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կյ</w:t>
      </w:r>
      <w:r>
        <w:rPr>
          <w:rFonts w:ascii="Arial Unicode" w:eastAsia="Arial Unicode" w:hAnsi="Arial Unicode" w:cs="Arial Unicode"/>
          <w:sz w:val="24"/>
          <w:szCs w:val="24"/>
        </w:rPr>
        <w:t>անքի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հետ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Ֆիզիկայի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ուսուցիչը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այլ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առարկաների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ուսուցիչների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հետ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համագործակցելով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կապերի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միջոցով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իրականացնում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ուսումնադաստիարակչական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խնդիրների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ամբողջական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lastRenderedPageBreak/>
        <w:t>լուծում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Ուսուցիչները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դժվարություններ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ունենում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կապերը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գործնականում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կիր</w:t>
      </w:r>
      <w:r>
        <w:rPr>
          <w:rFonts w:ascii="Arial Unicode" w:eastAsia="Arial Unicode" w:hAnsi="Arial Unicode" w:cs="Arial Unicode"/>
          <w:sz w:val="24"/>
          <w:szCs w:val="24"/>
        </w:rPr>
        <w:t>առելու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ժամանակ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Հիմնական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պատճառը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կոնկրետ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թեմաներում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կապերի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իրագործմանն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ուղղված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բավարար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մեթոդական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նյութերի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բացակայությունն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ինչպես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նաև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ուսուցիչների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` </w:t>
      </w:r>
      <w:r>
        <w:rPr>
          <w:rFonts w:ascii="Arial Unicode" w:eastAsia="Arial Unicode" w:hAnsi="Arial Unicode" w:cs="Arial Unicode"/>
          <w:sz w:val="24"/>
          <w:szCs w:val="24"/>
        </w:rPr>
        <w:t>միասին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աշխատելու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համագործակցելու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թույլ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կարողությունը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Սակայն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ժամանակակից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ուսուցիչը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ֆիզիկայ</w:t>
      </w:r>
      <w:r>
        <w:rPr>
          <w:rFonts w:ascii="Arial Unicode" w:eastAsia="Arial Unicode" w:hAnsi="Arial Unicode" w:cs="Arial Unicode"/>
          <w:sz w:val="24"/>
          <w:szCs w:val="24"/>
        </w:rPr>
        <w:t>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կապեր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իրագործելիս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կարողանա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ստեղծագործական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մոտեցում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ցուցաբերել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Դրա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տիրապետի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տեսական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հարցերին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խելամիտ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օգտագործի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մեթոդական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նյութերը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տեղեկատվական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տեխնոլոգիաների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ընձեռած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հնարավորությունները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` </w:t>
      </w:r>
      <w:r>
        <w:rPr>
          <w:rFonts w:ascii="Arial Unicode" w:eastAsia="Arial Unicode" w:hAnsi="Arial Unicode" w:cs="Arial Unicode"/>
          <w:sz w:val="24"/>
          <w:szCs w:val="24"/>
        </w:rPr>
        <w:t>գտնելով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ֆիզիկայի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ուսուցմա</w:t>
      </w:r>
      <w:r>
        <w:rPr>
          <w:rFonts w:ascii="Arial Unicode" w:eastAsia="Arial Unicode" w:hAnsi="Arial Unicode" w:cs="Arial Unicode"/>
          <w:sz w:val="24"/>
          <w:szCs w:val="24"/>
        </w:rPr>
        <w:t>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ժամանակ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կապերի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իրագործման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ձևեր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ուղիներ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` </w:t>
      </w:r>
      <w:r>
        <w:rPr>
          <w:rFonts w:ascii="Arial Unicode" w:eastAsia="Arial Unicode" w:hAnsi="Arial Unicode" w:cs="Arial Unicode"/>
          <w:sz w:val="24"/>
          <w:szCs w:val="24"/>
        </w:rPr>
        <w:t>հաշվի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առնելով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առարկայական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ծրագրերն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չափորոշիչները</w:t>
      </w:r>
      <w:r>
        <w:rPr>
          <w:rFonts w:ascii="Arial Unicode" w:eastAsia="Arial Unicode" w:hAnsi="Arial Unicode" w:cs="Arial Unicode"/>
          <w:sz w:val="24"/>
          <w:szCs w:val="24"/>
        </w:rPr>
        <w:t>:</w:t>
      </w:r>
    </w:p>
    <w:p w:rsidR="00DC7B6E" w:rsidRDefault="00B62700">
      <w:pPr>
        <w:shd w:val="clear" w:color="auto" w:fill="FFFFFF"/>
        <w:spacing w:line="360" w:lineRule="auto"/>
        <w:ind w:firstLine="567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Ուսուցման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պրոցեսում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աշակերտների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գործունեության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պահանջմունքների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նպատակների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հետաքրքրությունների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համապատասխանությունից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կախված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նյութը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մեթ</w:t>
      </w:r>
      <w:r>
        <w:rPr>
          <w:rFonts w:ascii="Arial Unicode" w:eastAsia="Arial Unicode" w:hAnsi="Arial Unicode" w:cs="Arial Unicode"/>
          <w:sz w:val="24"/>
          <w:szCs w:val="24"/>
        </w:rPr>
        <w:t>ոդներն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ընտրելիս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անհրաժեշտ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մշտապես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հաշվի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առնել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տվյալ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դասարանը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նրա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առանձին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խմբերը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կազմող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աշակերտների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հնարավորությունները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պահանջմունքները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շարժառիթները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sz w:val="24"/>
          <w:szCs w:val="24"/>
        </w:rPr>
        <w:t>հետաքրքրությունները</w:t>
      </w:r>
      <w:r>
        <w:rPr>
          <w:rFonts w:ascii="Arial Unicode" w:eastAsia="Arial Unicode" w:hAnsi="Arial Unicode" w:cs="Arial Unicode"/>
          <w:sz w:val="24"/>
          <w:szCs w:val="24"/>
        </w:rPr>
        <w:t>:</w:t>
      </w:r>
    </w:p>
    <w:p w:rsidR="00DC7B6E" w:rsidRDefault="00B62700">
      <w:pPr>
        <w:shd w:val="clear" w:color="auto" w:fill="FFFFFF"/>
        <w:spacing w:line="360" w:lineRule="auto"/>
        <w:ind w:firstLine="567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Ուսումնական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նյութի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շարադրման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սովորողների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հիշողության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մեջ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հենակետային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գիտել</w:t>
      </w:r>
      <w:r>
        <w:rPr>
          <w:rFonts w:ascii="Arial Unicode" w:eastAsia="Arial Unicode" w:hAnsi="Arial Unicode" w:cs="Arial Unicode"/>
          <w:sz w:val="24"/>
          <w:szCs w:val="24"/>
        </w:rPr>
        <w:t>իքների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վերականգնման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ժամանակ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օգտագործվում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հարակից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դասընթացներում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սովորած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փաստեր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հասկացություններ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օրենքներ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կապերի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իրագործման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հաջողությունն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ապահովող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կարևոր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հանգամանք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նաև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ուսուցչի</w:t>
      </w:r>
      <w:r>
        <w:rPr>
          <w:rFonts w:ascii="Arial Unicode" w:eastAsia="Arial Unicode" w:hAnsi="Arial Unicode" w:cs="Arial Unicode"/>
          <w:sz w:val="24"/>
          <w:szCs w:val="24"/>
        </w:rPr>
        <w:t xml:space="preserve">` </w:t>
      </w:r>
      <w:r>
        <w:rPr>
          <w:rFonts w:ascii="Arial Unicode" w:eastAsia="Arial Unicode" w:hAnsi="Arial Unicode" w:cs="Arial Unicode"/>
          <w:sz w:val="24"/>
          <w:szCs w:val="24"/>
        </w:rPr>
        <w:t>դասին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մանրակրկիտ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պատրաստվելը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Գործադրվող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մեթոդները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նպաստեն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ինքնակրթության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կարողությունների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ձևավորմանը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:         </w:t>
      </w:r>
    </w:p>
    <w:p w:rsidR="00DC7B6E" w:rsidRDefault="00B62700">
      <w:pPr>
        <w:shd w:val="clear" w:color="auto" w:fill="FFFFFF"/>
        <w:spacing w:line="360" w:lineRule="auto"/>
        <w:ind w:firstLine="567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Ուսումնական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մեթոդների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համակարգում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հստակորեն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արտացոլվի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ուսուցչի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աշակերտների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գործունեության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փոխադարձ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կապը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օգտագործվեն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ուսուցման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մեթոդների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ոչ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միայն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ուսուցողական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այլև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զարգացնող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դաստիարակող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ֆունկցիաները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կապերի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իրագործման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արդյունքում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կազմավորվում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գիտելիքները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ընդհանուր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համակարգում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ընդգրկելու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հիշողության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մեջ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ամբողջական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կայուն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գոյացություն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ձևավորելու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կարողություն</w:t>
      </w:r>
      <w:r>
        <w:rPr>
          <w:rFonts w:ascii="Arial Unicode" w:eastAsia="Arial Unicode" w:hAnsi="Arial Unicode" w:cs="Arial Unicode"/>
          <w:sz w:val="24"/>
          <w:szCs w:val="24"/>
        </w:rPr>
        <w:t>:</w:t>
      </w:r>
    </w:p>
    <w:p w:rsidR="00DC7B6E" w:rsidRDefault="00B62700">
      <w:pPr>
        <w:shd w:val="clear" w:color="auto" w:fill="FFFFFF"/>
        <w:spacing w:line="360" w:lineRule="auto"/>
        <w:ind w:firstLine="567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Կարելի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առանձնացնել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դասին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կապերի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իրագործման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ձևերից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հետևյալները</w:t>
      </w:r>
      <w:r>
        <w:rPr>
          <w:rFonts w:ascii="Arial Unicode" w:eastAsia="Arial Unicode" w:hAnsi="Arial Unicode" w:cs="Arial Unicode"/>
          <w:sz w:val="24"/>
          <w:szCs w:val="24"/>
        </w:rPr>
        <w:t>.</w:t>
      </w:r>
      <w:r>
        <w:rPr>
          <w:rFonts w:ascii="Arial Unicode" w:eastAsia="Arial Unicode" w:hAnsi="Arial Unicode" w:cs="Arial Unicode"/>
          <w:sz w:val="24"/>
          <w:szCs w:val="24"/>
        </w:rPr>
        <w:br/>
        <w:t xml:space="preserve">         1.       </w:t>
      </w:r>
      <w:r>
        <w:rPr>
          <w:rFonts w:ascii="Arial Unicode" w:eastAsia="Arial Unicode" w:hAnsi="Arial Unicode" w:cs="Arial Unicode"/>
          <w:sz w:val="24"/>
          <w:szCs w:val="24"/>
        </w:rPr>
        <w:t>տնային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հանձնարարություն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այ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լառարկաներից</w:t>
      </w:r>
      <w:r>
        <w:rPr>
          <w:rFonts w:ascii="Arial Unicode" w:eastAsia="Arial Unicode" w:hAnsi="Arial Unicode" w:cs="Arial Unicode"/>
          <w:sz w:val="24"/>
          <w:szCs w:val="24"/>
        </w:rPr>
        <w:t>,</w:t>
      </w:r>
    </w:p>
    <w:p w:rsidR="00DC7B6E" w:rsidRDefault="00B62700">
      <w:pPr>
        <w:shd w:val="clear" w:color="auto" w:fill="FFFFFF"/>
        <w:spacing w:line="360" w:lineRule="auto"/>
        <w:ind w:firstLine="567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2.       </w:t>
      </w:r>
      <w:r>
        <w:rPr>
          <w:rFonts w:ascii="Arial Unicode" w:eastAsia="Arial Unicode" w:hAnsi="Arial Unicode" w:cs="Arial Unicode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բնույթի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խնդիրների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լուծում</w:t>
      </w:r>
      <w:r>
        <w:rPr>
          <w:rFonts w:ascii="Arial Unicode" w:eastAsia="Arial Unicode" w:hAnsi="Arial Unicode" w:cs="Arial Unicode"/>
          <w:sz w:val="24"/>
          <w:szCs w:val="24"/>
        </w:rPr>
        <w:t>,</w:t>
      </w:r>
    </w:p>
    <w:p w:rsidR="00DC7B6E" w:rsidRDefault="00B62700">
      <w:pPr>
        <w:shd w:val="clear" w:color="auto" w:fill="FFFFFF"/>
        <w:spacing w:line="360" w:lineRule="auto"/>
        <w:ind w:firstLine="567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3.      </w:t>
      </w:r>
      <w:r>
        <w:rPr>
          <w:rFonts w:ascii="Arial Unicode" w:eastAsia="Arial Unicode" w:hAnsi="Arial Unicode" w:cs="Arial Unicode"/>
          <w:sz w:val="24"/>
          <w:szCs w:val="24"/>
        </w:rPr>
        <w:t>արտադասարանային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պարապմունքների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ժամանակ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ֆիզիկայից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այլ</w:t>
      </w:r>
    </w:p>
    <w:p w:rsidR="00DC7B6E" w:rsidRDefault="00B62700">
      <w:pPr>
        <w:shd w:val="clear" w:color="auto" w:fill="FFFFFF"/>
        <w:spacing w:line="360" w:lineRule="auto"/>
        <w:ind w:firstLine="567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        </w:t>
      </w:r>
      <w:r>
        <w:rPr>
          <w:rFonts w:ascii="Arial Unicode" w:eastAsia="Arial Unicode" w:hAnsi="Arial Unicode" w:cs="Arial Unicode"/>
          <w:sz w:val="24"/>
          <w:szCs w:val="24"/>
        </w:rPr>
        <w:t>առարկաներից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կապերի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իրագործում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(</w:t>
      </w:r>
      <w:r>
        <w:rPr>
          <w:rFonts w:ascii="Arial Unicode" w:eastAsia="Arial Unicode" w:hAnsi="Arial Unicode" w:cs="Arial Unicode"/>
          <w:sz w:val="24"/>
          <w:szCs w:val="24"/>
        </w:rPr>
        <w:t>խմբակներ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,  </w:t>
      </w:r>
    </w:p>
    <w:p w:rsidR="00DC7B6E" w:rsidRDefault="00B62700">
      <w:pPr>
        <w:shd w:val="clear" w:color="auto" w:fill="FFFFFF"/>
        <w:spacing w:line="360" w:lineRule="auto"/>
        <w:ind w:firstLine="567"/>
        <w:rPr>
          <w:rFonts w:ascii="Arial" w:eastAsia="Arial" w:hAnsi="Arial" w:cs="Arial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        </w:t>
      </w:r>
      <w:r>
        <w:rPr>
          <w:rFonts w:ascii="Arial Unicode" w:eastAsia="Arial Unicode" w:hAnsi="Arial Unicode" w:cs="Arial Unicode"/>
          <w:sz w:val="24"/>
          <w:szCs w:val="24"/>
        </w:rPr>
        <w:t>վիկտորինաներ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ՈւՀԱ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թեմատիկ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երեկոներ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այլ</w:t>
      </w:r>
      <w:r>
        <w:rPr>
          <w:rFonts w:ascii="Arial Unicode" w:eastAsia="Arial Unicode" w:hAnsi="Arial Unicode" w:cs="Arial Unicode"/>
          <w:sz w:val="24"/>
          <w:szCs w:val="24"/>
        </w:rPr>
        <w:t>),</w:t>
      </w:r>
      <w:r>
        <w:rPr>
          <w:rFonts w:ascii="Arial" w:eastAsia="Arial" w:hAnsi="Arial" w:cs="Arial"/>
          <w:sz w:val="24"/>
          <w:szCs w:val="24"/>
        </w:rPr>
        <w:t> </w:t>
      </w:r>
    </w:p>
    <w:p w:rsidR="00DC7B6E" w:rsidRDefault="00B62700">
      <w:pPr>
        <w:shd w:val="clear" w:color="auto" w:fill="FFFFFF"/>
        <w:spacing w:line="360" w:lineRule="auto"/>
        <w:ind w:firstLine="567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lastRenderedPageBreak/>
        <w:t xml:space="preserve">4.     </w:t>
      </w:r>
      <w:r>
        <w:rPr>
          <w:rFonts w:ascii="Arial Unicode" w:eastAsia="Arial Unicode" w:hAnsi="Arial Unicode" w:cs="Arial Unicode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բովանդակությամբ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միջոցառումներ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(</w:t>
      </w:r>
      <w:r>
        <w:rPr>
          <w:rFonts w:ascii="Arial Unicode" w:eastAsia="Arial Unicode" w:hAnsi="Arial Unicode" w:cs="Arial Unicode"/>
          <w:sz w:val="24"/>
          <w:szCs w:val="24"/>
        </w:rPr>
        <w:t>կոնֆերանս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բանավեճ</w:t>
      </w:r>
      <w:r>
        <w:rPr>
          <w:rFonts w:ascii="Arial Unicode" w:eastAsia="Arial Unicode" w:hAnsi="Arial Unicode" w:cs="Arial Unicode"/>
          <w:sz w:val="24"/>
          <w:szCs w:val="24"/>
        </w:rPr>
        <w:t xml:space="preserve">,  </w:t>
      </w:r>
      <w:r>
        <w:rPr>
          <w:rFonts w:ascii="Arial Unicode" w:eastAsia="Arial Unicode" w:hAnsi="Arial Unicode" w:cs="Arial Unicode"/>
          <w:sz w:val="24"/>
          <w:szCs w:val="24"/>
        </w:rPr>
        <w:t>համադպրոցական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երեկո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օլիմպիադա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այլն</w:t>
      </w:r>
      <w:r>
        <w:rPr>
          <w:rFonts w:ascii="Arial Unicode" w:eastAsia="Arial Unicode" w:hAnsi="Arial Unicode" w:cs="Arial Unicode"/>
          <w:sz w:val="24"/>
          <w:szCs w:val="24"/>
        </w:rPr>
        <w:t xml:space="preserve">), </w:t>
      </w:r>
      <w:r>
        <w:rPr>
          <w:rFonts w:ascii="Arial Unicode" w:eastAsia="Arial Unicode" w:hAnsi="Arial Unicode" w:cs="Arial Unicode"/>
          <w:sz w:val="24"/>
          <w:szCs w:val="24"/>
        </w:rPr>
        <w:t>որոնք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որպես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կանոն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կազմակերպում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անց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կացնում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ֆիզիկայի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ուսուցիչը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այլ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ուսուցիչների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հետ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sz w:val="24"/>
          <w:szCs w:val="24"/>
        </w:rPr>
        <w:t>միասին</w:t>
      </w:r>
      <w:r>
        <w:rPr>
          <w:rFonts w:ascii="Arial Unicode" w:eastAsia="Arial Unicode" w:hAnsi="Arial Unicode" w:cs="Arial Unicode"/>
          <w:sz w:val="24"/>
          <w:szCs w:val="24"/>
        </w:rPr>
        <w:t>:</w:t>
      </w:r>
    </w:p>
    <w:p w:rsidR="00DC7B6E" w:rsidRDefault="00B62700">
      <w:pPr>
        <w:shd w:val="clear" w:color="auto" w:fill="FFFFFF"/>
        <w:spacing w:line="360" w:lineRule="auto"/>
        <w:ind w:firstLine="567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Դասի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պլանավորման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ընթացքում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առաջարկում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անհրաժեշտ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տեղեկատվության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հավաքման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համակարգման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քանի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կետ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որոնց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ուշադրություն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դարձնի</w:t>
      </w:r>
      <w:r>
        <w:rPr>
          <w:rFonts w:ascii="Arial Unicode" w:eastAsia="Arial Unicode" w:hAnsi="Arial Unicode" w:cs="Arial Unicode"/>
          <w:sz w:val="24"/>
          <w:szCs w:val="24"/>
        </w:rPr>
        <w:t>.</w:t>
      </w:r>
      <w:r>
        <w:rPr>
          <w:rFonts w:ascii="Arial Unicode" w:eastAsia="Arial Unicode" w:hAnsi="Arial Unicode" w:cs="Arial Unicode"/>
          <w:sz w:val="24"/>
          <w:szCs w:val="24"/>
        </w:rPr>
        <w:br/>
        <w:t xml:space="preserve">         1. </w:t>
      </w:r>
      <w:r>
        <w:rPr>
          <w:rFonts w:ascii="Arial Unicode" w:eastAsia="Arial Unicode" w:hAnsi="Arial Unicode" w:cs="Arial Unicode"/>
          <w:sz w:val="24"/>
          <w:szCs w:val="24"/>
        </w:rPr>
        <w:t>որտեղ</w:t>
      </w:r>
      <w:r>
        <w:rPr>
          <w:rFonts w:ascii="Arial Unicode" w:eastAsia="Arial Unicode" w:hAnsi="Arial Unicode" w:cs="Arial Unicode"/>
          <w:sz w:val="24"/>
          <w:szCs w:val="24"/>
        </w:rPr>
        <w:t xml:space="preserve"> (</w:t>
      </w:r>
      <w:r>
        <w:rPr>
          <w:rFonts w:ascii="Arial Unicode" w:eastAsia="Arial Unicode" w:hAnsi="Arial Unicode" w:cs="Arial Unicode"/>
          <w:sz w:val="24"/>
          <w:szCs w:val="24"/>
        </w:rPr>
        <w:t>ո՞ր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դասարքում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կայքում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)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անհրաժեշտ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նյութը</w:t>
      </w:r>
      <w:r>
        <w:rPr>
          <w:rFonts w:ascii="Arial Unicode" w:eastAsia="Arial Unicode" w:hAnsi="Arial Unicode" w:cs="Arial Unicode"/>
          <w:sz w:val="24"/>
          <w:szCs w:val="24"/>
        </w:rPr>
        <w:t>,</w:t>
      </w:r>
      <w:r>
        <w:rPr>
          <w:rFonts w:ascii="Arial Unicode" w:eastAsia="Arial Unicode" w:hAnsi="Arial Unicode" w:cs="Arial Unicode"/>
          <w:sz w:val="24"/>
          <w:szCs w:val="24"/>
        </w:rPr>
        <w:br/>
        <w:t xml:space="preserve">         2. </w:t>
      </w:r>
      <w:r>
        <w:rPr>
          <w:rFonts w:ascii="Arial Unicode" w:eastAsia="Arial Unicode" w:hAnsi="Arial Unicode" w:cs="Arial Unicode"/>
          <w:sz w:val="24"/>
          <w:szCs w:val="24"/>
        </w:rPr>
        <w:t>հարակից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առարկայում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ե՞րբ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ուսումնասիրվում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տվյալ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նյութը</w:t>
      </w:r>
      <w:r>
        <w:rPr>
          <w:rFonts w:ascii="Arial Unicode" w:eastAsia="Arial Unicode" w:hAnsi="Arial Unicode" w:cs="Arial Unicode"/>
          <w:sz w:val="24"/>
          <w:szCs w:val="24"/>
        </w:rPr>
        <w:t>,</w:t>
      </w:r>
      <w:r>
        <w:rPr>
          <w:rFonts w:ascii="Arial Unicode" w:eastAsia="Arial Unicode" w:hAnsi="Arial Unicode" w:cs="Arial Unicode"/>
          <w:sz w:val="24"/>
          <w:szCs w:val="24"/>
        </w:rPr>
        <w:br/>
        <w:t xml:space="preserve">        3.  </w:t>
      </w:r>
      <w:r>
        <w:rPr>
          <w:rFonts w:ascii="Arial Unicode" w:eastAsia="Arial Unicode" w:hAnsi="Arial Unicode" w:cs="Arial Unicode"/>
          <w:sz w:val="24"/>
          <w:szCs w:val="24"/>
        </w:rPr>
        <w:t>հարակից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առարկայի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նյութի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համառոտ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նկարագրությունը</w:t>
      </w:r>
      <w:r>
        <w:rPr>
          <w:rFonts w:ascii="Arial Unicode" w:eastAsia="Arial Unicode" w:hAnsi="Arial Unicode" w:cs="Arial Unicode"/>
          <w:sz w:val="24"/>
          <w:szCs w:val="24"/>
        </w:rPr>
        <w:t>,</w:t>
      </w:r>
    </w:p>
    <w:p w:rsidR="00DC7B6E" w:rsidRDefault="00B62700">
      <w:pPr>
        <w:shd w:val="clear" w:color="auto" w:fill="FFFFFF"/>
        <w:spacing w:line="360" w:lineRule="auto"/>
        <w:ind w:firstLine="567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4.  </w:t>
      </w:r>
      <w:r>
        <w:rPr>
          <w:rFonts w:ascii="Arial Unicode" w:eastAsia="Arial Unicode" w:hAnsi="Arial Unicode" w:cs="Arial Unicode"/>
          <w:sz w:val="24"/>
          <w:szCs w:val="24"/>
        </w:rPr>
        <w:t>ի՞նչ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մեթոդ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հնար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նպատակահարմար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կիրառել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հարակից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առարկայի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</w:p>
    <w:p w:rsidR="00DC7B6E" w:rsidRDefault="00B62700">
      <w:pPr>
        <w:shd w:val="clear" w:color="auto" w:fill="FFFFFF"/>
        <w:spacing w:line="360" w:lineRule="auto"/>
        <w:ind w:firstLine="567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       </w:t>
      </w:r>
      <w:r>
        <w:rPr>
          <w:rFonts w:ascii="Arial Unicode" w:eastAsia="Arial Unicode" w:hAnsi="Arial Unicode" w:cs="Arial Unicode"/>
          <w:sz w:val="24"/>
          <w:szCs w:val="24"/>
        </w:rPr>
        <w:t>նյութին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անդրադառնալիս</w:t>
      </w:r>
      <w:r>
        <w:rPr>
          <w:rFonts w:ascii="Arial Unicode" w:eastAsia="Arial Unicode" w:hAnsi="Arial Unicode" w:cs="Arial Unicode"/>
          <w:sz w:val="24"/>
          <w:szCs w:val="24"/>
        </w:rPr>
        <w:t>,</w:t>
      </w:r>
    </w:p>
    <w:p w:rsidR="00DC7B6E" w:rsidRDefault="00B62700">
      <w:pPr>
        <w:shd w:val="clear" w:color="auto" w:fill="FFFFFF"/>
        <w:spacing w:line="360" w:lineRule="auto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        5.   </w:t>
      </w:r>
      <w:r>
        <w:rPr>
          <w:rFonts w:ascii="Arial Unicode" w:eastAsia="Arial Unicode" w:hAnsi="Arial Unicode" w:cs="Arial Unicode"/>
          <w:sz w:val="24"/>
          <w:szCs w:val="24"/>
        </w:rPr>
        <w:t>հետագայում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ո՞ր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առարկայում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կարող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օգտագործվել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ֆիզիկայի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տվյալ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նյութը</w:t>
      </w:r>
      <w:r>
        <w:rPr>
          <w:rFonts w:ascii="Arial Unicode" w:eastAsia="Arial Unicode" w:hAnsi="Arial Unicode" w:cs="Arial Unicode"/>
          <w:sz w:val="24"/>
          <w:szCs w:val="24"/>
        </w:rPr>
        <w:t>:</w:t>
      </w:r>
      <w:r>
        <w:rPr>
          <w:rFonts w:ascii="Arial Unicode" w:eastAsia="Arial Unicode" w:hAnsi="Arial Unicode" w:cs="Arial Unicode"/>
          <w:sz w:val="24"/>
          <w:szCs w:val="24"/>
        </w:rPr>
        <w:br/>
        <w:t xml:space="preserve">        </w:t>
      </w:r>
      <w:r>
        <w:rPr>
          <w:rFonts w:ascii="Arial Unicode" w:eastAsia="Arial Unicode" w:hAnsi="Arial Unicode" w:cs="Arial Unicode"/>
          <w:sz w:val="24"/>
          <w:szCs w:val="24"/>
        </w:rPr>
        <w:t>Դասին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ուսուցչի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բարձր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մակարդակով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նախապատրաստվելու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ցուցանիշներից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մեկը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դասանյութի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համակողմանի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վերլուծությունն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որի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ժամանակ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աշակերտներին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տնային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հանձնարարությունները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տր</w:t>
      </w:r>
      <w:r>
        <w:rPr>
          <w:rFonts w:ascii="Arial Unicode" w:eastAsia="Arial Unicode" w:hAnsi="Arial Unicode" w:cs="Arial Unicode"/>
          <w:sz w:val="24"/>
          <w:szCs w:val="24"/>
        </w:rPr>
        <w:t>վում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պահանջելով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` </w:t>
      </w:r>
      <w:r>
        <w:rPr>
          <w:rFonts w:ascii="Arial Unicode" w:eastAsia="Arial Unicode" w:hAnsi="Arial Unicode" w:cs="Arial Unicode"/>
          <w:sz w:val="24"/>
          <w:szCs w:val="24"/>
        </w:rPr>
        <w:t>հենվելով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առարկայից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յուրացրած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գիտելիքների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վրա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բացատրել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այն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փաստերն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երևույթները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որոնք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ուսուցանվում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այլ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դասընթացներում</w:t>
      </w:r>
      <w:r>
        <w:rPr>
          <w:rFonts w:ascii="Arial Unicode" w:eastAsia="Arial Unicode" w:hAnsi="Arial Unicode" w:cs="Arial Unicode"/>
          <w:sz w:val="24"/>
          <w:szCs w:val="24"/>
        </w:rPr>
        <w:t>:</w:t>
      </w:r>
    </w:p>
    <w:p w:rsidR="00DC7B6E" w:rsidRDefault="00B62700">
      <w:pPr>
        <w:shd w:val="clear" w:color="auto" w:fill="FFFFFF"/>
        <w:spacing w:line="360" w:lineRule="auto"/>
        <w:ind w:firstLine="567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կապերով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դասի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գնահատման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վերլուծության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առաջարկում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հետևյալ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չափանիշները</w:t>
      </w:r>
      <w:r>
        <w:rPr>
          <w:rFonts w:ascii="Arial Unicode" w:eastAsia="Arial Unicode" w:hAnsi="Arial Unicode" w:cs="Arial Unicode"/>
          <w:sz w:val="24"/>
          <w:szCs w:val="24"/>
        </w:rPr>
        <w:t>.</w:t>
      </w:r>
    </w:p>
    <w:p w:rsidR="00DC7B6E" w:rsidRDefault="00B62700">
      <w:pPr>
        <w:shd w:val="clear" w:color="auto" w:fill="FFFFFF"/>
        <w:spacing w:line="360" w:lineRule="auto"/>
        <w:ind w:firstLine="567"/>
        <w:rPr>
          <w:rFonts w:ascii="Arial" w:eastAsia="Arial" w:hAnsi="Arial" w:cs="Arial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 1. </w:t>
      </w:r>
      <w:r>
        <w:rPr>
          <w:rFonts w:ascii="Arial Unicode" w:eastAsia="Arial Unicode" w:hAnsi="Arial Unicode" w:cs="Arial Unicode"/>
          <w:sz w:val="24"/>
          <w:szCs w:val="24"/>
        </w:rPr>
        <w:t>ուսում</w:t>
      </w:r>
      <w:r>
        <w:rPr>
          <w:rFonts w:ascii="Arial Unicode" w:eastAsia="Arial Unicode" w:hAnsi="Arial Unicode" w:cs="Arial Unicode"/>
          <w:sz w:val="24"/>
          <w:szCs w:val="24"/>
        </w:rPr>
        <w:t>նադաստիարակչական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խնդիրների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ձևակերպման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մեջ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կապի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առկայության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արտացոլում</w:t>
      </w:r>
      <w:r>
        <w:rPr>
          <w:rFonts w:ascii="Arial Unicode" w:eastAsia="Arial Unicode" w:hAnsi="Arial Unicode" w:cs="Arial Unicode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 </w:t>
      </w:r>
    </w:p>
    <w:p w:rsidR="00DC7B6E" w:rsidRDefault="00B62700">
      <w:pPr>
        <w:shd w:val="clear" w:color="auto" w:fill="FFFFFF"/>
        <w:spacing w:line="360" w:lineRule="auto"/>
        <w:ind w:firstLine="567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 2. </w:t>
      </w:r>
      <w:r>
        <w:rPr>
          <w:rFonts w:ascii="Arial Unicode" w:eastAsia="Arial Unicode" w:hAnsi="Arial Unicode" w:cs="Arial Unicode"/>
          <w:sz w:val="24"/>
          <w:szCs w:val="24"/>
        </w:rPr>
        <w:t>դասին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կիրառվող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բովանդակային</w:t>
      </w:r>
      <w:r>
        <w:rPr>
          <w:rFonts w:ascii="Arial Unicode" w:eastAsia="Arial Unicode" w:hAnsi="Arial Unicode" w:cs="Arial Unicode"/>
          <w:sz w:val="24"/>
          <w:szCs w:val="24"/>
        </w:rPr>
        <w:t>-</w:t>
      </w:r>
      <w:r>
        <w:rPr>
          <w:rFonts w:ascii="Arial Unicode" w:eastAsia="Arial Unicode" w:hAnsi="Arial Unicode" w:cs="Arial Unicode"/>
          <w:sz w:val="24"/>
          <w:szCs w:val="24"/>
        </w:rPr>
        <w:t>տեղեկատվական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կապերի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տեսակները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(</w:t>
      </w:r>
      <w:r>
        <w:rPr>
          <w:rFonts w:ascii="Arial Unicode" w:eastAsia="Arial Unicode" w:hAnsi="Arial Unicode" w:cs="Arial Unicode"/>
          <w:sz w:val="24"/>
          <w:szCs w:val="24"/>
        </w:rPr>
        <w:t>այլ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առարկաներից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հետաքրքրող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կոնկրետ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փաստեր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հասկացություններ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օրենքներ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հարցեր</w:t>
      </w:r>
      <w:r>
        <w:rPr>
          <w:rFonts w:ascii="Arial Unicode" w:eastAsia="Arial Unicode" w:hAnsi="Arial Unicode" w:cs="Arial Unicode"/>
          <w:sz w:val="24"/>
          <w:szCs w:val="24"/>
        </w:rPr>
        <w:t>),</w:t>
      </w:r>
    </w:p>
    <w:p w:rsidR="00DC7B6E" w:rsidRDefault="00B62700">
      <w:pPr>
        <w:shd w:val="clear" w:color="auto" w:fill="FFFFFF"/>
        <w:spacing w:line="360" w:lineRule="auto"/>
        <w:ind w:firstLine="567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 3. </w:t>
      </w:r>
      <w:r>
        <w:rPr>
          <w:rFonts w:ascii="Arial Unicode" w:eastAsia="Arial Unicode" w:hAnsi="Arial Unicode" w:cs="Arial Unicode"/>
          <w:sz w:val="24"/>
          <w:szCs w:val="24"/>
        </w:rPr>
        <w:t>միջառ</w:t>
      </w:r>
      <w:r>
        <w:rPr>
          <w:rFonts w:ascii="Arial Unicode" w:eastAsia="Arial Unicode" w:hAnsi="Arial Unicode" w:cs="Arial Unicode"/>
          <w:sz w:val="24"/>
          <w:szCs w:val="24"/>
        </w:rPr>
        <w:t>արկայական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կապերի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իրականացման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մեթոդներ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հնարներ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դրանց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համապատասխանությունը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դասի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ուսումնադաստիարակչական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պահանջներին</w:t>
      </w:r>
      <w:r>
        <w:rPr>
          <w:rFonts w:ascii="Arial Unicode" w:eastAsia="Arial Unicode" w:hAnsi="Arial Unicode" w:cs="Arial Unicode"/>
          <w:sz w:val="24"/>
          <w:szCs w:val="24"/>
        </w:rPr>
        <w:t>,</w:t>
      </w:r>
      <w:r>
        <w:rPr>
          <w:rFonts w:ascii="Arial Unicode" w:eastAsia="Arial Unicode" w:hAnsi="Arial Unicode" w:cs="Arial Unicode"/>
          <w:sz w:val="24"/>
          <w:szCs w:val="24"/>
        </w:rPr>
        <w:br/>
        <w:t xml:space="preserve">            4. </w:t>
      </w:r>
      <w:r>
        <w:rPr>
          <w:rFonts w:ascii="Arial Unicode" w:eastAsia="Arial Unicode" w:hAnsi="Arial Unicode" w:cs="Arial Unicode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կապերի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իրագործման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ժամանակ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սովորողների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ակտիվությունը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հետաքրքրություններն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հաջողությունները</w:t>
      </w:r>
      <w:r>
        <w:rPr>
          <w:rFonts w:ascii="Arial Unicode" w:eastAsia="Arial Unicode" w:hAnsi="Arial Unicode" w:cs="Arial Unicode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 </w:t>
      </w:r>
      <w:r>
        <w:rPr>
          <w:rFonts w:ascii="Arial Unicode" w:eastAsia="Arial Unicode" w:hAnsi="Arial Unicode" w:cs="Arial Unicode"/>
          <w:sz w:val="24"/>
          <w:szCs w:val="24"/>
        </w:rPr>
        <w:br/>
        <w:t xml:space="preserve">            5.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ֆիզիկայի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ուսուցչի</w:t>
      </w:r>
      <w:r>
        <w:rPr>
          <w:rFonts w:ascii="Arial Unicode" w:eastAsia="Arial Unicode" w:hAnsi="Arial Unicode" w:cs="Arial Unicode"/>
          <w:sz w:val="24"/>
          <w:szCs w:val="24"/>
        </w:rPr>
        <w:t xml:space="preserve">` </w:t>
      </w:r>
      <w:r>
        <w:rPr>
          <w:rFonts w:ascii="Arial Unicode" w:eastAsia="Arial Unicode" w:hAnsi="Arial Unicode" w:cs="Arial Unicode"/>
          <w:sz w:val="24"/>
          <w:szCs w:val="24"/>
        </w:rPr>
        <w:t>այլ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առարկաների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ուսուցիչների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հետ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համագործակցության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ձևերն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մեթոդները</w:t>
      </w:r>
      <w:r>
        <w:rPr>
          <w:rFonts w:ascii="Arial Unicode" w:eastAsia="Arial Unicode" w:hAnsi="Arial Unicode" w:cs="Arial Unicode"/>
          <w:sz w:val="24"/>
          <w:szCs w:val="24"/>
        </w:rPr>
        <w:t>:</w:t>
      </w:r>
    </w:p>
    <w:p w:rsidR="00DC7B6E" w:rsidRDefault="00B62700">
      <w:pPr>
        <w:shd w:val="clear" w:color="auto" w:fill="FFFFFF"/>
        <w:spacing w:line="360" w:lineRule="auto"/>
        <w:ind w:firstLine="567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Ֆիզիկայի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դասերին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շատ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կարևոր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կապեր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առաջացնելը</w:t>
      </w:r>
      <w:r>
        <w:rPr>
          <w:rFonts w:ascii="Arial Unicode" w:eastAsia="Arial Unicode" w:hAnsi="Arial Unicode" w:cs="Arial Unicode"/>
          <w:sz w:val="24"/>
          <w:szCs w:val="24"/>
        </w:rPr>
        <w:t>:</w:t>
      </w:r>
    </w:p>
    <w:p w:rsidR="00DC7B6E" w:rsidRDefault="00B62700">
      <w:pPr>
        <w:shd w:val="clear" w:color="auto" w:fill="FFFFFF"/>
        <w:spacing w:line="360" w:lineRule="auto"/>
        <w:ind w:firstLine="567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Կարելի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կապել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բոլոր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առարկաների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հետ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օրինակ</w:t>
      </w:r>
      <w:r>
        <w:rPr>
          <w:rFonts w:ascii="Arial Unicode" w:eastAsia="Arial Unicode" w:hAnsi="Arial Unicode" w:cs="Arial Unicode"/>
          <w:sz w:val="24"/>
          <w:szCs w:val="24"/>
        </w:rPr>
        <w:t xml:space="preserve">. </w:t>
      </w:r>
      <w:r>
        <w:rPr>
          <w:rFonts w:ascii="Arial Unicode" w:eastAsia="Arial Unicode" w:hAnsi="Arial Unicode" w:cs="Arial Unicode"/>
          <w:sz w:val="24"/>
          <w:szCs w:val="24"/>
        </w:rPr>
        <w:t>աշխատավոր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մեղվի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բզզոցը</w:t>
      </w:r>
    </w:p>
    <w:p w:rsidR="00DC7B6E" w:rsidRDefault="00B62700">
      <w:pPr>
        <w:spacing w:line="360" w:lineRule="auto"/>
        <w:ind w:firstLine="567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Մի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շարք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միջատներ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(</w:t>
      </w:r>
      <w:r>
        <w:rPr>
          <w:rFonts w:ascii="Arial Unicode" w:eastAsia="Arial Unicode" w:hAnsi="Arial Unicode" w:cs="Arial Unicode"/>
          <w:sz w:val="24"/>
          <w:szCs w:val="24"/>
        </w:rPr>
        <w:t>ճանճը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մոծակը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մե</w:t>
      </w:r>
      <w:r>
        <w:rPr>
          <w:rFonts w:ascii="Arial Unicode" w:eastAsia="Arial Unicode" w:hAnsi="Arial Unicode" w:cs="Arial Unicode"/>
          <w:sz w:val="24"/>
          <w:szCs w:val="24"/>
        </w:rPr>
        <w:t>ղուն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այլն</w:t>
      </w:r>
      <w:r>
        <w:rPr>
          <w:rFonts w:ascii="Arial Unicode" w:eastAsia="Arial Unicode" w:hAnsi="Arial Unicode" w:cs="Arial Unicode"/>
          <w:sz w:val="24"/>
          <w:szCs w:val="24"/>
        </w:rPr>
        <w:t xml:space="preserve">) </w:t>
      </w:r>
      <w:r>
        <w:rPr>
          <w:rFonts w:ascii="Arial Unicode" w:eastAsia="Arial Unicode" w:hAnsi="Arial Unicode" w:cs="Arial Unicode"/>
          <w:sz w:val="24"/>
          <w:szCs w:val="24"/>
        </w:rPr>
        <w:t>ձայնի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հատուկ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օրգաններ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չունեն</w:t>
      </w:r>
      <w:r>
        <w:rPr>
          <w:rFonts w:ascii="Arial Unicode" w:eastAsia="Arial Unicode" w:hAnsi="Arial Unicode" w:cs="Arial Unicode"/>
          <w:sz w:val="24"/>
          <w:szCs w:val="24"/>
        </w:rPr>
        <w:t>,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նրանց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բզզոցը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որը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լսվում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միայն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թռիչքի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ժամանակ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պայմանանվորված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նրանով</w:t>
      </w:r>
      <w:r>
        <w:rPr>
          <w:rFonts w:ascii="Arial Unicode" w:eastAsia="Arial Unicode" w:hAnsi="Arial Unicode" w:cs="Arial Unicode"/>
          <w:sz w:val="24"/>
          <w:szCs w:val="24"/>
        </w:rPr>
        <w:t>,</w:t>
      </w:r>
      <w:r>
        <w:rPr>
          <w:rFonts w:ascii="Arial Unicode" w:eastAsia="Arial Unicode" w:hAnsi="Arial Unicode" w:cs="Arial Unicode"/>
          <w:sz w:val="24"/>
          <w:szCs w:val="24"/>
        </w:rPr>
        <w:t>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թռչելիս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նրանք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թափահարում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իրենց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թևիկները</w:t>
      </w:r>
      <w:r>
        <w:rPr>
          <w:rFonts w:ascii="Arial Unicode" w:eastAsia="Arial Unicode" w:hAnsi="Arial Unicode" w:cs="Arial Unicode"/>
          <w:sz w:val="24"/>
          <w:szCs w:val="24"/>
        </w:rPr>
        <w:t>:</w:t>
      </w:r>
      <w:r>
        <w:rPr>
          <w:rFonts w:ascii="Arial Unicode" w:eastAsia="Arial Unicode" w:hAnsi="Arial Unicode" w:cs="Arial Unicode"/>
          <w:sz w:val="24"/>
          <w:szCs w:val="24"/>
        </w:rPr>
        <w:t>Փաստորեն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բզզոցը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նրանց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թևիկների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թափահարման</w:t>
      </w:r>
      <w:r>
        <w:rPr>
          <w:rFonts w:ascii="Arial Unicode" w:eastAsia="Arial Unicode" w:hAnsi="Arial Unicode" w:cs="Arial Unicode"/>
          <w:sz w:val="24"/>
          <w:szCs w:val="24"/>
        </w:rPr>
        <w:t>,</w:t>
      </w:r>
      <w:r>
        <w:rPr>
          <w:rFonts w:ascii="Arial Unicode" w:eastAsia="Arial Unicode" w:hAnsi="Arial Unicode" w:cs="Arial Unicode"/>
          <w:sz w:val="24"/>
          <w:szCs w:val="24"/>
        </w:rPr>
        <w:t>տատանման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արդյունք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>:</w:t>
      </w:r>
      <w:r>
        <w:rPr>
          <w:rFonts w:ascii="Arial Unicode" w:eastAsia="Arial Unicode" w:hAnsi="Arial Unicode" w:cs="Arial Unicode"/>
          <w:sz w:val="24"/>
          <w:szCs w:val="24"/>
        </w:rPr>
        <w:t>Ամեն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տատնվող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առարկա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ձայն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lastRenderedPageBreak/>
        <w:t>արձակում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ձայնի</w:t>
      </w:r>
      <w:r>
        <w:rPr>
          <w:rFonts w:ascii="Arial Unicode" w:eastAsia="Arial Unicode" w:hAnsi="Arial Unicode" w:cs="Arial Unicode"/>
          <w:sz w:val="24"/>
          <w:szCs w:val="24"/>
        </w:rPr>
        <w:t>,</w:t>
      </w:r>
      <w:r>
        <w:rPr>
          <w:rFonts w:ascii="Arial Unicode" w:eastAsia="Arial Unicode" w:hAnsi="Arial Unicode" w:cs="Arial Unicode"/>
          <w:sz w:val="24"/>
          <w:szCs w:val="24"/>
        </w:rPr>
        <w:t>տվյալ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դեպքում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բզզոցի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տոնի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բարձրությունը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կախված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նրանից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թե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միջատը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մեկ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վարկյանում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քանի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անգամ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թափահարում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թևիկները</w:t>
      </w:r>
      <w:r>
        <w:rPr>
          <w:rFonts w:ascii="Arial Unicode" w:eastAsia="Arial Unicode" w:hAnsi="Arial Unicode" w:cs="Arial Unicode"/>
          <w:sz w:val="24"/>
          <w:szCs w:val="24"/>
        </w:rPr>
        <w:t>:</w:t>
      </w:r>
      <w:r>
        <w:rPr>
          <w:rFonts w:ascii="Arial Unicode" w:eastAsia="Arial Unicode" w:hAnsi="Arial Unicode" w:cs="Arial Unicode"/>
          <w:sz w:val="24"/>
          <w:szCs w:val="24"/>
        </w:rPr>
        <w:t>Այլ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կերպ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ասած</w:t>
      </w:r>
      <w:r>
        <w:rPr>
          <w:rFonts w:ascii="Arial Unicode" w:eastAsia="Arial Unicode" w:hAnsi="Arial Unicode" w:cs="Arial Unicode"/>
          <w:sz w:val="24"/>
          <w:szCs w:val="24"/>
        </w:rPr>
        <w:t>,</w:t>
      </w:r>
      <w:r>
        <w:rPr>
          <w:rFonts w:ascii="Arial Unicode" w:eastAsia="Arial Unicode" w:hAnsi="Arial Unicode" w:cs="Arial Unicode"/>
          <w:sz w:val="24"/>
          <w:szCs w:val="24"/>
        </w:rPr>
        <w:t>ձայնի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տոնի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բարձրությունը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կախված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նրա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աղբյուրի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տատանման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հաճախությունից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Այս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ամենի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մեջ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զարմանալու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ոչինչ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չկա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Զարմանալին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այն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աշխատավոր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մեղվի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բզզոցի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տոնի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բարձրությունը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օրվա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ընթացքում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փոփոխվում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>:</w:t>
      </w:r>
    </w:p>
    <w:p w:rsidR="00DC7B6E" w:rsidRDefault="00B62700">
      <w:pPr>
        <w:spacing w:line="360" w:lineRule="auto"/>
        <w:ind w:firstLine="567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Փեթակից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հանդ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գնալիս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բզզում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տոնով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իսկ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իսկ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հանդից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փեթակ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վերադառնալիս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մեկ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այլ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տոնով</w:t>
      </w:r>
      <w:r>
        <w:rPr>
          <w:rFonts w:ascii="Arial Unicode" w:eastAsia="Arial Unicode" w:hAnsi="Arial Unicode" w:cs="Arial Unicode"/>
          <w:sz w:val="24"/>
          <w:szCs w:val="24"/>
        </w:rPr>
        <w:t>:</w:t>
      </w:r>
      <w:r>
        <w:rPr>
          <w:rFonts w:ascii="Arial Unicode" w:eastAsia="Arial Unicode" w:hAnsi="Arial Unicode" w:cs="Arial Unicode"/>
          <w:sz w:val="24"/>
          <w:szCs w:val="24"/>
        </w:rPr>
        <w:t>Ինչպե՞ս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բացատրվում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այդ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երևույթը</w:t>
      </w:r>
      <w:r>
        <w:rPr>
          <w:rFonts w:ascii="Arial Unicode" w:eastAsia="Arial Unicode" w:hAnsi="Arial Unicode" w:cs="Arial Unicode"/>
          <w:sz w:val="24"/>
          <w:szCs w:val="24"/>
        </w:rPr>
        <w:t>:</w:t>
      </w:r>
    </w:p>
    <w:p w:rsidR="00DC7B6E" w:rsidRDefault="00B62700">
      <w:pPr>
        <w:spacing w:line="360" w:lineRule="auto"/>
        <w:ind w:firstLine="567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-</w:t>
      </w:r>
      <w:r>
        <w:rPr>
          <w:rFonts w:ascii="Arial Unicode" w:eastAsia="Arial Unicode" w:hAnsi="Arial Unicode" w:cs="Arial Unicode"/>
          <w:sz w:val="24"/>
          <w:szCs w:val="24"/>
        </w:rPr>
        <w:t>Մեղրով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բեռնված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մեղուն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ավելի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շատ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աշխատանք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կատարում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քան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այն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դեպքում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երբ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թռչում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առանց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բեռի</w:t>
      </w:r>
      <w:r>
        <w:rPr>
          <w:rFonts w:ascii="Arial Unicode" w:eastAsia="Arial Unicode" w:hAnsi="Arial Unicode" w:cs="Arial Unicode"/>
          <w:sz w:val="24"/>
          <w:szCs w:val="24"/>
        </w:rPr>
        <w:t>:</w:t>
      </w:r>
      <w:r>
        <w:rPr>
          <w:rFonts w:ascii="Arial Unicode" w:eastAsia="Arial Unicode" w:hAnsi="Arial Unicode" w:cs="Arial Unicode"/>
          <w:sz w:val="24"/>
          <w:szCs w:val="24"/>
        </w:rPr>
        <w:t>Այդ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պատճառով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հանդից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փեթակ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վերադառնալիս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բեռնված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լինում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մեղրով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թևիկները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սովորականից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ավելի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հաճախակի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թափահարում</w:t>
      </w:r>
      <w:r>
        <w:rPr>
          <w:rFonts w:ascii="Arial Unicode" w:eastAsia="Arial Unicode" w:hAnsi="Arial Unicode" w:cs="Arial Unicode"/>
          <w:sz w:val="24"/>
          <w:szCs w:val="24"/>
        </w:rPr>
        <w:t>:</w:t>
      </w:r>
    </w:p>
    <w:p w:rsidR="00DC7B6E" w:rsidRDefault="00B62700">
      <w:pPr>
        <w:spacing w:line="360" w:lineRule="auto"/>
        <w:ind w:firstLine="567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Հետազոտությունները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ցույց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տվել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աշխատավոր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մեղուն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փեթակից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դուրս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գալուց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հետո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մեկ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վարկյանում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թևիկները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թափահարում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180 </w:t>
      </w:r>
      <w:r>
        <w:rPr>
          <w:rFonts w:ascii="Arial Unicode" w:eastAsia="Arial Unicode" w:hAnsi="Arial Unicode" w:cs="Arial Unicode"/>
          <w:sz w:val="24"/>
          <w:szCs w:val="24"/>
        </w:rPr>
        <w:t>անգամ</w:t>
      </w:r>
      <w:r>
        <w:rPr>
          <w:rFonts w:ascii="Arial Unicode" w:eastAsia="Arial Unicode" w:hAnsi="Arial Unicode" w:cs="Arial Unicode"/>
          <w:sz w:val="24"/>
          <w:szCs w:val="24"/>
        </w:rPr>
        <w:t>:</w:t>
      </w:r>
      <w:r>
        <w:rPr>
          <w:rFonts w:ascii="Arial Unicode" w:eastAsia="Arial Unicode" w:hAnsi="Arial Unicode" w:cs="Arial Unicode"/>
          <w:sz w:val="24"/>
          <w:szCs w:val="24"/>
        </w:rPr>
        <w:t>Իսկ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երբ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հանդից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վերադառնում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մեղրով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ծանրաբեռնված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նա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թևիկները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թափահարում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մինչև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280 </w:t>
      </w:r>
      <w:r>
        <w:rPr>
          <w:rFonts w:ascii="Arial Unicode" w:eastAsia="Arial Unicode" w:hAnsi="Arial Unicode" w:cs="Arial Unicode"/>
          <w:sz w:val="24"/>
          <w:szCs w:val="24"/>
        </w:rPr>
        <w:t>անգամ</w:t>
      </w:r>
      <w:r>
        <w:rPr>
          <w:rFonts w:ascii="Arial Unicode" w:eastAsia="Arial Unicode" w:hAnsi="Arial Unicode" w:cs="Arial Unicode"/>
          <w:sz w:val="24"/>
          <w:szCs w:val="24"/>
        </w:rPr>
        <w:t>:</w:t>
      </w:r>
      <w:r>
        <w:rPr>
          <w:rFonts w:ascii="Arial Unicode" w:eastAsia="Arial Unicode" w:hAnsi="Arial Unicode" w:cs="Arial Unicode"/>
          <w:sz w:val="24"/>
          <w:szCs w:val="24"/>
        </w:rPr>
        <w:t>Այսպիսով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` </w:t>
      </w:r>
      <w:r>
        <w:rPr>
          <w:rFonts w:ascii="Arial Unicode" w:eastAsia="Arial Unicode" w:hAnsi="Arial Unicode" w:cs="Arial Unicode"/>
          <w:sz w:val="24"/>
          <w:szCs w:val="24"/>
        </w:rPr>
        <w:t>կախված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մեղվի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կրած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բեռի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ծանրության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չափից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` </w:t>
      </w:r>
      <w:r>
        <w:rPr>
          <w:rFonts w:ascii="Arial Unicode" w:eastAsia="Arial Unicode" w:hAnsi="Arial Unicode" w:cs="Arial Unicode"/>
          <w:sz w:val="24"/>
          <w:szCs w:val="24"/>
        </w:rPr>
        <w:t>փոփոխվում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նրա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թևիկների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տատանման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հաճախականությունը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հետևաբար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նրա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բզ</w:t>
      </w:r>
      <w:r>
        <w:rPr>
          <w:rFonts w:ascii="Arial Unicode" w:eastAsia="Arial Unicode" w:hAnsi="Arial Unicode" w:cs="Arial Unicode"/>
          <w:sz w:val="24"/>
          <w:szCs w:val="24"/>
        </w:rPr>
        <w:t>զոցի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տոնը</w:t>
      </w:r>
      <w:r>
        <w:rPr>
          <w:rFonts w:ascii="Arial Unicode" w:eastAsia="Arial Unicode" w:hAnsi="Arial Unicode" w:cs="Arial Unicode"/>
          <w:sz w:val="24"/>
          <w:szCs w:val="24"/>
        </w:rPr>
        <w:t>:</w:t>
      </w:r>
    </w:p>
    <w:p w:rsidR="00DC7B6E" w:rsidRDefault="00DC7B6E">
      <w:pPr>
        <w:spacing w:line="360" w:lineRule="auto"/>
        <w:ind w:firstLine="567"/>
        <w:rPr>
          <w:rFonts w:ascii="Arial Unicode" w:eastAsia="Arial Unicode" w:hAnsi="Arial Unicode" w:cs="Arial Unicode"/>
          <w:sz w:val="24"/>
          <w:szCs w:val="24"/>
        </w:rPr>
      </w:pPr>
    </w:p>
    <w:p w:rsidR="00DC7B6E" w:rsidRDefault="00B62700">
      <w:pPr>
        <w:spacing w:line="360" w:lineRule="auto"/>
        <w:ind w:firstLine="567"/>
        <w:rPr>
          <w:rFonts w:ascii="Arial Unicode" w:eastAsia="Arial Unicode" w:hAnsi="Arial Unicode" w:cs="Arial Unicode"/>
          <w:b/>
          <w:sz w:val="28"/>
          <w:szCs w:val="28"/>
        </w:rPr>
      </w:pPr>
      <w:r>
        <w:rPr>
          <w:rFonts w:ascii="Arial Unicode" w:eastAsia="Arial Unicode" w:hAnsi="Arial Unicode" w:cs="Arial Unicode"/>
          <w:b/>
          <w:sz w:val="28"/>
          <w:szCs w:val="28"/>
        </w:rPr>
        <w:t>Չուգունե</w:t>
      </w:r>
      <w:r>
        <w:rPr>
          <w:rFonts w:ascii="Arial Unicode" w:eastAsia="Arial Unicode" w:hAnsi="Arial Unicode" w:cs="Arial Unicode"/>
          <w:b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sz w:val="28"/>
          <w:szCs w:val="28"/>
        </w:rPr>
        <w:t>և</w:t>
      </w:r>
      <w:r>
        <w:rPr>
          <w:rFonts w:ascii="Arial Unicode" w:eastAsia="Arial Unicode" w:hAnsi="Arial Unicode" w:cs="Arial Unicode"/>
          <w:b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sz w:val="28"/>
          <w:szCs w:val="28"/>
        </w:rPr>
        <w:t>ալյումինե</w:t>
      </w:r>
      <w:r>
        <w:rPr>
          <w:rFonts w:ascii="Arial Unicode" w:eastAsia="Arial Unicode" w:hAnsi="Arial Unicode" w:cs="Arial Unicode"/>
          <w:b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sz w:val="28"/>
          <w:szCs w:val="28"/>
        </w:rPr>
        <w:t>ամանները</w:t>
      </w:r>
    </w:p>
    <w:p w:rsidR="00DC7B6E" w:rsidRDefault="00DC7B6E">
      <w:pPr>
        <w:spacing w:line="360" w:lineRule="auto"/>
        <w:ind w:firstLine="567"/>
        <w:rPr>
          <w:rFonts w:ascii="Arial Unicode" w:eastAsia="Arial Unicode" w:hAnsi="Arial Unicode" w:cs="Arial Unicode"/>
          <w:sz w:val="24"/>
          <w:szCs w:val="24"/>
        </w:rPr>
      </w:pPr>
    </w:p>
    <w:p w:rsidR="00DC7B6E" w:rsidRDefault="00B62700">
      <w:pPr>
        <w:spacing w:line="360" w:lineRule="auto"/>
        <w:ind w:firstLine="567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Ինչո՞ւ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փորձված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տնտեսուհիները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գերադասում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տապակա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պատրաստել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հաստ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պատերով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չուգունե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ոչ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ալյումինե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ամաններում</w:t>
      </w:r>
      <w:r>
        <w:rPr>
          <w:rFonts w:ascii="Arial Unicode" w:eastAsia="Arial Unicode" w:hAnsi="Arial Unicode" w:cs="Arial Unicode"/>
          <w:sz w:val="24"/>
          <w:szCs w:val="24"/>
        </w:rPr>
        <w:t>:</w:t>
      </w:r>
    </w:p>
    <w:p w:rsidR="00DC7B6E" w:rsidRDefault="00B62700">
      <w:pPr>
        <w:spacing w:line="360" w:lineRule="auto"/>
        <w:ind w:firstLine="567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 </w:t>
      </w:r>
      <w:r>
        <w:rPr>
          <w:rFonts w:ascii="Arial Unicode" w:eastAsia="Arial Unicode" w:hAnsi="Arial Unicode" w:cs="Arial Unicode"/>
          <w:sz w:val="24"/>
          <w:szCs w:val="24"/>
        </w:rPr>
        <w:t>Չուգունի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ջերմահաղորդականությունը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փոքր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ալյումինի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ջերմահաղորդականությունից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Այդ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պատճառով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կրակի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վրա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դր</w:t>
      </w:r>
      <w:r>
        <w:rPr>
          <w:rFonts w:ascii="Arial Unicode" w:eastAsia="Arial Unicode" w:hAnsi="Arial Unicode" w:cs="Arial Unicode"/>
          <w:sz w:val="24"/>
          <w:szCs w:val="24"/>
        </w:rPr>
        <w:t>ված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չուգունի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ներքին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մակերևույթի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ջերմաստիճանն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ավելի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ցածր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լինում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կերակուրը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նրանում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չի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խանձվուն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Մյուս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կողմից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հաստ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պատերով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չուգունե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ամանի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ներքին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մակերևույթն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ավելի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հավասարաչափ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տաքանում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կերակուրն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նրանում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եփվում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հավասարապես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Այլ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կերպ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ասած՝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կերակրի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</w:t>
      </w:r>
      <w:r>
        <w:rPr>
          <w:rFonts w:ascii="Arial Unicode" w:eastAsia="Arial Unicode" w:hAnsi="Arial Unicode" w:cs="Arial Unicode"/>
          <w:sz w:val="24"/>
          <w:szCs w:val="24"/>
        </w:rPr>
        <w:t>ջ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կիսահում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խանձված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մասեր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չեն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մնում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Բարակ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պատերով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ալյումինե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պողպատե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թավայի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ներքին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մակերևույթը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տաքանում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անհավասարաչափ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Այն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մասերը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որոնք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գտնվում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անմիջապես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կրակի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վրա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տաքանում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ավելի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ուժեղ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նրանց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վրա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գտնվող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կրակի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մասերը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խանձվում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>:</w:t>
      </w:r>
    </w:p>
    <w:p w:rsidR="00DC7B6E" w:rsidRDefault="00DC7B6E">
      <w:pPr>
        <w:spacing w:line="360" w:lineRule="auto"/>
        <w:ind w:firstLine="567"/>
        <w:jc w:val="both"/>
        <w:rPr>
          <w:rFonts w:ascii="Arial Unicode" w:eastAsia="Arial Unicode" w:hAnsi="Arial Unicode" w:cs="Arial Unicode"/>
          <w:sz w:val="24"/>
          <w:szCs w:val="24"/>
        </w:rPr>
      </w:pPr>
    </w:p>
    <w:p w:rsidR="00DC7B6E" w:rsidRDefault="00B62700">
      <w:pPr>
        <w:spacing w:line="360" w:lineRule="auto"/>
        <w:ind w:firstLine="567"/>
        <w:jc w:val="center"/>
        <w:rPr>
          <w:rFonts w:ascii="Arial Unicode" w:eastAsia="Arial Unicode" w:hAnsi="Arial Unicode" w:cs="Arial Unicode"/>
          <w:b/>
          <w:i/>
          <w:sz w:val="24"/>
          <w:szCs w:val="24"/>
        </w:rPr>
      </w:pPr>
      <w:r>
        <w:rPr>
          <w:rFonts w:ascii="Arial Unicode" w:eastAsia="Arial Unicode" w:hAnsi="Arial Unicode" w:cs="Arial Unicode"/>
          <w:b/>
          <w:i/>
          <w:sz w:val="24"/>
          <w:szCs w:val="24"/>
        </w:rPr>
        <w:t>Ինչպիսի</w:t>
      </w:r>
      <w:r>
        <w:rPr>
          <w:rFonts w:ascii="Arial Unicode" w:eastAsia="Arial Unicode" w:hAnsi="Arial Unicode" w:cs="Arial Unicode"/>
          <w:b/>
          <w:i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i/>
          <w:sz w:val="24"/>
          <w:szCs w:val="24"/>
        </w:rPr>
        <w:t>արագությամբ</w:t>
      </w:r>
      <w:r>
        <w:rPr>
          <w:rFonts w:ascii="Arial Unicode" w:eastAsia="Arial Unicode" w:hAnsi="Arial Unicode" w:cs="Arial Unicode"/>
          <w:b/>
          <w:i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i/>
          <w:sz w:val="24"/>
          <w:szCs w:val="24"/>
        </w:rPr>
        <w:t>է</w:t>
      </w:r>
      <w:r>
        <w:rPr>
          <w:rFonts w:ascii="Arial Unicode" w:eastAsia="Arial Unicode" w:hAnsi="Arial Unicode" w:cs="Arial Unicode"/>
          <w:b/>
          <w:i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i/>
          <w:sz w:val="24"/>
          <w:szCs w:val="24"/>
        </w:rPr>
        <w:t>շարժվում</w:t>
      </w:r>
      <w:r>
        <w:rPr>
          <w:rFonts w:ascii="Arial Unicode" w:eastAsia="Arial Unicode" w:hAnsi="Arial Unicode" w:cs="Arial Unicode"/>
          <w:b/>
          <w:i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i/>
          <w:sz w:val="24"/>
          <w:szCs w:val="24"/>
        </w:rPr>
        <w:t>հայելիում</w:t>
      </w:r>
      <w:r>
        <w:rPr>
          <w:rFonts w:ascii="Arial Unicode" w:eastAsia="Arial Unicode" w:hAnsi="Arial Unicode" w:cs="Arial Unicode"/>
          <w:b/>
          <w:i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i/>
          <w:sz w:val="24"/>
          <w:szCs w:val="24"/>
        </w:rPr>
        <w:t>ձեր</w:t>
      </w:r>
      <w:r>
        <w:rPr>
          <w:rFonts w:ascii="Arial Unicode" w:eastAsia="Arial Unicode" w:hAnsi="Arial Unicode" w:cs="Arial Unicode"/>
          <w:b/>
          <w:i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i/>
          <w:sz w:val="24"/>
          <w:szCs w:val="24"/>
        </w:rPr>
        <w:t>պատկերը</w:t>
      </w:r>
    </w:p>
    <w:p w:rsidR="00DC7B6E" w:rsidRDefault="00DC7B6E">
      <w:pPr>
        <w:spacing w:line="360" w:lineRule="auto"/>
        <w:ind w:firstLine="567"/>
        <w:jc w:val="both"/>
        <w:rPr>
          <w:rFonts w:ascii="Arial Unicode" w:eastAsia="Arial Unicode" w:hAnsi="Arial Unicode" w:cs="Arial Unicode"/>
          <w:sz w:val="24"/>
          <w:szCs w:val="24"/>
        </w:rPr>
      </w:pPr>
    </w:p>
    <w:p w:rsidR="00DC7B6E" w:rsidRDefault="00B62700">
      <w:pPr>
        <w:spacing w:line="360" w:lineRule="auto"/>
        <w:ind w:firstLine="567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Դուք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կանգնած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հարթ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հայելու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առաջ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Երբ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հայելու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նկատմամբ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դուք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շարժվում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որոշ</w:t>
      </w:r>
      <w:r>
        <w:rPr>
          <w:rFonts w:ascii="Arial Unicode" w:eastAsia="Arial Unicode" w:hAnsi="Arial Unicode" w:cs="Arial Unicode"/>
          <w:sz w:val="24"/>
          <w:szCs w:val="24"/>
        </w:rPr>
        <w:t xml:space="preserve"> v </w:t>
      </w:r>
      <w:r>
        <w:rPr>
          <w:rFonts w:ascii="Arial Unicode" w:eastAsia="Arial Unicode" w:hAnsi="Arial Unicode" w:cs="Arial Unicode"/>
          <w:sz w:val="24"/>
          <w:szCs w:val="24"/>
        </w:rPr>
        <w:t>արագությամբ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ապա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ձեր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պատկերը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ձեր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նկատմամբ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ինչպիսի՞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արագությամբ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շարժվում</w:t>
      </w:r>
      <w:r>
        <w:rPr>
          <w:rFonts w:ascii="Arial Unicode" w:eastAsia="Arial Unicode" w:hAnsi="Arial Unicode" w:cs="Arial Unicode"/>
          <w:sz w:val="24"/>
          <w:szCs w:val="24"/>
        </w:rPr>
        <w:t>:</w:t>
      </w:r>
    </w:p>
    <w:p w:rsidR="00DC7B6E" w:rsidRDefault="00B62700">
      <w:pPr>
        <w:spacing w:line="360" w:lineRule="auto"/>
        <w:ind w:firstLine="567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lastRenderedPageBreak/>
        <w:t xml:space="preserve"> - </w:t>
      </w:r>
      <w:r>
        <w:rPr>
          <w:rFonts w:ascii="Arial Unicode" w:eastAsia="Arial Unicode" w:hAnsi="Arial Unicode" w:cs="Arial Unicode"/>
          <w:sz w:val="24"/>
          <w:szCs w:val="24"/>
        </w:rPr>
        <w:t>Քանի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առարկան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պատկերը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հարթ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հայելու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նկ</w:t>
      </w:r>
      <w:r>
        <w:rPr>
          <w:rFonts w:ascii="Arial Unicode" w:eastAsia="Arial Unicode" w:hAnsi="Arial Unicode" w:cs="Arial Unicode"/>
          <w:sz w:val="24"/>
          <w:szCs w:val="24"/>
        </w:rPr>
        <w:t>ատմամբ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միշտ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միմյանց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սիմետրիկ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ուստի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երբ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դուք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հայելու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նկատմամբ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շարժվում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v </w:t>
      </w:r>
      <w:r>
        <w:rPr>
          <w:rFonts w:ascii="Arial Unicode" w:eastAsia="Arial Unicode" w:hAnsi="Arial Unicode" w:cs="Arial Unicode"/>
          <w:sz w:val="24"/>
          <w:szCs w:val="24"/>
        </w:rPr>
        <w:t>արագությամբ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ապա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ձեր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պատկերն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հայելու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նկատմամբ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շարժվում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այդ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նույն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արագությամբ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բայց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հակառակ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ուղղությամբ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Ուստի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ձեր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պատկերը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ձեր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նկատմամբ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կշարժվի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2v </w:t>
      </w:r>
      <w:r>
        <w:rPr>
          <w:rFonts w:ascii="Arial Unicode" w:eastAsia="Arial Unicode" w:hAnsi="Arial Unicode" w:cs="Arial Unicode"/>
          <w:sz w:val="24"/>
          <w:szCs w:val="24"/>
        </w:rPr>
        <w:t>արագությամբ</w:t>
      </w:r>
      <w:r>
        <w:rPr>
          <w:rFonts w:ascii="Arial Unicode" w:eastAsia="Arial Unicode" w:hAnsi="Arial Unicode" w:cs="Arial Unicode"/>
          <w:sz w:val="24"/>
          <w:szCs w:val="24"/>
        </w:rPr>
        <w:t>:</w:t>
      </w:r>
    </w:p>
    <w:p w:rsidR="00DC7B6E" w:rsidRDefault="00DC7B6E">
      <w:pPr>
        <w:spacing w:line="360" w:lineRule="auto"/>
        <w:ind w:firstLine="567"/>
        <w:jc w:val="both"/>
        <w:rPr>
          <w:rFonts w:ascii="Arial Unicode" w:eastAsia="Arial Unicode" w:hAnsi="Arial Unicode" w:cs="Arial Unicode"/>
          <w:sz w:val="24"/>
          <w:szCs w:val="24"/>
        </w:rPr>
      </w:pPr>
    </w:p>
    <w:p w:rsidR="00DC7B6E" w:rsidRDefault="00DC7B6E">
      <w:pPr>
        <w:spacing w:line="360" w:lineRule="auto"/>
        <w:ind w:firstLine="567"/>
        <w:jc w:val="both"/>
        <w:rPr>
          <w:rFonts w:ascii="Arial Unicode" w:eastAsia="Arial Unicode" w:hAnsi="Arial Unicode" w:cs="Arial Unicode"/>
          <w:sz w:val="24"/>
          <w:szCs w:val="24"/>
          <w:u w:val="single"/>
        </w:rPr>
      </w:pPr>
    </w:p>
    <w:p w:rsidR="00DC7B6E" w:rsidRDefault="00B62700">
      <w:pPr>
        <w:spacing w:line="360" w:lineRule="auto"/>
        <w:ind w:firstLine="567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  <w:u w:val="single"/>
        </w:rPr>
        <w:t>Ֆիզիկա</w:t>
      </w:r>
      <w:r>
        <w:rPr>
          <w:rFonts w:ascii="Arial Unicode" w:eastAsia="Arial Unicode" w:hAnsi="Arial Unicode" w:cs="Arial Unicode"/>
          <w:sz w:val="24"/>
          <w:szCs w:val="24"/>
          <w:u w:val="single"/>
        </w:rPr>
        <w:t xml:space="preserve"> - </w:t>
      </w:r>
      <w:r>
        <w:rPr>
          <w:rFonts w:ascii="Arial Unicode" w:eastAsia="Arial Unicode" w:hAnsi="Arial Unicode" w:cs="Arial Unicode"/>
          <w:sz w:val="24"/>
          <w:szCs w:val="24"/>
          <w:u w:val="single"/>
        </w:rPr>
        <w:t>ռազմագիտություն</w:t>
      </w:r>
    </w:p>
    <w:p w:rsidR="00DC7B6E" w:rsidRDefault="00B62700">
      <w:pPr>
        <w:spacing w:line="360" w:lineRule="auto"/>
        <w:ind w:firstLine="567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Նավերի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մագնիսական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պաշտպանությունը</w:t>
      </w:r>
    </w:p>
    <w:p w:rsidR="00DC7B6E" w:rsidRDefault="00B62700">
      <w:pPr>
        <w:spacing w:line="360" w:lineRule="auto"/>
        <w:ind w:firstLine="567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Հայրենական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պատերազմի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ժամանակ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նավերը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հակառակորդի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մագնիսական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ականներից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պաշտպանելու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ականավոր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ֆիզիկոսներ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</w:t>
      </w:r>
      <w:r>
        <w:rPr>
          <w:rFonts w:ascii="Arial Unicode" w:eastAsia="Arial Unicode" w:hAnsi="Arial Unicode" w:cs="Arial Unicode"/>
          <w:sz w:val="24"/>
          <w:szCs w:val="24"/>
        </w:rPr>
        <w:t xml:space="preserve">. </w:t>
      </w:r>
      <w:r>
        <w:rPr>
          <w:rFonts w:ascii="Arial Unicode" w:eastAsia="Arial Unicode" w:hAnsi="Arial Unicode" w:cs="Arial Unicode"/>
          <w:sz w:val="24"/>
          <w:szCs w:val="24"/>
        </w:rPr>
        <w:t>Պ</w:t>
      </w:r>
      <w:r>
        <w:rPr>
          <w:rFonts w:ascii="Arial Unicode" w:eastAsia="Arial Unicode" w:hAnsi="Arial Unicode" w:cs="Arial Unicode"/>
          <w:sz w:val="24"/>
          <w:szCs w:val="24"/>
        </w:rPr>
        <w:t xml:space="preserve">. </w:t>
      </w:r>
      <w:r>
        <w:rPr>
          <w:rFonts w:ascii="Arial Unicode" w:eastAsia="Arial Unicode" w:hAnsi="Arial Unicode" w:cs="Arial Unicode"/>
          <w:sz w:val="24"/>
          <w:szCs w:val="24"/>
        </w:rPr>
        <w:t>Ալեքսանդրովի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</w:t>
      </w:r>
      <w:r>
        <w:rPr>
          <w:rFonts w:ascii="Arial Unicode" w:eastAsia="Arial Unicode" w:hAnsi="Arial Unicode" w:cs="Arial Unicode"/>
          <w:sz w:val="24"/>
          <w:szCs w:val="24"/>
        </w:rPr>
        <w:t xml:space="preserve">. </w:t>
      </w:r>
      <w:r>
        <w:rPr>
          <w:rFonts w:ascii="Arial Unicode" w:eastAsia="Arial Unicode" w:hAnsi="Arial Unicode" w:cs="Arial Unicode"/>
          <w:sz w:val="24"/>
          <w:szCs w:val="24"/>
        </w:rPr>
        <w:t>Վ</w:t>
      </w:r>
      <w:r>
        <w:rPr>
          <w:rFonts w:ascii="Arial Unicode" w:eastAsia="Arial Unicode" w:hAnsi="Arial Unicode" w:cs="Arial Unicode"/>
          <w:sz w:val="24"/>
          <w:szCs w:val="24"/>
        </w:rPr>
        <w:t xml:space="preserve">. </w:t>
      </w:r>
      <w:r>
        <w:rPr>
          <w:rFonts w:ascii="Arial Unicode" w:eastAsia="Arial Unicode" w:hAnsi="Arial Unicode" w:cs="Arial Unicode"/>
          <w:sz w:val="24"/>
          <w:szCs w:val="24"/>
        </w:rPr>
        <w:t>Կուրչատովի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առաջարկությամբ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նավերի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իրաններին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փաթաթում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քանի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գալարով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հոսանքակիր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մալուխներ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(</w:t>
      </w:r>
      <w:r>
        <w:rPr>
          <w:rFonts w:ascii="Arial Unicode" w:eastAsia="Arial Unicode" w:hAnsi="Arial Unicode" w:cs="Arial Unicode"/>
          <w:sz w:val="24"/>
          <w:szCs w:val="24"/>
        </w:rPr>
        <w:t>կաբելներ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): </w:t>
      </w:r>
      <w:r>
        <w:rPr>
          <w:rFonts w:ascii="Arial Unicode" w:eastAsia="Arial Unicode" w:hAnsi="Arial Unicode" w:cs="Arial Unicode"/>
          <w:sz w:val="24"/>
          <w:szCs w:val="24"/>
        </w:rPr>
        <w:t>Ինչպե՞ս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բացատրվում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նավերի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այդ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ձևով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պաշտպանությունը</w:t>
      </w:r>
      <w:r>
        <w:rPr>
          <w:rFonts w:ascii="Arial Unicode" w:eastAsia="Arial Unicode" w:hAnsi="Arial Unicode" w:cs="Arial Unicode"/>
          <w:sz w:val="24"/>
          <w:szCs w:val="24"/>
        </w:rPr>
        <w:t>:</w:t>
      </w:r>
    </w:p>
    <w:p w:rsidR="00DC7B6E" w:rsidRDefault="00B62700">
      <w:pPr>
        <w:spacing w:line="360" w:lineRule="auto"/>
        <w:ind w:firstLine="567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-</w:t>
      </w:r>
      <w:r>
        <w:rPr>
          <w:rFonts w:ascii="Arial Unicode" w:eastAsia="Arial Unicode" w:hAnsi="Arial Unicode" w:cs="Arial Unicode"/>
          <w:sz w:val="24"/>
          <w:szCs w:val="24"/>
        </w:rPr>
        <w:t>Նավերի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պողպատյա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իրաններընմագնիսանում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Երկրի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մագնիսական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դաշտի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ազդեցությամբ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Ծովում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լողացող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ականը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ձգվում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նավի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մագնիսական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իրանի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կողմից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պայթեցնում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նա</w:t>
      </w:r>
      <w:r>
        <w:rPr>
          <w:rFonts w:ascii="Arial Unicode" w:eastAsia="Arial Unicode" w:hAnsi="Arial Unicode" w:cs="Arial Unicode"/>
          <w:sz w:val="24"/>
          <w:szCs w:val="24"/>
        </w:rPr>
        <w:t>վը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Երբ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նավի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իրանին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մալուխ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փաթաթում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նրանով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որոշակի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չափով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հոսանք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բաց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թողնում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ապա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իրանի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մագնիսական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դաշտը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չեզոքացվում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հոսանքի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մագնիսական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դաշտով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որի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հետևանքով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ականների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պայթուցիչները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չեն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նավը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մնում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անվնաս</w:t>
      </w:r>
      <w:r>
        <w:rPr>
          <w:rFonts w:ascii="Arial Unicode" w:eastAsia="Arial Unicode" w:hAnsi="Arial Unicode" w:cs="Arial Unicode"/>
          <w:sz w:val="24"/>
          <w:szCs w:val="24"/>
        </w:rPr>
        <w:t>:</w:t>
      </w:r>
    </w:p>
    <w:p w:rsidR="00DC7B6E" w:rsidRDefault="00DC7B6E">
      <w:pPr>
        <w:spacing w:line="360" w:lineRule="auto"/>
        <w:ind w:firstLine="567"/>
        <w:jc w:val="both"/>
        <w:rPr>
          <w:rFonts w:ascii="Arial Unicode" w:eastAsia="Arial Unicode" w:hAnsi="Arial Unicode" w:cs="Arial Unicode"/>
          <w:sz w:val="24"/>
          <w:szCs w:val="24"/>
        </w:rPr>
      </w:pPr>
    </w:p>
    <w:p w:rsidR="00DC7B6E" w:rsidRDefault="00DC7B6E">
      <w:pPr>
        <w:spacing w:line="360" w:lineRule="auto"/>
        <w:ind w:firstLine="567"/>
        <w:jc w:val="both"/>
        <w:rPr>
          <w:rFonts w:ascii="Arial Unicode" w:eastAsia="Arial Unicode" w:hAnsi="Arial Unicode" w:cs="Arial Unicode"/>
          <w:sz w:val="24"/>
          <w:szCs w:val="24"/>
        </w:rPr>
      </w:pPr>
    </w:p>
    <w:p w:rsidR="00DC7B6E" w:rsidRDefault="00B62700">
      <w:pPr>
        <w:spacing w:line="360" w:lineRule="auto"/>
        <w:ind w:firstLine="567"/>
        <w:jc w:val="center"/>
        <w:rPr>
          <w:rFonts w:ascii="Arial Unicode" w:eastAsia="Arial Unicode" w:hAnsi="Arial Unicode" w:cs="Arial Unicode"/>
          <w:b/>
          <w:sz w:val="24"/>
          <w:szCs w:val="24"/>
        </w:rPr>
      </w:pPr>
      <w:r>
        <w:rPr>
          <w:rFonts w:ascii="Arial Unicode" w:eastAsia="Arial Unicode" w:hAnsi="Arial Unicode" w:cs="Arial Unicode"/>
          <w:b/>
          <w:sz w:val="24"/>
          <w:szCs w:val="24"/>
        </w:rPr>
        <w:t>Հետհրում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sz w:val="24"/>
          <w:szCs w:val="24"/>
        </w:rPr>
        <w:t>կրակոցի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sz w:val="24"/>
          <w:szCs w:val="24"/>
        </w:rPr>
        <w:t>ժամանակ</w:t>
      </w:r>
    </w:p>
    <w:p w:rsidR="00DC7B6E" w:rsidRDefault="00B62700">
      <w:pPr>
        <w:spacing w:line="360" w:lineRule="auto"/>
        <w:ind w:firstLine="567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Հր</w:t>
      </w:r>
      <w:r>
        <w:rPr>
          <w:rFonts w:ascii="Arial Unicode" w:eastAsia="Arial Unicode" w:hAnsi="Arial Unicode" w:cs="Arial Unicode"/>
          <w:sz w:val="24"/>
          <w:szCs w:val="24"/>
        </w:rPr>
        <w:t>ացանից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ճիշտ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կրակելու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ոչ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միայն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լավ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նշան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բռնել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այլ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նաև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հրացանի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կոթն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ամուր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սեղմել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Հակառակ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դեպքում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կրակոցի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ժամանակ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կոթը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կհարվածի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ցավ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կպատճառի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կրակողին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Ինչպե՞ս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բացատրվում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այդ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հետհրման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երևույթը</w:t>
      </w:r>
      <w:r>
        <w:rPr>
          <w:rFonts w:ascii="Arial Unicode" w:eastAsia="Arial Unicode" w:hAnsi="Arial Unicode" w:cs="Arial Unicode"/>
          <w:sz w:val="24"/>
          <w:szCs w:val="24"/>
        </w:rPr>
        <w:t>:</w:t>
      </w:r>
    </w:p>
    <w:p w:rsidR="00DC7B6E" w:rsidRDefault="00B62700">
      <w:pPr>
        <w:spacing w:line="360" w:lineRule="auto"/>
        <w:ind w:firstLine="567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-</w:t>
      </w:r>
      <w:r>
        <w:rPr>
          <w:rFonts w:ascii="Arial Unicode" w:eastAsia="Arial Unicode" w:hAnsi="Arial Unicode" w:cs="Arial Unicode"/>
          <w:sz w:val="24"/>
          <w:szCs w:val="24"/>
        </w:rPr>
        <w:t>Նախքան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կրակոցը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հրացանը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գնդակը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գտնվում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դադարի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վիճակում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նրանց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իմպուլսը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հավասար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զրոյի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Կրակոցի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ժամանակ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գնդակը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ձեռք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բերում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որոշակի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արագություն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իմպուլս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Իմպուլսի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պահպանման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օրենքի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համաձայն՝</w:t>
      </w:r>
      <w:r>
        <w:rPr>
          <w:rFonts w:ascii="Arial Unicode" w:eastAsia="Arial Unicode" w:hAnsi="Arial Unicode" w:cs="Arial Unicode"/>
          <w:sz w:val="24"/>
          <w:szCs w:val="24"/>
        </w:rPr>
        <w:br/>
      </w:r>
      <w:r>
        <w:rPr>
          <w:rFonts w:ascii="Arial Unicode" w:eastAsia="Arial Unicode" w:hAnsi="Arial Unicode" w:cs="Arial Unicode"/>
          <w:sz w:val="24"/>
          <w:szCs w:val="24"/>
        </w:rPr>
        <w:t>հրացանն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միաժամանակ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ձեռք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մեծությամբ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այդպիսի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իմպուլս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բայց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հակառակ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ուղղությամբ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Դրա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հետևանքով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հրացանը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ենթարկվում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հետհրման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Սեղմելով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կոթը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ուսին՝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հրացանի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մեծացվում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կարծես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թե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հրացանն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կրակողը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դառնում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մարմին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Այդ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պատճառով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հրացանը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մարդը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ձեռք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բերում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գնդակի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արագությունից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այնքան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անգամ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փոքր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արագություն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արքան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անգ</w:t>
      </w:r>
      <w:r>
        <w:rPr>
          <w:rFonts w:ascii="Arial Unicode" w:eastAsia="Arial Unicode" w:hAnsi="Arial Unicode" w:cs="Arial Unicode"/>
          <w:sz w:val="24"/>
          <w:szCs w:val="24"/>
        </w:rPr>
        <w:t>ամ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նրանց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գումարային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զանգվածը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գնդակի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զանգվածից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Ահա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թե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ինչու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երբ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կրակում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հրացանից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նրա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կոթը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սեղմում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lastRenderedPageBreak/>
        <w:t>ուսին</w:t>
      </w:r>
      <w:r>
        <w:rPr>
          <w:rFonts w:ascii="Arial Unicode" w:eastAsia="Arial Unicode" w:hAnsi="Arial Unicode" w:cs="Arial Unicode"/>
          <w:sz w:val="24"/>
          <w:szCs w:val="24"/>
        </w:rPr>
        <w:t>:</w:t>
      </w:r>
    </w:p>
    <w:p w:rsidR="00DC7B6E" w:rsidRDefault="00DC7B6E">
      <w:pPr>
        <w:spacing w:line="360" w:lineRule="auto"/>
        <w:ind w:firstLine="567"/>
        <w:jc w:val="both"/>
        <w:rPr>
          <w:rFonts w:ascii="Arial Unicode" w:eastAsia="Arial Unicode" w:hAnsi="Arial Unicode" w:cs="Arial Unicode"/>
          <w:sz w:val="24"/>
          <w:szCs w:val="24"/>
        </w:rPr>
      </w:pPr>
    </w:p>
    <w:p w:rsidR="00DC7B6E" w:rsidRDefault="00B62700">
      <w:pPr>
        <w:spacing w:line="360" w:lineRule="auto"/>
        <w:ind w:firstLine="567"/>
        <w:jc w:val="center"/>
        <w:rPr>
          <w:rFonts w:ascii="Arial Unicode" w:eastAsia="Arial Unicode" w:hAnsi="Arial Unicode" w:cs="Arial Unicode"/>
          <w:b/>
          <w:sz w:val="24"/>
          <w:szCs w:val="24"/>
        </w:rPr>
      </w:pPr>
      <w:r>
        <w:rPr>
          <w:rFonts w:ascii="Arial Unicode" w:eastAsia="Arial Unicode" w:hAnsi="Arial Unicode" w:cs="Arial Unicode"/>
          <w:b/>
          <w:sz w:val="24"/>
          <w:szCs w:val="24"/>
        </w:rPr>
        <w:t>Բաց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sz w:val="24"/>
          <w:szCs w:val="24"/>
        </w:rPr>
        <w:t>տիեզերք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sz w:val="24"/>
          <w:szCs w:val="24"/>
        </w:rPr>
        <w:t>դուրս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sz w:val="24"/>
          <w:szCs w:val="24"/>
        </w:rPr>
        <w:t>եկած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sz w:val="24"/>
          <w:szCs w:val="24"/>
        </w:rPr>
        <w:t>տիեզերագնացը</w:t>
      </w:r>
    </w:p>
    <w:p w:rsidR="00DC7B6E" w:rsidRDefault="00B62700">
      <w:pPr>
        <w:spacing w:line="360" w:lineRule="auto"/>
        <w:ind w:firstLine="567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Բաց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տիեզերքում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գտնվող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տիեզերագնացը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առանց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կողմնակի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օգնության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ինչպե՞ս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կարող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վերադառնալ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տիեզերանավ</w:t>
      </w:r>
      <w:r>
        <w:rPr>
          <w:rFonts w:ascii="Arial Unicode" w:eastAsia="Arial Unicode" w:hAnsi="Arial Unicode" w:cs="Arial Unicode"/>
          <w:sz w:val="24"/>
          <w:szCs w:val="24"/>
        </w:rPr>
        <w:t>:</w:t>
      </w:r>
    </w:p>
    <w:p w:rsidR="00DC7B6E" w:rsidRDefault="00B62700">
      <w:pPr>
        <w:spacing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-</w:t>
      </w:r>
      <w:r>
        <w:rPr>
          <w:rFonts w:ascii="Arial Unicode" w:eastAsia="Arial Unicode" w:hAnsi="Arial Unicode" w:cs="Arial Unicode"/>
          <w:sz w:val="24"/>
          <w:szCs w:val="24"/>
        </w:rPr>
        <w:t>Տիեզերանավ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վերադառնալու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տիեզերագնացը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որևէ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առարկա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շպրտի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դեպի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նավը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տանող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ուղղության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հակառակ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ուղղությամբ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Այդ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ժամանակ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ինքը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ձեռք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կբերի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շպրտված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առարկայի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իմպուլսին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մեծությամբ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հավասար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ուղղությամբ</w:t>
      </w:r>
      <w:r>
        <w:rPr>
          <w:rFonts w:ascii="Arial Unicode" w:eastAsia="Arial Unicode" w:hAnsi="Arial Unicode" w:cs="Arial Unicode"/>
          <w:sz w:val="24"/>
          <w:szCs w:val="24"/>
        </w:rPr>
        <w:t xml:space="preserve">` </w:t>
      </w:r>
      <w:r>
        <w:rPr>
          <w:rFonts w:ascii="Arial Unicode" w:eastAsia="Arial Unicode" w:hAnsi="Arial Unicode" w:cs="Arial Unicode"/>
          <w:sz w:val="24"/>
          <w:szCs w:val="24"/>
        </w:rPr>
        <w:t>հակադիր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իմպուլս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կշարժվի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դեպի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նավը</w:t>
      </w:r>
      <w:r>
        <w:rPr>
          <w:rFonts w:ascii="Arial Unicode" w:eastAsia="Arial Unicode" w:hAnsi="Arial Unicode" w:cs="Arial Unicode"/>
          <w:sz w:val="24"/>
          <w:szCs w:val="24"/>
        </w:rPr>
        <w:t>:</w:t>
      </w: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Այսօր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դժվար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պատկերացնել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աշակերտների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բազմակողմանի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զարգացման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համակողմանի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դաստիարակության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իրականացումը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առանց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օգտագործման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առանց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երեխաների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հետաքրքրության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բարձրացման։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ամենից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շատ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ամենից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արդյունավետ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ձևով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կարելի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իրականացնել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պատմո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դասերին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միջոցով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միջնորդությամբ։Եթե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հեշտ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տեղին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չափավոր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նպատակային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չօգտագործվեն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ապա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դրանք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կարող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պրոցեսի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հիմնական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մեխը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դառնալ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նպատակը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մղել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երկրորդ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պլանի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վրա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դարձնել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անկարևոր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գիտելիքնե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ձեռք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բերումը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կարողությունների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ձևավորումը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սերտորեն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կապված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միմյանց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մեկը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մյուսի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հիմք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ելակետ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է։Հետևաբար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երեխաներին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շրջապատի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աշխարհի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մասին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հնարավորին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չափ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բազմակողմանի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ընդարձակ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տեղեկություններ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տալը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ուրիշ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գիտելիքների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մեջ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դնելը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րանք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շրջանառության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մեջ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պահելը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կարևոր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վճռորոշ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նշանակություն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ունի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երեխաների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աշխարհաճանաչողության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համար։Միջառարկայական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ներառարկայական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աշակերտի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համարվում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դաստիարակությանը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խթանող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միջոց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Ներառարկայական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իրականացնելու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ուսուցիչը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ձևերի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մեթոդների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հնարների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մեծ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ընտրություն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ունի։Այս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դեպքում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կարևոր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սովորողների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տարիքային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առանձնահատկություննեը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պատրաստվածության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աստիճանը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հաշվի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առնելը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ինչպես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նաև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այդ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բացահայտելու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օգտագործելու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հետաքրքրությունները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մշտապես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խրախու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սելը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հարկավոր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նաև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առարկաներից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ընտրել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համապատասխան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տեղակատվություն՝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միաժամանակ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նկատի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ունենալով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կողմնակի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տեղեկություննեը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չծանրաբեռնեն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չխաթարեն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ուսումնական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նյութի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բովանդակությունը։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որակյալ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հատկանիշներն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մբողջականությունն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կազմակերպչական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հստակությունը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բոլոր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տարրերի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ամուր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որոշակի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թեմատիկ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կառուցվածքային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ավարտունությունը։Դա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կախված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թե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ուսուցչի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թե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սովորողների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պատրասվածությունից։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անցկացման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կազմակերպական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հստակության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պայման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է՝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անհրաժեշտ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lastRenderedPageBreak/>
        <w:t>ստեղծ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ագործական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-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ուսումնական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մթնոլորտի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ստեղծման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ամբողջ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դասարանի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առանձին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սովորողների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կողմից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հետաքրքրության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առաջացման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պահապանելու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ուսուցչի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կարողությունը։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Որակյալ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բնորոշ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դրա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արդյունավետությունը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այսինքն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սովորողների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կողմից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հիմնական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նյութի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յուրացումը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դասարանում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ժամանակ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ուսուցանվող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նյութի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համակցումը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ունեցած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գիտելիքների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ընթացքում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աշակերտների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նախապատրաստումը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հետագա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ինքնուրույն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աշխատանքներին։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Այսպիսով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յուրաքանչյուր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որակյալ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բնորոշ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հիմնական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գծերից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գիտետեսական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մեթոդա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բարձր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մակարդակը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ուսուցչի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առաջատար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սովորողների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ուսումնական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ակտիիվ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գործունեության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համակցումը։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Որակյալ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բնութագրվում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նաև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ուսուցչի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սովորողների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համատեղ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ստեղծագործական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աշխատանքի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սերտ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փոխներգործությամբ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հիման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վրա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կարելի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հասնել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գլխավ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խնդրի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լուծմանը՝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սովորեցնել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դաստիարակել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զարգացնել։Պատմություն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առարկան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առարկաներից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կարող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ստեղծել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բոլոր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առարկաների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որոնք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աշակերտի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մոտ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կձևավորեն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ինտելեկտ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ինչպես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նաև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արժհամակարգ</w:t>
      </w: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>Մեր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ժամանակների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կարևորագույն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առանձնահ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ատկություններից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տարբեր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գիտությունների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գաղափարների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մեթոդների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ինտեգրումը։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Տնտեսական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էկոլոգիական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սոցիալական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պրոբլեմները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լուծելու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անհրաժեշտ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ինտեգրացիոն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համակարգչային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մոտեցում։Ներկայումս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բազմաթիվ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հրատապ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խնդիրներ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որոնք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կապված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հասարակության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արբեր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բնագավառների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հարաբերությունների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հետ։Նրանց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գոյություն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ունեցող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վերլուծելիս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խաչասերվում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պատմությունը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ֆիզիկայի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քիմիայի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կենսաբանության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մաթեմատիկային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գրականությանը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այլն։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Միասնական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աշխարհայացքի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ամհրաժեշտ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հաշվի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առնել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ներառարկ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կապերը։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ներառարկայական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ժամանակի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դպրոցական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կրթության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կարևթրագույն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սկզբունքներն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նպաստում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սովորողների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գրտելիքների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համակարգմանը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ուսումնադաստիարակչական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գործընթացի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միասնականացմնը։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ւսուցման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գործընթացում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իրականացվում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մեթոդաբանական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կրթական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զարգագացնող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դաստիարակչական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կառուցողական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գործառույթները։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Ուսուցիչը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միրջոցով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նպաստում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սովորողների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գիտելիքների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ինտեգրմանը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բազմակողմանի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զարգացմանը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ինտելեկտի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կատարելագործմա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մտահորիզոնի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ընդարձակմանը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խթանում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սովորողների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՝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դիտարկելու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հետազոտելու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հայտնագործելու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ստեղծագործելու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կարողությունների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ձևավորմանը։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Այդ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պարզ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պատճառով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հանրակրթական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դպրոցում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աշխատող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յուրաքանչյուր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ուսուցիչ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պարտավոր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ոչ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միայն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lastRenderedPageBreak/>
        <w:t>գե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րազանց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տիրապետել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մասնագիտությանը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որպես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մանկավարժ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այլև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որոշակի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ինֆորմացիոն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պաշարներ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ունենալ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նաև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հարակից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առարկաներից։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օգտագործումը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երբեք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ոչ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դասարանում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ինքնանպատակ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չպետք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լինի։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դառնա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միջոց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հիմնական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նպատակին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հասնելու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զուգակցվի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պրոցեսում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ընդհանուր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ձևերի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։Միջառարկայական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իրագործումը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ակտիվացնում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աշակերտների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մտածողությունը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զարգացնում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տրամաբանական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մտածողությունը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նպաստում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ճանաչողական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կարողությունների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ակտիվացմանը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իրագործու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հնարավորություն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ստեղծում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կրկնել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վերհիշել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ձեռք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բերել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տեղեկություններ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գիտելիքներ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նյութական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աշխարհի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օրինաչափությունների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մասին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տարբեր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առարկաներից։Միջառարկայական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իրագործվում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և՛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ընթացքում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արտաժամյա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պարապմունքների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էքսկուր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սիաների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ընթացքում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ձևով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ուսուցիչը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կենտրոնացնում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համարյա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բոլոր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առարկաներից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ստացած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գիտելիքները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հումանիտար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առարկաների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ուսուցումը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այդ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ժամանակ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հենվում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նաև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աշխարհագրության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կենսաբանության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ֆիզիկայի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դասընթացների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սովորողների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մասնագիտակ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2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պատրաստության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վրա։Հետևապես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ուժեղացնում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բոլոր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դիդակտիկական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սկզբունքների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հաջորդականության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սկզբունքից։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դերն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իրական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գործընթացում՝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օգտվելով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կրթույան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: </w:t>
      </w:r>
    </w:p>
    <w:p w:rsidR="00DC7B6E" w:rsidRDefault="00DC7B6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</w:p>
    <w:p w:rsidR="00DC7B6E" w:rsidRDefault="00DC7B6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</w:p>
    <w:p w:rsidR="00DC7B6E" w:rsidRDefault="00DC7B6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</w:p>
    <w:p w:rsidR="00DC7B6E" w:rsidRDefault="00DC7B6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</w:p>
    <w:p w:rsidR="00DC7B6E" w:rsidRDefault="00DC7B6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Unicode" w:eastAsia="Arial Unicode" w:hAnsi="Arial Unicode" w:cs="Arial Unicode"/>
          <w:b/>
          <w:color w:val="000000"/>
          <w:sz w:val="28"/>
          <w:szCs w:val="28"/>
        </w:rPr>
      </w:pP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>2.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>Ներառարկայական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>և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>միջառաևկայական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>կապերի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 xml:space="preserve"> </w:t>
      </w: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Unicode" w:eastAsia="Arial Unicode" w:hAnsi="Arial Unicode" w:cs="Arial Unicode"/>
          <w:b/>
          <w:color w:val="000000"/>
          <w:sz w:val="28"/>
          <w:szCs w:val="28"/>
        </w:rPr>
      </w:pP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>գործադրման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>եղանակները</w:t>
      </w:r>
    </w:p>
    <w:p w:rsidR="00DC7B6E" w:rsidRDefault="00DC7B6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Unicode" w:eastAsia="Arial Unicode" w:hAnsi="Arial Unicode" w:cs="Arial Unicode"/>
          <w:b/>
          <w:color w:val="000000"/>
          <w:sz w:val="20"/>
          <w:szCs w:val="20"/>
        </w:rPr>
      </w:pP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</w:rPr>
        <w:t xml:space="preserve">     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ներառարկայական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գործադրման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շարք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եղանակներ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որոնք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հնարավորություն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տալիս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առավել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արդյունավետ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դարձնել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։</w:t>
      </w: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           1․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Ուսումնական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պրոցեսում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անդրադարձ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օգտագործումն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ամենից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առաջ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կապվում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ներառարկայական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ապերի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ճիշտ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տեղին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օգտագործման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հետ։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ինչ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աշակերտները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անցել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նախորդ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դասերին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ուսումնական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նախորդ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տարիներին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հետևողականորեն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կրկնվի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ամրապնդվի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դառնա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կարողություն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հիմք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ծառայի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նորի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յուրացման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կապվի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նորի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հետ։</w:t>
      </w: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  2․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Մյուս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կարևոր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եղանակը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ձեռք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բերված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գիտելիքների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կարողությունների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փոխանցումն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փրոցեսում։Բազմաթիվ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գիտելիքներ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կարողություններ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որոնք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երեխան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ձեռք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բերել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հմտորեն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օգտագործել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ուսւոցման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պրոցեսում։</w:t>
      </w: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      3․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Երրորդ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եղանակը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գիտությունների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տվյալների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կիրառությունն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լայնորեն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կարող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գործադրվել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պրոցեսում։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Եթե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ուսուցիչը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ցանկանում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պարապած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lastRenderedPageBreak/>
        <w:t>դասը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լինի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լիարժեք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նպատակային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ապա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կամա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թե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ակամա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դիմի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տարբեր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գիտությունների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տվյալների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փաստերի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օգտագործմանը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որպեսզի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հետաքրքրական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ուսանելի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դաստիար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ակչական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դառնա։</w:t>
      </w: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        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Այժմ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փորձենք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օրինակների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միջոցով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առավել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հասկանալի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դարձնել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եթե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10-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րդ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դասարանում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հայոց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առարկայից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ուսումնասիրում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որևէ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թեմա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փորձում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անդրադարձ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կատարել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անցած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տարիների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ուսումնասիրած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թեմաները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որոնք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վերաբերվում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վեր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նշված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թեմային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դրանով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զարգացնելով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աշակերտի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հիշողությունը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նաև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տրամաբանական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մտածողությունը։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Եթե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6-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րդ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դասարանում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համաշխարհային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պատմությունից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անցնում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Եգիպտոս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թեման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ապա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ունենա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քանի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նպատակ։Միջառարկայական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միջոցով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փորձել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աշխարհագ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րությունից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անցած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Աֆրիկա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մայրցամաքի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գիտելիքները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օգտագործել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քանի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Եգիպտոսն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պարզել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աշխարհագրական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դիրքը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բնակլիմայական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պայմանները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աշխարհում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ունեցած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նրա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հնում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ժամանակներում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դրա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միջոցով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բացատրել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տերմինները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հասկացողությունները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կիրառել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նաև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մեթոդներ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որոնց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նպատակն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վերհանել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ունեցած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գիտելիքները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դրա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մեկտեղ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թարմացնել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երեխայի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հիշողությունը։</w:t>
      </w: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      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Ներառկայական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միջոցով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ուսուցիչը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կարող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ուսուցանվող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բոլոր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առարկաների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գտնել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հասկացություններ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որոնք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կարող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համեմատել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գտնել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դրանց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ընդհանրությունները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առանձնահատկությունները։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</w:p>
    <w:p w:rsidR="00DC7B6E" w:rsidRDefault="00DC7B6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" w:eastAsia="Arial Unicode" w:hAnsi="Arial Unicode" w:cs="Arial Unicode"/>
          <w:color w:val="000000"/>
        </w:rPr>
      </w:pPr>
    </w:p>
    <w:p w:rsidR="00DC7B6E" w:rsidRDefault="00DC7B6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" w:eastAsia="Arial Unicode" w:hAnsi="Arial Unicode" w:cs="Arial Unicode"/>
          <w:color w:val="000000"/>
        </w:rPr>
      </w:pP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" w:eastAsia="Arial Unicode" w:hAnsi="Arial Unicode" w:cs="Arial Unicode"/>
          <w:color w:val="000000"/>
        </w:rPr>
      </w:pPr>
      <w:r>
        <w:rPr>
          <w:rFonts w:ascii="Arial Unicode" w:eastAsia="Arial Unicode" w:hAnsi="Arial Unicode" w:cs="Arial Unicode"/>
          <w:color w:val="000000"/>
        </w:rPr>
        <w:t xml:space="preserve">                      </w:t>
      </w: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Unicode" w:eastAsia="Arial Unicode" w:hAnsi="Arial Unicode" w:cs="Arial Unicode"/>
          <w:b/>
          <w:color w:val="000000"/>
          <w:sz w:val="28"/>
          <w:szCs w:val="28"/>
        </w:rPr>
      </w:pP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>3.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>Ներառարկայական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>և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>միջառարկայական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>կապերը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>որպեսընկալած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>գիտելիքների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>ամբողջացման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>կարևոր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>միջոց</w:t>
      </w:r>
    </w:p>
    <w:p w:rsidR="00DC7B6E" w:rsidRDefault="00DC7B6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Unicode" w:eastAsia="Arial Unicode" w:hAnsi="Arial Unicode" w:cs="Arial Unicode"/>
          <w:b/>
          <w:color w:val="000000"/>
          <w:sz w:val="20"/>
          <w:szCs w:val="20"/>
        </w:rPr>
      </w:pP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</w:rPr>
      </w:pPr>
      <w:r>
        <w:rPr>
          <w:rFonts w:ascii="Arial Unicode" w:eastAsia="Arial Unicode" w:hAnsi="Arial Unicode" w:cs="Arial Unicode"/>
          <w:color w:val="000000"/>
        </w:rPr>
        <w:t xml:space="preserve">       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Ուսուցչի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մասնագիտական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պատրաստվածության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ժամանակակից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մեթոդնե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իմացությամբ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դրանք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ճիշտ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կիրառելու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հմտությամբ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պայմանավորված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ոչ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միայն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աշակերտի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կրթվածության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ցուցանիշը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այլև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նրա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արժեհամակարգի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ձևավորումը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մարդկային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դրական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որակների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ձեռքբերումը։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մեթոդները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ձևերն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տեսակները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հնարավորություն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տալիս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ապահովել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ուսուցչի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առջև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դրված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այս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խնդիրները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ուստի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ուսուցիչը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պետքէ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քաջատեղյակ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լինի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ժամանակից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մեթոդներին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կարողանա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դրանք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ճիշտ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կիրառել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։Ուսուցման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բազմաթիվ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մեթոդների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շարքում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հետաքրքիր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ներառարկայական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Պատմությունը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միյակ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կարող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ստեղծել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հումանիտար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ճշգրիտ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գիտությունների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միջև։Միջառարկայական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տեսակներից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գրականության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նպաստում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նյութի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խորքային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իմացությանը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դարձնում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բովանդակալից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հետաքրքիր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Այս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առարկաները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lastRenderedPageBreak/>
        <w:t>իրար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հաստատելու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գործածվում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հանգուցային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բառեր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բառակապակցություններ։</w:t>
      </w: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   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Պատմականի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ներկայի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համաժամանակյա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քննություն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հիշողություն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պատմականի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գեղարվեստականի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խաչաձևում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պատմականի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գեղարվեստական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արժևորում։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Արդեն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գիտենք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ձևն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երբ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զուգահեռներ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ստեղծվում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երկու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տարբեր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առարկաների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զուգահեռներ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ստեղծվել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м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հետևյալ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մոտեցումներով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գրականություն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-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հոգեբանություն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փիլիսոփայություն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-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արվեստ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այդ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նույն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տրամաբանությամբ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նաև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դպրոցում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ուսուցանվող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առարկաների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-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հասարակագիտություն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-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աշխարհագրություն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-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կերպարվեստ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-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ֆիզկուլտուրա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-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երկրաչափություն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այլն։</w:t>
      </w: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     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-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գրականություն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կարելի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ստեղծել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տարբեր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նյութերի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ստեղծման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ժամանակ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օրինակ՝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ներկայացնել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դարաշրջանը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դրան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համատեղել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տվյալ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ժամանակաշրջանին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վերաբերվող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պատմավեպը։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Յուրաքանչյուր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պատմավեպի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ժամանակ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ուսուցիչը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նախ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աշակերտին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բացատրի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պատմավեպի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հիմքում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ընկած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ժամանակաշրջանի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Հայաստանի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քաղաքական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վիճակը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միջավայրի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առանձնահատկությունները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Այնուհետև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նշելով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սկզբնաղբյուրները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որոնցից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օգտվել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հեղինակը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ուսուցիչը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բացատրի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պատմավեպ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գրելիս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գրողը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ինչպես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նշում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Մուրացանը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չպետք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դառնա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փաստերի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պատճենահանողը։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Գրողը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հենվելով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ուսուցիչների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պատմիչների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արձանագրած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պատմակ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փաստերի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վրա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դրել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ստեղծագործական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երևակայություն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ուսուցիչը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կարողանա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վերհանել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պատմականը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գեղարվեստական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ստեղծագործությունից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այնտեղ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առկա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սյուժետային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դրվագներ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որոնք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չկան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վկայություններում։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հերոսները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որոնք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իրականում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թրծվելով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գրողի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ստեղծագործական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քուրաներում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դառնում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գեղագիտորեն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հոգեբանորեն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ավելի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ընդգծուն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գեղարվեստական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կերպարներ։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փոքրիկ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փաստը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գրականության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կարող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դառնալ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ավելի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խորը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պատկերային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միջավայր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որտեղ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հերոսների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ներաշխարհը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հույզերը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հոգեբանական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արդ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անցումները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առավել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խորությամբ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բացահայտում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հերոսի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նկարագիրը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աշխարհայացքը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նրա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արժեհամակարգը։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թեկուզ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նույն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գրականության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արտացոլվում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արաբների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արշավանքների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LatArm" w:eastAsia="Arial LatArm" w:hAnsi="Arial LatArm" w:cs="Arial LatArm"/>
          <w:color w:val="000000"/>
          <w:sz w:val="24"/>
          <w:szCs w:val="24"/>
        </w:rPr>
        <w:t>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Սասունցի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Դավիթ</w:t>
      </w:r>
      <w:r>
        <w:rPr>
          <w:rFonts w:ascii="Arial LatArm" w:eastAsia="Arial LatArm" w:hAnsi="Arial LatArm" w:cs="Arial LatArm"/>
          <w:color w:val="000000"/>
          <w:sz w:val="24"/>
          <w:szCs w:val="24"/>
        </w:rPr>
        <w:t>¦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էպոսում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վերհանելով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ժամանակահատվածը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արաբական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հարկային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քաղաքականությունը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հայերի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ազատատենչությունը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միևնույն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ժամանակ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գրականության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միջոցով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ներկայացնելով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հույզերը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զգացմունքները։</w:t>
      </w: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lastRenderedPageBreak/>
        <w:t xml:space="preserve">  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Որպեսզի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առավել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արդյունավետ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լինի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ուսումնական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գործընթացը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մանկավարժական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գործընթացում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ուսուցիչն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դպրոցը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կարող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ընտրել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չափորոշիչներով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սահմանված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կրթական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մակարդակ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ապահովող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ցանկացած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մանկավարժական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տեխնոլոգիա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մեթոդ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առավել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նպատակահարմար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տեխնոլոգիա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կարող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համարվել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ստեղծմանը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ուղղված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տարբեր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հնարների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միջոցների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կիրառումը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ինչպես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օրինակ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հասարակագիտության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միջառարկայան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ստեղծման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հասարակագիտության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դասաժամերին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աշակերտի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մեջ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առաջացնում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ազգային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արժեհամակարգի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ձևավորման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վերաբերյալ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երկուսի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համատեղումով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ձևավորվում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ազգային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ինքնագիտակցություն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ազգային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պետակա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-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մտածողություն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գործելակերպ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հասկանում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կարևորում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պետության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ազգային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հոգևոր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կառույցի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հայապահպանության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Հայաստանի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զարգացման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գործում։Գիտակցի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Հայաստանի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Հանրապետության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օրենսդրության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պահանջները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կատարելու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ազգային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բարոյական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արժեքներին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հենվելու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անհրաժ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եշտությունը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դրանով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աշակերտը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դառնում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հայրենասեր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պատրաստ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ծառայելու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հայրենիքին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:</w:t>
      </w: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    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Հմուտ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արհեստավարժ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ուսուցիչը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միջառարկայան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կարող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ստեղծել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նաև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ճշգրիտ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գիտությունների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համաշխարհային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պատմությունից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անցնելով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աշխարհի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7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հրաշալ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իքները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օգտագործի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նաև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երկրաչափական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պատկեր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բուրգը։Քիմիայից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նախնադար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հասարակության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մեջ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ներկայացնի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բրոնզի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պղնձի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երկաթի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քիմիական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հատկությունները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այսպիսով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աշակերտին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խորը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գիտելիքներ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ձևավորելով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ապագայի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զարագացած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բանիմաց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քաղաքացի։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Միջառար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կապերի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մասին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Յ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.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Ա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.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Կոմենսկին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իր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«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Մեծ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դիդակտիկա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»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աշխատությունում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նշում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որ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ուսումնական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առարկաների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փոխկապակցված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ուսուցումը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երեխաներին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սովորեցնում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բացահայտել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ուսումնասիրվող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առարկաների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երևույթների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միջև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եղած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կապերը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. «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Ամեն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ինչ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ամրապնդել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բանականության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հիմունքներով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նշանակում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ամեն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ինչ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սովորել՝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մատնացույց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անելով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պատճառները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այսինքն՝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ոչ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միայն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ցույց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տալ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թե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ինչպես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այս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կամ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այն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բանը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տեղի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ունենում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այլ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նաև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ցույց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տալ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թե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ինչու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դա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այլ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կերպ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լինել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չի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կարող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: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Չէ՞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որ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իմանալ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որևէ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բան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նշանակում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իրը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ճանաչել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իր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փոխ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կապակցվածության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մեջ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»: </w:t>
      </w: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գործընթացում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կարևոր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տեղ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հատկացնել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որոնք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հաջողության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անհրաժեշտ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պայմաններից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գոյություն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ունեն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բոլոր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առարկաների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Դրանցից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յուրաքանչյուրի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ընթացքում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ձեռք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բերված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գիտելիքն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ունակությունները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հմտությունները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լայնորեն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կիրառվում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մյուս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առարկաների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գործընթացում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:   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Հանրակրթական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դպրոցում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դասավանդվող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առարկանների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ուսումնասիրման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ընթացքում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lastRenderedPageBreak/>
        <w:t>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կիրառման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անհրաժեշտությունը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գործնական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մանկավարժության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դժվա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խնդիրներից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մեկն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:</w:t>
      </w: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Ներկայումս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բնագիտության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բնագավառում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շատ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կարևորվում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ավելի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նշանակալից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դառնում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քիմիայի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անվանելով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`«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կյանքի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»:</w:t>
      </w: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   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Քիմիայի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խոր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ուսումնասիրումը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էապես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նպաստում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կենսաբանությա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ֆիզիկայի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յուրացմանը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իսկ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նրանք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փոխներթափանցող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ինֆորմացիայի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համակարգված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հաղորդումը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սովորողին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հնարավորություն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տալիս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քանակական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առնչություններ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ստանալ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ավելի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խոր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տեսնել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ֆիզիկա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քիմիա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կենսաբանության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առարկաների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Մյուս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կողմից՝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առանց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մաթեմատիկակա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մեթոդների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լավ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իմացություն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անհնար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քիմիայի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դասավանդման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գործում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հասնել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լուրջ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հաջողությունների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:</w:t>
      </w: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    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Մարդկային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բանականությունը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շարունակում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բացահայտել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բնության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էջերում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թաքնված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գաղտնարանները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:</w:t>
      </w: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Բնությունը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բացահայտող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գիտությունը՝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բնագիտությունը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աշխարհ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ճանաչելու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ձգտումով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ապագան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կանխորոշելուց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բացի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նպատակ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չունի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:</w:t>
      </w: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Բնագիտությունը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կոչված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լուծելու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բացատրելու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բնության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մեջ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գործող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երևույթները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պրոցեսները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օրինաչափությունները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օրենքները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մարդկային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մտածողությամբ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մեծ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երևակայությամբ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:</w:t>
      </w: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   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Մարդկա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յին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մտածողությունը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Տիեզերքի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բնության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մասին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անընդհատ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փոփոխվող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պատկեր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ստեղծում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i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i/>
          <w:color w:val="000000"/>
          <w:sz w:val="24"/>
          <w:szCs w:val="24"/>
        </w:rPr>
        <w:t>Պատկեր</w:t>
      </w:r>
      <w:r>
        <w:rPr>
          <w:rFonts w:ascii="Arial Unicode" w:eastAsia="Arial Unicode" w:hAnsi="Arial Unicode" w:cs="Arial Unicode"/>
          <w:i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i/>
          <w:color w:val="000000"/>
          <w:sz w:val="24"/>
          <w:szCs w:val="24"/>
        </w:rPr>
        <w:t>ստեղծողը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՝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մտածող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մարդ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-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գիտնականն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ծնունդը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ապահովում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դպրոցը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տաղանդն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ցուցաբերում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ուսումնառության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տարիների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ընթացքում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կյանքի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առջև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ծառացած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խնդիրներով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նպատակներով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:</w:t>
      </w: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Դպրոցական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կրթության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բարեփոխման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հիմնական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պահանջներից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էբնագիտամաթեմատիկական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առարկաների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(</w:t>
      </w:r>
      <w:r>
        <w:rPr>
          <w:rFonts w:ascii="Arial Unicode" w:eastAsia="Arial Unicode" w:hAnsi="Arial Unicode" w:cs="Arial Unicode"/>
          <w:sz w:val="24"/>
          <w:szCs w:val="24"/>
        </w:rPr>
        <w:t>ֆիզիկա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քիմիա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կենսաբանություն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աշխարհագրություն</w:t>
      </w:r>
      <w:r>
        <w:rPr>
          <w:rFonts w:ascii="Arial Unicode" w:eastAsia="Arial Unicode" w:hAnsi="Arial Unicode" w:cs="Arial Unicode"/>
          <w:sz w:val="24"/>
          <w:szCs w:val="24"/>
        </w:rPr>
        <w:t xml:space="preserve">) </w:t>
      </w:r>
      <w:r>
        <w:rPr>
          <w:rFonts w:ascii="Arial Unicode" w:eastAsia="Arial Unicode" w:hAnsi="Arial Unicode" w:cs="Arial Unicode"/>
          <w:sz w:val="24"/>
          <w:szCs w:val="24"/>
        </w:rPr>
        <w:t>դասընթացի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դասավանդման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գործնական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կիրառական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ուղղվածության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ուժեղացում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ուսուցման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գործընթացի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արդյունավետութ</w:t>
      </w:r>
      <w:r>
        <w:rPr>
          <w:rFonts w:ascii="Arial Unicode" w:eastAsia="Arial Unicode" w:hAnsi="Arial Unicode" w:cs="Arial Unicode"/>
          <w:sz w:val="24"/>
          <w:szCs w:val="24"/>
        </w:rPr>
        <w:t>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բարձրացում</w:t>
      </w:r>
      <w:r>
        <w:rPr>
          <w:rFonts w:ascii="Arial Unicode" w:eastAsia="Arial Unicode" w:hAnsi="Arial Unicode" w:cs="Arial Unicode"/>
          <w:sz w:val="24"/>
          <w:szCs w:val="24"/>
        </w:rPr>
        <w:t>:</w:t>
      </w: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Բնագիտական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առարկաների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դասավանդման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գործընթացում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մայրենի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օտար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լեզուների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իմացության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զուգահեռ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զարգացնել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նաև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մեկ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լեզվի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իմացություն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:</w:t>
      </w: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Ըստ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նշանավոր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ֆիզիկոս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Գիբսի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այդ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լեզուն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մաթեմատիկայի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լեզուն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Զարգացնելով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այդ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միտքը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ամերիկյան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տե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սաբան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ֆիզիկոս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Ֆեյնմանը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նշում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մաթեմատիկան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պարզապես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լեզու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չէ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լեզու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տրամաբամությում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միասին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վերցրած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: </w:t>
      </w: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   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Առանց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մաթեմատիկայի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խորը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իմացության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ըմբռնման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հնարավոր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չէ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զգալ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ընկալել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բնության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օրենքների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գեղեցկությունը՝բառերը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փոխարինելով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սիմվոլների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:</w:t>
      </w: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lastRenderedPageBreak/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Գիտությունների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տեխնոլոգիաների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զարգացման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գործում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անգնահատելի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ներդրում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մեծ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ավանդ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ունի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մաթեմատիկան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: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այնպիսի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ուղի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պնդումների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համակարգից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անցում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կատարում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համակարգի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:</w:t>
      </w: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Էվկլիդեսյան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երկրաչափություն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-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Լոբաչևսկու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երկրաչափություն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-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Ռիմանի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երկրաչափություն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:</w:t>
      </w: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Նյուտոնի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մեխանիկա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-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Էյնշտեյնի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հարաբերականության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տեսություն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Լույսի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ալիքային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տեսություն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–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Լույսի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կորպուսկուլյար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տեսություն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:</w:t>
      </w: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Մաթեմատիկայի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բնագիտության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գործընթացում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անհրաժեշտություն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առանց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հասանելի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հասկանալի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չէին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կարող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լինել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բնության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երևույթների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օրենքների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այս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մեծությունների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եղած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օրինաչափությունները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:</w:t>
      </w: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    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Մաթեմատիկան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ուսումնասիրություններով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հետազոտություններով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վերլուծություններով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մտածողության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միջոց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հզոր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ուժ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զենք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ֆիզիկոսի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քիմիկոսի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կենսաբանի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:</w:t>
      </w: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   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Մաթեմատիկան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կազմված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բանաձևերից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հավասարումներից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կանոններից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հնարավորություն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տալիս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պարզել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ֆիզիկական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օրենքների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փոխադարձ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ներթափանցել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նյութի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ներսը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»,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պարզել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նրա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կառուցվածքը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ավելին՝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ստանալ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նյութեր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խատեսումներ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հայտնագործություններ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կատարել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:</w:t>
      </w: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   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Մաթեմատիկան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ճշգրիտ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հաշվողական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գործիք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Բնագիտամաթեմատիկական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առարկաների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արդյունավետության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բարելավման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կարևոր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այդ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առարկաների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ներառարկայական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զարգացումը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ինտեգրումը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: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Այդ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ուսուցումը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նպատակ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հետապնդում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.</w:t>
      </w: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   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Ընդլայնել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գործնական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կիրառական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ուղղվածությունը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դարձնել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ավելի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հետաքրքիր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:</w:t>
      </w: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   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Ընդգրկել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ինտեգրված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դասապրոցեսում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բնագիտական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նյութեր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ներառարկայական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զարգացնել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լեզվատրամաբանական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մտածողությունը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բնությունը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ճանաչելու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ունակությունները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:</w:t>
      </w: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Կազմել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բնագիտամաթեմատիկական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թես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տեր</w:t>
      </w: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   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Դասապրոցեսնորում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կազմակերպել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փոքրիկ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բանավեճեր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Մաթեմատիկան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բնագիտությունը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(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ֆիզիկա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քիմիա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կենսաբանություն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), 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Ես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տիեզերքը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»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բազմաբնույթ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թեմաներով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:</w:t>
      </w: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   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տեխնոլոգիաների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կիրառմամբ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ստեղծել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Նրանք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ստեղծեցին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գիտությունը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»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տեղեկատվական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դաշտը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:</w:t>
      </w: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Բնագիտամաթեմատիկական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առարկաների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բարելավման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անհրաժեշտ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ուսուցչի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խնդիրները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կարող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ապահովել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արդյունավետությունը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:</w:t>
      </w: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lastRenderedPageBreak/>
        <w:t xml:space="preserve">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Բացատրել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ուղղորդել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ներկայացնել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մաթեմատիկայի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տվյալ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թեմայի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ուսումնասիրման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գործընթացում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:</w:t>
      </w: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 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Կրկնել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ամրապնդել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հիմնավորել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:</w:t>
      </w: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  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Հետազոտել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վերլուծել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առաջադրանքներ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:</w:t>
      </w: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  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Այս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գործընթացում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ավելի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կարևոր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նաև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աշակերտների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խնդիրները</w:t>
      </w: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Ըմբռնել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հասկանալ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ներառարկայական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արտահայտող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հասկացությունները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օրենքները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օրենքների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մաթեմատիկական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ձևակերպումները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:</w:t>
      </w: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   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Տարբերակել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առանձնացնել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օրենքների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կիրառելիության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ոլորտները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:</w:t>
      </w: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  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Առանձնացնել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գլխավորը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՝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մաթեմատիկայի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արտահայտող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թեմաներում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:</w:t>
      </w: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   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Հասկանալ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բանաձևերը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կատար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ընդհանրացումներ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մտահանգումներ</w:t>
      </w: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>Բնապահպանման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խնդիրների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լուծման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հարցում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առանձնացնել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մաթեմատիկայի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:</w:t>
      </w: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Մաթեմատիկայի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իմացությունը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թե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աշակերտների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թե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ուսուցիչներ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նախադրյալներ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ստեղծի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բնագիտական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առարկաների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արդյունավետ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իրականացմ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:</w:t>
      </w:r>
    </w:p>
    <w:p w:rsidR="00DC7B6E" w:rsidRDefault="00DC7B6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" w:eastAsia="Arial Unicode" w:hAnsi="Arial Unicode" w:cs="Arial Unicode"/>
          <w:color w:val="000000"/>
        </w:rPr>
      </w:pPr>
    </w:p>
    <w:p w:rsidR="00DC7B6E" w:rsidRDefault="00DC7B6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" w:eastAsia="Arial Unicode" w:hAnsi="Arial Unicode" w:cs="Arial Unicode"/>
          <w:color w:val="000000"/>
        </w:rPr>
      </w:pPr>
    </w:p>
    <w:p w:rsidR="00DC7B6E" w:rsidRDefault="00DC7B6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" w:eastAsia="Arial Unicode" w:hAnsi="Arial Unicode" w:cs="Arial Unicode"/>
          <w:color w:val="000000"/>
        </w:rPr>
      </w:pPr>
    </w:p>
    <w:p w:rsidR="00DC7B6E" w:rsidRDefault="00DC7B6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" w:eastAsia="Arial Unicode" w:hAnsi="Arial Unicode" w:cs="Arial Unicode"/>
          <w:color w:val="000000"/>
        </w:rPr>
      </w:pP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Unicode" w:eastAsia="Arial Unicode" w:hAnsi="Arial Unicode" w:cs="Arial Unicode"/>
          <w:b/>
          <w:color w:val="000000"/>
          <w:sz w:val="28"/>
          <w:szCs w:val="28"/>
        </w:rPr>
      </w:pP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>4.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>Միջառարկայական</w:t>
      </w:r>
      <w:r>
        <w:rPr>
          <w:rFonts w:ascii="Arial" w:eastAsia="Arial" w:hAnsi="Arial" w:cs="Arial"/>
          <w:b/>
          <w:color w:val="000000"/>
          <w:sz w:val="28"/>
          <w:szCs w:val="28"/>
        </w:rPr>
        <w:t> 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>կապերը</w:t>
      </w:r>
      <w:r>
        <w:rPr>
          <w:rFonts w:ascii="Arial" w:eastAsia="Arial" w:hAnsi="Arial" w:cs="Arial"/>
          <w:b/>
          <w:color w:val="000000"/>
          <w:sz w:val="28"/>
          <w:szCs w:val="28"/>
        </w:rPr>
        <w:t> 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>որպես</w:t>
      </w:r>
      <w:r>
        <w:rPr>
          <w:rFonts w:ascii="Arial" w:eastAsia="Arial" w:hAnsi="Arial" w:cs="Arial"/>
          <w:b/>
          <w:color w:val="000000"/>
          <w:sz w:val="28"/>
          <w:szCs w:val="28"/>
        </w:rPr>
        <w:t> 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>սովորողների</w:t>
      </w:r>
      <w:r>
        <w:rPr>
          <w:rFonts w:ascii="Arial" w:eastAsia="Arial" w:hAnsi="Arial" w:cs="Arial"/>
          <w:b/>
          <w:color w:val="000000"/>
          <w:sz w:val="28"/>
          <w:szCs w:val="28"/>
        </w:rPr>
        <w:t> 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>ուսուցումը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  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>և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  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>դաստիարակությունը</w:t>
      </w:r>
      <w:r>
        <w:rPr>
          <w:rFonts w:ascii="Arial" w:eastAsia="Arial" w:hAnsi="Arial" w:cs="Arial"/>
          <w:b/>
          <w:color w:val="000000"/>
          <w:sz w:val="28"/>
          <w:szCs w:val="28"/>
        </w:rPr>
        <w:t> 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>խթանող</w:t>
      </w:r>
      <w:r>
        <w:rPr>
          <w:rFonts w:ascii="Arial" w:eastAsia="Arial" w:hAnsi="Arial" w:cs="Arial"/>
          <w:b/>
          <w:color w:val="000000"/>
          <w:sz w:val="28"/>
          <w:szCs w:val="28"/>
        </w:rPr>
        <w:t> 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>միջոց</w:t>
      </w: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br/>
      </w:r>
      <w:r>
        <w:rPr>
          <w:rFonts w:ascii="Arial Unicode" w:eastAsia="Arial Unicode" w:hAnsi="Arial Unicode" w:cs="Arial Unicode"/>
          <w:color w:val="000000"/>
        </w:rPr>
        <w:t xml:space="preserve">     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զարգացումը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մեզ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լավ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հնարավորություն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տալիս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հասկանալու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թե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ինչպես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տեղի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ունենում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սովորելու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գործընթացը։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Որպեսզի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սովորելու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գործընթացը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հնարավոր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լինի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կրթության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համակարգը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փորձի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գրավել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աշակերտների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ուշադրությունը։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ժամանակ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առարկան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կապելով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մյուս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առարկաների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ավելի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հետաքրքիր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իրազեկող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արդյունավետ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դառնում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:</w:t>
      </w: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Մտածողության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զարգացումը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զգալիորեն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խթանվում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երբ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ուսուցումը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կազմակերպվում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հուզական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մթնոլորտում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ժամանակ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աշխույժ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բարձր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տրամադրությունը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առաջացնում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հոգեկան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ուժերի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վերելք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ակտիվ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ճանաչողական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գործունեություն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ձանձրույթն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անտարբերությունը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չեն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ճնշում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աշակերտին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: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br/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Գեղարվեստական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զգացմունքները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օրգանապես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ձուլվելով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բնագիտական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երևույթների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մեկնաբանությունների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`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աշակերտին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մղում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գաղափարի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լրիվ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ըմբռնման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Զարմանքը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կասկածն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հիացմունքը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բնության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ուժերի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օրինաչափությունների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ընկալումը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դրանց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բանաստեղծական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երաժշտական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նկարչական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անդրադարձները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մեծ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շղթա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կազմում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Այդ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զգացմունքները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պահպանվում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աշակերտների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հիշողության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մեջ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հաջորդող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դասերին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վերապրելով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lastRenderedPageBreak/>
        <w:t>վերհիշելով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ուժեղ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ացնում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համոզմունքները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Այս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ձևով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հնարավոր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դառնում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հաստատումը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ամենաանսպասելի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դրսևորումներով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.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ստեղծման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նպատակներից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մեկը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դառնում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ձեռք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բերած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գիտելիքներն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ընդհանրացումները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սեփական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գիտելիքների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համակարգի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մեջ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ներառելը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հակադրելը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վերլուծելը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տրամաբանական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գործողություններ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կատարելը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Որպեսզի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աշակերտները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ունենան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մնայուն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գիտելիքներ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ուսուցանվող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նյութը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կրկնելու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ամրապնդելու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կիրառելու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կապակցելու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հնարավորություններ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ընձեռվեն։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Ընդ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որում՝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արվի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կանոնավոր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շարունակական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ձևով։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կերպ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ասած՝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կարևորել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ոչ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միայն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ուսումնական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ծրագրի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ընդգրկումը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այլև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խորությունը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: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br/>
        <w:t xml:space="preserve">     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Դասավանդողը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նկատելով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աշակերտների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դրսևորած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ընդունակությունները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ուղղորդի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հասնելու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լիարժեքության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ինքնադրսևորման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ինքնաբավա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րարման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: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br/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Այս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ձևով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խթանելով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մտածողության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երևակայության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հմտությունների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կարողությունների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զարգացմանը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կամքի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ձևավորմանը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:</w:t>
      </w: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   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պլանավորել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այնպես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տվյալ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թեման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ունենա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դաստիարակչական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բարոյական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մարդասիրական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անհատի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ձևավորման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բնության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նկատմամբ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բարեխիղճ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վերաբերմունքի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հայրենասիրության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զգացումի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մասնագիտության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գիտակցված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ընտրության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կողմնորոշում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շեշտը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դնելով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զգացմունքային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դաստիարակության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վրա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:                                                                    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ժամանակների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կարևորագույն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առանձնա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հատկություններից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տարբեր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գիտությունների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գաղափարների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մեթոդների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ինտեգրումը։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Տնտեսական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էկոլոգիական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սոցիալական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պրոբլեմները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լուծելու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անհրաժեշտ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ինտեգրացիոն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համակարգչային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մոտեցում։Ներկայումս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բազմաթիվ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հրատապ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խնդիրներ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որոնք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կապված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հասարակության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տարբեր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բնագավառների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հարաբերությունների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հետ։Նրանց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գոյություն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ունեցող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վերլուծելիս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խաչասերվում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պատմությունը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ֆիզիկայի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քիմիայի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կենսաբանության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մաթեմատիկային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գրականությանը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այլն։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Միասնական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աշխարհայացքի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ամհրաժեշտ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հաշվի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առնել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ներառա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կապերը։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ներառարկայական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ժամանակի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դպրոցական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կրթության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կարևթրագույն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սկզբունքներն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նպաստում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սովորողների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գրտելիքների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համակարգմանը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ուսումնադաստիարակչական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գործընթացի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միասնականացմնը։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գործընթացում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իրականացվում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մեթոդաբանական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կրթական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զարգագացնող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դաստիարակչական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կառուցողական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գործառույթները։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Ուսուցիչը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միրջոցով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նպաստում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սովորողների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գիտելիքների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ինտեգրմանը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բազմակողմանի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զարգացմանը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ինտելեկտի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կատարելագործմ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մտահորիզոնի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ընդարձակմանը։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խթանում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սովորողների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՝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դիտարկելու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հետազոտելու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հայտնագործելու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lastRenderedPageBreak/>
        <w:t>ստեղծագործելու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կարողությունների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ձևավորմանը։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Այդ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պարզ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պատճառով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հանրակրթական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դպրոցում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աշխատող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յուրաքանչյուր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ուսուցիչ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պարտավոր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ոչ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միայն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գե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րազանց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տիրապետել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մասնագիտությանը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որպես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մանկավարժ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այլև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որոշակի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ինֆորմացիոն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պաշարներ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ունենալ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նաև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հարակից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առարկաներից։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օգտագործումը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երբեք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ոչ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դասարանում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ինքնանպատակ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չպետք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լինի։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դառնա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միջոց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հիմնական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նպատակին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հասնելու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զուգակցվի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պրոցեսում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ընդհանուր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ձևերի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։Միջառարկայական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իրագործումը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ակտիվացնում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աշակերտների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մտածողությունը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զարգացնում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տրամաբանական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մտածողությունը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նպաստում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ճանաչողական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կարողությունների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ակտիվացմանը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իրագործու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հնարավորություն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ստեղծում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կրկնել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վերհիշել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ձեռք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բերել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տեղեկություններ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գիտելիքներ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նյութական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աշխարհի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օրինաչափությունների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մասին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տարբեր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առարկաներից։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իրագործվում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և՛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ընթացքում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արտաժամյա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պարապմունքների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էքսկու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րսիաների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ընթացքում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ձևով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ուսուցիչը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կենտրոնացնում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համարյա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բոլոր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առարկաներից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ստացած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գիտելիքները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հումանիտար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առարկաների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ուսուցումը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այդ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ժամանակ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հենվում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նաև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աշխարհագրության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կենսաբանության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ֆիզիկայի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դասընթացների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սովորողների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մասնագիտա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2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պատրաստության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վրա։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Հետևապես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ուժեղացնում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բոլոր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դիդակտիկական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սկզբունքների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դերն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իրական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գործընթացում՝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օգտվելով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կրթույան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հաջորդականության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սկզբունքից։</w:t>
      </w: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ներառարկայական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գործադրման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շարք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եղանակներ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որոնք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հնարավորություն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տալիս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առավել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արդյունավետ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դարձնել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</w:t>
      </w:r>
      <w:r>
        <w:rPr>
          <w:rFonts w:ascii="MS Gothic" w:eastAsia="MS Gothic" w:hAnsi="MS Gothic" w:cs="MS Gothic"/>
          <w:color w:val="000000"/>
          <w:sz w:val="24"/>
          <w:szCs w:val="24"/>
        </w:rPr>
        <w:t>․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Ուսումնական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պրոցեսում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անդրադարձ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օգտագործումն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ամենից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առաջ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կապվում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ներառարկայական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ճիշտ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տեղ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օգտագործման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հետ։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ինչ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աշակերտները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անցել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նախորդ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դասերին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ուսումնական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նախորդ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տարիներին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հետևողականորեն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կրկնվի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ամրապնդվի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դառնա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կարողություն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հիմք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ծառայի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նորի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յուրացման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կապվի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նորի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հետ։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</w:t>
      </w:r>
      <w:r>
        <w:rPr>
          <w:rFonts w:ascii="MS Gothic" w:eastAsia="MS Gothic" w:hAnsi="MS Gothic" w:cs="MS Gothic"/>
          <w:color w:val="000000"/>
          <w:sz w:val="24"/>
          <w:szCs w:val="24"/>
        </w:rPr>
        <w:t>․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Մյուս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կարևոր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եղանակը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ձեռք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բերված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գիտելիքների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կարողությունների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փոխանցումն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փրոցեսում։Բազմաթիվ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գիտելիքներ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կարողություններ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որոնք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երեխան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ձեռք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բերել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հմտորեն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օգտագործել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ուսւոցման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պրոցեսում։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3</w:t>
      </w:r>
      <w:r>
        <w:rPr>
          <w:rFonts w:ascii="MS Gothic" w:eastAsia="MS Gothic" w:hAnsi="MS Gothic" w:cs="MS Gothic"/>
          <w:color w:val="000000"/>
          <w:sz w:val="24"/>
          <w:szCs w:val="24"/>
        </w:rPr>
        <w:t>․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Երրորդ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եղանակը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գիտությունների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տվյալների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կիրառությունն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լայնորեն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կարող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գործադ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րվել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պրոցեսում։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Եթե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ուսուցիչը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ցանկանում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պարապած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լինի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լիարժեք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նպատակային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ապա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կամա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թե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ակամա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դիմի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տարբեր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գիտությունների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տվյալների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փաստերի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օգտագործմանը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որպեսզի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հետաքրքրական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ուսանելի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դաստիարակչական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դառնա։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Այժմ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փորձենք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օ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րինակների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միջոցով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առավել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հասկանալի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դարձնել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եթե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10-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րդճ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lastRenderedPageBreak/>
        <w:t>դասարանում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հայոց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առարկայի</w:t>
      </w:r>
      <w:r>
        <w:rPr>
          <w:rFonts w:ascii="Arial Unicode" w:eastAsia="Arial Unicode" w:hAnsi="Arial Unicode" w:cs="Arial Unicode"/>
          <w:sz w:val="24"/>
          <w:szCs w:val="24"/>
        </w:rPr>
        <w:t>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անցնում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որևէ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թեմա</w:t>
      </w:r>
      <w:r>
        <w:rPr>
          <w:rFonts w:ascii="Arial Unicode" w:eastAsia="Arial Unicode" w:hAnsi="Arial Unicode" w:cs="Arial Unicode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փորձում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անդրադարձ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կատարել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անցած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տարիների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ուսումնասիրած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թեմաները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որոնք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վերաբերվում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վերը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նշված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թեմային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դրանով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զարգացնելով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աշակերտի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հիշողությունը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նաև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տրամաբանական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մտածողությունը։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Եթե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6-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րդ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դասարանում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համաշխարհային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պատմությունից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անցնում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Եգիպտոս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թեման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ապա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ունենա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քանի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նպատակ։Միջառարկայական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միջոցով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փորձել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աշխարհագրությունից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անցած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Աֆրիկա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մայրցամաքի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գիտելիքները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օգտագործել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քանի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Եգիպտոսն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պարզել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աշխարհագրական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դիրքը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բնակլիմայական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պայմանները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աշխարհում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ունեցած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նրա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հնում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ժամանակներում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դրա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միջոցով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բացատրել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տերմինները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հասկացողությունները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կիրառել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նաև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մեթոդներ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sz w:val="24"/>
          <w:szCs w:val="24"/>
        </w:rPr>
        <w:t>որոնց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նպատակն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վերհան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ունեցած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գիտելիքները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դրա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մեկտեղ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թարմացնել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երեխայի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հիշողությունը։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Ներառկայական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միջոցով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ուսուցիչը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կարող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հայոց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համաշխարհային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պատմությունների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գտնել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հասկացություններ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որոնք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կարող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համեմատել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գտնել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դրանց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ընդհանրությունները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առանձնահատկութ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յունները։</w:t>
      </w: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" w:eastAsia="Arial Unicode" w:hAnsi="Arial Unicode" w:cs="Arial Unicode"/>
          <w:b/>
          <w:color w:val="000000"/>
          <w:sz w:val="28"/>
          <w:szCs w:val="28"/>
        </w:rPr>
      </w:pP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 xml:space="preserve">      </w:t>
      </w:r>
    </w:p>
    <w:p w:rsidR="00DC7B6E" w:rsidRDefault="00DC7B6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" w:eastAsia="Arial Unicode" w:hAnsi="Arial Unicode" w:cs="Arial Unicode"/>
          <w:b/>
          <w:color w:val="000000"/>
          <w:sz w:val="28"/>
          <w:szCs w:val="28"/>
        </w:rPr>
      </w:pPr>
    </w:p>
    <w:p w:rsidR="00DC7B6E" w:rsidRDefault="00DC7B6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" w:eastAsia="Arial Unicode" w:hAnsi="Arial Unicode" w:cs="Arial Unicode"/>
          <w:b/>
          <w:color w:val="000000"/>
          <w:sz w:val="28"/>
          <w:szCs w:val="28"/>
        </w:rPr>
      </w:pPr>
    </w:p>
    <w:p w:rsidR="00DC7B6E" w:rsidRDefault="00DC7B6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" w:eastAsia="Arial Unicode" w:hAnsi="Arial Unicode" w:cs="Arial Unicode"/>
          <w:b/>
          <w:color w:val="000000"/>
          <w:sz w:val="28"/>
          <w:szCs w:val="28"/>
        </w:rPr>
      </w:pPr>
    </w:p>
    <w:p w:rsidR="00DC7B6E" w:rsidRDefault="00DC7B6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" w:eastAsia="Arial Unicode" w:hAnsi="Arial Unicode" w:cs="Arial Unicode"/>
          <w:b/>
          <w:color w:val="000000"/>
          <w:sz w:val="28"/>
          <w:szCs w:val="28"/>
        </w:rPr>
      </w:pP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Unicode" w:eastAsia="Arial Unicode" w:hAnsi="Arial Unicode" w:cs="Arial Unicode"/>
          <w:b/>
          <w:color w:val="000000"/>
          <w:sz w:val="28"/>
          <w:szCs w:val="28"/>
        </w:rPr>
      </w:pP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 xml:space="preserve">5. 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>Միջառարկայական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>կապերը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>ուսուցման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>հաջողության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>անհրաժեշտ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>պայման</w:t>
      </w:r>
    </w:p>
    <w:p w:rsidR="00DC7B6E" w:rsidRDefault="00DC7B6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" w:eastAsia="Arial Unicode" w:hAnsi="Arial Unicode" w:cs="Arial Unicode"/>
          <w:b/>
          <w:color w:val="000000"/>
          <w:sz w:val="20"/>
          <w:szCs w:val="20"/>
        </w:rPr>
      </w:pP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</w:rPr>
        <w:t xml:space="preserve">     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ժամանակներում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արտակարգ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նշանակություն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ստանում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առարկաների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համագործակցությունը՝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կապերը։ՈՒսուցման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ընթացքում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կարևոր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տեղ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հատկացնել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որոնք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հաջողության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անհրաժեշտ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պայմաններից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մասին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Յ</w:t>
      </w:r>
      <w:r>
        <w:rPr>
          <w:rFonts w:ascii="MS Gothic" w:eastAsia="MS Gothic" w:hAnsi="MS Gothic" w:cs="MS Gothic"/>
          <w:color w:val="000000"/>
          <w:sz w:val="24"/>
          <w:szCs w:val="24"/>
        </w:rPr>
        <w:t>․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</w:t>
      </w:r>
      <w:r>
        <w:rPr>
          <w:rFonts w:ascii="MS Gothic" w:eastAsia="MS Gothic" w:hAnsi="MS Gothic" w:cs="MS Gothic"/>
          <w:color w:val="000000"/>
          <w:sz w:val="24"/>
          <w:szCs w:val="24"/>
        </w:rPr>
        <w:t>․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Կոմենսկին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աշխատությունում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նշում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ուսումնական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առարկաների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փոխկապակցված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ուսուցումը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երեխաներին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սովորեցնում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բացահայտել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ուսումնասիրվող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առարկաների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երևույթների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կապերը։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Այսօր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դժվար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պատկերացնել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աշակերտների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բազմակողմանի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զարգացման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համակողմանի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դաստիարակության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իրականացումը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առանց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օգտագործման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առանց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երեխաների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հետաքրքրության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բարձրացման։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ամենից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շատ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ամենից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արդյունավետ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ձևով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կարելի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իրականացնել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դասերին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միջոցով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միջնորդությամբ։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Եթե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հեշտ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տեղին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չափավոր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նպատակային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չօգտագործվեն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ապա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դրանք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կարող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պրոցեսի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հիմնական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մեխը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դառնալ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նպատակը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մղել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երկրորդ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պլանի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վրա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դարձնել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անկարևոր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գիտելիքների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ձեռք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բերումը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կարողությունների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ձևավորումը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սերտորեն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ված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միմյանց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մեկը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մյուսի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հիմք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ելակետ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Հետևաբար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երեխաներին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lastRenderedPageBreak/>
        <w:t>շրջապատի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աշխարհի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մասին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հնարավորին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չափ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բազմակողմանի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ընդարձակ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տեղեկություններ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տալը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ուրիշ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գիտելիքների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մեջ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դնելը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դրանք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շրջանառության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մեջ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պահելը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կարևոր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վճռորոշ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նշանակո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ունի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երեխաների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աշխարհաճանաչողության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համար։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ներառարկայական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աշակերտի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համարվում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դաստիարակությանը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խթանող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միջոց։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Ներառարկայական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իրականացնելու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ուսուցիչը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ձևերի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մեթոդների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հնարների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մեծ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ընտրություն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ւնի։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Այս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դեպքում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կարևոր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սովորողների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տարիքային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առանձնահատկություննեը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պատրաստվածության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աստիճանը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հաշվի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առնելը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ինչպես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նաև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այդ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բացահայտելու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օգտագործելու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հետաքրքրությունները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մշտապես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խրախուսելը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հարկավոր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նաև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առարկաներից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ընտրել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համապատասխա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տեղակատվություն՝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միաժամանակ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նկատի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ունենալով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կողմնակի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տեղեկություննեը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չծանրաբեռնեն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չխաթարեն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ուսումնական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նյութի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բովանդակությունը։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որակյալ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հատկանիշներն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ամբողջականությունն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կազմակերպչական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հստակությունը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բոլո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տարրերի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ամուր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որոշակի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թեմատիկ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կառուցվածքային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ավարտունությունը։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կախված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թե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ուսուցչի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թե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սովորողների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պատրասվածությունից։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անցկացման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կազմակերպական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հստակության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պայման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է՝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անհրաժեշտ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ստեղծագործական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-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ուսումնական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մթնոլորտի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ստեղծման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ամբողջ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դասար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անի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առանձին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սովորողների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կողմից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հետաքրքրության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առաջացման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պահապանելու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ուսուցչի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կարողությունը։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Որակյալ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բնորոշ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դրա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արդյունավետությունը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այսինքն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սովորողների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կողմից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հիմնական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նյութի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յուրացումը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դասարանում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ժամանակ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ուսուցանվող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նյութի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համակ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ցումը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ունեցած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գիտելիքների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ընթացքում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աշակերտների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նախապատրաստումը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հետագա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ինքնուրույն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աշխատանքներին։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Այսպիսով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յուրաքանչյուր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որակյալ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բնորոշ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հիմնական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գծերից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գիտետեսական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մեթոդական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բարձր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մակարդակը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ուսուցչի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առաջատար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սովորողների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սումնական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ակտիիվ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գործունեության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համակցումը։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Որակյալ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բնութագրվում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նաև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ուսուցչի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սովորողների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համատեղ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ստեղծագործական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աշխատանքի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սերտ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փոխներգործությամբ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հիման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վրա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կարելի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հասնել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գլխավոր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խնդրի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լուծմանը՝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սովորեցնել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դաստիարակել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զարգացնել։Պատմությ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առարկան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առարկաներից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կարող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ստեղծել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բոլոր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առարկաների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որոնք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աշակերտի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մոտ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կձևավորեն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ինտելեկտ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ինչպես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նաև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արժհամակարգ</w:t>
      </w:r>
    </w:p>
    <w:p w:rsidR="00DC7B6E" w:rsidRDefault="00DC7B6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</w:p>
    <w:p w:rsidR="00DC7B6E" w:rsidRDefault="00DC7B6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</w:p>
    <w:p w:rsidR="00DC7B6E" w:rsidRDefault="00DC7B6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</w:p>
    <w:p w:rsidR="00DC7B6E" w:rsidRDefault="00DC7B6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</w:p>
    <w:p w:rsidR="00DC7B6E" w:rsidRDefault="00DC7B6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" w:eastAsia="Arial Unicode" w:hAnsi="Arial Unicode" w:cs="Arial Unicode"/>
          <w:color w:val="000000"/>
        </w:rPr>
      </w:pPr>
    </w:p>
    <w:p w:rsidR="00DC7B6E" w:rsidRDefault="00B62700">
      <w:pPr>
        <w:jc w:val="center"/>
        <w:rPr>
          <w:rFonts w:ascii="Arial Unicode" w:eastAsia="Arial Unicode" w:hAnsi="Arial Unicode" w:cs="Arial Unicode"/>
          <w:b/>
        </w:rPr>
      </w:pPr>
      <w:r>
        <w:rPr>
          <w:rFonts w:ascii="Arial Unicode" w:eastAsia="Arial Unicode" w:hAnsi="Arial Unicode" w:cs="Arial Unicode"/>
          <w:b/>
        </w:rPr>
        <w:t>ԵԶՐԱԿԱՑՈՒԹՅՈՒՆ</w:t>
      </w:r>
    </w:p>
    <w:p w:rsidR="00DC7B6E" w:rsidRDefault="00DC7B6E">
      <w:pPr>
        <w:jc w:val="center"/>
        <w:rPr>
          <w:rFonts w:ascii="Arial Unicode" w:eastAsia="Arial Unicode" w:hAnsi="Arial Unicode" w:cs="Arial Unicode"/>
          <w:b/>
          <w:sz w:val="20"/>
          <w:szCs w:val="20"/>
        </w:rPr>
      </w:pPr>
    </w:p>
    <w:p w:rsidR="00DC7B6E" w:rsidRDefault="00B62700">
      <w:pPr>
        <w:spacing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</w:rPr>
        <w:t xml:space="preserve">  </w:t>
      </w:r>
      <w:r>
        <w:rPr>
          <w:rFonts w:ascii="Arial Unicode" w:eastAsia="Arial Unicode" w:hAnsi="Arial Unicode" w:cs="Arial Unicode"/>
          <w:sz w:val="24"/>
          <w:szCs w:val="24"/>
        </w:rPr>
        <w:t>Ուսումնասիրելով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կապերի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կիրառման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ազդեցությունը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սովորողների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մետաճանաչողության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վրա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հետազոտական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թեման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հասկանալի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դարձավ</w:t>
      </w:r>
      <w:r>
        <w:rPr>
          <w:rFonts w:ascii="Arial Unicode" w:eastAsia="Arial Unicode" w:hAnsi="Arial Unicode" w:cs="Arial Unicode"/>
          <w:sz w:val="24"/>
          <w:szCs w:val="24"/>
        </w:rPr>
        <w:t>,</w:t>
      </w:r>
      <w:r>
        <w:rPr>
          <w:rFonts w:ascii="Arial Unicode" w:eastAsia="Arial Unicode" w:hAnsi="Arial Unicode" w:cs="Arial Unicode"/>
          <w:sz w:val="24"/>
          <w:szCs w:val="24"/>
        </w:rPr>
        <w:t>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գիտելիքների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ձեռքբերումը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կարողությունների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ձևավորումը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սերտորեն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կապված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միմյանց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հետ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մեկը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մյուսի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հիմք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ելակետ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>։Հետևաբար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երեխաներին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շրջապատի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աշխարհի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մասին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հնարավորին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չափ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բազմակողմանի</w:t>
      </w:r>
      <w:r>
        <w:rPr>
          <w:rFonts w:ascii="Arial Unicode" w:eastAsia="Arial Unicode" w:hAnsi="Arial Unicode" w:cs="Arial Unicode"/>
          <w:sz w:val="24"/>
          <w:szCs w:val="24"/>
        </w:rPr>
        <w:t>,</w:t>
      </w:r>
      <w:r>
        <w:rPr>
          <w:rFonts w:ascii="Arial Unicode" w:eastAsia="Arial Unicode" w:hAnsi="Arial Unicode" w:cs="Arial Unicode"/>
          <w:sz w:val="24"/>
          <w:szCs w:val="24"/>
        </w:rPr>
        <w:t>ընդարձակ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տեղակություններ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տալը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ուրիշ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գիտելիքների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հետ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կապի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մեջ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դնելը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դրանք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շրջանառության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մեջ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պահելը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կարևոր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վճռող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նշանակություն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ունեն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երեխաների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աշխարհաճանաչման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համար։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սրա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միջոցով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զարգանում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երեխաների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մոտ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ճանաչողական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ակտիվությունը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երևակայությունը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նրանք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սովորում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քննարկումներ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հարցազրույցներ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վարել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պնդել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իրենց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տեսակետը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փաստարկներ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բերել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դրանով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նաև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աշակերտն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հասնում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ամբողջական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ընկալմանը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տարբեր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բնագավառներից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գիտելիքների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փաստերի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գաղափարների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համադրմանը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իմաստավորմանն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գնահատմանը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ինչը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խթանում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սովորողների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ճանաչողական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ստեղծագործական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գործունեությանը։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Իսկ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քանի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այս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ամենը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կապված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պատմության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հետ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այն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ուսուցչի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ինքնազարգացման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միջոց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իսկ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աշակերտի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ձևավորում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վերլուծական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</w:t>
      </w:r>
      <w:r>
        <w:rPr>
          <w:rFonts w:ascii="Arial Unicode" w:eastAsia="Arial Unicode" w:hAnsi="Arial Unicode" w:cs="Arial Unicode"/>
          <w:sz w:val="24"/>
          <w:szCs w:val="24"/>
        </w:rPr>
        <w:t>իտք</w:t>
      </w:r>
      <w:r>
        <w:rPr>
          <w:rFonts w:ascii="Arial Unicode" w:eastAsia="Arial Unicode" w:hAnsi="Arial Unicode" w:cs="Arial Unicode"/>
          <w:sz w:val="24"/>
          <w:szCs w:val="24"/>
        </w:rPr>
        <w:t>,</w:t>
      </w:r>
      <w:r>
        <w:rPr>
          <w:rFonts w:ascii="Arial Unicode" w:eastAsia="Arial Unicode" w:hAnsi="Arial Unicode" w:cs="Arial Unicode"/>
          <w:sz w:val="24"/>
          <w:szCs w:val="24"/>
        </w:rPr>
        <w:t>բացահայտում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պատճառահետևանքային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կապերը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գնահատում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պատմական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գործչին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տվյալ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պատմական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ժամանակաշրջանում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ստեղծելով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տրամաբանական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մտածողություն։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Բոլորին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հասկանալի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դարձնելով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պատմությունը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սոսկ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թվերի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փաստերի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գիտություն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չէ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իսկ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հակառակն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կարծում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նամ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առնվազն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մոլորության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մեջ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>:</w:t>
      </w:r>
    </w:p>
    <w:p w:rsidR="00DC7B6E" w:rsidRDefault="00B62700">
      <w:pPr>
        <w:spacing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      </w:t>
      </w:r>
      <w:r>
        <w:rPr>
          <w:rFonts w:ascii="Arial Unicode" w:eastAsia="Arial Unicode" w:hAnsi="Arial Unicode" w:cs="Arial Unicode"/>
          <w:sz w:val="24"/>
          <w:szCs w:val="24"/>
        </w:rPr>
        <w:t>Գիտությունների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արտադրության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ինտեգրացման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ժամանակներում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առաջնակարգ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նշանակություն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ստանում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գիտությունների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համագործակցությունը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` </w:t>
      </w:r>
      <w:r>
        <w:rPr>
          <w:rFonts w:ascii="Arial Unicode" w:eastAsia="Arial Unicode" w:hAnsi="Arial Unicode" w:cs="Arial Unicode"/>
          <w:sz w:val="24"/>
          <w:szCs w:val="24"/>
        </w:rPr>
        <w:t>միջգիտական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կապերը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Քանի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ուսումնական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առարկաները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ուսուցանում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գիտությունների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հիմունքները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ուստի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հրատապ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դառնում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նաև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ուսուցման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գործընթացում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կապերի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իրականացումը</w:t>
      </w:r>
      <w:r>
        <w:rPr>
          <w:rFonts w:ascii="Arial Unicode" w:eastAsia="Arial Unicode" w:hAnsi="Arial Unicode" w:cs="Arial Unicode"/>
          <w:sz w:val="24"/>
          <w:szCs w:val="24"/>
        </w:rPr>
        <w:t>:</w:t>
      </w:r>
    </w:p>
    <w:p w:rsidR="00DC7B6E" w:rsidRDefault="00B62700">
      <w:pPr>
        <w:spacing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      </w:t>
      </w:r>
      <w:r>
        <w:rPr>
          <w:rFonts w:ascii="Arial Unicode" w:eastAsia="Arial Unicode" w:hAnsi="Arial Unicode" w:cs="Arial Unicode"/>
          <w:sz w:val="24"/>
          <w:szCs w:val="24"/>
        </w:rPr>
        <w:t>Ուսուցման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արդյունավետությունը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բարձրացնում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ոչ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թե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մեխանիկորեն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սերտած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ինտեգրացված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տեղեկություններով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այլ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իրականությունն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կապերով</w:t>
      </w:r>
      <w:r>
        <w:rPr>
          <w:rFonts w:ascii="Arial Unicode" w:eastAsia="Arial Unicode" w:hAnsi="Arial Unicode" w:cs="Arial Unicode"/>
          <w:sz w:val="24"/>
          <w:szCs w:val="24"/>
        </w:rPr>
        <w:t>: «</w:t>
      </w:r>
      <w:r>
        <w:rPr>
          <w:rFonts w:ascii="Arial Unicode" w:eastAsia="Arial Unicode" w:hAnsi="Arial Unicode" w:cs="Arial Unicode"/>
          <w:sz w:val="24"/>
          <w:szCs w:val="24"/>
        </w:rPr>
        <w:t>Ուսուցման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արդյու</w:t>
      </w:r>
      <w:r>
        <w:rPr>
          <w:rFonts w:ascii="Arial Unicode" w:eastAsia="Arial Unicode" w:hAnsi="Arial Unicode" w:cs="Arial Unicode"/>
          <w:sz w:val="24"/>
          <w:szCs w:val="24"/>
        </w:rPr>
        <w:t>նավետությունը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բարձրացնելու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անհրաժեշտ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ոչ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թե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ինտեգրացում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այլ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ուսումնական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առարկաների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ընթացակարգային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կորդինացում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կապերի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որոնք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արտացոլում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բնության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հասարակության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մեջ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առկա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կապերը</w:t>
      </w:r>
      <w:r>
        <w:rPr>
          <w:rFonts w:ascii="Arial Unicode" w:eastAsia="Arial Unicode" w:hAnsi="Arial Unicode" w:cs="Arial Unicode"/>
          <w:sz w:val="24"/>
          <w:szCs w:val="24"/>
        </w:rPr>
        <w:t>»:</w:t>
      </w:r>
    </w:p>
    <w:p w:rsidR="00DC7B6E" w:rsidRDefault="00B62700">
      <w:pPr>
        <w:spacing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      </w:t>
      </w:r>
      <w:r>
        <w:rPr>
          <w:rFonts w:ascii="Arial Unicode" w:eastAsia="Arial Unicode" w:hAnsi="Arial Unicode" w:cs="Arial Unicode"/>
          <w:sz w:val="24"/>
          <w:szCs w:val="24"/>
        </w:rPr>
        <w:t>Մանկավարժական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պրակտիկայում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երբեմն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նույնացնում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կապերը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իրականացնող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այսպես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կոչված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ինտեգրացված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դասերը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Այժմ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ինչպես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lastRenderedPageBreak/>
        <w:t>բարձր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դասարաններում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այնպես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արտադասարանական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առարկայական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խմբակների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պարապմունքներում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կազմակերպվում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ինտեգրացված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դասեր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` </w:t>
      </w:r>
      <w:r>
        <w:rPr>
          <w:rFonts w:ascii="Arial Unicode" w:eastAsia="Arial Unicode" w:hAnsi="Arial Unicode" w:cs="Arial Unicode"/>
          <w:sz w:val="24"/>
          <w:szCs w:val="24"/>
        </w:rPr>
        <w:t>նվիրված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կոնկրետ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որևէ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տարողունակ</w:t>
      </w:r>
      <w:r>
        <w:rPr>
          <w:rFonts w:ascii="Arial Unicode" w:eastAsia="Arial Unicode" w:hAnsi="Arial Unicode" w:cs="Arial Unicode"/>
          <w:sz w:val="24"/>
          <w:szCs w:val="24"/>
        </w:rPr>
        <w:t>-</w:t>
      </w:r>
      <w:r>
        <w:rPr>
          <w:rFonts w:ascii="Arial Unicode" w:eastAsia="Arial Unicode" w:hAnsi="Arial Unicode" w:cs="Arial Unicode"/>
          <w:sz w:val="24"/>
          <w:szCs w:val="24"/>
        </w:rPr>
        <w:t>համալիր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ըն</w:t>
      </w:r>
      <w:r>
        <w:rPr>
          <w:rFonts w:ascii="Arial Unicode" w:eastAsia="Arial Unicode" w:hAnsi="Arial Unicode" w:cs="Arial Unicode"/>
          <w:sz w:val="24"/>
          <w:szCs w:val="24"/>
        </w:rPr>
        <w:t>տրովի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թեմայի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ուսումնասիրմանը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Օրինակ</w:t>
      </w:r>
      <w:r>
        <w:rPr>
          <w:rFonts w:ascii="Arial Unicode" w:eastAsia="Arial Unicode" w:hAnsi="Arial Unicode" w:cs="Arial Unicode"/>
          <w:sz w:val="24"/>
          <w:szCs w:val="24"/>
        </w:rPr>
        <w:t>` «</w:t>
      </w:r>
      <w:r>
        <w:rPr>
          <w:rFonts w:ascii="Arial Unicode" w:eastAsia="Arial Unicode" w:hAnsi="Arial Unicode" w:cs="Arial Unicode"/>
          <w:sz w:val="24"/>
          <w:szCs w:val="24"/>
        </w:rPr>
        <w:t>Բնությունը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մարդը</w:t>
      </w:r>
      <w:r>
        <w:rPr>
          <w:rFonts w:ascii="Arial Unicode" w:eastAsia="Arial Unicode" w:hAnsi="Arial Unicode" w:cs="Arial Unicode"/>
          <w:sz w:val="24"/>
          <w:szCs w:val="24"/>
        </w:rPr>
        <w:t>», «</w:t>
      </w:r>
      <w:r>
        <w:rPr>
          <w:rFonts w:ascii="Arial Unicode" w:eastAsia="Arial Unicode" w:hAnsi="Arial Unicode" w:cs="Arial Unicode"/>
          <w:sz w:val="24"/>
          <w:szCs w:val="24"/>
        </w:rPr>
        <w:t>Ես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շրջակա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աշխարհը</w:t>
      </w:r>
      <w:r>
        <w:rPr>
          <w:rFonts w:ascii="Arial Unicode" w:eastAsia="Arial Unicode" w:hAnsi="Arial Unicode" w:cs="Arial Unicode"/>
          <w:sz w:val="24"/>
          <w:szCs w:val="24"/>
        </w:rPr>
        <w:t>», «</w:t>
      </w:r>
      <w:r>
        <w:rPr>
          <w:rFonts w:ascii="Arial Unicode" w:eastAsia="Arial Unicode" w:hAnsi="Arial Unicode" w:cs="Arial Unicode"/>
          <w:sz w:val="24"/>
          <w:szCs w:val="24"/>
        </w:rPr>
        <w:t>Քիմիան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ֆիզիկան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շրջապատում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»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այլ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թեմաների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համալիր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ուսումնասիրումը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հնարավոր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միայն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կապեր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իրականացնող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ինտեգրացված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դասերին</w:t>
      </w:r>
      <w:r>
        <w:rPr>
          <w:rFonts w:ascii="Arial Unicode" w:eastAsia="Arial Unicode" w:hAnsi="Arial Unicode" w:cs="Arial Unicode"/>
          <w:sz w:val="24"/>
          <w:szCs w:val="24"/>
        </w:rPr>
        <w:t>:</w:t>
      </w:r>
    </w:p>
    <w:p w:rsidR="00DC7B6E" w:rsidRDefault="00B62700">
      <w:pPr>
        <w:spacing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      </w:t>
      </w:r>
      <w:r>
        <w:rPr>
          <w:rFonts w:ascii="Arial Unicode" w:eastAsia="Arial Unicode" w:hAnsi="Arial Unicode" w:cs="Arial Unicode"/>
          <w:sz w:val="24"/>
          <w:szCs w:val="24"/>
        </w:rPr>
        <w:t>Սակայն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քիմիայից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ֆիզիկ</w:t>
      </w:r>
      <w:r>
        <w:rPr>
          <w:rFonts w:ascii="Arial Unicode" w:eastAsia="Arial Unicode" w:hAnsi="Arial Unicode" w:cs="Arial Unicode"/>
          <w:sz w:val="24"/>
          <w:szCs w:val="24"/>
        </w:rPr>
        <w:t>այից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կենսաբանությունից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այլ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առարկաներից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կազմակերպվող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ինտեգրացված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դասերը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պիտի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տարբերել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կապերը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իրականացնող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սովորական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դասերից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որտեղ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ուսումնասիրվում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ոչ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թե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ընտրովի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թեմաներ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/</w:t>
      </w:r>
      <w:r>
        <w:rPr>
          <w:rFonts w:ascii="Arial Unicode" w:eastAsia="Arial Unicode" w:hAnsi="Arial Unicode" w:cs="Arial Unicode"/>
          <w:sz w:val="24"/>
          <w:szCs w:val="24"/>
        </w:rPr>
        <w:t>ինչպես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ինտեգրացված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դասերի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ժամանակ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արվում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/, </w:t>
      </w:r>
      <w:r>
        <w:rPr>
          <w:rFonts w:ascii="Arial Unicode" w:eastAsia="Arial Unicode" w:hAnsi="Arial Unicode" w:cs="Arial Unicode"/>
          <w:sz w:val="24"/>
          <w:szCs w:val="24"/>
        </w:rPr>
        <w:t>այլ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տվյալ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առարկայի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</w:t>
      </w:r>
      <w:r>
        <w:rPr>
          <w:rFonts w:ascii="Arial Unicode" w:eastAsia="Arial Unicode" w:hAnsi="Arial Unicode" w:cs="Arial Unicode"/>
          <w:sz w:val="24"/>
          <w:szCs w:val="24"/>
        </w:rPr>
        <w:t>պրոցական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ծրագրային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նյութերը</w:t>
      </w:r>
      <w:r>
        <w:rPr>
          <w:rFonts w:ascii="Arial Unicode" w:eastAsia="Arial Unicode" w:hAnsi="Arial Unicode" w:cs="Arial Unicode"/>
          <w:sz w:val="24"/>
          <w:szCs w:val="24"/>
        </w:rPr>
        <w:t>:</w:t>
      </w:r>
    </w:p>
    <w:p w:rsidR="00DC7B6E" w:rsidRDefault="00B62700">
      <w:pPr>
        <w:spacing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      </w:t>
      </w:r>
      <w:r>
        <w:rPr>
          <w:rFonts w:ascii="Arial Unicode" w:eastAsia="Arial Unicode" w:hAnsi="Arial Unicode" w:cs="Arial Unicode"/>
          <w:sz w:val="24"/>
          <w:szCs w:val="24"/>
        </w:rPr>
        <w:t>Ինտեգրացված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դասերը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լավ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նկարագրել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</w:t>
      </w:r>
      <w:r>
        <w:rPr>
          <w:rFonts w:ascii="Arial Unicode" w:eastAsia="Arial Unicode" w:hAnsi="Arial Unicode" w:cs="Arial Unicode"/>
          <w:sz w:val="24"/>
          <w:szCs w:val="24"/>
        </w:rPr>
        <w:t xml:space="preserve">. </w:t>
      </w:r>
      <w:r>
        <w:rPr>
          <w:rFonts w:ascii="Arial Unicode" w:eastAsia="Arial Unicode" w:hAnsi="Arial Unicode" w:cs="Arial Unicode"/>
          <w:sz w:val="24"/>
          <w:szCs w:val="24"/>
        </w:rPr>
        <w:t>Պ</w:t>
      </w:r>
      <w:r>
        <w:rPr>
          <w:rFonts w:ascii="Arial Unicode" w:eastAsia="Arial Unicode" w:hAnsi="Arial Unicode" w:cs="Arial Unicode"/>
          <w:sz w:val="24"/>
          <w:szCs w:val="24"/>
        </w:rPr>
        <w:t xml:space="preserve">. </w:t>
      </w:r>
      <w:r>
        <w:rPr>
          <w:rFonts w:ascii="Arial Unicode" w:eastAsia="Arial Unicode" w:hAnsi="Arial Unicode" w:cs="Arial Unicode"/>
          <w:sz w:val="24"/>
          <w:szCs w:val="24"/>
        </w:rPr>
        <w:t>Պոդլասին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գրելով</w:t>
      </w:r>
      <w:r>
        <w:rPr>
          <w:rFonts w:ascii="Arial Unicode" w:eastAsia="Arial Unicode" w:hAnsi="Arial Unicode" w:cs="Arial Unicode"/>
          <w:sz w:val="24"/>
          <w:szCs w:val="24"/>
        </w:rPr>
        <w:t>. «</w:t>
      </w:r>
      <w:r>
        <w:rPr>
          <w:rFonts w:ascii="Arial Unicode" w:eastAsia="Arial Unicode" w:hAnsi="Arial Unicode" w:cs="Arial Unicode"/>
          <w:sz w:val="24"/>
          <w:szCs w:val="24"/>
        </w:rPr>
        <w:t>Ինտեգրացված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դասերին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միավորվում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մեկ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թեմային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նվիրված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տարբեր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առարկաներից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գիտելիքների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բլոկները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Ուստի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շատ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կարևոր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ճիշտ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որոշել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ինտեգրացված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դասի</w:t>
      </w:r>
      <w:r>
        <w:rPr>
          <w:rFonts w:ascii="Arial" w:eastAsia="Arial" w:hAnsi="Arial" w:cs="Arial"/>
          <w:sz w:val="24"/>
          <w:szCs w:val="24"/>
        </w:rPr>
        <w:t> </w:t>
      </w:r>
      <w:r>
        <w:rPr>
          <w:rFonts w:ascii="Arial Unicode" w:eastAsia="Arial Unicode" w:hAnsi="Arial Unicode" w:cs="Arial Unicode"/>
          <w:sz w:val="24"/>
          <w:szCs w:val="24"/>
          <w:u w:val="single"/>
        </w:rPr>
        <w:t>գլխավոր</w:t>
      </w:r>
      <w:r>
        <w:rPr>
          <w:rFonts w:ascii="Arial Unicode" w:eastAsia="Arial Unicode" w:hAnsi="Arial Unicode" w:cs="Arial Unicode"/>
          <w:sz w:val="24"/>
          <w:szCs w:val="24"/>
          <w:u w:val="single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  <w:u w:val="single"/>
        </w:rPr>
        <w:t>նպատակը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Երբ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որոշված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ընդհանուր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նպատակը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արդեն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առարկաների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բովանդակությունից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ընտրում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միայն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այն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տեղեկությունները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որոնք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անհրաժեշտ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նպատակին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հասնելու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համար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  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Այսպիսով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բնագիտամաթեմատիկակական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առարկաների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գործընթացում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այսպիսի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իմացությամբ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կիր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առմամաբ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աշակերտների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մոտ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ձևավորվում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մաթեմատիկայի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զարգացողական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նշանակությունը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բնության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ճանաչելիության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աշխարհի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բնագիտության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ընկալման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մտածողության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գործում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:</w:t>
      </w:r>
    </w:p>
    <w:p w:rsidR="00DC7B6E" w:rsidRDefault="00B62700">
      <w:pP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    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բնույթի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խնդիրների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լուծումը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հնարավորություն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տալիս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հարակից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առարկաներից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ավելի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վաղ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ուսումնասիրած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հասկացություններն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օրենքները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կիրառել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տվյալ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պահին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ուսումնասիրվող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ուսումնական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առարկայի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գիտելիքների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համակարգում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: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Միջառարկայական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բնույթի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խնդիրների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կազմումն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լուծումը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նպաստում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ճանաչողության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գործընթացի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ակտիվացման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ը՝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խթանելով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առարկայի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նկատմամբ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հետաքրքրության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մեծացումը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Առավել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մոտ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լինելով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իրականությանը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բնական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իրավիճակներին՝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դրանք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նպաստում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տարբեր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երևույթների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ավելի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բազմակողմանի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խորքային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ընկալմանը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զարգացնում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սովորողների՝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բնագիտական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գիտելիքները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գործնականում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րառելու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կարողություններն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հմտությունները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Այդ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խնդիրները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ոչ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միայն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հետաքրքիր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այլև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բացահայտում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սովորողների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ստեղծագործական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ներուժը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զարգացնում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պատկերավոր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մտածողությանը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նպաստում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նրանց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աշխարհայացքի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ձևավորմանը։</w:t>
      </w:r>
    </w:p>
    <w:p w:rsidR="00DC7B6E" w:rsidRDefault="00DC7B6E">
      <w:pPr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</w:p>
    <w:p w:rsidR="00DC7B6E" w:rsidRDefault="00DC7B6E">
      <w:pPr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</w:p>
    <w:p w:rsidR="00DC7B6E" w:rsidRDefault="00DC7B6E">
      <w:pPr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 Unicode" w:eastAsia="Arial Unicode" w:hAnsi="Arial Unicode" w:cs="Arial Unicode"/>
          <w:b/>
          <w:color w:val="000000"/>
          <w:sz w:val="28"/>
          <w:szCs w:val="28"/>
        </w:rPr>
      </w:pP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>Գրականություն</w:t>
      </w:r>
    </w:p>
    <w:p w:rsidR="00DC7B6E" w:rsidRDefault="00DC7B6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 Unicode" w:eastAsia="Arial Unicode" w:hAnsi="Arial Unicode" w:cs="Arial Unicode"/>
          <w:b/>
          <w:color w:val="000000"/>
          <w:sz w:val="16"/>
          <w:szCs w:val="16"/>
        </w:rPr>
      </w:pPr>
    </w:p>
    <w:p w:rsidR="00DC7B6E" w:rsidRDefault="00B627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>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.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Կիտյագորսկի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Ֆիզիկան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մասնագիտություննէ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»</w:t>
      </w:r>
    </w:p>
    <w:p w:rsidR="00DC7B6E" w:rsidRDefault="00B627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>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.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Էյնշտեյն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.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Ինֆելդ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Ֆիզիկայի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էվոլյուցիան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»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Հայաստան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հրատ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.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Երևան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-1968</w:t>
      </w:r>
    </w:p>
    <w:p w:rsidR="00DC7B6E" w:rsidRDefault="00B627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>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.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ֆեյնման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Ֆիզիկական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օրենքների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բնույթը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»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Հայաստան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հրատ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-1975</w:t>
      </w:r>
    </w:p>
    <w:p w:rsidR="00DC7B6E" w:rsidRDefault="00DC7B6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hyperlink r:id="rId8">
        <w:r w:rsidR="00B62700">
          <w:rPr>
            <w:rFonts w:ascii="Arial Unicode" w:eastAsia="Arial Unicode" w:hAnsi="Arial Unicode" w:cs="Arial Unicode"/>
            <w:color w:val="1155CC"/>
            <w:sz w:val="24"/>
            <w:szCs w:val="24"/>
            <w:u w:val="single"/>
          </w:rPr>
          <w:t>http://lib.armedu.am/resource/</w:t>
        </w:r>
        <w:r w:rsidR="00B62700">
          <w:rPr>
            <w:rFonts w:ascii="Arial Unicode" w:eastAsia="Arial Unicode" w:hAnsi="Arial Unicode" w:cs="Arial Unicode"/>
            <w:color w:val="1155CC"/>
            <w:sz w:val="24"/>
            <w:szCs w:val="24"/>
            <w:u w:val="single"/>
          </w:rPr>
          <w:t>3060</w:t>
        </w:r>
      </w:hyperlink>
    </w:p>
    <w:p w:rsidR="00DC7B6E" w:rsidRDefault="00DC7B6E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720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</w:p>
    <w:p w:rsidR="00DC7B6E" w:rsidRDefault="00DC7B6E">
      <w:pPr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</w:p>
    <w:p w:rsidR="00DC7B6E" w:rsidRDefault="00DC7B6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</w:p>
    <w:p w:rsidR="00DC7B6E" w:rsidRDefault="00B62700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-142" w:firstLine="142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</w:p>
    <w:p w:rsidR="00DC7B6E" w:rsidRDefault="00DC7B6E">
      <w:pPr>
        <w:jc w:val="both"/>
        <w:rPr>
          <w:rFonts w:ascii="Arial Unicode" w:eastAsia="Arial Unicode" w:hAnsi="Arial Unicode" w:cs="Arial Unicode"/>
        </w:rPr>
      </w:pPr>
    </w:p>
    <w:p w:rsidR="00DC7B6E" w:rsidRDefault="00DC7B6E">
      <w:pPr>
        <w:jc w:val="both"/>
        <w:rPr>
          <w:rFonts w:ascii="Arial Unicode" w:eastAsia="Arial Unicode" w:hAnsi="Arial Unicode" w:cs="Arial Unicode"/>
        </w:rPr>
      </w:pPr>
    </w:p>
    <w:sectPr w:rsidR="00DC7B6E" w:rsidSect="00DC7B6E">
      <w:footerReference w:type="default" r:id="rId9"/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700" w:rsidRDefault="00B62700" w:rsidP="00DC7B6E">
      <w:r>
        <w:separator/>
      </w:r>
    </w:p>
  </w:endnote>
  <w:endnote w:type="continuationSeparator" w:id="0">
    <w:p w:rsidR="00B62700" w:rsidRDefault="00B62700" w:rsidP="00DC7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rriweather">
    <w:charset w:val="00"/>
    <w:family w:val="auto"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B6E" w:rsidRDefault="00DC7B6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Merriweather" w:eastAsia="Merriweather" w:hAnsi="Merriweather" w:cs="Merriweather"/>
        <w:color w:val="000000"/>
      </w:rPr>
    </w:pPr>
    <w:r>
      <w:rPr>
        <w:rFonts w:ascii="Merriweather" w:eastAsia="Merriweather" w:hAnsi="Merriweather" w:cs="Merriweather"/>
        <w:color w:val="000000"/>
      </w:rPr>
      <w:fldChar w:fldCharType="begin"/>
    </w:r>
    <w:r w:rsidR="00B62700">
      <w:rPr>
        <w:rFonts w:ascii="Merriweather" w:eastAsia="Merriweather" w:hAnsi="Merriweather" w:cs="Merriweather"/>
        <w:color w:val="000000"/>
      </w:rPr>
      <w:instrText>PAGE</w:instrText>
    </w:r>
    <w:r w:rsidR="00400C1D">
      <w:rPr>
        <w:rFonts w:ascii="Merriweather" w:eastAsia="Merriweather" w:hAnsi="Merriweather" w:cs="Merriweather"/>
        <w:color w:val="000000"/>
      </w:rPr>
      <w:fldChar w:fldCharType="separate"/>
    </w:r>
    <w:r w:rsidR="00400C1D">
      <w:rPr>
        <w:rFonts w:ascii="Merriweather" w:eastAsia="Merriweather" w:hAnsi="Merriweather" w:cs="Merriweather"/>
        <w:noProof/>
        <w:color w:val="000000"/>
      </w:rPr>
      <w:t>1</w:t>
    </w:r>
    <w:r>
      <w:rPr>
        <w:rFonts w:ascii="Merriweather" w:eastAsia="Merriweather" w:hAnsi="Merriweather" w:cs="Merriweather"/>
        <w:color w:val="000000"/>
      </w:rPr>
      <w:fldChar w:fldCharType="end"/>
    </w:r>
  </w:p>
  <w:p w:rsidR="00DC7B6E" w:rsidRDefault="00DC7B6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Merriweather" w:eastAsia="Merriweather" w:hAnsi="Merriweather" w:cs="Merriweather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700" w:rsidRDefault="00B62700" w:rsidP="00DC7B6E">
      <w:r>
        <w:separator/>
      </w:r>
    </w:p>
  </w:footnote>
  <w:footnote w:type="continuationSeparator" w:id="0">
    <w:p w:rsidR="00B62700" w:rsidRDefault="00B62700" w:rsidP="00DC7B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93293"/>
    <w:multiLevelType w:val="multilevel"/>
    <w:tmpl w:val="ED240F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2FE558C"/>
    <w:multiLevelType w:val="multilevel"/>
    <w:tmpl w:val="6004E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B6E"/>
    <w:rsid w:val="00400C1D"/>
    <w:rsid w:val="00B62700"/>
    <w:rsid w:val="00DC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erriweather" w:eastAsia="Merriweather" w:hAnsi="Merriweather" w:cs="Merriweather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6F6E"/>
    <w:pPr>
      <w:autoSpaceDE w:val="0"/>
      <w:autoSpaceDN w:val="0"/>
    </w:pPr>
    <w:rPr>
      <w:rFonts w:ascii="Sylfaen" w:eastAsia="Sylfaen" w:hAnsi="Sylfaen" w:cs="Sylfaen"/>
    </w:rPr>
  </w:style>
  <w:style w:type="paragraph" w:styleId="1">
    <w:name w:val="heading 1"/>
    <w:basedOn w:val="a"/>
    <w:next w:val="a"/>
    <w:link w:val="10"/>
    <w:uiPriority w:val="9"/>
    <w:qFormat/>
    <w:rsid w:val="004C6F6E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C6F6E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normal"/>
    <w:next w:val="normal"/>
    <w:rsid w:val="0033633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3633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3633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3633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DC7B6E"/>
  </w:style>
  <w:style w:type="table" w:customStyle="1" w:styleId="TableNormal">
    <w:name w:val="Table Normal"/>
    <w:rsid w:val="00DC7B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"/>
    <w:qFormat/>
    <w:rsid w:val="004C6F6E"/>
    <w:pPr>
      <w:ind w:left="1529" w:right="1895"/>
      <w:jc w:val="center"/>
    </w:pPr>
    <w:rPr>
      <w:b/>
      <w:bCs/>
      <w:sz w:val="52"/>
      <w:szCs w:val="52"/>
    </w:rPr>
  </w:style>
  <w:style w:type="paragraph" w:customStyle="1" w:styleId="normal">
    <w:name w:val="normal"/>
    <w:rsid w:val="0033633B"/>
  </w:style>
  <w:style w:type="table" w:customStyle="1" w:styleId="TableNormal0">
    <w:name w:val="Table Normal"/>
    <w:rsid w:val="003363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4C6F6E"/>
    <w:pPr>
      <w:ind w:left="2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C6F6E"/>
    <w:rPr>
      <w:rFonts w:ascii="Sylfaen" w:eastAsia="Sylfaen" w:hAnsi="Sylfaen" w:cs="Sylfaen"/>
      <w:sz w:val="24"/>
      <w:szCs w:val="24"/>
    </w:rPr>
  </w:style>
  <w:style w:type="character" w:customStyle="1" w:styleId="a4">
    <w:name w:val="Название Знак"/>
    <w:basedOn w:val="a0"/>
    <w:link w:val="a3"/>
    <w:uiPriority w:val="1"/>
    <w:rsid w:val="004C6F6E"/>
    <w:rPr>
      <w:rFonts w:ascii="Sylfaen" w:eastAsia="Sylfaen" w:hAnsi="Sylfaen" w:cs="Sylfaen"/>
      <w:b/>
      <w:bCs/>
      <w:sz w:val="52"/>
      <w:szCs w:val="52"/>
    </w:rPr>
  </w:style>
  <w:style w:type="paragraph" w:styleId="a7">
    <w:name w:val="header"/>
    <w:basedOn w:val="a"/>
    <w:link w:val="a8"/>
    <w:uiPriority w:val="99"/>
    <w:semiHidden/>
    <w:unhideWhenUsed/>
    <w:rsid w:val="004C6F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6F6E"/>
    <w:rPr>
      <w:rFonts w:ascii="Sylfaen" w:eastAsia="Sylfaen" w:hAnsi="Sylfaen" w:cs="Sylfaen"/>
    </w:rPr>
  </w:style>
  <w:style w:type="paragraph" w:styleId="a9">
    <w:name w:val="footer"/>
    <w:basedOn w:val="a"/>
    <w:link w:val="aa"/>
    <w:uiPriority w:val="99"/>
    <w:unhideWhenUsed/>
    <w:rsid w:val="004C6F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6F6E"/>
    <w:rPr>
      <w:rFonts w:ascii="Sylfaen" w:eastAsia="Sylfaen" w:hAnsi="Sylfaen" w:cs="Sylfaen"/>
    </w:rPr>
  </w:style>
  <w:style w:type="paragraph" w:styleId="ab">
    <w:name w:val="No Spacing"/>
    <w:uiPriority w:val="1"/>
    <w:qFormat/>
    <w:rsid w:val="004C6F6E"/>
    <w:rPr>
      <w:rFonts w:ascii="Constantia" w:eastAsia="Constantia" w:hAnsi="Constantia" w:cs="Times New Roman"/>
    </w:rPr>
  </w:style>
  <w:style w:type="character" w:customStyle="1" w:styleId="10">
    <w:name w:val="Заголовок 1 Знак"/>
    <w:basedOn w:val="a0"/>
    <w:link w:val="1"/>
    <w:uiPriority w:val="9"/>
    <w:rsid w:val="004C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C6F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List Paragraph"/>
    <w:basedOn w:val="a"/>
    <w:uiPriority w:val="34"/>
    <w:qFormat/>
    <w:rsid w:val="004C6F6E"/>
    <w:pPr>
      <w:widowControl/>
      <w:autoSpaceDE/>
      <w:autoSpaceDN/>
      <w:spacing w:after="200" w:line="276" w:lineRule="auto"/>
      <w:ind w:left="720"/>
      <w:contextualSpacing/>
    </w:pPr>
    <w:rPr>
      <w:rFonts w:ascii="Constantia" w:eastAsia="Constantia" w:hAnsi="Constantia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C6F6E"/>
    <w:pPr>
      <w:widowControl/>
      <w:autoSpaceDE/>
      <w:autoSpaceDN/>
    </w:pPr>
    <w:rPr>
      <w:rFonts w:ascii="Tahoma" w:eastAsia="Constanti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6F6E"/>
    <w:rPr>
      <w:rFonts w:ascii="Tahoma" w:eastAsia="Constantia" w:hAnsi="Tahoma" w:cs="Tahoma"/>
      <w:sz w:val="16"/>
      <w:szCs w:val="16"/>
    </w:rPr>
  </w:style>
  <w:style w:type="paragraph" w:styleId="af">
    <w:name w:val="Subtitle"/>
    <w:basedOn w:val="normal0"/>
    <w:next w:val="normal0"/>
    <w:rsid w:val="00DC7B6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armedu.am/resource/30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Kn5YTeVSfj2YqPxSdItm1RhM0w==">AMUW2mULCl58jgT/Sy5I1WBeL/HEpPn0j3N5iyK4JRBu8oX4xqrg0XBmbN7KjlV+mVwiC7yKl/POkQoHJN63r/oqaWLat6OYobYw3BN8mitf1+wwca5l4ZA=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7326</Words>
  <Characters>41761</Characters>
  <Application>Microsoft Office Word</Application>
  <DocSecurity>0</DocSecurity>
  <Lines>348</Lines>
  <Paragraphs>97</Paragraphs>
  <ScaleCrop>false</ScaleCrop>
  <Company>Microsoft</Company>
  <LinksUpToDate>false</LinksUpToDate>
  <CharactersWithSpaces>48990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Апер</dc:creator>
  <cp:lastModifiedBy>ST2-3</cp:lastModifiedBy>
  <cp:revision>2</cp:revision>
  <dcterms:created xsi:type="dcterms:W3CDTF">2022-10-18T12:12:00Z</dcterms:created>
  <dcterms:modified xsi:type="dcterms:W3CDTF">2022-10-18T12:12:00Z</dcterms:modified>
</cp:coreProperties>
</file>