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7B8" w:rsidRDefault="004A47B8" w:rsidP="002F57A4">
      <w:pPr>
        <w:pStyle w:val="a3"/>
        <w:jc w:val="center"/>
        <w:rPr>
          <w:sz w:val="34"/>
        </w:rPr>
      </w:pPr>
    </w:p>
    <w:p w:rsidR="002F57A4" w:rsidRPr="002F57A4" w:rsidRDefault="002F57A4" w:rsidP="002F57A4">
      <w:pPr>
        <w:pStyle w:val="a3"/>
        <w:spacing w:before="10"/>
        <w:jc w:val="center"/>
        <w:rPr>
          <w:rFonts w:ascii="Arial Unicode" w:hAnsi="Arial Unicode"/>
          <w:sz w:val="32"/>
          <w:szCs w:val="32"/>
        </w:rPr>
      </w:pPr>
      <w:r w:rsidRPr="002F57A4">
        <w:rPr>
          <w:rFonts w:ascii="Arial Unicode" w:hAnsi="Arial Unicode"/>
          <w:sz w:val="32"/>
          <w:szCs w:val="32"/>
        </w:rPr>
        <w:t>«</w:t>
      </w:r>
      <w:r w:rsidRPr="002F57A4">
        <w:rPr>
          <w:rFonts w:ascii="Arial Unicode" w:hAnsi="Arial Unicode"/>
          <w:sz w:val="32"/>
          <w:szCs w:val="32"/>
          <w:lang w:val="en-US"/>
        </w:rPr>
        <w:t>Գեղարքունիքի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մարզի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Գանձակ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գյուղի</w:t>
      </w:r>
      <w:r w:rsidRPr="002F57A4">
        <w:rPr>
          <w:rFonts w:ascii="Arial Unicode" w:hAnsi="Arial Unicode"/>
          <w:sz w:val="32"/>
          <w:szCs w:val="32"/>
        </w:rPr>
        <w:t xml:space="preserve"> N1 </w:t>
      </w:r>
      <w:r w:rsidRPr="002F57A4">
        <w:rPr>
          <w:rFonts w:ascii="Arial Unicode" w:hAnsi="Arial Unicode"/>
          <w:sz w:val="32"/>
          <w:szCs w:val="32"/>
          <w:lang w:val="en-US"/>
        </w:rPr>
        <w:t>միջնակարգ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դպրոց</w:t>
      </w:r>
      <w:r w:rsidRPr="002F57A4">
        <w:rPr>
          <w:rFonts w:ascii="Arial Unicode" w:hAnsi="Arial Unicode"/>
          <w:sz w:val="32"/>
          <w:szCs w:val="32"/>
        </w:rPr>
        <w:t xml:space="preserve">» </w:t>
      </w:r>
      <w:r w:rsidRPr="002F57A4">
        <w:rPr>
          <w:rFonts w:ascii="Arial Unicode" w:hAnsi="Arial Unicode"/>
          <w:sz w:val="32"/>
          <w:szCs w:val="32"/>
          <w:lang w:val="en-US"/>
        </w:rPr>
        <w:t>ՊՈԱԿ</w:t>
      </w:r>
    </w:p>
    <w:p w:rsidR="002F57A4" w:rsidRPr="002F57A4" w:rsidRDefault="002F57A4" w:rsidP="002F57A4">
      <w:pPr>
        <w:pStyle w:val="a3"/>
        <w:jc w:val="center"/>
        <w:rPr>
          <w:sz w:val="32"/>
          <w:szCs w:val="32"/>
        </w:rPr>
      </w:pPr>
    </w:p>
    <w:p w:rsidR="002F57A4" w:rsidRDefault="002F57A4" w:rsidP="002F57A4">
      <w:pPr>
        <w:pStyle w:val="a3"/>
        <w:jc w:val="center"/>
        <w:rPr>
          <w:sz w:val="34"/>
        </w:rPr>
      </w:pPr>
    </w:p>
    <w:p w:rsidR="002F57A4" w:rsidRPr="002F57A4" w:rsidRDefault="002F57A4" w:rsidP="002F57A4">
      <w:pPr>
        <w:pStyle w:val="a3"/>
        <w:jc w:val="center"/>
        <w:rPr>
          <w:rFonts w:ascii="Arial Unicode" w:hAnsi="Arial Unicode"/>
          <w:sz w:val="32"/>
          <w:szCs w:val="32"/>
        </w:rPr>
      </w:pPr>
      <w:r w:rsidRPr="002F57A4">
        <w:rPr>
          <w:rFonts w:ascii="Arial Unicode" w:hAnsi="Arial Unicode"/>
          <w:sz w:val="32"/>
          <w:szCs w:val="32"/>
          <w:lang w:val="en-US"/>
        </w:rPr>
        <w:t>Հերթական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ատեստավորման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ենթակա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ուսուցիչների</w:t>
      </w:r>
      <w:r w:rsidRPr="002F57A4">
        <w:rPr>
          <w:rFonts w:ascii="Arial Unicode" w:hAnsi="Arial Unicode"/>
          <w:sz w:val="32"/>
          <w:szCs w:val="32"/>
        </w:rPr>
        <w:t xml:space="preserve">      </w:t>
      </w:r>
      <w:r w:rsidRPr="002F57A4">
        <w:rPr>
          <w:rFonts w:ascii="Arial Unicode" w:hAnsi="Arial Unicode"/>
          <w:sz w:val="32"/>
          <w:szCs w:val="32"/>
          <w:lang w:val="en-US"/>
        </w:rPr>
        <w:t>վերապատրաստման</w:t>
      </w:r>
      <w:r w:rsidRPr="002F57A4">
        <w:rPr>
          <w:rFonts w:ascii="Arial Unicode" w:hAnsi="Arial Unicode"/>
          <w:sz w:val="32"/>
          <w:szCs w:val="32"/>
        </w:rPr>
        <w:t xml:space="preserve"> </w:t>
      </w:r>
      <w:r w:rsidRPr="002F57A4">
        <w:rPr>
          <w:rFonts w:ascii="Arial Unicode" w:hAnsi="Arial Unicode"/>
          <w:sz w:val="32"/>
          <w:szCs w:val="32"/>
          <w:lang w:val="en-US"/>
        </w:rPr>
        <w:t>դասընթաց</w:t>
      </w:r>
    </w:p>
    <w:p w:rsidR="002F57A4" w:rsidRDefault="002F57A4" w:rsidP="002F57A4">
      <w:pPr>
        <w:pStyle w:val="a3"/>
        <w:jc w:val="center"/>
        <w:rPr>
          <w:sz w:val="34"/>
        </w:rPr>
      </w:pPr>
    </w:p>
    <w:p w:rsidR="004A47B8" w:rsidRPr="002F57A4" w:rsidRDefault="004A47B8" w:rsidP="002F57A4">
      <w:pPr>
        <w:pStyle w:val="a5"/>
        <w:ind w:left="0" w:firstLine="0"/>
        <w:jc w:val="center"/>
        <w:rPr>
          <w:rFonts w:ascii="Arial Unicode" w:hAnsi="Arial Unicode"/>
          <w:b/>
          <w:sz w:val="32"/>
          <w:szCs w:val="32"/>
        </w:rPr>
      </w:pPr>
      <w:r w:rsidRPr="002F57A4">
        <w:rPr>
          <w:rFonts w:ascii="Arial Unicode" w:hAnsi="Arial Unicode"/>
          <w:b/>
          <w:w w:val="80"/>
          <w:sz w:val="32"/>
          <w:szCs w:val="32"/>
        </w:rPr>
        <w:t>ՀԵՏԱԶՈՏԱԿԱՆ</w:t>
      </w:r>
      <w:r w:rsidRPr="002F57A4">
        <w:rPr>
          <w:rFonts w:ascii="Arial Unicode" w:hAnsi="Arial Unicode"/>
          <w:b/>
          <w:spacing w:val="29"/>
          <w:w w:val="80"/>
          <w:sz w:val="32"/>
          <w:szCs w:val="32"/>
        </w:rPr>
        <w:t xml:space="preserve"> </w:t>
      </w:r>
      <w:r w:rsidRPr="002F57A4">
        <w:rPr>
          <w:rFonts w:ascii="Arial Unicode" w:hAnsi="Arial Unicode"/>
          <w:b/>
          <w:w w:val="80"/>
          <w:sz w:val="32"/>
          <w:szCs w:val="32"/>
        </w:rPr>
        <w:t>ԱՇԽԱՏԱՆՔ</w:t>
      </w:r>
    </w:p>
    <w:p w:rsidR="004A47B8" w:rsidRPr="002F57A4" w:rsidRDefault="004A47B8" w:rsidP="002F57A4">
      <w:pPr>
        <w:pStyle w:val="a3"/>
        <w:jc w:val="center"/>
        <w:rPr>
          <w:rFonts w:ascii="Arial Unicode" w:hAnsi="Arial Unicode"/>
          <w:sz w:val="32"/>
          <w:szCs w:val="32"/>
        </w:rPr>
      </w:pPr>
    </w:p>
    <w:p w:rsidR="004A47B8" w:rsidRPr="00DD2943" w:rsidRDefault="004A47B8" w:rsidP="002F57A4">
      <w:pPr>
        <w:pStyle w:val="a3"/>
        <w:jc w:val="center"/>
        <w:rPr>
          <w:rFonts w:ascii="Arial Unicode" w:hAnsi="Arial Unicode"/>
          <w:sz w:val="28"/>
          <w:szCs w:val="28"/>
        </w:rPr>
      </w:pPr>
    </w:p>
    <w:p w:rsidR="004A47B8" w:rsidRPr="00DD2943" w:rsidRDefault="004A47B8" w:rsidP="002F57A4">
      <w:pPr>
        <w:pStyle w:val="a3"/>
        <w:jc w:val="center"/>
        <w:rPr>
          <w:rFonts w:ascii="Arial Unicode" w:hAnsi="Arial Unicode"/>
          <w:sz w:val="28"/>
          <w:szCs w:val="28"/>
        </w:rPr>
      </w:pPr>
    </w:p>
    <w:p w:rsidR="004A47B8" w:rsidRPr="00DD2943" w:rsidRDefault="004A47B8" w:rsidP="002F57A4">
      <w:pPr>
        <w:pStyle w:val="a3"/>
        <w:jc w:val="center"/>
        <w:rPr>
          <w:rFonts w:ascii="Arial Unicode" w:hAnsi="Arial Unicode"/>
          <w:sz w:val="28"/>
          <w:szCs w:val="28"/>
        </w:rPr>
      </w:pPr>
    </w:p>
    <w:p w:rsidR="004A47B8" w:rsidRPr="00DD2943" w:rsidRDefault="004A47B8" w:rsidP="002F57A4">
      <w:pPr>
        <w:pStyle w:val="a3"/>
        <w:jc w:val="center"/>
        <w:rPr>
          <w:rFonts w:ascii="Arial Unicode" w:hAnsi="Arial Unicode"/>
          <w:sz w:val="28"/>
          <w:szCs w:val="28"/>
        </w:rPr>
      </w:pPr>
    </w:p>
    <w:p w:rsidR="004A47B8" w:rsidRPr="00DD2943" w:rsidRDefault="004A47B8" w:rsidP="002F57A4">
      <w:pPr>
        <w:pStyle w:val="a3"/>
        <w:spacing w:before="10"/>
        <w:jc w:val="center"/>
        <w:rPr>
          <w:rFonts w:ascii="Arial Unicode" w:hAnsi="Arial Unicode"/>
          <w:sz w:val="28"/>
          <w:szCs w:val="28"/>
        </w:rPr>
      </w:pPr>
    </w:p>
    <w:p w:rsidR="004A47B8" w:rsidRPr="00DD2943" w:rsidRDefault="004A47B8" w:rsidP="002F57A4">
      <w:pPr>
        <w:pStyle w:val="a3"/>
        <w:spacing w:before="36" w:line="360" w:lineRule="auto"/>
        <w:ind w:left="738" w:right="1334"/>
        <w:jc w:val="center"/>
        <w:rPr>
          <w:rFonts w:ascii="Arial Unicode" w:hAnsi="Arial Unicode"/>
          <w:sz w:val="28"/>
          <w:szCs w:val="28"/>
        </w:rPr>
      </w:pPr>
      <w:bookmarkStart w:id="0" w:name="Հետազոտության_թեման՝_Քիմիան_դասավանդելիս"/>
      <w:bookmarkEnd w:id="0"/>
      <w:r w:rsidRPr="00DD2943">
        <w:rPr>
          <w:rFonts w:ascii="Arial Unicode" w:hAnsi="Arial Unicode"/>
          <w:w w:val="90"/>
          <w:sz w:val="28"/>
          <w:szCs w:val="28"/>
          <w:lang w:val="en-US"/>
        </w:rPr>
        <w:t>Թ</w:t>
      </w:r>
      <w:r w:rsidRPr="00DD2943">
        <w:rPr>
          <w:rFonts w:ascii="Arial Unicode" w:hAnsi="Arial Unicode"/>
          <w:w w:val="90"/>
          <w:sz w:val="28"/>
          <w:szCs w:val="28"/>
        </w:rPr>
        <w:t>եման՝</w:t>
      </w:r>
      <w:r w:rsidRPr="00DD2943">
        <w:rPr>
          <w:rFonts w:ascii="Arial Unicode" w:hAnsi="Arial Unicode"/>
          <w:spacing w:val="1"/>
          <w:w w:val="90"/>
          <w:sz w:val="28"/>
          <w:szCs w:val="28"/>
        </w:rPr>
        <w:t xml:space="preserve"> </w:t>
      </w:r>
      <w:r w:rsidRPr="00DD2943">
        <w:rPr>
          <w:rFonts w:ascii="Arial Unicode" w:hAnsi="Arial Unicode"/>
          <w:w w:val="90"/>
          <w:sz w:val="28"/>
          <w:szCs w:val="28"/>
        </w:rPr>
        <w:t>Քիմիան</w:t>
      </w:r>
      <w:r w:rsidRPr="00DD2943">
        <w:rPr>
          <w:rFonts w:ascii="Arial Unicode" w:hAnsi="Arial Unicode"/>
          <w:spacing w:val="1"/>
          <w:w w:val="90"/>
          <w:sz w:val="28"/>
          <w:szCs w:val="28"/>
        </w:rPr>
        <w:t xml:space="preserve"> </w:t>
      </w:r>
      <w:r w:rsidRPr="00DD2943">
        <w:rPr>
          <w:rFonts w:ascii="Arial Unicode" w:hAnsi="Arial Unicode"/>
          <w:w w:val="90"/>
          <w:sz w:val="28"/>
          <w:szCs w:val="28"/>
        </w:rPr>
        <w:t>դասավանդելիս</w:t>
      </w:r>
      <w:r w:rsidRPr="00DD2943">
        <w:rPr>
          <w:rFonts w:ascii="Arial Unicode" w:hAnsi="Arial Unicode"/>
          <w:spacing w:val="1"/>
          <w:w w:val="90"/>
          <w:sz w:val="28"/>
          <w:szCs w:val="28"/>
        </w:rPr>
        <w:t xml:space="preserve"> </w:t>
      </w:r>
      <w:r w:rsidRPr="00DD2943">
        <w:rPr>
          <w:rFonts w:ascii="Arial Unicode" w:hAnsi="Arial Unicode"/>
          <w:w w:val="90"/>
          <w:sz w:val="28"/>
          <w:szCs w:val="28"/>
        </w:rPr>
        <w:t>միջառարկայական</w:t>
      </w:r>
      <w:r w:rsidRPr="00DD2943">
        <w:rPr>
          <w:rFonts w:ascii="Arial Unicode" w:hAnsi="Arial Unicode"/>
          <w:spacing w:val="1"/>
          <w:w w:val="90"/>
          <w:sz w:val="28"/>
          <w:szCs w:val="28"/>
        </w:rPr>
        <w:t xml:space="preserve"> </w:t>
      </w:r>
      <w:r w:rsidRPr="00DD2943">
        <w:rPr>
          <w:rFonts w:ascii="Arial Unicode" w:hAnsi="Arial Unicode"/>
          <w:w w:val="90"/>
          <w:sz w:val="28"/>
          <w:szCs w:val="28"/>
        </w:rPr>
        <w:t>կապերի</w:t>
      </w:r>
      <w:r w:rsidRPr="00DD2943">
        <w:rPr>
          <w:rFonts w:ascii="Arial Unicode" w:hAnsi="Arial Unicode"/>
          <w:spacing w:val="1"/>
          <w:w w:val="90"/>
          <w:sz w:val="28"/>
          <w:szCs w:val="28"/>
        </w:rPr>
        <w:t xml:space="preserve"> </w:t>
      </w:r>
      <w:r w:rsidRPr="00DD2943">
        <w:rPr>
          <w:rFonts w:ascii="Arial Unicode" w:hAnsi="Arial Unicode"/>
          <w:w w:val="95"/>
          <w:sz w:val="28"/>
          <w:szCs w:val="28"/>
        </w:rPr>
        <w:t>կիրառման</w:t>
      </w:r>
      <w:r w:rsidRPr="00DD2943">
        <w:rPr>
          <w:rFonts w:ascii="Arial Unicode" w:hAnsi="Arial Unicode"/>
          <w:spacing w:val="3"/>
          <w:w w:val="95"/>
          <w:sz w:val="28"/>
          <w:szCs w:val="28"/>
        </w:rPr>
        <w:t xml:space="preserve"> </w:t>
      </w:r>
      <w:r w:rsidRPr="00DD2943">
        <w:rPr>
          <w:rFonts w:ascii="Arial Unicode" w:hAnsi="Arial Unicode"/>
          <w:w w:val="95"/>
          <w:sz w:val="28"/>
          <w:szCs w:val="28"/>
        </w:rPr>
        <w:t>ազդեցությունը</w:t>
      </w:r>
      <w:r w:rsidRPr="00DD2943">
        <w:rPr>
          <w:rFonts w:ascii="Arial Unicode" w:hAnsi="Arial Unicode"/>
          <w:spacing w:val="8"/>
          <w:w w:val="95"/>
          <w:sz w:val="28"/>
          <w:szCs w:val="28"/>
        </w:rPr>
        <w:t xml:space="preserve"> </w:t>
      </w:r>
      <w:r w:rsidRPr="00DD2943">
        <w:rPr>
          <w:rFonts w:ascii="Arial Unicode" w:hAnsi="Arial Unicode"/>
          <w:w w:val="95"/>
          <w:sz w:val="28"/>
          <w:szCs w:val="28"/>
        </w:rPr>
        <w:t>սովորողների</w:t>
      </w:r>
      <w:r w:rsidRPr="00DD2943">
        <w:rPr>
          <w:rFonts w:ascii="Arial Unicode" w:hAnsi="Arial Unicode"/>
          <w:spacing w:val="7"/>
          <w:w w:val="95"/>
          <w:sz w:val="28"/>
          <w:szCs w:val="28"/>
        </w:rPr>
        <w:t xml:space="preserve"> </w:t>
      </w:r>
      <w:r w:rsidRPr="00DD2943">
        <w:rPr>
          <w:rFonts w:ascii="Arial Unicode" w:hAnsi="Arial Unicode"/>
          <w:w w:val="95"/>
          <w:sz w:val="28"/>
          <w:szCs w:val="28"/>
        </w:rPr>
        <w:t>մետաճանաչողության</w:t>
      </w:r>
      <w:r w:rsidRPr="00DD2943">
        <w:rPr>
          <w:rFonts w:ascii="Arial Unicode" w:hAnsi="Arial Unicode"/>
          <w:spacing w:val="7"/>
          <w:w w:val="95"/>
          <w:sz w:val="28"/>
          <w:szCs w:val="28"/>
        </w:rPr>
        <w:t xml:space="preserve"> </w:t>
      </w:r>
      <w:r w:rsidRPr="00DD2943">
        <w:rPr>
          <w:rFonts w:ascii="Arial Unicode" w:hAnsi="Arial Unicode"/>
          <w:w w:val="95"/>
          <w:sz w:val="28"/>
          <w:szCs w:val="28"/>
        </w:rPr>
        <w:t>վրա</w:t>
      </w:r>
    </w:p>
    <w:p w:rsidR="002F57A4" w:rsidRDefault="002F57A4" w:rsidP="002F57A4">
      <w:pPr>
        <w:pStyle w:val="a3"/>
        <w:tabs>
          <w:tab w:val="left" w:pos="3946"/>
        </w:tabs>
        <w:spacing w:before="198" w:line="312" w:lineRule="exact"/>
        <w:jc w:val="center"/>
        <w:rPr>
          <w:rFonts w:ascii="Arial Unicode" w:hAnsi="Arial Unicode"/>
          <w:w w:val="80"/>
          <w:sz w:val="28"/>
          <w:szCs w:val="28"/>
          <w:lang w:val="en-US"/>
        </w:rPr>
      </w:pPr>
    </w:p>
    <w:p w:rsidR="004A47B8" w:rsidRPr="002F57A4" w:rsidRDefault="004A47B8" w:rsidP="002F57A4">
      <w:pPr>
        <w:pStyle w:val="a3"/>
        <w:tabs>
          <w:tab w:val="left" w:pos="3946"/>
        </w:tabs>
        <w:spacing w:before="198" w:line="312" w:lineRule="exact"/>
        <w:jc w:val="center"/>
        <w:rPr>
          <w:rFonts w:ascii="Arial Unicode" w:hAnsi="Arial Unicode"/>
          <w:sz w:val="28"/>
          <w:szCs w:val="28"/>
          <w:lang w:val="en-US"/>
        </w:rPr>
      </w:pPr>
      <w:r w:rsidRPr="00DD2943">
        <w:rPr>
          <w:rFonts w:ascii="Arial Unicode" w:hAnsi="Arial Unicode"/>
          <w:w w:val="80"/>
          <w:sz w:val="28"/>
          <w:szCs w:val="28"/>
        </w:rPr>
        <w:t>Հետազոտող</w:t>
      </w:r>
      <w:r w:rsidRPr="002F57A4">
        <w:rPr>
          <w:rFonts w:ascii="Arial Unicode" w:hAnsi="Arial Unicode"/>
          <w:spacing w:val="11"/>
          <w:w w:val="80"/>
          <w:sz w:val="28"/>
          <w:szCs w:val="28"/>
          <w:lang w:val="en-US"/>
        </w:rPr>
        <w:t xml:space="preserve"> </w:t>
      </w:r>
      <w:r w:rsidRPr="00DD2943">
        <w:rPr>
          <w:rFonts w:ascii="Arial Unicode" w:hAnsi="Arial Unicode"/>
          <w:w w:val="80"/>
          <w:sz w:val="28"/>
          <w:szCs w:val="28"/>
        </w:rPr>
        <w:t>ուսուցիչ՝</w:t>
      </w:r>
      <w:r w:rsidR="002F57A4">
        <w:rPr>
          <w:rFonts w:ascii="Arial Unicode" w:eastAsia="Times New Roman" w:hAnsi="Arial Unicode" w:cs="Times New Roman"/>
          <w:w w:val="80"/>
          <w:sz w:val="28"/>
          <w:szCs w:val="28"/>
          <w:u w:val="single"/>
          <w:lang w:val="en-US"/>
        </w:rPr>
        <w:t xml:space="preserve">       </w:t>
      </w:r>
      <w:r w:rsidRPr="00DD2943">
        <w:rPr>
          <w:rFonts w:ascii="Arial Unicode" w:hAnsi="Arial Unicode"/>
          <w:w w:val="75"/>
          <w:sz w:val="28"/>
          <w:szCs w:val="28"/>
          <w:u w:val="single"/>
          <w:lang w:val="en-US"/>
        </w:rPr>
        <w:t>Լիանա</w:t>
      </w:r>
      <w:r w:rsidRPr="002F57A4">
        <w:rPr>
          <w:rFonts w:ascii="Arial Unicode" w:hAnsi="Arial Unicode"/>
          <w:w w:val="75"/>
          <w:sz w:val="28"/>
          <w:szCs w:val="28"/>
          <w:u w:val="single"/>
          <w:lang w:val="en-US"/>
        </w:rPr>
        <w:t xml:space="preserve"> </w:t>
      </w:r>
      <w:r w:rsidRPr="00DD2943">
        <w:rPr>
          <w:rFonts w:ascii="Arial Unicode" w:hAnsi="Arial Unicode"/>
          <w:w w:val="75"/>
          <w:sz w:val="28"/>
          <w:szCs w:val="28"/>
          <w:u w:val="single"/>
          <w:lang w:val="en-US"/>
        </w:rPr>
        <w:t>Գաբրիելյան</w:t>
      </w:r>
    </w:p>
    <w:p w:rsidR="002F57A4" w:rsidRDefault="004A47B8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  <w:r w:rsidRPr="00DD2943">
        <w:rPr>
          <w:rFonts w:ascii="Arial Unicode" w:hAnsi="Arial Unicode"/>
          <w:w w:val="85"/>
          <w:sz w:val="28"/>
          <w:szCs w:val="28"/>
        </w:rPr>
        <w:t>անուն</w:t>
      </w:r>
      <w:r w:rsidRPr="002F57A4">
        <w:rPr>
          <w:rFonts w:ascii="Arial Unicode" w:hAnsi="Arial Unicode"/>
          <w:w w:val="85"/>
          <w:sz w:val="28"/>
          <w:szCs w:val="28"/>
          <w:lang w:val="en-US"/>
        </w:rPr>
        <w:t>,</w:t>
      </w:r>
      <w:r w:rsidRPr="002F57A4">
        <w:rPr>
          <w:rFonts w:ascii="Arial Unicode" w:hAnsi="Arial Unicode"/>
          <w:spacing w:val="25"/>
          <w:w w:val="85"/>
          <w:sz w:val="28"/>
          <w:szCs w:val="28"/>
          <w:lang w:val="en-US"/>
        </w:rPr>
        <w:t xml:space="preserve"> </w:t>
      </w:r>
      <w:r w:rsidRPr="00DD2943">
        <w:rPr>
          <w:rFonts w:ascii="Arial Unicode" w:hAnsi="Arial Unicode"/>
          <w:w w:val="85"/>
          <w:sz w:val="28"/>
          <w:szCs w:val="28"/>
        </w:rPr>
        <w:t>ազգանուն</w:t>
      </w: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  <w:r>
        <w:rPr>
          <w:rFonts w:ascii="Arial Unicode" w:hAnsi="Arial Unicode"/>
          <w:w w:val="85"/>
          <w:sz w:val="28"/>
          <w:szCs w:val="28"/>
          <w:lang w:val="en-US"/>
        </w:rPr>
        <w:t>Ղեկավար՝     Լուսինե Ավետիսյան</w:t>
      </w: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  <w:bookmarkStart w:id="1" w:name="_GoBack"/>
      <w:bookmarkEnd w:id="1"/>
    </w:p>
    <w:p w:rsid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</w:p>
    <w:p w:rsidR="002F57A4" w:rsidRPr="002F57A4" w:rsidRDefault="002F57A4" w:rsidP="002F57A4">
      <w:pPr>
        <w:spacing w:line="273" w:lineRule="exact"/>
        <w:jc w:val="center"/>
        <w:rPr>
          <w:rFonts w:ascii="Arial Unicode" w:hAnsi="Arial Unicode"/>
          <w:w w:val="85"/>
          <w:sz w:val="28"/>
          <w:szCs w:val="28"/>
          <w:lang w:val="en-US"/>
        </w:rPr>
      </w:pPr>
      <w:r>
        <w:rPr>
          <w:rFonts w:ascii="Arial Unicode" w:hAnsi="Arial Unicode"/>
          <w:w w:val="85"/>
          <w:sz w:val="28"/>
          <w:szCs w:val="28"/>
          <w:lang w:val="en-US"/>
        </w:rPr>
        <w:t>ԳԱՎԱՌ   2022</w:t>
      </w:r>
    </w:p>
    <w:p w:rsidR="004A47B8" w:rsidRPr="002F57A4" w:rsidRDefault="004A47B8" w:rsidP="004A47B8">
      <w:pPr>
        <w:pStyle w:val="a3"/>
        <w:jc w:val="center"/>
        <w:rPr>
          <w:rFonts w:ascii="Arial Unicode" w:hAnsi="Arial Unicode"/>
          <w:sz w:val="28"/>
          <w:szCs w:val="28"/>
          <w:lang w:val="en-US"/>
        </w:rPr>
      </w:pPr>
    </w:p>
    <w:p w:rsidR="004A47B8" w:rsidRPr="002F57A4" w:rsidRDefault="004A47B8" w:rsidP="004A47B8">
      <w:pPr>
        <w:pStyle w:val="a3"/>
        <w:jc w:val="center"/>
        <w:rPr>
          <w:rFonts w:ascii="Arial Unicode" w:hAnsi="Arial Unicode"/>
          <w:sz w:val="28"/>
          <w:szCs w:val="28"/>
          <w:lang w:val="en-US"/>
        </w:rPr>
      </w:pPr>
    </w:p>
    <w:p w:rsidR="004A47B8" w:rsidRPr="002F57A4" w:rsidRDefault="004A47B8" w:rsidP="004A47B8">
      <w:pPr>
        <w:pStyle w:val="a3"/>
        <w:jc w:val="center"/>
        <w:rPr>
          <w:rFonts w:ascii="Arial Unicode" w:hAnsi="Arial Unicode"/>
          <w:sz w:val="28"/>
          <w:szCs w:val="28"/>
          <w:lang w:val="en-US"/>
        </w:rPr>
      </w:pPr>
    </w:p>
    <w:p w:rsidR="004A47B8" w:rsidRPr="002F57A4" w:rsidRDefault="004A47B8" w:rsidP="004A47B8">
      <w:pPr>
        <w:pStyle w:val="a3"/>
        <w:jc w:val="center"/>
        <w:rPr>
          <w:rFonts w:ascii="Arial Unicode" w:hAnsi="Arial Unicode"/>
          <w:sz w:val="28"/>
          <w:szCs w:val="28"/>
          <w:lang w:val="en-US"/>
        </w:rPr>
      </w:pPr>
    </w:p>
    <w:p w:rsidR="004A47B8" w:rsidRPr="002F57A4" w:rsidRDefault="004A47B8" w:rsidP="004A47B8">
      <w:pPr>
        <w:pStyle w:val="a3"/>
        <w:jc w:val="center"/>
        <w:rPr>
          <w:rFonts w:ascii="Arial Unicode" w:hAnsi="Arial Unicode"/>
          <w:sz w:val="28"/>
          <w:szCs w:val="28"/>
          <w:lang w:val="en-US"/>
        </w:rPr>
      </w:pPr>
    </w:p>
    <w:p w:rsidR="004A47B8" w:rsidRPr="002F57A4" w:rsidRDefault="004A47B8" w:rsidP="004A47B8">
      <w:pPr>
        <w:pStyle w:val="a3"/>
        <w:spacing w:before="4"/>
        <w:jc w:val="center"/>
        <w:rPr>
          <w:rFonts w:ascii="Arial Unicode" w:hAnsi="Arial Unicode"/>
          <w:sz w:val="28"/>
          <w:szCs w:val="28"/>
          <w:lang w:val="en-US"/>
        </w:rPr>
      </w:pPr>
    </w:p>
    <w:p w:rsidR="008D4A9C" w:rsidRPr="002F57A4" w:rsidRDefault="008D4A9C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>
      <w:pPr>
        <w:rPr>
          <w:lang w:val="en-US"/>
        </w:rPr>
      </w:pPr>
    </w:p>
    <w:p w:rsidR="004A47B8" w:rsidRPr="002F57A4" w:rsidRDefault="004A47B8" w:rsidP="004A47B8">
      <w:pPr>
        <w:pStyle w:val="a3"/>
        <w:spacing w:before="69"/>
        <w:ind w:left="37" w:right="431"/>
        <w:jc w:val="center"/>
        <w:rPr>
          <w:rFonts w:ascii="Arial Unicode" w:hAnsi="Arial Unicode"/>
          <w:lang w:val="en-US"/>
        </w:rPr>
      </w:pPr>
      <w:r w:rsidRPr="00CC309A">
        <w:rPr>
          <w:rFonts w:ascii="Arial Unicode" w:hAnsi="Arial Unicode"/>
        </w:rPr>
        <w:t>ԲՈՎԱՆԴԱԿՈՒԹՅՈՒՆ</w:t>
      </w:r>
    </w:p>
    <w:p w:rsidR="004A47B8" w:rsidRPr="002F57A4" w:rsidRDefault="004A47B8" w:rsidP="004A47B8">
      <w:pPr>
        <w:pStyle w:val="a3"/>
        <w:rPr>
          <w:rFonts w:ascii="Arial Unicode" w:hAnsi="Arial Unicode"/>
          <w:lang w:val="en-US"/>
        </w:rPr>
      </w:pPr>
    </w:p>
    <w:p w:rsidR="004A47B8" w:rsidRPr="002F57A4" w:rsidRDefault="004A47B8" w:rsidP="004A47B8">
      <w:pPr>
        <w:pStyle w:val="a3"/>
        <w:spacing w:before="1"/>
        <w:rPr>
          <w:rFonts w:ascii="Arial Unicode" w:hAnsi="Arial Unicode"/>
          <w:lang w:val="en-US"/>
        </w:rPr>
      </w:pPr>
    </w:p>
    <w:p w:rsidR="004A47B8" w:rsidRPr="002F57A4" w:rsidRDefault="004A47B8" w:rsidP="004A47B8">
      <w:pPr>
        <w:ind w:left="738"/>
        <w:rPr>
          <w:rFonts w:ascii="Arial Unicode" w:eastAsia="Calibri" w:hAnsi="Arial Unicode" w:cs="Calibri"/>
          <w:sz w:val="24"/>
          <w:szCs w:val="24"/>
          <w:lang w:val="en-US"/>
        </w:rPr>
      </w:pPr>
      <w:r w:rsidRPr="002F57A4">
        <w:rPr>
          <w:rFonts w:ascii="Arial Unicode" w:eastAsia="Calibri" w:hAnsi="Arial Unicode" w:cs="Calibri"/>
          <w:spacing w:val="-1"/>
          <w:sz w:val="24"/>
          <w:szCs w:val="24"/>
          <w:lang w:val="en-US"/>
        </w:rPr>
        <w:t>1</w:t>
      </w:r>
      <w:r w:rsidRPr="002F57A4">
        <w:rPr>
          <w:rFonts w:ascii="MS Gothic" w:eastAsia="MS Gothic" w:hAnsi="MS Gothic" w:cs="MS Gothic" w:hint="eastAsia"/>
          <w:spacing w:val="-1"/>
          <w:sz w:val="24"/>
          <w:szCs w:val="24"/>
          <w:lang w:val="en-US"/>
        </w:rPr>
        <w:t>․</w:t>
      </w:r>
      <w:r w:rsidRPr="002F57A4">
        <w:rPr>
          <w:rFonts w:ascii="Arial Unicode" w:eastAsia="MS Gothic" w:hAnsi="Arial Unicode" w:cs="MS Gothic"/>
          <w:spacing w:val="-37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Ներածություն</w:t>
      </w:r>
      <w:r w:rsidRPr="002F57A4">
        <w:rPr>
          <w:rFonts w:ascii="Arial Unicode" w:eastAsia="Calibri" w:hAnsi="Arial Unicode" w:cs="Calibri"/>
          <w:spacing w:val="-1"/>
          <w:sz w:val="24"/>
          <w:szCs w:val="24"/>
          <w:lang w:val="en-US"/>
        </w:rPr>
        <w:t>———————————————————————————————---2</w:t>
      </w:r>
    </w:p>
    <w:p w:rsidR="004A47B8" w:rsidRPr="00CC309A" w:rsidRDefault="004A47B8" w:rsidP="004A47B8">
      <w:pPr>
        <w:spacing w:before="147"/>
        <w:ind w:left="738"/>
        <w:rPr>
          <w:rFonts w:ascii="Arial Unicode" w:eastAsia="Calibri" w:hAnsi="Arial Unicode" w:cs="Calibri"/>
          <w:sz w:val="24"/>
          <w:szCs w:val="24"/>
        </w:rPr>
      </w:pPr>
      <w:r w:rsidRPr="002F57A4">
        <w:rPr>
          <w:rFonts w:ascii="Arial Unicode" w:eastAsia="Calibri" w:hAnsi="Arial Unicode" w:cs="Calibri"/>
          <w:spacing w:val="-1"/>
          <w:sz w:val="24"/>
          <w:szCs w:val="24"/>
          <w:lang w:val="en-US"/>
        </w:rPr>
        <w:t>2</w:t>
      </w:r>
      <w:r w:rsidRPr="002F57A4">
        <w:rPr>
          <w:rFonts w:ascii="MS Gothic" w:eastAsia="MS Gothic" w:hAnsi="MS Gothic" w:cs="MS Gothic" w:hint="eastAsia"/>
          <w:spacing w:val="-1"/>
          <w:sz w:val="24"/>
          <w:szCs w:val="24"/>
          <w:lang w:val="en-US"/>
        </w:rPr>
        <w:t>․</w:t>
      </w:r>
      <w:r w:rsidRPr="002F57A4">
        <w:rPr>
          <w:rFonts w:ascii="Arial Unicode" w:eastAsia="MS Gothic" w:hAnsi="Arial Unicode" w:cs="MS Gothic"/>
          <w:spacing w:val="-50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Գրականության</w:t>
      </w:r>
      <w:r w:rsidRPr="002F57A4">
        <w:rPr>
          <w:rFonts w:ascii="Arial Unicode" w:hAnsi="Arial Unicode"/>
          <w:spacing w:val="20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ակնարկ</w:t>
      </w: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——————————————————————————--5</w:t>
      </w:r>
    </w:p>
    <w:p w:rsidR="004A47B8" w:rsidRPr="00CC309A" w:rsidRDefault="004A47B8" w:rsidP="004A47B8">
      <w:pPr>
        <w:spacing w:before="143"/>
        <w:ind w:left="738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3</w:t>
      </w:r>
      <w:r w:rsidRPr="00CC309A">
        <w:rPr>
          <w:rFonts w:ascii="MS Gothic" w:eastAsia="MS Gothic" w:hAnsi="MS Gothic" w:cs="MS Gothic" w:hint="eastAsia"/>
          <w:spacing w:val="-1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spacing w:val="-40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Գործնական</w:t>
      </w:r>
      <w:r w:rsidRPr="00CC309A">
        <w:rPr>
          <w:rFonts w:ascii="Arial Unicode" w:hAnsi="Arial Unicode"/>
          <w:spacing w:val="9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համատեքստ</w:t>
      </w: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—————————————————————————---9</w:t>
      </w:r>
    </w:p>
    <w:p w:rsidR="004A47B8" w:rsidRPr="00CC309A" w:rsidRDefault="004A47B8" w:rsidP="004A47B8">
      <w:pPr>
        <w:spacing w:before="147"/>
        <w:ind w:left="738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4</w:t>
      </w:r>
      <w:r w:rsidRPr="00CC309A">
        <w:rPr>
          <w:rFonts w:ascii="MS Gothic" w:eastAsia="MS Gothic" w:hAnsi="MS Gothic" w:cs="MS Gothic" w:hint="eastAsia"/>
          <w:spacing w:val="-1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spacing w:val="-33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Ամփոփում</w:t>
      </w: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—————————————————————————————————-18</w:t>
      </w:r>
    </w:p>
    <w:p w:rsidR="004A47B8" w:rsidRPr="00CC309A" w:rsidRDefault="004A47B8" w:rsidP="004A47B8">
      <w:pPr>
        <w:spacing w:before="142"/>
        <w:ind w:left="738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5</w:t>
      </w:r>
      <w:r w:rsidRPr="00CC309A">
        <w:rPr>
          <w:rFonts w:ascii="MS Gothic" w:eastAsia="MS Gothic" w:hAnsi="MS Gothic" w:cs="MS Gothic" w:hint="eastAsia"/>
          <w:spacing w:val="-1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spacing w:val="-36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Եզրակացություն</w:t>
      </w: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——————————————————————————————-20</w:t>
      </w:r>
    </w:p>
    <w:p w:rsidR="004A47B8" w:rsidRPr="00CC309A" w:rsidRDefault="004A47B8" w:rsidP="004A47B8">
      <w:pPr>
        <w:spacing w:before="148"/>
        <w:ind w:left="738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6</w:t>
      </w:r>
      <w:r w:rsidRPr="00CC309A">
        <w:rPr>
          <w:rFonts w:ascii="MS Gothic" w:eastAsia="MS Gothic" w:hAnsi="MS Gothic" w:cs="MS Gothic" w:hint="eastAsia"/>
          <w:spacing w:val="-1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spacing w:val="-43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Գրականության</w:t>
      </w:r>
      <w:r w:rsidRPr="00CC309A">
        <w:rPr>
          <w:rFonts w:ascii="Arial Unicode" w:hAnsi="Arial Unicode"/>
          <w:spacing w:val="13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ցանկ</w:t>
      </w:r>
      <w:r w:rsidRPr="00CC309A">
        <w:rPr>
          <w:rFonts w:ascii="Arial Unicode" w:eastAsia="Calibri" w:hAnsi="Arial Unicode" w:cs="Calibri"/>
          <w:spacing w:val="-1"/>
          <w:sz w:val="24"/>
          <w:szCs w:val="24"/>
        </w:rPr>
        <w:t>————————————————————————————21</w:t>
      </w: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  <w:r>
        <w:rPr>
          <w:rFonts w:ascii="Arial Unicode" w:eastAsia="Calibri" w:hAnsi="Arial Unicode" w:cs="Calibri"/>
          <w:sz w:val="24"/>
          <w:szCs w:val="24"/>
        </w:rPr>
        <w:t xml:space="preserve">           </w:t>
      </w:r>
      <w:r w:rsidRPr="00CC309A">
        <w:rPr>
          <w:rFonts w:ascii="Arial Unicode" w:eastAsia="Calibri" w:hAnsi="Arial Unicode" w:cs="Calibri"/>
          <w:sz w:val="24"/>
          <w:szCs w:val="24"/>
        </w:rPr>
        <w:t>7</w:t>
      </w:r>
      <w:r w:rsidRPr="00CC309A">
        <w:rPr>
          <w:rFonts w:ascii="MS Gothic" w:eastAsia="MS Gothic" w:hAnsi="MS Gothic" w:cs="MS Gothic" w:hint="eastAsia"/>
          <w:sz w:val="24"/>
          <w:szCs w:val="24"/>
        </w:rPr>
        <w:t>․</w:t>
      </w:r>
      <w:r w:rsidRPr="00CC309A">
        <w:rPr>
          <w:rFonts w:ascii="Arial Unicode" w:hAnsi="Arial Unicode"/>
          <w:sz w:val="24"/>
          <w:szCs w:val="24"/>
        </w:rPr>
        <w:t>Հավելվածներ</w:t>
      </w:r>
      <w:r w:rsidRPr="00CC309A">
        <w:rPr>
          <w:rFonts w:ascii="Arial Unicode" w:eastAsia="Calibri" w:hAnsi="Arial Unicode" w:cs="Calibri"/>
          <w:sz w:val="24"/>
          <w:szCs w:val="24"/>
        </w:rPr>
        <w:t>————————————————</w:t>
      </w: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Default="004A47B8" w:rsidP="004A47B8">
      <w:pPr>
        <w:rPr>
          <w:rFonts w:ascii="Arial Unicode" w:eastAsia="Calibri" w:hAnsi="Arial Unicode" w:cs="Calibri"/>
          <w:sz w:val="24"/>
          <w:szCs w:val="24"/>
        </w:rPr>
      </w:pPr>
    </w:p>
    <w:p w:rsidR="004A47B8" w:rsidRPr="00CC309A" w:rsidRDefault="004A47B8" w:rsidP="004A47B8">
      <w:pPr>
        <w:rPr>
          <w:rFonts w:ascii="Arial Unicode" w:eastAsia="Calibri" w:hAnsi="Arial Unicode" w:cs="Calibri"/>
          <w:sz w:val="24"/>
          <w:szCs w:val="24"/>
        </w:rPr>
        <w:sectPr w:rsidR="004A47B8" w:rsidRPr="00CC309A">
          <w:headerReference w:type="default" r:id="rId8"/>
          <w:footerReference w:type="default" r:id="rId9"/>
          <w:pgSz w:w="11910" w:h="16840"/>
          <w:pgMar w:top="1020" w:right="420" w:bottom="1400" w:left="740" w:header="91" w:footer="1209" w:gutter="0"/>
          <w:cols w:space="720"/>
        </w:sectPr>
      </w:pPr>
    </w:p>
    <w:p w:rsidR="004A47B8" w:rsidRPr="00CC309A" w:rsidRDefault="004A47B8" w:rsidP="004A47B8">
      <w:pPr>
        <w:pStyle w:val="1"/>
        <w:spacing w:before="4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w w:val="90"/>
          <w:sz w:val="24"/>
          <w:szCs w:val="24"/>
        </w:rPr>
        <w:lastRenderedPageBreak/>
        <w:t>Քիմիա</w:t>
      </w:r>
      <w:r w:rsidRPr="00CC309A">
        <w:rPr>
          <w:rFonts w:ascii="Arial Unicode" w:hAnsi="Arial Unicode"/>
          <w:spacing w:val="22"/>
          <w:w w:val="90"/>
          <w:sz w:val="24"/>
          <w:szCs w:val="24"/>
        </w:rPr>
        <w:t xml:space="preserve"> </w:t>
      </w:r>
      <w:r w:rsidRPr="00CC309A">
        <w:rPr>
          <w:rFonts w:ascii="Arial Unicode" w:hAnsi="Arial Unicode"/>
          <w:w w:val="90"/>
          <w:sz w:val="24"/>
          <w:szCs w:val="24"/>
        </w:rPr>
        <w:t>դասավանդելիս</w:t>
      </w:r>
      <w:r w:rsidRPr="00CC309A">
        <w:rPr>
          <w:rFonts w:ascii="Arial Unicode" w:hAnsi="Arial Unicode"/>
          <w:spacing w:val="36"/>
          <w:w w:val="90"/>
          <w:sz w:val="24"/>
          <w:szCs w:val="24"/>
        </w:rPr>
        <w:t xml:space="preserve"> </w:t>
      </w:r>
      <w:r w:rsidRPr="00CC309A">
        <w:rPr>
          <w:rFonts w:ascii="Arial Unicode" w:hAnsi="Arial Unicode"/>
          <w:w w:val="90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26"/>
          <w:w w:val="90"/>
          <w:sz w:val="24"/>
          <w:szCs w:val="24"/>
        </w:rPr>
        <w:t xml:space="preserve"> </w:t>
      </w:r>
      <w:r w:rsidRPr="00CC309A">
        <w:rPr>
          <w:rFonts w:ascii="Arial Unicode" w:hAnsi="Arial Unicode"/>
          <w:w w:val="90"/>
          <w:sz w:val="24"/>
          <w:szCs w:val="24"/>
        </w:rPr>
        <w:t>կապերի</w:t>
      </w:r>
      <w:r w:rsidRPr="00CC309A">
        <w:rPr>
          <w:rFonts w:ascii="Arial Unicode" w:hAnsi="Arial Unicode"/>
          <w:spacing w:val="24"/>
          <w:w w:val="90"/>
          <w:sz w:val="24"/>
          <w:szCs w:val="24"/>
        </w:rPr>
        <w:t xml:space="preserve"> </w:t>
      </w:r>
      <w:r w:rsidRPr="00CC309A">
        <w:rPr>
          <w:rFonts w:ascii="Arial Unicode" w:hAnsi="Arial Unicode"/>
          <w:w w:val="90"/>
          <w:sz w:val="24"/>
          <w:szCs w:val="24"/>
        </w:rPr>
        <w:t>կիրառման</w:t>
      </w:r>
      <w:r w:rsidRPr="00CC309A">
        <w:rPr>
          <w:rFonts w:ascii="Arial Unicode" w:hAnsi="Arial Unicode"/>
          <w:spacing w:val="22"/>
          <w:w w:val="90"/>
          <w:sz w:val="24"/>
          <w:szCs w:val="24"/>
        </w:rPr>
        <w:t xml:space="preserve"> </w:t>
      </w:r>
      <w:r w:rsidRPr="00CC309A">
        <w:rPr>
          <w:rFonts w:ascii="Arial Unicode" w:hAnsi="Arial Unicode"/>
          <w:w w:val="90"/>
          <w:sz w:val="24"/>
          <w:szCs w:val="24"/>
        </w:rPr>
        <w:t>ազդեցությունը</w:t>
      </w:r>
      <w:r w:rsidRPr="00CC309A">
        <w:rPr>
          <w:rFonts w:ascii="Arial Unicode" w:hAnsi="Arial Unicode"/>
          <w:spacing w:val="1"/>
          <w:w w:val="9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սովորողների</w:t>
      </w:r>
      <w:r w:rsidRPr="00CC309A">
        <w:rPr>
          <w:rFonts w:ascii="Arial Unicode" w:hAnsi="Arial Unicode"/>
          <w:spacing w:val="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մետաճանաչողության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վրա</w:t>
      </w:r>
    </w:p>
    <w:p w:rsidR="004A47B8" w:rsidRPr="00CC309A" w:rsidRDefault="004A47B8" w:rsidP="004A47B8">
      <w:pPr>
        <w:pStyle w:val="a3"/>
        <w:spacing w:before="10"/>
        <w:jc w:val="both"/>
        <w:rPr>
          <w:rFonts w:ascii="Arial Unicode" w:hAnsi="Arial Unicode"/>
        </w:rPr>
      </w:pPr>
    </w:p>
    <w:p w:rsidR="004A47B8" w:rsidRPr="00CC309A" w:rsidRDefault="004A47B8" w:rsidP="004A47B8">
      <w:pPr>
        <w:pStyle w:val="a3"/>
        <w:ind w:left="5084" w:right="725" w:hanging="778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«Այն ինչ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գտնվում</w:t>
      </w:r>
      <w:r w:rsidRPr="00CC309A">
        <w:rPr>
          <w:rFonts w:ascii="Arial Unicode" w:hAnsi="Arial Unicode"/>
          <w:spacing w:val="4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կապի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2"/>
        </w:rPr>
        <w:t xml:space="preserve"> </w:t>
      </w:r>
      <w:r w:rsidRPr="00CC309A">
        <w:rPr>
          <w:rFonts w:ascii="Arial Unicode" w:hAnsi="Arial Unicode"/>
        </w:rPr>
        <w:t>պետք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դասավանդվի,</w:t>
      </w:r>
      <w:r w:rsidRPr="00CC309A">
        <w:rPr>
          <w:rFonts w:ascii="Arial Unicode" w:hAnsi="Arial Unicode"/>
          <w:spacing w:val="52"/>
        </w:rPr>
        <w:t xml:space="preserve"> </w:t>
      </w:r>
      <w:r w:rsidRPr="00CC309A">
        <w:rPr>
          <w:rFonts w:ascii="Arial Unicode" w:hAnsi="Arial Unicode"/>
        </w:rPr>
        <w:t>մատուցվի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այդպիսի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կապով»:</w:t>
      </w:r>
    </w:p>
    <w:p w:rsidR="004A47B8" w:rsidRPr="00CC309A" w:rsidRDefault="004A47B8" w:rsidP="004A47B8">
      <w:pPr>
        <w:pStyle w:val="a3"/>
        <w:spacing w:before="2"/>
        <w:ind w:left="7692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Յան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Ամոս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Կոմենսկի</w:t>
      </w:r>
    </w:p>
    <w:p w:rsidR="004A47B8" w:rsidRPr="005667D4" w:rsidRDefault="004A47B8" w:rsidP="004A47B8">
      <w:pPr>
        <w:pStyle w:val="a3"/>
        <w:spacing w:before="10"/>
        <w:jc w:val="both"/>
        <w:rPr>
          <w:rFonts w:ascii="Arial Unicode" w:hAnsi="Arial Unicode"/>
        </w:rPr>
      </w:pPr>
    </w:p>
    <w:p w:rsidR="004A47B8" w:rsidRPr="005667D4" w:rsidRDefault="005667D4" w:rsidP="004A47B8">
      <w:pPr>
        <w:pStyle w:val="a3"/>
        <w:ind w:left="1058" w:right="431"/>
        <w:jc w:val="both"/>
        <w:rPr>
          <w:rFonts w:ascii="Arial Unicode" w:hAnsi="Arial Unicode"/>
        </w:rPr>
      </w:pPr>
      <w:r w:rsidRPr="005667D4">
        <w:rPr>
          <w:rFonts w:ascii="Arial Unicode" w:hAnsi="Arial Unicode"/>
        </w:rPr>
        <w:t>1</w:t>
      </w:r>
      <w:r w:rsidRPr="005667D4">
        <w:rPr>
          <w:rFonts w:ascii="MS Gothic" w:eastAsia="MS Gothic" w:hAnsi="MS Gothic" w:cs="MS Gothic"/>
          <w:b/>
          <w:bCs/>
        </w:rPr>
        <w:t>․</w:t>
      </w:r>
      <w:r w:rsidRPr="005667D4">
        <w:rPr>
          <w:rFonts w:ascii="Arial Unicode" w:hAnsi="Arial Unicode"/>
        </w:rPr>
        <w:t>Ներածություն</w:t>
      </w:r>
    </w:p>
    <w:p w:rsidR="004A47B8" w:rsidRPr="005667D4" w:rsidRDefault="004A47B8" w:rsidP="004A47B8">
      <w:pPr>
        <w:pStyle w:val="a3"/>
        <w:spacing w:before="3"/>
        <w:jc w:val="both"/>
        <w:rPr>
          <w:rFonts w:ascii="Arial Unicode" w:hAnsi="Arial Unicode"/>
        </w:rPr>
      </w:pPr>
    </w:p>
    <w:p w:rsidR="004A47B8" w:rsidRPr="00CC309A" w:rsidRDefault="005667D4" w:rsidP="004A47B8">
      <w:pPr>
        <w:spacing w:line="360" w:lineRule="auto"/>
        <w:ind w:left="738" w:right="110" w:firstLine="706"/>
        <w:jc w:val="both"/>
        <w:rPr>
          <w:rFonts w:ascii="Arial Unicode" w:hAnsi="Arial Unicode"/>
          <w:sz w:val="24"/>
          <w:szCs w:val="24"/>
        </w:rPr>
      </w:pPr>
      <w:proofErr w:type="gramStart"/>
      <w:r w:rsidRPr="005667D4">
        <w:rPr>
          <w:rFonts w:ascii="Arial Unicode" w:hAnsi="Arial Unicode"/>
          <w:sz w:val="24"/>
          <w:szCs w:val="24"/>
        </w:rPr>
        <w:t>Ժամանակակից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հասարակnւթյան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մեջ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տեղի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nւնեցող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փոփոխnւթյուններին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համապատասխան անհրաժեշտ են նnր ու</w:t>
      </w:r>
      <w:r w:rsidRPr="005667D4">
        <w:rPr>
          <w:rFonts w:ascii="Arial Unicode" w:hAnsi="Arial Unicode"/>
          <w:sz w:val="24"/>
          <w:szCs w:val="24"/>
          <w:lang w:val="en-US"/>
        </w:rPr>
        <w:t>ս</w:t>
      </w:r>
      <w:r w:rsidRPr="005667D4">
        <w:rPr>
          <w:rFonts w:ascii="Arial Unicode" w:hAnsi="Arial Unicode"/>
          <w:sz w:val="24"/>
          <w:szCs w:val="24"/>
        </w:rPr>
        <w:t>nւմնական չափանիշներ: Ժամանակակից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nւսուցիչը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առանց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ուսnւմնական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պրոցեսnւմ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լրացուցիչ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մեթnդական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և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մանկավարժական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գրականnւթյան,</w:t>
      </w:r>
      <w:r w:rsidRPr="005667D4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ինչպես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նաև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ժամանակակից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ինտեrակտիվ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համակարգչային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տեխնnլոգիաների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չի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կարnղ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յուրաքանչյnւր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աշակերտի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համար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ապահnվել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կրթական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համապատասխան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>մակարդակ:</w:t>
      </w:r>
      <w:r w:rsidRPr="005667D4">
        <w:rPr>
          <w:rFonts w:ascii="Arial Unicode" w:hAnsi="Arial Unicode"/>
          <w:spacing w:val="1"/>
          <w:sz w:val="24"/>
          <w:szCs w:val="24"/>
        </w:rPr>
        <w:t xml:space="preserve"> </w:t>
      </w:r>
      <w:r w:rsidRPr="005667D4">
        <w:rPr>
          <w:rFonts w:ascii="Arial Unicode" w:hAnsi="Arial Unicode"/>
          <w:sz w:val="24"/>
          <w:szCs w:val="24"/>
        </w:rPr>
        <w:t xml:space="preserve">Կրթnւթյան բովանդակnւթյան </w:t>
      </w:r>
      <w:r w:rsidR="004A47B8" w:rsidRPr="00CC309A">
        <w:rPr>
          <w:rFonts w:ascii="Arial Unicode" w:hAnsi="Arial Unicode"/>
          <w:sz w:val="24"/>
          <w:szCs w:val="24"/>
        </w:rPr>
        <w:t xml:space="preserve">ներգրավման </w:t>
      </w:r>
      <w:r>
        <w:rPr>
          <w:rFonts w:ascii="Arial Unicode" w:hAnsi="Arial Unicode"/>
          <w:sz w:val="24"/>
          <w:szCs w:val="24"/>
        </w:rPr>
        <w:t>միտn</w:t>
      </w:r>
      <w:r w:rsidR="004A47B8" w:rsidRPr="00CC309A">
        <w:rPr>
          <w:rFonts w:ascii="Arial Unicode" w:hAnsi="Arial Unicode"/>
          <w:sz w:val="24"/>
          <w:szCs w:val="24"/>
        </w:rPr>
        <w:t xml:space="preserve">ւմը </w:t>
      </w:r>
      <w:r>
        <w:rPr>
          <w:rFonts w:ascii="Arial Unicode" w:hAnsi="Arial Unicode"/>
          <w:sz w:val="24"/>
          <w:szCs w:val="24"/>
        </w:rPr>
        <w:t>արտացոլn</w:t>
      </w:r>
      <w:r w:rsidR="004A47B8" w:rsidRPr="00CC309A">
        <w:rPr>
          <w:rFonts w:ascii="Arial Unicode" w:hAnsi="Arial Unicode"/>
          <w:sz w:val="24"/>
          <w:szCs w:val="24"/>
        </w:rPr>
        <w:t>ւմ է բազմամակարդակ կապերի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(մարդ –</w:t>
      </w:r>
      <w:r>
        <w:rPr>
          <w:rFonts w:ascii="Arial Unicode" w:hAnsi="Arial Unicode"/>
          <w:sz w:val="24"/>
          <w:szCs w:val="24"/>
        </w:rPr>
        <w:t>հասարակn</w:t>
      </w:r>
      <w:r w:rsidR="004A47B8" w:rsidRPr="00CC309A">
        <w:rPr>
          <w:rFonts w:ascii="Arial Unicode" w:hAnsi="Arial Unicode"/>
          <w:sz w:val="24"/>
          <w:szCs w:val="24"/>
        </w:rPr>
        <w:t xml:space="preserve">ւթյուն- բնություն) </w:t>
      </w:r>
      <w:r>
        <w:rPr>
          <w:rFonts w:ascii="Arial Unicode" w:hAnsi="Arial Unicode"/>
          <w:sz w:val="24"/>
          <w:szCs w:val="24"/>
        </w:rPr>
        <w:t>ամբողջականությn</w:t>
      </w:r>
      <w:r w:rsidR="004A47B8" w:rsidRPr="00CC309A">
        <w:rPr>
          <w:rFonts w:ascii="Arial Unicode" w:hAnsi="Arial Unicode"/>
          <w:sz w:val="24"/>
          <w:szCs w:val="24"/>
        </w:rPr>
        <w:t xml:space="preserve">ւնը: Դրա արդյունքում </w:t>
      </w:r>
      <w:r>
        <w:rPr>
          <w:rFonts w:ascii="Arial Unicode" w:hAnsi="Arial Unicode"/>
          <w:sz w:val="24"/>
          <w:szCs w:val="24"/>
        </w:rPr>
        <w:t>կարգավn</w:t>
      </w:r>
      <w:r w:rsidR="004A47B8" w:rsidRPr="00CC309A">
        <w:rPr>
          <w:rFonts w:ascii="Arial Unicode" w:hAnsi="Arial Unicode"/>
          <w:sz w:val="24"/>
          <w:szCs w:val="24"/>
        </w:rPr>
        <w:t>րվում է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այդ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համակարգի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առանձին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բաղադրիչների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գործառn</w:t>
      </w:r>
      <w:r w:rsidR="004A47B8" w:rsidRPr="00CC309A">
        <w:rPr>
          <w:rFonts w:ascii="Arial Unicode" w:hAnsi="Arial Unicode"/>
          <w:sz w:val="24"/>
          <w:szCs w:val="24"/>
        </w:rPr>
        <w:t>ւյթը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և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իմացական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o</w:t>
      </w:r>
      <w:r w:rsidR="004A47B8" w:rsidRPr="00CC309A">
        <w:rPr>
          <w:rFonts w:ascii="Arial Unicode" w:hAnsi="Arial Unicode"/>
          <w:sz w:val="24"/>
          <w:szCs w:val="24"/>
        </w:rPr>
        <w:t>բյեկտի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ամբողջականությn</w:t>
      </w:r>
      <w:r w:rsidR="004A47B8" w:rsidRPr="00CC309A">
        <w:rPr>
          <w:rFonts w:ascii="Arial Unicode" w:hAnsi="Arial Unicode"/>
          <w:sz w:val="24"/>
          <w:szCs w:val="24"/>
        </w:rPr>
        <w:t xml:space="preserve">ւնը: Ինչպես </w:t>
      </w:r>
      <w:r>
        <w:rPr>
          <w:rFonts w:ascii="Arial Unicode" w:hAnsi="Arial Unicode"/>
          <w:sz w:val="24"/>
          <w:szCs w:val="24"/>
        </w:rPr>
        <w:t>o</w:t>
      </w:r>
      <w:r w:rsidR="004A47B8" w:rsidRPr="00CC309A">
        <w:rPr>
          <w:rFonts w:ascii="Arial Unicode" w:hAnsi="Arial Unicode"/>
          <w:sz w:val="24"/>
          <w:szCs w:val="24"/>
        </w:rPr>
        <w:t xml:space="preserve">րինակ՝ կանոնակարգված համակարգերի </w:t>
      </w:r>
      <w:r>
        <w:rPr>
          <w:rFonts w:ascii="Arial Unicode" w:hAnsi="Arial Unicode"/>
          <w:sz w:val="24"/>
          <w:szCs w:val="24"/>
        </w:rPr>
        <w:t>հաղթահարn</w:t>
      </w:r>
      <w:r w:rsidR="004A47B8" w:rsidRPr="00CC309A">
        <w:rPr>
          <w:rFonts w:ascii="Arial Unicode" w:hAnsi="Arial Unicode"/>
          <w:sz w:val="24"/>
          <w:szCs w:val="24"/>
        </w:rPr>
        <w:t>ւմ, ինչպես</w:t>
      </w:r>
      <w:r w:rsidR="004A47B8"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նաև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բնական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երևn</w:t>
      </w:r>
      <w:r w:rsidR="004A47B8" w:rsidRPr="00CC309A">
        <w:rPr>
          <w:rFonts w:ascii="Arial Unicode" w:hAnsi="Arial Unicode"/>
          <w:sz w:val="24"/>
          <w:szCs w:val="24"/>
        </w:rPr>
        <w:t>ւյթների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տարանջատված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մակարդակներից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խn</w:t>
      </w:r>
      <w:r w:rsidR="004A47B8" w:rsidRPr="00CC309A">
        <w:rPr>
          <w:rFonts w:ascii="Arial Unicode" w:hAnsi="Arial Unicode"/>
          <w:sz w:val="24"/>
          <w:szCs w:val="24"/>
        </w:rPr>
        <w:t>ւսափում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(կենսաբանական,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քիմիական,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ֆիզիկական,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աշխարհագրական):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Ինտեգրացիn</w:t>
      </w:r>
      <w:r w:rsidR="004A47B8" w:rsidRPr="00CC309A">
        <w:rPr>
          <w:rFonts w:ascii="Arial Unicode" w:hAnsi="Arial Unicode"/>
          <w:sz w:val="24"/>
          <w:szCs w:val="24"/>
        </w:rPr>
        <w:t>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մn</w:t>
      </w:r>
      <w:r w:rsidR="004A47B8" w:rsidRPr="00CC309A">
        <w:rPr>
          <w:rFonts w:ascii="Arial Unicode" w:hAnsi="Arial Unicode"/>
          <w:sz w:val="24"/>
          <w:szCs w:val="24"/>
        </w:rPr>
        <w:t>տեցման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կիզակետն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է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հանդիսանում՝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բացահայտել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արտաքին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միջավայրի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կապերը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անo</w:t>
      </w:r>
      <w:r w:rsidR="004A47B8" w:rsidRPr="00CC309A">
        <w:rPr>
          <w:rFonts w:ascii="Arial Unicode" w:hAnsi="Arial Unicode"/>
          <w:sz w:val="24"/>
          <w:szCs w:val="24"/>
        </w:rPr>
        <w:t>րգանական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համակարգերի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nւս</w:t>
      </w:r>
      <w:r w:rsidR="004A47B8" w:rsidRPr="00CC309A">
        <w:rPr>
          <w:rFonts w:ascii="Arial Unicode" w:hAnsi="Arial Unicode"/>
          <w:sz w:val="24"/>
          <w:szCs w:val="24"/>
        </w:rPr>
        <w:t>մնասիրման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  <w:lang w:val="en-US"/>
        </w:rPr>
        <w:t>միջ</w:t>
      </w:r>
      <w:r>
        <w:rPr>
          <w:rFonts w:ascii="Arial Unicode" w:hAnsi="Arial Unicode"/>
          <w:sz w:val="24"/>
          <w:szCs w:val="24"/>
        </w:rPr>
        <w:t>n</w:t>
      </w:r>
      <w:r>
        <w:rPr>
          <w:rFonts w:ascii="Arial Unicode" w:hAnsi="Arial Unicode"/>
          <w:sz w:val="24"/>
          <w:szCs w:val="24"/>
          <w:lang w:val="en-US"/>
        </w:rPr>
        <w:t>ց</w:t>
      </w:r>
      <w:r>
        <w:rPr>
          <w:rFonts w:ascii="Arial Unicode" w:hAnsi="Arial Unicode"/>
          <w:sz w:val="24"/>
          <w:szCs w:val="24"/>
        </w:rPr>
        <w:t>n</w:t>
      </w:r>
      <w:r w:rsidR="004A47B8" w:rsidRPr="00CC309A">
        <w:rPr>
          <w:rFonts w:ascii="Arial Unicode" w:hAnsi="Arial Unicode"/>
          <w:sz w:val="24"/>
          <w:szCs w:val="24"/>
          <w:lang w:val="en-US"/>
        </w:rPr>
        <w:t>վ</w:t>
      </w:r>
      <w:r w:rsidR="004A47B8" w:rsidRPr="00CC309A">
        <w:rPr>
          <w:rFonts w:ascii="Arial Unicode" w:hAnsi="Arial Unicode"/>
          <w:sz w:val="24"/>
          <w:szCs w:val="24"/>
        </w:rPr>
        <w:t xml:space="preserve">: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 xml:space="preserve">Ինտեգրված դասերը </w:t>
      </w:r>
      <w:r>
        <w:rPr>
          <w:rFonts w:ascii="Arial Unicode" w:hAnsi="Arial Unicode"/>
          <w:color w:val="212121"/>
          <w:sz w:val="24"/>
          <w:szCs w:val="24"/>
        </w:rPr>
        <w:t>միավnրn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ւմ են տարբեր առարկաների մասնագետների</w:t>
      </w:r>
      <w:r w:rsidR="004A47B8" w:rsidRPr="00CC309A">
        <w:rPr>
          <w:rFonts w:ascii="Arial Unicode" w:hAnsi="Arial Unicode"/>
          <w:color w:val="212121"/>
          <w:spacing w:val="-52"/>
          <w:sz w:val="24"/>
          <w:szCs w:val="24"/>
        </w:rPr>
        <w:t xml:space="preserve">     </w:t>
      </w:r>
      <w:r>
        <w:rPr>
          <w:rFonts w:ascii="Arial Unicode" w:hAnsi="Arial Unicode"/>
          <w:color w:val="212121"/>
          <w:sz w:val="24"/>
          <w:szCs w:val="24"/>
        </w:rPr>
        <w:t>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ւժերը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և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color w:val="212121"/>
          <w:sz w:val="24"/>
          <w:szCs w:val="24"/>
        </w:rPr>
        <w:t>ստեղծn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ւմ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միջառարկայական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color w:val="212121"/>
          <w:sz w:val="24"/>
          <w:szCs w:val="24"/>
        </w:rPr>
        <w:t>կապերn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վ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color w:val="212121"/>
          <w:sz w:val="24"/>
          <w:szCs w:val="24"/>
        </w:rPr>
        <w:t>հարn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ւստ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դասերի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color w:val="212121"/>
          <w:sz w:val="24"/>
          <w:szCs w:val="24"/>
        </w:rPr>
        <w:t>o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րինակներ</w:t>
      </w:r>
      <w:r w:rsidR="004A47B8" w:rsidRPr="00CC309A">
        <w:rPr>
          <w:rFonts w:ascii="Arial Unicode" w:hAnsi="Arial Unicode"/>
          <w:sz w:val="24"/>
          <w:szCs w:val="24"/>
        </w:rPr>
        <w:t>: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Որպեսզի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սnվn</w:t>
      </w:r>
      <w:r w:rsidR="004A47B8" w:rsidRPr="00CC309A">
        <w:rPr>
          <w:rFonts w:ascii="Arial Unicode" w:hAnsi="Arial Unicode"/>
          <w:sz w:val="24"/>
          <w:szCs w:val="24"/>
        </w:rPr>
        <w:t>րելու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գn</w:t>
      </w:r>
      <w:r w:rsidR="004A47B8" w:rsidRPr="00CC309A">
        <w:rPr>
          <w:rFonts w:ascii="Arial Unicode" w:hAnsi="Arial Unicode"/>
          <w:sz w:val="24"/>
          <w:szCs w:val="24"/>
        </w:rPr>
        <w:t>րծընթացը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հնարավոր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լինի,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կրթn</w:t>
      </w:r>
      <w:r w:rsidR="004A47B8" w:rsidRPr="00CC309A">
        <w:rPr>
          <w:rFonts w:ascii="Arial Unicode" w:hAnsi="Arial Unicode"/>
          <w:sz w:val="24"/>
          <w:szCs w:val="24"/>
        </w:rPr>
        <w:t>ւթյան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համակարգը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պետք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է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փn</w:t>
      </w:r>
      <w:r w:rsidR="004A47B8" w:rsidRPr="00CC309A">
        <w:rPr>
          <w:rFonts w:ascii="Arial Unicode" w:hAnsi="Arial Unicode"/>
          <w:sz w:val="24"/>
          <w:szCs w:val="24"/>
        </w:rPr>
        <w:t>րձի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գրավել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աշակերտների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n</w:t>
      </w:r>
      <w:r>
        <w:rPr>
          <w:rFonts w:ascii="Arial Unicode" w:hAnsi="Arial Unicode"/>
          <w:sz w:val="24"/>
          <w:szCs w:val="24"/>
          <w:lang w:val="en-US"/>
        </w:rPr>
        <w:t>ւշադր</w:t>
      </w:r>
      <w:r>
        <w:rPr>
          <w:rFonts w:ascii="Arial Unicode" w:hAnsi="Arial Unicode"/>
          <w:sz w:val="24"/>
          <w:szCs w:val="24"/>
        </w:rPr>
        <w:t>n</w:t>
      </w:r>
      <w:r>
        <w:rPr>
          <w:rFonts w:ascii="Arial Unicode" w:hAnsi="Arial Unicode"/>
          <w:sz w:val="24"/>
          <w:szCs w:val="24"/>
          <w:lang w:val="en-US"/>
        </w:rPr>
        <w:t>ւթյ</w:t>
      </w:r>
      <w:r>
        <w:rPr>
          <w:rFonts w:ascii="Arial Unicode" w:hAnsi="Arial Unicode"/>
          <w:sz w:val="24"/>
          <w:szCs w:val="24"/>
        </w:rPr>
        <w:t>n</w:t>
      </w:r>
      <w:r w:rsidR="004A47B8" w:rsidRPr="00CC309A">
        <w:rPr>
          <w:rFonts w:ascii="Arial Unicode" w:hAnsi="Arial Unicode"/>
          <w:sz w:val="24"/>
          <w:szCs w:val="24"/>
          <w:lang w:val="en-US"/>
        </w:rPr>
        <w:t>ւնը</w:t>
      </w:r>
      <w:r w:rsidR="004A47B8" w:rsidRPr="00CC309A">
        <w:rPr>
          <w:rFonts w:ascii="Arial Unicode" w:hAnsi="Arial Unicode"/>
          <w:sz w:val="24"/>
          <w:szCs w:val="24"/>
        </w:rPr>
        <w:t xml:space="preserve">։ </w:t>
      </w:r>
      <w:r>
        <w:rPr>
          <w:rFonts w:ascii="Arial Unicode" w:hAnsi="Arial Unicode"/>
          <w:sz w:val="24"/>
          <w:szCs w:val="24"/>
        </w:rPr>
        <w:t>Դպրnցn</w:t>
      </w:r>
      <w:r w:rsidR="004A47B8" w:rsidRPr="00CC309A">
        <w:rPr>
          <w:rFonts w:ascii="Arial Unicode" w:hAnsi="Arial Unicode"/>
          <w:sz w:val="24"/>
          <w:szCs w:val="24"/>
        </w:rPr>
        <w:t xml:space="preserve">ւմ են </w:t>
      </w:r>
      <w:r>
        <w:rPr>
          <w:rFonts w:ascii="Arial Unicode" w:hAnsi="Arial Unicode"/>
          <w:sz w:val="24"/>
          <w:szCs w:val="24"/>
        </w:rPr>
        <w:t>ձևավn</w:t>
      </w:r>
      <w:r w:rsidR="004A47B8" w:rsidRPr="00CC309A">
        <w:rPr>
          <w:rFonts w:ascii="Arial Unicode" w:hAnsi="Arial Unicode"/>
          <w:sz w:val="24"/>
          <w:szCs w:val="24"/>
        </w:rPr>
        <w:t>րվում ապագա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քաղաքացn</w:t>
      </w:r>
      <w:r w:rsidR="004A47B8" w:rsidRPr="00CC309A">
        <w:rPr>
          <w:rFonts w:ascii="Arial Unicode" w:hAnsi="Arial Unicode"/>
          <w:sz w:val="24"/>
          <w:szCs w:val="24"/>
        </w:rPr>
        <w:t>ւ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կարnղnւթյn</w:t>
      </w:r>
      <w:r w:rsidR="004A47B8" w:rsidRPr="00CC309A">
        <w:rPr>
          <w:rFonts w:ascii="Arial Unicode" w:hAnsi="Arial Unicode"/>
          <w:sz w:val="24"/>
          <w:szCs w:val="24"/>
        </w:rPr>
        <w:t>ւնները,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հմտnւթյn</w:t>
      </w:r>
      <w:r w:rsidR="004A47B8" w:rsidRPr="00CC309A">
        <w:rPr>
          <w:rFonts w:ascii="Arial Unicode" w:hAnsi="Arial Unicode"/>
          <w:sz w:val="24"/>
          <w:szCs w:val="24"/>
        </w:rPr>
        <w:t>ւնները,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n</w:t>
      </w:r>
      <w:proofErr w:type="gramEnd"/>
      <w:r>
        <w:rPr>
          <w:rFonts w:ascii="Arial Unicode" w:hAnsi="Arial Unicode"/>
          <w:sz w:val="24"/>
          <w:szCs w:val="24"/>
        </w:rPr>
        <w:t>ւնակnւթյn</w:t>
      </w:r>
      <w:r w:rsidR="004A47B8" w:rsidRPr="00CC309A">
        <w:rPr>
          <w:rFonts w:ascii="Arial Unicode" w:hAnsi="Arial Unicode"/>
          <w:sz w:val="24"/>
          <w:szCs w:val="24"/>
        </w:rPr>
        <w:t>ւններն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sz w:val="24"/>
          <w:szCs w:val="24"/>
        </w:rPr>
        <w:t>n</w:t>
      </w:r>
      <w:r w:rsidR="004A47B8" w:rsidRPr="00CC309A">
        <w:rPr>
          <w:rFonts w:ascii="Arial Unicode" w:hAnsi="Arial Unicode"/>
          <w:sz w:val="24"/>
          <w:szCs w:val="24"/>
        </w:rPr>
        <w:t>ւ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աշխարհայացքը: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Ինտեգրված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դասերը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ժամանակակից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color w:val="212121"/>
          <w:sz w:val="24"/>
          <w:szCs w:val="24"/>
        </w:rPr>
        <w:t>համագn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րծակցային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>
        <w:rPr>
          <w:rFonts w:ascii="Arial Unicode" w:hAnsi="Arial Unicode"/>
          <w:color w:val="212121"/>
          <w:sz w:val="24"/>
          <w:szCs w:val="24"/>
        </w:rPr>
        <w:t>n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ւսուցման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մեթոդների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նորույթներից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մեկն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են։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Դպրոցական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տարիները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պետք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է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ուղեկցվեն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զարմանքի,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հիացմունքի,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ակտիվ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հետազոտման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երջանիկ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պահերով,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նորի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բացահայտումներով,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գեղեցիկի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և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վեհի</w:t>
      </w:r>
      <w:r w:rsidR="004A47B8" w:rsidRPr="00CC309A">
        <w:rPr>
          <w:rFonts w:ascii="Arial Unicode" w:hAnsi="Arial Unicode"/>
          <w:spacing w:val="56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հետ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հանդիպումով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մետաճանաչողության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sz w:val="24"/>
          <w:szCs w:val="24"/>
        </w:rPr>
        <w:t>զարգացմամբ:</w:t>
      </w:r>
      <w:r w:rsidR="004A47B8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Արդի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ժամանակաշրջանի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>ուսուցման</w:t>
      </w:r>
      <w:r w:rsidR="004A47B8" w:rsidRPr="00CC309A">
        <w:rPr>
          <w:rFonts w:ascii="Arial Unicode" w:hAnsi="Arial Unicode"/>
          <w:color w:val="212121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212121"/>
          <w:sz w:val="24"/>
          <w:szCs w:val="24"/>
        </w:rPr>
        <w:t xml:space="preserve">առանձնահատկություններից է գիտելիքների ինտեգրման միտումը: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Ուսուցումը անձնավորության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գիտակցությունը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ձևավորելու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և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զարգացնելու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հատուկ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կազմակերպված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գործընթաց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է: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Այն</w:t>
      </w:r>
      <w:r w:rsidR="004A47B8"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իրականանում</w:t>
      </w:r>
      <w:r w:rsidR="004A47B8" w:rsidRPr="00CC309A">
        <w:rPr>
          <w:rFonts w:ascii="Arial Unicode" w:hAnsi="Arial Unicode"/>
          <w:color w:val="0D0D0D"/>
          <w:spacing w:val="23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է</w:t>
      </w:r>
      <w:r w:rsidR="004A47B8" w:rsidRPr="00CC309A">
        <w:rPr>
          <w:rFonts w:ascii="Arial Unicode" w:hAnsi="Arial Unicode"/>
          <w:color w:val="0D0D0D"/>
          <w:spacing w:val="23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ուսուցման</w:t>
      </w:r>
      <w:r w:rsidR="004A47B8" w:rsidRPr="00CC309A">
        <w:rPr>
          <w:rFonts w:ascii="Arial Unicode" w:hAnsi="Arial Unicode"/>
          <w:color w:val="0D0D0D"/>
          <w:spacing w:val="27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տարաբնույթ</w:t>
      </w:r>
      <w:r w:rsidR="004A47B8" w:rsidRPr="00CC309A">
        <w:rPr>
          <w:rFonts w:ascii="Arial Unicode" w:hAnsi="Arial Unicode"/>
          <w:color w:val="0D0D0D"/>
          <w:spacing w:val="29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մեթոդներով,</w:t>
      </w:r>
      <w:r w:rsidR="004A47B8" w:rsidRPr="00CC309A">
        <w:rPr>
          <w:rFonts w:ascii="Arial Unicode" w:hAnsi="Arial Unicode"/>
          <w:color w:val="0D0D0D"/>
          <w:spacing w:val="29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որը</w:t>
      </w:r>
      <w:r w:rsidR="004A47B8" w:rsidRPr="00CC309A">
        <w:rPr>
          <w:rFonts w:ascii="Arial Unicode" w:hAnsi="Arial Unicode"/>
          <w:color w:val="0D0D0D"/>
          <w:spacing w:val="23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որոշակիորեն</w:t>
      </w:r>
      <w:r w:rsidR="004A47B8" w:rsidRPr="00CC309A">
        <w:rPr>
          <w:rFonts w:ascii="Arial Unicode" w:hAnsi="Arial Unicode"/>
          <w:color w:val="0D0D0D"/>
          <w:spacing w:val="23"/>
          <w:sz w:val="24"/>
          <w:szCs w:val="24"/>
        </w:rPr>
        <w:t xml:space="preserve"> </w:t>
      </w:r>
      <w:r w:rsidR="004A47B8" w:rsidRPr="00CC309A">
        <w:rPr>
          <w:rFonts w:ascii="Arial Unicode" w:hAnsi="Arial Unicode"/>
          <w:color w:val="0D0D0D"/>
          <w:sz w:val="24"/>
          <w:szCs w:val="24"/>
        </w:rPr>
        <w:t>կարգավորված</w:t>
      </w:r>
    </w:p>
    <w:p w:rsidR="004A47B8" w:rsidRPr="00CC309A" w:rsidRDefault="004A47B8" w:rsidP="004A47B8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4A47B8" w:rsidRPr="00CC309A">
          <w:pgSz w:w="11910" w:h="16840"/>
          <w:pgMar w:top="1060" w:right="420" w:bottom="1400" w:left="740" w:header="91" w:footer="1209" w:gutter="0"/>
          <w:cols w:space="720"/>
        </w:sectPr>
      </w:pPr>
    </w:p>
    <w:p w:rsidR="004A47B8" w:rsidRPr="00CC309A" w:rsidRDefault="004A47B8" w:rsidP="004A47B8">
      <w:pPr>
        <w:spacing w:before="49" w:line="362" w:lineRule="auto"/>
        <w:ind w:left="738" w:right="113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0D0D0D"/>
          <w:sz w:val="24"/>
          <w:szCs w:val="24"/>
        </w:rPr>
        <w:lastRenderedPageBreak/>
        <w:t>գործունեություն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 xml:space="preserve">է՝ մանակավարժի և սովորողի ուսուցման նպատակներին ուղղված: </w:t>
      </w:r>
      <w:r w:rsidRPr="00CC309A">
        <w:rPr>
          <w:rFonts w:ascii="Arial Unicode" w:hAnsi="Arial Unicode"/>
          <w:sz w:val="24"/>
          <w:szCs w:val="24"/>
        </w:rPr>
        <w:t>Քիմիայի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դասընթացն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ունի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խնդրահարույց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բազմաթիվօբյեկտիվ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բարդություններ,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հետևաբար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առանց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առարկայի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նկատմամբ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հետաքրքրասիրություն,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ցանկություն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առաջացնելու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հնարավոր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չէ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ուսումնասիրել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այն: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Ինտեգրման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միջառարկայական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կապեր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ստեղծելու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խնդիրը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ոչ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միայն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քանի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գիտությունների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ուսումնառության ընդհանուր տիրույթների ցուցադրումն է, այլև դրանց կապի միջոցով շրջակա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աշխարհի</w:t>
      </w:r>
      <w:r w:rsidRPr="00CC309A">
        <w:rPr>
          <w:rFonts w:ascii="Arial Unicode" w:hAnsi="Arial Unicode"/>
          <w:color w:val="0D0D0D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միասնականության</w:t>
      </w:r>
      <w:r w:rsidRPr="00CC309A">
        <w:rPr>
          <w:rFonts w:ascii="Arial Unicode" w:hAnsi="Arial Unicode"/>
          <w:color w:val="0D0D0D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ցուցադրումն</w:t>
      </w:r>
      <w:r w:rsidRPr="00CC309A">
        <w:rPr>
          <w:rFonts w:ascii="Arial Unicode" w:hAnsi="Arial Unicode"/>
          <w:color w:val="0D0D0D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է։</w:t>
      </w:r>
    </w:p>
    <w:p w:rsidR="004A47B8" w:rsidRPr="00CC309A" w:rsidRDefault="004A47B8" w:rsidP="004A47B8">
      <w:pPr>
        <w:spacing w:line="360" w:lineRule="auto"/>
        <w:ind w:left="738" w:right="112" w:firstLine="706"/>
        <w:jc w:val="both"/>
        <w:rPr>
          <w:rFonts w:ascii="Arial Unicode" w:hAnsi="Arial Unicode"/>
          <w:sz w:val="24"/>
          <w:szCs w:val="24"/>
        </w:rPr>
      </w:pPr>
      <w:r>
        <w:rPr>
          <w:rFonts w:ascii="Arial Unicode" w:hAnsi="Arial Unicode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153035</wp:posOffset>
                </wp:positionV>
                <wp:extent cx="30480" cy="6350"/>
                <wp:effectExtent l="3175" t="0" r="4445" b="381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6350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60.5pt;margin-top:12.05pt;width:2.4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" fillcolor="#0d0d0d" stroked="f">
                <w10:wrap anchorx="page"/>
              </v:rect>
            </w:pict>
          </mc:Fallback>
        </mc:AlternateContent>
      </w:r>
      <w:r w:rsidRPr="00CC309A">
        <w:rPr>
          <w:rFonts w:ascii="Arial Unicode" w:hAnsi="Arial Unicode"/>
          <w:color w:val="0D0D0D"/>
          <w:sz w:val="24"/>
          <w:szCs w:val="24"/>
        </w:rPr>
        <w:t>Թեմայի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արդիականությունը։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Միջառարկայական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իրականացումը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քիմիայի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գործընթացում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ունի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շատ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մեծ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կարևորություն: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Հանրակրթական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դպրոցում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դասավանդվող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առարկանների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ուսումնասիրման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ընթացքում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միջառարկայական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կիրառման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անհրաժեշտությունը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գործնական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մանկավարժության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դժվար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խնդիրներից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մեկն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է: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Ինտեգրված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դասն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բնույթով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զարգացնող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է,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բովանդակությամբ՝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բազմաբաղադրատարր,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որը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ներառում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է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թե՛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զարգացման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սահմանափակ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հնարավորություններ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ունեցող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սովորողներին,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թե՛միջառարկայական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կիրառումը,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թե՛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բազմահամակազմային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դասարաններում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իրականացվող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գործընթացները: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Քիմիա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առարկան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բնագիտական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առարկաների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շարքում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ունի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հանգուցային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նշանակություն,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քանի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այն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կապող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օղակ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է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հանդիսանում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ֆիզիկայի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և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կենսաբանության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միջև: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Այդ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կապակցությամբ,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ներկայումս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բնագիտության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բնագավառում շատ են կարևորվում միջառարկայական կապերը, որոնցում ավելի նշանակալից է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դառնում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քիմիայի</w:t>
      </w:r>
      <w:r w:rsidRPr="00CC309A">
        <w:rPr>
          <w:rFonts w:ascii="Arial Unicode" w:hAnsi="Arial Unicode"/>
          <w:color w:val="0D0D0D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դերը</w:t>
      </w:r>
      <w:r w:rsidRPr="00CC309A">
        <w:rPr>
          <w:rFonts w:ascii="Arial Unicode" w:hAnsi="Arial Unicode"/>
          <w:color w:val="0D0D0D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այն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անվանելով`«Կյանքի</w:t>
      </w:r>
      <w:r w:rsidRPr="00CC309A">
        <w:rPr>
          <w:rFonts w:ascii="Arial Unicode" w:hAnsi="Arial Unicode"/>
          <w:color w:val="0D0D0D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գիտություն»:</w:t>
      </w:r>
    </w:p>
    <w:p w:rsidR="004A47B8" w:rsidRPr="00CC309A" w:rsidRDefault="004A47B8" w:rsidP="004A47B8">
      <w:pPr>
        <w:spacing w:line="360" w:lineRule="auto"/>
        <w:ind w:left="738" w:right="112" w:firstLine="70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0D0D0D"/>
          <w:sz w:val="24"/>
          <w:szCs w:val="24"/>
        </w:rPr>
        <w:t>Թեմայի նպատակն է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>՝</w:t>
      </w:r>
      <w:r w:rsidRPr="00CC309A">
        <w:rPr>
          <w:rFonts w:ascii="Arial Unicode" w:eastAsia="Microsoft Sans Serif" w:hAnsi="Arial Unicode" w:cs="Microsoft Sans Serif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Ընդգծել ինտեգրված ուսուցման նշանակությունը կրթության որակի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բարձրացման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գործընթացում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>,</w:t>
      </w:r>
      <w:r w:rsidRPr="00CC309A">
        <w:rPr>
          <w:rFonts w:ascii="Arial Unicode" w:eastAsia="Microsoft Sans Serif" w:hAnsi="Arial Unicode" w:cs="Microsoft Sans Serif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հատկապես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բնագիտական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առարկաների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դասաժամերին՝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օգտագործելով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միջառարկայական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կապերը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>:</w:t>
      </w:r>
      <w:r w:rsidRPr="00CC309A">
        <w:rPr>
          <w:rFonts w:ascii="Arial Unicode" w:eastAsia="Microsoft Sans Serif" w:hAnsi="Arial Unicode" w:cs="Microsoft Sans Serif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Կրթական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համակարգում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շարունակաբար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կատարվող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բարեփոխումները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պահանջում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են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նոր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մեթոդոլոգիական</w:t>
      </w:r>
      <w:r w:rsidRPr="00CC309A">
        <w:rPr>
          <w:rFonts w:ascii="Arial Unicode" w:hAnsi="Arial Unicode"/>
          <w:color w:val="0D0D0D"/>
          <w:spacing w:val="56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մոտեցում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կազմակերպչական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և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բովանդակային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նշանակության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խնդիրների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լուծման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ժամանակ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>,</w:t>
      </w:r>
      <w:r w:rsidRPr="00CC309A">
        <w:rPr>
          <w:rFonts w:ascii="Arial Unicode" w:eastAsia="Microsoft Sans Serif" w:hAnsi="Arial Unicode" w:cs="Microsoft Sans Serif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որը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կնպաստի կրթության որակի բարձրացմանը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 xml:space="preserve">: </w:t>
      </w:r>
      <w:r w:rsidRPr="00CC309A">
        <w:rPr>
          <w:rFonts w:ascii="Arial Unicode" w:hAnsi="Arial Unicode"/>
          <w:color w:val="0D0D0D"/>
          <w:sz w:val="24"/>
          <w:szCs w:val="24"/>
        </w:rPr>
        <w:t>Սույն թեմայի նպատակն է՝ ներկայացնել ուսուցման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գործընթացի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կազմակերպման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ձևերից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մեկը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>,</w:t>
      </w:r>
      <w:r w:rsidRPr="00CC309A">
        <w:rPr>
          <w:rFonts w:ascii="Arial Unicode" w:eastAsia="Microsoft Sans Serif" w:hAnsi="Arial Unicode" w:cs="Microsoft Sans Serif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որն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իրականացվում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է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ինտեգրված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օգնությամբ</w:t>
      </w:r>
      <w:r w:rsidRPr="00CC309A">
        <w:rPr>
          <w:rFonts w:ascii="Arial Unicode" w:eastAsia="Microsoft Sans Serif" w:hAnsi="Arial Unicode" w:cs="Microsoft Sans Serif"/>
          <w:color w:val="0D0D0D"/>
          <w:sz w:val="24"/>
          <w:szCs w:val="24"/>
        </w:rPr>
        <w:t>:</w:t>
      </w:r>
      <w:r w:rsidRPr="00CC309A">
        <w:rPr>
          <w:rFonts w:ascii="Arial Unicode" w:eastAsia="Microsoft Sans Serif" w:hAnsi="Arial Unicode" w:cs="Microsoft Sans Serif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Կարևորելով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գործընթացի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ճիշտ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կազմակերպման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նշանակությունը՝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կներկայացնեմ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ինտեգրված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համագործակցային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ուսուցման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«Թելեն-Շարանի»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խմբային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 xml:space="preserve">հետազոտություն </w:t>
      </w:r>
      <w:r w:rsidRPr="00CC309A">
        <w:rPr>
          <w:rFonts w:ascii="Arial Unicode" w:hAnsi="Arial Unicode"/>
          <w:color w:val="0D0D0D"/>
          <w:sz w:val="24"/>
          <w:szCs w:val="24"/>
          <w:lang w:val="en-US"/>
        </w:rPr>
        <w:t>մեթոդի</w:t>
      </w:r>
      <w:r w:rsidRPr="00CC309A">
        <w:rPr>
          <w:rFonts w:ascii="Arial Unicode" w:hAnsi="Arial Unicode"/>
          <w:color w:val="0D0D0D"/>
          <w:sz w:val="24"/>
          <w:szCs w:val="24"/>
        </w:rPr>
        <w:t xml:space="preserve"> կիրառման</w:t>
      </w:r>
      <w:r w:rsidRPr="00CC309A">
        <w:rPr>
          <w:rFonts w:ascii="Arial Unicode" w:hAnsi="Arial Unicode"/>
          <w:color w:val="0D0D0D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իմ</w:t>
      </w:r>
      <w:r w:rsidRPr="00CC309A">
        <w:rPr>
          <w:rFonts w:ascii="Arial Unicode" w:hAnsi="Arial Unicode"/>
          <w:color w:val="0D0D0D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փորձը:</w:t>
      </w:r>
    </w:p>
    <w:p w:rsidR="004A47B8" w:rsidRPr="00CC309A" w:rsidRDefault="004A47B8" w:rsidP="004A47B8">
      <w:pPr>
        <w:spacing w:line="360" w:lineRule="auto"/>
        <w:ind w:left="738" w:right="112" w:firstLine="70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0D0D0D"/>
          <w:sz w:val="24"/>
          <w:szCs w:val="24"/>
        </w:rPr>
        <w:t>Թեմայի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խնդիրները։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Գիտությունների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արտադրության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ինտեգրացման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ժամանակներում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առաջնակարգ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նշանակություն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ստանում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գիտությունների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համագործակցությունը՝</w:t>
      </w:r>
      <w:r w:rsidRPr="00CC309A">
        <w:rPr>
          <w:rFonts w:ascii="Arial Unicode" w:hAnsi="Arial Unicode"/>
          <w:spacing w:val="3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2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կապերի</w:t>
      </w:r>
      <w:r w:rsidRPr="00CC309A">
        <w:rPr>
          <w:rFonts w:ascii="Arial Unicode" w:hAnsi="Arial Unicode"/>
          <w:spacing w:val="3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պահպանումով:</w:t>
      </w:r>
      <w:r w:rsidRPr="00CC309A">
        <w:rPr>
          <w:rFonts w:ascii="Arial Unicode" w:hAnsi="Arial Unicode"/>
          <w:spacing w:val="3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Քանի</w:t>
      </w:r>
      <w:r w:rsidRPr="00CC309A">
        <w:rPr>
          <w:rFonts w:ascii="Arial Unicode" w:hAnsi="Arial Unicode"/>
          <w:spacing w:val="3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</w:t>
      </w:r>
      <w:r w:rsidRPr="00CC309A">
        <w:rPr>
          <w:rFonts w:ascii="Arial Unicode" w:hAnsi="Arial Unicode"/>
          <w:spacing w:val="3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ուսումնական</w:t>
      </w:r>
    </w:p>
    <w:p w:rsidR="004A47B8" w:rsidRPr="00CC309A" w:rsidRDefault="004A47B8" w:rsidP="004A47B8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4A47B8" w:rsidRPr="00CC309A">
          <w:pgSz w:w="11910" w:h="16840"/>
          <w:pgMar w:top="1040" w:right="420" w:bottom="1400" w:left="740" w:header="91" w:footer="1209" w:gutter="0"/>
          <w:cols w:space="720"/>
        </w:sectPr>
      </w:pPr>
    </w:p>
    <w:p w:rsidR="004A47B8" w:rsidRPr="00CC309A" w:rsidRDefault="004A47B8" w:rsidP="004A47B8">
      <w:pPr>
        <w:spacing w:before="55" w:line="360" w:lineRule="auto"/>
        <w:ind w:left="738" w:right="11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lastRenderedPageBreak/>
        <w:t>առարկաները ուսուցանում են գիտությունների հիմունքները, ուստի հրատապ է դառնում նաև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գործընթացում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իրականացումը: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արդյունավետությունը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բարձրացնում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ոչ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թե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մեխանիկորեն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սերտած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ինտեգրացված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տեղեկություններով, այլ՝ իրականությունը, միջառարկայական կապերով: Ուստի դասապրոցեսի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ընթացքում միջառարկայական կապերի պահպանումն ունի բազմաբովանդակ խնդիրներ՝ սկսած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աշակերտների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մոտ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գիտելիքների,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մետաճանաչողական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կարողությունների,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հմտությունների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ձևավորումից, վերջացրած՝ աշակերտի մոտ ակտիվ մասնակցություն ցուցաբերելու ցանկություն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սերմանելուց:</w:t>
      </w:r>
    </w:p>
    <w:p w:rsidR="004A47B8" w:rsidRPr="00CC309A" w:rsidRDefault="004A47B8" w:rsidP="004A47B8">
      <w:pPr>
        <w:pStyle w:val="a3"/>
        <w:spacing w:before="195"/>
        <w:ind w:left="4546"/>
        <w:jc w:val="both"/>
        <w:rPr>
          <w:rFonts w:ascii="Arial Unicode" w:hAnsi="Arial Unicode"/>
        </w:rPr>
      </w:pPr>
      <w:r w:rsidRPr="00CC309A">
        <w:rPr>
          <w:rFonts w:ascii="Arial Unicode" w:eastAsia="Calibri" w:hAnsi="Arial Unicode" w:cs="Calibri"/>
          <w:b/>
          <w:bCs/>
          <w:spacing w:val="-1"/>
        </w:rPr>
        <w:t>2</w:t>
      </w:r>
      <w:r w:rsidRPr="00CC309A">
        <w:rPr>
          <w:rFonts w:ascii="MS Gothic" w:eastAsia="MS Gothic" w:hAnsi="MS Gothic" w:cs="MS Gothic" w:hint="eastAsia"/>
          <w:b/>
          <w:bCs/>
          <w:spacing w:val="-1"/>
        </w:rPr>
        <w:t>․</w:t>
      </w:r>
      <w:r w:rsidRPr="00CC309A">
        <w:rPr>
          <w:rFonts w:ascii="Arial Unicode" w:eastAsia="Tahoma" w:hAnsi="Arial Unicode" w:cs="Tahoma"/>
          <w:b/>
          <w:bCs/>
          <w:spacing w:val="-17"/>
        </w:rPr>
        <w:t xml:space="preserve"> </w:t>
      </w:r>
      <w:r w:rsidRPr="00CC309A">
        <w:rPr>
          <w:rFonts w:ascii="Arial Unicode" w:hAnsi="Arial Unicode"/>
          <w:spacing w:val="-1"/>
        </w:rPr>
        <w:t>Գրականության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ակնարկ</w:t>
      </w:r>
    </w:p>
    <w:p w:rsidR="004A47B8" w:rsidRPr="00CC309A" w:rsidRDefault="004A47B8" w:rsidP="004A47B8">
      <w:pPr>
        <w:pStyle w:val="a3"/>
        <w:spacing w:before="11"/>
        <w:jc w:val="both"/>
        <w:rPr>
          <w:rFonts w:ascii="Arial Unicode" w:hAnsi="Arial Unicode"/>
        </w:rPr>
      </w:pPr>
    </w:p>
    <w:p w:rsidR="004A47B8" w:rsidRPr="00CC309A" w:rsidRDefault="004A47B8" w:rsidP="004A47B8">
      <w:pPr>
        <w:spacing w:line="360" w:lineRule="auto"/>
        <w:ind w:left="738" w:right="11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Սովորողների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կողմից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քիմիա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առարկայի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մետաճանաչողության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զարգացումը,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մտածողական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գործունեությունը,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տեղեկատվական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տեխնոլոգիաների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կիրառմամբ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նրանց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ապրումները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փոխկապակցված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ընկալման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մտապահման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որակի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Այդ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պատճառով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գլխավորի նկարագրության, ինչպես նաև բացատրության ժամանակ անհրաժեշտ է օգտագործել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ընկալման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ոչ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թե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մեկ,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բոլոր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տեսակները`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պատկերավոր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տեսողական,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լսողական,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շարժողական, բառային-տրամաբանական և հուզական: Իր ողջ նշանակությունը պահպանում 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Կ.Դ.Ուշինսկու դրույթը.«...Մանկան հիշողության մեջ որևէ բան ամուր կերպով դրոշմել ցանկացող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մանկավարժը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պարտավոր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հոգ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տանել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մասին,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որպեսզի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ըստ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հնարավորին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ավելի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շատ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զգայական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օրգաններ՝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աչք,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ականջ,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ձայն,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մկանային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շարժման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զգացումներն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նույնիսկ,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եթե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հնարավոր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հոտառության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զգացողությունները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մասնակցեն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մտապահման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գործողությանը»։ Դասերին պետք է զուգակցվեն ուսուցման բազմազան մեթոդները և ուսումնական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պրոցեսի կազմակերպման ձևերը՝ հաշվի առնելով դասի բովանդակության ծավալը, բարդությունը,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մատչելիությունը,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կապերը։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Քիմիայի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դասերին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պետք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կիրառել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տարբեր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վիկտորինաներ,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մտավոր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խաղեր,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կազմակերպել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բեմականացված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դասեր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ամենակարևորը՝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կատարել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փորձեր:</w:t>
      </w:r>
      <w:r w:rsidRPr="00CC309A">
        <w:rPr>
          <w:rFonts w:ascii="Arial Unicode" w:hAnsi="Arial Unicode"/>
          <w:spacing w:val="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Տեղին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նշել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չինական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ասացվածքը`</w:t>
      </w:r>
    </w:p>
    <w:p w:rsidR="004A47B8" w:rsidRPr="00CC309A" w:rsidRDefault="004A47B8" w:rsidP="004A47B8">
      <w:pPr>
        <w:pStyle w:val="a3"/>
        <w:spacing w:before="12"/>
        <w:jc w:val="both"/>
        <w:rPr>
          <w:rFonts w:ascii="Arial Unicode" w:hAnsi="Arial Unicode"/>
        </w:rPr>
      </w:pPr>
    </w:p>
    <w:p w:rsidR="004A47B8" w:rsidRPr="00CC309A" w:rsidRDefault="004A47B8" w:rsidP="004A47B8">
      <w:pPr>
        <w:spacing w:line="472" w:lineRule="auto"/>
        <w:ind w:left="738" w:right="6890" w:firstLine="5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Լսում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եմ,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մոռանում եմ,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Տեսնում եմ,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հիշում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եմ,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Կատարում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եմ,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հասկանում եմ:</w:t>
      </w:r>
    </w:p>
    <w:p w:rsidR="004A47B8" w:rsidRPr="00CC309A" w:rsidRDefault="004A47B8" w:rsidP="004A47B8">
      <w:pPr>
        <w:pStyle w:val="a3"/>
        <w:spacing w:before="1"/>
        <w:jc w:val="both"/>
        <w:rPr>
          <w:rFonts w:ascii="Arial Unicode" w:hAnsi="Arial Unicode"/>
        </w:rPr>
      </w:pPr>
    </w:p>
    <w:p w:rsidR="007C2BE5" w:rsidRPr="00CC309A" w:rsidRDefault="004A47B8" w:rsidP="007C2BE5">
      <w:pPr>
        <w:spacing w:before="28" w:line="360" w:lineRule="auto"/>
        <w:ind w:left="738" w:right="118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Հռոմեացի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փիլիսոփա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Սենեկան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ասում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էր,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սովորեցնողը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կրկնակի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սովորում,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իսկ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17-րդ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դարում</w:t>
      </w:r>
      <w:r w:rsidRPr="00CC309A">
        <w:rPr>
          <w:rFonts w:ascii="Arial Unicode" w:hAnsi="Arial Unicode"/>
          <w:spacing w:val="2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Կոմենսկին</w:t>
      </w:r>
      <w:r w:rsidRPr="00CC309A">
        <w:rPr>
          <w:rFonts w:ascii="Arial Unicode" w:hAnsi="Arial Unicode"/>
          <w:spacing w:val="2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հավաստում</w:t>
      </w:r>
      <w:r w:rsidRPr="00CC309A">
        <w:rPr>
          <w:rFonts w:ascii="Arial Unicode" w:hAnsi="Arial Unicode"/>
          <w:spacing w:val="2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էր,</w:t>
      </w:r>
      <w:r w:rsidRPr="00CC309A">
        <w:rPr>
          <w:rFonts w:ascii="Arial Unicode" w:hAnsi="Arial Unicode"/>
          <w:spacing w:val="2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</w:t>
      </w:r>
      <w:r w:rsidRPr="00CC309A">
        <w:rPr>
          <w:rFonts w:ascii="Arial Unicode" w:hAnsi="Arial Unicode"/>
          <w:spacing w:val="2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սովորողները</w:t>
      </w:r>
      <w:r w:rsidRPr="00CC309A">
        <w:rPr>
          <w:rFonts w:ascii="Arial Unicode" w:hAnsi="Arial Unicode"/>
          <w:spacing w:val="3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շահում</w:t>
      </w:r>
      <w:r w:rsidRPr="00CC309A">
        <w:rPr>
          <w:rFonts w:ascii="Arial Unicode" w:hAnsi="Arial Unicode"/>
          <w:spacing w:val="2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են,</w:t>
      </w:r>
      <w:r w:rsidRPr="00CC309A">
        <w:rPr>
          <w:rFonts w:ascii="Arial Unicode" w:hAnsi="Arial Unicode"/>
          <w:spacing w:val="2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երբ</w:t>
      </w:r>
      <w:r w:rsidRPr="00CC309A">
        <w:rPr>
          <w:rFonts w:ascii="Arial Unicode" w:hAnsi="Arial Unicode"/>
          <w:spacing w:val="2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սովորում</w:t>
      </w:r>
      <w:r w:rsidRPr="00CC309A">
        <w:rPr>
          <w:rFonts w:ascii="Arial Unicode" w:hAnsi="Arial Unicode"/>
          <w:spacing w:val="2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2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lastRenderedPageBreak/>
        <w:t>ուրիշից,</w:t>
      </w:r>
      <w:r w:rsidRPr="00CC309A">
        <w:rPr>
          <w:rFonts w:ascii="Arial Unicode" w:hAnsi="Arial Unicode"/>
          <w:spacing w:val="2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նաև</w:t>
      </w:r>
      <w:r w:rsidR="007C2BE5" w:rsidRPr="00CC309A">
        <w:rPr>
          <w:rFonts w:ascii="Arial Unicode" w:hAnsi="Arial Unicode"/>
          <w:sz w:val="24"/>
          <w:szCs w:val="24"/>
        </w:rPr>
        <w:t>երբ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սովորեցնում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են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ուրիշի: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18-րդ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դարում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Լանքաստերը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և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Բելլը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Անգլիայում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կիրառում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են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սովորողների փոխուսուցումը: Համագործակցային ուսուցման հիմքում ընկած են հիմնականում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երեք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տեսություններ՝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սոցիալական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փոխկախվածության,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ճանաչողության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զարգացման,</w:t>
      </w:r>
      <w:r w:rsidR="007C2BE5"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վարքագծային</w:t>
      </w:r>
      <w:r w:rsidR="007C2BE5"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="007C2BE5" w:rsidRPr="00CC309A">
        <w:rPr>
          <w:rFonts w:ascii="Arial Unicode" w:hAnsi="Arial Unicode"/>
          <w:sz w:val="24"/>
          <w:szCs w:val="24"/>
        </w:rPr>
        <w:t>ուսումնառության:</w:t>
      </w:r>
    </w:p>
    <w:p w:rsidR="007C2BE5" w:rsidRPr="00CC309A" w:rsidRDefault="007C2BE5" w:rsidP="007C2BE5">
      <w:pPr>
        <w:spacing w:line="360" w:lineRule="auto"/>
        <w:ind w:left="738" w:right="112" w:firstLine="70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Սոցիալական փոխկախվածության տեսության ներկայացուցիչները (Կուրտ Կաֆկա, Կուրտ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Լեվին) խումբը դիտում են որպես դինամիկ ամբողջություն, որտեղ շեշտադրվում է ընդհանուր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նպատակից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բխող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փոխկախվածությունը.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անդամներից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մեկի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վիճակի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փոփոխությունը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հանգեցնում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մյուսների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վիճակների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փոփոխության: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Իսկ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ներխմբային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լարումը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հանգեցնում</w:t>
      </w:r>
      <w:r w:rsidRPr="00CC309A">
        <w:rPr>
          <w:rFonts w:ascii="Arial Unicode" w:hAnsi="Arial Unicode"/>
          <w:spacing w:val="5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ընդհանուր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նպատակի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իրականացմանը: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Ճանաչողական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տեսությունն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հիմքում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ներառում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Պիաժեի,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Վիգոտսկու,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Բրուների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հայացքները: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Վիգոտսկին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ասում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էր՝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գիտելիքին հատուկ է սոցիալական որոշակի բնութագիր, և ծնվում է ծագած խնդիրների ըմբռնման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լուծման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ընթացքում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գործադրած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համատեղ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ջանքերով: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Նյութը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վերապատմելու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վերաշարադրելու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ընթացքում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արդեն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ձևավորված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ճանաչողական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կառուցվածքներում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որոշակի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փոփոխություններ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կատարում: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Հետևաբար,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ըստ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Վիգոտսկու,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մտավոր աշխատանքի լավագույն ձևը սովորածը ընկերոջը բացատրելն է: Իսկ Ջերոմ Բրուները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մշակեց հետազոտական ուսուցման գաղափարը, որը շրջադարձային եղավ: Նա ներկայացնում 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ճանաչողական ուսուցման մի մոդել, որտեղ տեղեկությունն անցնում է ընկալում-դասակարգում-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յուրացում շղթայով և վերաճում գիտելիքի՝ հիմնվելով ոչ թե ինչ սովորելու, այլ ինչպես սովորելու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սկզբունքի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վրա: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Վարքագծային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ուսումնառության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կողմնակիցները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շեշտադրում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խմբային աշխատանքի արդյունքի խրախուսումը, որը որոշակի դրդապատճառ կամ շարժառիթ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(մոտիվացիա)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դառնում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գործընթացի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համար: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Սքիները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մշակեց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ծրագրավորված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ըստ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որի՝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ուսումնական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նյութը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բաժանվում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տրամաբանական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հաջորդականություն ներկայացնող փոքրիկ մասերի՝ քայլերի: Պատասխանելով համեմատաբար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պարզ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հեշտ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քանի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հարցերի՝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խրախուսանք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ստանում,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ինչը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դառնում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գործընթացը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շարունակելու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նյութն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ամբողջությամբ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յուրացնելու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խթան: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 կապերով քիմիայի դասը հետաքրքիր կարելի է դարձնել խաղերի միջոցով։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Խաղը,- գրել է Ի.Յա.Լանինան,-կարելի է համարել աշխարի 8-րդ հրաշալիքը, քանի որ նրանում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առկա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կրթական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դաստիարակչական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հսկայական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հնարավորություններ: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Ֆրանսիացի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ֆիզիկոս</w:t>
      </w:r>
      <w:r w:rsidRPr="00CC309A">
        <w:rPr>
          <w:rFonts w:ascii="Arial Unicode" w:hAnsi="Arial Unicode"/>
          <w:spacing w:val="2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Լուի</w:t>
      </w:r>
      <w:r w:rsidRPr="00CC309A">
        <w:rPr>
          <w:rFonts w:ascii="Arial Unicode" w:hAnsi="Arial Unicode"/>
          <w:spacing w:val="2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դը</w:t>
      </w:r>
      <w:r w:rsidRPr="00CC309A">
        <w:rPr>
          <w:rFonts w:ascii="Arial Unicode" w:hAnsi="Arial Unicode"/>
          <w:spacing w:val="2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Բրոյլն</w:t>
      </w:r>
      <w:r w:rsidRPr="00CC309A">
        <w:rPr>
          <w:rFonts w:ascii="Arial Unicode" w:hAnsi="Arial Unicode"/>
          <w:spacing w:val="2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ընդգծում</w:t>
      </w:r>
      <w:r w:rsidRPr="00CC309A">
        <w:rPr>
          <w:rFonts w:ascii="Arial Unicode" w:hAnsi="Arial Unicode"/>
          <w:spacing w:val="3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2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այն</w:t>
      </w:r>
      <w:r w:rsidRPr="00CC309A">
        <w:rPr>
          <w:rFonts w:ascii="Arial Unicode" w:hAnsi="Arial Unicode"/>
          <w:spacing w:val="2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փաստը,</w:t>
      </w:r>
      <w:r w:rsidRPr="00CC309A">
        <w:rPr>
          <w:rFonts w:ascii="Arial Unicode" w:hAnsi="Arial Unicode"/>
          <w:spacing w:val="3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</w:t>
      </w:r>
      <w:r w:rsidRPr="00CC309A">
        <w:rPr>
          <w:rFonts w:ascii="Arial Unicode" w:hAnsi="Arial Unicode"/>
          <w:spacing w:val="2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«բոլոր</w:t>
      </w:r>
      <w:r w:rsidRPr="00CC309A">
        <w:rPr>
          <w:rFonts w:ascii="Arial Unicode" w:hAnsi="Arial Unicode"/>
          <w:spacing w:val="3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խաղերը,</w:t>
      </w:r>
      <w:r w:rsidRPr="00CC309A">
        <w:rPr>
          <w:rFonts w:ascii="Arial Unicode" w:hAnsi="Arial Unicode"/>
          <w:spacing w:val="3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նույնիսկ</w:t>
      </w:r>
      <w:r w:rsidRPr="00CC309A">
        <w:rPr>
          <w:rFonts w:ascii="Arial Unicode" w:hAnsi="Arial Unicode"/>
          <w:spacing w:val="3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ամենապարզերը,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60" w:right="420" w:bottom="1400" w:left="740" w:header="91" w:footer="1209" w:gutter="0"/>
          <w:cols w:space="720"/>
        </w:sectPr>
      </w:pPr>
    </w:p>
    <w:p w:rsidR="007C2BE5" w:rsidRPr="00CC309A" w:rsidRDefault="007C2BE5" w:rsidP="007C2BE5">
      <w:pPr>
        <w:spacing w:before="67" w:line="360" w:lineRule="auto"/>
        <w:ind w:left="738" w:right="11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lastRenderedPageBreak/>
        <w:t>գիտնականի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աշխատանքի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ունեն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ընդհանուր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տարրեր: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Խաղում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սկզբում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հրապուրում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առաջադրված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խնդիրը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դժվարությունը,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պետք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հաղթահարել,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իսկ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հետո`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հայտնագործության բերկրանքը և արգելքը հաղթահարելու զգացումը: Հետաքրքրաշարժ խաղերը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հնարավորություն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տալիս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ամրապնդել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գիտելիքները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համապատասխան</w:t>
      </w:r>
      <w:r w:rsidRPr="00CC309A">
        <w:rPr>
          <w:rFonts w:ascii="Arial Unicode" w:hAnsi="Arial Unicode"/>
          <w:spacing w:val="5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թեմաների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վերաբերյալ: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Խաղերը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ստեղծում 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աշխատանք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իրականացնելու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իրավիճակ,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պատասխանատվության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զգացողություն,ստեղծագործական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ունակություններ: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սոցիալական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փոխկապվածության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գաղափարը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ամբողջացրին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ամերիկացի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Ջոնսոն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եղբայրները: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Նրանք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զարգացրին,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սոցիալական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փոխկախվածության տեսությունը՝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նշելով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սոցիալական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փոխկախվածության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ազդեցությունը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նվաճումների,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փոխհարաբերությունների,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հոգեբանական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առողջացման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սոցիալական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վրա՝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միջանկյալ փոփոխությունների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միջոցով: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Ներկայումս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ուսուցումը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մեթոդներով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լայն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տարածում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ունի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արդի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մեջ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աշխարհում։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 ուսուցման մեթոդ է &lt;&lt;Թելեն-Շարանի&gt;&gt; խմբային հետազոտություն մեթոդը</w:t>
      </w:r>
      <w:r w:rsidRPr="00CC309A">
        <w:rPr>
          <w:rFonts w:ascii="Arial Unicode" w:hAnsi="Arial Unicode"/>
          <w:color w:val="0D0D0D"/>
          <w:position w:val="6"/>
          <w:sz w:val="24"/>
          <w:szCs w:val="24"/>
        </w:rPr>
        <w:t>3</w:t>
      </w:r>
      <w:r w:rsidRPr="00CC309A">
        <w:rPr>
          <w:rFonts w:ascii="Arial Unicode" w:hAnsi="Arial Unicode"/>
          <w:color w:val="0D0D0D"/>
          <w:spacing w:val="1"/>
          <w:position w:val="6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(տես՝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Ն</w:t>
      </w:r>
      <w:r w:rsidRPr="00CC309A">
        <w:rPr>
          <w:rFonts w:ascii="MS Gothic" w:eastAsia="MS Gothic" w:hAnsi="MS Gothic" w:cs="MS Gothic" w:hint="eastAsia"/>
          <w:b/>
          <w:bCs/>
          <w:color w:val="0D0D0D"/>
          <w:sz w:val="24"/>
          <w:szCs w:val="24"/>
        </w:rPr>
        <w:t>․</w:t>
      </w:r>
      <w:r w:rsidRPr="00CC309A">
        <w:rPr>
          <w:rFonts w:ascii="Arial Unicode" w:eastAsia="Tahoma" w:hAnsi="Arial Unicode" w:cs="Tahoma"/>
          <w:b/>
          <w:bCs/>
          <w:color w:val="0D0D0D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Հոբոսյան,</w:t>
      </w:r>
      <w:r w:rsidRPr="00CC309A">
        <w:rPr>
          <w:rFonts w:ascii="Arial Unicode" w:hAnsi="Arial Unicode"/>
          <w:color w:val="0D0D0D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ինտերակտիվ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մեթոդների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կիրառումը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քիմիայի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դասավանդման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գործընթացում, Երևան 2010, էջ 6</w:t>
      </w:r>
      <w:r w:rsidRPr="00CC309A">
        <w:rPr>
          <w:rFonts w:ascii="Arial Unicode" w:hAnsi="Arial Unicode"/>
          <w:color w:val="0D0D0D"/>
          <w:sz w:val="24"/>
          <w:szCs w:val="24"/>
        </w:rPr>
        <w:t>)</w:t>
      </w:r>
      <w:r w:rsidRPr="00CC309A">
        <w:rPr>
          <w:rFonts w:ascii="Arial Unicode" w:hAnsi="Arial Unicode"/>
          <w:sz w:val="24"/>
          <w:szCs w:val="24"/>
        </w:rPr>
        <w:t>: Այն մշակվել և փորձարկվել է Տեխասի համալսարանում` Էլիոթ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Արոնսոնի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նրա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գործընկերների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կողմից,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այնուհետև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լրամշակվել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Սլավինի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վերջինիս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 xml:space="preserve">գործընկերների </w:t>
      </w:r>
      <w:r w:rsidRPr="00CC309A">
        <w:rPr>
          <w:rFonts w:ascii="Arial Unicode" w:hAnsi="Arial Unicode"/>
          <w:sz w:val="24"/>
          <w:szCs w:val="24"/>
          <w:lang w:val="en-US"/>
        </w:rPr>
        <w:t>կողմից</w:t>
      </w:r>
      <w:r w:rsidRPr="00CC309A">
        <w:rPr>
          <w:rFonts w:ascii="Arial Unicode" w:hAnsi="Arial Unicode"/>
          <w:sz w:val="24"/>
          <w:szCs w:val="24"/>
        </w:rPr>
        <w:t>։ Քիմիան դասավանդելիս 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միջոցով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կիրառումը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նպաստում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դասարանում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նոր՝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միջավայրի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ձևավորմանը,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օգնում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ուսուցչին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հասկանալու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էությունն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պլանավորելու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դասը,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պայմաններ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ստեղծում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 արդյունավետության գնահատման, արժևորման համար, ինչպես նաև բարելավում 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  <w:lang w:val="en-US"/>
        </w:rPr>
        <w:t>աշխատանքը</w:t>
      </w:r>
      <w:r w:rsidRPr="00CC309A">
        <w:rPr>
          <w:rFonts w:ascii="Arial Unicode" w:hAnsi="Arial Unicode"/>
          <w:sz w:val="24"/>
          <w:szCs w:val="24"/>
        </w:rPr>
        <w:t>:</w:t>
      </w:r>
    </w:p>
    <w:p w:rsidR="007C2BE5" w:rsidRPr="00CC309A" w:rsidRDefault="007C2BE5" w:rsidP="007C2BE5">
      <w:pPr>
        <w:pStyle w:val="a3"/>
        <w:spacing w:before="13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noProof/>
          <w:lang w:eastAsia="ru-RU"/>
        </w:rPr>
        <w:drawing>
          <wp:anchor distT="0" distB="0" distL="0" distR="0" simplePos="0" relativeHeight="251661312" behindDoc="0" locked="0" layoutInCell="1" allowOverlap="1" wp14:anchorId="6C4CC359" wp14:editId="57EF0B5E">
            <wp:simplePos x="0" y="0"/>
            <wp:positionH relativeFrom="page">
              <wp:posOffset>1346200</wp:posOffset>
            </wp:positionH>
            <wp:positionV relativeFrom="paragraph">
              <wp:posOffset>183600</wp:posOffset>
            </wp:positionV>
            <wp:extent cx="5449605" cy="2180844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05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BE5" w:rsidRPr="00CC309A" w:rsidRDefault="007C2BE5" w:rsidP="007C2BE5">
      <w:pPr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20" w:right="420" w:bottom="1400" w:left="740" w:header="91" w:footer="1209" w:gutter="0"/>
          <w:cols w:space="720"/>
        </w:sectPr>
      </w:pPr>
    </w:p>
    <w:p w:rsidR="007C2BE5" w:rsidRPr="00CC309A" w:rsidRDefault="007C2BE5" w:rsidP="007C2BE5">
      <w:pPr>
        <w:spacing w:before="70" w:line="360" w:lineRule="auto"/>
        <w:ind w:left="959" w:right="407" w:firstLine="490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lastRenderedPageBreak/>
        <w:t>Քիմիայի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դասաժամին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իրականացնելու համար անհրաժեշտ է ապահովել որոշակի տարրեր, որոնց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անվանում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 տարրեր: Լավ կամ վատ կառուցված դասերը տարբերվում են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հենց այդ տարրերի առկայությամբ կամ բացակայությամբ: Ավելին հենց այդ տարրերն են, որ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պետք է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ապահովեն</w:t>
      </w:r>
      <w:r w:rsidRPr="00CC309A">
        <w:rPr>
          <w:rFonts w:ascii="Arial Unicode" w:hAnsi="Arial Unicode"/>
          <w:spacing w:val="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ուսուցումը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բոլոր</w:t>
      </w:r>
      <w:r w:rsidRPr="00CC309A">
        <w:rPr>
          <w:rFonts w:ascii="Arial Unicode" w:hAnsi="Arial Unicode"/>
          <w:spacing w:val="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փուլերում:</w:t>
      </w:r>
    </w:p>
    <w:p w:rsidR="007C2BE5" w:rsidRPr="00CC309A" w:rsidRDefault="007C2BE5" w:rsidP="007C2BE5">
      <w:pPr>
        <w:pStyle w:val="a3"/>
        <w:spacing w:before="1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ind w:left="959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1F1F20"/>
          <w:sz w:val="24"/>
          <w:szCs w:val="24"/>
        </w:rPr>
        <w:t>Համագործակցային</w:t>
      </w:r>
      <w:r w:rsidRPr="00CC309A">
        <w:rPr>
          <w:rFonts w:ascii="Arial Unicode" w:hAnsi="Arial Unicode"/>
          <w:color w:val="1F1F20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ուսուցման</w:t>
      </w:r>
      <w:r w:rsidRPr="00CC309A">
        <w:rPr>
          <w:rFonts w:ascii="Arial Unicode" w:hAnsi="Arial Unicode"/>
          <w:color w:val="1F1F20"/>
          <w:spacing w:val="3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տարրերը ըստ</w:t>
      </w:r>
      <w:r w:rsidRPr="00CC309A">
        <w:rPr>
          <w:rFonts w:ascii="Arial Unicode" w:hAnsi="Arial Unicode"/>
          <w:color w:val="1F1F20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Ջոնսոնների</w:t>
      </w:r>
      <w:r w:rsidRPr="00CC309A">
        <w:rPr>
          <w:rFonts w:ascii="Arial Unicode" w:hAnsi="Arial Unicode"/>
          <w:color w:val="1F1F20"/>
          <w:spacing w:val="25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հինգն</w:t>
      </w:r>
      <w:r w:rsidRPr="00CC309A">
        <w:rPr>
          <w:rFonts w:ascii="Arial Unicode" w:hAnsi="Arial Unicode"/>
          <w:color w:val="1F1F20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են՝</w:t>
      </w:r>
    </w:p>
    <w:p w:rsidR="007C2BE5" w:rsidRPr="00CC309A" w:rsidRDefault="007C2BE5" w:rsidP="007C2BE5">
      <w:pPr>
        <w:pStyle w:val="a3"/>
        <w:spacing w:before="7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spacing w:line="357" w:lineRule="auto"/>
        <w:ind w:left="738" w:right="415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E26C09"/>
          <w:sz w:val="24"/>
          <w:szCs w:val="24"/>
        </w:rPr>
        <w:t>1</w:t>
      </w:r>
      <w:r w:rsidRPr="00CC309A">
        <w:rPr>
          <w:rFonts w:ascii="MS Gothic" w:eastAsia="MS Gothic" w:hAnsi="MS Gothic" w:cs="MS Gothic" w:hint="eastAsia"/>
          <w:color w:val="1F1F20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color w:val="1F1F20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Դրական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փոխկախվածություն.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ձևավորվում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միմյանց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օգնելու,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խրախուսելու,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աջացելու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մթնոլորտ։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Սովորողի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ջանքերն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ուղղվում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ընդհանուր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նպատակին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համատեղ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հասնելուն։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Այն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նպաստում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hyperlink r:id="rId11">
        <w:r w:rsidRPr="00CC309A">
          <w:rPr>
            <w:rFonts w:ascii="Arial Unicode" w:hAnsi="Arial Unicode"/>
            <w:sz w:val="24"/>
            <w:szCs w:val="24"/>
          </w:rPr>
          <w:t>հանդուրժողականության</w:t>
        </w:r>
      </w:hyperlink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վստահության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ձևավորմանը։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Քննարկումներն</w:t>
      </w:r>
      <w:r w:rsidRPr="00CC309A">
        <w:rPr>
          <w:rFonts w:ascii="Arial Unicode" w:hAnsi="Arial Unicode"/>
          <w:color w:val="1F1F20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ու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ձգտումներն</w:t>
      </w:r>
      <w:r w:rsidRPr="00CC309A">
        <w:rPr>
          <w:rFonts w:ascii="Arial Unicode" w:hAnsi="Arial Unicode"/>
          <w:color w:val="1F1F20"/>
          <w:spacing w:val="5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օգնում</w:t>
      </w:r>
      <w:r w:rsidRPr="00CC309A">
        <w:rPr>
          <w:rFonts w:ascii="Arial Unicode" w:hAnsi="Arial Unicode"/>
          <w:color w:val="1F1F20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անդամների</w:t>
      </w:r>
      <w:r w:rsidRPr="00CC309A">
        <w:rPr>
          <w:rFonts w:ascii="Arial Unicode" w:hAnsi="Arial Unicode"/>
          <w:color w:val="1F1F20"/>
          <w:spacing w:val="8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փոխհարաբերություններին։</w:t>
      </w:r>
    </w:p>
    <w:p w:rsidR="007C2BE5" w:rsidRPr="00CC309A" w:rsidRDefault="007C2BE5" w:rsidP="007C2BE5">
      <w:pPr>
        <w:pStyle w:val="a3"/>
        <w:spacing w:before="2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spacing w:line="357" w:lineRule="auto"/>
        <w:ind w:left="738" w:right="41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E26C09"/>
          <w:sz w:val="24"/>
          <w:szCs w:val="24"/>
        </w:rPr>
        <w:t>2</w:t>
      </w:r>
      <w:r w:rsidRPr="00CC309A">
        <w:rPr>
          <w:rFonts w:ascii="MS Gothic" w:eastAsia="MS Gothic" w:hAnsi="MS Gothic" w:cs="MS Gothic" w:hint="eastAsia"/>
          <w:color w:val="1F1F20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color w:val="1F1F20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Դեմ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առ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դեմ,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խթանող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փոխազդեցություն.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անդամները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համգործակցում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փոխանակում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տեղեկություններ,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կարծիքներ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hyperlink r:id="rId12">
        <w:r w:rsidRPr="00CC309A">
          <w:rPr>
            <w:rFonts w:ascii="Arial Unicode" w:hAnsi="Arial Unicode"/>
            <w:sz w:val="24"/>
            <w:szCs w:val="24"/>
          </w:rPr>
          <w:t>ռեսուրսներ,</w:t>
        </w:r>
      </w:hyperlink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մշակում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վերլուծում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տեղեկությունը,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ապահովում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hyperlink r:id="rId13">
        <w:r w:rsidRPr="00CC309A">
          <w:rPr>
            <w:rFonts w:ascii="Arial Unicode" w:hAnsi="Arial Unicode"/>
            <w:sz w:val="24"/>
            <w:szCs w:val="24"/>
          </w:rPr>
          <w:t>հետադարձ</w:t>
        </w:r>
        <w:r w:rsidRPr="00CC309A">
          <w:rPr>
            <w:rFonts w:ascii="Arial Unicode" w:hAnsi="Arial Unicode"/>
            <w:spacing w:val="1"/>
            <w:sz w:val="24"/>
            <w:szCs w:val="24"/>
          </w:rPr>
          <w:t xml:space="preserve"> </w:t>
        </w:r>
        <w:r w:rsidRPr="00CC309A">
          <w:rPr>
            <w:rFonts w:ascii="Arial Unicode" w:hAnsi="Arial Unicode"/>
            <w:sz w:val="24"/>
            <w:szCs w:val="24"/>
          </w:rPr>
          <w:t>կապ</w:t>
        </w:r>
        <w:r w:rsidRPr="00CC309A">
          <w:rPr>
            <w:rFonts w:ascii="Arial Unicode" w:hAnsi="Arial Unicode"/>
            <w:color w:val="1F1F20"/>
            <w:sz w:val="24"/>
            <w:szCs w:val="24"/>
          </w:rPr>
          <w:t>,</w:t>
        </w:r>
      </w:hyperlink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քաջալերում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աջակցում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միմյանց՝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ընդհանուր</w:t>
      </w:r>
      <w:r w:rsidRPr="00CC309A">
        <w:rPr>
          <w:rFonts w:ascii="Arial Unicode" w:hAnsi="Arial Unicode"/>
          <w:color w:val="1F1F20"/>
          <w:spacing w:val="9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նպատակին</w:t>
      </w:r>
      <w:r w:rsidRPr="00CC309A">
        <w:rPr>
          <w:rFonts w:ascii="Arial Unicode" w:hAnsi="Arial Unicode"/>
          <w:color w:val="1F1F20"/>
          <w:spacing w:val="3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հասնելու</w:t>
      </w:r>
      <w:r w:rsidRPr="00CC309A">
        <w:rPr>
          <w:rFonts w:ascii="Arial Unicode" w:hAnsi="Arial Unicode"/>
          <w:color w:val="1F1F20"/>
          <w:spacing w:val="5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համար</w:t>
      </w:r>
    </w:p>
    <w:p w:rsidR="007C2BE5" w:rsidRPr="00CC309A" w:rsidRDefault="007C2BE5" w:rsidP="007C2BE5">
      <w:pPr>
        <w:pStyle w:val="a3"/>
        <w:spacing w:before="11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spacing w:line="360" w:lineRule="auto"/>
        <w:ind w:left="738" w:right="412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E26C09"/>
          <w:sz w:val="24"/>
          <w:szCs w:val="24"/>
        </w:rPr>
        <w:t>3</w:t>
      </w:r>
      <w:r w:rsidRPr="00CC309A">
        <w:rPr>
          <w:rFonts w:ascii="MS Gothic" w:eastAsia="MS Gothic" w:hAnsi="MS Gothic" w:cs="MS Gothic" w:hint="eastAsia"/>
          <w:color w:val="1F1F20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color w:val="1F1F20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Անհատական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hyperlink r:id="rId14">
        <w:r w:rsidRPr="00CC309A">
          <w:rPr>
            <w:rFonts w:ascii="Arial Unicode" w:hAnsi="Arial Unicode"/>
            <w:sz w:val="24"/>
            <w:szCs w:val="24"/>
          </w:rPr>
          <w:t>հաշվետվություն</w:t>
        </w:r>
      </w:hyperlink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պատասխանատվություն.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Խմբի յուրաքանչյուր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անդամ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պատրաստ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պատասխանելու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մտքեր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փոխանակելու,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կրում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պատասխանատվություն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ուսուցման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արդյունքների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համար,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մաս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գաղափարներով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մտքերով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կիսվում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անդամների</w:t>
      </w:r>
      <w:r w:rsidRPr="00CC309A">
        <w:rPr>
          <w:rFonts w:ascii="Arial Unicode" w:hAnsi="Arial Unicode"/>
          <w:color w:val="1F1F20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հետ,</w:t>
      </w:r>
      <w:r w:rsidRPr="00CC309A">
        <w:rPr>
          <w:rFonts w:ascii="Arial Unicode" w:hAnsi="Arial Unicode"/>
          <w:color w:val="1F1F20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պատրաստ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է</w:t>
      </w:r>
      <w:r w:rsidRPr="00CC309A">
        <w:rPr>
          <w:rFonts w:ascii="Arial Unicode" w:hAnsi="Arial Unicode"/>
          <w:color w:val="1F1F20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ներկայացնելու</w:t>
      </w:r>
      <w:r w:rsidRPr="00CC309A">
        <w:rPr>
          <w:rFonts w:ascii="Arial Unicode" w:hAnsi="Arial Unicode"/>
          <w:color w:val="1F1F20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խմբի</w:t>
      </w:r>
      <w:r w:rsidRPr="00CC309A">
        <w:rPr>
          <w:rFonts w:ascii="Arial Unicode" w:hAnsi="Arial Unicode"/>
          <w:color w:val="1F1F20"/>
          <w:spacing w:val="10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աշխատանքի</w:t>
      </w:r>
      <w:r w:rsidRPr="00CC309A">
        <w:rPr>
          <w:rFonts w:ascii="Arial Unicode" w:hAnsi="Arial Unicode"/>
          <w:color w:val="1F1F20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արդյունքը։</w:t>
      </w:r>
    </w:p>
    <w:p w:rsidR="007C2BE5" w:rsidRPr="00CC309A" w:rsidRDefault="007C2BE5" w:rsidP="007C2BE5">
      <w:pPr>
        <w:pStyle w:val="a3"/>
        <w:spacing w:before="3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spacing w:before="1" w:line="357" w:lineRule="auto"/>
        <w:ind w:left="738" w:right="413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color w:val="E26C09"/>
          <w:sz w:val="24"/>
          <w:szCs w:val="24"/>
        </w:rPr>
        <w:t>4</w:t>
      </w:r>
      <w:r w:rsidRPr="00CC309A">
        <w:rPr>
          <w:rFonts w:ascii="MS Gothic" w:eastAsia="MS Gothic" w:hAnsi="MS Gothic" w:cs="MS Gothic" w:hint="eastAsia"/>
          <w:color w:val="1F1F20"/>
          <w:sz w:val="24"/>
          <w:szCs w:val="24"/>
        </w:rPr>
        <w:t>․</w:t>
      </w:r>
      <w:r w:rsidRPr="00CC309A">
        <w:rPr>
          <w:rFonts w:ascii="Arial Unicode" w:eastAsia="MS Gothic" w:hAnsi="Arial Unicode" w:cs="MS Gothic"/>
          <w:color w:val="1F1F20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Սոցիալական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հմտություններ.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խմբի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անդամների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միջև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ձևավորվում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են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վարքագծային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նորմեր՝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անաղմուկ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աշխատանք,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ներկայություն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մինչև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աշխատանքի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ավարտը,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խոսողին</w:t>
      </w:r>
      <w:r w:rsidRPr="00CC309A">
        <w:rPr>
          <w:rFonts w:ascii="Arial Unicode" w:hAnsi="Arial Unicode"/>
          <w:color w:val="1F1F20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հետևելը,</w:t>
      </w:r>
      <w:r w:rsidRPr="00CC309A">
        <w:rPr>
          <w:rFonts w:ascii="Arial Unicode" w:hAnsi="Arial Unicode"/>
          <w:color w:val="1F1F20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առաջադրանքը կատարելիս</w:t>
      </w:r>
      <w:r w:rsidRPr="00CC309A">
        <w:rPr>
          <w:rFonts w:ascii="Arial Unicode" w:hAnsi="Arial Unicode"/>
          <w:color w:val="1F1F20"/>
          <w:spacing w:val="5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ներդում</w:t>
      </w:r>
      <w:r w:rsidRPr="00CC309A">
        <w:rPr>
          <w:rFonts w:ascii="Arial Unicode" w:hAnsi="Arial Unicode"/>
          <w:color w:val="1F1F20"/>
          <w:spacing w:val="6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1F1F20"/>
          <w:sz w:val="24"/>
          <w:szCs w:val="24"/>
        </w:rPr>
        <w:t>ունենալը։</w:t>
      </w:r>
    </w:p>
    <w:p w:rsidR="007C2BE5" w:rsidRPr="00CC309A" w:rsidRDefault="007C2BE5" w:rsidP="007C2BE5">
      <w:pPr>
        <w:pStyle w:val="a3"/>
        <w:spacing w:before="1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before="129"/>
        <w:ind w:right="2565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color w:val="E26C09"/>
          <w:spacing w:val="-1"/>
        </w:rPr>
        <w:t>5</w:t>
      </w:r>
      <w:r w:rsidRPr="00CC309A">
        <w:rPr>
          <w:rFonts w:ascii="MS Gothic" w:eastAsia="MS Gothic" w:hAnsi="MS Gothic" w:cs="MS Gothic" w:hint="eastAsia"/>
          <w:color w:val="1F1F20"/>
          <w:spacing w:val="-1"/>
        </w:rPr>
        <w:t>․</w:t>
      </w:r>
      <w:r w:rsidRPr="00CC309A">
        <w:rPr>
          <w:rFonts w:ascii="Arial Unicode" w:eastAsia="MS Gothic" w:hAnsi="Arial Unicode" w:cs="MS Gothic"/>
          <w:color w:val="1F1F20"/>
          <w:spacing w:val="-1"/>
        </w:rPr>
        <w:t xml:space="preserve"> </w:t>
      </w:r>
      <w:r w:rsidRPr="00CC309A">
        <w:rPr>
          <w:rFonts w:ascii="Arial Unicode" w:hAnsi="Arial Unicode"/>
          <w:color w:val="1F1F20"/>
          <w:spacing w:val="-1"/>
        </w:rPr>
        <w:t xml:space="preserve">Խմբային գործընթաց. խմբի անդամների հաջողությունների, </w:t>
      </w:r>
      <w:r w:rsidRPr="00CC309A">
        <w:rPr>
          <w:rFonts w:ascii="Arial Unicode" w:hAnsi="Arial Unicode"/>
          <w:color w:val="1F1F20"/>
        </w:rPr>
        <w:t>փոխհարաբերությունների,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t>համագործակցության բարելավման հետ կապված խնդիրների քննարկման փուլ է։ Դրանք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t>զարգացնում են սոցիալական հմտությունները, ապահովում են խմբի անդամների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t>գործողությունների և մասնակցության հետադարձ կապը</w:t>
      </w:r>
      <w:r w:rsidRPr="00CC309A">
        <w:rPr>
          <w:rFonts w:ascii="Arial Unicode" w:hAnsi="Arial Unicode"/>
          <w:color w:val="1F1F20"/>
          <w:vertAlign w:val="superscript"/>
        </w:rPr>
        <w:t>5</w:t>
      </w:r>
      <w:r w:rsidRPr="00CC309A">
        <w:rPr>
          <w:rFonts w:ascii="Arial Unicode" w:hAnsi="Arial Unicode"/>
          <w:color w:val="1F1F20"/>
        </w:rPr>
        <w:t xml:space="preserve"> (</w:t>
      </w:r>
      <w:r w:rsidRPr="00CC309A">
        <w:rPr>
          <w:rFonts w:ascii="Arial Unicode" w:hAnsi="Arial Unicode"/>
        </w:rPr>
        <w:t>https://hy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wikipedia.org.wik</w:t>
      </w:r>
      <w:r w:rsidRPr="00CC309A">
        <w:rPr>
          <w:rFonts w:ascii="Arial Unicode" w:hAnsi="Arial Unicode"/>
          <w:color w:val="1F1F20"/>
        </w:rPr>
        <w:t>)։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t>Հետագայում այդ տարրերին Պասի Սալբերգի կողմից ավելացվեց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t>փոխներգործուն/ինտերակտիվ առաջադրանքը որպես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lastRenderedPageBreak/>
        <w:t>համագործակցային ուսուցման 6-րդ</w:t>
      </w:r>
      <w:r w:rsidRPr="00CC309A">
        <w:rPr>
          <w:rFonts w:ascii="Arial Unicode" w:hAnsi="Arial Unicode"/>
          <w:color w:val="1F1F20"/>
          <w:spacing w:val="-52"/>
        </w:rPr>
        <w:t xml:space="preserve"> </w:t>
      </w:r>
      <w:r w:rsidRPr="00CC309A">
        <w:rPr>
          <w:rFonts w:ascii="Arial Unicode" w:hAnsi="Arial Unicode"/>
          <w:color w:val="1F1F20"/>
        </w:rPr>
        <w:t>տարր։ Նրա կարևոր չափանիշը այն է, որ խմբի անդամները հեշտությամբ մասնակցեն</w:t>
      </w:r>
      <w:r w:rsidRPr="00CC309A">
        <w:rPr>
          <w:rFonts w:ascii="Arial Unicode" w:hAnsi="Arial Unicode"/>
          <w:color w:val="1F1F20"/>
          <w:spacing w:val="1"/>
        </w:rPr>
        <w:t xml:space="preserve"> </w:t>
      </w:r>
      <w:r w:rsidRPr="00CC309A">
        <w:rPr>
          <w:rFonts w:ascii="Arial Unicode" w:hAnsi="Arial Unicode"/>
          <w:color w:val="1F1F20"/>
        </w:rPr>
        <w:t>առաջադրանքի</w:t>
      </w:r>
      <w:r w:rsidRPr="00CC309A">
        <w:rPr>
          <w:rFonts w:ascii="Arial Unicode" w:hAnsi="Arial Unicode"/>
          <w:color w:val="1F1F20"/>
          <w:spacing w:val="9"/>
        </w:rPr>
        <w:t xml:space="preserve"> </w:t>
      </w:r>
      <w:r>
        <w:rPr>
          <w:rFonts w:ascii="Arial Unicode" w:hAnsi="Arial Unicode"/>
          <w:color w:val="1F1F20"/>
        </w:rPr>
        <w:t>կատարմանը</w:t>
      </w:r>
      <w:r w:rsidRPr="00CC309A">
        <w:rPr>
          <w:rFonts w:ascii="Arial Unicode" w:hAnsi="Arial Unicode"/>
          <w:spacing w:val="-2"/>
        </w:rPr>
        <w:t>3</w:t>
      </w:r>
      <w:r w:rsidRPr="00CC309A">
        <w:rPr>
          <w:rFonts w:ascii="MS Gothic" w:eastAsia="MS Gothic" w:hAnsi="MS Gothic" w:cs="MS Gothic" w:hint="eastAsia"/>
          <w:b/>
          <w:bCs/>
          <w:spacing w:val="-2"/>
        </w:rPr>
        <w:t>․</w:t>
      </w:r>
      <w:r w:rsidRPr="00CC309A">
        <w:rPr>
          <w:rFonts w:ascii="Arial Unicode" w:hAnsi="Arial Unicode"/>
          <w:spacing w:val="-2"/>
        </w:rPr>
        <w:t>Գործնական</w:t>
      </w:r>
      <w:r w:rsidRPr="00CC309A">
        <w:rPr>
          <w:rFonts w:ascii="Arial Unicode" w:hAnsi="Arial Unicode"/>
          <w:spacing w:val="-11"/>
        </w:rPr>
        <w:t xml:space="preserve"> </w:t>
      </w:r>
      <w:r w:rsidRPr="00CC309A">
        <w:rPr>
          <w:rFonts w:ascii="Arial Unicode" w:hAnsi="Arial Unicode"/>
          <w:spacing w:val="-2"/>
        </w:rPr>
        <w:t>համատեքստ</w:t>
      </w:r>
    </w:p>
    <w:p w:rsidR="007C2BE5" w:rsidRPr="00CC309A" w:rsidRDefault="007C2BE5" w:rsidP="007C2BE5">
      <w:pPr>
        <w:pStyle w:val="a3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before="2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tabs>
          <w:tab w:val="left" w:pos="2232"/>
          <w:tab w:val="left" w:pos="4311"/>
          <w:tab w:val="left" w:pos="6256"/>
          <w:tab w:val="left" w:pos="7375"/>
        </w:tabs>
        <w:spacing w:line="360" w:lineRule="auto"/>
        <w:ind w:left="119" w:right="479" w:firstLine="706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Աշակերտների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հետաքրքրությունները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քիմիա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առարկայի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դասավանդման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ընթացքում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կարող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զարգանալ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դեպքում,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երբ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նրանք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ակտիվ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մասնակցում են նոր նյութի յուրացմանը և ինքնուրույն` սեփական պրիզմայի միջով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անցկացնելով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 կատարում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վերջնական եզրահանգումները: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աշխատանքային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տարիների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ընթացքում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նկատել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եմ,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սովորողի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մոտ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ստեղծագործական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գործընթացը սկսվում է այն ժամանակ, երբ նրա մոտ կուտակվում են գեղագիտական,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մտավոր,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բարոյական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գիտելիքներն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հասկացությունները: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Աշակերտի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ստեղծագործելու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կարևոր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նախապայման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վստահությունն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ուսուցչի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նկատմամբ,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ինչպես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տեղեկատվական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տեխնոլոգիաներից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օգտվելու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կարողությունը: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Ուսուցչի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 պետք 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տեսնի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ցանկացած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պարագայում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օգնողին, ուղղորդողին: Իսկ ուսուցչի կողմից աշակերտը պետք է ուսումնասիրված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լինի բոլոր կողմերից. ճանաչված և մտածելակերպով, և մտահորիզոնով, և անձնային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արժեքներով,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զգացմունքային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կուլտուրայի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տեսանկյունից: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Միջառարկայական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կապերի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ստեղծումը քիմիայի դասաժամերին ունի բազմակողմանի նշանակություն: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 ապահովում է աշակերտներիս բազմակողմանի զարգացում, հաղորդվող նյութի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արագ և հեշտ յուրացում, աշակերտներիս մոտ հետաքրքրասիրության   մեծացում,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առարկայի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հանդեպ: Իմ նմանօրինակ դասերը արթնացնում են աշակերտներիս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մոտ աշխույժ մոտեցում ուսուցանվող նյութին և դասաժամը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միօրինակ ու ձանձրալի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անցնում: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Այսպիսով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քիմիա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դադարում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հանդիսանալ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դժվար,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անհասկանալի առարկա: Համագործակցային ուսուցումը, որպես այլընտրանքային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մանկավարժական մոտեցում, մեծ ճանաչում է ձեռք բերել: Այդ պատճառով ես իմ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դասաժամի</w:t>
      </w:r>
      <w:r w:rsidRPr="00CC309A">
        <w:rPr>
          <w:rFonts w:ascii="Arial Unicode" w:hAnsi="Arial Unicode"/>
        </w:rPr>
        <w:tab/>
        <w:t>ընթացքում</w:t>
      </w:r>
      <w:r w:rsidRPr="00CC309A">
        <w:rPr>
          <w:rFonts w:ascii="Arial Unicode" w:hAnsi="Arial Unicode"/>
        </w:rPr>
        <w:tab/>
        <w:t>կիրառում</w:t>
      </w:r>
      <w:r w:rsidRPr="00CC309A">
        <w:rPr>
          <w:rFonts w:ascii="Arial Unicode" w:hAnsi="Arial Unicode"/>
        </w:rPr>
        <w:tab/>
        <w:t>եմ</w:t>
      </w:r>
      <w:r w:rsidRPr="00CC309A">
        <w:rPr>
          <w:rFonts w:ascii="Arial Unicode" w:hAnsi="Arial Unicode"/>
        </w:rPr>
        <w:tab/>
        <w:t>միջառարկայական</w:t>
      </w:r>
      <w:r w:rsidRPr="00CC309A">
        <w:rPr>
          <w:rFonts w:ascii="Arial Unicode" w:hAnsi="Arial Unicode"/>
          <w:spacing w:val="-58"/>
        </w:rPr>
        <w:t xml:space="preserve"> </w:t>
      </w:r>
      <w:r w:rsidRPr="00CC309A">
        <w:rPr>
          <w:rFonts w:ascii="Arial Unicode" w:hAnsi="Arial Unicode"/>
        </w:rPr>
        <w:t>բնագիտամաթեմատիկական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կապեր՝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կիրառելով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այդ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մեթոդը։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ուսուցման մեջ էական են ոչ միայն ակադեմիական գիտելիքներ և հմտություններ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սովորելը, այլև կարևոր է խմբային զարգացման մշակման միջոցով դառնալ հմուտ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համագործակցողներ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(համագործակցային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հմտություններ),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գիտելիքների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ակտիվ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կիրառողներ հետազոտողներ (մտածողության հմտություններ) (տես՝ հավելված 2, Ա</w:t>
      </w:r>
      <w:r w:rsidRPr="00CC309A">
        <w:rPr>
          <w:rFonts w:ascii="Arial Unicode" w:eastAsia="Times New Roman" w:hAnsi="Arial Unicode" w:cs="Times New Roman"/>
          <w:b/>
          <w:bCs/>
        </w:rPr>
        <w:t>.</w:t>
      </w:r>
      <w:r w:rsidRPr="00CC309A">
        <w:rPr>
          <w:rFonts w:ascii="Arial Unicode" w:eastAsia="Times New Roman" w:hAnsi="Arial Unicode" w:cs="Times New Roman"/>
          <w:b/>
          <w:bCs/>
          <w:spacing w:val="1"/>
        </w:rPr>
        <w:t xml:space="preserve"> </w:t>
      </w:r>
      <w:r w:rsidRPr="00CC309A">
        <w:rPr>
          <w:rFonts w:ascii="Arial Unicode" w:eastAsia="Times New Roman" w:hAnsi="Arial Unicode" w:cs="Times New Roman"/>
          <w:b/>
          <w:bCs/>
        </w:rPr>
        <w:t>Սիմոնյան</w:t>
      </w:r>
      <w:r w:rsidRPr="00CC309A">
        <w:rPr>
          <w:rFonts w:ascii="Arial Unicode" w:eastAsia="Times New Roman" w:hAnsi="Arial Unicode" w:cs="Times New Roman"/>
          <w:b/>
          <w:bCs/>
          <w:spacing w:val="-1"/>
        </w:rPr>
        <w:t xml:space="preserve"> </w:t>
      </w:r>
      <w:r w:rsidRPr="00CC309A">
        <w:rPr>
          <w:rFonts w:ascii="Arial Unicode" w:hAnsi="Arial Unicode"/>
        </w:rPr>
        <w:t>դասապլաններ,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գործնական</w:t>
      </w:r>
      <w:r w:rsidRPr="00CC309A">
        <w:rPr>
          <w:rFonts w:ascii="Arial Unicode" w:hAnsi="Arial Unicode"/>
          <w:spacing w:val="-6"/>
        </w:rPr>
        <w:t xml:space="preserve"> </w:t>
      </w:r>
      <w:r w:rsidRPr="00CC309A">
        <w:rPr>
          <w:rFonts w:ascii="Arial Unicode" w:hAnsi="Arial Unicode"/>
        </w:rPr>
        <w:t>աշխատանքի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պլան)։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headerReference w:type="default" r:id="rId15"/>
          <w:footerReference w:type="default" r:id="rId16"/>
          <w:pgSz w:w="11910" w:h="16840"/>
          <w:pgMar w:top="100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spacing w:before="25" w:line="357" w:lineRule="auto"/>
        <w:ind w:left="119" w:right="480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lastRenderedPageBreak/>
        <w:t>Համագործակցային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իմաստն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աշխատանքը:</w:t>
      </w:r>
    </w:p>
    <w:p w:rsidR="007C2BE5" w:rsidRPr="00CC309A" w:rsidRDefault="007C2BE5" w:rsidP="007C2BE5">
      <w:pPr>
        <w:pStyle w:val="a3"/>
        <w:spacing w:before="3" w:line="360" w:lineRule="auto"/>
        <w:ind w:left="119" w:right="480"/>
        <w:jc w:val="both"/>
        <w:rPr>
          <w:rFonts w:ascii="Arial Unicode" w:hAnsi="Arial Unicode"/>
          <w:position w:val="7"/>
        </w:rPr>
      </w:pPr>
      <w:r w:rsidRPr="00CC309A">
        <w:rPr>
          <w:rFonts w:ascii="Arial Unicode" w:hAnsi="Arial Unicode"/>
        </w:rPr>
        <w:t>Փոքր խմբերով աշխատանքը էապես մեծացնում է աշակերտներիս ակտիվությունը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դասապրոցեսում։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Ակնհայտ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հնարավոր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արդյունավետ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սովորել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դիտողի, լսողի, պասիվ վիճակում գտնվելով։ Աշակերտն ավելի լավ է սովորում, երբ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ակտիվ մասնակցում է գործընթացին և հետազոտում, նյութեր է գտնում տվյալ նյութ</w:t>
      </w:r>
      <w:r w:rsidRPr="00CC309A">
        <w:rPr>
          <w:rFonts w:ascii="Arial Unicode" w:hAnsi="Arial Unicode"/>
          <w:lang w:val="en-US"/>
        </w:rPr>
        <w:t>ը</w:t>
      </w:r>
      <w:r w:rsidRPr="00CC309A">
        <w:rPr>
          <w:rFonts w:ascii="Arial Unicode" w:hAnsi="Arial Unicode"/>
        </w:rPr>
        <w:t xml:space="preserve"> քիմիայի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դասաժամին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խմբային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ածխատանքի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ժամանակ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ներկայացնելիս։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Փոքր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խմբերով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ուսուցումը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կարևորվում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առումով,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դասարաններում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խտության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մեծացման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արդյունքում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զգալիորեն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դժվարանում է ուսուցման ֆրոնտալ անհատական հարցման ձևերի կիրառումը։ Երբ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ուսուցիչն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աշխատում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դասարան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(մեծ)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խմբի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ապա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արտահայտվելու,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քննարկելու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ավելի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քիչ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հնարավորություններ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ունենում։ Փոքր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խմբի պարագայում այդ հնարավորությունները շատ ավելի մեծ են։ Փոքր խմբերով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ուսուցումը ունի հետևյալ նպատակները</w:t>
      </w:r>
      <w:r w:rsidRPr="00CC309A">
        <w:rPr>
          <w:rFonts w:ascii="Arial Unicode" w:hAnsi="Arial Unicode"/>
          <w:position w:val="7"/>
        </w:rPr>
        <w:t xml:space="preserve"> </w:t>
      </w:r>
    </w:p>
    <w:p w:rsidR="007C2BE5" w:rsidRPr="00CC309A" w:rsidRDefault="007C2BE5" w:rsidP="007C2BE5">
      <w:pPr>
        <w:pStyle w:val="a3"/>
        <w:spacing w:before="3" w:line="360" w:lineRule="auto"/>
        <w:ind w:left="119" w:right="480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position w:val="7"/>
        </w:rPr>
        <w:t xml:space="preserve">                             </w:t>
      </w:r>
      <w:r w:rsidRPr="00CC309A">
        <w:rPr>
          <w:rFonts w:ascii="Arial Unicode" w:hAnsi="Arial Unicode"/>
        </w:rPr>
        <w:t>զարգացնում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խնդիրներ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լուծելու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կարողություն,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</w:tabs>
        <w:spacing w:before="159"/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ձևավորում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 հաղորդակցման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</w:tabs>
        <w:spacing w:before="159"/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աշակերտները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միմյանցից,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</w:tabs>
        <w:spacing w:before="159"/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զարգանում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աշակերտների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պատասխանատվության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զգացումը,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  <w:tab w:val="left" w:pos="2635"/>
          <w:tab w:val="left" w:pos="4158"/>
          <w:tab w:val="left" w:pos="5325"/>
          <w:tab w:val="left" w:pos="7279"/>
          <w:tab w:val="left" w:pos="8249"/>
        </w:tabs>
        <w:spacing w:before="160" w:line="360" w:lineRule="auto"/>
        <w:ind w:right="488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միմյանց</w:t>
      </w:r>
      <w:r w:rsidRPr="00CC309A">
        <w:rPr>
          <w:rFonts w:ascii="Arial Unicode" w:hAnsi="Arial Unicode"/>
          <w:sz w:val="24"/>
          <w:szCs w:val="24"/>
        </w:rPr>
        <w:tab/>
        <w:t>հաշվետու</w:t>
      </w:r>
      <w:r w:rsidRPr="00CC309A">
        <w:rPr>
          <w:rFonts w:ascii="Arial Unicode" w:hAnsi="Arial Unicode"/>
          <w:sz w:val="24"/>
          <w:szCs w:val="24"/>
        </w:rPr>
        <w:tab/>
        <w:t>լինելու</w:t>
      </w:r>
      <w:r w:rsidRPr="00CC309A">
        <w:rPr>
          <w:rFonts w:ascii="Arial Unicode" w:hAnsi="Arial Unicode"/>
          <w:sz w:val="24"/>
          <w:szCs w:val="24"/>
        </w:rPr>
        <w:tab/>
        <w:t>հատկո</w:t>
      </w:r>
      <w:r w:rsidRPr="00CC309A">
        <w:rPr>
          <w:rFonts w:ascii="Arial Unicode" w:hAnsi="Arial Unicode"/>
          <w:sz w:val="24"/>
          <w:szCs w:val="24"/>
          <w:lang w:val="en-US"/>
        </w:rPr>
        <w:t>ւ</w:t>
      </w:r>
      <w:r w:rsidRPr="00CC309A">
        <w:rPr>
          <w:rFonts w:ascii="Arial Unicode" w:hAnsi="Arial Unicode"/>
          <w:sz w:val="24"/>
          <w:szCs w:val="24"/>
        </w:rPr>
        <w:t>թյունը՝</w:t>
      </w:r>
      <w:r w:rsidRPr="00CC309A">
        <w:rPr>
          <w:rFonts w:ascii="Arial Unicode" w:hAnsi="Arial Unicode"/>
          <w:sz w:val="24"/>
          <w:szCs w:val="24"/>
        </w:rPr>
        <w:tab/>
        <w:t>խմբի</w:t>
      </w:r>
      <w:r w:rsidRPr="00CC309A">
        <w:rPr>
          <w:rFonts w:ascii="Arial Unicode" w:hAnsi="Arial Unicode"/>
          <w:sz w:val="24"/>
          <w:szCs w:val="24"/>
        </w:rPr>
        <w:tab/>
      </w:r>
      <w:r w:rsidRPr="00CC309A">
        <w:rPr>
          <w:rFonts w:ascii="Arial Unicode" w:hAnsi="Arial Unicode"/>
          <w:spacing w:val="-1"/>
          <w:sz w:val="24"/>
          <w:szCs w:val="24"/>
        </w:rPr>
        <w:t>ընդհանուր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հաջողությունն ապահովելու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հարցում,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82"/>
          <w:tab w:val="left" w:pos="1383"/>
        </w:tabs>
        <w:spacing w:before="2"/>
        <w:ind w:left="1382" w:hanging="423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խթանում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 թիմային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աշխատանքը,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  <w:tab w:val="left" w:pos="2539"/>
          <w:tab w:val="left" w:pos="2900"/>
          <w:tab w:val="left" w:pos="4585"/>
          <w:tab w:val="left" w:pos="5925"/>
          <w:tab w:val="left" w:pos="6265"/>
          <w:tab w:val="left" w:pos="7572"/>
          <w:tab w:val="left" w:pos="9248"/>
        </w:tabs>
        <w:spacing w:before="160" w:line="360" w:lineRule="auto"/>
        <w:ind w:right="48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ապահով</w:t>
      </w:r>
      <w:r w:rsidRPr="00CC309A">
        <w:rPr>
          <w:rFonts w:ascii="Arial Unicode" w:hAnsi="Arial Unicode"/>
          <w:sz w:val="24"/>
          <w:szCs w:val="24"/>
        </w:rPr>
        <w:tab/>
        <w:t>և</w:t>
      </w:r>
      <w:r w:rsidRPr="00CC309A">
        <w:rPr>
          <w:rFonts w:ascii="Arial Unicode" w:hAnsi="Arial Unicode"/>
          <w:sz w:val="24"/>
          <w:szCs w:val="24"/>
        </w:rPr>
        <w:tab/>
        <w:t>նպաստավոր</w:t>
      </w:r>
      <w:r w:rsidRPr="00CC309A">
        <w:rPr>
          <w:rFonts w:ascii="Arial Unicode" w:hAnsi="Arial Unicode"/>
          <w:sz w:val="24"/>
          <w:szCs w:val="24"/>
        </w:rPr>
        <w:tab/>
        <w:t>միջավայր</w:t>
      </w:r>
      <w:r w:rsidRPr="00CC309A">
        <w:rPr>
          <w:rFonts w:ascii="Arial Unicode" w:hAnsi="Arial Unicode"/>
          <w:sz w:val="24"/>
          <w:szCs w:val="24"/>
        </w:rPr>
        <w:tab/>
        <w:t>է</w:t>
      </w:r>
      <w:r w:rsidRPr="00CC309A">
        <w:rPr>
          <w:rFonts w:ascii="Arial Unicode" w:hAnsi="Arial Unicode"/>
          <w:sz w:val="24"/>
          <w:szCs w:val="24"/>
        </w:rPr>
        <w:tab/>
        <w:t>ստեղծում</w:t>
      </w:r>
      <w:r w:rsidRPr="00CC309A">
        <w:rPr>
          <w:rFonts w:ascii="Arial Unicode" w:hAnsi="Arial Unicode"/>
          <w:sz w:val="24"/>
          <w:szCs w:val="24"/>
        </w:rPr>
        <w:tab/>
        <w:t>գիտելիքներն</w:t>
      </w:r>
      <w:r w:rsidRPr="00CC309A">
        <w:rPr>
          <w:rFonts w:ascii="Arial Unicode" w:hAnsi="Arial Unicode"/>
          <w:sz w:val="24"/>
          <w:szCs w:val="24"/>
        </w:rPr>
        <w:tab/>
      </w:r>
      <w:r w:rsidRPr="00CC309A">
        <w:rPr>
          <w:rFonts w:ascii="Arial Unicode" w:hAnsi="Arial Unicode"/>
          <w:spacing w:val="-1"/>
          <w:sz w:val="24"/>
          <w:szCs w:val="24"/>
        </w:rPr>
        <w:t>ու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հմտությունները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դրսևորելու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համար,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  <w:tab w:val="left" w:pos="2035"/>
          <w:tab w:val="left" w:pos="4139"/>
          <w:tab w:val="left" w:pos="5401"/>
          <w:tab w:val="left" w:pos="7380"/>
          <w:tab w:val="left" w:pos="7850"/>
        </w:tabs>
        <w:spacing w:before="2"/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280</w:t>
      </w:r>
      <w:r w:rsidRPr="00CC309A">
        <w:rPr>
          <w:rFonts w:ascii="Arial Unicode" w:hAnsi="Arial Unicode"/>
          <w:sz w:val="24"/>
          <w:szCs w:val="24"/>
        </w:rPr>
        <w:tab/>
        <w:t>քննարկումների</w:t>
      </w:r>
      <w:r w:rsidRPr="00CC309A">
        <w:rPr>
          <w:rFonts w:ascii="Arial Unicode" w:hAnsi="Arial Unicode"/>
          <w:sz w:val="24"/>
          <w:szCs w:val="24"/>
        </w:rPr>
        <w:tab/>
        <w:t>միջոցով</w:t>
      </w:r>
      <w:r w:rsidRPr="00CC309A">
        <w:rPr>
          <w:rFonts w:ascii="Arial Unicode" w:hAnsi="Arial Unicode"/>
          <w:sz w:val="24"/>
          <w:szCs w:val="24"/>
        </w:rPr>
        <w:tab/>
        <w:t>ամրապնդվում</w:t>
      </w:r>
      <w:r w:rsidRPr="00CC309A">
        <w:rPr>
          <w:rFonts w:ascii="Arial Unicode" w:hAnsi="Arial Unicode"/>
          <w:sz w:val="24"/>
          <w:szCs w:val="24"/>
        </w:rPr>
        <w:tab/>
        <w:t>է</w:t>
      </w:r>
      <w:r w:rsidRPr="00CC309A">
        <w:rPr>
          <w:rFonts w:ascii="Arial Unicode" w:hAnsi="Arial Unicode"/>
          <w:sz w:val="24"/>
          <w:szCs w:val="24"/>
        </w:rPr>
        <w:tab/>
        <w:t>աշակերտների</w:t>
      </w:r>
    </w:p>
    <w:p w:rsidR="007C2BE5" w:rsidRPr="00CC309A" w:rsidRDefault="007C2BE5" w:rsidP="007C2BE5">
      <w:pPr>
        <w:pStyle w:val="a3"/>
        <w:spacing w:before="117"/>
        <w:ind w:left="1320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համոզմունքները,</w:t>
      </w:r>
    </w:p>
    <w:p w:rsidR="007C2BE5" w:rsidRPr="00CC309A" w:rsidRDefault="007C2BE5" w:rsidP="007C2BE5">
      <w:pPr>
        <w:pStyle w:val="a7"/>
        <w:numPr>
          <w:ilvl w:val="1"/>
          <w:numId w:val="1"/>
        </w:numPr>
        <w:tabs>
          <w:tab w:val="left" w:pos="1321"/>
          <w:tab w:val="left" w:pos="2794"/>
          <w:tab w:val="left" w:pos="3356"/>
          <w:tab w:val="left" w:pos="4595"/>
          <w:tab w:val="left" w:pos="6895"/>
          <w:tab w:val="left" w:pos="7480"/>
        </w:tabs>
        <w:spacing w:before="159" w:line="360" w:lineRule="auto"/>
        <w:ind w:right="48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ընձեռում</w:t>
      </w:r>
      <w:r w:rsidRPr="00CC309A">
        <w:rPr>
          <w:rFonts w:ascii="Arial Unicode" w:hAnsi="Arial Unicode"/>
          <w:sz w:val="24"/>
          <w:szCs w:val="24"/>
        </w:rPr>
        <w:tab/>
        <w:t>է</w:t>
      </w:r>
      <w:r w:rsidRPr="00CC309A">
        <w:rPr>
          <w:rFonts w:ascii="Arial Unicode" w:hAnsi="Arial Unicode"/>
          <w:sz w:val="24"/>
          <w:szCs w:val="24"/>
        </w:rPr>
        <w:tab/>
        <w:t>ակտիվ</w:t>
      </w:r>
      <w:r w:rsidRPr="00CC309A">
        <w:rPr>
          <w:rFonts w:ascii="Arial Unicode" w:hAnsi="Arial Unicode"/>
          <w:sz w:val="24"/>
          <w:szCs w:val="24"/>
        </w:rPr>
        <w:tab/>
        <w:t>մասնակցություն</w:t>
      </w:r>
      <w:r w:rsidRPr="00CC309A">
        <w:rPr>
          <w:rFonts w:ascii="Arial Unicode" w:hAnsi="Arial Unicode"/>
          <w:sz w:val="24"/>
          <w:szCs w:val="24"/>
        </w:rPr>
        <w:tab/>
        <w:t>և</w:t>
      </w:r>
      <w:r w:rsidRPr="00CC309A">
        <w:rPr>
          <w:rFonts w:ascii="Arial Unicode" w:hAnsi="Arial Unicode"/>
          <w:sz w:val="24"/>
          <w:szCs w:val="24"/>
        </w:rPr>
        <w:tab/>
      </w:r>
      <w:r w:rsidRPr="00CC309A">
        <w:rPr>
          <w:rFonts w:ascii="Arial Unicode" w:hAnsi="Arial Unicode"/>
          <w:spacing w:val="-1"/>
          <w:sz w:val="24"/>
          <w:szCs w:val="24"/>
        </w:rPr>
        <w:t>ինքնադրսևորման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հնարավորություն:</w:t>
      </w:r>
    </w:p>
    <w:p w:rsidR="007C2BE5" w:rsidRPr="00CC309A" w:rsidRDefault="007C2BE5" w:rsidP="007C2BE5">
      <w:pPr>
        <w:pStyle w:val="a3"/>
        <w:spacing w:before="3" w:line="357" w:lineRule="auto"/>
        <w:ind w:left="119" w:right="487" w:firstLine="706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Որպեսզի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ինտեգրվեն</w:t>
      </w:r>
      <w:r w:rsidRPr="00CC309A">
        <w:rPr>
          <w:rFonts w:ascii="Arial Unicode" w:eastAsia="Calibri" w:hAnsi="Arial Unicode" w:cs="Calibri"/>
        </w:rPr>
        <w:t>,</w:t>
      </w:r>
      <w:r w:rsidRPr="00CC309A">
        <w:rPr>
          <w:rFonts w:ascii="Arial Unicode" w:eastAsia="Calibri" w:hAnsi="Arial Unicode" w:cs="Calibri"/>
          <w:spacing w:val="1"/>
        </w:rPr>
        <w:t xml:space="preserve"> </w:t>
      </w:r>
      <w:r w:rsidRPr="00CC309A">
        <w:rPr>
          <w:rFonts w:ascii="Arial Unicode" w:hAnsi="Arial Unicode"/>
        </w:rPr>
        <w:t>այսինքն</w:t>
      </w:r>
      <w:r w:rsidRPr="00CC309A">
        <w:rPr>
          <w:rFonts w:ascii="Arial Unicode" w:eastAsia="Calibri" w:hAnsi="Arial Unicode" w:cs="Calibri"/>
        </w:rPr>
        <w:t>`</w:t>
      </w:r>
      <w:r w:rsidRPr="00CC309A">
        <w:rPr>
          <w:rFonts w:ascii="Arial Unicode" w:eastAsia="Calibri" w:hAnsi="Arial Unicode" w:cs="Calibri"/>
          <w:spacing w:val="1"/>
        </w:rPr>
        <w:t xml:space="preserve"> </w:t>
      </w:r>
      <w:r w:rsidRPr="00CC309A">
        <w:rPr>
          <w:rFonts w:ascii="Arial Unicode" w:hAnsi="Arial Unicode"/>
        </w:rPr>
        <w:t>ճիշտ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ձևով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միավորվեն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ուսումնական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գործընթացի բաղադրիչները</w:t>
      </w:r>
      <w:r w:rsidRPr="00CC309A">
        <w:rPr>
          <w:rFonts w:ascii="Arial Unicode" w:eastAsia="Calibri" w:hAnsi="Arial Unicode" w:cs="Calibri"/>
        </w:rPr>
        <w:t xml:space="preserve">, </w:t>
      </w:r>
      <w:r w:rsidRPr="00CC309A">
        <w:rPr>
          <w:rFonts w:ascii="Arial Unicode" w:hAnsi="Arial Unicode"/>
        </w:rPr>
        <w:t>պետք է կատարվեն այնպիսի գործողություններ</w:t>
      </w:r>
      <w:r w:rsidRPr="00CC309A">
        <w:rPr>
          <w:rFonts w:ascii="Arial Unicode" w:eastAsia="Calibri" w:hAnsi="Arial Unicode" w:cs="Calibri"/>
        </w:rPr>
        <w:t xml:space="preserve">, </w:t>
      </w:r>
      <w:r w:rsidRPr="00CC309A">
        <w:rPr>
          <w:rFonts w:ascii="Arial Unicode" w:hAnsi="Arial Unicode"/>
        </w:rPr>
        <w:t>որոնք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</w:t>
      </w:r>
      <w:r w:rsidRPr="00CC309A">
        <w:rPr>
          <w:rFonts w:ascii="Arial Unicode" w:hAnsi="Arial Unicode"/>
          <w:spacing w:val="-8"/>
        </w:rPr>
        <w:t xml:space="preserve"> </w:t>
      </w:r>
      <w:r w:rsidRPr="00CC309A">
        <w:rPr>
          <w:rFonts w:ascii="Arial Unicode" w:hAnsi="Arial Unicode"/>
        </w:rPr>
        <w:t>սկզբանե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ունեն</w:t>
      </w:r>
      <w:r w:rsidRPr="00CC309A">
        <w:rPr>
          <w:rFonts w:ascii="Arial Unicode" w:hAnsi="Arial Unicode"/>
          <w:spacing w:val="-9"/>
        </w:rPr>
        <w:t xml:space="preserve"> </w:t>
      </w:r>
      <w:r w:rsidRPr="00CC309A">
        <w:rPr>
          <w:rFonts w:ascii="Arial Unicode" w:hAnsi="Arial Unicode"/>
        </w:rPr>
        <w:t>ստեղծագործական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բնույթ։</w:t>
      </w:r>
    </w:p>
    <w:p w:rsidR="007C2BE5" w:rsidRPr="00CC309A" w:rsidRDefault="007C2BE5" w:rsidP="007C2BE5">
      <w:pPr>
        <w:pStyle w:val="a3"/>
        <w:spacing w:before="205"/>
        <w:ind w:left="119"/>
        <w:jc w:val="both"/>
        <w:rPr>
          <w:rFonts w:ascii="Arial Unicode" w:eastAsia="Calibri" w:hAnsi="Arial Unicode" w:cs="Calibri"/>
        </w:rPr>
      </w:pPr>
      <w:r w:rsidRPr="00CC309A">
        <w:rPr>
          <w:rFonts w:ascii="Arial Unicode" w:hAnsi="Arial Unicode"/>
        </w:rPr>
        <w:t>Այս</w:t>
      </w:r>
      <w:r w:rsidRPr="00CC309A">
        <w:rPr>
          <w:rFonts w:ascii="Arial Unicode" w:hAnsi="Arial Unicode"/>
          <w:spacing w:val="-11"/>
        </w:rPr>
        <w:t xml:space="preserve"> </w:t>
      </w:r>
      <w:r w:rsidRPr="00CC309A">
        <w:rPr>
          <w:rFonts w:ascii="Arial Unicode" w:hAnsi="Arial Unicode"/>
        </w:rPr>
        <w:t>նախապատրաստական</w:t>
      </w:r>
      <w:r w:rsidRPr="00CC309A">
        <w:rPr>
          <w:rFonts w:ascii="Arial Unicode" w:hAnsi="Arial Unicode"/>
          <w:spacing w:val="-6"/>
        </w:rPr>
        <w:t xml:space="preserve"> </w:t>
      </w:r>
      <w:r w:rsidRPr="00CC309A">
        <w:rPr>
          <w:rFonts w:ascii="Arial Unicode" w:hAnsi="Arial Unicode"/>
        </w:rPr>
        <w:t>գործունեության</w:t>
      </w:r>
      <w:r w:rsidRPr="00CC309A">
        <w:rPr>
          <w:rFonts w:ascii="Arial Unicode" w:hAnsi="Arial Unicode"/>
          <w:spacing w:val="-7"/>
        </w:rPr>
        <w:t xml:space="preserve"> </w:t>
      </w:r>
      <w:r w:rsidRPr="00CC309A">
        <w:rPr>
          <w:rFonts w:ascii="Arial Unicode" w:hAnsi="Arial Unicode"/>
        </w:rPr>
        <w:t>ընթացքում</w:t>
      </w:r>
      <w:r w:rsidRPr="00CC309A">
        <w:rPr>
          <w:rFonts w:ascii="Arial Unicode" w:hAnsi="Arial Unicode"/>
          <w:spacing w:val="41"/>
        </w:rPr>
        <w:t xml:space="preserve"> </w:t>
      </w:r>
      <w:r w:rsidRPr="00CC309A">
        <w:rPr>
          <w:rFonts w:ascii="Arial Unicode" w:hAnsi="Arial Unicode"/>
        </w:rPr>
        <w:t>որոշում</w:t>
      </w:r>
      <w:r w:rsidRPr="00CC309A">
        <w:rPr>
          <w:rFonts w:ascii="Arial Unicode" w:hAnsi="Arial Unicode"/>
          <w:spacing w:val="-8"/>
        </w:rPr>
        <w:t xml:space="preserve"> </w:t>
      </w:r>
      <w:r w:rsidRPr="00CC309A">
        <w:rPr>
          <w:rFonts w:ascii="Arial Unicode" w:hAnsi="Arial Unicode"/>
        </w:rPr>
        <w:t>եմ</w:t>
      </w:r>
      <w:r w:rsidRPr="00CC309A">
        <w:rPr>
          <w:rFonts w:ascii="Arial Unicode" w:eastAsia="Calibri" w:hAnsi="Arial Unicode" w:cs="Calibri"/>
        </w:rPr>
        <w:t>.</w:t>
      </w:r>
    </w:p>
    <w:p w:rsidR="007C2BE5" w:rsidRPr="00CC309A" w:rsidRDefault="007C2BE5" w:rsidP="007C2BE5">
      <w:pPr>
        <w:pStyle w:val="a3"/>
        <w:spacing w:before="6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"/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ինտեգրված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դասի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անցկացման</w:t>
      </w:r>
      <w:r w:rsidRPr="00CC309A">
        <w:rPr>
          <w:rFonts w:ascii="Arial Unicode" w:hAnsi="Arial Unicode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իմ</w:t>
      </w:r>
      <w:r w:rsidRPr="00CC309A">
        <w:rPr>
          <w:rFonts w:ascii="Arial Unicode" w:hAnsi="Arial Unicode"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դրդապատճառներն</w:t>
      </w:r>
      <w:r w:rsidRPr="00CC309A">
        <w:rPr>
          <w:rFonts w:ascii="Arial Unicode" w:hAnsi="Arial Unicode"/>
          <w:spacing w:val="-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նպատակները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59" w:line="362" w:lineRule="auto"/>
        <w:ind w:left="119" w:right="1463" w:firstLine="0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համակարգ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ձևավորող</w:t>
      </w:r>
      <w:r w:rsidRPr="00CC309A">
        <w:rPr>
          <w:rFonts w:ascii="Arial Unicode" w:hAnsi="Arial Unicode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բաղադրիչների</w:t>
      </w:r>
      <w:r w:rsidRPr="00CC309A">
        <w:rPr>
          <w:rFonts w:ascii="Arial Unicode" w:hAnsi="Arial Unicode"/>
          <w:spacing w:val="-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մեջ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առաջատարի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-1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երկրորդականի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առանձնացումը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line="308" w:lineRule="exact"/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ինտեգրման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ձևերն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մեթոդները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59"/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lastRenderedPageBreak/>
        <w:t>միավորվող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նյութերի</w:t>
      </w:r>
      <w:r w:rsidRPr="00CC309A">
        <w:rPr>
          <w:rFonts w:ascii="Arial Unicode" w:hAnsi="Arial Unicode"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միջև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կապերի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բնույթը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59"/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նյութի</w:t>
      </w:r>
      <w:r w:rsidRPr="00CC309A">
        <w:rPr>
          <w:rFonts w:ascii="Arial Unicode" w:hAnsi="Arial Unicode"/>
          <w:spacing w:val="-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հաջորդականության</w:t>
      </w:r>
      <w:r w:rsidRPr="00CC309A">
        <w:rPr>
          <w:rFonts w:ascii="Arial Unicode" w:hAnsi="Arial Unicode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կառուցվածքը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60"/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նյութի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ներկայացման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միջոցները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54"/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խմբերի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բաշխումը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անդամների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մեջ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հետազոտողների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առանձնացումը</w:t>
      </w:r>
    </w:p>
    <w:p w:rsidR="007C2BE5" w:rsidRPr="00CC309A" w:rsidRDefault="007C2BE5" w:rsidP="007C2BE5">
      <w:pPr>
        <w:pStyle w:val="a3"/>
        <w:spacing w:before="5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ind w:hanging="237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տվյալ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դասին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սովորղների</w:t>
      </w:r>
      <w:r w:rsidRPr="00CC309A">
        <w:rPr>
          <w:rFonts w:ascii="Arial Unicode" w:hAnsi="Arial Unicode"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վերահսկման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ձևերն</w:t>
      </w:r>
      <w:r w:rsidRPr="00CC309A">
        <w:rPr>
          <w:rFonts w:ascii="Arial Unicode" w:hAnsi="Arial Unicode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տեսակները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356"/>
        </w:tabs>
        <w:spacing w:before="160" w:line="360" w:lineRule="auto"/>
        <w:ind w:left="119" w:right="685" w:firstLine="0"/>
        <w:jc w:val="both"/>
        <w:rPr>
          <w:rFonts w:ascii="Arial Unicode" w:eastAsia="Calibri" w:hAnsi="Arial Unicode" w:cs="Calibri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աշակերտների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մեջ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դպրոցական</w:t>
      </w:r>
      <w:r w:rsidRPr="00CC309A">
        <w:rPr>
          <w:rFonts w:ascii="Arial Unicode" w:hAnsi="Arial Unicode"/>
          <w:spacing w:val="-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տարբեր առարկաների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միջև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տեսնելու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-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այդ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կապը գործնականում օգտագործելու կարողությունների ու հմտությունների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զարգացում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481"/>
        </w:tabs>
        <w:spacing w:line="360" w:lineRule="auto"/>
        <w:ind w:left="119" w:right="1130" w:firstLine="0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սովորողների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համար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պայմանների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ստեղծում՝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կիրառելու</w:t>
      </w:r>
      <w:r w:rsidRPr="00CC309A">
        <w:rPr>
          <w:rFonts w:ascii="Arial Unicode" w:hAnsi="Arial Unicode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իրենց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գործնական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հմտությունները,ստեղծագործելու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կարողությունները,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ինքնադրսևորվելու՝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միաժամանակ</w:t>
      </w:r>
      <w:r w:rsidRPr="00CC309A">
        <w:rPr>
          <w:rFonts w:ascii="Arial Unicode" w:hAnsi="Arial Unicode"/>
          <w:spacing w:val="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ձեռք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բերելով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կայուն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գիտելիքներ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538"/>
        </w:tabs>
        <w:spacing w:before="199" w:line="360" w:lineRule="auto"/>
        <w:ind w:left="119" w:right="1783" w:firstLine="62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աշակերտների բանավոր խոսքի, ստեղծագործական մտքի, լսողական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հմտությունների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զարգացում</w:t>
      </w: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481"/>
        </w:tabs>
        <w:spacing w:line="313" w:lineRule="exact"/>
        <w:ind w:left="480" w:hanging="362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դասի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պլանի</w:t>
      </w:r>
      <w:r w:rsidRPr="00CC309A">
        <w:rPr>
          <w:rFonts w:ascii="Arial Unicode" w:hAnsi="Arial Unicode"/>
          <w:spacing w:val="-5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կազմում,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տևողություն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որոշում</w:t>
      </w:r>
    </w:p>
    <w:p w:rsidR="007C2BE5" w:rsidRPr="00CC309A" w:rsidRDefault="007C2BE5" w:rsidP="007C2BE5">
      <w:pPr>
        <w:pStyle w:val="a3"/>
        <w:spacing w:before="5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538"/>
        </w:tabs>
        <w:spacing w:before="1" w:line="357" w:lineRule="auto"/>
        <w:ind w:left="119" w:right="1112" w:firstLine="5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ըստ մանկավարժի հեղինակային մտածողությամբ իրականացված սցենարի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դասապրոցեսի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ընթացք</w:t>
      </w:r>
    </w:p>
    <w:p w:rsidR="007C2BE5" w:rsidRPr="00CC309A" w:rsidRDefault="007C2BE5" w:rsidP="007C2BE5">
      <w:pPr>
        <w:spacing w:line="357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0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7"/>
        <w:numPr>
          <w:ilvl w:val="0"/>
          <w:numId w:val="42"/>
        </w:numPr>
        <w:tabs>
          <w:tab w:val="left" w:pos="481"/>
        </w:tabs>
        <w:spacing w:before="94" w:line="360" w:lineRule="auto"/>
        <w:ind w:left="119" w:right="807" w:firstLine="0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lastRenderedPageBreak/>
        <w:t>ըստ չափորոշչի եռամակարդակ պահանջների, գնահատման համակարգի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ներառում։ Պարզ և հստակ ձևակերպելով դասի նպատակը` ուսուցիչը հավաքում է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մեկ դասում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միավորվող ուսումնական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նյութը,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այսինքն` որոշում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ինտեգրման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բաղադրիչները:</w:t>
      </w:r>
    </w:p>
    <w:p w:rsidR="007C2BE5" w:rsidRPr="00CC309A" w:rsidRDefault="007C2BE5" w:rsidP="007C2BE5">
      <w:pPr>
        <w:pStyle w:val="a3"/>
        <w:spacing w:before="197"/>
        <w:ind w:left="119"/>
        <w:jc w:val="both"/>
        <w:rPr>
          <w:rFonts w:ascii="Arial Unicode" w:eastAsia="Microsoft Sans Serif" w:hAnsi="Arial Unicode" w:cs="Microsoft Sans Serif"/>
        </w:rPr>
      </w:pPr>
      <w:r w:rsidRPr="00CC309A">
        <w:rPr>
          <w:rFonts w:ascii="Arial Unicode" w:hAnsi="Arial Unicode"/>
        </w:rPr>
        <w:t>Նմանօրինակ</w:t>
      </w:r>
      <w:r w:rsidRPr="00CC309A">
        <w:rPr>
          <w:rFonts w:ascii="Arial Unicode" w:hAnsi="Arial Unicode"/>
          <w:spacing w:val="2"/>
        </w:rPr>
        <w:t xml:space="preserve"> </w:t>
      </w:r>
      <w:r w:rsidRPr="00CC309A">
        <w:rPr>
          <w:rFonts w:ascii="Arial Unicode" w:hAnsi="Arial Unicode"/>
        </w:rPr>
        <w:t>իմ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դասի նպատակները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խնդիրները</w:t>
      </w:r>
      <w:r w:rsidRPr="00CC309A">
        <w:rPr>
          <w:rFonts w:ascii="Arial Unicode" w:eastAsia="Microsoft Sans Serif" w:hAnsi="Arial Unicode" w:cs="Microsoft Sans Serif"/>
        </w:rPr>
        <w:t>՝</w:t>
      </w:r>
    </w:p>
    <w:p w:rsidR="007C2BE5" w:rsidRPr="00CC309A" w:rsidRDefault="007C2BE5" w:rsidP="007C2BE5">
      <w:pPr>
        <w:pStyle w:val="a3"/>
        <w:spacing w:before="9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1"/>
          <w:numId w:val="42"/>
        </w:numPr>
        <w:tabs>
          <w:tab w:val="left" w:pos="841"/>
          <w:tab w:val="left" w:pos="2809"/>
          <w:tab w:val="left" w:pos="4383"/>
          <w:tab w:val="left" w:pos="6592"/>
          <w:tab w:val="left" w:pos="7768"/>
          <w:tab w:val="left" w:pos="8734"/>
        </w:tabs>
        <w:spacing w:before="1" w:line="360" w:lineRule="auto"/>
        <w:ind w:right="485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Սովորողների</w:t>
      </w:r>
      <w:r w:rsidRPr="00CC309A">
        <w:rPr>
          <w:rFonts w:ascii="Arial Unicode" w:hAnsi="Arial Unicode"/>
          <w:sz w:val="24"/>
          <w:szCs w:val="24"/>
        </w:rPr>
        <w:tab/>
        <w:t>պրակտիկ</w:t>
      </w:r>
      <w:r w:rsidRPr="00CC309A">
        <w:rPr>
          <w:rFonts w:ascii="Arial Unicode" w:hAnsi="Arial Unicode"/>
          <w:sz w:val="24"/>
          <w:szCs w:val="24"/>
        </w:rPr>
        <w:tab/>
        <w:t>գործունեության</w:t>
      </w:r>
      <w:r w:rsidRPr="00CC309A">
        <w:rPr>
          <w:rFonts w:ascii="Arial Unicode" w:hAnsi="Arial Unicode"/>
          <w:sz w:val="24"/>
          <w:szCs w:val="24"/>
        </w:rPr>
        <w:tab/>
        <w:t>փորձի</w:t>
      </w:r>
      <w:r w:rsidRPr="00CC309A">
        <w:rPr>
          <w:rFonts w:ascii="Arial Unicode" w:hAnsi="Arial Unicode"/>
          <w:sz w:val="24"/>
          <w:szCs w:val="24"/>
        </w:rPr>
        <w:tab/>
        <w:t>ձեռք</w:t>
      </w:r>
      <w:r w:rsidRPr="00CC309A">
        <w:rPr>
          <w:rFonts w:ascii="Arial Unicode" w:hAnsi="Arial Unicode"/>
          <w:sz w:val="24"/>
          <w:szCs w:val="24"/>
        </w:rPr>
        <w:tab/>
      </w:r>
      <w:r w:rsidRPr="00CC309A">
        <w:rPr>
          <w:rFonts w:ascii="Arial Unicode" w:hAnsi="Arial Unicode"/>
          <w:spacing w:val="-1"/>
          <w:sz w:val="24"/>
          <w:szCs w:val="24"/>
        </w:rPr>
        <w:t>բերում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ուսումնահետազոտական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եղանակով։</w:t>
      </w:r>
    </w:p>
    <w:p w:rsidR="007C2BE5" w:rsidRPr="00CC309A" w:rsidRDefault="007C2BE5" w:rsidP="007C2BE5">
      <w:pPr>
        <w:pStyle w:val="a7"/>
        <w:numPr>
          <w:ilvl w:val="1"/>
          <w:numId w:val="42"/>
        </w:numPr>
        <w:tabs>
          <w:tab w:val="left" w:pos="841"/>
        </w:tabs>
        <w:spacing w:before="2"/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օրգանիզմի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վրա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հալոգենների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կենսաբանական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նշանակության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դիտարկում,</w:t>
      </w:r>
    </w:p>
    <w:p w:rsidR="007C2BE5" w:rsidRPr="00CC309A" w:rsidRDefault="007C2BE5" w:rsidP="007C2BE5">
      <w:pPr>
        <w:pStyle w:val="a7"/>
        <w:numPr>
          <w:ilvl w:val="1"/>
          <w:numId w:val="42"/>
        </w:numPr>
        <w:tabs>
          <w:tab w:val="left" w:pos="902"/>
          <w:tab w:val="left" w:pos="903"/>
          <w:tab w:val="left" w:pos="4187"/>
          <w:tab w:val="left" w:pos="5593"/>
          <w:tab w:val="left" w:pos="7096"/>
          <w:tab w:val="left" w:pos="9007"/>
        </w:tabs>
        <w:spacing w:before="159" w:line="357" w:lineRule="auto"/>
        <w:ind w:right="485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ab/>
        <w:t>պատմաաշխարհագրական</w:t>
      </w:r>
      <w:r w:rsidRPr="00CC309A">
        <w:rPr>
          <w:rFonts w:ascii="Arial Unicode" w:hAnsi="Arial Unicode"/>
          <w:sz w:val="24"/>
          <w:szCs w:val="24"/>
        </w:rPr>
        <w:tab/>
        <w:t>փաստերի</w:t>
      </w:r>
      <w:r w:rsidRPr="00CC309A">
        <w:rPr>
          <w:rFonts w:ascii="Arial Unicode" w:hAnsi="Arial Unicode"/>
          <w:sz w:val="24"/>
          <w:szCs w:val="24"/>
        </w:rPr>
        <w:tab/>
        <w:t>քննարկում</w:t>
      </w:r>
      <w:r w:rsidRPr="00CC309A">
        <w:rPr>
          <w:rFonts w:ascii="Arial Unicode" w:hAnsi="Arial Unicode"/>
          <w:sz w:val="24"/>
          <w:szCs w:val="24"/>
        </w:rPr>
        <w:tab/>
        <w:t>աշակերտների</w:t>
      </w:r>
      <w:r w:rsidRPr="00CC309A">
        <w:rPr>
          <w:rFonts w:ascii="Arial Unicode" w:hAnsi="Arial Unicode"/>
          <w:sz w:val="24"/>
          <w:szCs w:val="24"/>
        </w:rPr>
        <w:tab/>
        <w:t>մոտ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քիմիական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հետազոտության կարողության և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հմտության ձևավորում</w:t>
      </w:r>
    </w:p>
    <w:p w:rsidR="007C2BE5" w:rsidRPr="00CC309A" w:rsidRDefault="007C2BE5" w:rsidP="007C2BE5">
      <w:pPr>
        <w:pStyle w:val="a7"/>
        <w:numPr>
          <w:ilvl w:val="1"/>
          <w:numId w:val="42"/>
        </w:numPr>
        <w:tabs>
          <w:tab w:val="left" w:pos="841"/>
        </w:tabs>
        <w:spacing w:before="5" w:line="360" w:lineRule="auto"/>
        <w:ind w:right="48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հայոց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լեզու,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կենսաբանություն,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ֆիզիկա,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մաթեմատիկա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առարկաների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միջև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միջառարկայական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կապի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ստեղծում</w:t>
      </w:r>
    </w:p>
    <w:p w:rsidR="007C2BE5" w:rsidRPr="00CC309A" w:rsidRDefault="007C2BE5" w:rsidP="007C2BE5">
      <w:pPr>
        <w:pStyle w:val="a3"/>
        <w:spacing w:before="199" w:line="360" w:lineRule="auto"/>
        <w:ind w:left="119" w:right="545"/>
        <w:jc w:val="both"/>
        <w:rPr>
          <w:rFonts w:ascii="Arial Unicode" w:hAnsi="Arial Unicode"/>
        </w:rPr>
      </w:pPr>
      <w:r>
        <w:rPr>
          <w:rFonts w:ascii="Arial Unicode" w:hAnsi="Arial Unicode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ragraph">
                  <wp:posOffset>1069340</wp:posOffset>
                </wp:positionV>
                <wp:extent cx="2412365" cy="4222750"/>
                <wp:effectExtent l="635" t="4445" r="0" b="190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2365" cy="4222750"/>
                          <a:chOff x="1921" y="1684"/>
                          <a:chExt cx="3799" cy="6650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20" y="1683"/>
                            <a:ext cx="3799" cy="6650"/>
                          </a:xfrm>
                          <a:prstGeom prst="rect">
                            <a:avLst/>
                          </a:pr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1724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4575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6471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96.05pt;margin-top:84.2pt;width:189.95pt;height:332.5pt;z-index:-251652096;mso-position-horizontal-relative:page" coordorigin="1921,1684" coordsize="3799,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">
                <v:rect id="Rectangle 4" o:spid="_x0000_s1027" style="position:absolute;left:1920;top:1683;width:3799;height:6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VxMEA&#10;AADaAAAADwAAAGRycy9kb3ducmV2LnhtbESP3YrCMBSE74V9h3AW9k5T96JINZZSXBCWBX/6AIfm&#10;2Fabk9JkNb69EQQvh5n5hlnlwfTiSqPrLCuYzxIQxLXVHTcKquPPdAHCeWSNvWVScCcH+fpjssJM&#10;2xvv6XrwjYgQdhkqaL0fMild3ZJBN7MDcfROdjTooxwbqUe8Rbjp5XeSpNJgx3GhxYHKlurL4d9E&#10;yrz4M5vjaVv15136W97DojRBqa/PUCxBeAr+HX61t1pBCs8r8Qb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h1cTBAAAA2gAAAA8AAAAAAAAAAAAAAAAAmAIAAGRycy9kb3du&#10;cmV2LnhtbFBLBQYAAAAABAAEAPUAAACGAwAAAAA=&#10;" fillcolor="#f1dbd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*" style="position:absolute;left:2285;top:1724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ymS9AAAA2gAAAA8AAABkcnMvZG93bnJldi54bWxET01rAjEQvRf6H8IIvYhmFWplNUopiL12&#10;9dDjsBmzwc0kJOnu9t83B6HHx/veHyfXi4Fisp4VrJYVCOLWa8tGwfVyWmxBpIyssfdMCn4pwfHw&#10;/LTHWvuRv2hoshElhFONCrqcQy1lajtymJY+EBfu5qPDXGA0UkccS7jr5bqqNtKh5dLQYaCPjtp7&#10;8+MUfNO8fx3jmzXNdTDnyE0I0ir1MpvedyAyTflf/HB/agVla7lSboA8/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GXKZL0AAADaAAAADwAAAAAAAAAAAAAAAACfAgAAZHJz&#10;L2Rvd25yZXYueG1sUEsFBgAAAAAEAAQA9wAAAIkDAAAAAA==&#10;">
                  <v:imagedata r:id="rId18" o:title="*"/>
                </v:shape>
                <v:shape id="Picture 6" o:spid="_x0000_s1029" type="#_x0000_t75" alt="*" style="position:absolute;left:2285;top:4575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wKXBAAAA2wAAAA8AAABkcnMvZG93bnJldi54bWxEj0FLAzEQhe+C/yFMwYu0WQW1bJsWEUSv&#10;rj14HDbTbOhmEpK4u/575yB4m+G9ee+b/XEJo5ooFx/ZwN2mAUXcR+vZGTh9vq63oEpFtjhGJgM/&#10;VOB4uL7aY2vjzB80ddUpCeHSooGh1tRqXfqBApZNTMSinWMOWGXNTtuMs4SHUd83zaMO6FkaBkz0&#10;MlB/6b6DgS+6HR/m/ORdd5rcW+YuJe2NuVktzztQlZb6b/67freCL/Tyiwy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6wKXBAAAA2wAAAA8AAAAAAAAAAAAAAAAAnwIA&#10;AGRycy9kb3ducmV2LnhtbFBLBQYAAAAABAAEAPcAAACNAwAAAAA=&#10;">
                  <v:imagedata r:id="rId18" o:title="*"/>
                </v:shape>
                <v:shape id="Picture 7" o:spid="_x0000_s1030" type="#_x0000_t75" alt="*" style="position:absolute;left:2285;top:6471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+0m/AAAA2wAAAA8AAABkcnMvZG93bnJldi54bWxET01rAjEQvRf6H8IUvJSaVdCWrVFKQfTq&#10;1kOPw2aaDd1MQpLurv/eCEJv83ifs9lNrhcDxWQ9K1jMKxDErdeWjYLz1/7lDUTKyBp7z6TgQgl2&#10;28eHDdbaj3yioclGlBBONSrocg61lKntyGGa+0BcuB8fHeYCo5E64ljCXS+XVbWWDi2Xhg4DfXbU&#10;/jZ/TsE3PferMb5a05wHc4jchCCtUrOn6eMdRKYp/4vv7qMu85dw+6UcILd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JPtJvwAAANsAAAAPAAAAAAAAAAAAAAAAAJ8CAABk&#10;cnMvZG93bnJldi54bWxQSwUGAAAAAAQABAD3AAAAiwMAAAAA&#10;">
                  <v:imagedata r:id="rId18" o:title="*"/>
                </v:shape>
                <w10:wrap anchorx="page"/>
              </v:group>
            </w:pict>
          </mc:Fallback>
        </mc:AlternateContent>
      </w:r>
      <w:r w:rsidRPr="00CC309A">
        <w:rPr>
          <w:rFonts w:ascii="Arial Unicode" w:hAnsi="Arial Unicode"/>
          <w:u w:val="single"/>
        </w:rPr>
        <w:t>Համագործակցային</w:t>
      </w:r>
      <w:r w:rsidRPr="00CC309A">
        <w:rPr>
          <w:rFonts w:ascii="Arial Unicode" w:hAnsi="Arial Unicode"/>
          <w:spacing w:val="-9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ուսուցման</w:t>
      </w:r>
      <w:r w:rsidRPr="00CC309A">
        <w:rPr>
          <w:rFonts w:ascii="Arial Unicode" w:hAnsi="Arial Unicode"/>
          <w:spacing w:val="-4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&lt;&lt;Թելեն-</w:t>
      </w:r>
      <w:r w:rsidRPr="00CC309A">
        <w:rPr>
          <w:rFonts w:ascii="Arial Unicode" w:hAnsi="Arial Unicode"/>
          <w:spacing w:val="-12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Շարանի&gt;&gt;</w:t>
      </w:r>
      <w:r w:rsidRPr="00CC309A">
        <w:rPr>
          <w:rFonts w:ascii="Arial Unicode" w:hAnsi="Arial Unicode"/>
          <w:spacing w:val="-3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խմբային</w:t>
      </w:r>
      <w:r w:rsidRPr="00CC309A">
        <w:rPr>
          <w:rFonts w:ascii="Arial Unicode" w:hAnsi="Arial Unicode"/>
          <w:spacing w:val="-5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հետազոտություն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  <w:spacing w:val="-2"/>
          <w:u w:val="single"/>
        </w:rPr>
        <w:t>մեթոդի</w:t>
      </w:r>
      <w:r w:rsidRPr="00CC309A">
        <w:rPr>
          <w:rFonts w:ascii="Arial Unicode" w:hAnsi="Arial Unicode"/>
          <w:spacing w:val="-17"/>
          <w:u w:val="single"/>
        </w:rPr>
        <w:t xml:space="preserve"> </w:t>
      </w:r>
      <w:r w:rsidRPr="00CC309A">
        <w:rPr>
          <w:rFonts w:ascii="Arial Unicode" w:hAnsi="Arial Unicode"/>
          <w:spacing w:val="-2"/>
          <w:u w:val="single"/>
        </w:rPr>
        <w:t>կազմակերպումը՝</w:t>
      </w:r>
      <w:r w:rsidRPr="00CC309A">
        <w:rPr>
          <w:rFonts w:ascii="Arial Unicode" w:hAnsi="Arial Unicode"/>
          <w:spacing w:val="4"/>
          <w:u w:val="single"/>
        </w:rPr>
        <w:t xml:space="preserve"> </w:t>
      </w:r>
      <w:r w:rsidRPr="00CC309A">
        <w:rPr>
          <w:rFonts w:ascii="Arial Unicode" w:hAnsi="Arial Unicode"/>
          <w:spacing w:val="-1"/>
          <w:u w:val="single"/>
        </w:rPr>
        <w:t>նշելով</w:t>
      </w:r>
      <w:r w:rsidRPr="00CC309A">
        <w:rPr>
          <w:rFonts w:ascii="Arial Unicode" w:hAnsi="Arial Unicode"/>
          <w:spacing w:val="1"/>
          <w:u w:val="single"/>
        </w:rPr>
        <w:t xml:space="preserve"> </w:t>
      </w:r>
      <w:r w:rsidRPr="00CC309A">
        <w:rPr>
          <w:rFonts w:ascii="Arial Unicode" w:hAnsi="Arial Unicode"/>
          <w:spacing w:val="-1"/>
          <w:u w:val="single"/>
        </w:rPr>
        <w:t>ընթացքի</w:t>
      </w:r>
      <w:r w:rsidRPr="00CC309A">
        <w:rPr>
          <w:rFonts w:ascii="Arial Unicode" w:hAnsi="Arial Unicode"/>
          <w:spacing w:val="2"/>
          <w:u w:val="single"/>
        </w:rPr>
        <w:t xml:space="preserve"> </w:t>
      </w:r>
      <w:r w:rsidRPr="00CC309A">
        <w:rPr>
          <w:rFonts w:ascii="Arial Unicode" w:hAnsi="Arial Unicode"/>
          <w:spacing w:val="-1"/>
          <w:u w:val="single"/>
        </w:rPr>
        <w:t>փուլերը</w:t>
      </w:r>
      <w:r w:rsidRPr="00CC309A">
        <w:rPr>
          <w:rFonts w:ascii="Arial Unicode" w:hAnsi="Arial Unicode"/>
          <w:spacing w:val="2"/>
          <w:u w:val="single"/>
        </w:rPr>
        <w:t xml:space="preserve"> </w:t>
      </w:r>
      <w:r w:rsidRPr="00CC309A">
        <w:rPr>
          <w:rFonts w:ascii="Arial Unicode" w:hAnsi="Arial Unicode"/>
          <w:spacing w:val="-1"/>
          <w:u w:val="single"/>
        </w:rPr>
        <w:t>և</w:t>
      </w:r>
      <w:r w:rsidRPr="00CC309A">
        <w:rPr>
          <w:rFonts w:ascii="Arial Unicode" w:hAnsi="Arial Unicode"/>
          <w:u w:val="single"/>
        </w:rPr>
        <w:t xml:space="preserve"> </w:t>
      </w:r>
      <w:r w:rsidRPr="00CC309A">
        <w:rPr>
          <w:rFonts w:ascii="Arial Unicode" w:hAnsi="Arial Unicode"/>
          <w:spacing w:val="-1"/>
          <w:u w:val="single"/>
        </w:rPr>
        <w:t>նկարագրությունը</w:t>
      </w: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8"/>
        <w:gridCol w:w="5690"/>
      </w:tblGrid>
      <w:tr w:rsidR="007C2BE5" w:rsidRPr="00CC309A" w:rsidTr="0016381D">
        <w:trPr>
          <w:trHeight w:val="508"/>
        </w:trPr>
        <w:tc>
          <w:tcPr>
            <w:tcW w:w="3808" w:type="dxa"/>
            <w:shd w:val="clear" w:color="auto" w:fill="FAD3B4"/>
          </w:tcPr>
          <w:p w:rsidR="007C2BE5" w:rsidRPr="00CC309A" w:rsidRDefault="007C2BE5" w:rsidP="0016381D">
            <w:pPr>
              <w:pStyle w:val="TableParagraph"/>
              <w:spacing w:before="3"/>
              <w:ind w:left="11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Փուլի</w:t>
            </w:r>
            <w:r w:rsidRPr="00CC309A">
              <w:rPr>
                <w:rFonts w:ascii="Arial Unicode" w:hAnsi="Arial Unicode"/>
                <w:spacing w:val="-3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ընթացքը՝</w:t>
            </w:r>
          </w:p>
        </w:tc>
        <w:tc>
          <w:tcPr>
            <w:tcW w:w="5690" w:type="dxa"/>
            <w:shd w:val="clear" w:color="auto" w:fill="FAD3B4"/>
          </w:tcPr>
          <w:p w:rsidR="007C2BE5" w:rsidRPr="00CC309A" w:rsidRDefault="007C2BE5" w:rsidP="0016381D">
            <w:pPr>
              <w:pStyle w:val="TableParagraph"/>
              <w:spacing w:before="3"/>
              <w:ind w:left="16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Նկարագրությունը՝</w:t>
            </w:r>
          </w:p>
        </w:tc>
      </w:tr>
      <w:tr w:rsidR="007C2BE5" w:rsidRPr="00CC309A" w:rsidTr="0016381D">
        <w:trPr>
          <w:trHeight w:val="6649"/>
        </w:trPr>
        <w:tc>
          <w:tcPr>
            <w:tcW w:w="3808" w:type="dxa"/>
          </w:tcPr>
          <w:p w:rsidR="007C2BE5" w:rsidRPr="007C2BE5" w:rsidRDefault="007C2BE5" w:rsidP="0016381D">
            <w:pPr>
              <w:pStyle w:val="TableParagraph"/>
              <w:spacing w:before="3" w:line="364" w:lineRule="auto"/>
              <w:ind w:left="1082" w:right="-11" w:hanging="351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Նյութի</w:t>
            </w:r>
            <w:r w:rsidRPr="007C2BE5">
              <w:rPr>
                <w:rFonts w:ascii="Arial Unicode" w:hAnsi="Arial Unicode"/>
                <w:spacing w:val="-1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ուսումնասիրություն</w:t>
            </w:r>
            <w:r w:rsidRPr="007C2BE5">
              <w:rPr>
                <w:rFonts w:ascii="Arial Unicode" w:hAnsi="Arial Unicode"/>
                <w:spacing w:val="-57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և</w:t>
            </w:r>
            <w:r w:rsidRPr="007C2BE5">
              <w:rPr>
                <w:rFonts w:ascii="Arial Unicode" w:hAnsi="Arial Unicode"/>
                <w:spacing w:val="4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տեղեկատվության</w:t>
            </w:r>
          </w:p>
          <w:p w:rsidR="007C2BE5" w:rsidRPr="007C2BE5" w:rsidRDefault="007C2BE5" w:rsidP="0016381D">
            <w:pPr>
              <w:pStyle w:val="TableParagraph"/>
              <w:spacing w:line="360" w:lineRule="auto"/>
              <w:ind w:left="731" w:right="112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հավաքում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տեղեկատվական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տեղնոլոգիաների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կիառմամբ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գիտահանրամատչելի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գրականության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հետ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աշխատելու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հմտության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կատարելագործում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կարևորը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երկրորդականից</w:t>
            </w:r>
            <w:r w:rsidRPr="007C2BE5">
              <w:rPr>
                <w:rFonts w:ascii="Arial Unicode" w:hAnsi="Arial Unicode"/>
                <w:spacing w:val="-57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տարբերակելու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,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վերլուծելու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,</w:t>
            </w:r>
            <w:r w:rsidRPr="007C2BE5">
              <w:rPr>
                <w:rFonts w:ascii="Arial Unicode" w:hAnsi="Arial Unicode"/>
                <w:spacing w:val="-3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համադրելու</w:t>
            </w:r>
            <w:r w:rsidRPr="007C2BE5">
              <w:rPr>
                <w:rFonts w:ascii="Arial Unicode" w:hAnsi="Arial Unicode"/>
                <w:spacing w:val="-6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և</w:t>
            </w:r>
          </w:p>
          <w:p w:rsidR="007C2BE5" w:rsidRPr="00CC309A" w:rsidRDefault="007C2BE5" w:rsidP="0016381D">
            <w:pPr>
              <w:pStyle w:val="TableParagraph"/>
              <w:ind w:left="731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եզրակա-ցություններ</w:t>
            </w:r>
          </w:p>
        </w:tc>
        <w:tc>
          <w:tcPr>
            <w:tcW w:w="5690" w:type="dxa"/>
            <w:shd w:val="clear" w:color="auto" w:fill="F1DBDB"/>
          </w:tcPr>
          <w:p w:rsidR="007C2BE5" w:rsidRPr="00CC309A" w:rsidRDefault="007C2BE5" w:rsidP="0016381D">
            <w:pPr>
              <w:pStyle w:val="TableParagraph"/>
              <w:spacing w:before="3"/>
              <w:ind w:left="373"/>
              <w:jc w:val="both"/>
              <w:rPr>
                <w:rFonts w:ascii="Arial Unicode" w:eastAsia="Times New Roman" w:hAnsi="Arial Unicode" w:cs="Times New Roman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A141F" wp14:editId="6902A1AE">
                  <wp:extent cx="128270" cy="128270"/>
                  <wp:effectExtent l="0" t="0" r="0" b="0"/>
                  <wp:docPr id="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Սովորողները</w:t>
            </w:r>
            <w:r w:rsidRPr="00CC309A">
              <w:rPr>
                <w:rFonts w:ascii="Arial Unicode" w:hAnsi="Arial Unicode"/>
                <w:spacing w:val="-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բաժանվում</w:t>
            </w:r>
            <w:r w:rsidRPr="00CC309A">
              <w:rPr>
                <w:rFonts w:ascii="Arial Unicode" w:hAnsi="Arial Unicode"/>
                <w:spacing w:val="2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են</w:t>
            </w:r>
            <w:r w:rsidRPr="00CC309A">
              <w:rPr>
                <w:rFonts w:ascii="Arial Unicode" w:hAnsi="Arial Unicode"/>
                <w:spacing w:val="59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 xml:space="preserve">4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մայր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»</w:t>
            </w:r>
          </w:p>
          <w:p w:rsidR="007C2BE5" w:rsidRPr="00CC309A" w:rsidRDefault="007C2BE5" w:rsidP="0016381D">
            <w:pPr>
              <w:pStyle w:val="TableParagraph"/>
              <w:spacing w:before="164"/>
              <w:ind w:left="736"/>
              <w:jc w:val="both"/>
              <w:rPr>
                <w:rFonts w:ascii="Arial Unicode" w:eastAsia="Times New Roman" w:hAnsi="Arial Unicode" w:cs="Times New Roman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խմբերի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:</w:t>
            </w:r>
          </w:p>
          <w:p w:rsidR="007C2BE5" w:rsidRPr="00CC309A" w:rsidRDefault="007C2BE5" w:rsidP="0016381D">
            <w:pPr>
              <w:pStyle w:val="TableParagraph"/>
              <w:spacing w:before="159" w:line="360" w:lineRule="auto"/>
              <w:ind w:left="736" w:right="62" w:hanging="363"/>
              <w:jc w:val="both"/>
              <w:rPr>
                <w:rFonts w:ascii="Arial Unicode" w:eastAsia="Times New Roman" w:hAnsi="Arial Unicode" w:cs="Times New Roman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1A0AC" wp14:editId="4C1DD65A">
                  <wp:extent cx="128270" cy="128270"/>
                  <wp:effectExtent l="0" t="0" r="0" b="0"/>
                  <wp:docPr id="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Խմբի յուրաքանչյուր անդամ դառնում է որևէ</w:t>
            </w:r>
            <w:r w:rsidRPr="00CC309A">
              <w:rPr>
                <w:rFonts w:ascii="Arial Unicode" w:hAnsi="Arial Unicode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ենթաթեմայի</w:t>
            </w:r>
            <w:r w:rsidRPr="00CC309A">
              <w:rPr>
                <w:rFonts w:ascii="Arial Unicode" w:hAnsi="Arial Unicode"/>
                <w:spacing w:val="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հետազոտող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»</w:t>
            </w:r>
          </w:p>
          <w:p w:rsidR="007C2BE5" w:rsidRPr="00CC309A" w:rsidRDefault="007C2BE5" w:rsidP="0016381D">
            <w:pPr>
              <w:pStyle w:val="TableParagraph"/>
              <w:spacing w:before="3" w:line="357" w:lineRule="auto"/>
              <w:ind w:left="736" w:right="89" w:hanging="363"/>
              <w:jc w:val="both"/>
              <w:rPr>
                <w:rFonts w:ascii="Arial Unicode" w:eastAsia="Times New Roman" w:hAnsi="Arial Unicode" w:cs="Times New Roman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870E5" wp14:editId="430FF0D6">
                  <wp:extent cx="128270" cy="127635"/>
                  <wp:effectExtent l="0" t="0" r="0" b="0"/>
                  <wp:docPr id="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հետազոտողները ուսումնասիրում են իրենց</w:t>
            </w:r>
            <w:r w:rsidRPr="00CC309A">
              <w:rPr>
                <w:rFonts w:ascii="Arial Unicode" w:hAnsi="Arial Unicode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ենթաթեման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, 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հավաքում տեղեկատվություն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,</w:t>
            </w:r>
            <w:r w:rsidRPr="00CC309A">
              <w:rPr>
                <w:rFonts w:ascii="Arial Unicode" w:eastAsia="Times New Roman" w:hAnsi="Arial Unicode" w:cs="Times New Roman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զարգացնում իրենց մեդիագրագիտությունը և</w:t>
            </w:r>
            <w:r w:rsidRPr="00CC309A">
              <w:rPr>
                <w:rFonts w:ascii="Arial Unicode" w:eastAsia="Times New Roman" w:hAnsi="Arial Unicode" w:cs="Times New Roman"/>
                <w:spacing w:val="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մետաճանաչողությունը միջառարկայական</w:t>
            </w:r>
            <w:r w:rsidRPr="00CC309A">
              <w:rPr>
                <w:rFonts w:ascii="Arial Unicode" w:eastAsia="Times New Roman" w:hAnsi="Arial Unicode" w:cs="Times New Roman"/>
                <w:spacing w:val="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կապերն</w:t>
            </w:r>
            <w:r w:rsidRPr="00CC309A">
              <w:rPr>
                <w:rFonts w:ascii="Arial Unicode" w:eastAsia="Times New Roman" w:hAnsi="Arial Unicode" w:cs="Times New Roman"/>
                <w:spacing w:val="-3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ուսումնասիրելիս</w:t>
            </w:r>
          </w:p>
          <w:p w:rsidR="007C2BE5" w:rsidRPr="00CC309A" w:rsidRDefault="007C2BE5" w:rsidP="0016381D">
            <w:pPr>
              <w:pStyle w:val="TableParagraph"/>
              <w:spacing w:before="18" w:line="360" w:lineRule="auto"/>
              <w:ind w:left="736" w:right="213" w:hanging="363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ECC57" wp14:editId="2FF1EDC3">
                  <wp:extent cx="128270" cy="128269"/>
                  <wp:effectExtent l="0" t="0" r="0" b="0"/>
                  <wp:docPr id="11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կարողանան ճիշտ կազմակերպել խմբային</w:t>
            </w:r>
            <w:r w:rsidRPr="00CC309A">
              <w:rPr>
                <w:rFonts w:ascii="Arial Unicode" w:hAnsi="Arial Unicode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աշխատանքը</w:t>
            </w:r>
            <w:r w:rsidRPr="00CC309A">
              <w:rPr>
                <w:rFonts w:ascii="Arial Unicode" w:hAnsi="Arial Unicode"/>
                <w:spacing w:val="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և</w:t>
            </w:r>
            <w:r w:rsidRPr="00CC309A">
              <w:rPr>
                <w:rFonts w:ascii="Arial Unicode" w:hAnsi="Arial Unicode"/>
                <w:spacing w:val="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ավարտել</w:t>
            </w:r>
            <w:r w:rsidRPr="00CC309A">
              <w:rPr>
                <w:rFonts w:ascii="Arial Unicode" w:hAnsi="Arial Unicode"/>
                <w:spacing w:val="3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իրենց</w:t>
            </w:r>
            <w:r w:rsidRPr="00CC309A">
              <w:rPr>
                <w:rFonts w:ascii="Arial Unicode" w:hAnsi="Arial Unicode"/>
                <w:spacing w:val="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աշխատանքը</w:t>
            </w:r>
            <w:r w:rsidRPr="00CC309A">
              <w:rPr>
                <w:rFonts w:ascii="Arial Unicode" w:hAnsi="Arial Unicode"/>
                <w:spacing w:val="2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ժամանակին</w:t>
            </w:r>
          </w:p>
          <w:p w:rsidR="007C2BE5" w:rsidRPr="00CC309A" w:rsidRDefault="007C2BE5" w:rsidP="0016381D">
            <w:pPr>
              <w:pStyle w:val="TableParagraph"/>
              <w:spacing w:before="4" w:line="360" w:lineRule="auto"/>
              <w:ind w:left="736" w:right="1171" w:hanging="363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1A92F" wp14:editId="2E14590D">
                  <wp:extent cx="128270" cy="127634"/>
                  <wp:effectExtent l="0" t="0" r="0" b="0"/>
                  <wp:docPr id="1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զարգացնեն մտքեր փոխանակելու</w:t>
            </w:r>
            <w:r w:rsidRPr="00CC309A">
              <w:rPr>
                <w:rFonts w:ascii="Arial Unicode" w:hAnsi="Arial Unicode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հմտությունը</w:t>
            </w:r>
          </w:p>
        </w:tc>
      </w:tr>
    </w:tbl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4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8"/>
        <w:jc w:val="both"/>
        <w:rPr>
          <w:rFonts w:ascii="Arial Unicode" w:hAnsi="Arial Unicode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8"/>
        <w:gridCol w:w="5690"/>
      </w:tblGrid>
      <w:tr w:rsidR="007C2BE5" w:rsidRPr="00CC309A" w:rsidTr="0016381D">
        <w:trPr>
          <w:trHeight w:val="3264"/>
        </w:trPr>
        <w:tc>
          <w:tcPr>
            <w:tcW w:w="3808" w:type="dxa"/>
            <w:shd w:val="clear" w:color="auto" w:fill="F1DBDB"/>
          </w:tcPr>
          <w:p w:rsidR="007C2BE5" w:rsidRPr="007C2BE5" w:rsidRDefault="007C2BE5" w:rsidP="0016381D">
            <w:pPr>
              <w:pStyle w:val="TableParagraph"/>
              <w:spacing w:before="3" w:line="360" w:lineRule="auto"/>
              <w:ind w:left="731" w:right="1259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կատարելու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pacing w:val="-1"/>
                <w:sz w:val="24"/>
                <w:szCs w:val="24"/>
              </w:rPr>
              <w:t>հմտությունների</w:t>
            </w:r>
            <w:r w:rsidRPr="007C2BE5">
              <w:rPr>
                <w:rFonts w:ascii="Arial Unicode" w:hAnsi="Arial Unicode"/>
                <w:spacing w:val="-57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ձևավորում</w:t>
            </w:r>
          </w:p>
          <w:p w:rsidR="007C2BE5" w:rsidRPr="007C2BE5" w:rsidRDefault="007C2BE5" w:rsidP="0016381D">
            <w:pPr>
              <w:pStyle w:val="TableParagraph"/>
              <w:spacing w:before="4" w:line="360" w:lineRule="auto"/>
              <w:ind w:left="731" w:right="76" w:hanging="361"/>
              <w:jc w:val="both"/>
              <w:rPr>
                <w:rFonts w:ascii="Arial Unicode" w:eastAsia="Times New Roman" w:hAnsi="Arial Unicode" w:cs="Times New Roman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DFF4D" wp14:editId="0DC7E612">
                  <wp:extent cx="127634" cy="128270"/>
                  <wp:effectExtent l="0" t="0" r="0" b="0"/>
                  <wp:docPr id="1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4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2BE5">
              <w:rPr>
                <w:rFonts w:ascii="Arial Unicode" w:eastAsia="Times New Roman" w:hAnsi="Arial Unicode" w:cs="Times New Roman"/>
                <w:sz w:val="24"/>
                <w:szCs w:val="24"/>
                <w:lang w:val="ru-RU"/>
              </w:rPr>
              <w:t xml:space="preserve">  </w:t>
            </w:r>
            <w:r w:rsidRPr="007C2BE5">
              <w:rPr>
                <w:rFonts w:ascii="Arial Unicode" w:eastAsia="Times New Roman" w:hAnsi="Arial Unicode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Արդյունքներն</w:t>
            </w:r>
            <w:r w:rsidRPr="007C2BE5">
              <w:rPr>
                <w:rFonts w:ascii="Arial Unicode" w:hAnsi="Arial Unicode"/>
                <w:spacing w:val="7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ամփոփվում</w:t>
            </w:r>
            <w:r w:rsidRPr="007C2BE5">
              <w:rPr>
                <w:rFonts w:ascii="Arial Unicode" w:hAnsi="Arial Unicode"/>
                <w:spacing w:val="-57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են</w:t>
            </w:r>
            <w:r w:rsidRPr="007C2BE5">
              <w:rPr>
                <w:rFonts w:ascii="Arial Unicode" w:hAnsi="Arial Unicode"/>
                <w:spacing w:val="1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խմբային</w:t>
            </w:r>
            <w:r w:rsidRPr="007C2BE5">
              <w:rPr>
                <w:rFonts w:ascii="Arial Unicode" w:hAnsi="Arial Unicode"/>
                <w:spacing w:val="-2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աշխատանքի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ներկայացումից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հետո</w:t>
            </w:r>
          </w:p>
          <w:p w:rsidR="007C2BE5" w:rsidRPr="00CC309A" w:rsidRDefault="007C2BE5" w:rsidP="0016381D">
            <w:pPr>
              <w:pStyle w:val="TableParagraph"/>
              <w:spacing w:line="269" w:lineRule="exact"/>
              <w:ind w:left="731"/>
              <w:jc w:val="both"/>
              <w:rPr>
                <w:rFonts w:ascii="Arial Unicode" w:eastAsia="Times New Roman" w:hAnsi="Arial Unicode" w:cs="Times New Roman"/>
                <w:sz w:val="24"/>
                <w:szCs w:val="24"/>
              </w:rPr>
            </w:pP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տեսասահիկ</w:t>
            </w:r>
          </w:p>
        </w:tc>
        <w:tc>
          <w:tcPr>
            <w:tcW w:w="5690" w:type="dxa"/>
            <w:shd w:val="clear" w:color="auto" w:fill="F1DBDB"/>
          </w:tcPr>
          <w:p w:rsidR="007C2BE5" w:rsidRPr="00CC309A" w:rsidRDefault="007C2BE5" w:rsidP="0016381D">
            <w:pPr>
              <w:pStyle w:val="TableParagraph"/>
              <w:spacing w:before="3" w:line="362" w:lineRule="auto"/>
              <w:ind w:left="736" w:right="124" w:hanging="363"/>
              <w:jc w:val="both"/>
              <w:rPr>
                <w:rFonts w:ascii="Arial Unicode" w:eastAsia="Times New Roman" w:hAnsi="Arial Unicode" w:cs="Times New Roman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2F50E" wp14:editId="4CCFEA42">
                  <wp:extent cx="128270" cy="128270"/>
                  <wp:effectExtent l="0" t="0" r="0" b="0"/>
                  <wp:docPr id="1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Յուրաքանչյուր</w:t>
            </w:r>
            <w:r w:rsidRPr="00CC309A">
              <w:rPr>
                <w:rFonts w:ascii="Arial Unicode" w:hAnsi="Arial Unicode"/>
                <w:spacing w:val="25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հետազոտող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»</w:t>
            </w:r>
            <w:r w:rsidRPr="00CC309A">
              <w:rPr>
                <w:rFonts w:ascii="Arial Unicode" w:eastAsia="Times New Roman" w:hAnsi="Arial Unicode" w:cs="Times New Roman"/>
                <w:spacing w:val="1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մայր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»</w:t>
            </w:r>
            <w:r w:rsidRPr="00CC309A">
              <w:rPr>
                <w:rFonts w:ascii="Arial Unicode" w:hAnsi="Arial Unicode"/>
                <w:sz w:val="24"/>
                <w:szCs w:val="24"/>
              </w:rPr>
              <w:t>խմբի</w:t>
            </w:r>
            <w:r w:rsidRPr="00CC309A">
              <w:rPr>
                <w:rFonts w:ascii="Arial Unicode" w:hAnsi="Arial Unicode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մյուս</w:t>
            </w:r>
            <w:r w:rsidRPr="00CC309A">
              <w:rPr>
                <w:rFonts w:ascii="Arial Unicode" w:hAnsi="Arial Unicode"/>
                <w:spacing w:val="4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անդամներին</w:t>
            </w:r>
            <w:r w:rsidRPr="00CC309A">
              <w:rPr>
                <w:rFonts w:ascii="Arial Unicode" w:hAnsi="Arial Unicode"/>
                <w:spacing w:val="-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սովորեցնում</w:t>
            </w:r>
            <w:r w:rsidRPr="00CC309A">
              <w:rPr>
                <w:rFonts w:ascii="Arial Unicode" w:hAnsi="Arial Unicode"/>
                <w:spacing w:val="3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է</w:t>
            </w:r>
            <w:r w:rsidRPr="00CC309A">
              <w:rPr>
                <w:rFonts w:ascii="Arial Unicode" w:hAnsi="Arial Unicode"/>
                <w:spacing w:val="3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իր</w:t>
            </w:r>
            <w:r w:rsidRPr="00CC309A">
              <w:rPr>
                <w:rFonts w:ascii="Arial Unicode" w:hAnsi="Arial Unicode"/>
                <w:spacing w:val="1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ենթաթեման</w:t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>:</w:t>
            </w:r>
          </w:p>
          <w:p w:rsidR="007C2BE5" w:rsidRPr="00CC309A" w:rsidRDefault="007C2BE5" w:rsidP="0016381D">
            <w:pPr>
              <w:pStyle w:val="TableParagraph"/>
              <w:spacing w:line="311" w:lineRule="exact"/>
              <w:ind w:left="373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8AF10" wp14:editId="4BB0BD12">
                  <wp:extent cx="128270" cy="128270"/>
                  <wp:effectExtent l="0" t="0" r="0" b="0"/>
                  <wp:docPr id="1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09A">
              <w:rPr>
                <w:rFonts w:ascii="Arial Unicode" w:eastAsia="Times New Roman" w:hAnsi="Arial Unicode" w:cs="Times New Roman"/>
                <w:sz w:val="24"/>
                <w:szCs w:val="24"/>
              </w:rPr>
              <w:t xml:space="preserve">  </w:t>
            </w:r>
            <w:r w:rsidRPr="00CC309A">
              <w:rPr>
                <w:rFonts w:ascii="Arial Unicode" w:eastAsia="Times New Roman" w:hAnsi="Arial Unicode" w:cs="Times New Roman"/>
                <w:spacing w:val="10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տեսասահիկների</w:t>
            </w:r>
            <w:r w:rsidRPr="00CC309A">
              <w:rPr>
                <w:rFonts w:ascii="Arial Unicode" w:hAnsi="Arial Unicode"/>
                <w:spacing w:val="-13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պատրաստում</w:t>
            </w:r>
          </w:p>
        </w:tc>
      </w:tr>
      <w:tr w:rsidR="007C2BE5" w:rsidRPr="00CC309A" w:rsidTr="0016381D">
        <w:trPr>
          <w:trHeight w:val="949"/>
        </w:trPr>
        <w:tc>
          <w:tcPr>
            <w:tcW w:w="3808" w:type="dxa"/>
            <w:shd w:val="clear" w:color="auto" w:fill="DBE4F0"/>
          </w:tcPr>
          <w:p w:rsidR="007C2BE5" w:rsidRPr="007C2BE5" w:rsidRDefault="007C2BE5" w:rsidP="0016381D">
            <w:pPr>
              <w:pStyle w:val="TableParagraph"/>
              <w:spacing w:before="3"/>
              <w:ind w:left="6" w:right="-29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Հետազոտական</w:t>
            </w:r>
            <w:r w:rsidRPr="007C2BE5">
              <w:rPr>
                <w:rFonts w:ascii="Arial Unicode" w:hAnsi="Arial Unicode"/>
                <w:spacing w:val="-3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աշխատանքներ</w:t>
            </w:r>
            <w:r w:rsidRPr="007C2BE5">
              <w:rPr>
                <w:rFonts w:ascii="Arial Unicode" w:hAnsi="Arial Unicode"/>
                <w:spacing w:val="57"/>
                <w:sz w:val="24"/>
                <w:szCs w:val="24"/>
                <w:lang w:val="ru-RU"/>
              </w:rPr>
              <w:t xml:space="preserve"> 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4</w:t>
            </w:r>
          </w:p>
          <w:p w:rsidR="007C2BE5" w:rsidRPr="007C2BE5" w:rsidRDefault="007C2BE5" w:rsidP="0016381D">
            <w:pPr>
              <w:pStyle w:val="TableParagraph"/>
              <w:spacing w:before="159"/>
              <w:ind w:left="6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թեմաներով՝</w:t>
            </w:r>
            <w:r w:rsidRPr="007C2BE5">
              <w:rPr>
                <w:rFonts w:ascii="Arial Unicode" w:hAnsi="Arial Unicode"/>
                <w:spacing w:val="-4"/>
                <w:sz w:val="24"/>
                <w:szCs w:val="24"/>
                <w:lang w:val="ru-RU"/>
              </w:rPr>
              <w:t xml:space="preserve"> 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F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»,</w:t>
            </w:r>
            <w:r w:rsidRPr="007C2BE5">
              <w:rPr>
                <w:rFonts w:ascii="Arial Unicode" w:hAnsi="Arial Unicode"/>
                <w:spacing w:val="-8"/>
                <w:sz w:val="24"/>
                <w:szCs w:val="24"/>
                <w:lang w:val="ru-RU"/>
              </w:rPr>
              <w:t xml:space="preserve"> 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Cl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»,</w:t>
            </w:r>
            <w:r w:rsidRPr="007C2BE5">
              <w:rPr>
                <w:rFonts w:ascii="Arial Unicode" w:hAnsi="Arial Unicode"/>
                <w:spacing w:val="-8"/>
                <w:sz w:val="24"/>
                <w:szCs w:val="24"/>
                <w:lang w:val="ru-RU"/>
              </w:rPr>
              <w:t xml:space="preserve"> 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Br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»,</w:t>
            </w:r>
            <w:r w:rsidRPr="007C2BE5">
              <w:rPr>
                <w:rFonts w:ascii="Arial Unicode" w:hAnsi="Arial Unicode"/>
                <w:spacing w:val="-8"/>
                <w:sz w:val="24"/>
                <w:szCs w:val="24"/>
                <w:lang w:val="ru-RU"/>
              </w:rPr>
              <w:t xml:space="preserve"> 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«</w:t>
            </w:r>
            <w:r w:rsidRPr="00CC309A">
              <w:rPr>
                <w:rFonts w:ascii="Arial Unicode" w:hAnsi="Arial Unicode"/>
                <w:sz w:val="24"/>
                <w:szCs w:val="24"/>
              </w:rPr>
              <w:t>I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»</w:t>
            </w:r>
          </w:p>
        </w:tc>
        <w:tc>
          <w:tcPr>
            <w:tcW w:w="5690" w:type="dxa"/>
            <w:tcBorders>
              <w:bottom w:val="single" w:sz="4" w:space="0" w:color="000000"/>
            </w:tcBorders>
            <w:shd w:val="clear" w:color="auto" w:fill="DBE4F0"/>
          </w:tcPr>
          <w:p w:rsidR="007C2BE5" w:rsidRPr="007C2BE5" w:rsidRDefault="007C2BE5" w:rsidP="0016381D">
            <w:pPr>
              <w:pStyle w:val="TableParagraph"/>
              <w:spacing w:before="3"/>
              <w:ind w:left="16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Խմբերի</w:t>
            </w:r>
            <w:r w:rsidRPr="007C2BE5">
              <w:rPr>
                <w:rFonts w:ascii="Arial Unicode" w:hAnsi="Arial Unicode"/>
                <w:spacing w:val="-7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սովորողների</w:t>
            </w:r>
            <w:r w:rsidRPr="007C2BE5">
              <w:rPr>
                <w:rFonts w:ascii="Arial Unicode" w:hAnsi="Arial Unicode"/>
                <w:spacing w:val="-3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վերահսկում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 xml:space="preserve"> 1</w:t>
            </w:r>
            <w:r w:rsidRPr="00CC309A">
              <w:rPr>
                <w:rFonts w:ascii="Arial Unicode" w:hAnsi="Arial Unicode"/>
                <w:sz w:val="24"/>
                <w:szCs w:val="24"/>
              </w:rPr>
              <w:t>շաբաթ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>,</w:t>
            </w:r>
          </w:p>
          <w:p w:rsidR="007C2BE5" w:rsidRPr="007C2BE5" w:rsidRDefault="007C2BE5" w:rsidP="0016381D">
            <w:pPr>
              <w:pStyle w:val="TableParagraph"/>
              <w:spacing w:before="159"/>
              <w:ind w:left="16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տրամադըր</w:t>
            </w:r>
            <w:r w:rsidRPr="007C2BE5">
              <w:rPr>
                <w:rFonts w:ascii="Arial Unicode" w:hAnsi="Arial Unicode"/>
                <w:spacing w:val="-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վում</w:t>
            </w:r>
            <w:r w:rsidRPr="007C2BE5">
              <w:rPr>
                <w:rFonts w:ascii="Arial Unicode" w:hAnsi="Arial Unicode"/>
                <w:spacing w:val="1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է</w:t>
            </w:r>
            <w:r w:rsidRPr="007C2BE5">
              <w:rPr>
                <w:rFonts w:ascii="Arial Unicode" w:hAnsi="Arial Unicode"/>
                <w:spacing w:val="-3"/>
                <w:sz w:val="24"/>
                <w:szCs w:val="24"/>
                <w:lang w:val="ru-RU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դասին</w:t>
            </w:r>
            <w:r w:rsidRPr="007C2BE5">
              <w:rPr>
                <w:rFonts w:ascii="Arial Unicode" w:hAnsi="Arial Unicode"/>
                <w:spacing w:val="-2"/>
                <w:sz w:val="24"/>
                <w:szCs w:val="24"/>
                <w:lang w:val="ru-RU"/>
              </w:rPr>
              <w:t xml:space="preserve"> </w:t>
            </w:r>
            <w:r w:rsidRPr="007C2BE5">
              <w:rPr>
                <w:rFonts w:ascii="Arial Unicode" w:hAnsi="Arial Unicode"/>
                <w:sz w:val="24"/>
                <w:szCs w:val="24"/>
                <w:lang w:val="ru-RU"/>
              </w:rPr>
              <w:t xml:space="preserve">2 </w:t>
            </w:r>
            <w:r w:rsidRPr="00CC309A">
              <w:rPr>
                <w:rFonts w:ascii="Arial Unicode" w:hAnsi="Arial Unicode"/>
                <w:sz w:val="24"/>
                <w:szCs w:val="24"/>
              </w:rPr>
              <w:t>դասաժամ</w:t>
            </w:r>
          </w:p>
        </w:tc>
      </w:tr>
    </w:tbl>
    <w:p w:rsidR="007C2BE5" w:rsidRPr="00CC309A" w:rsidRDefault="007C2BE5" w:rsidP="007C2BE5">
      <w:pPr>
        <w:pStyle w:val="a3"/>
        <w:tabs>
          <w:tab w:val="left" w:pos="3361"/>
          <w:tab w:val="left" w:pos="6112"/>
          <w:tab w:val="left" w:pos="7668"/>
          <w:tab w:val="left" w:pos="8594"/>
        </w:tabs>
        <w:spacing w:before="3" w:line="360" w:lineRule="auto"/>
        <w:ind w:left="119" w:right="476"/>
        <w:jc w:val="both"/>
        <w:rPr>
          <w:rFonts w:ascii="Arial Unicode" w:eastAsia="Times New Roman" w:hAnsi="Arial Unicode" w:cs="Times New Roman"/>
        </w:rPr>
      </w:pPr>
      <w:r w:rsidRPr="00CC309A">
        <w:rPr>
          <w:rFonts w:ascii="Arial Unicode" w:hAnsi="Arial Unicode"/>
        </w:rPr>
        <w:t>«Քիմիայի»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դասավանդումը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պետք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ապահովի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հարուստ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հետաքրքիր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փորձառություն՝ ձևավորված քիմիայի հիմնական գաղափարների, բնագիտության 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ճարտարագիտության</w:t>
      </w:r>
      <w:r w:rsidRPr="00CC309A">
        <w:rPr>
          <w:rFonts w:ascii="Arial Unicode" w:hAnsi="Arial Unicode"/>
        </w:rPr>
        <w:tab/>
        <w:t>պրակտիկաների,</w:t>
      </w:r>
      <w:r w:rsidRPr="00CC309A">
        <w:rPr>
          <w:rFonts w:ascii="Arial Unicode" w:hAnsi="Arial Unicode"/>
        </w:rPr>
        <w:tab/>
        <w:t>ընդհանրական</w:t>
      </w:r>
      <w:r w:rsidRPr="00CC309A">
        <w:rPr>
          <w:rFonts w:ascii="Arial Unicode" w:hAnsi="Arial Unicode"/>
        </w:rPr>
        <w:tab/>
        <w:t>խաչվող</w:t>
      </w:r>
      <w:r w:rsidRPr="00CC309A">
        <w:rPr>
          <w:rFonts w:ascii="Arial Unicode" w:hAnsi="Arial Unicode"/>
          <w:spacing w:val="-58"/>
        </w:rPr>
        <w:t xml:space="preserve"> </w:t>
      </w:r>
      <w:r w:rsidRPr="00CC309A">
        <w:rPr>
          <w:rFonts w:ascii="Arial Unicode" w:hAnsi="Arial Unicode"/>
        </w:rPr>
        <w:t>հասկացությունների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հանրակրթության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հիմնական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միջնակարգ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ծրագրերի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  <w:spacing w:val="-1"/>
        </w:rPr>
        <w:t>շ</w:t>
      </w:r>
      <w:r w:rsidRPr="00CC309A">
        <w:rPr>
          <w:rFonts w:ascii="Arial Unicode" w:hAnsi="Arial Unicode"/>
        </w:rPr>
        <w:t>րջ</w:t>
      </w:r>
      <w:r w:rsidRPr="00CC309A">
        <w:rPr>
          <w:rFonts w:ascii="Arial Unicode" w:hAnsi="Arial Unicode"/>
          <w:spacing w:val="-1"/>
        </w:rPr>
        <w:t>ա</w:t>
      </w:r>
      <w:r w:rsidRPr="00CC309A">
        <w:rPr>
          <w:rFonts w:ascii="Arial Unicode" w:hAnsi="Arial Unicode"/>
          <w:spacing w:val="-2"/>
        </w:rPr>
        <w:t>ն</w:t>
      </w:r>
      <w:r w:rsidRPr="00CC309A">
        <w:rPr>
          <w:rFonts w:ascii="Arial Unicode" w:hAnsi="Arial Unicode"/>
          <w:spacing w:val="-1"/>
        </w:rPr>
        <w:t>ա</w:t>
      </w:r>
      <w:r w:rsidRPr="00CC309A">
        <w:rPr>
          <w:rFonts w:ascii="Arial Unicode" w:hAnsi="Arial Unicode"/>
        </w:rPr>
        <w:t>վ</w:t>
      </w:r>
      <w:r w:rsidRPr="00CC309A">
        <w:rPr>
          <w:rFonts w:ascii="Arial Unicode" w:hAnsi="Arial Unicode"/>
          <w:spacing w:val="-2"/>
        </w:rPr>
        <w:t>ա</w:t>
      </w:r>
      <w:r w:rsidRPr="00CC309A">
        <w:rPr>
          <w:rFonts w:ascii="Arial Unicode" w:hAnsi="Arial Unicode"/>
        </w:rPr>
        <w:t>ր</w:t>
      </w:r>
      <w:r w:rsidRPr="00CC309A">
        <w:rPr>
          <w:rFonts w:ascii="Arial Unicode" w:hAnsi="Arial Unicode"/>
          <w:spacing w:val="1"/>
        </w:rPr>
        <w:t>տ</w:t>
      </w:r>
      <w:r w:rsidRPr="00CC309A">
        <w:rPr>
          <w:rFonts w:ascii="Arial Unicode" w:hAnsi="Arial Unicode"/>
          <w:spacing w:val="-2"/>
        </w:rPr>
        <w:t>ն</w:t>
      </w:r>
      <w:r w:rsidRPr="00CC309A">
        <w:rPr>
          <w:rFonts w:ascii="Arial Unicode" w:hAnsi="Arial Unicode"/>
        </w:rPr>
        <w:t xml:space="preserve">երից    </w:t>
      </w:r>
      <w:r w:rsidRPr="00CC309A">
        <w:rPr>
          <w:rFonts w:ascii="Arial Unicode" w:hAnsi="Arial Unicode"/>
          <w:spacing w:val="11"/>
        </w:rPr>
        <w:t xml:space="preserve"> </w:t>
      </w:r>
      <w:r w:rsidRPr="00CC309A">
        <w:rPr>
          <w:rFonts w:ascii="Arial Unicode" w:hAnsi="Arial Unicode"/>
          <w:spacing w:val="-1"/>
        </w:rPr>
        <w:t>ա</w:t>
      </w:r>
      <w:r w:rsidRPr="00CC309A">
        <w:rPr>
          <w:rFonts w:ascii="Arial Unicode" w:hAnsi="Arial Unicode"/>
          <w:spacing w:val="5"/>
        </w:rPr>
        <w:t>կ</w:t>
      </w:r>
      <w:r w:rsidRPr="00CC309A">
        <w:rPr>
          <w:rFonts w:ascii="Arial Unicode" w:hAnsi="Arial Unicode"/>
          <w:spacing w:val="-2"/>
        </w:rPr>
        <w:t>ն</w:t>
      </w:r>
      <w:r w:rsidRPr="00CC309A">
        <w:rPr>
          <w:rFonts w:ascii="Arial Unicode" w:hAnsi="Arial Unicode"/>
        </w:rPr>
        <w:t>կ</w:t>
      </w:r>
      <w:r w:rsidRPr="00CC309A">
        <w:rPr>
          <w:rFonts w:ascii="Arial Unicode" w:hAnsi="Arial Unicode"/>
          <w:spacing w:val="-1"/>
        </w:rPr>
        <w:t>ա</w:t>
      </w:r>
      <w:r w:rsidRPr="00CC309A">
        <w:rPr>
          <w:rFonts w:ascii="Arial Unicode" w:hAnsi="Arial Unicode"/>
          <w:spacing w:val="1"/>
        </w:rPr>
        <w:t>լ</w:t>
      </w:r>
      <w:r w:rsidRPr="00CC309A">
        <w:rPr>
          <w:rFonts w:ascii="Arial Unicode" w:hAnsi="Arial Unicode"/>
        </w:rPr>
        <w:t xml:space="preserve">վող    </w:t>
      </w:r>
      <w:r w:rsidRPr="00CC309A">
        <w:rPr>
          <w:rFonts w:ascii="Arial Unicode" w:hAnsi="Arial Unicode"/>
          <w:spacing w:val="12"/>
        </w:rPr>
        <w:t xml:space="preserve"> </w:t>
      </w:r>
      <w:r w:rsidRPr="00CC309A">
        <w:rPr>
          <w:rFonts w:ascii="Arial Unicode" w:hAnsi="Arial Unicode"/>
        </w:rPr>
        <w:t>վերջ</w:t>
      </w:r>
      <w:r w:rsidRPr="00CC309A">
        <w:rPr>
          <w:rFonts w:ascii="Arial Unicode" w:hAnsi="Arial Unicode"/>
          <w:spacing w:val="2"/>
        </w:rPr>
        <w:t>ն</w:t>
      </w:r>
      <w:r w:rsidRPr="00CC309A">
        <w:rPr>
          <w:rFonts w:ascii="Arial Unicode" w:hAnsi="Arial Unicode"/>
          <w:spacing w:val="-1"/>
        </w:rPr>
        <w:t>ա</w:t>
      </w:r>
      <w:r w:rsidRPr="00CC309A">
        <w:rPr>
          <w:rFonts w:ascii="Arial Unicode" w:hAnsi="Arial Unicode"/>
        </w:rPr>
        <w:t>րդյո</w:t>
      </w:r>
      <w:r w:rsidRPr="00CC309A">
        <w:rPr>
          <w:rFonts w:ascii="Arial Unicode" w:hAnsi="Arial Unicode"/>
          <w:spacing w:val="-2"/>
        </w:rPr>
        <w:t>ւն</w:t>
      </w:r>
      <w:r w:rsidRPr="00CC309A">
        <w:rPr>
          <w:rFonts w:ascii="Arial Unicode" w:hAnsi="Arial Unicode"/>
          <w:spacing w:val="1"/>
        </w:rPr>
        <w:t>ք</w:t>
      </w:r>
      <w:r w:rsidRPr="00CC309A">
        <w:rPr>
          <w:rFonts w:ascii="Arial Unicode" w:hAnsi="Arial Unicode"/>
          <w:spacing w:val="-2"/>
        </w:rPr>
        <w:t>ն</w:t>
      </w:r>
      <w:r w:rsidRPr="00CC309A">
        <w:rPr>
          <w:rFonts w:ascii="Arial Unicode" w:hAnsi="Arial Unicode"/>
        </w:rPr>
        <w:t xml:space="preserve">երի    </w:t>
      </w:r>
      <w:r w:rsidRPr="00CC309A">
        <w:rPr>
          <w:rFonts w:ascii="Arial Unicode" w:hAnsi="Arial Unicode"/>
          <w:spacing w:val="13"/>
        </w:rPr>
        <w:t xml:space="preserve"> </w:t>
      </w:r>
      <w:r w:rsidRPr="00CC309A">
        <w:rPr>
          <w:rFonts w:ascii="Arial Unicode" w:hAnsi="Arial Unicode"/>
          <w:spacing w:val="-1"/>
        </w:rPr>
        <w:t>շ</w:t>
      </w:r>
      <w:r w:rsidRPr="00CC309A">
        <w:rPr>
          <w:rFonts w:ascii="Arial Unicode" w:hAnsi="Arial Unicode"/>
        </w:rPr>
        <w:t>ո</w:t>
      </w:r>
      <w:r w:rsidRPr="00CC309A">
        <w:rPr>
          <w:rFonts w:ascii="Arial Unicode" w:hAnsi="Arial Unicode"/>
          <w:spacing w:val="-2"/>
        </w:rPr>
        <w:t>ւ</w:t>
      </w:r>
      <w:r w:rsidRPr="00CC309A">
        <w:rPr>
          <w:rFonts w:ascii="Arial Unicode" w:hAnsi="Arial Unicode"/>
        </w:rPr>
        <w:t>րջ</w:t>
      </w:r>
      <w:r w:rsidRPr="00CC309A">
        <w:rPr>
          <w:rFonts w:ascii="Arial Unicode" w:eastAsia="Microsoft Sans Serif" w:hAnsi="Arial Unicode" w:cs="Microsoft Sans Serif"/>
          <w:position w:val="6"/>
        </w:rPr>
        <w:t xml:space="preserve"> : </w:t>
      </w:r>
      <w:r w:rsidRPr="00CC309A">
        <w:rPr>
          <w:rFonts w:ascii="Arial Unicode" w:hAnsi="Arial Unicode"/>
        </w:rPr>
        <w:t>Վերոնշյալ փուլերով անցնելիս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ուսուցիչը</w:t>
      </w:r>
      <w:r w:rsidRPr="00CC309A">
        <w:rPr>
          <w:rFonts w:ascii="Arial Unicode" w:hAnsi="Arial Unicode"/>
          <w:spacing w:val="6"/>
        </w:rPr>
        <w:t xml:space="preserve"> </w:t>
      </w:r>
      <w:r w:rsidRPr="00CC309A">
        <w:rPr>
          <w:rFonts w:ascii="Arial Unicode" w:hAnsi="Arial Unicode"/>
        </w:rPr>
        <w:t>պետք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կատարի</w:t>
      </w:r>
      <w:r w:rsidRPr="00CC309A">
        <w:rPr>
          <w:rFonts w:ascii="Arial Unicode" w:hAnsi="Arial Unicode"/>
          <w:spacing w:val="7"/>
        </w:rPr>
        <w:t xml:space="preserve"> </w:t>
      </w:r>
      <w:r w:rsidRPr="00CC309A">
        <w:rPr>
          <w:rFonts w:ascii="Arial Unicode" w:hAnsi="Arial Unicode"/>
        </w:rPr>
        <w:t>հետևյալ</w:t>
      </w:r>
      <w:r w:rsidRPr="00CC309A">
        <w:rPr>
          <w:rFonts w:ascii="Arial Unicode" w:hAnsi="Arial Unicode"/>
          <w:spacing w:val="8"/>
        </w:rPr>
        <w:t xml:space="preserve"> </w:t>
      </w:r>
      <w:r w:rsidRPr="00CC309A">
        <w:rPr>
          <w:rFonts w:ascii="Arial Unicode" w:hAnsi="Arial Unicode"/>
        </w:rPr>
        <w:t>աշխատանքները՝</w:t>
      </w:r>
    </w:p>
    <w:p w:rsidR="007C2BE5" w:rsidRPr="00CC309A" w:rsidRDefault="007C2BE5" w:rsidP="007C2BE5">
      <w:pPr>
        <w:pStyle w:val="a3"/>
        <w:spacing w:before="191" w:line="357" w:lineRule="auto"/>
        <w:ind w:left="340" w:right="476"/>
        <w:jc w:val="both"/>
        <w:rPr>
          <w:rFonts w:ascii="Arial Unicode" w:hAnsi="Arial Unicode"/>
        </w:rPr>
      </w:pPr>
      <w:r>
        <w:rPr>
          <w:rFonts w:ascii="Arial Unicode" w:hAnsi="Arial Unicode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ragraph">
                  <wp:posOffset>1195705</wp:posOffset>
                </wp:positionV>
                <wp:extent cx="48895" cy="6350"/>
                <wp:effectExtent l="635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6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96.05pt;margin-top:94.15pt;width:3.85pt;height: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" fillcolor="#ffc000" stroked="f">
                <w10:wrap anchorx="page"/>
              </v:rect>
            </w:pict>
          </mc:Fallback>
        </mc:AlternateContent>
      </w:r>
      <w:r w:rsidRPr="00CC309A">
        <w:rPr>
          <w:rFonts w:ascii="Arial Unicode" w:hAnsi="Arial Unicode"/>
          <w:color w:val="0D0D0D"/>
          <w:u w:val="single" w:color="0D0D0D"/>
        </w:rPr>
        <w:t>Նախապատրաստական աշխատանք –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</w:rPr>
        <w:t>Հետազատող «Մայր» խմբերի ձևավորումը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 xml:space="preserve">10-րդ դասարանում՝ 12 աշակերտ։ </w:t>
      </w:r>
      <w:r w:rsidRPr="00CC309A">
        <w:rPr>
          <w:rFonts w:ascii="Arial Unicode" w:hAnsi="Arial Unicode"/>
          <w:color w:val="0D0D0D"/>
        </w:rPr>
        <w:t xml:space="preserve">Նախորդ </w:t>
      </w:r>
      <w:r w:rsidRPr="00CC309A">
        <w:rPr>
          <w:rFonts w:ascii="Arial Unicode" w:hAnsi="Arial Unicode"/>
        </w:rPr>
        <w:t>դասին աշակերտներին բաժանվել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գունավոր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թվային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քարտեր՝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1,2,3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թվերով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(</w:t>
      </w:r>
      <w:r w:rsidRPr="00CC309A">
        <w:rPr>
          <w:rFonts w:ascii="Arial Unicode" w:hAnsi="Arial Unicode"/>
          <w:color w:val="FF0000"/>
          <w:u w:val="single" w:color="FF0000"/>
        </w:rPr>
        <w:t>կարմիր</w:t>
      </w:r>
      <w:r w:rsidRPr="00CC309A">
        <w:rPr>
          <w:rFonts w:ascii="Arial Unicode" w:hAnsi="Arial Unicode"/>
          <w:u w:val="single" w:color="FF0000"/>
        </w:rPr>
        <w:t>,</w:t>
      </w:r>
      <w:r w:rsidRPr="00CC309A">
        <w:rPr>
          <w:rFonts w:ascii="Arial Unicode" w:hAnsi="Arial Unicode"/>
          <w:spacing w:val="1"/>
          <w:u w:val="single" w:color="FF0000"/>
        </w:rPr>
        <w:t xml:space="preserve"> </w:t>
      </w:r>
      <w:r w:rsidRPr="00CC309A">
        <w:rPr>
          <w:rFonts w:ascii="Arial Unicode" w:hAnsi="Arial Unicode"/>
          <w:color w:val="1F487C"/>
          <w:u w:val="single" w:color="FF0000"/>
        </w:rPr>
        <w:t>կապույտ</w:t>
      </w:r>
      <w:r w:rsidRPr="00CC309A">
        <w:rPr>
          <w:rFonts w:ascii="Arial Unicode" w:hAnsi="Arial Unicode"/>
          <w:u w:val="single" w:color="FF0000"/>
        </w:rPr>
        <w:t>,</w:t>
      </w:r>
      <w:r w:rsidRPr="00CC309A">
        <w:rPr>
          <w:rFonts w:ascii="Arial Unicode" w:hAnsi="Arial Unicode"/>
          <w:spacing w:val="1"/>
          <w:u w:val="single" w:color="FF0000"/>
        </w:rPr>
        <w:t xml:space="preserve"> </w:t>
      </w:r>
      <w:r w:rsidRPr="00CC309A">
        <w:rPr>
          <w:rFonts w:ascii="Arial Unicode" w:hAnsi="Arial Unicode"/>
          <w:color w:val="FFC000"/>
          <w:u w:val="single" w:color="FF0000"/>
        </w:rPr>
        <w:t>ծիրանագույն</w:t>
      </w:r>
      <w:r w:rsidRPr="00CC309A">
        <w:rPr>
          <w:rFonts w:ascii="Arial Unicode" w:hAnsi="Arial Unicode"/>
          <w:color w:val="FFC000"/>
          <w:spacing w:val="1"/>
        </w:rPr>
        <w:t xml:space="preserve"> </w:t>
      </w:r>
      <w:r w:rsidRPr="00CC309A">
        <w:rPr>
          <w:rFonts w:ascii="Arial Unicode" w:hAnsi="Arial Unicode"/>
          <w:color w:val="FFC000"/>
        </w:rPr>
        <w:t>(</w:t>
      </w:r>
      <w:r w:rsidRPr="00CC309A">
        <w:rPr>
          <w:rFonts w:ascii="Arial Unicode" w:hAnsi="Arial Unicode"/>
          <w:u w:val="single"/>
        </w:rPr>
        <w:t>հայկական</w:t>
      </w:r>
      <w:r w:rsidRPr="00CC309A">
        <w:rPr>
          <w:rFonts w:ascii="Arial Unicode" w:hAnsi="Arial Unicode"/>
          <w:spacing w:val="4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դրոշակի</w:t>
      </w:r>
      <w:r w:rsidRPr="00CC309A">
        <w:rPr>
          <w:rFonts w:ascii="Arial Unicode" w:hAnsi="Arial Unicode"/>
          <w:spacing w:val="1"/>
          <w:u w:val="single"/>
        </w:rPr>
        <w:t xml:space="preserve"> </w:t>
      </w:r>
      <w:r w:rsidRPr="00CC309A">
        <w:rPr>
          <w:rFonts w:ascii="Arial Unicode" w:hAnsi="Arial Unicode"/>
          <w:u w:val="single"/>
        </w:rPr>
        <w:t>գույները</w:t>
      </w:r>
      <w:r w:rsidRPr="00CC309A">
        <w:rPr>
          <w:rFonts w:ascii="Arial Unicode" w:hAnsi="Arial Unicode"/>
          <w:color w:val="FFC000"/>
          <w:u w:val="single" w:color="000000"/>
        </w:rPr>
        <w:t>)</w:t>
      </w:r>
      <w:r w:rsidRPr="00CC309A">
        <w:rPr>
          <w:rFonts w:ascii="Arial Unicode" w:hAnsi="Arial Unicode"/>
        </w:rPr>
        <w:t>):</w:t>
      </w:r>
    </w:p>
    <w:p w:rsidR="007C2BE5" w:rsidRPr="00CC309A" w:rsidRDefault="007C2BE5" w:rsidP="007C2BE5">
      <w:pPr>
        <w:pStyle w:val="a3"/>
        <w:spacing w:before="3" w:line="360" w:lineRule="auto"/>
        <w:ind w:left="119" w:right="584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color w:val="0D0D0D"/>
        </w:rPr>
        <w:t>Դասարանը նախապես բաժանվել էր 3 խմբի (1111, 2222, 3333), որոնք կազմված էին 4</w:t>
      </w:r>
      <w:r w:rsidRPr="00CC309A">
        <w:rPr>
          <w:rFonts w:ascii="Arial Unicode" w:hAnsi="Arial Unicode"/>
          <w:color w:val="0D0D0D"/>
          <w:spacing w:val="-57"/>
        </w:rPr>
        <w:t xml:space="preserve"> </w:t>
      </w:r>
      <w:r w:rsidRPr="00CC309A">
        <w:rPr>
          <w:rFonts w:ascii="Arial Unicode" w:hAnsi="Arial Unicode"/>
          <w:color w:val="0D0D0D"/>
        </w:rPr>
        <w:t>անդամներից այնպես, որ յուրաքանչյուր խմբում ընդգրկված լիներ մեկ կամ երկու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ակտիվ աշակերտ, որպեսզի բոլոր խմբերի ուժերը հավասարազոր լինեի</w:t>
      </w:r>
      <w:r w:rsidRPr="00CC309A">
        <w:rPr>
          <w:rFonts w:ascii="Arial Unicode" w:hAnsi="Arial Unicode"/>
          <w:color w:val="0D0D0D"/>
          <w:lang w:val="en-US"/>
        </w:rPr>
        <w:t>ն</w:t>
      </w:r>
      <w:r w:rsidRPr="00CC309A">
        <w:rPr>
          <w:rFonts w:ascii="Arial Unicode" w:hAnsi="Arial Unicode"/>
          <w:color w:val="0D0D0D"/>
        </w:rPr>
        <w:t>: Աշակերտներն իրենց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նախընտրությամբ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ընտրել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էին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խնբերի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ավագներ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(հետազոտողներ),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ովքեր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պիտի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համակարգեին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ներկայացնեին  իրենց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խմբերի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աշխատանքները:</w:t>
      </w:r>
      <w:r w:rsidRPr="00CC309A">
        <w:rPr>
          <w:rFonts w:ascii="Arial Unicode" w:hAnsi="Arial Unicode"/>
          <w:color w:val="0D0D0D"/>
          <w:spacing w:val="5"/>
        </w:rPr>
        <w:t xml:space="preserve"> </w:t>
      </w:r>
      <w:r w:rsidRPr="00CC309A">
        <w:rPr>
          <w:rFonts w:ascii="Arial Unicode" w:hAnsi="Arial Unicode"/>
          <w:color w:val="0D0D0D"/>
        </w:rPr>
        <w:t>Այնուհետև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վիճակահանությամբ ընտրվեցին խմբերի անուններ՝ համապատասխանեցնելով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հալոգենների անվանումների հետ՝</w:t>
      </w:r>
      <w:r w:rsidRPr="00CC309A">
        <w:rPr>
          <w:rFonts w:ascii="MS Gothic" w:eastAsia="MS Gothic" w:hAnsi="MS Gothic" w:cs="MS Gothic" w:hint="eastAsia"/>
          <w:color w:val="0D0D0D"/>
        </w:rPr>
        <w:t>․</w:t>
      </w:r>
      <w:r w:rsidRPr="00CC309A">
        <w:rPr>
          <w:rFonts w:ascii="Arial Unicode" w:eastAsia="Times New Roman" w:hAnsi="Arial Unicode" w:cs="Times New Roman"/>
          <w:color w:val="0D0D0D"/>
        </w:rPr>
        <w:t xml:space="preserve"> </w:t>
      </w:r>
      <w:r w:rsidRPr="00CC309A">
        <w:rPr>
          <w:rFonts w:ascii="Arial Unicode" w:hAnsi="Arial Unicode"/>
          <w:color w:val="0D0D0D"/>
        </w:rPr>
        <w:t xml:space="preserve">1. </w:t>
      </w:r>
      <w:r w:rsidRPr="00CC309A">
        <w:rPr>
          <w:rFonts w:ascii="Arial Unicode" w:hAnsi="Arial Unicode"/>
          <w:color w:val="00AF50"/>
        </w:rPr>
        <w:t>Ֆտոր</w:t>
      </w:r>
      <w:r w:rsidRPr="00CC309A">
        <w:rPr>
          <w:rFonts w:ascii="Arial Unicode" w:hAnsi="Arial Unicode"/>
          <w:color w:val="0D0D0D"/>
        </w:rPr>
        <w:t xml:space="preserve">, 2. </w:t>
      </w:r>
      <w:r w:rsidRPr="00CC309A">
        <w:rPr>
          <w:rFonts w:ascii="Arial Unicode" w:hAnsi="Arial Unicode"/>
          <w:color w:val="FFFF00"/>
        </w:rPr>
        <w:t>Քլոր</w:t>
      </w:r>
      <w:r w:rsidRPr="00CC309A">
        <w:rPr>
          <w:rFonts w:ascii="Arial Unicode" w:hAnsi="Arial Unicode"/>
          <w:color w:val="0D0D0D"/>
        </w:rPr>
        <w:t xml:space="preserve">, 3. </w:t>
      </w:r>
      <w:r w:rsidRPr="00CC309A">
        <w:rPr>
          <w:rFonts w:ascii="Arial Unicode" w:hAnsi="Arial Unicode"/>
          <w:color w:val="FF0000"/>
        </w:rPr>
        <w:t>Բրոմ</w:t>
      </w:r>
      <w:r w:rsidRPr="00CC309A">
        <w:rPr>
          <w:rFonts w:ascii="Arial Unicode" w:hAnsi="Arial Unicode"/>
          <w:color w:val="0D0D0D"/>
        </w:rPr>
        <w:t>։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Աշակերտներիը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ստացել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էին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հանձնարարություն՝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այլ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աղբյուրներից հետազոտել,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մշակել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դուրս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բերել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տեղեկատվություն</w:t>
      </w:r>
      <w:r w:rsidRPr="00CC309A">
        <w:rPr>
          <w:rFonts w:ascii="Arial Unicode" w:hAnsi="Arial Unicode"/>
          <w:color w:val="0D0D0D"/>
          <w:spacing w:val="55"/>
        </w:rPr>
        <w:t xml:space="preserve"> </w:t>
      </w:r>
      <w:r w:rsidRPr="00CC309A">
        <w:rPr>
          <w:rFonts w:ascii="Arial Unicode" w:hAnsi="Arial Unicode"/>
          <w:color w:val="0D0D0D"/>
        </w:rPr>
        <w:t>յուրաքանչյուրը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իր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խումբը</w:t>
      </w:r>
      <w:r w:rsidRPr="00CC309A">
        <w:rPr>
          <w:rFonts w:ascii="Arial Unicode" w:hAnsi="Arial Unicode"/>
          <w:color w:val="0D0D0D"/>
          <w:spacing w:val="-4"/>
        </w:rPr>
        <w:t xml:space="preserve"> </w:t>
      </w:r>
      <w:r w:rsidRPr="00CC309A">
        <w:rPr>
          <w:rFonts w:ascii="Arial Unicode" w:hAnsi="Arial Unicode"/>
          <w:color w:val="0D0D0D"/>
        </w:rPr>
        <w:t>ներկայացնող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հալոգենի մասին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0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72" w:line="360" w:lineRule="auto"/>
        <w:ind w:left="119" w:right="480"/>
        <w:jc w:val="both"/>
        <w:rPr>
          <w:rFonts w:ascii="Arial Unicode" w:hAnsi="Arial Unicode"/>
        </w:rPr>
      </w:pPr>
      <w:proofErr w:type="gramStart"/>
      <w:r w:rsidRPr="00CC309A">
        <w:rPr>
          <w:rFonts w:ascii="Arial Unicode" w:hAnsi="Arial Unicode"/>
          <w:color w:val="0D0D0D"/>
        </w:rPr>
        <w:lastRenderedPageBreak/>
        <w:t>և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ցույց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տալ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միջառարկայական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կապերը: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Հաշվի  առնելով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այն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հանգամանքը,</w:t>
      </w:r>
      <w:r w:rsidRPr="00CC309A">
        <w:rPr>
          <w:rFonts w:ascii="Arial Unicode" w:hAnsi="Arial Unicode"/>
          <w:color w:val="0D0D0D"/>
          <w:spacing w:val="6"/>
        </w:rPr>
        <w:t xml:space="preserve"> </w:t>
      </w:r>
      <w:r w:rsidRPr="00CC309A">
        <w:rPr>
          <w:rFonts w:ascii="Arial Unicode" w:hAnsi="Arial Unicode"/>
          <w:color w:val="0D0D0D"/>
        </w:rPr>
        <w:t>որ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աշակերտները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նախորդ տարում՝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9-րդ դասարանում,արդեն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ծանոթացել</w:t>
      </w:r>
      <w:r w:rsidRPr="00CC309A">
        <w:rPr>
          <w:rFonts w:ascii="Arial Unicode" w:hAnsi="Arial Unicode"/>
          <w:color w:val="0D0D0D"/>
          <w:spacing w:val="5"/>
        </w:rPr>
        <w:t xml:space="preserve"> </w:t>
      </w:r>
      <w:r w:rsidRPr="00CC309A">
        <w:rPr>
          <w:rFonts w:ascii="Arial Unicode" w:hAnsi="Arial Unicode"/>
          <w:color w:val="0D0D0D"/>
        </w:rPr>
        <w:t>էին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հալոգեններին և նրանց միացությունների կիրառման բանգավառներին: Նյութի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ընտությունը պիտի կատարեին ինքնուրույն, ներկայացման եղանակը ևս իրենք էին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 xml:space="preserve">ընտրելու (օր. (տեսասահիկ) սահիկահանդես, զեկուցում կամ այլ եղանակ) </w:t>
      </w:r>
      <w:r w:rsidRPr="00CC309A">
        <w:rPr>
          <w:rFonts w:ascii="Arial Unicode" w:eastAsia="Microsoft Sans Serif" w:hAnsi="Arial Unicode" w:cs="Microsoft Sans Serif"/>
        </w:rPr>
        <w:t>և</w:t>
      </w:r>
      <w:r w:rsidRPr="00CC309A">
        <w:rPr>
          <w:rFonts w:ascii="Arial Unicode" w:eastAsia="Microsoft Sans Serif" w:hAnsi="Arial Unicode" w:cs="Microsoft Sans Serif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 xml:space="preserve">իրականացնելու </w:t>
      </w:r>
      <w:r w:rsidRPr="00CC309A">
        <w:rPr>
          <w:rFonts w:ascii="Arial Unicode" w:eastAsia="Microsoft Sans Serif" w:hAnsi="Arial Unicode" w:cs="Microsoft Sans Serif"/>
        </w:rPr>
        <w:t>հ</w:t>
      </w:r>
      <w:r w:rsidRPr="00CC309A">
        <w:rPr>
          <w:rFonts w:ascii="Arial Unicode" w:hAnsi="Arial Unicode"/>
        </w:rPr>
        <w:t>ամագործակցային ուսուցում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&lt;&lt;Թելեն- Շարանի&gt;&gt; խմբային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  <w:spacing w:val="-2"/>
        </w:rPr>
        <w:t xml:space="preserve">հետազոտություն մեթոդով </w:t>
      </w:r>
      <w:r w:rsidRPr="00CC309A">
        <w:rPr>
          <w:rFonts w:ascii="Arial Unicode" w:hAnsi="Arial Unicode"/>
          <w:color w:val="0D0D0D"/>
        </w:rPr>
        <w:t>: Աշխատանքը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իրականացնելու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համար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տրվում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մեկ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շաբաթ։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Մեկ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շաբաթվա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ընթացքում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ուսուցչուհին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հետևում,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շտկում,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ուղղումեր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կամ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լրացուցիչ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ցուցումներ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էր տալիս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հետազոտողներին,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որպեսզի նրանք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խմբի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անդամներին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ճիշտ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ու</w:t>
      </w:r>
      <w:r w:rsidRPr="00CC309A">
        <w:rPr>
          <w:rFonts w:ascii="Arial Unicode" w:hAnsi="Arial Unicode"/>
          <w:color w:val="0D0D0D"/>
          <w:lang w:val="en-US"/>
        </w:rPr>
        <w:t>ղ</w:t>
      </w:r>
      <w:r w:rsidRPr="00CC309A">
        <w:rPr>
          <w:rFonts w:ascii="Arial Unicode" w:hAnsi="Arial Unicode"/>
          <w:color w:val="0D0D0D"/>
        </w:rPr>
        <w:t>ղորդեին: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Նշված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աշխատանքի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համար հանձնարարվել էր մեկ շաբաթ: Այդ ընթացքում խմբերը կարող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են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պատրաստել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պատի</w:t>
      </w:r>
      <w:r w:rsidRPr="00CC309A">
        <w:rPr>
          <w:rFonts w:ascii="Arial Unicode" w:hAnsi="Arial Unicode"/>
          <w:color w:val="0D0D0D"/>
          <w:spacing w:val="-5"/>
        </w:rPr>
        <w:t xml:space="preserve"> </w:t>
      </w:r>
      <w:r w:rsidRPr="00CC309A">
        <w:rPr>
          <w:rFonts w:ascii="Arial Unicode" w:hAnsi="Arial Unicode"/>
          <w:color w:val="0D0D0D"/>
        </w:rPr>
        <w:t>թերթեր,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գրել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շարադրություններ կամ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ռեֆերատներ՝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իրենց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հանձնարարված թեմաներից:</w:t>
      </w:r>
      <w:r w:rsidRPr="00CC309A">
        <w:rPr>
          <w:rFonts w:ascii="Arial Unicode" w:hAnsi="Arial Unicode"/>
          <w:color w:val="0D0D0D"/>
          <w:spacing w:val="6"/>
        </w:rPr>
        <w:t xml:space="preserve"> </w:t>
      </w:r>
      <w:r w:rsidRPr="00CC309A">
        <w:rPr>
          <w:rFonts w:ascii="Arial Unicode" w:hAnsi="Arial Unicode"/>
          <w:color w:val="0D0D0D"/>
        </w:rPr>
        <w:t>Հատկապես պետք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էր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պահպանել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կապը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հալոգենիդների և կենդանի օրգանիզմներում դրանց ունեցած ազդեցությունների հետ:</w:t>
      </w:r>
      <w:r w:rsidRPr="00CC309A">
        <w:rPr>
          <w:rFonts w:ascii="Arial Unicode" w:hAnsi="Arial Unicode"/>
          <w:color w:val="0D0D0D"/>
          <w:spacing w:val="-57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</w:rPr>
        <w:t>Քայլ առաջին</w:t>
      </w:r>
      <w:r w:rsidRPr="00CC309A">
        <w:rPr>
          <w:rFonts w:ascii="Arial Unicode" w:hAnsi="Arial Unicode"/>
          <w:color w:val="0D0D0D"/>
          <w:spacing w:val="1"/>
          <w:u w:val="single" w:color="0D0D0D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</w:rPr>
        <w:t>-</w:t>
      </w:r>
      <w:r w:rsidRPr="00CC309A">
        <w:rPr>
          <w:rFonts w:ascii="Arial Unicode" w:hAnsi="Arial Unicode"/>
          <w:color w:val="0D0D0D"/>
        </w:rPr>
        <w:t>Աշակերտները ներկայացնում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են իրենց կատարած աշխատանքները: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Յուրաքանչյուր խումբ ներկայացնում է իր կազմած պաստառը, ռեֆերատները կամ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հետաքրքիր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այլ</w:t>
      </w:r>
      <w:r w:rsidRPr="00CC309A">
        <w:rPr>
          <w:rFonts w:ascii="Arial Unicode" w:hAnsi="Arial Unicode"/>
          <w:color w:val="0D0D0D"/>
          <w:spacing w:val="59"/>
        </w:rPr>
        <w:t xml:space="preserve"> </w:t>
      </w:r>
      <w:r w:rsidRPr="00CC309A">
        <w:rPr>
          <w:rFonts w:ascii="Arial Unicode" w:hAnsi="Arial Unicode"/>
          <w:color w:val="0D0D0D"/>
        </w:rPr>
        <w:t>տեղեկություններ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տեսասահիկների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միջոցով: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Նշված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տեղեկություններից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որոշներ,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որոնք</w:t>
      </w:r>
      <w:r w:rsidRPr="00CC309A">
        <w:rPr>
          <w:rFonts w:ascii="Arial Unicode" w:hAnsi="Arial Unicode"/>
          <w:color w:val="0D0D0D"/>
          <w:spacing w:val="5"/>
        </w:rPr>
        <w:t xml:space="preserve"> </w:t>
      </w:r>
      <w:r w:rsidRPr="00CC309A">
        <w:rPr>
          <w:rFonts w:ascii="Arial Unicode" w:hAnsi="Arial Unicode"/>
          <w:color w:val="0D0D0D"/>
        </w:rPr>
        <w:t>ավելի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հատկանշական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էին,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կկցենք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  <w:color w:val="0D0D0D"/>
        </w:rPr>
        <w:t>դասի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պլանին՝</w:t>
      </w:r>
      <w:r w:rsidRPr="00CC309A">
        <w:rPr>
          <w:rFonts w:ascii="Arial Unicode" w:hAnsi="Arial Unicode"/>
          <w:color w:val="0D0D0D"/>
          <w:spacing w:val="-4"/>
        </w:rPr>
        <w:t xml:space="preserve"> </w:t>
      </w:r>
      <w:r w:rsidRPr="00CC309A">
        <w:rPr>
          <w:rFonts w:ascii="Arial Unicode" w:hAnsi="Arial Unicode"/>
          <w:color w:val="0D0D0D"/>
        </w:rPr>
        <w:t>ստորև</w:t>
      </w:r>
      <w:r w:rsidRPr="00CC309A">
        <w:rPr>
          <w:rFonts w:ascii="Arial Unicode" w:hAnsi="Arial Unicode"/>
          <w:color w:val="0D0D0D"/>
          <w:spacing w:val="-6"/>
        </w:rPr>
        <w:t xml:space="preserve"> </w:t>
      </w:r>
      <w:r w:rsidRPr="00CC309A">
        <w:rPr>
          <w:rFonts w:ascii="Arial Unicode" w:hAnsi="Arial Unicode"/>
          <w:color w:val="0D0D0D"/>
        </w:rPr>
        <w:t>ներայացվելիք</w:t>
      </w:r>
      <w:r w:rsidRPr="00CC309A">
        <w:rPr>
          <w:rFonts w:ascii="Arial Unicode" w:hAnsi="Arial Unicode"/>
          <w:color w:val="0D0D0D"/>
          <w:spacing w:val="-4"/>
        </w:rPr>
        <w:t xml:space="preserve"> </w:t>
      </w:r>
      <w:r w:rsidRPr="00CC309A">
        <w:rPr>
          <w:rFonts w:ascii="Arial Unicode" w:hAnsi="Arial Unicode"/>
          <w:color w:val="0D0D0D"/>
        </w:rPr>
        <w:t>հետաքրքիր</w:t>
      </w:r>
      <w:r w:rsidRPr="00CC309A">
        <w:rPr>
          <w:rFonts w:ascii="Arial Unicode" w:hAnsi="Arial Unicode"/>
          <w:color w:val="0D0D0D"/>
          <w:spacing w:val="-10"/>
        </w:rPr>
        <w:t xml:space="preserve"> </w:t>
      </w:r>
      <w:r w:rsidRPr="00CC309A">
        <w:rPr>
          <w:rFonts w:ascii="Arial Unicode" w:hAnsi="Arial Unicode"/>
          <w:color w:val="0D0D0D"/>
        </w:rPr>
        <w:t>տեղեկություններ</w:t>
      </w:r>
      <w:r w:rsidRPr="00CC309A">
        <w:rPr>
          <w:rFonts w:ascii="Arial Unicode" w:hAnsi="Arial Unicode"/>
          <w:color w:val="0D0D0D"/>
          <w:spacing w:val="-5"/>
        </w:rPr>
        <w:t xml:space="preserve"> </w:t>
      </w:r>
      <w:r w:rsidRPr="00CC309A">
        <w:rPr>
          <w:rFonts w:ascii="Arial Unicode" w:hAnsi="Arial Unicode"/>
          <w:color w:val="0D0D0D"/>
        </w:rPr>
        <w:t>մեջ:</w:t>
      </w:r>
      <w:r w:rsidRPr="00CC309A">
        <w:rPr>
          <w:rFonts w:ascii="Arial Unicode" w:hAnsi="Arial Unicode"/>
          <w:color w:val="0D0D0D"/>
          <w:spacing w:val="-57"/>
        </w:rPr>
        <w:t xml:space="preserve"> </w:t>
      </w:r>
      <w:r w:rsidRPr="00CC309A">
        <w:rPr>
          <w:rFonts w:ascii="Arial Unicode" w:hAnsi="Arial Unicode"/>
          <w:color w:val="0D0D0D"/>
        </w:rPr>
        <w:t>Այս փուլում (2 դասաժամ) յուրաքանչյուր խմբի հատկացվում է 15 րոպե, ընդհանուր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առմամբ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չորս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խմբի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անհրաժեշտ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մոտ</w:t>
      </w:r>
      <w:r w:rsidRPr="00CC309A">
        <w:rPr>
          <w:rFonts w:ascii="Arial Unicode" w:hAnsi="Arial Unicode"/>
          <w:color w:val="0D0D0D"/>
          <w:spacing w:val="5"/>
        </w:rPr>
        <w:t xml:space="preserve"> </w:t>
      </w:r>
      <w:r w:rsidRPr="00CC309A">
        <w:rPr>
          <w:rFonts w:ascii="Arial Unicode" w:hAnsi="Arial Unicode"/>
          <w:color w:val="0D0D0D"/>
        </w:rPr>
        <w:t>60</w:t>
      </w:r>
      <w:r w:rsidRPr="00CC309A">
        <w:rPr>
          <w:rFonts w:ascii="Arial Unicode" w:hAnsi="Arial Unicode"/>
          <w:color w:val="0D0D0D"/>
          <w:spacing w:val="-4"/>
        </w:rPr>
        <w:t xml:space="preserve"> </w:t>
      </w:r>
      <w:r w:rsidRPr="00CC309A">
        <w:rPr>
          <w:rFonts w:ascii="Arial Unicode" w:hAnsi="Arial Unicode"/>
          <w:color w:val="0D0D0D"/>
        </w:rPr>
        <w:t>րոպե:</w:t>
      </w:r>
      <w:r w:rsidRPr="00CC309A">
        <w:rPr>
          <w:rFonts w:ascii="Arial Unicode" w:hAnsi="Arial Unicode"/>
          <w:color w:val="0D0D0D"/>
          <w:spacing w:val="5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Աշակերտների</w:t>
      </w:r>
      <w:r w:rsidRPr="00CC309A">
        <w:rPr>
          <w:rFonts w:ascii="Arial Unicode" w:hAnsi="Arial Unicode"/>
          <w:color w:val="0D0D0D"/>
          <w:spacing w:val="-5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ներկա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ուսուցիչների կողմից ընտրվում են լավագույն հետազոտական աշխատանքները, և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խրախուսվում են բոլոր խմբերի աշխատանքները: Նշենք, որ այս ընթացքում հենց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աշակերտներն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  <w:color w:val="0D0D0D"/>
        </w:rPr>
        <w:t>էին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պահպանել</w:t>
      </w:r>
      <w:r w:rsidRPr="00CC309A">
        <w:rPr>
          <w:rFonts w:ascii="Arial Unicode" w:hAnsi="Arial Unicode"/>
          <w:color w:val="0D0D0D"/>
          <w:spacing w:val="2"/>
        </w:rPr>
        <w:t xml:space="preserve"> </w:t>
      </w:r>
      <w:r w:rsidRPr="00CC309A">
        <w:rPr>
          <w:rFonts w:ascii="Arial Unicode" w:hAnsi="Arial Unicode"/>
          <w:color w:val="0D0D0D"/>
        </w:rPr>
        <w:t>միջառարկայական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կապեր՝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համադրելով</w:t>
      </w:r>
      <w:r w:rsidRPr="00CC309A">
        <w:rPr>
          <w:rFonts w:ascii="Arial Unicode" w:hAnsi="Arial Unicode"/>
          <w:color w:val="0D0D0D"/>
          <w:spacing w:val="-4"/>
        </w:rPr>
        <w:t xml:space="preserve"> </w:t>
      </w:r>
      <w:r w:rsidRPr="00CC309A">
        <w:rPr>
          <w:rFonts w:ascii="Arial Unicode" w:hAnsi="Arial Unicode"/>
          <w:color w:val="0D0D0D"/>
        </w:rPr>
        <w:t>քիմիան,</w:t>
      </w:r>
      <w:proofErr w:type="gramEnd"/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կենսաբանության՝(կենդանի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օրգանիզմների վրա տարբեր հալոգենիդների ունեցած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ազդեցությամբ),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աշխարհագրության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(թե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ո՞ր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հալոգենը առաջին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անգամ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ո՞ր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աշխարհամասում էր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հայտնաբերվել, և որտեղ էին ամենաշատը տարածված),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պատմության՝ ( ներկայացվեցին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հալոգենների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հայտնաբերման տարեթվերը):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Կիրառվեց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նաև</w:t>
      </w:r>
      <w:r w:rsidRPr="00CC309A">
        <w:rPr>
          <w:rFonts w:ascii="Arial Unicode" w:hAnsi="Arial Unicode"/>
          <w:color w:val="0D0D0D"/>
          <w:spacing w:val="-1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աշակերտների գեղագիտական դաստիարակության տարրեր՝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6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66" w:line="360" w:lineRule="auto"/>
        <w:ind w:left="119" w:right="872"/>
        <w:jc w:val="both"/>
        <w:rPr>
          <w:rFonts w:ascii="Arial Unicode" w:eastAsia="Microsoft Sans Serif" w:hAnsi="Arial Unicode" w:cs="Microsoft Sans Serif"/>
        </w:rPr>
      </w:pPr>
      <w:r w:rsidRPr="00CC309A">
        <w:rPr>
          <w:rFonts w:ascii="Arial Unicode" w:hAnsi="Arial Unicode"/>
          <w:color w:val="0D0D0D"/>
        </w:rPr>
        <w:lastRenderedPageBreak/>
        <w:t>գեղեցիկի մեջ տեսնելով հալոգենների ու դրանց առաջացրած միացությունների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ներկայացման յուրահատուկ ձև՝ պաստառների պատրաստում, տեսասահիկների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կազմում և ցուցադրում: Սա ևս միջառարկայական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կապի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պահպանման տեսակ է</w:t>
      </w:r>
      <w:r w:rsidRPr="00CC309A">
        <w:rPr>
          <w:rFonts w:ascii="Arial Unicode" w:hAnsi="Arial Unicode"/>
          <w:color w:val="0D0D0D"/>
          <w:spacing w:val="-57"/>
        </w:rPr>
        <w:t xml:space="preserve"> </w:t>
      </w:r>
      <w:r w:rsidRPr="00CC309A">
        <w:rPr>
          <w:rFonts w:ascii="Arial Unicode" w:hAnsi="Arial Unicode"/>
          <w:color w:val="0D0D0D"/>
        </w:rPr>
        <w:t>քիմիա-գրականություն-ինֆորմատիկա</w:t>
      </w:r>
      <w:r w:rsidRPr="00CC309A">
        <w:rPr>
          <w:rFonts w:ascii="Arial Unicode" w:hAnsi="Arial Unicode"/>
          <w:color w:val="0D0D0D"/>
          <w:spacing w:val="6"/>
        </w:rPr>
        <w:t xml:space="preserve"> </w:t>
      </w:r>
      <w:r w:rsidRPr="00CC309A">
        <w:rPr>
          <w:rFonts w:ascii="Arial Unicode" w:hAnsi="Arial Unicode"/>
          <w:color w:val="0D0D0D"/>
        </w:rPr>
        <w:t>առարկաների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միջև</w:t>
      </w:r>
      <w:r w:rsidRPr="00CC309A">
        <w:rPr>
          <w:rFonts w:ascii="Arial Unicode" w:eastAsia="Microsoft Sans Serif" w:hAnsi="Arial Unicode" w:cs="Microsoft Sans Serif"/>
          <w:color w:val="0D0D0D"/>
        </w:rPr>
        <w:t>:</w:t>
      </w:r>
    </w:p>
    <w:p w:rsidR="007C2BE5" w:rsidRPr="00CC309A" w:rsidRDefault="007C2BE5" w:rsidP="007C2BE5">
      <w:pPr>
        <w:pStyle w:val="a3"/>
        <w:spacing w:line="360" w:lineRule="auto"/>
        <w:ind w:left="119" w:right="545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color w:val="0D0D0D"/>
          <w:u w:val="single" w:color="0D0D0D"/>
        </w:rPr>
        <w:t>Քայլ երկրորդ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- Հաջորդ փուլի համար յուրաքանչյուր խմբին տրվում է քարտային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աշխատանք և 4-5 րոպե ժամանակ: Կազմեք ռեակցիաների հավասարումները, որոնց</w:t>
      </w:r>
      <w:r w:rsidRPr="00CC309A">
        <w:rPr>
          <w:rFonts w:ascii="Arial Unicode" w:hAnsi="Arial Unicode"/>
          <w:color w:val="0D0D0D"/>
          <w:spacing w:val="-57"/>
        </w:rPr>
        <w:t xml:space="preserve"> </w:t>
      </w:r>
      <w:r w:rsidRPr="00CC309A">
        <w:rPr>
          <w:rFonts w:ascii="Arial Unicode" w:hAnsi="Arial Unicode"/>
          <w:color w:val="0D0D0D"/>
        </w:rPr>
        <w:t>օգնությամբ հնարավոր</w:t>
      </w:r>
      <w:r w:rsidRPr="00CC309A">
        <w:rPr>
          <w:rFonts w:ascii="Arial Unicode" w:hAnsi="Arial Unicode"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spacing w:val="3"/>
        </w:rPr>
        <w:t xml:space="preserve"> </w:t>
      </w:r>
      <w:r w:rsidRPr="00CC309A">
        <w:rPr>
          <w:rFonts w:ascii="Arial Unicode" w:hAnsi="Arial Unicode"/>
          <w:color w:val="0D0D0D"/>
        </w:rPr>
        <w:t>իրականացնել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հետևյալ</w:t>
      </w:r>
      <w:r w:rsidRPr="00CC309A">
        <w:rPr>
          <w:rFonts w:ascii="Arial Unicode" w:hAnsi="Arial Unicode"/>
          <w:color w:val="0D0D0D"/>
          <w:spacing w:val="4"/>
        </w:rPr>
        <w:t xml:space="preserve"> </w:t>
      </w:r>
      <w:r w:rsidRPr="00CC309A">
        <w:rPr>
          <w:rFonts w:ascii="Arial Unicode" w:hAnsi="Arial Unicode"/>
          <w:color w:val="0D0D0D"/>
        </w:rPr>
        <w:t>փոխարկումները:</w:t>
      </w:r>
    </w:p>
    <w:p w:rsidR="007C2BE5" w:rsidRPr="00CC309A" w:rsidRDefault="007C2BE5" w:rsidP="007C2BE5">
      <w:pPr>
        <w:tabs>
          <w:tab w:val="left" w:pos="1281"/>
        </w:tabs>
        <w:spacing w:line="323" w:lineRule="exact"/>
        <w:ind w:left="119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hAnsi="Arial Unicode"/>
          <w:color w:val="0D0D0D"/>
          <w:sz w:val="24"/>
          <w:szCs w:val="24"/>
          <w:lang w:val="en-US"/>
        </w:rPr>
        <w:t>1</w:t>
      </w:r>
      <w:r w:rsidRPr="00CC309A">
        <w:rPr>
          <w:rFonts w:ascii="Arial Unicode" w:hAnsi="Arial Unicode"/>
          <w:color w:val="0D0D0D"/>
          <w:spacing w:val="-12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sz w:val="24"/>
          <w:szCs w:val="24"/>
        </w:rPr>
        <w:t>խումբ՝</w:t>
      </w:r>
      <w:r w:rsidRPr="00CC309A">
        <w:rPr>
          <w:rFonts w:ascii="Arial Unicode" w:hAnsi="Arial Unicode"/>
          <w:color w:val="0D0D0D"/>
          <w:sz w:val="24"/>
          <w:szCs w:val="24"/>
          <w:lang w:val="en-US"/>
        </w:rPr>
        <w:tab/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Na</w:t>
      </w:r>
      <w:r w:rsidRPr="00CC309A">
        <w:rPr>
          <w:rFonts w:ascii="Arial Unicode" w:hAnsi="Arial Unicode"/>
          <w:color w:val="0D0D0D"/>
          <w:spacing w:val="8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--&gt;Na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O</w:t>
      </w:r>
      <w:r w:rsidRPr="00CC309A">
        <w:rPr>
          <w:rFonts w:ascii="Arial Unicode" w:hAnsi="Arial Unicode"/>
          <w:color w:val="0D0D0D"/>
          <w:spacing w:val="8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</w:t>
      </w:r>
      <w:r w:rsidRPr="00CC309A">
        <w:rPr>
          <w:rFonts w:ascii="Arial Unicode" w:hAnsi="Arial Unicode"/>
          <w:color w:val="0D0D0D"/>
          <w:spacing w:val="3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NaOH</w:t>
      </w:r>
      <w:r w:rsidRPr="00CC309A">
        <w:rPr>
          <w:rFonts w:ascii="Arial Unicode" w:hAnsi="Arial Unicode"/>
          <w:color w:val="0D0D0D"/>
          <w:spacing w:val="8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--&gt;Na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CO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3</w:t>
      </w:r>
      <w:r w:rsidRPr="00CC309A">
        <w:rPr>
          <w:rFonts w:ascii="Arial Unicode" w:hAnsi="Arial Unicode"/>
          <w:color w:val="0D0D0D"/>
          <w:spacing w:val="-20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--&gt;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NaCl--&gt;NaBr--&gt;NaI</w:t>
      </w:r>
    </w:p>
    <w:p w:rsidR="007C2BE5" w:rsidRPr="00CC309A" w:rsidRDefault="007C2BE5" w:rsidP="007C2BE5">
      <w:pPr>
        <w:spacing w:before="141"/>
        <w:ind w:left="119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</w:rPr>
        <w:t>խումբ՝</w:t>
      </w:r>
      <w:r w:rsidRPr="00CC309A">
        <w:rPr>
          <w:rFonts w:ascii="Arial Unicode" w:hAnsi="Arial Unicode"/>
          <w:color w:val="0D0D0D"/>
          <w:spacing w:val="70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Zn</w:t>
      </w:r>
      <w:r w:rsidRPr="00CC309A">
        <w:rPr>
          <w:rFonts w:ascii="Arial Unicode" w:hAnsi="Arial Unicode"/>
          <w:color w:val="0D0D0D"/>
          <w:spacing w:val="6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--&gt;ZnCl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</w:t>
      </w:r>
      <w:proofErr w:type="gramStart"/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Zn(</w:t>
      </w:r>
      <w:proofErr w:type="gramEnd"/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OH)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spacing w:val="-21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--&gt;ZnO</w:t>
      </w:r>
      <w:r w:rsidRPr="00CC309A">
        <w:rPr>
          <w:rFonts w:ascii="Arial Unicode" w:hAnsi="Arial Unicode"/>
          <w:color w:val="0D0D0D"/>
          <w:spacing w:val="10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--&gt;Na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ZnO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</w:t>
      </w:r>
      <w:r w:rsidRPr="00CC309A">
        <w:rPr>
          <w:rFonts w:ascii="Arial Unicode" w:hAnsi="Arial Unicode"/>
          <w:color w:val="0D0D0D"/>
          <w:spacing w:val="8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NaBr--&gt;</w:t>
      </w:r>
      <w:r w:rsidRPr="00CC309A">
        <w:rPr>
          <w:rFonts w:ascii="Arial Unicode" w:hAnsi="Arial Unicode"/>
          <w:color w:val="0D0D0D"/>
          <w:spacing w:val="8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NaI</w:t>
      </w:r>
    </w:p>
    <w:p w:rsidR="007C2BE5" w:rsidRPr="00CC309A" w:rsidRDefault="007C2BE5" w:rsidP="007C2BE5">
      <w:pPr>
        <w:pStyle w:val="a7"/>
        <w:numPr>
          <w:ilvl w:val="0"/>
          <w:numId w:val="41"/>
        </w:numPr>
        <w:tabs>
          <w:tab w:val="left" w:pos="303"/>
        </w:tabs>
        <w:spacing w:before="146"/>
        <w:ind w:hanging="184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hAnsi="Arial Unicode"/>
          <w:color w:val="0D0D0D"/>
          <w:w w:val="95"/>
          <w:sz w:val="24"/>
          <w:szCs w:val="24"/>
        </w:rPr>
        <w:t>խումբ՝</w:t>
      </w:r>
      <w:r w:rsidRPr="00CC309A">
        <w:rPr>
          <w:rFonts w:ascii="Arial Unicode" w:hAnsi="Arial Unicode"/>
          <w:color w:val="0D0D0D"/>
          <w:spacing w:val="31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Cu</w:t>
      </w:r>
      <w:r w:rsidRPr="00CC309A">
        <w:rPr>
          <w:rFonts w:ascii="Arial Unicode" w:hAnsi="Arial Unicode"/>
          <w:color w:val="0D0D0D"/>
          <w:spacing w:val="7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</w:t>
      </w:r>
      <w:r w:rsidRPr="00CC309A">
        <w:rPr>
          <w:rFonts w:ascii="Arial Unicode" w:hAnsi="Arial Unicode"/>
          <w:color w:val="0D0D0D"/>
          <w:spacing w:val="8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CuO</w:t>
      </w:r>
      <w:r w:rsidRPr="00CC309A">
        <w:rPr>
          <w:rFonts w:ascii="Arial Unicode" w:hAnsi="Arial Unicode"/>
          <w:color w:val="0D0D0D"/>
          <w:spacing w:val="9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--&gt;CuSO</w:t>
      </w:r>
      <w:r w:rsidRPr="00CC309A">
        <w:rPr>
          <w:rFonts w:ascii="Arial Unicode" w:hAnsi="Arial Unicode"/>
          <w:color w:val="0D0D0D"/>
          <w:spacing w:val="-22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4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--&gt;Cu(OH)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spacing w:val="11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--&gt;CuO--&gt;CuCl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--&gt;CuBr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</w:p>
    <w:p w:rsidR="007C2BE5" w:rsidRPr="00CC309A" w:rsidRDefault="007C2BE5" w:rsidP="007C2BE5">
      <w:pPr>
        <w:pStyle w:val="a7"/>
        <w:numPr>
          <w:ilvl w:val="0"/>
          <w:numId w:val="41"/>
        </w:numPr>
        <w:tabs>
          <w:tab w:val="left" w:pos="303"/>
          <w:tab w:val="left" w:pos="1281"/>
        </w:tabs>
        <w:spacing w:before="142"/>
        <w:ind w:hanging="184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hAnsi="Arial Unicode"/>
          <w:color w:val="0D0D0D"/>
          <w:sz w:val="24"/>
          <w:szCs w:val="24"/>
        </w:rPr>
        <w:t>խումբ՝</w:t>
      </w:r>
      <w:r w:rsidRPr="00CC309A">
        <w:rPr>
          <w:rFonts w:ascii="Arial Unicode" w:hAnsi="Arial Unicode"/>
          <w:color w:val="0D0D0D"/>
          <w:sz w:val="24"/>
          <w:szCs w:val="24"/>
          <w:lang w:val="en-US"/>
        </w:rPr>
        <w:tab/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Ca--&gt;</w:t>
      </w:r>
      <w:r w:rsidRPr="00CC309A">
        <w:rPr>
          <w:rFonts w:ascii="Arial Unicode" w:hAnsi="Arial Unicode"/>
          <w:color w:val="0D0D0D"/>
          <w:spacing w:val="10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CaO--&gt;</w:t>
      </w:r>
      <w:r w:rsidRPr="00CC309A">
        <w:rPr>
          <w:rFonts w:ascii="Arial Unicode" w:hAnsi="Arial Unicode"/>
          <w:color w:val="0D0D0D"/>
          <w:spacing w:val="5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Ca(OH)</w:t>
      </w:r>
      <w:r w:rsidRPr="00CC309A">
        <w:rPr>
          <w:rFonts w:ascii="Arial Unicode" w:hAnsi="Arial Unicode"/>
          <w:color w:val="0D0D0D"/>
          <w:spacing w:val="-23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spacing w:val="-19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--&gt;CaCl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--&gt;CaSO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4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--&gt;CaCl</w:t>
      </w:r>
      <w:r w:rsidRPr="00CC309A">
        <w:rPr>
          <w:rFonts w:ascii="Arial Unicode" w:hAnsi="Arial Unicode"/>
          <w:color w:val="0D0D0D"/>
          <w:spacing w:val="-24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  <w:r w:rsidRPr="00CC309A">
        <w:rPr>
          <w:rFonts w:ascii="Arial Unicode" w:hAnsi="Arial Unicode"/>
          <w:color w:val="0D0D0D"/>
          <w:w w:val="95"/>
          <w:sz w:val="24"/>
          <w:szCs w:val="24"/>
          <w:lang w:val="en-US"/>
        </w:rPr>
        <w:t>--&gt;CaBr</w:t>
      </w:r>
      <w:r w:rsidRPr="00CC309A">
        <w:rPr>
          <w:rFonts w:ascii="Arial Unicode" w:hAnsi="Arial Unicode"/>
          <w:color w:val="0D0D0D"/>
          <w:spacing w:val="-22"/>
          <w:w w:val="95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w w:val="95"/>
          <w:sz w:val="24"/>
          <w:szCs w:val="24"/>
          <w:vertAlign w:val="subscript"/>
          <w:lang w:val="en-US"/>
        </w:rPr>
        <w:t>2</w:t>
      </w:r>
    </w:p>
    <w:p w:rsidR="007C2BE5" w:rsidRPr="00CC309A" w:rsidRDefault="007C2BE5" w:rsidP="007C2BE5">
      <w:pPr>
        <w:pStyle w:val="a3"/>
        <w:spacing w:before="2"/>
        <w:jc w:val="both"/>
        <w:rPr>
          <w:rFonts w:ascii="Arial Unicode" w:hAnsi="Arial Unicode"/>
          <w:lang w:val="en-US"/>
        </w:rPr>
      </w:pPr>
    </w:p>
    <w:p w:rsidR="007C2BE5" w:rsidRPr="00CC309A" w:rsidRDefault="007C2BE5" w:rsidP="007C2BE5">
      <w:pPr>
        <w:pStyle w:val="a3"/>
        <w:spacing w:line="360" w:lineRule="auto"/>
        <w:ind w:left="119" w:right="476" w:firstLine="62"/>
        <w:jc w:val="both"/>
        <w:rPr>
          <w:rFonts w:ascii="Arial Unicode" w:hAnsi="Arial Unicode"/>
          <w:lang w:val="en-US"/>
        </w:rPr>
      </w:pPr>
      <w:r w:rsidRPr="00CC309A">
        <w:rPr>
          <w:rFonts w:ascii="Arial Unicode" w:hAnsi="Arial Unicode"/>
          <w:color w:val="0D0D0D"/>
        </w:rPr>
        <w:t>Հավասարումները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կազմելուց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հետո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թերթիկները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հանձնում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են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ուսուցչուհուն</w:t>
      </w:r>
      <w:r w:rsidRPr="00CC309A">
        <w:rPr>
          <w:rFonts w:ascii="Arial Unicode" w:hAnsi="Arial Unicode"/>
          <w:color w:val="0D0D0D"/>
          <w:lang w:val="en-US"/>
        </w:rPr>
        <w:t>,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իսկ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խմբերից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ընտրված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մեկական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աշակերտ</w:t>
      </w:r>
      <w:r w:rsidRPr="00CC309A">
        <w:rPr>
          <w:rFonts w:ascii="Arial Unicode" w:hAnsi="Arial Unicode"/>
          <w:color w:val="0D0D0D"/>
          <w:lang w:val="en-US"/>
        </w:rPr>
        <w:t>-</w:t>
      </w:r>
      <w:r w:rsidRPr="00CC309A">
        <w:rPr>
          <w:rFonts w:ascii="Arial Unicode" w:hAnsi="Arial Unicode"/>
          <w:color w:val="0D0D0D"/>
        </w:rPr>
        <w:t>խոսնակ</w:t>
      </w:r>
      <w:r w:rsidRPr="00CC309A">
        <w:rPr>
          <w:rFonts w:ascii="Arial Unicode" w:hAnsi="Arial Unicode"/>
          <w:color w:val="0D0D0D"/>
          <w:lang w:val="en-US"/>
        </w:rPr>
        <w:t>-</w:t>
      </w:r>
      <w:r w:rsidRPr="00CC309A">
        <w:rPr>
          <w:rFonts w:ascii="Arial Unicode" w:hAnsi="Arial Unicode"/>
          <w:color w:val="0D0D0D"/>
        </w:rPr>
        <w:t>հետազոտող՝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որին</w:t>
      </w:r>
      <w:r w:rsidRPr="00CC309A">
        <w:rPr>
          <w:rFonts w:ascii="Arial Unicode" w:hAnsi="Arial Unicode"/>
          <w:color w:val="0D0D0D"/>
          <w:spacing w:val="60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ընտրում</w:t>
      </w:r>
      <w:r w:rsidRPr="00CC309A">
        <w:rPr>
          <w:rFonts w:ascii="Arial Unicode" w:hAnsi="Arial Unicode"/>
          <w:color w:val="0D0D0D"/>
          <w:spacing w:val="60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են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կամ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խմբի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անդամերը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կամ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ուսուցչուհին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ներկայացնում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իրենց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խմբի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աշխատանքը</w:t>
      </w:r>
      <w:r w:rsidRPr="00CC309A">
        <w:rPr>
          <w:rFonts w:ascii="Arial Unicode" w:hAnsi="Arial Unicode"/>
          <w:color w:val="0D0D0D"/>
          <w:lang w:val="en-US"/>
        </w:rPr>
        <w:t>,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գրում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փոխարկումների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լուծումները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գրատախտակին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նստում</w:t>
      </w:r>
      <w:r w:rsidRPr="00CC309A">
        <w:rPr>
          <w:rFonts w:ascii="Arial Unicode" w:hAnsi="Arial Unicode"/>
          <w:color w:val="0D0D0D"/>
          <w:lang w:val="en-US"/>
        </w:rPr>
        <w:t>,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ստուգում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են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հարակից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խմբերի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աշակերտները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միմյանց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գնահատում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հակադիր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խմբերին</w:t>
      </w:r>
      <w:r w:rsidRPr="00CC309A">
        <w:rPr>
          <w:rFonts w:ascii="Arial Unicode" w:hAnsi="Arial Unicode"/>
          <w:color w:val="0D0D0D"/>
          <w:lang w:val="en-US"/>
        </w:rPr>
        <w:t>: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Աշխատանքը</w:t>
      </w:r>
      <w:r w:rsidRPr="00CC309A">
        <w:rPr>
          <w:rFonts w:ascii="Arial Unicode" w:hAnsi="Arial Unicode"/>
          <w:color w:val="0D0D0D"/>
          <w:spacing w:val="2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տևում</w:t>
      </w:r>
      <w:r w:rsidRPr="00CC309A">
        <w:rPr>
          <w:rFonts w:ascii="Arial Unicode" w:hAnsi="Arial Unicode"/>
          <w:color w:val="0D0D0D"/>
          <w:spacing w:val="3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spacing w:val="-1"/>
          <w:lang w:val="en-US"/>
        </w:rPr>
        <w:t xml:space="preserve"> </w:t>
      </w:r>
      <w:r w:rsidRPr="00CC309A">
        <w:rPr>
          <w:rFonts w:ascii="Arial Unicode" w:hAnsi="Arial Unicode"/>
          <w:color w:val="0D0D0D"/>
          <w:lang w:val="en-US"/>
        </w:rPr>
        <w:t>16</w:t>
      </w:r>
      <w:r w:rsidRPr="00CC309A">
        <w:rPr>
          <w:rFonts w:ascii="Arial Unicode" w:hAnsi="Arial Unicode"/>
          <w:color w:val="0D0D0D"/>
          <w:spacing w:val="-2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րոպե</w:t>
      </w:r>
      <w:r w:rsidRPr="00CC309A">
        <w:rPr>
          <w:rFonts w:ascii="Arial Unicode" w:hAnsi="Arial Unicode"/>
          <w:color w:val="0D0D0D"/>
          <w:lang w:val="en-US"/>
        </w:rPr>
        <w:t>:</w:t>
      </w:r>
    </w:p>
    <w:p w:rsidR="007C2BE5" w:rsidRPr="00CC309A" w:rsidRDefault="007C2BE5" w:rsidP="007C2BE5">
      <w:pPr>
        <w:pStyle w:val="a3"/>
        <w:spacing w:before="3" w:line="360" w:lineRule="auto"/>
        <w:ind w:left="119" w:right="480"/>
        <w:jc w:val="both"/>
        <w:rPr>
          <w:rFonts w:ascii="Arial Unicode" w:hAnsi="Arial Unicode"/>
          <w:lang w:val="en-US"/>
        </w:rPr>
      </w:pPr>
      <w:r w:rsidRPr="00CC309A">
        <w:rPr>
          <w:rFonts w:ascii="Arial Unicode" w:eastAsia="Times New Roman" w:hAnsi="Arial Unicode" w:cs="Times New Roman"/>
          <w:b/>
          <w:bCs/>
          <w:color w:val="0D0D0D"/>
          <w:u w:val="single" w:color="0D0D0D"/>
          <w:lang w:val="en-US"/>
        </w:rPr>
        <w:t xml:space="preserve">  </w:t>
      </w:r>
      <w:r w:rsidRPr="00CC309A">
        <w:rPr>
          <w:rFonts w:ascii="Arial Unicode" w:eastAsia="Times New Roman" w:hAnsi="Arial Unicode" w:cs="Times New Roman"/>
          <w:b/>
          <w:bCs/>
          <w:color w:val="0D0D0D"/>
          <w:spacing w:val="-2"/>
          <w:u w:val="single" w:color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</w:rPr>
        <w:t>Քայլ</w:t>
      </w:r>
      <w:r w:rsidRPr="00CC309A">
        <w:rPr>
          <w:rFonts w:ascii="Arial Unicode" w:hAnsi="Arial Unicode"/>
          <w:color w:val="0D0D0D"/>
          <w:u w:val="single" w:color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</w:rPr>
        <w:t>երրորդ</w:t>
      </w:r>
      <w:r w:rsidRPr="00CC309A">
        <w:rPr>
          <w:rFonts w:ascii="Arial Unicode" w:hAnsi="Arial Unicode"/>
          <w:color w:val="0D0D0D"/>
          <w:spacing w:val="1"/>
          <w:u w:val="single" w:color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  <w:lang w:val="en-US"/>
        </w:rPr>
        <w:t>-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Աշակերտներին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հանձնարարվում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են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խնդիրներ</w:t>
      </w:r>
      <w:r w:rsidRPr="00CC309A">
        <w:rPr>
          <w:rFonts w:ascii="Arial Unicode" w:hAnsi="Arial Unicode"/>
          <w:color w:val="0D0D0D"/>
          <w:lang w:val="en-US"/>
        </w:rPr>
        <w:t xml:space="preserve">, </w:t>
      </w:r>
      <w:r w:rsidRPr="00CC309A">
        <w:rPr>
          <w:rFonts w:ascii="Arial Unicode" w:hAnsi="Arial Unicode"/>
          <w:color w:val="0D0D0D"/>
        </w:rPr>
        <w:t>առաջին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ճիշտ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լուծող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խումբը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գրում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խնդրի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լուծումը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գրատախտակին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կատարում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նախատեսված</w:t>
      </w:r>
      <w:r w:rsidRPr="00CC309A">
        <w:rPr>
          <w:rFonts w:ascii="Arial Unicode" w:hAnsi="Arial Unicode"/>
          <w:color w:val="0D0D0D"/>
          <w:spacing w:val="-57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փորձը</w:t>
      </w:r>
      <w:r w:rsidRPr="00CC309A">
        <w:rPr>
          <w:rFonts w:ascii="Arial Unicode" w:hAnsi="Arial Unicode"/>
          <w:color w:val="0D0D0D"/>
          <w:lang w:val="en-US"/>
        </w:rPr>
        <w:t>:</w:t>
      </w:r>
      <w:r w:rsidRPr="00CC309A">
        <w:rPr>
          <w:rFonts w:ascii="Arial Unicode" w:hAnsi="Arial Unicode"/>
          <w:color w:val="0D0D0D"/>
        </w:rPr>
        <w:t>Խնդրի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լուծման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փորձի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իրականացման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համար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տրվում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8 </w:t>
      </w:r>
      <w:r w:rsidRPr="00CC309A">
        <w:rPr>
          <w:rFonts w:ascii="Arial Unicode" w:hAnsi="Arial Unicode"/>
          <w:color w:val="0D0D0D"/>
        </w:rPr>
        <w:t>րոպե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ժամանակ</w:t>
      </w:r>
      <w:r w:rsidRPr="00CC309A">
        <w:rPr>
          <w:rFonts w:ascii="Arial Unicode" w:hAnsi="Arial Unicode"/>
          <w:color w:val="0D0D0D"/>
          <w:lang w:val="en-US"/>
        </w:rPr>
        <w:t>: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Խնդիր</w:t>
      </w:r>
      <w:r w:rsidRPr="00CC309A">
        <w:rPr>
          <w:rFonts w:ascii="Arial Unicode" w:hAnsi="Arial Unicode"/>
          <w:color w:val="0D0D0D"/>
          <w:spacing w:val="-10"/>
          <w:lang w:val="en-US"/>
        </w:rPr>
        <w:t xml:space="preserve"> </w:t>
      </w:r>
      <w:r w:rsidRPr="00CC309A">
        <w:rPr>
          <w:rFonts w:ascii="Arial Unicode" w:hAnsi="Arial Unicode"/>
          <w:color w:val="0D0D0D"/>
          <w:lang w:val="en-US"/>
        </w:rPr>
        <w:t>1-</w:t>
      </w:r>
      <w:r w:rsidRPr="00CC309A">
        <w:rPr>
          <w:rFonts w:ascii="Arial Unicode" w:hAnsi="Arial Unicode"/>
          <w:color w:val="0D0D0D"/>
          <w:spacing w:val="-4"/>
          <w:lang w:val="en-US"/>
        </w:rPr>
        <w:t xml:space="preserve"> </w:t>
      </w:r>
      <w:r w:rsidRPr="00CC309A">
        <w:rPr>
          <w:rFonts w:ascii="Arial Unicode" w:hAnsi="Arial Unicode"/>
          <w:color w:val="0D0D0D"/>
          <w:lang w:val="en-US"/>
        </w:rPr>
        <w:t>2</w:t>
      </w:r>
      <w:r w:rsidRPr="00CC309A">
        <w:rPr>
          <w:rFonts w:ascii="Arial Unicode" w:hAnsi="Arial Unicode"/>
          <w:color w:val="0D0D0D"/>
          <w:spacing w:val="-5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Ֆիզիոլոգիական</w:t>
      </w:r>
      <w:r w:rsidRPr="00CC309A">
        <w:rPr>
          <w:rFonts w:ascii="Arial Unicode" w:hAnsi="Arial Unicode"/>
          <w:color w:val="0D0D0D"/>
          <w:spacing w:val="5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լուծույթի</w:t>
      </w:r>
      <w:r w:rsidRPr="00CC309A">
        <w:rPr>
          <w:rFonts w:ascii="Arial Unicode" w:hAnsi="Arial Unicode"/>
          <w:color w:val="0D0D0D"/>
          <w:spacing w:val="5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պատրաստում</w:t>
      </w:r>
    </w:p>
    <w:p w:rsidR="007C2BE5" w:rsidRPr="00CC309A" w:rsidRDefault="007C2BE5" w:rsidP="007C2BE5">
      <w:pPr>
        <w:pStyle w:val="a3"/>
        <w:spacing w:line="360" w:lineRule="auto"/>
        <w:ind w:left="119" w:right="747"/>
        <w:jc w:val="both"/>
        <w:rPr>
          <w:rFonts w:ascii="Arial Unicode" w:hAnsi="Arial Unicode"/>
          <w:lang w:val="en-US"/>
        </w:rPr>
      </w:pPr>
      <w:r w:rsidRPr="00CC309A">
        <w:rPr>
          <w:rFonts w:ascii="Arial Unicode" w:hAnsi="Arial Unicode"/>
          <w:color w:val="0D0D0D"/>
        </w:rPr>
        <w:t>Տրված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3 </w:t>
      </w:r>
      <w:r w:rsidRPr="00CC309A">
        <w:rPr>
          <w:rFonts w:ascii="Arial Unicode" w:hAnsi="Arial Unicode"/>
          <w:color w:val="0D0D0D"/>
        </w:rPr>
        <w:t>գրամ</w:t>
      </w:r>
      <w:r w:rsidRPr="00CC309A">
        <w:rPr>
          <w:rFonts w:ascii="Arial Unicode" w:hAnsi="Arial Unicode"/>
          <w:color w:val="0D0D0D"/>
          <w:lang w:val="en-US"/>
        </w:rPr>
        <w:t xml:space="preserve"> (5 </w:t>
      </w:r>
      <w:r w:rsidRPr="00CC309A">
        <w:rPr>
          <w:rFonts w:ascii="Arial Unicode" w:hAnsi="Arial Unicode"/>
          <w:color w:val="0D0D0D"/>
        </w:rPr>
        <w:t>գրամ</w:t>
      </w:r>
      <w:r w:rsidRPr="00CC309A">
        <w:rPr>
          <w:rFonts w:ascii="Arial Unicode" w:hAnsi="Arial Unicode"/>
          <w:color w:val="0D0D0D"/>
          <w:lang w:val="en-US"/>
        </w:rPr>
        <w:t xml:space="preserve">) </w:t>
      </w:r>
      <w:r w:rsidRPr="00CC309A">
        <w:rPr>
          <w:rFonts w:ascii="Arial Unicode" w:hAnsi="Arial Unicode"/>
          <w:color w:val="0D0D0D"/>
        </w:rPr>
        <w:t>կերակրի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աղ</w:t>
      </w:r>
      <w:r w:rsidRPr="00CC309A">
        <w:rPr>
          <w:rFonts w:ascii="Arial Unicode" w:hAnsi="Arial Unicode"/>
          <w:color w:val="0D0D0D"/>
          <w:lang w:val="en-US"/>
        </w:rPr>
        <w:t xml:space="preserve">: </w:t>
      </w:r>
      <w:r w:rsidRPr="00CC309A">
        <w:rPr>
          <w:rFonts w:ascii="Arial Unicode" w:hAnsi="Arial Unicode"/>
          <w:color w:val="0D0D0D"/>
        </w:rPr>
        <w:t>Քանի՞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գրամ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ջուր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անհրաժեշտ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ավելացնել</w:t>
      </w:r>
      <w:r w:rsidRPr="00CC309A">
        <w:rPr>
          <w:rFonts w:ascii="Arial Unicode" w:hAnsi="Arial Unicode"/>
          <w:color w:val="0D0D0D"/>
          <w:lang w:val="en-US"/>
        </w:rPr>
        <w:t>,</w:t>
      </w:r>
      <w:r w:rsidRPr="00CC309A">
        <w:rPr>
          <w:rFonts w:ascii="Arial Unicode" w:hAnsi="Arial Unicode"/>
          <w:color w:val="0D0D0D"/>
          <w:spacing w:val="-57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որպեսզի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ատանալ</w:t>
      </w:r>
      <w:r w:rsidRPr="00CC309A">
        <w:rPr>
          <w:rFonts w:ascii="Arial Unicode" w:hAnsi="Arial Unicode"/>
          <w:color w:val="0D0D0D"/>
          <w:spacing w:val="4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ֆիզիոլոգիական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լուծույթ</w:t>
      </w:r>
      <w:r w:rsidRPr="00CC309A">
        <w:rPr>
          <w:rFonts w:ascii="Arial Unicode" w:hAnsi="Arial Unicode"/>
          <w:color w:val="0D0D0D"/>
          <w:lang w:val="en-US"/>
        </w:rPr>
        <w:t>:</w:t>
      </w:r>
    </w:p>
    <w:p w:rsidR="007C2BE5" w:rsidRPr="00CC309A" w:rsidRDefault="007C2BE5" w:rsidP="007C2BE5">
      <w:pPr>
        <w:pStyle w:val="a3"/>
        <w:spacing w:before="2"/>
        <w:ind w:left="119"/>
        <w:jc w:val="both"/>
        <w:rPr>
          <w:rFonts w:ascii="Arial Unicode" w:hAnsi="Arial Unicode"/>
          <w:lang w:val="en-US"/>
        </w:rPr>
      </w:pPr>
      <w:r w:rsidRPr="00CC309A">
        <w:rPr>
          <w:rFonts w:ascii="Arial Unicode" w:hAnsi="Arial Unicode"/>
          <w:color w:val="0D0D0D"/>
          <w:spacing w:val="-1"/>
        </w:rPr>
        <w:t>Խնդիր</w:t>
      </w:r>
      <w:r w:rsidRPr="00CC309A">
        <w:rPr>
          <w:rFonts w:ascii="Arial Unicode" w:hAnsi="Arial Unicode"/>
          <w:color w:val="0D0D0D"/>
          <w:spacing w:val="-14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  <w:lang w:val="en-US"/>
        </w:rPr>
        <w:t>3</w:t>
      </w:r>
      <w:r w:rsidRPr="00CC309A">
        <w:rPr>
          <w:rFonts w:ascii="Arial Unicode" w:hAnsi="Arial Unicode"/>
          <w:color w:val="0D0D0D"/>
          <w:spacing w:val="-7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  <w:lang w:val="en-US"/>
        </w:rPr>
        <w:t>–</w:t>
      </w:r>
      <w:r w:rsidRPr="00CC309A">
        <w:rPr>
          <w:rFonts w:ascii="Arial Unicode" w:hAnsi="Arial Unicode"/>
          <w:color w:val="0D0D0D"/>
          <w:spacing w:val="-9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  <w:lang w:val="en-US"/>
        </w:rPr>
        <w:t>4</w:t>
      </w:r>
      <w:r w:rsidRPr="00CC309A">
        <w:rPr>
          <w:rFonts w:ascii="Arial Unicode" w:hAnsi="Arial Unicode"/>
          <w:color w:val="0D0D0D"/>
          <w:spacing w:val="-9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</w:rPr>
        <w:t>Հիպերտոնիկ</w:t>
      </w:r>
      <w:r w:rsidRPr="00CC309A">
        <w:rPr>
          <w:rFonts w:ascii="Arial Unicode" w:hAnsi="Arial Unicode"/>
          <w:color w:val="0D0D0D"/>
          <w:spacing w:val="-12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</w:rPr>
        <w:t>լուծույթի</w:t>
      </w:r>
      <w:r w:rsidRPr="00CC309A">
        <w:rPr>
          <w:rFonts w:ascii="Arial Unicode" w:hAnsi="Arial Unicode"/>
          <w:color w:val="0D0D0D"/>
          <w:spacing w:val="-8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</w:rPr>
        <w:t>պատրաստում</w:t>
      </w:r>
    </w:p>
    <w:p w:rsidR="007C2BE5" w:rsidRPr="00CC309A" w:rsidRDefault="007C2BE5" w:rsidP="007C2BE5">
      <w:pPr>
        <w:pStyle w:val="a3"/>
        <w:spacing w:before="155" w:line="360" w:lineRule="auto"/>
        <w:ind w:left="119" w:right="891"/>
        <w:jc w:val="both"/>
        <w:rPr>
          <w:rFonts w:ascii="Arial Unicode" w:hAnsi="Arial Unicode"/>
          <w:lang w:val="en-US"/>
        </w:rPr>
      </w:pPr>
      <w:r w:rsidRPr="00CC309A">
        <w:rPr>
          <w:rFonts w:ascii="Arial Unicode" w:hAnsi="Arial Unicode"/>
          <w:color w:val="0D0D0D"/>
        </w:rPr>
        <w:t>Տրված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15 </w:t>
      </w:r>
      <w:r w:rsidRPr="00CC309A">
        <w:rPr>
          <w:rFonts w:ascii="Arial Unicode" w:hAnsi="Arial Unicode"/>
          <w:color w:val="0D0D0D"/>
        </w:rPr>
        <w:t>գրամ</w:t>
      </w:r>
      <w:r w:rsidRPr="00CC309A">
        <w:rPr>
          <w:rFonts w:ascii="Arial Unicode" w:hAnsi="Arial Unicode"/>
          <w:color w:val="0D0D0D"/>
          <w:lang w:val="en-US"/>
        </w:rPr>
        <w:t xml:space="preserve"> (20 </w:t>
      </w:r>
      <w:r w:rsidRPr="00CC309A">
        <w:rPr>
          <w:rFonts w:ascii="Arial Unicode" w:hAnsi="Arial Unicode"/>
          <w:color w:val="0D0D0D"/>
        </w:rPr>
        <w:t>գրամ</w:t>
      </w:r>
      <w:r w:rsidRPr="00CC309A">
        <w:rPr>
          <w:rFonts w:ascii="Arial Unicode" w:hAnsi="Arial Unicode"/>
          <w:color w:val="0D0D0D"/>
          <w:lang w:val="en-US"/>
        </w:rPr>
        <w:t xml:space="preserve">) </w:t>
      </w:r>
      <w:r w:rsidRPr="00CC309A">
        <w:rPr>
          <w:rFonts w:ascii="Arial Unicode" w:hAnsi="Arial Unicode"/>
          <w:color w:val="0D0D0D"/>
        </w:rPr>
        <w:t>կերակրի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աղ</w:t>
      </w:r>
      <w:r w:rsidRPr="00CC309A">
        <w:rPr>
          <w:rFonts w:ascii="Arial Unicode" w:hAnsi="Arial Unicode"/>
          <w:color w:val="0D0D0D"/>
          <w:lang w:val="en-US"/>
        </w:rPr>
        <w:t xml:space="preserve">: </w:t>
      </w:r>
      <w:r w:rsidRPr="00CC309A">
        <w:rPr>
          <w:rFonts w:ascii="Arial Unicode" w:hAnsi="Arial Unicode"/>
          <w:color w:val="0D0D0D"/>
        </w:rPr>
        <w:t>Քանի՞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մլ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ջուր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անհրաժեշտ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ավելացնել</w:t>
      </w:r>
      <w:r w:rsidRPr="00CC309A">
        <w:rPr>
          <w:rFonts w:ascii="Arial Unicode" w:hAnsi="Arial Unicode"/>
          <w:color w:val="0D0D0D"/>
          <w:lang w:val="en-US"/>
        </w:rPr>
        <w:t>,</w:t>
      </w:r>
      <w:r w:rsidRPr="00CC309A">
        <w:rPr>
          <w:rFonts w:ascii="Arial Unicode" w:hAnsi="Arial Unicode"/>
          <w:color w:val="0D0D0D"/>
          <w:spacing w:val="-57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որպեսզի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ստանալ</w:t>
      </w:r>
      <w:r w:rsidRPr="00CC309A">
        <w:rPr>
          <w:rFonts w:ascii="Arial Unicode" w:hAnsi="Arial Unicode"/>
          <w:color w:val="0D0D0D"/>
          <w:spacing w:val="4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հիպերտոնիկ</w:t>
      </w:r>
      <w:r w:rsidRPr="00CC309A">
        <w:rPr>
          <w:rFonts w:ascii="Arial Unicode" w:hAnsi="Arial Unicode"/>
          <w:color w:val="0D0D0D"/>
          <w:spacing w:val="2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լուծույթ</w:t>
      </w:r>
      <w:r w:rsidRPr="00CC309A">
        <w:rPr>
          <w:rFonts w:ascii="Arial Unicode" w:hAnsi="Arial Unicode"/>
          <w:color w:val="0D0D0D"/>
          <w:lang w:val="en-US"/>
        </w:rPr>
        <w:t>:</w:t>
      </w:r>
    </w:p>
    <w:p w:rsidR="007C2BE5" w:rsidRPr="00CC309A" w:rsidRDefault="007C2BE5" w:rsidP="007C2BE5">
      <w:pPr>
        <w:pStyle w:val="a3"/>
        <w:spacing w:before="2" w:line="357" w:lineRule="auto"/>
        <w:ind w:left="119" w:right="599"/>
        <w:jc w:val="both"/>
        <w:rPr>
          <w:rFonts w:ascii="Arial Unicode" w:hAnsi="Arial Unicode"/>
          <w:lang w:val="en-US"/>
        </w:rPr>
      </w:pPr>
      <w:r w:rsidRPr="00CC309A">
        <w:rPr>
          <w:rFonts w:ascii="Arial Unicode" w:hAnsi="Arial Unicode"/>
          <w:color w:val="0D0D0D"/>
          <w:u w:val="single" w:color="0D0D0D"/>
        </w:rPr>
        <w:t>Քայլ</w:t>
      </w:r>
      <w:r w:rsidRPr="00CC309A">
        <w:rPr>
          <w:rFonts w:ascii="Arial Unicode" w:hAnsi="Arial Unicode"/>
          <w:color w:val="0D0D0D"/>
          <w:spacing w:val="1"/>
          <w:u w:val="single" w:color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</w:rPr>
        <w:t>չորրորդ</w:t>
      </w:r>
      <w:r w:rsidRPr="00CC309A">
        <w:rPr>
          <w:rFonts w:ascii="Arial Unicode" w:hAnsi="Arial Unicode"/>
          <w:color w:val="0D0D0D"/>
          <w:spacing w:val="60"/>
          <w:u w:val="single" w:color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  <w:u w:val="single" w:color="0D0D0D"/>
          <w:lang w:val="en-US"/>
        </w:rPr>
        <w:t>-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Կատարել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գնահատում</w:t>
      </w:r>
      <w:r w:rsidRPr="00CC309A">
        <w:rPr>
          <w:rFonts w:ascii="Arial Unicode" w:hAnsi="Arial Unicode"/>
          <w:color w:val="0D0D0D"/>
          <w:lang w:val="en-US"/>
        </w:rPr>
        <w:t xml:space="preserve">, </w:t>
      </w:r>
      <w:r w:rsidRPr="00CC309A">
        <w:rPr>
          <w:rFonts w:ascii="Arial Unicode" w:hAnsi="Arial Unicode"/>
          <w:color w:val="0D0D0D"/>
        </w:rPr>
        <w:t>ինքնագնահատում</w:t>
      </w:r>
      <w:r w:rsidRPr="00CC309A">
        <w:rPr>
          <w:rFonts w:ascii="Arial Unicode" w:hAnsi="Arial Unicode"/>
          <w:color w:val="0D0D0D"/>
          <w:lang w:val="en-US"/>
        </w:rPr>
        <w:t xml:space="preserve">, </w:t>
      </w:r>
      <w:r w:rsidRPr="00CC309A">
        <w:rPr>
          <w:rFonts w:ascii="Arial Unicode" w:hAnsi="Arial Unicode"/>
          <w:color w:val="0D0D0D"/>
        </w:rPr>
        <w:t>տնային</w:t>
      </w:r>
      <w:r w:rsidRPr="00CC309A">
        <w:rPr>
          <w:rFonts w:ascii="Arial Unicode" w:hAnsi="Arial Unicode"/>
          <w:color w:val="0D0D0D"/>
          <w:spacing w:val="1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աշխատանքների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հանձնարարում</w:t>
      </w:r>
      <w:r w:rsidRPr="00CC309A">
        <w:rPr>
          <w:rFonts w:ascii="Arial Unicode" w:hAnsi="Arial Unicode"/>
          <w:color w:val="0D0D0D"/>
          <w:lang w:val="en-US"/>
        </w:rPr>
        <w:t>,</w:t>
      </w:r>
      <w:r w:rsidRPr="00CC309A">
        <w:rPr>
          <w:rFonts w:ascii="Arial Unicode" w:hAnsi="Arial Unicode"/>
          <w:color w:val="0D0D0D"/>
        </w:rPr>
        <w:t>անդրա</w:t>
      </w:r>
      <w:r w:rsidRPr="00CC309A">
        <w:rPr>
          <w:rFonts w:ascii="Arial Unicode" w:hAnsi="Arial Unicode"/>
          <w:color w:val="0D0D0D"/>
          <w:lang w:val="en-US"/>
        </w:rPr>
        <w:t>դ</w:t>
      </w:r>
      <w:r w:rsidRPr="00CC309A">
        <w:rPr>
          <w:rFonts w:ascii="Arial Unicode" w:hAnsi="Arial Unicode"/>
          <w:color w:val="0D0D0D"/>
        </w:rPr>
        <w:t>արձ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և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ամփոփում</w:t>
      </w:r>
      <w:r w:rsidRPr="00CC309A">
        <w:rPr>
          <w:rFonts w:ascii="Arial Unicode" w:hAnsi="Arial Unicode"/>
          <w:color w:val="0D0D0D"/>
          <w:lang w:val="en-US"/>
        </w:rPr>
        <w:t xml:space="preserve">: </w:t>
      </w:r>
      <w:r w:rsidRPr="00CC309A">
        <w:rPr>
          <w:rFonts w:ascii="Arial Unicode" w:hAnsi="Arial Unicode"/>
          <w:color w:val="0D0D0D"/>
        </w:rPr>
        <w:t>Հատկացվում</w:t>
      </w:r>
      <w:r w:rsidRPr="00CC309A">
        <w:rPr>
          <w:rFonts w:ascii="Arial Unicode" w:hAnsi="Arial Unicode"/>
          <w:color w:val="0D0D0D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է</w:t>
      </w:r>
      <w:r w:rsidRPr="00CC309A">
        <w:rPr>
          <w:rFonts w:ascii="Arial Unicode" w:hAnsi="Arial Unicode"/>
          <w:color w:val="0D0D0D"/>
          <w:lang w:val="en-US"/>
        </w:rPr>
        <w:t xml:space="preserve"> 6 </w:t>
      </w:r>
      <w:r w:rsidRPr="00CC309A">
        <w:rPr>
          <w:rFonts w:ascii="Arial Unicode" w:hAnsi="Arial Unicode"/>
          <w:color w:val="0D0D0D"/>
        </w:rPr>
        <w:t>րոպե</w:t>
      </w:r>
      <w:r w:rsidRPr="00CC309A">
        <w:rPr>
          <w:rFonts w:ascii="Arial Unicode" w:hAnsi="Arial Unicode"/>
          <w:color w:val="0D0D0D"/>
          <w:spacing w:val="-57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ժամանակ</w:t>
      </w:r>
      <w:r w:rsidRPr="00CC309A">
        <w:rPr>
          <w:rFonts w:ascii="Arial Unicode" w:hAnsi="Arial Unicode"/>
          <w:color w:val="0D0D0D"/>
          <w:lang w:val="en-US"/>
        </w:rPr>
        <w:t>:</w:t>
      </w:r>
      <w:r w:rsidRPr="00CC309A">
        <w:rPr>
          <w:rFonts w:ascii="Arial Unicode" w:hAnsi="Arial Unicode"/>
          <w:color w:val="0D0D0D"/>
          <w:spacing w:val="-14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Այս</w:t>
      </w:r>
      <w:r w:rsidRPr="00CC309A">
        <w:rPr>
          <w:rFonts w:ascii="Arial Unicode" w:hAnsi="Arial Unicode"/>
          <w:color w:val="0D0D0D"/>
          <w:spacing w:val="-3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դասընթացների</w:t>
      </w:r>
      <w:r w:rsidRPr="00CC309A">
        <w:rPr>
          <w:rFonts w:ascii="Arial Unicode" w:hAnsi="Arial Unicode"/>
          <w:color w:val="0D0D0D"/>
          <w:spacing w:val="-4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ընթացքում</w:t>
      </w:r>
      <w:r w:rsidRPr="00CC309A">
        <w:rPr>
          <w:rFonts w:ascii="Arial Unicode" w:hAnsi="Arial Unicode"/>
          <w:color w:val="0D0D0D"/>
          <w:spacing w:val="-2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երեք</w:t>
      </w:r>
      <w:r w:rsidRPr="00CC309A">
        <w:rPr>
          <w:rFonts w:ascii="Arial Unicode" w:hAnsi="Arial Unicode"/>
          <w:color w:val="0D0D0D"/>
          <w:spacing w:val="-2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աշակերտներ</w:t>
      </w:r>
      <w:r w:rsidRPr="00CC309A">
        <w:rPr>
          <w:rFonts w:ascii="Arial Unicode" w:hAnsi="Arial Unicode"/>
          <w:color w:val="0D0D0D"/>
          <w:spacing w:val="-4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բարելավեցին</w:t>
      </w:r>
      <w:r w:rsidRPr="00CC309A">
        <w:rPr>
          <w:rFonts w:ascii="Arial Unicode" w:hAnsi="Arial Unicode"/>
          <w:color w:val="0D0D0D"/>
          <w:spacing w:val="-5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իրենց</w:t>
      </w:r>
      <w:r w:rsidRPr="00CC309A">
        <w:rPr>
          <w:rFonts w:ascii="Arial Unicode" w:hAnsi="Arial Unicode"/>
          <w:color w:val="0D0D0D"/>
          <w:spacing w:val="-57"/>
          <w:lang w:val="en-US"/>
        </w:rPr>
        <w:t xml:space="preserve"> </w:t>
      </w:r>
      <w:r w:rsidRPr="00CC309A">
        <w:rPr>
          <w:rFonts w:ascii="Arial Unicode" w:hAnsi="Arial Unicode"/>
          <w:color w:val="0D0D0D"/>
        </w:rPr>
        <w:t>գնահատականները</w:t>
      </w:r>
      <w:r w:rsidRPr="00CC309A">
        <w:rPr>
          <w:rFonts w:ascii="Arial Unicode" w:hAnsi="Arial Unicode"/>
          <w:color w:val="0D0D0D"/>
          <w:lang w:val="en-US"/>
        </w:rPr>
        <w:t>:</w:t>
      </w:r>
    </w:p>
    <w:p w:rsidR="007C2BE5" w:rsidRPr="00CC309A" w:rsidRDefault="007C2BE5" w:rsidP="007C2BE5">
      <w:pPr>
        <w:spacing w:line="357" w:lineRule="auto"/>
        <w:jc w:val="both"/>
        <w:rPr>
          <w:rFonts w:ascii="Arial Unicode" w:hAnsi="Arial Unicode"/>
          <w:sz w:val="24"/>
          <w:szCs w:val="24"/>
          <w:lang w:val="en-US"/>
        </w:rPr>
        <w:sectPr w:rsidR="007C2BE5" w:rsidRPr="00CC309A">
          <w:pgSz w:w="11910" w:h="16840"/>
          <w:pgMar w:top="106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1"/>
        <w:jc w:val="both"/>
        <w:rPr>
          <w:rFonts w:ascii="Arial Unicode" w:hAnsi="Arial Unicode"/>
          <w:lang w:val="en-US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706"/>
        <w:gridCol w:w="653"/>
        <w:gridCol w:w="788"/>
        <w:gridCol w:w="788"/>
        <w:gridCol w:w="788"/>
        <w:gridCol w:w="789"/>
        <w:gridCol w:w="786"/>
        <w:gridCol w:w="795"/>
        <w:gridCol w:w="812"/>
      </w:tblGrid>
      <w:tr w:rsidR="007C2BE5" w:rsidRPr="00CC309A" w:rsidTr="0016381D">
        <w:trPr>
          <w:trHeight w:val="2020"/>
        </w:trPr>
        <w:tc>
          <w:tcPr>
            <w:tcW w:w="2391" w:type="dxa"/>
            <w:shd w:val="clear" w:color="auto" w:fill="F1DBDB"/>
          </w:tcPr>
          <w:p w:rsidR="007C2BE5" w:rsidRPr="00CC309A" w:rsidRDefault="007C2BE5" w:rsidP="0016381D">
            <w:pPr>
              <w:pStyle w:val="TableParagraph"/>
              <w:spacing w:before="123"/>
              <w:ind w:left="4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Մայիսի</w:t>
            </w:r>
            <w:r w:rsidRPr="00CC309A">
              <w:rPr>
                <w:rFonts w:ascii="Arial Unicode" w:hAnsi="Arial Unicode"/>
                <w:spacing w:val="15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6-ից</w:t>
            </w:r>
            <w:r w:rsidRPr="00CC309A">
              <w:rPr>
                <w:rFonts w:ascii="Arial Unicode" w:hAnsi="Arial Unicode"/>
                <w:spacing w:val="72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-</w:t>
            </w:r>
            <w:r w:rsidRPr="00CC309A">
              <w:rPr>
                <w:rFonts w:ascii="Arial Unicode" w:hAnsi="Arial Unicode"/>
                <w:spacing w:val="68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13-ը</w:t>
            </w:r>
          </w:p>
          <w:p w:rsidR="007C2BE5" w:rsidRPr="00CC309A" w:rsidRDefault="007C2BE5" w:rsidP="0016381D">
            <w:pPr>
              <w:pStyle w:val="TableParagraph"/>
              <w:spacing w:before="164" w:line="357" w:lineRule="auto"/>
              <w:ind w:left="4" w:right="794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«Հետազոտող»</w:t>
            </w:r>
            <w:r w:rsidRPr="00CC309A">
              <w:rPr>
                <w:rFonts w:ascii="Arial Unicode" w:hAnsi="Arial Unicode"/>
                <w:spacing w:val="-57"/>
                <w:sz w:val="24"/>
                <w:szCs w:val="24"/>
              </w:rPr>
              <w:t xml:space="preserve"> </w:t>
            </w:r>
            <w:r w:rsidRPr="00CC309A">
              <w:rPr>
                <w:rFonts w:ascii="Arial Unicode" w:hAnsi="Arial Unicode"/>
                <w:sz w:val="24"/>
                <w:szCs w:val="24"/>
              </w:rPr>
              <w:t>խմբերի</w:t>
            </w:r>
          </w:p>
          <w:p w:rsidR="007C2BE5" w:rsidRPr="00CC309A" w:rsidRDefault="007C2BE5" w:rsidP="0016381D">
            <w:pPr>
              <w:pStyle w:val="TableParagraph"/>
              <w:spacing w:before="4"/>
              <w:ind w:left="4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գնահատականները</w:t>
            </w:r>
          </w:p>
        </w:tc>
        <w:tc>
          <w:tcPr>
            <w:tcW w:w="706" w:type="dxa"/>
            <w:shd w:val="clear" w:color="auto" w:fill="FF0000"/>
          </w:tcPr>
          <w:p w:rsidR="007C2BE5" w:rsidRPr="00CC309A" w:rsidRDefault="007C2BE5" w:rsidP="0016381D">
            <w:pPr>
              <w:pStyle w:val="TableParagraph"/>
              <w:spacing w:before="123"/>
              <w:ind w:left="11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2</w:t>
            </w:r>
          </w:p>
        </w:tc>
        <w:tc>
          <w:tcPr>
            <w:tcW w:w="653" w:type="dxa"/>
            <w:shd w:val="clear" w:color="auto" w:fill="FF0000"/>
          </w:tcPr>
          <w:p w:rsidR="007C2BE5" w:rsidRPr="00CC309A" w:rsidRDefault="007C2BE5" w:rsidP="0016381D">
            <w:pPr>
              <w:pStyle w:val="TableParagraph"/>
              <w:spacing w:before="123"/>
              <w:ind w:left="11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788" w:type="dxa"/>
            <w:shd w:val="clear" w:color="auto" w:fill="FF0000"/>
          </w:tcPr>
          <w:p w:rsidR="007C2BE5" w:rsidRPr="00CC309A" w:rsidRDefault="007C2BE5" w:rsidP="0016381D">
            <w:pPr>
              <w:pStyle w:val="TableParagraph"/>
              <w:spacing w:before="123"/>
              <w:ind w:left="11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4</w:t>
            </w:r>
          </w:p>
        </w:tc>
        <w:tc>
          <w:tcPr>
            <w:tcW w:w="788" w:type="dxa"/>
            <w:shd w:val="clear" w:color="auto" w:fill="FF0000"/>
          </w:tcPr>
          <w:p w:rsidR="007C2BE5" w:rsidRPr="00CC309A" w:rsidRDefault="007C2BE5" w:rsidP="0016381D">
            <w:pPr>
              <w:pStyle w:val="TableParagraph"/>
              <w:spacing w:before="123"/>
              <w:ind w:left="11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5</w:t>
            </w:r>
          </w:p>
        </w:tc>
        <w:tc>
          <w:tcPr>
            <w:tcW w:w="788" w:type="dxa"/>
            <w:shd w:val="clear" w:color="auto" w:fill="FF0000"/>
          </w:tcPr>
          <w:p w:rsidR="007C2BE5" w:rsidRPr="00CC309A" w:rsidRDefault="007C2BE5" w:rsidP="0016381D">
            <w:pPr>
              <w:pStyle w:val="TableParagraph"/>
              <w:spacing w:before="123"/>
              <w:ind w:left="109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6</w:t>
            </w:r>
          </w:p>
        </w:tc>
        <w:tc>
          <w:tcPr>
            <w:tcW w:w="789" w:type="dxa"/>
            <w:shd w:val="clear" w:color="auto" w:fill="1F487C"/>
          </w:tcPr>
          <w:p w:rsidR="007C2BE5" w:rsidRPr="00CC309A" w:rsidRDefault="007C2BE5" w:rsidP="0016381D">
            <w:pPr>
              <w:pStyle w:val="TableParagraph"/>
              <w:spacing w:before="123"/>
              <w:ind w:left="113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right w:val="single" w:sz="6" w:space="0" w:color="000000"/>
            </w:tcBorders>
            <w:shd w:val="clear" w:color="auto" w:fill="006FC0"/>
          </w:tcPr>
          <w:p w:rsidR="007C2BE5" w:rsidRPr="00CC309A" w:rsidRDefault="007C2BE5" w:rsidP="0016381D">
            <w:pPr>
              <w:pStyle w:val="TableParagraph"/>
              <w:spacing w:before="123"/>
              <w:ind w:left="112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8</w:t>
            </w:r>
          </w:p>
        </w:tc>
        <w:tc>
          <w:tcPr>
            <w:tcW w:w="795" w:type="dxa"/>
            <w:tcBorders>
              <w:left w:val="single" w:sz="6" w:space="0" w:color="000000"/>
            </w:tcBorders>
            <w:shd w:val="clear" w:color="auto" w:fill="C0504D"/>
          </w:tcPr>
          <w:p w:rsidR="007C2BE5" w:rsidRPr="00CC309A" w:rsidRDefault="007C2BE5" w:rsidP="0016381D">
            <w:pPr>
              <w:pStyle w:val="TableParagraph"/>
              <w:spacing w:before="123"/>
              <w:ind w:left="111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9</w:t>
            </w:r>
          </w:p>
        </w:tc>
        <w:tc>
          <w:tcPr>
            <w:tcW w:w="812" w:type="dxa"/>
            <w:shd w:val="clear" w:color="auto" w:fill="FF0000"/>
          </w:tcPr>
          <w:p w:rsidR="007C2BE5" w:rsidRPr="00CC309A" w:rsidRDefault="007C2BE5" w:rsidP="0016381D">
            <w:pPr>
              <w:pStyle w:val="TableParagraph"/>
              <w:spacing w:before="123"/>
              <w:ind w:left="106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10</w:t>
            </w:r>
          </w:p>
        </w:tc>
      </w:tr>
      <w:tr w:rsidR="007C2BE5" w:rsidRPr="00CC309A" w:rsidTr="0016381D">
        <w:trPr>
          <w:trHeight w:val="976"/>
        </w:trPr>
        <w:tc>
          <w:tcPr>
            <w:tcW w:w="2391" w:type="dxa"/>
            <w:tcBorders>
              <w:bottom w:val="single" w:sz="6" w:space="0" w:color="000000"/>
            </w:tcBorders>
            <w:shd w:val="clear" w:color="auto" w:fill="F1DBDB"/>
          </w:tcPr>
          <w:p w:rsidR="007C2BE5" w:rsidRPr="00CC309A" w:rsidRDefault="007C2BE5" w:rsidP="0016381D">
            <w:pPr>
              <w:pStyle w:val="TableParagraph"/>
              <w:spacing w:before="3"/>
              <w:ind w:left="4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Աշակերտների</w:t>
            </w:r>
          </w:p>
          <w:p w:rsidR="007C2BE5" w:rsidRPr="00CC309A" w:rsidRDefault="007C2BE5" w:rsidP="0016381D">
            <w:pPr>
              <w:pStyle w:val="TableParagraph"/>
              <w:spacing w:before="164"/>
              <w:ind w:left="4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թիվը</w:t>
            </w:r>
          </w:p>
        </w:tc>
        <w:tc>
          <w:tcPr>
            <w:tcW w:w="706" w:type="dxa"/>
            <w:tcBorders>
              <w:bottom w:val="single" w:sz="6" w:space="0" w:color="000000"/>
            </w:tcBorders>
            <w:shd w:val="clear" w:color="auto" w:fill="FF0000"/>
          </w:tcPr>
          <w:p w:rsidR="007C2BE5" w:rsidRPr="00CC309A" w:rsidRDefault="007C2BE5" w:rsidP="0016381D">
            <w:pPr>
              <w:pStyle w:val="TableParagraph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653" w:type="dxa"/>
            <w:tcBorders>
              <w:bottom w:val="single" w:sz="6" w:space="0" w:color="000000"/>
            </w:tcBorders>
            <w:shd w:val="clear" w:color="auto" w:fill="FF0000"/>
          </w:tcPr>
          <w:p w:rsidR="007C2BE5" w:rsidRPr="00CC309A" w:rsidRDefault="007C2BE5" w:rsidP="0016381D">
            <w:pPr>
              <w:pStyle w:val="TableParagraph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788" w:type="dxa"/>
            <w:tcBorders>
              <w:bottom w:val="single" w:sz="6" w:space="0" w:color="000000"/>
            </w:tcBorders>
            <w:shd w:val="clear" w:color="auto" w:fill="FF0000"/>
          </w:tcPr>
          <w:p w:rsidR="007C2BE5" w:rsidRPr="00CC309A" w:rsidRDefault="007C2BE5" w:rsidP="0016381D">
            <w:pPr>
              <w:pStyle w:val="TableParagraph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788" w:type="dxa"/>
            <w:tcBorders>
              <w:bottom w:val="single" w:sz="6" w:space="0" w:color="000000"/>
            </w:tcBorders>
            <w:shd w:val="clear" w:color="auto" w:fill="FF0000"/>
          </w:tcPr>
          <w:p w:rsidR="007C2BE5" w:rsidRPr="00CC309A" w:rsidRDefault="007C2BE5" w:rsidP="0016381D">
            <w:pPr>
              <w:pStyle w:val="TableParagraph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788" w:type="dxa"/>
            <w:tcBorders>
              <w:bottom w:val="single" w:sz="6" w:space="0" w:color="000000"/>
            </w:tcBorders>
            <w:shd w:val="clear" w:color="auto" w:fill="FF0000"/>
          </w:tcPr>
          <w:p w:rsidR="007C2BE5" w:rsidRPr="00CC309A" w:rsidRDefault="007C2BE5" w:rsidP="0016381D">
            <w:pPr>
              <w:pStyle w:val="TableParagraph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6" w:space="0" w:color="000000"/>
            </w:tcBorders>
            <w:shd w:val="clear" w:color="auto" w:fill="1F487C"/>
          </w:tcPr>
          <w:p w:rsidR="007C2BE5" w:rsidRPr="00CC309A" w:rsidRDefault="007C2BE5" w:rsidP="0016381D">
            <w:pPr>
              <w:pStyle w:val="TableParagraph"/>
              <w:spacing w:before="123"/>
              <w:ind w:left="113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006FC0"/>
          </w:tcPr>
          <w:p w:rsidR="007C2BE5" w:rsidRPr="00CC309A" w:rsidRDefault="007C2BE5" w:rsidP="0016381D">
            <w:pPr>
              <w:pStyle w:val="TableParagraph"/>
              <w:spacing w:before="123"/>
              <w:ind w:left="112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0504D"/>
          </w:tcPr>
          <w:p w:rsidR="007C2BE5" w:rsidRPr="00CC309A" w:rsidRDefault="007C2BE5" w:rsidP="0016381D">
            <w:pPr>
              <w:pStyle w:val="TableParagraph"/>
              <w:spacing w:before="123"/>
              <w:ind w:left="111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CC309A">
              <w:rPr>
                <w:rFonts w:ascii="Arial Unicode" w:hAnsi="Arial Unicode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bottom w:val="single" w:sz="6" w:space="0" w:color="000000"/>
            </w:tcBorders>
            <w:shd w:val="clear" w:color="auto" w:fill="FF0000"/>
          </w:tcPr>
          <w:p w:rsidR="007C2BE5" w:rsidRPr="00CC309A" w:rsidRDefault="007C2BE5" w:rsidP="0016381D">
            <w:pPr>
              <w:pStyle w:val="TableParagraph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</w:tr>
    </w:tbl>
    <w:p w:rsidR="007C2BE5" w:rsidRPr="00CC309A" w:rsidRDefault="007C2BE5" w:rsidP="007C2BE5">
      <w:pPr>
        <w:pStyle w:val="a3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before="3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before="36"/>
        <w:ind w:left="2199" w:right="2574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w w:val="90"/>
        </w:rPr>
        <w:t>Ուսուցչի</w:t>
      </w:r>
      <w:r w:rsidRPr="00CC309A">
        <w:rPr>
          <w:rFonts w:ascii="Arial Unicode" w:hAnsi="Arial Unicode"/>
          <w:spacing w:val="54"/>
        </w:rPr>
        <w:t xml:space="preserve"> </w:t>
      </w:r>
      <w:r w:rsidRPr="00CC309A">
        <w:rPr>
          <w:rFonts w:ascii="Arial Unicode" w:hAnsi="Arial Unicode"/>
          <w:w w:val="90"/>
        </w:rPr>
        <w:t>դերը</w:t>
      </w:r>
      <w:r w:rsidRPr="00CC309A">
        <w:rPr>
          <w:rFonts w:ascii="Arial Unicode" w:hAnsi="Arial Unicode"/>
          <w:spacing w:val="51"/>
          <w:w w:val="90"/>
        </w:rPr>
        <w:t xml:space="preserve"> </w:t>
      </w:r>
      <w:r w:rsidRPr="00CC309A">
        <w:rPr>
          <w:rFonts w:ascii="Arial Unicode" w:hAnsi="Arial Unicode"/>
          <w:w w:val="90"/>
        </w:rPr>
        <w:t>համագործակցային</w:t>
      </w:r>
      <w:r w:rsidRPr="00CC309A">
        <w:rPr>
          <w:rFonts w:ascii="Arial Unicode" w:hAnsi="Arial Unicode"/>
          <w:spacing w:val="53"/>
          <w:w w:val="90"/>
        </w:rPr>
        <w:t xml:space="preserve"> </w:t>
      </w:r>
      <w:r w:rsidRPr="00CC309A">
        <w:rPr>
          <w:rFonts w:ascii="Arial Unicode" w:hAnsi="Arial Unicode"/>
          <w:w w:val="90"/>
        </w:rPr>
        <w:t>ուսուցման</w:t>
      </w:r>
      <w:r w:rsidRPr="00CC309A">
        <w:rPr>
          <w:rFonts w:ascii="Arial Unicode" w:hAnsi="Arial Unicode"/>
          <w:spacing w:val="53"/>
        </w:rPr>
        <w:t xml:space="preserve"> </w:t>
      </w:r>
      <w:r w:rsidRPr="00CC309A">
        <w:rPr>
          <w:rFonts w:ascii="Arial Unicode" w:hAnsi="Arial Unicode"/>
          <w:w w:val="90"/>
        </w:rPr>
        <w:t>մեջ</w:t>
      </w:r>
    </w:p>
    <w:p w:rsidR="007C2BE5" w:rsidRPr="00CC309A" w:rsidRDefault="007C2BE5" w:rsidP="007C2BE5">
      <w:pPr>
        <w:pStyle w:val="a3"/>
        <w:spacing w:before="9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tabs>
          <w:tab w:val="left" w:pos="1872"/>
          <w:tab w:val="left" w:pos="4254"/>
          <w:tab w:val="left" w:pos="5464"/>
          <w:tab w:val="left" w:pos="7140"/>
        </w:tabs>
        <w:spacing w:before="1" w:line="360" w:lineRule="auto"/>
        <w:ind w:left="119" w:right="480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Ոսուցիչը երբեք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չպետք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մոռանա,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 ուսումնադաստիարակչական աշխատանքի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արդյունավետ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կազմակերպման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առանցքը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մանկավարժական տակտն է, վարպետությունը և հեղինակությունը: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 մշտապես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պետք է զբաղվի իր պատրաստականության բարձրացմամբ, սիրի իր դասավանդած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հայրենիքը։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Տակտ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բառը,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ըստ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Պավլովի,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մարդկանց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բնավորութան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կարևոր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գիծն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մարդկանց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նկատմամբ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ճիշտ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վերաբերմունք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մշակելու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կարողությունը: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Տակտի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կարևոր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պայմաններից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իրադրության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նպատակահարմար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ձևով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կողմնորոշվելը,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հանգամանքների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խորանալը,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դեպքերի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ընթացքը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ելքը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կանխատեսելը: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Տակտը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էթիկայի տարրերից է: Դոբրոլյուբովը խորհուրդ է տալիս ուսուցիչներին կոնֆլիկտի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չմտնել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ժամանակ: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Կոնֆլիկտի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հիմք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կշտամբանքներն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խրատաբանությունը: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Մանկավարժական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տակտի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էությունը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չվիրավորենք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արժանապատվությունը: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Չերնիշևսկին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զգուշացնում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ուսուցիչներին,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համագործակցային ուսուցում իրականացնելիս չի կարելի միայն աշակերտի անձը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հարգելով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բավարարվել: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ուսուցչից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պահանջում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ընդհանուր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պատրաստականություն,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լայն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զարգացում,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ավանդվող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առարկայի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խորը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իմացություն: Մանկավարժական տակտը համագործակցային ուսուցման ժամանակ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ուսուցչի՝</w:t>
      </w:r>
      <w:r w:rsidRPr="00CC309A">
        <w:rPr>
          <w:rFonts w:ascii="Arial Unicode" w:hAnsi="Arial Unicode"/>
        </w:rPr>
        <w:tab/>
        <w:t>աշակերտների</w:t>
      </w:r>
      <w:r w:rsidRPr="00CC309A">
        <w:rPr>
          <w:rFonts w:ascii="Arial Unicode" w:hAnsi="Arial Unicode"/>
        </w:rPr>
        <w:tab/>
        <w:t>հետ</w:t>
      </w:r>
      <w:r w:rsidRPr="00CC309A">
        <w:rPr>
          <w:rFonts w:ascii="Arial Unicode" w:hAnsi="Arial Unicode"/>
        </w:rPr>
        <w:tab/>
        <w:t>ունեցած</w:t>
      </w:r>
      <w:r w:rsidRPr="00CC309A">
        <w:rPr>
          <w:rFonts w:ascii="Arial Unicode" w:hAnsi="Arial Unicode"/>
        </w:rPr>
        <w:tab/>
        <w:t>փոխհարաբերության</w:t>
      </w:r>
      <w:r w:rsidRPr="00CC309A">
        <w:rPr>
          <w:rFonts w:ascii="Arial Unicode" w:hAnsi="Arial Unicode"/>
          <w:spacing w:val="-58"/>
        </w:rPr>
        <w:t xml:space="preserve"> </w:t>
      </w:r>
      <w:r w:rsidRPr="00CC309A">
        <w:rPr>
          <w:rFonts w:ascii="Arial Unicode" w:hAnsi="Arial Unicode"/>
        </w:rPr>
        <w:t>նպատակահարմարության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չափն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հիմքում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ընկած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նրա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խոսքի,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գործողությունների</w:t>
      </w:r>
      <w:r w:rsidRPr="00CC309A">
        <w:rPr>
          <w:rFonts w:ascii="Arial Unicode" w:hAnsi="Arial Unicode"/>
          <w:spacing w:val="30"/>
        </w:rPr>
        <w:t xml:space="preserve"> </w:t>
      </w:r>
      <w:r w:rsidRPr="00CC309A">
        <w:rPr>
          <w:rFonts w:ascii="Arial Unicode" w:hAnsi="Arial Unicode"/>
        </w:rPr>
        <w:t>,</w:t>
      </w:r>
      <w:r w:rsidRPr="00CC309A">
        <w:rPr>
          <w:rFonts w:ascii="Arial Unicode" w:hAnsi="Arial Unicode"/>
          <w:spacing w:val="33"/>
        </w:rPr>
        <w:t xml:space="preserve"> </w:t>
      </w:r>
      <w:r w:rsidRPr="00CC309A">
        <w:rPr>
          <w:rFonts w:ascii="Arial Unicode" w:hAnsi="Arial Unicode"/>
        </w:rPr>
        <w:t>զգացմունքների</w:t>
      </w:r>
      <w:r w:rsidRPr="00CC309A">
        <w:rPr>
          <w:rFonts w:ascii="Arial Unicode" w:hAnsi="Arial Unicode"/>
          <w:spacing w:val="32"/>
        </w:rPr>
        <w:t xml:space="preserve"> </w:t>
      </w:r>
      <w:r w:rsidRPr="00CC309A">
        <w:rPr>
          <w:rFonts w:ascii="Arial Unicode" w:hAnsi="Arial Unicode"/>
        </w:rPr>
        <w:t>չափը:</w:t>
      </w:r>
      <w:r w:rsidRPr="00CC309A">
        <w:rPr>
          <w:rFonts w:ascii="Arial Unicode" w:hAnsi="Arial Unicode"/>
          <w:spacing w:val="33"/>
        </w:rPr>
        <w:t xml:space="preserve"> </w:t>
      </w:r>
      <w:r w:rsidRPr="00CC309A">
        <w:rPr>
          <w:rFonts w:ascii="Arial Unicode" w:hAnsi="Arial Unicode"/>
        </w:rPr>
        <w:t>Տակտը</w:t>
      </w:r>
      <w:r w:rsidRPr="00CC309A">
        <w:rPr>
          <w:rFonts w:ascii="Arial Unicode" w:hAnsi="Arial Unicode"/>
          <w:spacing w:val="58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30"/>
        </w:rPr>
        <w:t xml:space="preserve"> </w:t>
      </w:r>
      <w:r w:rsidRPr="00CC309A">
        <w:rPr>
          <w:rFonts w:ascii="Arial Unicode" w:hAnsi="Arial Unicode"/>
        </w:rPr>
        <w:t>ուսուցման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4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tabs>
          <w:tab w:val="left" w:pos="1046"/>
          <w:tab w:val="left" w:pos="1574"/>
          <w:tab w:val="left" w:pos="1622"/>
          <w:tab w:val="left" w:pos="2102"/>
          <w:tab w:val="left" w:pos="2170"/>
          <w:tab w:val="left" w:pos="2342"/>
          <w:tab w:val="left" w:pos="2515"/>
          <w:tab w:val="left" w:pos="2789"/>
          <w:tab w:val="left" w:pos="2996"/>
          <w:tab w:val="left" w:pos="3389"/>
          <w:tab w:val="left" w:pos="3471"/>
          <w:tab w:val="left" w:pos="3802"/>
          <w:tab w:val="left" w:pos="3941"/>
          <w:tab w:val="left" w:pos="4215"/>
          <w:tab w:val="left" w:pos="4542"/>
          <w:tab w:val="left" w:pos="4974"/>
          <w:tab w:val="left" w:pos="5382"/>
          <w:tab w:val="left" w:pos="5574"/>
          <w:tab w:val="left" w:pos="5622"/>
          <w:tab w:val="left" w:pos="5805"/>
          <w:tab w:val="left" w:pos="6078"/>
          <w:tab w:val="left" w:pos="6496"/>
          <w:tab w:val="left" w:pos="6534"/>
          <w:tab w:val="left" w:pos="7312"/>
          <w:tab w:val="left" w:pos="7615"/>
          <w:tab w:val="left" w:pos="8143"/>
          <w:tab w:val="left" w:pos="8302"/>
          <w:tab w:val="left" w:pos="8748"/>
          <w:tab w:val="left" w:pos="8786"/>
        </w:tabs>
        <w:spacing w:before="96" w:line="360" w:lineRule="auto"/>
        <w:ind w:left="119" w:right="479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lastRenderedPageBreak/>
        <w:t>ժամանակ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ոչ</w:t>
      </w:r>
      <w:r w:rsidRPr="00CC309A">
        <w:rPr>
          <w:rFonts w:ascii="Arial Unicode" w:hAnsi="Arial Unicode"/>
          <w:spacing w:val="7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7"/>
        </w:rPr>
        <w:t xml:space="preserve"> </w:t>
      </w:r>
      <w:r w:rsidRPr="00CC309A">
        <w:rPr>
          <w:rFonts w:ascii="Arial Unicode" w:hAnsi="Arial Unicode"/>
        </w:rPr>
        <w:t>պրոֆեսիոնալ</w:t>
      </w:r>
      <w:r w:rsidRPr="00CC309A">
        <w:rPr>
          <w:rFonts w:ascii="Arial Unicode" w:hAnsi="Arial Unicode"/>
          <w:spacing w:val="12"/>
        </w:rPr>
        <w:t xml:space="preserve"> </w:t>
      </w:r>
      <w:r w:rsidRPr="00CC309A">
        <w:rPr>
          <w:rFonts w:ascii="Arial Unicode" w:hAnsi="Arial Unicode"/>
        </w:rPr>
        <w:t>պահանջ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ուսուցչի</w:t>
      </w:r>
      <w:r w:rsidRPr="00CC309A">
        <w:rPr>
          <w:rFonts w:ascii="Arial Unicode" w:hAnsi="Arial Unicode"/>
          <w:spacing w:val="9"/>
        </w:rPr>
        <w:t xml:space="preserve"> </w:t>
      </w:r>
      <w:r w:rsidRPr="00CC309A">
        <w:rPr>
          <w:rFonts w:ascii="Arial Unicode" w:hAnsi="Arial Unicode"/>
        </w:rPr>
        <w:t>աշխատանքում,</w:t>
      </w:r>
      <w:r w:rsidRPr="00CC309A">
        <w:rPr>
          <w:rFonts w:ascii="Arial Unicode" w:hAnsi="Arial Unicode"/>
          <w:spacing w:val="11"/>
        </w:rPr>
        <w:t xml:space="preserve"> </w:t>
      </w:r>
      <w:r w:rsidRPr="00CC309A">
        <w:rPr>
          <w:rFonts w:ascii="Arial Unicode" w:hAnsi="Arial Unicode"/>
        </w:rPr>
        <w:t>այլև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ներգործության</w:t>
      </w:r>
      <w:r w:rsidRPr="00CC309A">
        <w:rPr>
          <w:rFonts w:ascii="Arial Unicode" w:hAnsi="Arial Unicode"/>
          <w:spacing w:val="40"/>
        </w:rPr>
        <w:t xml:space="preserve"> </w:t>
      </w:r>
      <w:r w:rsidRPr="00CC309A">
        <w:rPr>
          <w:rFonts w:ascii="Arial Unicode" w:hAnsi="Arial Unicode"/>
        </w:rPr>
        <w:t>հզոր</w:t>
      </w:r>
      <w:r w:rsidRPr="00CC309A">
        <w:rPr>
          <w:rFonts w:ascii="Arial Unicode" w:hAnsi="Arial Unicode"/>
          <w:spacing w:val="42"/>
        </w:rPr>
        <w:t xml:space="preserve"> </w:t>
      </w:r>
      <w:r w:rsidRPr="00CC309A">
        <w:rPr>
          <w:rFonts w:ascii="Arial Unicode" w:hAnsi="Arial Unicode"/>
        </w:rPr>
        <w:t>միջոց:</w:t>
      </w:r>
      <w:r w:rsidRPr="00CC309A">
        <w:rPr>
          <w:rFonts w:ascii="Arial Unicode" w:hAnsi="Arial Unicode"/>
          <w:spacing w:val="44"/>
        </w:rPr>
        <w:t xml:space="preserve"> </w:t>
      </w:r>
      <w:r w:rsidRPr="00CC309A">
        <w:rPr>
          <w:rFonts w:ascii="Arial Unicode" w:hAnsi="Arial Unicode"/>
        </w:rPr>
        <w:t>Ուսուցիչը,</w:t>
      </w:r>
      <w:r w:rsidRPr="00CC309A">
        <w:rPr>
          <w:rFonts w:ascii="Arial Unicode" w:hAnsi="Arial Unicode"/>
          <w:spacing w:val="45"/>
        </w:rPr>
        <w:t xml:space="preserve"> </w:t>
      </w:r>
      <w:r w:rsidRPr="00CC309A">
        <w:rPr>
          <w:rFonts w:ascii="Arial Unicode" w:hAnsi="Arial Unicode"/>
        </w:rPr>
        <w:t>հարգելով</w:t>
      </w:r>
      <w:r w:rsidRPr="00CC309A">
        <w:rPr>
          <w:rFonts w:ascii="Arial Unicode" w:hAnsi="Arial Unicode"/>
          <w:spacing w:val="41"/>
        </w:rPr>
        <w:t xml:space="preserve"> </w:t>
      </w:r>
      <w:r w:rsidRPr="00CC309A">
        <w:rPr>
          <w:rFonts w:ascii="Arial Unicode" w:hAnsi="Arial Unicode"/>
        </w:rPr>
        <w:t>աշակերտներին,</w:t>
      </w:r>
      <w:r w:rsidRPr="00CC309A">
        <w:rPr>
          <w:rFonts w:ascii="Arial Unicode" w:hAnsi="Arial Unicode"/>
          <w:spacing w:val="45"/>
        </w:rPr>
        <w:t xml:space="preserve"> </w:t>
      </w:r>
      <w:r w:rsidRPr="00CC309A">
        <w:rPr>
          <w:rFonts w:ascii="Arial Unicode" w:hAnsi="Arial Unicode"/>
        </w:rPr>
        <w:t>հարգում</w:t>
      </w:r>
      <w:r w:rsidRPr="00CC309A">
        <w:rPr>
          <w:rFonts w:ascii="Arial Unicode" w:hAnsi="Arial Unicode"/>
          <w:spacing w:val="43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44"/>
        </w:rPr>
        <w:t xml:space="preserve"> </w:t>
      </w:r>
      <w:r w:rsidRPr="00CC309A">
        <w:rPr>
          <w:rFonts w:ascii="Arial Unicode" w:hAnsi="Arial Unicode"/>
        </w:rPr>
        <w:t>նաև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իրեն:</w:t>
      </w:r>
      <w:r w:rsidRPr="00CC309A">
        <w:rPr>
          <w:rFonts w:ascii="Arial Unicode" w:hAnsi="Arial Unicode"/>
        </w:rPr>
        <w:tab/>
        <w:t>Տակտը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թույլ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է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տալիս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մանկավարժին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հրաժարվել</w:t>
      </w:r>
      <w:r w:rsidRPr="00CC309A">
        <w:rPr>
          <w:rFonts w:ascii="Arial Unicode" w:hAnsi="Arial Unicode"/>
        </w:rPr>
        <w:tab/>
        <w:t>իր</w:t>
      </w:r>
      <w:r w:rsidRPr="00CC309A">
        <w:rPr>
          <w:rFonts w:ascii="Arial Unicode" w:hAnsi="Arial Unicode"/>
        </w:rPr>
        <w:tab/>
        <w:t>վարքի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վերահսկողությունից</w:t>
      </w:r>
      <w:r w:rsidRPr="00CC309A">
        <w:rPr>
          <w:rFonts w:ascii="Arial Unicode" w:hAnsi="Arial Unicode"/>
          <w:spacing w:val="29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22"/>
        </w:rPr>
        <w:t xml:space="preserve"> </w:t>
      </w:r>
      <w:r w:rsidRPr="00CC309A">
        <w:rPr>
          <w:rFonts w:ascii="Arial Unicode" w:hAnsi="Arial Unicode"/>
        </w:rPr>
        <w:t>ամեն</w:t>
      </w:r>
      <w:r w:rsidRPr="00CC309A">
        <w:rPr>
          <w:rFonts w:ascii="Arial Unicode" w:hAnsi="Arial Unicode"/>
          <w:spacing w:val="24"/>
        </w:rPr>
        <w:t xml:space="preserve"> </w:t>
      </w:r>
      <w:r w:rsidRPr="00CC309A">
        <w:rPr>
          <w:rFonts w:ascii="Arial Unicode" w:hAnsi="Arial Unicode"/>
        </w:rPr>
        <w:t>րոպե</w:t>
      </w:r>
      <w:r w:rsidRPr="00CC309A">
        <w:rPr>
          <w:rFonts w:ascii="Arial Unicode" w:hAnsi="Arial Unicode"/>
          <w:spacing w:val="24"/>
        </w:rPr>
        <w:t xml:space="preserve"> </w:t>
      </w:r>
      <w:r w:rsidRPr="00CC309A">
        <w:rPr>
          <w:rFonts w:ascii="Arial Unicode" w:hAnsi="Arial Unicode"/>
        </w:rPr>
        <w:t>չմտածել,</w:t>
      </w:r>
      <w:r w:rsidRPr="00CC309A">
        <w:rPr>
          <w:rFonts w:ascii="Arial Unicode" w:hAnsi="Arial Unicode"/>
          <w:spacing w:val="26"/>
        </w:rPr>
        <w:t xml:space="preserve"> </w:t>
      </w:r>
      <w:r w:rsidRPr="00CC309A">
        <w:rPr>
          <w:rFonts w:ascii="Arial Unicode" w:hAnsi="Arial Unicode"/>
        </w:rPr>
        <w:t>թե</w:t>
      </w:r>
      <w:r w:rsidRPr="00CC309A">
        <w:rPr>
          <w:rFonts w:ascii="Arial Unicode" w:hAnsi="Arial Unicode"/>
          <w:spacing w:val="25"/>
        </w:rPr>
        <w:t xml:space="preserve"> </w:t>
      </w:r>
      <w:r w:rsidRPr="00CC309A">
        <w:rPr>
          <w:rFonts w:ascii="Arial Unicode" w:hAnsi="Arial Unicode"/>
        </w:rPr>
        <w:t>իր</w:t>
      </w:r>
      <w:r w:rsidRPr="00CC309A">
        <w:rPr>
          <w:rFonts w:ascii="Arial Unicode" w:hAnsi="Arial Unicode"/>
          <w:spacing w:val="24"/>
        </w:rPr>
        <w:t xml:space="preserve"> </w:t>
      </w:r>
      <w:r w:rsidRPr="00CC309A">
        <w:rPr>
          <w:rFonts w:ascii="Arial Unicode" w:hAnsi="Arial Unicode"/>
        </w:rPr>
        <w:t>գործողությունները</w:t>
      </w:r>
      <w:r w:rsidRPr="00CC309A">
        <w:rPr>
          <w:rFonts w:ascii="Arial Unicode" w:hAnsi="Arial Unicode"/>
          <w:spacing w:val="25"/>
        </w:rPr>
        <w:t xml:space="preserve"> </w:t>
      </w:r>
      <w:r w:rsidRPr="00CC309A">
        <w:rPr>
          <w:rFonts w:ascii="Arial Unicode" w:hAnsi="Arial Unicode"/>
        </w:rPr>
        <w:t>որքանով</w:t>
      </w:r>
      <w:r w:rsidRPr="00CC309A">
        <w:rPr>
          <w:rFonts w:ascii="Arial Unicode" w:hAnsi="Arial Unicode"/>
          <w:spacing w:val="24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արդարացի</w:t>
      </w:r>
      <w:r w:rsidRPr="00CC309A">
        <w:rPr>
          <w:rFonts w:ascii="Arial Unicode" w:hAnsi="Arial Unicode"/>
          <w:spacing w:val="47"/>
        </w:rPr>
        <w:t xml:space="preserve"> </w:t>
      </w:r>
      <w:r w:rsidRPr="00CC309A">
        <w:rPr>
          <w:rFonts w:ascii="Arial Unicode" w:hAnsi="Arial Unicode"/>
        </w:rPr>
        <w:t>մանանկավարժորեն:</w:t>
      </w:r>
      <w:r w:rsidRPr="00CC309A">
        <w:rPr>
          <w:rFonts w:ascii="Arial Unicode" w:hAnsi="Arial Unicode"/>
          <w:spacing w:val="49"/>
        </w:rPr>
        <w:t xml:space="preserve"> </w:t>
      </w:r>
      <w:r w:rsidRPr="00CC309A">
        <w:rPr>
          <w:rFonts w:ascii="Arial Unicode" w:hAnsi="Arial Unicode"/>
        </w:rPr>
        <w:t>Մանկավարժական</w:t>
      </w:r>
      <w:r w:rsidRPr="00CC309A">
        <w:rPr>
          <w:rFonts w:ascii="Arial Unicode" w:hAnsi="Arial Unicode"/>
          <w:spacing w:val="46"/>
        </w:rPr>
        <w:t xml:space="preserve"> </w:t>
      </w:r>
      <w:r w:rsidRPr="00CC309A">
        <w:rPr>
          <w:rFonts w:ascii="Arial Unicode" w:hAnsi="Arial Unicode"/>
        </w:rPr>
        <w:t>տակտի</w:t>
      </w:r>
      <w:r w:rsidRPr="00CC309A">
        <w:rPr>
          <w:rFonts w:ascii="Arial Unicode" w:hAnsi="Arial Unicode"/>
          <w:spacing w:val="48"/>
        </w:rPr>
        <w:t xml:space="preserve"> </w:t>
      </w:r>
      <w:r w:rsidRPr="00CC309A">
        <w:rPr>
          <w:rFonts w:ascii="Arial Unicode" w:hAnsi="Arial Unicode"/>
        </w:rPr>
        <w:t>հիմնական</w:t>
      </w:r>
      <w:r w:rsidRPr="00CC309A">
        <w:rPr>
          <w:rFonts w:ascii="Arial Unicode" w:hAnsi="Arial Unicode"/>
          <w:spacing w:val="46"/>
        </w:rPr>
        <w:t xml:space="preserve"> </w:t>
      </w:r>
      <w:r w:rsidRPr="00CC309A">
        <w:rPr>
          <w:rFonts w:ascii="Arial Unicode" w:hAnsi="Arial Unicode"/>
        </w:rPr>
        <w:t>տարրերը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11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ընթացքում</w:t>
      </w:r>
      <w:r w:rsidRPr="00CC309A">
        <w:rPr>
          <w:rFonts w:ascii="Arial Unicode" w:hAnsi="Arial Unicode"/>
          <w:spacing w:val="14"/>
        </w:rPr>
        <w:t xml:space="preserve"> </w:t>
      </w:r>
      <w:r w:rsidRPr="00CC309A">
        <w:rPr>
          <w:rFonts w:ascii="Arial Unicode" w:hAnsi="Arial Unicode"/>
        </w:rPr>
        <w:t>հետևյալն</w:t>
      </w:r>
      <w:r w:rsidRPr="00CC309A">
        <w:rPr>
          <w:rFonts w:ascii="Arial Unicode" w:hAnsi="Arial Unicode"/>
          <w:spacing w:val="5"/>
        </w:rPr>
        <w:t xml:space="preserve"> </w:t>
      </w:r>
      <w:r w:rsidRPr="00CC309A">
        <w:rPr>
          <w:rFonts w:ascii="Arial Unicode" w:hAnsi="Arial Unicode"/>
        </w:rPr>
        <w:t>են՝</w:t>
      </w:r>
      <w:r w:rsidRPr="00CC309A">
        <w:rPr>
          <w:rFonts w:ascii="Arial Unicode" w:hAnsi="Arial Unicode"/>
          <w:spacing w:val="13"/>
        </w:rPr>
        <w:t xml:space="preserve"> </w:t>
      </w:r>
      <w:r w:rsidRPr="00CC309A">
        <w:rPr>
          <w:rFonts w:ascii="Arial Unicode" w:hAnsi="Arial Unicode"/>
        </w:rPr>
        <w:t>պահանջկոտությունը,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վստահությունը,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հարգանքը երեխայի նկատմամբ: Այն արտահայտվում 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աշակերտի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նկատմամբ</w:t>
      </w:r>
      <w:r w:rsidRPr="00CC309A">
        <w:rPr>
          <w:rFonts w:ascii="Arial Unicode" w:hAnsi="Arial Unicode"/>
          <w:spacing w:val="88"/>
        </w:rPr>
        <w:t xml:space="preserve"> </w:t>
      </w:r>
      <w:r w:rsidRPr="00CC309A">
        <w:rPr>
          <w:rFonts w:ascii="Arial Unicode" w:hAnsi="Arial Unicode"/>
        </w:rPr>
        <w:t>ոսուցչի</w:t>
      </w:r>
      <w:r w:rsidRPr="00CC309A">
        <w:rPr>
          <w:rFonts w:ascii="Arial Unicode" w:hAnsi="Arial Unicode"/>
          <w:spacing w:val="89"/>
        </w:rPr>
        <w:t xml:space="preserve"> </w:t>
      </w:r>
      <w:r w:rsidRPr="00CC309A">
        <w:rPr>
          <w:rFonts w:ascii="Arial Unicode" w:hAnsi="Arial Unicode"/>
        </w:rPr>
        <w:t>հարաբերության</w:t>
      </w:r>
      <w:r w:rsidRPr="00CC309A">
        <w:rPr>
          <w:rFonts w:ascii="Arial Unicode" w:hAnsi="Arial Unicode"/>
          <w:spacing w:val="88"/>
        </w:rPr>
        <w:t xml:space="preserve"> </w:t>
      </w:r>
      <w:r w:rsidRPr="00CC309A">
        <w:rPr>
          <w:rFonts w:ascii="Arial Unicode" w:hAnsi="Arial Unicode"/>
        </w:rPr>
        <w:t>ամբողջ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համակարգով:</w:t>
      </w:r>
      <w:r w:rsidRPr="00CC309A">
        <w:rPr>
          <w:rFonts w:ascii="Arial Unicode" w:hAnsi="Arial Unicode"/>
          <w:spacing w:val="20"/>
        </w:rPr>
        <w:t xml:space="preserve"> </w:t>
      </w:r>
      <w:r w:rsidRPr="00CC309A">
        <w:rPr>
          <w:rFonts w:ascii="Arial Unicode" w:hAnsi="Arial Unicode"/>
        </w:rPr>
        <w:t>Մանկավարժական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տակտը</w:t>
      </w:r>
      <w:r w:rsidRPr="00CC309A">
        <w:rPr>
          <w:rFonts w:ascii="Arial Unicode" w:hAnsi="Arial Unicode"/>
          <w:spacing w:val="53"/>
        </w:rPr>
        <w:t xml:space="preserve"> </w:t>
      </w:r>
      <w:r w:rsidRPr="00CC309A">
        <w:rPr>
          <w:rFonts w:ascii="Arial Unicode" w:hAnsi="Arial Unicode"/>
        </w:rPr>
        <w:t>բնորոշվում</w:t>
      </w:r>
      <w:r w:rsidRPr="00CC309A">
        <w:rPr>
          <w:rFonts w:ascii="Arial Unicode" w:hAnsi="Arial Unicode"/>
          <w:spacing w:val="54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54"/>
        </w:rPr>
        <w:t xml:space="preserve"> </w:t>
      </w:r>
      <w:r w:rsidRPr="00CC309A">
        <w:rPr>
          <w:rFonts w:ascii="Arial Unicode" w:hAnsi="Arial Unicode"/>
        </w:rPr>
        <w:t>աշակերտների</w:t>
      </w:r>
      <w:r w:rsidRPr="00CC309A">
        <w:rPr>
          <w:rFonts w:ascii="Arial Unicode" w:hAnsi="Arial Unicode"/>
          <w:spacing w:val="52"/>
        </w:rPr>
        <w:t xml:space="preserve"> </w:t>
      </w:r>
      <w:r w:rsidRPr="00CC309A">
        <w:rPr>
          <w:rFonts w:ascii="Arial Unicode" w:hAnsi="Arial Unicode"/>
        </w:rPr>
        <w:t>նկատմամբ</w:t>
      </w:r>
      <w:r w:rsidRPr="00CC309A">
        <w:rPr>
          <w:rFonts w:ascii="Arial Unicode" w:hAnsi="Arial Unicode"/>
          <w:spacing w:val="51"/>
        </w:rPr>
        <w:t xml:space="preserve"> </w:t>
      </w:r>
      <w:r w:rsidRPr="00CC309A">
        <w:rPr>
          <w:rFonts w:ascii="Arial Unicode" w:hAnsi="Arial Unicode"/>
        </w:rPr>
        <w:t>ուսուցչի</w:t>
      </w:r>
      <w:r w:rsidRPr="00CC309A">
        <w:rPr>
          <w:rFonts w:ascii="Arial Unicode" w:hAnsi="Arial Unicode"/>
          <w:spacing w:val="52"/>
        </w:rPr>
        <w:t xml:space="preserve"> </w:t>
      </w:r>
      <w:r w:rsidRPr="00CC309A">
        <w:rPr>
          <w:rFonts w:ascii="Arial Unicode" w:hAnsi="Arial Unicode"/>
        </w:rPr>
        <w:t>բարոյական</w:t>
      </w:r>
      <w:r w:rsidRPr="00CC309A">
        <w:rPr>
          <w:rFonts w:ascii="Arial Unicode" w:hAnsi="Arial Unicode"/>
          <w:spacing w:val="51"/>
        </w:rPr>
        <w:t xml:space="preserve"> </w:t>
      </w:r>
      <w:r w:rsidRPr="00CC309A">
        <w:rPr>
          <w:rFonts w:ascii="Arial Unicode" w:hAnsi="Arial Unicode"/>
        </w:rPr>
        <w:t>բարձր,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արդարացի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ու</w:t>
      </w:r>
      <w:r w:rsidRPr="00CC309A">
        <w:rPr>
          <w:rFonts w:ascii="Arial Unicode" w:hAnsi="Arial Unicode"/>
        </w:rPr>
        <w:tab/>
        <w:t>օբյեկտիվ</w:t>
      </w:r>
      <w:r w:rsidRPr="00CC309A">
        <w:rPr>
          <w:rFonts w:ascii="Arial Unicode" w:hAnsi="Arial Unicode"/>
        </w:rPr>
        <w:tab/>
        <w:t>վերաբերմունքի</w:t>
      </w:r>
      <w:r w:rsidRPr="00CC309A">
        <w:rPr>
          <w:rFonts w:ascii="Arial Unicode" w:hAnsi="Arial Unicode"/>
        </w:rPr>
        <w:tab/>
        <w:t>մեջ:</w:t>
      </w:r>
      <w:r w:rsidRPr="00CC309A">
        <w:rPr>
          <w:rFonts w:ascii="Arial Unicode" w:hAnsi="Arial Unicode"/>
        </w:rPr>
        <w:tab/>
        <w:t>Ուսուցչի</w:t>
      </w:r>
      <w:r w:rsidRPr="00CC309A">
        <w:rPr>
          <w:rFonts w:ascii="Arial Unicode" w:hAnsi="Arial Unicode"/>
        </w:rPr>
        <w:tab/>
        <w:t>համագործակցային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</w:rPr>
        <w:tab/>
        <w:t>հիմքում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ընկած</w:t>
      </w:r>
      <w:r w:rsidRPr="00CC309A">
        <w:rPr>
          <w:rFonts w:ascii="Arial Unicode" w:hAnsi="Arial Unicode"/>
        </w:rPr>
        <w:tab/>
        <w:t>է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նրա</w:t>
      </w:r>
      <w:r w:rsidRPr="00CC309A">
        <w:rPr>
          <w:rFonts w:ascii="Arial Unicode" w:hAnsi="Arial Unicode"/>
        </w:rPr>
        <w:tab/>
        <w:t>ընդհանուր</w:t>
      </w:r>
      <w:r w:rsidRPr="00CC309A">
        <w:rPr>
          <w:rFonts w:ascii="Arial Unicode" w:hAnsi="Arial Unicode"/>
        </w:rPr>
        <w:tab/>
        <w:t>քաղաքական,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գիտական,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մասնագիտական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պատրաստակամությունը,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երեխաներին</w:t>
      </w:r>
      <w:r w:rsidRPr="00CC309A">
        <w:rPr>
          <w:rFonts w:ascii="Arial Unicode" w:hAnsi="Arial Unicode"/>
        </w:rPr>
        <w:tab/>
        <w:t>ճանաչելը: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Մինչև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հետազոտության</w:t>
      </w:r>
      <w:r w:rsidRPr="00CC309A">
        <w:rPr>
          <w:rFonts w:ascii="Arial Unicode" w:hAnsi="Arial Unicode"/>
          <w:spacing w:val="15"/>
        </w:rPr>
        <w:t xml:space="preserve"> </w:t>
      </w:r>
      <w:r w:rsidRPr="00CC309A">
        <w:rPr>
          <w:rFonts w:ascii="Arial Unicode" w:hAnsi="Arial Unicode"/>
        </w:rPr>
        <w:t>սկսելը,</w:t>
      </w:r>
      <w:r w:rsidRPr="00CC309A">
        <w:rPr>
          <w:rFonts w:ascii="Arial Unicode" w:hAnsi="Arial Unicode"/>
          <w:spacing w:val="17"/>
        </w:rPr>
        <w:t xml:space="preserve"> </w:t>
      </w:r>
      <w:r w:rsidRPr="00CC309A">
        <w:rPr>
          <w:rFonts w:ascii="Arial Unicode" w:hAnsi="Arial Unicode"/>
        </w:rPr>
        <w:t>ես</w:t>
      </w:r>
      <w:r w:rsidRPr="00CC309A">
        <w:rPr>
          <w:rFonts w:ascii="Arial Unicode" w:hAnsi="Arial Unicode"/>
          <w:spacing w:val="15"/>
        </w:rPr>
        <w:t xml:space="preserve"> </w:t>
      </w:r>
      <w:r w:rsidRPr="00CC309A">
        <w:rPr>
          <w:rFonts w:ascii="Arial Unicode" w:hAnsi="Arial Unicode"/>
        </w:rPr>
        <w:t>դասավանդման</w:t>
      </w:r>
      <w:r w:rsidRPr="00CC309A">
        <w:rPr>
          <w:rFonts w:ascii="Arial Unicode" w:hAnsi="Arial Unicode"/>
          <w:spacing w:val="15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16"/>
        </w:rPr>
        <w:t xml:space="preserve"> </w:t>
      </w:r>
      <w:r w:rsidRPr="00CC309A">
        <w:rPr>
          <w:rFonts w:ascii="Arial Unicode" w:hAnsi="Arial Unicode"/>
        </w:rPr>
        <w:t>կիրառել</w:t>
      </w:r>
      <w:r w:rsidRPr="00CC309A">
        <w:rPr>
          <w:rFonts w:ascii="Arial Unicode" w:hAnsi="Arial Unicode"/>
          <w:spacing w:val="18"/>
        </w:rPr>
        <w:t xml:space="preserve"> </w:t>
      </w:r>
      <w:r w:rsidRPr="00CC309A">
        <w:rPr>
          <w:rFonts w:ascii="Arial Unicode" w:hAnsi="Arial Unicode"/>
        </w:rPr>
        <w:t>եմ</w:t>
      </w:r>
      <w:r w:rsidRPr="00CC309A">
        <w:rPr>
          <w:rFonts w:ascii="Arial Unicode" w:hAnsi="Arial Unicode"/>
          <w:spacing w:val="16"/>
        </w:rPr>
        <w:t xml:space="preserve"> </w:t>
      </w:r>
      <w:r w:rsidRPr="00CC309A">
        <w:rPr>
          <w:rFonts w:ascii="Arial Unicode" w:hAnsi="Arial Unicode"/>
        </w:rPr>
        <w:t>տարբեր</w:t>
      </w:r>
      <w:r w:rsidRPr="00CC309A">
        <w:rPr>
          <w:rFonts w:ascii="Arial Unicode" w:hAnsi="Arial Unicode"/>
          <w:spacing w:val="16"/>
        </w:rPr>
        <w:t xml:space="preserve"> </w:t>
      </w:r>
      <w:r w:rsidRPr="00CC309A">
        <w:rPr>
          <w:rFonts w:ascii="Arial Unicode" w:hAnsi="Arial Unicode"/>
        </w:rPr>
        <w:t>մեթոդներ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(խճանկար,</w:t>
      </w:r>
      <w:r w:rsidRPr="00CC309A">
        <w:rPr>
          <w:rFonts w:ascii="Arial Unicode" w:hAnsi="Arial Unicode"/>
          <w:spacing w:val="43"/>
        </w:rPr>
        <w:t xml:space="preserve"> </w:t>
      </w:r>
      <w:r w:rsidRPr="00CC309A">
        <w:rPr>
          <w:rFonts w:ascii="Arial Unicode" w:hAnsi="Arial Unicode"/>
        </w:rPr>
        <w:t>շրջագայություն</w:t>
      </w:r>
      <w:r w:rsidRPr="00CC309A">
        <w:rPr>
          <w:rFonts w:ascii="Arial Unicode" w:hAnsi="Arial Unicode"/>
          <w:spacing w:val="40"/>
        </w:rPr>
        <w:t xml:space="preserve"> </w:t>
      </w:r>
      <w:r w:rsidRPr="00CC309A">
        <w:rPr>
          <w:rFonts w:ascii="Arial Unicode" w:hAnsi="Arial Unicode"/>
        </w:rPr>
        <w:t>պատկերասրահում,</w:t>
      </w:r>
      <w:r w:rsidRPr="00CC309A">
        <w:rPr>
          <w:rFonts w:ascii="Arial Unicode" w:hAnsi="Arial Unicode"/>
          <w:spacing w:val="44"/>
        </w:rPr>
        <w:t xml:space="preserve"> </w:t>
      </w:r>
      <w:r w:rsidRPr="00CC309A">
        <w:rPr>
          <w:rFonts w:ascii="Arial Unicode" w:hAnsi="Arial Unicode"/>
        </w:rPr>
        <w:t>վենի</w:t>
      </w:r>
      <w:r w:rsidRPr="00CC309A">
        <w:rPr>
          <w:rFonts w:ascii="Arial Unicode" w:hAnsi="Arial Unicode"/>
          <w:spacing w:val="41"/>
        </w:rPr>
        <w:t xml:space="preserve"> </w:t>
      </w:r>
      <w:r w:rsidRPr="00CC309A">
        <w:rPr>
          <w:rFonts w:ascii="Arial Unicode" w:hAnsi="Arial Unicode"/>
        </w:rPr>
        <w:t>դիագրամ,</w:t>
      </w:r>
      <w:r w:rsidRPr="00CC309A">
        <w:rPr>
          <w:rFonts w:ascii="Arial Unicode" w:hAnsi="Arial Unicode"/>
        </w:rPr>
        <w:tab/>
        <w:t>ձնագնդի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ապագայի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  <w:spacing w:val="-1"/>
        </w:rPr>
        <w:t>անիվ</w:t>
      </w:r>
      <w:r w:rsidRPr="00CC309A">
        <w:rPr>
          <w:rFonts w:ascii="Arial Unicode" w:hAnsi="Arial Unicode"/>
          <w:spacing w:val="-1"/>
        </w:rPr>
        <w:tab/>
      </w:r>
      <w:r w:rsidRPr="00CC309A">
        <w:rPr>
          <w:rFonts w:ascii="Arial Unicode" w:hAnsi="Arial Unicode"/>
          <w:spacing w:val="-1"/>
        </w:rPr>
        <w:tab/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այլն):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  <w:t>Սովորողները</w:t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</w:rPr>
        <w:tab/>
      </w:r>
      <w:r w:rsidRPr="00CC309A">
        <w:rPr>
          <w:rFonts w:ascii="Arial Unicode" w:hAnsi="Arial Unicode"/>
          <w:spacing w:val="-1"/>
        </w:rPr>
        <w:t>սիրում</w:t>
      </w:r>
      <w:r w:rsidRPr="00CC309A">
        <w:rPr>
          <w:rFonts w:ascii="Arial Unicode" w:hAnsi="Arial Unicode"/>
          <w:spacing w:val="58"/>
        </w:rPr>
        <w:t xml:space="preserve">   </w:t>
      </w:r>
      <w:r w:rsidRPr="00CC309A">
        <w:rPr>
          <w:rFonts w:ascii="Arial Unicode" w:hAnsi="Arial Unicode"/>
        </w:rPr>
        <w:t xml:space="preserve">են      </w:t>
      </w:r>
      <w:r w:rsidRPr="00CC309A">
        <w:rPr>
          <w:rFonts w:ascii="Arial Unicode" w:hAnsi="Arial Unicode"/>
          <w:spacing w:val="-1"/>
        </w:rPr>
        <w:t>նոր</w:t>
      </w:r>
      <w:r w:rsidRPr="00CC309A">
        <w:rPr>
          <w:rFonts w:ascii="Arial Unicode" w:hAnsi="Arial Unicode"/>
          <w:spacing w:val="58"/>
        </w:rPr>
        <w:t xml:space="preserve">   </w:t>
      </w:r>
      <w:r w:rsidRPr="00CC309A">
        <w:rPr>
          <w:rFonts w:ascii="Arial Unicode" w:hAnsi="Arial Unicode"/>
        </w:rPr>
        <w:t>մեթոդների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  <w:spacing w:val="-1"/>
        </w:rPr>
        <w:t>կիրառումը:Այսպիսով</w:t>
      </w:r>
      <w:r w:rsidRPr="00CC309A">
        <w:rPr>
          <w:rFonts w:ascii="Arial Unicode" w:hAnsi="Arial Unicode"/>
          <w:spacing w:val="77"/>
        </w:rPr>
        <w:t xml:space="preserve"> </w:t>
      </w:r>
      <w:r w:rsidRPr="00CC309A">
        <w:rPr>
          <w:rFonts w:ascii="Arial Unicode" w:hAnsi="Arial Unicode"/>
          <w:spacing w:val="215"/>
        </w:rPr>
        <w:t xml:space="preserve"> </w:t>
      </w:r>
      <w:r w:rsidRPr="00CC309A">
        <w:rPr>
          <w:rFonts w:ascii="Arial Unicode" w:hAnsi="Arial Unicode"/>
          <w:spacing w:val="-1"/>
        </w:rPr>
        <w:t>իմ</w:t>
      </w:r>
      <w:r w:rsidRPr="00CC309A">
        <w:rPr>
          <w:rFonts w:ascii="Arial Unicode" w:hAnsi="Arial Unicode"/>
          <w:spacing w:val="58"/>
        </w:rPr>
        <w:t xml:space="preserve">   </w:t>
      </w:r>
      <w:r w:rsidRPr="00CC309A">
        <w:rPr>
          <w:rFonts w:ascii="Arial Unicode" w:hAnsi="Arial Unicode"/>
          <w:spacing w:val="-1"/>
        </w:rPr>
        <w:t>աշակերտներին</w:t>
      </w:r>
      <w:r w:rsidRPr="00CC309A">
        <w:rPr>
          <w:rFonts w:ascii="Arial Unicode" w:hAnsi="Arial Unicode"/>
          <w:spacing w:val="58"/>
        </w:rPr>
        <w:t xml:space="preserve">   </w:t>
      </w:r>
      <w:r w:rsidRPr="00CC309A">
        <w:rPr>
          <w:rFonts w:ascii="Arial Unicode" w:hAnsi="Arial Unicode"/>
          <w:spacing w:val="-1"/>
        </w:rPr>
        <w:t>մոտիվացնելու,</w:t>
      </w:r>
      <w:r w:rsidRPr="00CC309A">
        <w:rPr>
          <w:rFonts w:ascii="Arial Unicode" w:hAnsi="Arial Unicode"/>
          <w:spacing w:val="77"/>
        </w:rPr>
        <w:t xml:space="preserve">  </w:t>
      </w:r>
      <w:r w:rsidRPr="00CC309A">
        <w:rPr>
          <w:rFonts w:ascii="Arial Unicode" w:hAnsi="Arial Unicode"/>
          <w:spacing w:val="78"/>
        </w:rPr>
        <w:t xml:space="preserve"> </w:t>
      </w:r>
      <w:r w:rsidRPr="00CC309A">
        <w:rPr>
          <w:rFonts w:ascii="Arial Unicode" w:hAnsi="Arial Unicode"/>
        </w:rPr>
        <w:t>ուշադրությունը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կենտրոնացնելու</w:t>
      </w:r>
      <w:r w:rsidRPr="00CC309A">
        <w:rPr>
          <w:rFonts w:ascii="Arial Unicode" w:hAnsi="Arial Unicode"/>
          <w:spacing w:val="27"/>
        </w:rPr>
        <w:t xml:space="preserve"> </w:t>
      </w:r>
      <w:r w:rsidRPr="00CC309A">
        <w:rPr>
          <w:rFonts w:ascii="Arial Unicode" w:hAnsi="Arial Unicode"/>
        </w:rPr>
        <w:t>համար</w:t>
      </w:r>
      <w:r w:rsidRPr="00CC309A">
        <w:rPr>
          <w:rFonts w:ascii="Arial Unicode" w:hAnsi="Arial Unicode"/>
          <w:spacing w:val="27"/>
        </w:rPr>
        <w:t xml:space="preserve"> </w:t>
      </w:r>
      <w:r w:rsidRPr="00CC309A">
        <w:rPr>
          <w:rFonts w:ascii="Arial Unicode" w:hAnsi="Arial Unicode"/>
        </w:rPr>
        <w:t>դեպի</w:t>
      </w:r>
      <w:r w:rsidRPr="00CC309A">
        <w:rPr>
          <w:rFonts w:ascii="Arial Unicode" w:hAnsi="Arial Unicode"/>
          <w:spacing w:val="27"/>
        </w:rPr>
        <w:t xml:space="preserve"> </w:t>
      </w:r>
      <w:r w:rsidRPr="00CC309A">
        <w:rPr>
          <w:rFonts w:ascii="Arial Unicode" w:hAnsi="Arial Unicode"/>
        </w:rPr>
        <w:t>իմ</w:t>
      </w:r>
      <w:r w:rsidRPr="00CC309A">
        <w:rPr>
          <w:rFonts w:ascii="Arial Unicode" w:hAnsi="Arial Unicode"/>
          <w:spacing w:val="28"/>
        </w:rPr>
        <w:t xml:space="preserve"> </w:t>
      </w:r>
      <w:r w:rsidRPr="00CC309A">
        <w:rPr>
          <w:rFonts w:ascii="Arial Unicode" w:hAnsi="Arial Unicode"/>
        </w:rPr>
        <w:t>առարկան</w:t>
      </w:r>
      <w:r w:rsidRPr="00CC309A">
        <w:rPr>
          <w:rFonts w:ascii="Arial Unicode" w:hAnsi="Arial Unicode"/>
          <w:spacing w:val="26"/>
        </w:rPr>
        <w:t xml:space="preserve"> </w:t>
      </w:r>
      <w:r w:rsidRPr="00CC309A">
        <w:rPr>
          <w:rFonts w:ascii="Arial Unicode" w:hAnsi="Arial Unicode"/>
        </w:rPr>
        <w:t>ընտրել</w:t>
      </w:r>
      <w:r w:rsidRPr="00CC309A">
        <w:rPr>
          <w:rFonts w:ascii="Arial Unicode" w:hAnsi="Arial Unicode"/>
          <w:spacing w:val="29"/>
        </w:rPr>
        <w:t xml:space="preserve"> </w:t>
      </w:r>
      <w:r w:rsidRPr="00CC309A">
        <w:rPr>
          <w:rFonts w:ascii="Arial Unicode" w:hAnsi="Arial Unicode"/>
        </w:rPr>
        <w:t>եմ</w:t>
      </w:r>
      <w:r w:rsidRPr="00CC309A">
        <w:rPr>
          <w:rFonts w:ascii="Arial Unicode" w:hAnsi="Arial Unicode"/>
          <w:spacing w:val="29"/>
        </w:rPr>
        <w:t xml:space="preserve"> </w:t>
      </w:r>
      <w:r w:rsidRPr="00CC309A">
        <w:rPr>
          <w:rFonts w:ascii="Arial Unicode" w:hAnsi="Arial Unicode"/>
        </w:rPr>
        <w:t>«Թելեն-</w:t>
      </w:r>
      <w:r w:rsidRPr="00CC309A">
        <w:rPr>
          <w:rFonts w:ascii="Arial Unicode" w:hAnsi="Arial Unicode"/>
          <w:spacing w:val="22"/>
        </w:rPr>
        <w:t xml:space="preserve"> </w:t>
      </w:r>
      <w:r w:rsidRPr="00CC309A">
        <w:rPr>
          <w:rFonts w:ascii="Arial Unicode" w:hAnsi="Arial Unicode"/>
        </w:rPr>
        <w:t>Շարանի»</w:t>
      </w:r>
      <w:r w:rsidRPr="00CC309A">
        <w:rPr>
          <w:rFonts w:ascii="Arial Unicode" w:hAnsi="Arial Unicode"/>
          <w:spacing w:val="15"/>
        </w:rPr>
        <w:t xml:space="preserve"> </w:t>
      </w:r>
      <w:r w:rsidRPr="00CC309A">
        <w:rPr>
          <w:rFonts w:ascii="Arial Unicode" w:hAnsi="Arial Unicode"/>
        </w:rPr>
        <w:t>մեթոդի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կիրառումը</w:t>
      </w:r>
      <w:r w:rsidRPr="00CC309A">
        <w:rPr>
          <w:rFonts w:ascii="Arial Unicode" w:hAnsi="Arial Unicode"/>
          <w:spacing w:val="4"/>
        </w:rPr>
        <w:t xml:space="preserve"> </w:t>
      </w:r>
      <w:r w:rsidRPr="00CC309A">
        <w:rPr>
          <w:rFonts w:ascii="Arial Unicode" w:hAnsi="Arial Unicode"/>
        </w:rPr>
        <w:t>համագործակցային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մեջ:</w:t>
      </w:r>
      <w:r w:rsidRPr="00CC309A">
        <w:rPr>
          <w:rFonts w:ascii="Arial Unicode" w:hAnsi="Arial Unicode"/>
          <w:spacing w:val="7"/>
        </w:rPr>
        <w:t xml:space="preserve"> </w:t>
      </w:r>
      <w:r w:rsidRPr="00CC309A">
        <w:rPr>
          <w:rFonts w:ascii="Arial Unicode" w:hAnsi="Arial Unicode"/>
        </w:rPr>
        <w:t>Որի կիրառման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դեպքում</w:t>
      </w:r>
      <w:r w:rsidRPr="00CC309A">
        <w:rPr>
          <w:rFonts w:ascii="Arial Unicode" w:hAnsi="Arial Unicode"/>
          <w:spacing w:val="6"/>
        </w:rPr>
        <w:t xml:space="preserve"> </w:t>
      </w:r>
      <w:r w:rsidRPr="00CC309A">
        <w:rPr>
          <w:rFonts w:ascii="Arial Unicode" w:hAnsi="Arial Unicode"/>
        </w:rPr>
        <w:t>ակնկալվող</w:t>
      </w:r>
    </w:p>
    <w:p w:rsidR="007C2BE5" w:rsidRPr="00CC309A" w:rsidRDefault="007C2BE5" w:rsidP="007C2BE5">
      <w:pPr>
        <w:pStyle w:val="a3"/>
        <w:spacing w:line="315" w:lineRule="exact"/>
        <w:ind w:left="119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առավելություններն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են՝</w:t>
      </w:r>
    </w:p>
    <w:p w:rsidR="007C2BE5" w:rsidRPr="00CC309A" w:rsidRDefault="007C2BE5" w:rsidP="007C2BE5">
      <w:pPr>
        <w:pStyle w:val="a3"/>
        <w:spacing w:before="5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մեծանում են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յուրացվող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նյութի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և՛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ծավալը, և՛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ընկալման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աստիճանը,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  <w:tab w:val="left" w:pos="3658"/>
        </w:tabs>
        <w:spacing w:before="160" w:line="360" w:lineRule="auto"/>
        <w:ind w:right="489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սովորողներն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իրենց</w:t>
      </w:r>
      <w:r w:rsidRPr="00CC309A">
        <w:rPr>
          <w:rFonts w:ascii="Arial Unicode" w:hAnsi="Arial Unicode"/>
          <w:sz w:val="24"/>
          <w:szCs w:val="24"/>
        </w:rPr>
        <w:tab/>
        <w:t>ազատ</w:t>
      </w:r>
      <w:r w:rsidRPr="00CC309A">
        <w:rPr>
          <w:rFonts w:ascii="Arial Unicode" w:hAnsi="Arial Unicode"/>
          <w:spacing w:val="1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</w:t>
      </w:r>
      <w:r w:rsidRPr="00CC309A">
        <w:rPr>
          <w:rFonts w:ascii="Arial Unicode" w:hAnsi="Arial Unicode"/>
          <w:spacing w:val="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անկաշկանդ</w:t>
      </w:r>
      <w:r w:rsidRPr="00CC309A">
        <w:rPr>
          <w:rFonts w:ascii="Arial Unicode" w:hAnsi="Arial Unicode"/>
          <w:spacing w:val="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զգում</w:t>
      </w:r>
      <w:r w:rsidRPr="00CC309A">
        <w:rPr>
          <w:rFonts w:ascii="Arial Unicode" w:hAnsi="Arial Unicode"/>
          <w:spacing w:val="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դասերին,</w:t>
      </w:r>
      <w:r w:rsidRPr="00CC309A">
        <w:rPr>
          <w:rFonts w:ascii="Arial Unicode" w:hAnsi="Arial Unicode"/>
          <w:spacing w:val="1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նվազում</w:t>
      </w:r>
      <w:r w:rsidRPr="00CC309A">
        <w:rPr>
          <w:rFonts w:ascii="Arial Unicode" w:hAnsi="Arial Unicode"/>
          <w:spacing w:val="1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լարվածությունը,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  <w:tab w:val="left" w:pos="4369"/>
          <w:tab w:val="left" w:pos="9339"/>
        </w:tabs>
        <w:spacing w:before="2" w:line="360" w:lineRule="auto"/>
        <w:ind w:right="48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մեծանում ենսովորողների</w:t>
      </w:r>
      <w:r w:rsidRPr="00CC309A">
        <w:rPr>
          <w:rFonts w:ascii="Arial Unicode" w:hAnsi="Arial Unicode"/>
          <w:sz w:val="24"/>
          <w:szCs w:val="24"/>
        </w:rPr>
        <w:tab/>
        <w:t>իմացական</w:t>
      </w:r>
      <w:r w:rsidRPr="00CC309A">
        <w:rPr>
          <w:rFonts w:ascii="Arial Unicode" w:hAnsi="Arial Unicode"/>
          <w:spacing w:val="9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ակտիվությունը</w:t>
      </w:r>
      <w:r w:rsidRPr="00CC309A">
        <w:rPr>
          <w:rFonts w:ascii="Arial Unicode" w:hAnsi="Arial Unicode"/>
          <w:sz w:val="24"/>
          <w:szCs w:val="24"/>
        </w:rPr>
        <w:tab/>
        <w:t>և</w:t>
      </w:r>
      <w:r w:rsidRPr="00CC309A">
        <w:rPr>
          <w:rFonts w:ascii="Arial Unicode" w:hAnsi="Arial Unicode"/>
          <w:spacing w:val="-5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ստեղծագործական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ինքնուրույնությունը,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spacing w:line="314" w:lineRule="exact"/>
        <w:ind w:hanging="36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մեծանում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 դասարանի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համախմբվածությունը,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spacing w:before="159" w:line="360" w:lineRule="auto"/>
        <w:ind w:right="484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փոխվում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փոխհարաբերությունների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բնույթը.այն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դառնում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ավելի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ջերմ,մարդկային,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սկսում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ավելի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լավ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հասկանալ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միմյանց և իրենք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իրենց,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spacing w:line="360" w:lineRule="auto"/>
        <w:ind w:right="485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աճում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ինքնավերլուծությունը,ինքնաքննադատությունը.հասակակիցների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</w:t>
      </w:r>
      <w:r w:rsidRPr="00CC309A">
        <w:rPr>
          <w:rFonts w:ascii="Arial Unicode" w:hAnsi="Arial Unicode"/>
          <w:spacing w:val="2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շփման</w:t>
      </w:r>
      <w:r w:rsidRPr="00CC309A">
        <w:rPr>
          <w:rFonts w:ascii="Arial Unicode" w:hAnsi="Arial Unicode"/>
          <w:spacing w:val="1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փորձ</w:t>
      </w:r>
      <w:r w:rsidRPr="00CC309A">
        <w:rPr>
          <w:rFonts w:ascii="Arial Unicode" w:hAnsi="Arial Unicode"/>
          <w:spacing w:val="1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ունեցող</w:t>
      </w:r>
      <w:r w:rsidRPr="00CC309A">
        <w:rPr>
          <w:rFonts w:ascii="Arial Unicode" w:hAnsi="Arial Unicode"/>
          <w:spacing w:val="2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սովորողներն</w:t>
      </w:r>
      <w:r w:rsidRPr="00CC309A">
        <w:rPr>
          <w:rFonts w:ascii="Arial Unicode" w:hAnsi="Arial Unicode"/>
          <w:spacing w:val="1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ավելի</w:t>
      </w:r>
      <w:r w:rsidRPr="00CC309A">
        <w:rPr>
          <w:rFonts w:ascii="Arial Unicode" w:hAnsi="Arial Unicode"/>
          <w:spacing w:val="2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ճիշտ</w:t>
      </w:r>
      <w:r w:rsidRPr="00CC309A">
        <w:rPr>
          <w:rFonts w:ascii="Arial Unicode" w:hAnsi="Arial Unicode"/>
          <w:spacing w:val="2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են</w:t>
      </w:r>
      <w:r w:rsidRPr="00CC309A">
        <w:rPr>
          <w:rFonts w:ascii="Arial Unicode" w:hAnsi="Arial Unicode"/>
          <w:spacing w:val="1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գնահատում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4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108"/>
        <w:ind w:left="840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lastRenderedPageBreak/>
        <w:t>սեփական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կարողությունները,ավելի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լավ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-7"/>
        </w:rPr>
        <w:t xml:space="preserve"> </w:t>
      </w:r>
      <w:r w:rsidRPr="00CC309A">
        <w:rPr>
          <w:rFonts w:ascii="Arial Unicode" w:hAnsi="Arial Unicode"/>
        </w:rPr>
        <w:t>ինքնակառավարվում,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spacing w:before="159" w:line="360" w:lineRule="auto"/>
        <w:ind w:right="48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սովորողները ձեռք են բերում հասարակական կյանքում իրենց անհրաժեշտ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կարողություններ՝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պատասխանատվություն,տակտ,սեփական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վարքը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ուրիշ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մարդկանց տեսանկյունից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կազմակերպելու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կարողություն,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spacing w:line="360" w:lineRule="auto"/>
        <w:ind w:right="48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ուսուցիչը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ստանում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սովորողներին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տարբերակված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6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անհատական</w:t>
      </w:r>
      <w:r w:rsidRPr="00CC309A">
        <w:rPr>
          <w:rFonts w:ascii="Arial Unicode" w:hAnsi="Arial Unicode"/>
          <w:spacing w:val="-5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 xml:space="preserve">մոտեցում ցուցաբերելու իրական  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 xml:space="preserve">հնարավորություն՝   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 xml:space="preserve">հաշվի   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առնելով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նրանց ընդունակությունները,</w:t>
      </w:r>
      <w:r w:rsidRPr="00CC309A">
        <w:rPr>
          <w:rFonts w:ascii="Arial Unicode" w:hAnsi="Arial Unicode"/>
          <w:spacing w:val="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մտածելու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արագությունը,</w:t>
      </w:r>
    </w:p>
    <w:p w:rsidR="007C2BE5" w:rsidRPr="00CC309A" w:rsidRDefault="007C2BE5" w:rsidP="007C2BE5">
      <w:pPr>
        <w:pStyle w:val="a7"/>
        <w:numPr>
          <w:ilvl w:val="0"/>
          <w:numId w:val="40"/>
        </w:numPr>
        <w:tabs>
          <w:tab w:val="left" w:pos="841"/>
        </w:tabs>
        <w:spacing w:before="3" w:line="357" w:lineRule="auto"/>
        <w:ind w:right="485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մետաճանաչողական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իրականանում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գիտելիքների,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կարողությունների,</w:t>
      </w:r>
      <w:r w:rsidRPr="00CC309A">
        <w:rPr>
          <w:rFonts w:ascii="Arial Unicode" w:hAnsi="Arial Unicode"/>
          <w:spacing w:val="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ձևավորման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ընթացքում</w:t>
      </w:r>
    </w:p>
    <w:p w:rsidR="007C2BE5" w:rsidRPr="00CC309A" w:rsidRDefault="007C2BE5" w:rsidP="007C2BE5">
      <w:pPr>
        <w:pStyle w:val="a3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before="158"/>
        <w:ind w:left="2199" w:right="2564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4</w:t>
      </w:r>
      <w:r w:rsidRPr="00CC309A">
        <w:rPr>
          <w:rFonts w:ascii="MS Gothic" w:eastAsia="MS Gothic" w:hAnsi="MS Gothic" w:cs="MS Gothic" w:hint="eastAsia"/>
          <w:b/>
          <w:bCs/>
        </w:rPr>
        <w:t>․</w:t>
      </w:r>
      <w:r w:rsidRPr="00CC309A">
        <w:rPr>
          <w:rFonts w:ascii="Arial Unicode" w:eastAsia="Times New Roman" w:hAnsi="Arial Unicode" w:cs="Times New Roman"/>
          <w:b/>
          <w:bCs/>
          <w:spacing w:val="-13"/>
        </w:rPr>
        <w:t xml:space="preserve"> </w:t>
      </w:r>
      <w:r w:rsidRPr="00CC309A">
        <w:rPr>
          <w:rFonts w:ascii="Arial Unicode" w:hAnsi="Arial Unicode"/>
        </w:rPr>
        <w:t>Ամփոփում</w:t>
      </w:r>
    </w:p>
    <w:p w:rsidR="007C2BE5" w:rsidRPr="00CC309A" w:rsidRDefault="007C2BE5" w:rsidP="007C2BE5">
      <w:pPr>
        <w:pStyle w:val="a3"/>
        <w:spacing w:before="251" w:line="276" w:lineRule="auto"/>
        <w:ind w:left="119" w:right="479" w:firstLine="706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Այսպիսով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ուսուցումը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անձնավորության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գիտակցությունը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ձևավորելու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զարգացնելու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հատուկ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կազմակերպված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գործընթաց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իրականանում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տարաբնույթ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մեթոդներով,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որոշակիորեն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կարգավորված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գործունեություն է՝ մանկավարժի և սովորողի ուսուցման նպատակներին ուղղված: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Այժմ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խիստ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կարևորվում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ոչ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այլև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ուսուցիչների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մասնագիտական</w:t>
      </w:r>
      <w:r w:rsidRPr="00CC309A">
        <w:rPr>
          <w:rFonts w:ascii="Arial Unicode" w:hAnsi="Arial Unicode"/>
          <w:spacing w:val="45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44"/>
        </w:rPr>
        <w:t xml:space="preserve"> </w:t>
      </w:r>
      <w:r w:rsidRPr="00CC309A">
        <w:rPr>
          <w:rFonts w:ascii="Arial Unicode" w:hAnsi="Arial Unicode"/>
        </w:rPr>
        <w:t>որակական</w:t>
      </w:r>
      <w:r w:rsidRPr="00CC309A">
        <w:rPr>
          <w:rFonts w:ascii="Arial Unicode" w:hAnsi="Arial Unicode"/>
          <w:spacing w:val="45"/>
        </w:rPr>
        <w:t xml:space="preserve"> </w:t>
      </w:r>
      <w:r w:rsidRPr="00CC309A">
        <w:rPr>
          <w:rFonts w:ascii="Arial Unicode" w:hAnsi="Arial Unicode"/>
        </w:rPr>
        <w:t>կարողությունները:</w:t>
      </w:r>
      <w:r w:rsidRPr="00CC309A">
        <w:rPr>
          <w:rFonts w:ascii="Arial Unicode" w:hAnsi="Arial Unicode"/>
          <w:spacing w:val="47"/>
        </w:rPr>
        <w:t xml:space="preserve"> </w:t>
      </w:r>
      <w:r w:rsidRPr="00CC309A">
        <w:rPr>
          <w:rFonts w:ascii="Arial Unicode" w:hAnsi="Arial Unicode"/>
        </w:rPr>
        <w:t>Ինտեգրման</w:t>
      </w:r>
      <w:r w:rsidRPr="00CC309A">
        <w:rPr>
          <w:rFonts w:ascii="Arial Unicode" w:hAnsi="Arial Unicode"/>
          <w:spacing w:val="45"/>
        </w:rPr>
        <w:t xml:space="preserve"> </w:t>
      </w:r>
      <w:r w:rsidRPr="00CC309A">
        <w:rPr>
          <w:rFonts w:ascii="Arial Unicode" w:hAnsi="Arial Unicode"/>
        </w:rPr>
        <w:t>խնդիրը</w:t>
      </w:r>
      <w:r w:rsidRPr="00CC309A">
        <w:rPr>
          <w:rFonts w:ascii="Arial Unicode" w:hAnsi="Arial Unicode"/>
          <w:spacing w:val="45"/>
        </w:rPr>
        <w:t xml:space="preserve"> </w:t>
      </w:r>
      <w:r w:rsidRPr="00CC309A">
        <w:rPr>
          <w:rFonts w:ascii="Arial Unicode" w:hAnsi="Arial Unicode"/>
        </w:rPr>
        <w:t>ոչ</w:t>
      </w:r>
      <w:r w:rsidRPr="00CC309A">
        <w:rPr>
          <w:rFonts w:ascii="Arial Unicode" w:hAnsi="Arial Unicode"/>
          <w:spacing w:val="44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-58"/>
        </w:rPr>
        <w:t xml:space="preserve"> </w:t>
      </w:r>
      <w:r w:rsidRPr="00CC309A">
        <w:rPr>
          <w:rFonts w:ascii="Arial Unicode" w:hAnsi="Arial Unicode"/>
        </w:rPr>
        <w:t>մի քանի գիտությունների ուսումնառության ընդհանուր տիրույթների ցուցադրումն 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այլև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դրանց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միջառարկայական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կապի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միջոցով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շրջակա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աշխարհի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միասնականության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ցուցադրումը,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մոտ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մետաճանաչողության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զարգացումն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Ժամանակակից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աշխարհը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փոխվում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արագընթաց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տեմպերով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անկանխատեսելիորեն: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Տեղեկատվությունն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գիտելիքները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ձևավորում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մեր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աշխարհայացքը,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մեդիագրագիտությունը։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ինչ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ժամանակ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թվում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հավերժական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անփոփոխ,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այսօր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հարաբերական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նույնիսկ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ամբողջությամբ՝</w:t>
      </w:r>
      <w:r w:rsidRPr="00CC309A">
        <w:rPr>
          <w:rFonts w:ascii="Arial Unicode" w:hAnsi="Arial Unicode"/>
          <w:spacing w:val="60"/>
        </w:rPr>
        <w:t xml:space="preserve"> </w:t>
      </w:r>
      <w:r w:rsidRPr="00CC309A">
        <w:rPr>
          <w:rFonts w:ascii="Arial Unicode" w:hAnsi="Arial Unicode"/>
        </w:rPr>
        <w:t>սխալ: Կրթության ոլորտի աշխատողները ամենուրեք գիտակցում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են, որ դասավանդման և ուսուցման հնացված ձևերը այլևս անկարող են ստեղծել 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զարգացնել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գիտելիքներ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հմտություններ,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որոնք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անհրաժեշտ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քաղաքացուն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գիտելիքների</w:t>
      </w:r>
      <w:r w:rsidRPr="00CC309A">
        <w:rPr>
          <w:rFonts w:ascii="Arial Unicode" w:hAnsi="Arial Unicode"/>
          <w:spacing w:val="2"/>
        </w:rPr>
        <w:t xml:space="preserve"> </w:t>
      </w:r>
      <w:r w:rsidRPr="00CC309A">
        <w:rPr>
          <w:rFonts w:ascii="Arial Unicode" w:hAnsi="Arial Unicode"/>
        </w:rPr>
        <w:t>տնտեսության մեջ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բարեկեցիկ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կյանքով</w:t>
      </w:r>
      <w:r w:rsidRPr="00CC309A">
        <w:rPr>
          <w:rFonts w:ascii="Arial Unicode" w:hAnsi="Arial Unicode"/>
          <w:spacing w:val="2"/>
        </w:rPr>
        <w:t xml:space="preserve"> </w:t>
      </w:r>
      <w:r w:rsidRPr="00CC309A">
        <w:rPr>
          <w:rFonts w:ascii="Arial Unicode" w:hAnsi="Arial Unicode"/>
        </w:rPr>
        <w:t>ապրելու համար:</w:t>
      </w:r>
    </w:p>
    <w:p w:rsidR="007C2BE5" w:rsidRPr="00CC309A" w:rsidRDefault="007C2BE5" w:rsidP="007C2BE5">
      <w:pPr>
        <w:pStyle w:val="a3"/>
        <w:spacing w:before="202" w:line="276" w:lineRule="auto"/>
        <w:ind w:left="119" w:right="479" w:firstLine="706"/>
        <w:jc w:val="both"/>
        <w:rPr>
          <w:rFonts w:ascii="Arial Unicode" w:hAnsi="Arial Unicode"/>
        </w:rPr>
      </w:pPr>
      <w:proofErr w:type="gramStart"/>
      <w:r w:rsidRPr="00CC309A">
        <w:rPr>
          <w:rFonts w:ascii="Arial Unicode" w:hAnsi="Arial Unicode"/>
        </w:rPr>
        <w:t>&lt;&lt;Թելեն- Շարանի&gt;&gt; խմբային հետազոտություն մեթոդով 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ուսուցման կիրառման ժամանակ սովորողները խորամուխ են լինում ուսումնական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նյութի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որոշակի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թեմայի,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որոշակի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ասպեկտի,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որոշակի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հիմնախնդիրների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դրանք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ուսուցանում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դասընկերներին,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ովքեր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միասին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փոխհամաձայնեցված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ուսուցում են իրականացնում մետաճանաչողության կտրուկ ասպեկտներից անցում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կատարելով աստիճանական գիտական զարգացման էտապավորումների</w:t>
      </w:r>
      <w:r w:rsidRPr="00CC309A">
        <w:rPr>
          <w:rFonts w:ascii="Arial Unicode" w:hAnsi="Arial Unicode"/>
          <w:color w:val="0D0D0D"/>
          <w:position w:val="7"/>
        </w:rPr>
        <w:t>3</w:t>
      </w:r>
      <w:r w:rsidRPr="00CC309A">
        <w:rPr>
          <w:rFonts w:ascii="Arial Unicode" w:hAnsi="Arial Unicode"/>
          <w:color w:val="0D0D0D"/>
          <w:spacing w:val="1"/>
          <w:position w:val="7"/>
        </w:rPr>
        <w:t xml:space="preserve"> </w:t>
      </w:r>
      <w:r w:rsidRPr="00CC309A">
        <w:rPr>
          <w:rFonts w:ascii="Arial Unicode" w:hAnsi="Arial Unicode"/>
          <w:color w:val="0D0D0D"/>
        </w:rPr>
        <w:t>(տես՝ Ն</w:t>
      </w:r>
      <w:r w:rsidRPr="00CC309A">
        <w:rPr>
          <w:rFonts w:ascii="MS Gothic" w:eastAsia="MS Gothic" w:hAnsi="MS Gothic" w:cs="MS Gothic" w:hint="eastAsia"/>
          <w:b/>
          <w:bCs/>
          <w:color w:val="0D0D0D"/>
        </w:rPr>
        <w:t>․</w:t>
      </w:r>
      <w:r w:rsidRPr="00CC309A">
        <w:rPr>
          <w:rFonts w:ascii="Arial Unicode" w:eastAsia="Times New Roman" w:hAnsi="Arial Unicode" w:cs="Times New Roman"/>
          <w:b/>
          <w:bCs/>
          <w:color w:val="0D0D0D"/>
          <w:spacing w:val="1"/>
        </w:rPr>
        <w:t xml:space="preserve"> </w:t>
      </w:r>
      <w:r w:rsidRPr="00CC309A">
        <w:rPr>
          <w:rFonts w:ascii="Arial Unicode" w:hAnsi="Arial Unicode"/>
          <w:color w:val="0D0D0D"/>
        </w:rPr>
        <w:t>Հոբոսյան</w:t>
      </w:r>
      <w:r w:rsidRPr="00CC309A">
        <w:rPr>
          <w:rFonts w:ascii="Arial Unicode" w:hAnsi="Arial Unicode"/>
          <w:color w:val="0D0D0D"/>
          <w:spacing w:val="-7"/>
        </w:rPr>
        <w:t xml:space="preserve"> </w:t>
      </w:r>
      <w:r w:rsidRPr="00CC309A">
        <w:rPr>
          <w:rFonts w:ascii="Arial Unicode" w:hAnsi="Arial Unicode"/>
          <w:color w:val="0D0D0D"/>
        </w:rPr>
        <w:t>,</w:t>
      </w:r>
      <w:r w:rsidRPr="00CC309A">
        <w:rPr>
          <w:rFonts w:ascii="Arial Unicode" w:hAnsi="Arial Unicode"/>
          <w:color w:val="0D0D0D"/>
          <w:spacing w:val="-2"/>
        </w:rPr>
        <w:t xml:space="preserve"> </w:t>
      </w:r>
      <w:r w:rsidRPr="00CC309A">
        <w:rPr>
          <w:rFonts w:ascii="Arial Unicode" w:hAnsi="Arial Unicode"/>
        </w:rPr>
        <w:t>Ուսուցման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ինտերակտիվ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մեթոդների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կիրառումը</w:t>
      </w:r>
      <w:r w:rsidRPr="00CC309A">
        <w:rPr>
          <w:rFonts w:ascii="Arial Unicode" w:hAnsi="Arial Unicode"/>
          <w:spacing w:val="-5"/>
        </w:rPr>
        <w:t xml:space="preserve"> </w:t>
      </w:r>
      <w:r w:rsidRPr="00CC309A">
        <w:rPr>
          <w:rFonts w:ascii="Arial Unicode" w:hAnsi="Arial Unicode"/>
        </w:rPr>
        <w:t>քիմիայի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դասավանդման</w:t>
      </w:r>
      <w:proofErr w:type="gramEnd"/>
    </w:p>
    <w:p w:rsidR="007C2BE5" w:rsidRPr="00CC309A" w:rsidRDefault="007C2BE5" w:rsidP="007C2BE5">
      <w:pPr>
        <w:spacing w:line="276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2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48" w:line="276" w:lineRule="auto"/>
        <w:ind w:left="119" w:right="484"/>
        <w:jc w:val="both"/>
        <w:rPr>
          <w:rFonts w:ascii="Arial Unicode" w:hAnsi="Arial Unicode"/>
        </w:rPr>
      </w:pPr>
      <w:proofErr w:type="gramStart"/>
      <w:r w:rsidRPr="00CC309A">
        <w:rPr>
          <w:rFonts w:ascii="Arial Unicode" w:hAnsi="Arial Unicode"/>
        </w:rPr>
        <w:lastRenderedPageBreak/>
        <w:t>գործընթացում,</w:t>
      </w:r>
      <w:r w:rsidRPr="00CC309A">
        <w:rPr>
          <w:rFonts w:ascii="Arial Unicode" w:hAnsi="Arial Unicode"/>
          <w:spacing w:val="-6"/>
        </w:rPr>
        <w:t xml:space="preserve"> </w:t>
      </w:r>
      <w:r w:rsidRPr="00CC309A">
        <w:rPr>
          <w:rFonts w:ascii="Arial Unicode" w:hAnsi="Arial Unicode"/>
        </w:rPr>
        <w:t>Երևան</w:t>
      </w:r>
      <w:r w:rsidRPr="00CC309A">
        <w:rPr>
          <w:rFonts w:ascii="Arial Unicode" w:hAnsi="Arial Unicode"/>
          <w:spacing w:val="-6"/>
        </w:rPr>
        <w:t xml:space="preserve"> </w:t>
      </w:r>
      <w:r w:rsidRPr="00CC309A">
        <w:rPr>
          <w:rFonts w:ascii="Arial Unicode" w:hAnsi="Arial Unicode"/>
        </w:rPr>
        <w:t>2010,</w:t>
      </w:r>
      <w:r w:rsidRPr="00CC309A">
        <w:rPr>
          <w:rFonts w:ascii="Arial Unicode" w:hAnsi="Arial Unicode"/>
          <w:spacing w:val="-6"/>
        </w:rPr>
        <w:t xml:space="preserve"> </w:t>
      </w:r>
      <w:r w:rsidRPr="00CC309A">
        <w:rPr>
          <w:rFonts w:ascii="Arial Unicode" w:hAnsi="Arial Unicode"/>
        </w:rPr>
        <w:t>էջ</w:t>
      </w:r>
      <w:r w:rsidRPr="00CC309A">
        <w:rPr>
          <w:rFonts w:ascii="Arial Unicode" w:hAnsi="Arial Unicode"/>
          <w:spacing w:val="-3"/>
        </w:rPr>
        <w:t xml:space="preserve"> </w:t>
      </w:r>
      <w:r w:rsidRPr="00CC309A">
        <w:rPr>
          <w:rFonts w:ascii="Arial Unicode" w:hAnsi="Arial Unicode"/>
        </w:rPr>
        <w:t>9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  <w:color w:val="0D0D0D"/>
        </w:rPr>
        <w:t>):</w:t>
      </w:r>
      <w:r w:rsidRPr="00CC309A">
        <w:rPr>
          <w:rFonts w:ascii="Arial Unicode" w:hAnsi="Arial Unicode"/>
          <w:color w:val="0D0D0D"/>
          <w:spacing w:val="-3"/>
        </w:rPr>
        <w:t xml:space="preserve"> </w:t>
      </w:r>
      <w:r w:rsidRPr="00CC309A">
        <w:rPr>
          <w:rFonts w:ascii="Arial Unicode" w:hAnsi="Arial Unicode"/>
        </w:rPr>
        <w:t>Այս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տիպի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խմբային աշխատանք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իրականացնելուց</w:t>
      </w:r>
      <w:r w:rsidRPr="00CC309A">
        <w:rPr>
          <w:rFonts w:ascii="Arial Unicode" w:hAnsi="Arial Unicode"/>
          <w:spacing w:val="-58"/>
        </w:rPr>
        <w:t xml:space="preserve"> </w:t>
      </w:r>
      <w:r w:rsidRPr="00CC309A">
        <w:rPr>
          <w:rFonts w:ascii="Arial Unicode" w:hAnsi="Arial Unicode"/>
        </w:rPr>
        <w:t>առաջ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ստուգվում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նույն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թեմայից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երեխաների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առաջադիմությունը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որակը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նախօրոք՝ ավանդական մեթոդ կիրառելով, երբ սովորողները դասանյութը սովորում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միայն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դասագրքից՝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չօգտվելով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համացանցից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գիտահանրամատչելի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գրականությունից։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դասընթացի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ժամանակ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դիտարկեցի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կերպ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հարցում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մեթոդի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արդյունավետությունը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բացահայտելու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բոլոր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անհասկանալի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նոանսները բացահայտելու համար։ Իմ կատարած հետազոտության վերլուծությունը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հետևյալն է, երբ «Հալոգեններ» թեման տրված էր սովորել առանց միջառարկայական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կապերի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ուսումնասիրման,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այսինքն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ավանդական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մեթոդով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գրանցվեցին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հետևյալ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արդյունքները՝</w:t>
      </w:r>
      <w:proofErr w:type="gramEnd"/>
    </w:p>
    <w:p w:rsidR="007C2BE5" w:rsidRPr="00CC309A" w:rsidRDefault="007C2BE5" w:rsidP="007C2BE5">
      <w:pPr>
        <w:pStyle w:val="a3"/>
        <w:spacing w:before="196" w:line="429" w:lineRule="auto"/>
        <w:ind w:left="119" w:right="5282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Դասարանը՝ 10-րդ (13 աշակերտ)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  <w:spacing w:val="-2"/>
        </w:rPr>
        <w:t>Հետազոտության</w:t>
      </w:r>
      <w:r w:rsidRPr="00CC309A">
        <w:rPr>
          <w:rFonts w:ascii="Arial Unicode" w:hAnsi="Arial Unicode"/>
          <w:spacing w:val="-13"/>
        </w:rPr>
        <w:t xml:space="preserve"> </w:t>
      </w:r>
      <w:r w:rsidRPr="00CC309A">
        <w:rPr>
          <w:rFonts w:ascii="Arial Unicode" w:hAnsi="Arial Unicode"/>
          <w:spacing w:val="-2"/>
        </w:rPr>
        <w:t>մասնակից՝</w:t>
      </w:r>
      <w:r w:rsidRPr="00CC309A">
        <w:rPr>
          <w:rFonts w:ascii="Arial Unicode" w:hAnsi="Arial Unicode"/>
          <w:spacing w:val="-8"/>
        </w:rPr>
        <w:t xml:space="preserve"> </w:t>
      </w:r>
      <w:r w:rsidRPr="00CC309A">
        <w:rPr>
          <w:rFonts w:ascii="Arial Unicode" w:hAnsi="Arial Unicode"/>
          <w:spacing w:val="-2"/>
        </w:rPr>
        <w:t>12</w:t>
      </w:r>
      <w:r w:rsidRPr="00CC309A">
        <w:rPr>
          <w:rFonts w:ascii="Arial Unicode" w:hAnsi="Arial Unicode"/>
          <w:spacing w:val="-11"/>
        </w:rPr>
        <w:t xml:space="preserve"> </w:t>
      </w:r>
      <w:r w:rsidRPr="00CC309A">
        <w:rPr>
          <w:rFonts w:ascii="Arial Unicode" w:hAnsi="Arial Unicode"/>
          <w:spacing w:val="-2"/>
        </w:rPr>
        <w:t>աշակերտ</w:t>
      </w:r>
    </w:p>
    <w:p w:rsidR="007C2BE5" w:rsidRPr="00CC309A" w:rsidRDefault="007C2BE5" w:rsidP="007C2BE5">
      <w:pPr>
        <w:pStyle w:val="a3"/>
        <w:ind w:left="336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noProof/>
          <w:lang w:eastAsia="ru-RU"/>
        </w:rPr>
        <w:drawing>
          <wp:inline distT="0" distB="0" distL="0" distR="0" wp14:anchorId="1868F5E0" wp14:editId="0DAD5DE8">
            <wp:extent cx="5645618" cy="1300162"/>
            <wp:effectExtent l="0" t="0" r="0" b="0"/>
            <wp:docPr id="21" name="image22.png" descr="C:\Users\37455\OneDrive\Рабочий стол\Կետապատկեր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18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BE5" w:rsidRPr="00CC309A" w:rsidRDefault="007C2BE5" w:rsidP="007C2BE5">
      <w:pPr>
        <w:pStyle w:val="a3"/>
        <w:spacing w:before="10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line="276" w:lineRule="auto"/>
        <w:ind w:left="119" w:right="479" w:firstLine="706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spacing w:val="-1"/>
        </w:rPr>
        <w:t xml:space="preserve">&lt;&lt;Թելեն - Շարանի&gt;&gt; խմբային </w:t>
      </w:r>
      <w:r w:rsidRPr="00CC309A">
        <w:rPr>
          <w:rFonts w:ascii="Arial Unicode" w:hAnsi="Arial Unicode"/>
        </w:rPr>
        <w:t>հետազոտություն մեթոդով 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իրականացնելիս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տվեցի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նյութը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հետազոտել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մեկ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շաբաթվա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ընթացքում՝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կիրառելով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իրենց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ողջ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ներուժը՝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սպասված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արդյունքին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հասնելու</w:t>
      </w:r>
      <w:r w:rsidRPr="00CC309A">
        <w:rPr>
          <w:rFonts w:ascii="Arial Unicode" w:hAnsi="Arial Unicode"/>
          <w:spacing w:val="6"/>
        </w:rPr>
        <w:t xml:space="preserve"> </w:t>
      </w:r>
      <w:r w:rsidRPr="00CC309A">
        <w:rPr>
          <w:rFonts w:ascii="Arial Unicode" w:hAnsi="Arial Unicode"/>
        </w:rPr>
        <w:t>համար։</w:t>
      </w:r>
      <w:r w:rsidRPr="00CC309A">
        <w:rPr>
          <w:rFonts w:ascii="Arial Unicode" w:hAnsi="Arial Unicode"/>
          <w:spacing w:val="9"/>
        </w:rPr>
        <w:t xml:space="preserve"> </w:t>
      </w:r>
      <w:r w:rsidRPr="00CC309A">
        <w:rPr>
          <w:rFonts w:ascii="Arial Unicode" w:hAnsi="Arial Unicode"/>
        </w:rPr>
        <w:t>Ողջ</w:t>
      </w:r>
      <w:r w:rsidRPr="00CC309A">
        <w:rPr>
          <w:rFonts w:ascii="Arial Unicode" w:hAnsi="Arial Unicode"/>
          <w:spacing w:val="9"/>
        </w:rPr>
        <w:t xml:space="preserve"> </w:t>
      </w:r>
      <w:r w:rsidRPr="00CC309A">
        <w:rPr>
          <w:rFonts w:ascii="Arial Unicode" w:hAnsi="Arial Unicode"/>
        </w:rPr>
        <w:t>հետազոտության</w:t>
      </w:r>
      <w:r w:rsidRPr="00CC309A">
        <w:rPr>
          <w:rFonts w:ascii="Arial Unicode" w:hAnsi="Arial Unicode"/>
          <w:spacing w:val="8"/>
        </w:rPr>
        <w:t xml:space="preserve"> </w:t>
      </w:r>
      <w:r w:rsidRPr="00CC309A">
        <w:rPr>
          <w:rFonts w:ascii="Arial Unicode" w:hAnsi="Arial Unicode"/>
        </w:rPr>
        <w:t>ընթացքում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վերահսկել</w:t>
      </w:r>
      <w:r w:rsidRPr="00CC309A">
        <w:rPr>
          <w:rFonts w:ascii="Arial Unicode" w:hAnsi="Arial Unicode"/>
          <w:spacing w:val="11"/>
        </w:rPr>
        <w:t xml:space="preserve"> </w:t>
      </w:r>
      <w:r w:rsidRPr="00CC309A">
        <w:rPr>
          <w:rFonts w:ascii="Arial Unicode" w:hAnsi="Arial Unicode"/>
        </w:rPr>
        <w:t>եմ,</w:t>
      </w:r>
      <w:r w:rsidRPr="00CC309A">
        <w:rPr>
          <w:rFonts w:ascii="Arial Unicode" w:hAnsi="Arial Unicode"/>
          <w:spacing w:val="11"/>
        </w:rPr>
        <w:t xml:space="preserve"> </w:t>
      </w:r>
      <w:r w:rsidRPr="00CC309A">
        <w:rPr>
          <w:rFonts w:ascii="Arial Unicode" w:hAnsi="Arial Unicode"/>
        </w:rPr>
        <w:t>ուղղորդել</w:t>
      </w:r>
      <w:r w:rsidRPr="00CC309A">
        <w:rPr>
          <w:rFonts w:ascii="Arial Unicode" w:hAnsi="Arial Unicode"/>
          <w:spacing w:val="10"/>
        </w:rPr>
        <w:t xml:space="preserve"> </w:t>
      </w:r>
      <w:r w:rsidRPr="00CC309A">
        <w:rPr>
          <w:rFonts w:ascii="Arial Unicode" w:hAnsi="Arial Unicode"/>
        </w:rPr>
        <w:t>նրանց</w:t>
      </w:r>
    </w:p>
    <w:p w:rsidR="007C2BE5" w:rsidRPr="00CC309A" w:rsidRDefault="007C2BE5" w:rsidP="007C2BE5">
      <w:pPr>
        <w:pStyle w:val="a3"/>
        <w:spacing w:before="1" w:line="276" w:lineRule="auto"/>
        <w:ind w:left="119" w:right="483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։Աշակերտներս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ձեռք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բերեցին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ստեղծագործական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ինքնուրույնություն,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ձեռքբերում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էր։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Թեման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հետազոտելիս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ոգևորված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զարմացած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բնագիտամաթեմատիկական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փոխկապակցվածությամբ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քիմիա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առարկայի հետ։ Հետազոտությունը կատարելուց մեկ շաբաթ հետո իրականացվեց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վերջնարդյուների վերլուծություն և նրանց մետաճանաչողական եզրահանգումները՝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ցուցաբերելով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հետևյալ</w:t>
      </w:r>
      <w:r w:rsidRPr="00CC309A">
        <w:rPr>
          <w:rFonts w:ascii="Arial Unicode" w:hAnsi="Arial Unicode"/>
          <w:spacing w:val="4"/>
        </w:rPr>
        <w:t xml:space="preserve"> </w:t>
      </w:r>
      <w:r w:rsidRPr="00CC309A">
        <w:rPr>
          <w:rFonts w:ascii="Arial Unicode" w:hAnsi="Arial Unicode"/>
        </w:rPr>
        <w:t>արդյունքները՝</w:t>
      </w:r>
    </w:p>
    <w:p w:rsidR="007C2BE5" w:rsidRPr="00CC309A" w:rsidRDefault="007C2BE5" w:rsidP="007C2BE5">
      <w:pPr>
        <w:pStyle w:val="a3"/>
        <w:spacing w:before="196" w:line="427" w:lineRule="auto"/>
        <w:ind w:left="119" w:right="5282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noProof/>
          <w:lang w:eastAsia="ru-RU"/>
        </w:rPr>
        <w:drawing>
          <wp:anchor distT="0" distB="0" distL="0" distR="0" simplePos="0" relativeHeight="251663360" behindDoc="0" locked="0" layoutInCell="1" allowOverlap="1" wp14:anchorId="62779CCA" wp14:editId="21C6EC1E">
            <wp:simplePos x="0" y="0"/>
            <wp:positionH relativeFrom="page">
              <wp:posOffset>1270542</wp:posOffset>
            </wp:positionH>
            <wp:positionV relativeFrom="paragraph">
              <wp:posOffset>877654</wp:posOffset>
            </wp:positionV>
            <wp:extent cx="5480901" cy="975360"/>
            <wp:effectExtent l="0" t="0" r="0" b="0"/>
            <wp:wrapTopAndBottom/>
            <wp:docPr id="23" name="image23.png" descr="C:\Users\37455\OneDrive\Рабочий стол\Կետապատկե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901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309A">
        <w:rPr>
          <w:rFonts w:ascii="Arial Unicode" w:hAnsi="Arial Unicode"/>
        </w:rPr>
        <w:t>Դասարանը՝ 10-րդ (13 աշակերտ)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  <w:spacing w:val="-2"/>
        </w:rPr>
        <w:t>Հետազոտության</w:t>
      </w:r>
      <w:r w:rsidRPr="00CC309A">
        <w:rPr>
          <w:rFonts w:ascii="Arial Unicode" w:hAnsi="Arial Unicode"/>
          <w:spacing w:val="-13"/>
        </w:rPr>
        <w:t xml:space="preserve"> </w:t>
      </w:r>
      <w:r w:rsidRPr="00CC309A">
        <w:rPr>
          <w:rFonts w:ascii="Arial Unicode" w:hAnsi="Arial Unicode"/>
          <w:spacing w:val="-2"/>
        </w:rPr>
        <w:t>մասնակից՝</w:t>
      </w:r>
      <w:r w:rsidRPr="00CC309A">
        <w:rPr>
          <w:rFonts w:ascii="Arial Unicode" w:hAnsi="Arial Unicode"/>
          <w:spacing w:val="-8"/>
        </w:rPr>
        <w:t xml:space="preserve"> </w:t>
      </w:r>
      <w:r w:rsidRPr="00CC309A">
        <w:rPr>
          <w:rFonts w:ascii="Arial Unicode" w:hAnsi="Arial Unicode"/>
          <w:spacing w:val="-2"/>
        </w:rPr>
        <w:t>12</w:t>
      </w:r>
      <w:r w:rsidRPr="00CC309A">
        <w:rPr>
          <w:rFonts w:ascii="Arial Unicode" w:hAnsi="Arial Unicode"/>
          <w:spacing w:val="-11"/>
        </w:rPr>
        <w:t xml:space="preserve"> </w:t>
      </w:r>
      <w:r w:rsidRPr="00CC309A">
        <w:rPr>
          <w:rFonts w:ascii="Arial Unicode" w:hAnsi="Arial Unicode"/>
          <w:spacing w:val="-2"/>
        </w:rPr>
        <w:t>աշակերտ</w:t>
      </w:r>
    </w:p>
    <w:p w:rsidR="007C2BE5" w:rsidRPr="00CC309A" w:rsidRDefault="007C2BE5" w:rsidP="007C2BE5">
      <w:pPr>
        <w:spacing w:line="427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80" w:right="360" w:bottom="1180" w:left="1580" w:header="113" w:footer="990" w:gutter="0"/>
          <w:cols w:space="720"/>
        </w:sectPr>
      </w:pPr>
    </w:p>
    <w:p w:rsidR="007C2BE5" w:rsidRDefault="007C2BE5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lastRenderedPageBreak/>
        <w:t>Հետազոտության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ավարտից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հետո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ստեղծագործական</w:t>
      </w:r>
      <w:r w:rsidRPr="00CC309A">
        <w:rPr>
          <w:rFonts w:ascii="Arial Unicode" w:hAnsi="Arial Unicode"/>
          <w:spacing w:val="60"/>
        </w:rPr>
        <w:t xml:space="preserve"> </w:t>
      </w:r>
      <w:r w:rsidRPr="00CC309A">
        <w:rPr>
          <w:rFonts w:ascii="Arial Unicode" w:hAnsi="Arial Unicode"/>
        </w:rPr>
        <w:t>ինքնուրույնությունը,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ձեռքբերում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էր,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գիտելիքների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ստուգման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արդյունքում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կատարված վերլուծությունից երևում է, որ դասավանդման տվյալ մոդելի կիրառման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դեպքում խորացան իմ աշակերտների գիտելիքները բնագիտական առարկաներից,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իսկ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որոշ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իրենց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գնահատականները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բարելավեցին՝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ելնելով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մետաճանաչողությունից,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մյուսներն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իրենց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եղած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գնահատականները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պահպանեցին:</w:t>
      </w: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D5604B" w:rsidRPr="00CC309A" w:rsidRDefault="00D5604B" w:rsidP="007C2BE5">
      <w:pPr>
        <w:pStyle w:val="a3"/>
        <w:spacing w:before="129" w:line="360" w:lineRule="auto"/>
        <w:ind w:left="119" w:right="483" w:firstLine="706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3"/>
        <w:spacing w:line="315" w:lineRule="exact"/>
        <w:ind w:left="2199" w:right="2556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spacing w:val="-1"/>
        </w:rPr>
        <w:t>5</w:t>
      </w:r>
      <w:r w:rsidRPr="00CC309A">
        <w:rPr>
          <w:rFonts w:ascii="Arial Unicode" w:eastAsia="Times New Roman" w:hAnsi="Arial Unicode" w:cs="Times New Roman"/>
          <w:b/>
          <w:bCs/>
          <w:spacing w:val="-1"/>
        </w:rPr>
        <w:t>.</w:t>
      </w:r>
      <w:r w:rsidRPr="00CC309A">
        <w:rPr>
          <w:rFonts w:ascii="Arial Unicode" w:eastAsia="Times New Roman" w:hAnsi="Arial Unicode" w:cs="Times New Roman"/>
          <w:b/>
          <w:bCs/>
          <w:spacing w:val="-9"/>
        </w:rPr>
        <w:t xml:space="preserve"> </w:t>
      </w:r>
      <w:r w:rsidRPr="00CC309A">
        <w:rPr>
          <w:rFonts w:ascii="Arial Unicode" w:hAnsi="Arial Unicode"/>
          <w:spacing w:val="-1"/>
        </w:rPr>
        <w:t>Եզրակացություն</w:t>
      </w:r>
    </w:p>
    <w:p w:rsidR="007C2BE5" w:rsidRPr="00CC309A" w:rsidRDefault="007C2BE5" w:rsidP="007C2BE5">
      <w:pPr>
        <w:pStyle w:val="a3"/>
        <w:spacing w:before="250" w:line="360" w:lineRule="auto"/>
        <w:ind w:left="119" w:right="479" w:firstLine="706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t>&lt;&lt;Թելեն- Շարանի&gt;&gt;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խմբային հետազոտության մեթոդով համագործակցային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ուսուցում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կիրառելիս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աշակերտներ</w:t>
      </w:r>
      <w:r w:rsidRPr="00CC309A">
        <w:rPr>
          <w:rFonts w:ascii="Arial Unicode" w:hAnsi="Arial Unicode"/>
          <w:lang w:val="en-US"/>
        </w:rPr>
        <w:t>ը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կարողացան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միջառարկայական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կապեր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ստեղծել՝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բացահայտելով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իրենց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համար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քիմիայի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դասժամերի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բազմակողմանի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նշանակությունը: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Քիմիան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դասավանդել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առանց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բնագիտության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մյուս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ճյուղերի՝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ահնար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ուստի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գրեթե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բոլոր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դասաժամերիներին,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ես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ստեղծում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միջառարկայական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կապեր՝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հիմնականում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ֆիզիկայի,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կենսաբանության,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աշխարհագրության,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մաթեմատիկայի,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երբեմն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նաև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՝լեզուների,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ինֆորմատիկայի</w:t>
      </w:r>
      <w:r w:rsidRPr="00CC309A">
        <w:rPr>
          <w:rFonts w:ascii="Arial Unicode" w:hAnsi="Arial Unicode"/>
          <w:spacing w:val="-57"/>
        </w:rPr>
        <w:t xml:space="preserve"> </w:t>
      </w:r>
      <w:r w:rsidRPr="00CC309A">
        <w:rPr>
          <w:rFonts w:ascii="Arial Unicode" w:hAnsi="Arial Unicode"/>
        </w:rPr>
        <w:t>միջև: Հանրակրթական դպրոցում դասավանդվող առարկաների ուսումնասիրման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ընթացքում միջառար</w:t>
      </w:r>
      <w:r w:rsidRPr="00CC309A">
        <w:rPr>
          <w:rFonts w:ascii="Arial Unicode" w:hAnsi="Arial Unicode"/>
          <w:lang w:val="en-US"/>
        </w:rPr>
        <w:t>կ</w:t>
      </w:r>
      <w:r w:rsidRPr="00CC309A">
        <w:rPr>
          <w:rFonts w:ascii="Arial Unicode" w:hAnsi="Arial Unicode"/>
        </w:rPr>
        <w:t>այական կապերի կիրառման անհրաժեշտությունը գործնական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մանկավարժության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դժվար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խնդիրներից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մեկն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է: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Քիմիան</w:t>
      </w:r>
      <w:r w:rsidRPr="00CC309A">
        <w:rPr>
          <w:rFonts w:ascii="Arial Unicode" w:hAnsi="Arial Unicode"/>
          <w:spacing w:val="61"/>
        </w:rPr>
        <w:t xml:space="preserve"> </w:t>
      </w:r>
      <w:r w:rsidRPr="00CC309A">
        <w:rPr>
          <w:rFonts w:ascii="Arial Unicode" w:hAnsi="Arial Unicode"/>
        </w:rPr>
        <w:t>բնագիտական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առարկաների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շարքում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ունի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հանգուցային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նշանակություն,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քանի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որ</w:t>
      </w:r>
      <w:r w:rsidRPr="00CC309A">
        <w:rPr>
          <w:rFonts w:ascii="Arial Unicode" w:hAnsi="Arial Unicode"/>
          <w:spacing w:val="60"/>
        </w:rPr>
        <w:t xml:space="preserve"> </w:t>
      </w:r>
      <w:r w:rsidRPr="00CC309A">
        <w:rPr>
          <w:rFonts w:ascii="Arial Unicode" w:hAnsi="Arial Unicode"/>
        </w:rPr>
        <w:t>այն</w:t>
      </w:r>
      <w:r w:rsidRPr="00CC309A">
        <w:rPr>
          <w:rFonts w:ascii="Arial Unicode" w:hAnsi="Arial Unicode"/>
          <w:spacing w:val="60"/>
        </w:rPr>
        <w:t xml:space="preserve"> </w:t>
      </w:r>
      <w:r w:rsidRPr="00CC309A">
        <w:rPr>
          <w:rFonts w:ascii="Arial Unicode" w:hAnsi="Arial Unicode"/>
        </w:rPr>
        <w:t>կապող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օղակ</w:t>
      </w:r>
      <w:r w:rsidRPr="00CC309A">
        <w:rPr>
          <w:rFonts w:ascii="Arial Unicode" w:hAnsi="Arial Unicode"/>
          <w:spacing w:val="2"/>
        </w:rPr>
        <w:t xml:space="preserve"> </w:t>
      </w:r>
      <w:r w:rsidRPr="00CC309A">
        <w:rPr>
          <w:rFonts w:ascii="Arial Unicode" w:hAnsi="Arial Unicode"/>
        </w:rPr>
        <w:t>է</w:t>
      </w:r>
      <w:r w:rsidRPr="00CC309A">
        <w:rPr>
          <w:rFonts w:ascii="Arial Unicode" w:hAnsi="Arial Unicode"/>
          <w:spacing w:val="4"/>
        </w:rPr>
        <w:t xml:space="preserve"> </w:t>
      </w:r>
      <w:r w:rsidRPr="00CC309A">
        <w:rPr>
          <w:rFonts w:ascii="Arial Unicode" w:hAnsi="Arial Unicode"/>
        </w:rPr>
        <w:t>հանդիսանում</w:t>
      </w:r>
      <w:r w:rsidRPr="00CC309A">
        <w:rPr>
          <w:rFonts w:ascii="Arial Unicode" w:hAnsi="Arial Unicode"/>
          <w:spacing w:val="3"/>
        </w:rPr>
        <w:t xml:space="preserve"> </w:t>
      </w:r>
      <w:r w:rsidRPr="00CC309A">
        <w:rPr>
          <w:rFonts w:ascii="Arial Unicode" w:hAnsi="Arial Unicode"/>
        </w:rPr>
        <w:t>ֆիզիկայի</w:t>
      </w:r>
      <w:r w:rsidRPr="00CC309A">
        <w:rPr>
          <w:rFonts w:ascii="Arial Unicode" w:hAnsi="Arial Unicode"/>
          <w:spacing w:val="2"/>
        </w:rPr>
        <w:t xml:space="preserve"> </w:t>
      </w:r>
      <w:r w:rsidRPr="00CC309A">
        <w:rPr>
          <w:rFonts w:ascii="Arial Unicode" w:hAnsi="Arial Unicode"/>
        </w:rPr>
        <w:t>և կենսաբանության</w:t>
      </w:r>
      <w:r w:rsidRPr="00CC309A">
        <w:rPr>
          <w:rFonts w:ascii="Arial Unicode" w:hAnsi="Arial Unicode"/>
          <w:spacing w:val="1"/>
        </w:rPr>
        <w:t xml:space="preserve"> </w:t>
      </w:r>
      <w:r w:rsidRPr="00CC309A">
        <w:rPr>
          <w:rFonts w:ascii="Arial Unicode" w:hAnsi="Arial Unicode"/>
        </w:rPr>
        <w:t>միջև:</w:t>
      </w:r>
    </w:p>
    <w:p w:rsidR="007C2BE5" w:rsidRPr="00CC309A" w:rsidRDefault="007C2BE5" w:rsidP="007C2BE5">
      <w:pPr>
        <w:pStyle w:val="a3"/>
        <w:spacing w:before="198"/>
        <w:ind w:left="167"/>
        <w:jc w:val="both"/>
        <w:rPr>
          <w:rFonts w:ascii="Arial Unicode" w:eastAsia="Times New Roman" w:hAnsi="Arial Unicode" w:cs="Times New Roman"/>
        </w:rPr>
      </w:pPr>
      <w:r w:rsidRPr="00CC309A">
        <w:rPr>
          <w:rFonts w:ascii="Arial Unicode" w:hAnsi="Arial Unicode"/>
        </w:rPr>
        <w:t>Ի՞նչ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պարզվեց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հետազոտության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արդյունքում</w:t>
      </w:r>
      <w:r w:rsidRPr="00CC309A">
        <w:rPr>
          <w:rFonts w:ascii="Arial Unicode" w:eastAsia="Times New Roman" w:hAnsi="Arial Unicode" w:cs="Times New Roman"/>
        </w:rPr>
        <w:t>.</w:t>
      </w:r>
    </w:p>
    <w:p w:rsidR="007C2BE5" w:rsidRPr="00CC309A" w:rsidRDefault="007C2BE5" w:rsidP="007C2BE5">
      <w:pPr>
        <w:pStyle w:val="a3"/>
        <w:spacing w:before="5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0"/>
          <w:numId w:val="39"/>
        </w:numPr>
        <w:tabs>
          <w:tab w:val="left" w:pos="898"/>
        </w:tabs>
        <w:spacing w:line="360" w:lineRule="auto"/>
        <w:ind w:right="479" w:hanging="360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ab/>
        <w:t>Դասավանդման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ճիշտ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կազմակերպումը`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տարաբնույթ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մեդիագիտական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քայլերի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հաջորդականությամբ,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&lt;&lt;Թելեն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-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Շարանի&gt;&gt;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խմբային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հետազոտություն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մեթոդով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համագործակցային ուսուցման կիրառման ժամանակ սովորողների մոտ խորամուխ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եղավ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փոխհամաձայնեցված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ուսուցման,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որը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առաջ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բերեց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մետաճանաչողական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կարողությունների կտրուկ աճ ասպեկտներից անցում կատարելով աստիճանական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գիտական</w:t>
      </w:r>
      <w:r w:rsidRPr="00CC309A">
        <w:rPr>
          <w:rFonts w:ascii="Arial Unicode" w:hAnsi="Arial Unicode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զարգացման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էտապավորումների:</w:t>
      </w:r>
    </w:p>
    <w:p w:rsidR="007C2BE5" w:rsidRPr="00CC309A" w:rsidRDefault="007C2BE5" w:rsidP="007C2BE5">
      <w:pPr>
        <w:pStyle w:val="a7"/>
        <w:numPr>
          <w:ilvl w:val="0"/>
          <w:numId w:val="39"/>
        </w:numPr>
        <w:tabs>
          <w:tab w:val="left" w:pos="841"/>
        </w:tabs>
        <w:spacing w:line="360" w:lineRule="auto"/>
        <w:ind w:right="486" w:hanging="360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Մեթոդի կիրառումից հետո անպայման կազմակերպել քննարկում` հարց 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պատասխանի, ընդ որում ընթացքում պետք է ապահովել ուսուցիչ-աշակերտ,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աշակերտ-աշակերտ</w:t>
      </w:r>
      <w:r w:rsidRPr="00CC309A">
        <w:rPr>
          <w:rFonts w:ascii="Arial Unicode" w:hAnsi="Arial Unicode"/>
          <w:spacing w:val="3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փոխազդեցության բարձր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մակարդակ։</w:t>
      </w:r>
    </w:p>
    <w:p w:rsidR="007C2BE5" w:rsidRPr="00CC309A" w:rsidRDefault="007C2BE5" w:rsidP="007C2BE5">
      <w:pPr>
        <w:spacing w:line="360" w:lineRule="auto"/>
        <w:jc w:val="both"/>
        <w:rPr>
          <w:rFonts w:ascii="Arial Unicode" w:hAnsi="Arial Unicode"/>
          <w:sz w:val="24"/>
          <w:szCs w:val="24"/>
        </w:rPr>
        <w:sectPr w:rsidR="007C2BE5" w:rsidRPr="00CC309A">
          <w:pgSz w:w="11910" w:h="16840"/>
          <w:pgMar w:top="1000" w:right="360" w:bottom="1180" w:left="1580" w:header="113" w:footer="990" w:gutter="0"/>
          <w:cols w:space="720"/>
        </w:sectPr>
      </w:pPr>
    </w:p>
    <w:p w:rsidR="007C2BE5" w:rsidRPr="00CC309A" w:rsidRDefault="007C2BE5" w:rsidP="007C2BE5">
      <w:pPr>
        <w:pStyle w:val="a3"/>
        <w:spacing w:before="13"/>
        <w:ind w:left="480"/>
        <w:jc w:val="both"/>
        <w:rPr>
          <w:rFonts w:ascii="Arial Unicode" w:hAnsi="Arial Unicode"/>
        </w:rPr>
      </w:pPr>
      <w:r w:rsidRPr="00CC309A">
        <w:rPr>
          <w:rFonts w:ascii="Arial Unicode" w:hAnsi="Arial Unicode"/>
        </w:rPr>
        <w:lastRenderedPageBreak/>
        <w:t>Հետազոտության</w:t>
      </w:r>
      <w:r w:rsidRPr="00CC309A">
        <w:rPr>
          <w:rFonts w:ascii="Arial Unicode" w:hAnsi="Arial Unicode"/>
          <w:spacing w:val="-4"/>
        </w:rPr>
        <w:t xml:space="preserve"> </w:t>
      </w:r>
      <w:r w:rsidRPr="00CC309A">
        <w:rPr>
          <w:rFonts w:ascii="Arial Unicode" w:hAnsi="Arial Unicode"/>
        </w:rPr>
        <w:t>շնորհիվ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ձեռք</w:t>
      </w:r>
      <w:r w:rsidRPr="00CC309A">
        <w:rPr>
          <w:rFonts w:ascii="Arial Unicode" w:hAnsi="Arial Unicode"/>
          <w:spacing w:val="-1"/>
        </w:rPr>
        <w:t xml:space="preserve"> </w:t>
      </w:r>
      <w:r w:rsidRPr="00CC309A">
        <w:rPr>
          <w:rFonts w:ascii="Arial Unicode" w:hAnsi="Arial Unicode"/>
        </w:rPr>
        <w:t>բերված</w:t>
      </w:r>
      <w:r w:rsidRPr="00CC309A">
        <w:rPr>
          <w:rFonts w:ascii="Arial Unicode" w:hAnsi="Arial Unicode"/>
          <w:spacing w:val="-2"/>
        </w:rPr>
        <w:t xml:space="preserve"> </w:t>
      </w:r>
      <w:r w:rsidRPr="00CC309A">
        <w:rPr>
          <w:rFonts w:ascii="Arial Unicode" w:hAnsi="Arial Unicode"/>
        </w:rPr>
        <w:t>արդյունքները.</w:t>
      </w:r>
    </w:p>
    <w:p w:rsidR="007C2BE5" w:rsidRPr="00CC309A" w:rsidRDefault="007C2BE5" w:rsidP="007C2BE5">
      <w:pPr>
        <w:pStyle w:val="a3"/>
        <w:spacing w:before="10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pStyle w:val="a7"/>
        <w:numPr>
          <w:ilvl w:val="1"/>
          <w:numId w:val="39"/>
        </w:numPr>
        <w:tabs>
          <w:tab w:val="left" w:pos="1201"/>
        </w:tabs>
        <w:spacing w:line="360" w:lineRule="auto"/>
        <w:ind w:right="482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Աշակերտների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մոտ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ձևավորվեցին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հետազոտողի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իմացություն,</w:t>
      </w:r>
      <w:r w:rsidRPr="00CC309A">
        <w:rPr>
          <w:rFonts w:ascii="Arial Unicode" w:hAnsi="Arial Unicode"/>
          <w:spacing w:val="60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միմյանց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հետ ազատ հաղորդակցվելու կարողություն, դասընկերոջ հետ աշխատելու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հմտություններ:</w:t>
      </w:r>
    </w:p>
    <w:p w:rsidR="007C2BE5" w:rsidRPr="00CC309A" w:rsidRDefault="007C2BE5" w:rsidP="007C2BE5">
      <w:pPr>
        <w:pStyle w:val="a7"/>
        <w:numPr>
          <w:ilvl w:val="1"/>
          <w:numId w:val="39"/>
        </w:num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Մեծացավ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աշակերտների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փոխվստահությունը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միմյանց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նկատմամբ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և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ընթացքում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քիմիայի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դասապրոցեսին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նրանց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ներգրավվածության</w:t>
      </w:r>
      <w:r w:rsidRPr="00CC309A">
        <w:rPr>
          <w:rFonts w:ascii="Arial Unicode" w:hAnsi="Arial Unicode"/>
          <w:spacing w:val="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աստիճանը</w:t>
      </w:r>
      <w:r w:rsidRPr="00CC309A">
        <w:rPr>
          <w:rFonts w:ascii="Arial Unicode" w:hAnsi="Arial Unicode"/>
          <w:spacing w:val="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:</w:t>
      </w:r>
    </w:p>
    <w:p w:rsidR="007C2BE5" w:rsidRPr="00302B84" w:rsidRDefault="007C2BE5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7C2BE5" w:rsidRPr="00302B84" w:rsidRDefault="007C2BE5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7C2BE5" w:rsidRDefault="007C2BE5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D5604B" w:rsidRPr="00302B84" w:rsidRDefault="00D5604B" w:rsidP="007C2BE5">
      <w:pPr>
        <w:tabs>
          <w:tab w:val="left" w:pos="1201"/>
        </w:tabs>
        <w:spacing w:line="360" w:lineRule="auto"/>
        <w:ind w:right="481"/>
        <w:jc w:val="both"/>
        <w:rPr>
          <w:rFonts w:ascii="Arial Unicode" w:hAnsi="Arial Unicode"/>
          <w:sz w:val="24"/>
          <w:szCs w:val="24"/>
        </w:rPr>
      </w:pPr>
    </w:p>
    <w:p w:rsidR="007C2BE5" w:rsidRPr="00CC309A" w:rsidRDefault="007C2BE5" w:rsidP="007C2BE5">
      <w:pPr>
        <w:pStyle w:val="a3"/>
        <w:ind w:left="3481" w:right="3840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spacing w:val="-1"/>
        </w:rPr>
        <w:t>6</w:t>
      </w:r>
      <w:r w:rsidRPr="00CC309A">
        <w:rPr>
          <w:rFonts w:ascii="Arial Unicode" w:eastAsia="Times New Roman" w:hAnsi="Arial Unicode" w:cs="Times New Roman"/>
          <w:b/>
          <w:bCs/>
          <w:spacing w:val="-1"/>
        </w:rPr>
        <w:t>.</w:t>
      </w:r>
      <w:r w:rsidRPr="00CC309A">
        <w:rPr>
          <w:rFonts w:ascii="Arial Unicode" w:eastAsia="Times New Roman" w:hAnsi="Arial Unicode" w:cs="Times New Roman"/>
          <w:b/>
          <w:bCs/>
          <w:spacing w:val="-11"/>
        </w:rPr>
        <w:t xml:space="preserve"> </w:t>
      </w:r>
      <w:r w:rsidRPr="00CC309A">
        <w:rPr>
          <w:rFonts w:ascii="Arial Unicode" w:hAnsi="Arial Unicode"/>
          <w:spacing w:val="-1"/>
        </w:rPr>
        <w:t>Գրականության</w:t>
      </w:r>
      <w:r w:rsidRPr="00CC309A">
        <w:rPr>
          <w:rFonts w:ascii="Arial Unicode" w:hAnsi="Arial Unicode"/>
          <w:spacing w:val="-12"/>
        </w:rPr>
        <w:t xml:space="preserve"> </w:t>
      </w:r>
      <w:r w:rsidRPr="00CC309A">
        <w:rPr>
          <w:rFonts w:ascii="Arial Unicode" w:hAnsi="Arial Unicode"/>
        </w:rPr>
        <w:t>ցանկ</w:t>
      </w:r>
    </w:p>
    <w:p w:rsidR="007C2BE5" w:rsidRPr="00CC309A" w:rsidRDefault="007C2BE5" w:rsidP="007C2BE5">
      <w:pPr>
        <w:pStyle w:val="a3"/>
        <w:spacing w:before="1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spacing w:before="1" w:line="528" w:lineRule="auto"/>
        <w:ind w:left="119" w:right="1553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pacing w:val="-2"/>
          <w:sz w:val="24"/>
          <w:szCs w:val="24"/>
        </w:rPr>
        <w:t>1</w:t>
      </w:r>
      <w:r w:rsidRPr="00CC309A">
        <w:rPr>
          <w:rFonts w:ascii="Arial Unicode" w:eastAsia="Times New Roman" w:hAnsi="Arial Unicode" w:cs="Times New Roman"/>
          <w:spacing w:val="-2"/>
          <w:sz w:val="24"/>
          <w:szCs w:val="24"/>
        </w:rPr>
        <w:t xml:space="preserve">. </w:t>
      </w:r>
      <w:r w:rsidRPr="00CC309A">
        <w:rPr>
          <w:rFonts w:ascii="Arial Unicode" w:hAnsi="Arial Unicode"/>
          <w:spacing w:val="-2"/>
          <w:sz w:val="24"/>
          <w:szCs w:val="24"/>
        </w:rPr>
        <w:t>А. В</w:t>
      </w:r>
      <w:r w:rsidRPr="00CC309A">
        <w:rPr>
          <w:rFonts w:ascii="Arial Unicode" w:eastAsia="Times New Roman" w:hAnsi="Arial Unicode" w:cs="Times New Roman"/>
          <w:b/>
          <w:bCs/>
          <w:spacing w:val="-2"/>
          <w:sz w:val="24"/>
          <w:szCs w:val="24"/>
        </w:rPr>
        <w:t xml:space="preserve">. </w:t>
      </w:r>
      <w:r w:rsidRPr="00CC309A">
        <w:rPr>
          <w:rFonts w:ascii="Arial Unicode" w:hAnsi="Arial Unicode"/>
          <w:spacing w:val="-2"/>
          <w:sz w:val="24"/>
          <w:szCs w:val="24"/>
        </w:rPr>
        <w:t xml:space="preserve">Симонян Всероссийский </w:t>
      </w:r>
      <w:r w:rsidRPr="00CC309A">
        <w:rPr>
          <w:rFonts w:ascii="Arial Unicode" w:hAnsi="Arial Unicode"/>
          <w:spacing w:val="-1"/>
          <w:sz w:val="24"/>
          <w:szCs w:val="24"/>
        </w:rPr>
        <w:t>журнал научных публикаций, N1 (25), Москва 2015</w:t>
      </w:r>
      <w:r w:rsidRPr="00CC309A">
        <w:rPr>
          <w:rFonts w:ascii="Arial Unicode" w:hAnsi="Arial Unicode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2</w:t>
      </w:r>
      <w:r w:rsidRPr="00CC309A">
        <w:rPr>
          <w:rFonts w:ascii="Arial Unicode" w:eastAsia="Times New Roman" w:hAnsi="Arial Unicode" w:cs="Times New Roman"/>
          <w:spacing w:val="-2"/>
          <w:sz w:val="24"/>
          <w:szCs w:val="24"/>
        </w:rPr>
        <w:t>.</w:t>
      </w:r>
      <w:r w:rsidRPr="00CC309A">
        <w:rPr>
          <w:rFonts w:ascii="Arial Unicode" w:eastAsia="Times New Roman" w:hAnsi="Arial Unicode" w:cs="Times New Roman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Դասավանդման</w:t>
      </w:r>
      <w:r w:rsidRPr="00CC309A">
        <w:rPr>
          <w:rFonts w:ascii="Arial Unicode" w:hAnsi="Arial Unicode"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մեթոդիկա։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Ուսուցման</w:t>
      </w:r>
      <w:r w:rsidRPr="00CC309A">
        <w:rPr>
          <w:rFonts w:ascii="Arial Unicode" w:hAnsi="Arial Unicode"/>
          <w:spacing w:val="-12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արդյունավետ</w:t>
      </w:r>
      <w:r w:rsidRPr="00CC309A">
        <w:rPr>
          <w:rFonts w:ascii="Arial Unicode" w:hAnsi="Arial Unicode"/>
          <w:spacing w:val="-13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հնարներ։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Ֆրիդրիխ</w:t>
      </w:r>
      <w:r w:rsidRPr="00CC309A">
        <w:rPr>
          <w:rFonts w:ascii="Arial Unicode" w:hAnsi="Arial Unicode"/>
          <w:spacing w:val="-12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Էբերդ</w:t>
      </w:r>
    </w:p>
    <w:p w:rsidR="007C2BE5" w:rsidRPr="00CC309A" w:rsidRDefault="007C2BE5" w:rsidP="007C2BE5">
      <w:pPr>
        <w:spacing w:line="288" w:lineRule="exact"/>
        <w:ind w:left="336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pacing w:val="-2"/>
          <w:sz w:val="24"/>
          <w:szCs w:val="24"/>
        </w:rPr>
        <w:t>հիմնադրամ,</w:t>
      </w:r>
      <w:r w:rsidRPr="00CC309A">
        <w:rPr>
          <w:rFonts w:ascii="Arial Unicode" w:hAnsi="Arial Unicode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Երևան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2020</w:t>
      </w:r>
    </w:p>
    <w:p w:rsidR="007C2BE5" w:rsidRPr="00CC309A" w:rsidRDefault="007C2BE5" w:rsidP="007C2BE5">
      <w:pPr>
        <w:pStyle w:val="a3"/>
        <w:spacing w:before="1"/>
        <w:jc w:val="both"/>
        <w:rPr>
          <w:rFonts w:ascii="Arial Unicode" w:hAnsi="Arial Unicode"/>
        </w:rPr>
      </w:pPr>
    </w:p>
    <w:p w:rsidR="007C2BE5" w:rsidRPr="00CC309A" w:rsidRDefault="007C2BE5" w:rsidP="007C2BE5">
      <w:pPr>
        <w:spacing w:line="530" w:lineRule="auto"/>
        <w:ind w:left="369" w:right="584" w:hanging="251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hAnsi="Arial Unicode"/>
          <w:spacing w:val="-2"/>
          <w:sz w:val="24"/>
          <w:szCs w:val="24"/>
        </w:rPr>
        <w:t>3</w:t>
      </w:r>
      <w:r w:rsidRPr="00CC309A">
        <w:rPr>
          <w:rFonts w:ascii="Arial Unicode" w:eastAsia="Times New Roman" w:hAnsi="Arial Unicode" w:cs="Times New Roman"/>
          <w:spacing w:val="-2"/>
          <w:sz w:val="24"/>
          <w:szCs w:val="24"/>
        </w:rPr>
        <w:t>.</w:t>
      </w:r>
      <w:r w:rsidRPr="00CC309A">
        <w:rPr>
          <w:rFonts w:ascii="Arial Unicode" w:eastAsia="Times New Roman" w:hAnsi="Arial Unicode" w:cs="Times New Roman"/>
          <w:spacing w:val="-12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pacing w:val="-2"/>
          <w:sz w:val="24"/>
          <w:szCs w:val="24"/>
        </w:rPr>
        <w:t>Ն</w:t>
      </w:r>
      <w:r w:rsidRPr="00CC309A">
        <w:rPr>
          <w:rFonts w:ascii="Arial Unicode" w:eastAsia="Times New Roman" w:hAnsi="Arial Unicode" w:cs="Times New Roman"/>
          <w:b/>
          <w:bCs/>
          <w:color w:val="0D0D0D"/>
          <w:spacing w:val="-2"/>
          <w:sz w:val="24"/>
          <w:szCs w:val="24"/>
        </w:rPr>
        <w:t>.</w:t>
      </w:r>
      <w:r w:rsidRPr="00CC309A">
        <w:rPr>
          <w:rFonts w:ascii="Arial Unicode" w:eastAsia="Times New Roman" w:hAnsi="Arial Unicode" w:cs="Times New Roman"/>
          <w:b/>
          <w:bCs/>
          <w:color w:val="0D0D0D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pacing w:val="-2"/>
          <w:sz w:val="24"/>
          <w:szCs w:val="24"/>
        </w:rPr>
        <w:t>Հոբոսյան</w:t>
      </w:r>
      <w:r w:rsidRPr="00CC309A">
        <w:rPr>
          <w:rFonts w:ascii="Arial Unicode" w:hAnsi="Arial Unicode"/>
          <w:color w:val="0D0D0D"/>
          <w:spacing w:val="-10"/>
          <w:sz w:val="24"/>
          <w:szCs w:val="24"/>
        </w:rPr>
        <w:t xml:space="preserve"> </w:t>
      </w:r>
      <w:r w:rsidRPr="00CC309A">
        <w:rPr>
          <w:rFonts w:ascii="Arial Unicode" w:hAnsi="Arial Unicode"/>
          <w:color w:val="0D0D0D"/>
          <w:spacing w:val="-2"/>
          <w:sz w:val="24"/>
          <w:szCs w:val="24"/>
        </w:rPr>
        <w:t>,</w:t>
      </w:r>
      <w:r w:rsidRPr="00CC309A">
        <w:rPr>
          <w:rFonts w:ascii="Arial Unicode" w:hAnsi="Arial Unicode"/>
          <w:color w:val="0D0D0D"/>
          <w:spacing w:val="-3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Ուսուցման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ինտերակտիվ</w:t>
      </w:r>
      <w:r w:rsidRPr="00CC309A">
        <w:rPr>
          <w:rFonts w:ascii="Arial Unicode" w:hAnsi="Arial Unicode"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մեթոդների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կիրառումը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քիմիայի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դասավանդման</w:t>
      </w:r>
      <w:r w:rsidRPr="00CC309A">
        <w:rPr>
          <w:rFonts w:ascii="Arial Unicode" w:hAnsi="Arial Unicode"/>
          <w:spacing w:val="-4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գործընթացում,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Երևան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2010</w:t>
      </w:r>
    </w:p>
    <w:p w:rsidR="007C2BE5" w:rsidRPr="00CC309A" w:rsidRDefault="007C2BE5" w:rsidP="007C2BE5">
      <w:pPr>
        <w:spacing w:before="7" w:line="525" w:lineRule="auto"/>
        <w:ind w:left="336" w:right="1553" w:hanging="217"/>
        <w:jc w:val="both"/>
        <w:rPr>
          <w:rFonts w:ascii="Arial Unicode" w:hAnsi="Arial Unicode"/>
          <w:sz w:val="24"/>
          <w:szCs w:val="24"/>
        </w:rPr>
      </w:pPr>
      <w:r w:rsidRPr="00CC309A">
        <w:rPr>
          <w:rFonts w:ascii="Arial Unicode" w:eastAsia="Times New Roman" w:hAnsi="Arial Unicode" w:cs="Times New Roman"/>
          <w:spacing w:val="-3"/>
          <w:sz w:val="24"/>
          <w:szCs w:val="24"/>
        </w:rPr>
        <w:t>4.</w:t>
      </w:r>
      <w:r w:rsidRPr="00CC309A">
        <w:rPr>
          <w:rFonts w:ascii="Arial Unicode" w:eastAsia="Times New Roman" w:hAnsi="Arial Unicode" w:cs="Times New Roman"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Սահակյան</w:t>
      </w:r>
      <w:r w:rsidRPr="00CC309A">
        <w:rPr>
          <w:rFonts w:ascii="Arial Unicode" w:hAnsi="Arial Unicode"/>
          <w:spacing w:val="-12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Վ.Ա,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Համագործակցային</w:t>
      </w:r>
      <w:r w:rsidRPr="00CC309A">
        <w:rPr>
          <w:rFonts w:ascii="Arial Unicode" w:hAnsi="Arial Unicode"/>
          <w:spacing w:val="-6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ուսուցում: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Դասավանդման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մեթոդիկա</w:t>
      </w:r>
      <w:r w:rsidRPr="00CC309A">
        <w:rPr>
          <w:rFonts w:ascii="Arial Unicode" w:hAnsi="Arial Unicode"/>
          <w:spacing w:val="-52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Գիտական</w:t>
      </w:r>
      <w:r w:rsidRPr="00CC309A">
        <w:rPr>
          <w:rFonts w:ascii="Arial Unicode" w:hAnsi="Arial Unicode"/>
          <w:spacing w:val="-4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տեղեկագիր</w:t>
      </w:r>
      <w:r w:rsidRPr="00CC309A">
        <w:rPr>
          <w:rFonts w:ascii="Arial Unicode" w:hAnsi="Arial Unicode"/>
          <w:spacing w:val="-7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N1,</w:t>
      </w:r>
      <w:r w:rsidRPr="00CC309A">
        <w:rPr>
          <w:rFonts w:ascii="Arial Unicode" w:hAnsi="Arial Unicode"/>
          <w:spacing w:val="-1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2020</w:t>
      </w:r>
    </w:p>
    <w:p w:rsidR="007C2BE5" w:rsidRPr="00CC309A" w:rsidRDefault="007C2BE5" w:rsidP="007C2BE5">
      <w:pPr>
        <w:spacing w:before="3"/>
        <w:ind w:left="119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hAnsi="Arial Unicode"/>
          <w:spacing w:val="-1"/>
          <w:sz w:val="24"/>
          <w:szCs w:val="24"/>
          <w:lang w:val="en-US"/>
        </w:rPr>
        <w:t>5.</w:t>
      </w:r>
      <w:r w:rsidRPr="00CC309A">
        <w:rPr>
          <w:rFonts w:ascii="Arial Unicode" w:hAnsi="Arial Unicode"/>
          <w:spacing w:val="-13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  <w:lang w:val="en-US"/>
        </w:rPr>
        <w:t>https://hy</w:t>
      </w:r>
      <w:r w:rsidRPr="00CC309A">
        <w:rPr>
          <w:rFonts w:ascii="Arial Unicode" w:hAnsi="Arial Unicode"/>
          <w:spacing w:val="39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z w:val="24"/>
          <w:szCs w:val="24"/>
          <w:lang w:val="en-US"/>
        </w:rPr>
        <w:t>wikipedia.org.wik</w:t>
      </w:r>
      <w:r w:rsidRPr="00CC309A">
        <w:rPr>
          <w:rFonts w:ascii="Arial Unicode" w:hAnsi="Arial Unicode"/>
          <w:color w:val="1F1F20"/>
          <w:sz w:val="24"/>
          <w:szCs w:val="24"/>
          <w:lang w:val="en-US"/>
        </w:rPr>
        <w:t>)</w:t>
      </w:r>
    </w:p>
    <w:p w:rsidR="007C2BE5" w:rsidRPr="00CC309A" w:rsidRDefault="007C2BE5" w:rsidP="007C2BE5">
      <w:pPr>
        <w:pStyle w:val="a3"/>
        <w:spacing w:before="2"/>
        <w:jc w:val="both"/>
        <w:rPr>
          <w:rFonts w:ascii="Arial Unicode" w:hAnsi="Arial Unicode"/>
          <w:lang w:val="en-US"/>
        </w:rPr>
      </w:pPr>
    </w:p>
    <w:p w:rsidR="007C2BE5" w:rsidRPr="00CC309A" w:rsidRDefault="007C2BE5" w:rsidP="007C2BE5">
      <w:pPr>
        <w:ind w:left="119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eastAsia="Times New Roman" w:hAnsi="Arial Unicode" w:cs="Times New Roman"/>
          <w:spacing w:val="-2"/>
          <w:sz w:val="24"/>
          <w:szCs w:val="24"/>
          <w:lang w:val="en-US"/>
        </w:rPr>
        <w:t>6.</w:t>
      </w:r>
      <w:r w:rsidRPr="00CC309A">
        <w:rPr>
          <w:rFonts w:ascii="Arial Unicode" w:eastAsia="Times New Roman" w:hAnsi="Arial Unicode" w:cs="Times New Roman"/>
          <w:spacing w:val="-6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  <w:lang w:val="en-US"/>
        </w:rPr>
        <w:t>«</w:t>
      </w:r>
      <w:r w:rsidRPr="00CC309A">
        <w:rPr>
          <w:rFonts w:ascii="Arial Unicode" w:hAnsi="Arial Unicode"/>
          <w:spacing w:val="-2"/>
          <w:sz w:val="24"/>
          <w:szCs w:val="24"/>
        </w:rPr>
        <w:t>ՔԻՄԻԱ</w:t>
      </w:r>
      <w:r w:rsidRPr="00CC309A">
        <w:rPr>
          <w:rFonts w:ascii="Arial Unicode" w:hAnsi="Arial Unicode"/>
          <w:spacing w:val="-2"/>
          <w:sz w:val="24"/>
          <w:szCs w:val="24"/>
          <w:lang w:val="en-US"/>
        </w:rPr>
        <w:t>»</w:t>
      </w:r>
      <w:r w:rsidRPr="00CC309A">
        <w:rPr>
          <w:rFonts w:ascii="Arial Unicode" w:hAnsi="Arial Unicode"/>
          <w:spacing w:val="-10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ԱՌԱՐԿԱՅԻ</w:t>
      </w:r>
      <w:r w:rsidRPr="00CC309A">
        <w:rPr>
          <w:rFonts w:ascii="Arial Unicode" w:hAnsi="Arial Unicode"/>
          <w:spacing w:val="-11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2"/>
          <w:sz w:val="24"/>
          <w:szCs w:val="24"/>
        </w:rPr>
        <w:t>ՈՒՍՈՒՑՉԻ</w:t>
      </w:r>
      <w:r w:rsidRPr="00CC309A">
        <w:rPr>
          <w:rFonts w:ascii="Arial Unicode" w:hAnsi="Arial Unicode"/>
          <w:spacing w:val="-7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ՁԵՌՆԱՐԿ</w:t>
      </w:r>
      <w:r w:rsidRPr="00CC309A">
        <w:rPr>
          <w:rFonts w:ascii="Arial Unicode" w:hAnsi="Arial Unicode"/>
          <w:spacing w:val="-1"/>
          <w:sz w:val="24"/>
          <w:szCs w:val="24"/>
          <w:lang w:val="en-US"/>
        </w:rPr>
        <w:t>,</w:t>
      </w:r>
      <w:r w:rsidRPr="00CC309A">
        <w:rPr>
          <w:rFonts w:ascii="Arial Unicode" w:hAnsi="Arial Unicode"/>
          <w:spacing w:val="-6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</w:rPr>
        <w:t>Երևան</w:t>
      </w:r>
      <w:r w:rsidRPr="00CC309A">
        <w:rPr>
          <w:rFonts w:ascii="Arial Unicode" w:hAnsi="Arial Unicode"/>
          <w:spacing w:val="-9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spacing w:val="-1"/>
          <w:sz w:val="24"/>
          <w:szCs w:val="24"/>
          <w:lang w:val="en-US"/>
        </w:rPr>
        <w:t>2021</w:t>
      </w:r>
    </w:p>
    <w:p w:rsidR="007C2BE5" w:rsidRPr="00CC309A" w:rsidRDefault="007C2BE5" w:rsidP="007C2BE5">
      <w:pPr>
        <w:pStyle w:val="a3"/>
        <w:spacing w:before="1"/>
        <w:jc w:val="both"/>
        <w:rPr>
          <w:rFonts w:ascii="Arial Unicode" w:hAnsi="Arial Unicode"/>
          <w:lang w:val="en-US"/>
        </w:rPr>
      </w:pPr>
    </w:p>
    <w:p w:rsidR="007C2BE5" w:rsidRPr="00CC309A" w:rsidRDefault="007C2BE5" w:rsidP="007C2BE5">
      <w:pPr>
        <w:ind w:left="119"/>
        <w:jc w:val="both"/>
        <w:rPr>
          <w:rFonts w:ascii="Arial Unicode" w:hAnsi="Arial Unicode"/>
          <w:sz w:val="24"/>
          <w:szCs w:val="24"/>
          <w:lang w:val="en-US"/>
        </w:rPr>
      </w:pPr>
      <w:r w:rsidRPr="00CC309A">
        <w:rPr>
          <w:rFonts w:ascii="Arial Unicode" w:eastAsia="Times New Roman" w:hAnsi="Arial Unicode" w:cs="Times New Roman"/>
          <w:spacing w:val="-2"/>
          <w:sz w:val="24"/>
          <w:szCs w:val="24"/>
          <w:lang w:val="en-US"/>
        </w:rPr>
        <w:t>7.</w:t>
      </w:r>
      <w:r w:rsidRPr="00CC309A">
        <w:rPr>
          <w:rFonts w:ascii="Arial Unicode" w:eastAsia="Times New Roman" w:hAnsi="Arial Unicode" w:cs="Times New Roman"/>
          <w:spacing w:val="-11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2"/>
          <w:sz w:val="24"/>
          <w:szCs w:val="24"/>
        </w:rPr>
        <w:t>Ուսուցման</w:t>
      </w:r>
      <w:r w:rsidRPr="00CC309A">
        <w:rPr>
          <w:rFonts w:ascii="Arial Unicode" w:hAnsi="Arial Unicode"/>
          <w:color w:val="0D0D0D"/>
          <w:spacing w:val="-11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2"/>
          <w:sz w:val="24"/>
          <w:szCs w:val="24"/>
        </w:rPr>
        <w:t>մեթոդներ</w:t>
      </w:r>
      <w:r w:rsidRPr="00CC309A">
        <w:rPr>
          <w:rFonts w:ascii="Arial Unicode" w:hAnsi="Arial Unicode"/>
          <w:color w:val="0D0D0D"/>
          <w:spacing w:val="-7"/>
          <w:sz w:val="24"/>
          <w:szCs w:val="24"/>
          <w:lang w:val="en-US"/>
        </w:rPr>
        <w:t xml:space="preserve"> </w:t>
      </w:r>
      <w:r w:rsidRPr="00CC309A">
        <w:rPr>
          <w:rFonts w:ascii="Arial Unicode" w:hAnsi="Arial Unicode"/>
          <w:color w:val="0D0D0D"/>
          <w:spacing w:val="-1"/>
          <w:sz w:val="24"/>
          <w:szCs w:val="24"/>
          <w:lang w:val="en-US"/>
        </w:rPr>
        <w:t>–slideShare</w:t>
      </w:r>
      <w:r w:rsidRPr="00CC309A">
        <w:rPr>
          <w:rFonts w:ascii="Arial Unicode" w:hAnsi="Arial Unicode"/>
          <w:color w:val="0D0D0D"/>
          <w:spacing w:val="-9"/>
          <w:sz w:val="24"/>
          <w:szCs w:val="24"/>
          <w:lang w:val="en-US"/>
        </w:rPr>
        <w:t xml:space="preserve"> </w:t>
      </w:r>
      <w:hyperlink r:id="rId21">
        <w:r w:rsidRPr="00CC309A">
          <w:rPr>
            <w:rFonts w:ascii="Arial Unicode" w:hAnsi="Arial Unicode"/>
            <w:color w:val="0000FF"/>
            <w:spacing w:val="-1"/>
            <w:sz w:val="24"/>
            <w:szCs w:val="24"/>
            <w:u w:val="single" w:color="0000FF"/>
            <w:lang w:val="en-US"/>
          </w:rPr>
          <w:t>https://www.slideshare.net</w:t>
        </w:r>
      </w:hyperlink>
    </w:p>
    <w:p w:rsidR="007C2BE5" w:rsidRPr="00D5604B" w:rsidRDefault="007C2BE5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7C2BE5" w:rsidRPr="00D5604B" w:rsidRDefault="007C2BE5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7C2BE5" w:rsidRPr="00D5604B" w:rsidRDefault="007C2BE5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7C2BE5" w:rsidRPr="00D5604B" w:rsidRDefault="007C2BE5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5667D4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D5604B" w:rsidRPr="005667D4" w:rsidRDefault="00D5604B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0D423C" w:rsidRPr="00D5604B" w:rsidRDefault="000D423C" w:rsidP="007C2BE5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7C2BE5" w:rsidRPr="00CC309A" w:rsidRDefault="007C2BE5" w:rsidP="007C2BE5">
      <w:pPr>
        <w:spacing w:before="53"/>
        <w:ind w:left="119"/>
        <w:jc w:val="both"/>
        <w:rPr>
          <w:rFonts w:ascii="Arial Unicode" w:eastAsia="Times New Roman" w:hAnsi="Arial Unicode" w:cs="Times New Roman"/>
          <w:b/>
          <w:bCs/>
          <w:sz w:val="24"/>
          <w:szCs w:val="24"/>
          <w:lang w:val="en-US"/>
        </w:rPr>
      </w:pPr>
      <w:r w:rsidRPr="00CC309A">
        <w:rPr>
          <w:rFonts w:ascii="Arial Unicode" w:hAnsi="Arial Unicode"/>
          <w:sz w:val="24"/>
          <w:szCs w:val="24"/>
        </w:rPr>
        <w:t>7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  <w:lang w:val="en-US"/>
        </w:rPr>
        <w:t>.</w:t>
      </w:r>
      <w:r w:rsidRPr="00CC309A">
        <w:rPr>
          <w:rFonts w:ascii="Arial Unicode" w:eastAsia="Times New Roman" w:hAnsi="Arial Unicode" w:cs="Times New Roman"/>
          <w:b/>
          <w:bCs/>
          <w:spacing w:val="-8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Հավելված</w:t>
      </w:r>
      <w:r w:rsidRPr="00CC309A">
        <w:rPr>
          <w:rFonts w:ascii="Arial Unicode" w:hAnsi="Arial Unicode"/>
          <w:spacing w:val="-9"/>
          <w:sz w:val="24"/>
          <w:szCs w:val="24"/>
        </w:rPr>
        <w:t xml:space="preserve"> </w:t>
      </w:r>
      <w:r w:rsidRPr="00CC309A">
        <w:rPr>
          <w:rFonts w:ascii="Arial Unicode" w:hAnsi="Arial Unicode"/>
          <w:sz w:val="24"/>
          <w:szCs w:val="24"/>
        </w:rPr>
        <w:t>1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.</w:t>
      </w:r>
    </w:p>
    <w:p w:rsidR="007C2BE5" w:rsidRPr="00CC309A" w:rsidRDefault="007C2BE5" w:rsidP="007C2BE5">
      <w:pPr>
        <w:spacing w:before="251"/>
        <w:ind w:left="119"/>
        <w:jc w:val="both"/>
        <w:rPr>
          <w:rFonts w:ascii="Arial Unicode" w:hAnsi="Arial Unicode"/>
          <w:b/>
          <w:sz w:val="24"/>
          <w:szCs w:val="24"/>
        </w:rPr>
      </w:pPr>
      <w:r w:rsidRPr="00CC309A">
        <w:rPr>
          <w:rFonts w:ascii="Arial Unicode" w:hAnsi="Arial Unicode"/>
          <w:sz w:val="24"/>
          <w:szCs w:val="24"/>
        </w:rPr>
        <w:t>I</w:t>
      </w:r>
      <w:r w:rsidRPr="00CC309A">
        <w:rPr>
          <w:rFonts w:ascii="MS Gothic" w:eastAsia="MS Gothic" w:hAnsi="MS Gothic" w:cs="MS Gothic" w:hint="eastAsia"/>
          <w:b/>
          <w:sz w:val="24"/>
          <w:szCs w:val="24"/>
        </w:rPr>
        <w:t>․</w:t>
      </w:r>
      <w:r w:rsidRPr="00CC309A">
        <w:rPr>
          <w:rFonts w:ascii="Arial Unicode" w:hAnsi="Arial Unicode"/>
          <w:b/>
          <w:spacing w:val="-31"/>
          <w:sz w:val="24"/>
          <w:szCs w:val="24"/>
        </w:rPr>
        <w:t xml:space="preserve"> </w:t>
      </w:r>
      <w:r w:rsidRPr="00CC309A">
        <w:rPr>
          <w:rFonts w:ascii="Arial Unicode" w:hAnsi="Arial Unicode"/>
          <w:b/>
          <w:noProof/>
          <w:spacing w:val="-32"/>
          <w:sz w:val="24"/>
          <w:szCs w:val="24"/>
          <w:lang w:eastAsia="ru-RU"/>
        </w:rPr>
        <w:drawing>
          <wp:inline distT="0" distB="0" distL="0" distR="0" wp14:anchorId="5E6811F4" wp14:editId="5985996D">
            <wp:extent cx="5436590" cy="2178177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590" cy="21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BE5" w:rsidRPr="00CC309A" w:rsidRDefault="007C2BE5" w:rsidP="007C2BE5">
      <w:pPr>
        <w:pStyle w:val="a3"/>
        <w:jc w:val="both"/>
        <w:rPr>
          <w:rFonts w:ascii="Arial Unicode" w:hAnsi="Arial Unicode"/>
          <w:b/>
        </w:rPr>
      </w:pPr>
      <w:r w:rsidRPr="00CC309A">
        <w:rPr>
          <w:rFonts w:ascii="Arial Unicode" w:hAnsi="Arial Unicode"/>
          <w:noProof/>
          <w:lang w:eastAsia="ru-RU"/>
        </w:rPr>
        <w:drawing>
          <wp:anchor distT="0" distB="0" distL="0" distR="0" simplePos="0" relativeHeight="251667456" behindDoc="0" locked="0" layoutInCell="1" allowOverlap="1" wp14:anchorId="5F7A0C9B" wp14:editId="68426E59">
            <wp:simplePos x="0" y="0"/>
            <wp:positionH relativeFrom="page">
              <wp:posOffset>1099185</wp:posOffset>
            </wp:positionH>
            <wp:positionV relativeFrom="paragraph">
              <wp:posOffset>156547</wp:posOffset>
            </wp:positionV>
            <wp:extent cx="2477097" cy="2555748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097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309A">
        <w:rPr>
          <w:rFonts w:ascii="Arial Unicode" w:hAnsi="Arial Unicode"/>
          <w:noProof/>
          <w:lang w:eastAsia="ru-RU"/>
        </w:rPr>
        <w:drawing>
          <wp:anchor distT="0" distB="0" distL="0" distR="0" simplePos="0" relativeHeight="251668480" behindDoc="0" locked="0" layoutInCell="1" allowOverlap="1" wp14:anchorId="57903694" wp14:editId="528ABB55">
            <wp:simplePos x="0" y="0"/>
            <wp:positionH relativeFrom="page">
              <wp:posOffset>3665577</wp:posOffset>
            </wp:positionH>
            <wp:positionV relativeFrom="paragraph">
              <wp:posOffset>635591</wp:posOffset>
            </wp:positionV>
            <wp:extent cx="2271809" cy="2090927"/>
            <wp:effectExtent l="0" t="0" r="0" b="0"/>
            <wp:wrapTopAndBottom/>
            <wp:docPr id="29" name="image26.jpeg" descr="C:\Documents and Settings\Admin\Рабочий стол\555555555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809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BE5" w:rsidRPr="00CC309A" w:rsidRDefault="007C2BE5" w:rsidP="007C2BE5">
      <w:pPr>
        <w:pStyle w:val="a3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3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3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3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3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3"/>
        <w:spacing w:before="4"/>
        <w:jc w:val="both"/>
        <w:rPr>
          <w:rFonts w:ascii="Arial Unicode" w:hAnsi="Arial Unicode"/>
          <w:b/>
        </w:rPr>
      </w:pPr>
      <w:r w:rsidRPr="00CC309A">
        <w:rPr>
          <w:rFonts w:ascii="Arial Unicode" w:hAnsi="Arial Unicode"/>
          <w:noProof/>
          <w:lang w:eastAsia="ru-RU"/>
        </w:rPr>
        <w:drawing>
          <wp:anchor distT="0" distB="0" distL="0" distR="0" simplePos="0" relativeHeight="251669504" behindDoc="0" locked="0" layoutInCell="1" allowOverlap="1" wp14:anchorId="4F1D7841" wp14:editId="389B3286">
            <wp:simplePos x="0" y="0"/>
            <wp:positionH relativeFrom="page">
              <wp:posOffset>1556385</wp:posOffset>
            </wp:positionH>
            <wp:positionV relativeFrom="paragraph">
              <wp:posOffset>122617</wp:posOffset>
            </wp:positionV>
            <wp:extent cx="3841194" cy="1536477"/>
            <wp:effectExtent l="0" t="0" r="0" b="0"/>
            <wp:wrapTopAndBottom/>
            <wp:docPr id="31" name="image27.jpeg" descr="C:\Documents and Settings\Admin\Рабочий стол\5555555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94" cy="153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BE5" w:rsidRPr="00CC309A" w:rsidRDefault="007C2BE5" w:rsidP="007C2BE5">
      <w:pPr>
        <w:pStyle w:val="a7"/>
        <w:numPr>
          <w:ilvl w:val="0"/>
          <w:numId w:val="38"/>
        </w:numPr>
        <w:tabs>
          <w:tab w:val="left" w:pos="840"/>
          <w:tab w:val="left" w:pos="841"/>
        </w:tabs>
        <w:spacing w:before="216"/>
        <w:ind w:hanging="361"/>
        <w:jc w:val="both"/>
        <w:rPr>
          <w:rFonts w:ascii="Arial Unicode" w:eastAsia="Times New Roman" w:hAnsi="Arial Unicode" w:cs="Times New Roman"/>
          <w:b/>
          <w:bCs/>
          <w:sz w:val="24"/>
          <w:szCs w:val="24"/>
        </w:rPr>
      </w:pP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Սևը՝</w:t>
      </w:r>
      <w:r w:rsidRPr="00CC309A">
        <w:rPr>
          <w:rFonts w:ascii="Arial Unicode" w:eastAsia="Times New Roman" w:hAnsi="Arial Unicode" w:cs="Times New Roman"/>
          <w:b/>
          <w:bCs/>
          <w:spacing w:val="94"/>
          <w:sz w:val="24"/>
          <w:szCs w:val="24"/>
        </w:rPr>
        <w:t xml:space="preserve"> 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ամբողջովին</w:t>
      </w:r>
      <w:r w:rsidRPr="00CC309A">
        <w:rPr>
          <w:rFonts w:ascii="Arial Unicode" w:eastAsia="Times New Roman" w:hAnsi="Arial Unicode" w:cs="Times New Roman"/>
          <w:b/>
          <w:bCs/>
          <w:spacing w:val="43"/>
          <w:sz w:val="24"/>
          <w:szCs w:val="24"/>
        </w:rPr>
        <w:t xml:space="preserve"> 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քիմիկատներ</w:t>
      </w:r>
    </w:p>
    <w:p w:rsidR="007C2BE5" w:rsidRPr="00CC309A" w:rsidRDefault="007C2BE5" w:rsidP="007C2BE5">
      <w:pPr>
        <w:pStyle w:val="a3"/>
        <w:spacing w:before="3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7"/>
        <w:numPr>
          <w:ilvl w:val="0"/>
          <w:numId w:val="38"/>
        </w:numPr>
        <w:tabs>
          <w:tab w:val="left" w:pos="840"/>
          <w:tab w:val="left" w:pos="841"/>
        </w:tabs>
        <w:ind w:hanging="361"/>
        <w:jc w:val="both"/>
        <w:rPr>
          <w:rFonts w:ascii="Arial Unicode" w:eastAsia="Times New Roman" w:hAnsi="Arial Unicode" w:cs="Times New Roman"/>
          <w:b/>
          <w:bCs/>
          <w:sz w:val="24"/>
          <w:szCs w:val="24"/>
        </w:rPr>
      </w:pPr>
      <w:r w:rsidRPr="00CC309A">
        <w:rPr>
          <w:rFonts w:ascii="Arial Unicode" w:eastAsia="Times New Roman" w:hAnsi="Arial Unicode" w:cs="Times New Roman"/>
          <w:b/>
          <w:bCs/>
          <w:color w:val="FF0000"/>
          <w:sz w:val="24"/>
          <w:szCs w:val="24"/>
        </w:rPr>
        <w:t>Կարմիրը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՝</w:t>
      </w:r>
      <w:r w:rsidRPr="00CC309A">
        <w:rPr>
          <w:rFonts w:ascii="Arial Unicode" w:eastAsia="Times New Roman" w:hAnsi="Arial Unicode" w:cs="Times New Roman"/>
          <w:b/>
          <w:bCs/>
          <w:spacing w:val="-8"/>
          <w:sz w:val="24"/>
          <w:szCs w:val="24"/>
        </w:rPr>
        <w:t xml:space="preserve"> 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բնական</w:t>
      </w:r>
      <w:r w:rsidRPr="00CC309A">
        <w:rPr>
          <w:rFonts w:ascii="Arial Unicode" w:hAnsi="Arial Unicode"/>
          <w:sz w:val="24"/>
          <w:szCs w:val="24"/>
        </w:rPr>
        <w:t>+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քիմիկատներ</w:t>
      </w:r>
    </w:p>
    <w:p w:rsidR="007C2BE5" w:rsidRPr="00CC309A" w:rsidRDefault="007C2BE5" w:rsidP="007C2BE5">
      <w:pPr>
        <w:pStyle w:val="a7"/>
        <w:numPr>
          <w:ilvl w:val="0"/>
          <w:numId w:val="38"/>
        </w:numPr>
        <w:tabs>
          <w:tab w:val="left" w:pos="840"/>
          <w:tab w:val="left" w:pos="841"/>
        </w:tabs>
        <w:spacing w:before="244"/>
        <w:ind w:hanging="361"/>
        <w:jc w:val="both"/>
        <w:rPr>
          <w:rFonts w:ascii="Arial Unicode" w:eastAsia="Times New Roman" w:hAnsi="Arial Unicode" w:cs="Times New Roman"/>
          <w:b/>
          <w:bCs/>
          <w:sz w:val="24"/>
          <w:szCs w:val="24"/>
        </w:rPr>
      </w:pPr>
      <w:r w:rsidRPr="00CC309A">
        <w:rPr>
          <w:rFonts w:ascii="Arial Unicode" w:eastAsia="Times New Roman" w:hAnsi="Arial Unicode" w:cs="Times New Roman"/>
          <w:b/>
          <w:bCs/>
          <w:color w:val="00AF50"/>
          <w:sz w:val="24"/>
          <w:szCs w:val="24"/>
        </w:rPr>
        <w:lastRenderedPageBreak/>
        <w:t>Կանաչը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՝</w:t>
      </w:r>
      <w:r w:rsidRPr="00CC309A">
        <w:rPr>
          <w:rFonts w:ascii="Arial Unicode" w:eastAsia="Times New Roman" w:hAnsi="Arial Unicode" w:cs="Times New Roman"/>
          <w:b/>
          <w:bCs/>
          <w:spacing w:val="54"/>
          <w:sz w:val="24"/>
          <w:szCs w:val="24"/>
        </w:rPr>
        <w:t xml:space="preserve"> 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ամբողջովին</w:t>
      </w:r>
      <w:r w:rsidRPr="00CC309A">
        <w:rPr>
          <w:rFonts w:ascii="Arial Unicode" w:eastAsia="Times New Roman" w:hAnsi="Arial Unicode" w:cs="Times New Roman"/>
          <w:b/>
          <w:bCs/>
          <w:spacing w:val="-1"/>
          <w:sz w:val="24"/>
          <w:szCs w:val="24"/>
        </w:rPr>
        <w:t xml:space="preserve"> 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բնական</w:t>
      </w:r>
    </w:p>
    <w:p w:rsidR="007C2BE5" w:rsidRPr="00CC309A" w:rsidRDefault="007C2BE5" w:rsidP="007C2BE5">
      <w:pPr>
        <w:pStyle w:val="a3"/>
        <w:spacing w:before="2"/>
        <w:jc w:val="both"/>
        <w:rPr>
          <w:rFonts w:ascii="Arial Unicode" w:hAnsi="Arial Unicode"/>
          <w:b/>
        </w:rPr>
      </w:pPr>
    </w:p>
    <w:p w:rsidR="007C2BE5" w:rsidRPr="00CC309A" w:rsidRDefault="007C2BE5" w:rsidP="007C2BE5">
      <w:pPr>
        <w:pStyle w:val="a7"/>
        <w:numPr>
          <w:ilvl w:val="0"/>
          <w:numId w:val="38"/>
        </w:numPr>
        <w:tabs>
          <w:tab w:val="left" w:pos="840"/>
          <w:tab w:val="left" w:pos="841"/>
        </w:tabs>
        <w:ind w:hanging="361"/>
        <w:jc w:val="both"/>
        <w:rPr>
          <w:rFonts w:ascii="Arial Unicode" w:eastAsia="Times New Roman" w:hAnsi="Arial Unicode" w:cs="Times New Roman"/>
          <w:b/>
          <w:bCs/>
          <w:sz w:val="24"/>
          <w:szCs w:val="24"/>
        </w:rPr>
      </w:pPr>
      <w:r w:rsidRPr="00CC309A">
        <w:rPr>
          <w:rFonts w:ascii="Arial Unicode" w:eastAsia="Times New Roman" w:hAnsi="Arial Unicode" w:cs="Times New Roman"/>
          <w:b/>
          <w:bCs/>
          <w:color w:val="006FC0"/>
          <w:sz w:val="24"/>
          <w:szCs w:val="24"/>
        </w:rPr>
        <w:t>Կապույտ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՝բնական</w:t>
      </w:r>
      <w:r w:rsidRPr="00CC309A">
        <w:rPr>
          <w:rFonts w:ascii="Arial Unicode" w:hAnsi="Arial Unicode"/>
          <w:sz w:val="24"/>
          <w:szCs w:val="24"/>
        </w:rPr>
        <w:t>+</w:t>
      </w:r>
      <w:r w:rsidRPr="00CC309A">
        <w:rPr>
          <w:rFonts w:ascii="Arial Unicode" w:eastAsia="Times New Roman" w:hAnsi="Arial Unicode" w:cs="Times New Roman"/>
          <w:b/>
          <w:bCs/>
          <w:sz w:val="24"/>
          <w:szCs w:val="24"/>
        </w:rPr>
        <w:t>դեղամիջոցներ</w:t>
      </w:r>
    </w:p>
    <w:p w:rsidR="007C2BE5" w:rsidRDefault="007C2BE5" w:rsidP="007C2BE5">
      <w:pPr>
        <w:jc w:val="both"/>
        <w:rPr>
          <w:rFonts w:ascii="Arial Unicode" w:eastAsia="Times New Roman" w:hAnsi="Arial Unicode" w:cs="Times New Roman"/>
          <w:sz w:val="24"/>
          <w:szCs w:val="24"/>
        </w:rPr>
      </w:pPr>
    </w:p>
    <w:p w:rsidR="007C2BE5" w:rsidRPr="00CC309A" w:rsidRDefault="007C2BE5" w:rsidP="007C2BE5">
      <w:pPr>
        <w:pStyle w:val="a3"/>
        <w:ind w:left="871"/>
        <w:jc w:val="both"/>
        <w:rPr>
          <w:rFonts w:ascii="Arial Unicode" w:hAnsi="Arial Unicode"/>
        </w:rPr>
      </w:pPr>
      <w:r w:rsidRPr="00CC309A">
        <w:rPr>
          <w:rFonts w:ascii="Arial Unicode" w:hAnsi="Arial Unicode"/>
          <w:noProof/>
          <w:lang w:eastAsia="ru-RU"/>
        </w:rPr>
        <w:drawing>
          <wp:inline distT="0" distB="0" distL="0" distR="0" wp14:anchorId="4736A97D" wp14:editId="1710FF1F">
            <wp:extent cx="5240609" cy="2505075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0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BE5" w:rsidRPr="00CC309A" w:rsidRDefault="007C2BE5" w:rsidP="007C2BE5">
      <w:pPr>
        <w:pStyle w:val="a3"/>
        <w:rPr>
          <w:rFonts w:ascii="Arial Unicode" w:hAnsi="Arial Unicode"/>
          <w:b/>
        </w:rPr>
      </w:pPr>
      <w:r w:rsidRPr="00CC309A">
        <w:rPr>
          <w:rFonts w:ascii="Arial Unicode" w:hAnsi="Arial Unicode"/>
          <w:noProof/>
          <w:lang w:eastAsia="ru-RU"/>
        </w:rPr>
        <w:drawing>
          <wp:anchor distT="0" distB="0" distL="0" distR="0" simplePos="0" relativeHeight="251671552" behindDoc="0" locked="0" layoutInCell="1" allowOverlap="1" wp14:anchorId="2BA84A86" wp14:editId="723FD3D0">
            <wp:simplePos x="0" y="0"/>
            <wp:positionH relativeFrom="page">
              <wp:posOffset>1556385</wp:posOffset>
            </wp:positionH>
            <wp:positionV relativeFrom="paragraph">
              <wp:posOffset>156210</wp:posOffset>
            </wp:positionV>
            <wp:extent cx="5244684" cy="2729103"/>
            <wp:effectExtent l="0" t="0" r="0" b="0"/>
            <wp:wrapTopAndBottom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684" cy="27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BE5" w:rsidRPr="00CC309A" w:rsidRDefault="007C2BE5" w:rsidP="007C2BE5">
      <w:pPr>
        <w:jc w:val="both"/>
        <w:rPr>
          <w:rFonts w:ascii="Arial Unicode" w:eastAsia="Times New Roman" w:hAnsi="Arial Unicode" w:cs="Times New Roman"/>
          <w:sz w:val="24"/>
          <w:szCs w:val="24"/>
        </w:rPr>
        <w:sectPr w:rsidR="007C2BE5" w:rsidRPr="00CC309A">
          <w:headerReference w:type="default" r:id="rId28"/>
          <w:footerReference w:type="default" r:id="rId29"/>
          <w:pgSz w:w="11910" w:h="16840"/>
          <w:pgMar w:top="1060" w:right="360" w:bottom="1180" w:left="1580" w:header="0" w:footer="998" w:gutter="0"/>
          <w:cols w:space="720"/>
        </w:sectPr>
      </w:pPr>
    </w:p>
    <w:p w:rsidR="004A47B8" w:rsidRPr="007C2BE5" w:rsidRDefault="004A47B8" w:rsidP="004A47B8">
      <w:pPr>
        <w:rPr>
          <w:lang w:val="en-US"/>
        </w:rPr>
      </w:pPr>
    </w:p>
    <w:sectPr w:rsidR="004A47B8" w:rsidRPr="007C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043" w:rsidRDefault="00D84043">
      <w:r>
        <w:separator/>
      </w:r>
    </w:p>
  </w:endnote>
  <w:endnote w:type="continuationSeparator" w:id="0">
    <w:p w:rsidR="00D84043" w:rsidRDefault="00D8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943" w:rsidRDefault="00D8404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60pt;margin-top:770.45pt;width:11.6pt;height:13.05pt;z-index:-251656192;mso-position-horizontal-relative:page;mso-position-vertical-relative:page" filled="f" stroked="f">
          <v:textbox style="mso-next-textbox:#_x0000_s2093" inset="0,0,0,0">
            <w:txbxContent>
              <w:p w:rsidR="00DD2943" w:rsidRDefault="000D423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F57A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BE5" w:rsidRDefault="00D8404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38.9pt;margin-top:781pt;width:17.15pt;height:13.05pt;z-index:-251653120;mso-position-horizontal-relative:page;mso-position-vertical-relative:page" filled="f" stroked="f">
          <v:textbox inset="0,0,0,0">
            <w:txbxContent>
              <w:p w:rsidR="007C2BE5" w:rsidRDefault="007C2BE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F57A4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BE5" w:rsidRDefault="00D8404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538.9pt;margin-top:781pt;width:17.05pt;height:13.05pt;z-index:-251651072;mso-position-horizontal-relative:page;mso-position-vertical-relative:page" filled="f" stroked="f">
          <v:textbox inset="0,0,0,0">
            <w:txbxContent>
              <w:p w:rsidR="007C2BE5" w:rsidRDefault="007C2BE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F57A4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043" w:rsidRDefault="00D84043">
      <w:r>
        <w:separator/>
      </w:r>
    </w:p>
  </w:footnote>
  <w:footnote w:type="continuationSeparator" w:id="0">
    <w:p w:rsidR="00D84043" w:rsidRDefault="00D84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943" w:rsidRDefault="00D84043">
    <w:pPr>
      <w:pStyle w:val="a3"/>
      <w:spacing w:line="14" w:lineRule="auto"/>
      <w:rPr>
        <w:sz w:val="20"/>
      </w:rPr>
    </w:pPr>
    <w:r>
      <w:pict>
        <v:group id="_x0000_s2049" style="position:absolute;margin-left:530.55pt;margin-top:4.55pt;width:59.7pt;height:48.7pt;z-index:-251657216;mso-position-horizontal-relative:page;mso-position-vertical-relative:page" coordorigin="10611,91" coordsize="1194,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0614;top:755;width:387;height:288">
            <v:imagedata r:id="rId1" o:title=""/>
          </v:shape>
          <v:shape id="_x0000_s2051" type="#_x0000_t75" style="position:absolute;left:10611;top:91;width:612;height:974">
            <v:imagedata r:id="rId2" o:title=""/>
          </v:shape>
          <v:shape id="_x0000_s2052" style="position:absolute;left:11243;top:492;width:90;height:33" coordorigin="11244,492" coordsize="90,33" o:spt="100" adj="0,,0" path="m11289,525r-4,-1m11322,514r3,-1m11310,521r-5,1m11333,507r-3,1m11266,523r-1,2m11251,512r4,m11255,493r-4,m11258,494r2,-2m11247,495r-3,1m11266,512r-4,1m11260,513r-3,m11247,502r-1,2m11280,523r-4,e" filled="f" strokeweight=".01506mm">
            <v:stroke joinstyle="round"/>
            <v:formulas/>
            <v:path arrowok="t" o:connecttype="segments"/>
          </v:shape>
          <v:line id="_x0000_s2053" style="position:absolute" from="11314,513" to="11318,513" strokeweight=".01436mm"/>
          <v:shape id="_x0000_s2054" style="position:absolute;left:11253;top:483;width:66;height:37" coordorigin="11253,484" coordsize="66,37" o:spt="100" adj="0,,0" path="m11280,519r-2,1m11315,501r3,1m11305,491r-1,2m11289,485r3,-1m11277,492r-4,1m11256,499r-3,2m11263,505r-5,-1m11275,497r-4,m11294,487r-3,-1m11279,496r3,1m11309,497r-3,1m11318,504r-4,1m11306,510r3,-1m11301,499r-2,3m11281,499r2,-1m11267,503r2,2m11274,506r-1,3m11287,501r-2,-1m11301,505r-2,-1m11296,511r4,1m11305,520r1,-2e" filled="f" strokeweight=".01506mm">
            <v:stroke joinstyle="round"/>
            <v:formulas/>
            <v:path arrowok="t" o:connecttype="segments"/>
          </v:shape>
          <v:line id="_x0000_s2055" style="position:absolute" from="11280,509" to="11285,509" strokeweight=".01833mm"/>
          <v:shape id="_x0000_s2056" style="position:absolute;left:11223;top:477;width:81;height:37" coordorigin="11223,477" coordsize="81,37" o:spt="100" adj="0,,0" path="m11281,513r-2,1m11288,510r-1,2m11250,492r,-2m11303,477r-3,1m11304,484r-1,2m11237,497r,-2m11226,489r3,1m11225,490r-2,1m11232,483r-3,1m11227,483r-4,m11247,494r-4,-1e" filled="f" strokeweight=".01506mm">
            <v:stroke joinstyle="round"/>
            <v:formulas/>
            <v:path arrowok="t" o:connecttype="segments"/>
          </v:shape>
          <v:line id="_x0000_s2057" style="position:absolute" from="11281,484" to="11285,484" strokeweight=".01436mm"/>
          <v:shape id="_x0000_s2058" style="position:absolute;left:11237;top:461;width:86;height:58" coordorigin="11237,462" coordsize="86,58" o:spt="100" adj="0,,0" path="m11247,489r-3,1m11282,471r3,2m11272,462r-1,1m11267,464r,2m11280,472r-2,2m11281,481r,-2m11277,477r-4,m11258,470r1,-2m11240,477r-1,2m11253,472r-1,-2m11293,519r-4,-1m11322,501r1,-2m11307,489r-2,-1m11237,474r4,1m11259,472r-3,m11270,479r-2,-1m11259,478r3,1m11245,483r-3,-1m11253,486r,-2m11260,482r-3,1m11288,465r-3,1m11283,465r-4,m11303,476r-4,-1e" filled="f" strokeweight=".01506mm">
            <v:stroke joinstyle="round"/>
            <v:formulas/>
            <v:path arrowok="t" o:connecttype="segments"/>
          </v:shape>
          <v:shape id="_x0000_s2059" style="position:absolute;left:11210;top:459;width:127;height:72" coordorigin="11211,459" coordsize="127,72" path="m11293,465r6,7l11314,487r15,15l11336,509r2,1l11325,516r-18,6l11289,528r-16,3l11271,530r-8,-7l11245,509r-17,-14l11219,489r-1,-2l11217,488r-3,l11212,487r-1,l11212,484r65,-24l11288,459r6,1l11294,461r,1l11292,463r-1,1l11293,465e" filled="f" strokeweight=".08719mm">
            <v:path arrowok="t"/>
          </v:shape>
          <v:shape id="_x0000_s2060" style="position:absolute;left:11216;top:463;width:75;height:24" coordorigin="11217,464" coordsize="75,24" path="m11291,464r-57,21l11224,487r-7,1e" filled="f" strokeweight=".01942mm">
            <v:path arrowok="t"/>
          </v:shape>
          <v:shape id="_x0000_s2061" style="position:absolute;left:11215;top:459;width:69;height:24" coordorigin="11215,459" coordsize="69,24" path="m11252,474r18,-6l11283,462r-1,-1l11280,459r-16,4l11246,468r-18,6l11215,480r2,2l11218,483r16,-4l11252,474e" filled="f" strokeweight=".07869mm">
            <v:path arrowok="t"/>
          </v:shape>
          <v:shape id="_x0000_s2062" style="position:absolute;left:11269;top:507;width:67;height:23" coordorigin="11269,507" coordsize="67,23" path="m11336,509r-67,19l11271,530e" filled="f" strokeweight=".02936mm">
            <v:path arrowok="t"/>
          </v:shape>
          <v:shape id="_x0000_s2063" type="#_x0000_t75" style="position:absolute;left:11324;top:590;width:225;height:106">
            <v:imagedata r:id="rId3" o:title=""/>
          </v:shape>
          <v:shape id="_x0000_s2064" style="position:absolute;left:11328;top:590;width:220;height:105" coordorigin="11328,591" coordsize="220,105" path="m11328,663r33,20l11403,694r46,2l11493,687r34,-17l11546,648r1,-25l11531,598r-52,-7l11403,607r-63,28l11328,663xe" filled="f" strokecolor="lime" strokeweight=".0122mm">
            <v:path arrowok="t"/>
          </v:shape>
          <v:shape id="_x0000_s2065" style="position:absolute;left:11328;top:598;width:203;height:73" coordorigin="11328,598" coordsize="203,73" path="m11531,598r-12,28l11456,654r-76,17l11328,663e" filled="f" strokeweight=".01975mm">
            <v:path arrowok="t"/>
          </v:shape>
          <v:shape id="_x0000_s2066" style="position:absolute;left:11271;top:509;width:278;height:187" coordorigin="11271,509" coordsize="278,187" o:spt="100" adj="0,,0" path="m11271,530r8,35l11295,607r19,37l11328,665r32,19l11402,694r46,1l11493,687r35,-17l11547,647r2,-24l11534,599r-27,-16l11456,557r-62,-28l11336,509t31,58l11367,567r-10,-4l11357,563r,l11376,564r-9,-8l11362,551r-19,l11337,549r1,3l11329,561r5,5l11344,574r7,-9l11351,565r,l11353,571r,l11353,571r14,-4l11367,567e" filled="f" strokeweight=".1033mm">
            <v:stroke joinstyle="round"/>
            <v:formulas/>
            <v:path arrowok="t" o:connecttype="segments"/>
          </v:shape>
          <v:shape id="_x0000_s2067" type="#_x0000_t75" style="position:absolute;left:11311;top:979;width:277;height:50">
            <v:imagedata r:id="rId4" o:title=""/>
          </v:shape>
          <v:shape id="_x0000_s2068" style="position:absolute;left:11311;top:979;width:277;height:50" coordorigin="11312,980" coordsize="277,50" path="m11448,980r-20,l11384,982r-47,7l11312,1003r14,14l11367,1025r50,4l11454,1029r37,-1l11532,1024r36,-9l11588,1003r-17,-12l11522,984r-50,-3l11448,980xe" filled="f" strokecolor="#231204" strokeweight=".0108mm">
            <v:path arrowok="t"/>
          </v:shape>
          <v:shape id="_x0000_s2069" type="#_x0000_t75" style="position:absolute;left:11416;top:949;width:68;height:46">
            <v:imagedata r:id="rId5" o:title=""/>
          </v:shape>
          <v:shape id="_x0000_s2070" style="position:absolute;left:11415;top:949;width:70;height:47" coordorigin="11415,949" coordsize="70,47" path="m11426,950r-8,1l11417,953r31,42l11468,995r14,-3l11483,990r1,-1l11484,956r-2,-2l11480,951r-10,-2l11470,955r-20,1l11430,956r-4,-6xe" filled="f" strokecolor="#231204" strokeweight=".0133mm">
            <v:path arrowok="t"/>
          </v:shape>
          <v:shape id="_x0000_s2071" type="#_x0000_t75" style="position:absolute;left:11422;top:786;width:46;height:166">
            <v:imagedata r:id="rId6" o:title=""/>
          </v:shape>
          <v:shape id="_x0000_s2072" style="position:absolute;left:11421;top:786;width:47;height:166" coordorigin="11421,787" coordsize="47,166" path="m11423,790r7,-3l11445,787r14,l11465,789r-1,3l11467,817r-4,l11462,819r1,15l11464,867r2,33l11466,915r2,37l11431,952r-1,-20l11429,886r-1,-45l11427,819r-1,-1l11423,818r-2,-24l11423,790xe" filled="f" strokecolor="#231204" strokeweight=".01897mm">
            <v:path arrowok="t"/>
          </v:shape>
          <v:shape id="_x0000_s2073" type="#_x0000_t75" style="position:absolute;left:11427;top:708;width:29;height:75">
            <v:imagedata r:id="rId7" o:title=""/>
          </v:shape>
          <v:shape id="_x0000_s2074" style="position:absolute;left:11427;top:708;width:30;height:75" coordorigin="11427,708" coordsize="30,75" path="m11444,708r2,7l11450,730r4,15l11456,752r,30l11434,783r-7,-34l11430,742r6,-14l11441,715r3,-7xe" filled="f" strokecolor="#0080c0" strokeweight=".01844mm">
            <v:path arrowok="t"/>
          </v:shape>
          <v:shape id="_x0000_s2075" type="#_x0000_t75" style="position:absolute;left:11425;top:915;width:45;height:41">
            <v:imagedata r:id="rId8" o:title=""/>
          </v:shape>
          <v:shape id="_x0000_s2076" style="position:absolute;left:11425;top:914;width:46;height:42" coordorigin="11425,914" coordsize="46,42" path="m11449,918r11,l11467,916r2,-1l11470,918r,2l11470,952r,1l11470,954r-9,1l11451,955r-22,1l11427,950r-2,-3l11425,944r,-2l11430,938r-1,6l11431,946r2,2l11447,949r6,-1l11458,947r3,-2l11461,939r1,-7l11459,930r-10,-3l11438,925r-4,3l11431,927r-4,-1l11426,924r,-8l11427,915r2,-1l11439,919r10,-1xe" filled="f" strokecolor="#231204" strokeweight=".01464mm">
            <v:path arrowok="t"/>
          </v:shape>
          <v:shape id="_x0000_s2077" style="position:absolute;left:11428;top:787;width:33;height:4" coordorigin="11428,788" coordsize="33,4" path="m11461,788r-33,l11430,789r3,1l11439,791r7,l11449,790r12,-2xe" fillcolor="#231204" stroked="f">
            <v:path arrowok="t"/>
          </v:shape>
          <v:shape id="_x0000_s2078" style="position:absolute;left:11428;top:787;width:33;height:5" coordorigin="11428,788" coordsize="33,5" path="m11428,788r8,4l11446,791r9,-1l11461,788e" filled="f" strokecolor="#231204" strokeweight=".0106mm">
            <v:path arrowok="t"/>
          </v:shape>
          <v:shape id="_x0000_s2079" style="position:absolute;left:11426;top:817;width:38;height:2" coordorigin="11426,818" coordsize="38,2" path="m11464,818r-38,l11428,819r2,l11432,819r3,1l11439,820r8,l11454,819r3,l11461,818r3,xe" fillcolor="#231204" stroked="f">
            <v:path arrowok="t"/>
          </v:shape>
          <v:shape id="_x0000_s2080" style="position:absolute;left:11426;top:817;width:38;height:3" coordorigin="11426,818" coordsize="38,3" path="m11426,818r9,2l11447,820r11,-1l11464,818e" filled="f" strokecolor="#231204" strokeweight=".0105mm">
            <v:path arrowok="t"/>
          </v:shape>
          <v:shape id="_x0000_s2081" type="#_x0000_t75" style="position:absolute;left:11475;top:960;width:69;height:17">
            <v:imagedata r:id="rId9" o:title=""/>
          </v:shape>
          <v:shape id="_x0000_s2082" style="position:absolute;left:11475;top:960;width:69;height:17" coordorigin="11475,960" coordsize="69,17" path="m11475,968r,-8l11482,960r10,1l11512,961r21,l11542,961r2,16l11534,977r-21,l11491,977r-10,l11475,976r,-8xe" filled="f" strokecolor="#231204" strokeweight=".011mm">
            <v:path arrowok="t"/>
          </v:shape>
          <v:shape id="_x0000_s2083" style="position:absolute;left:11535;top:956;width:270;height:34" coordorigin="11536,956" coordsize="270,34" path="m11558,956r-22,9l11536,973r64,8l11606,979r28,l11697,981r60,4l11803,990r2,-22l11725,962r-86,-3l11610,958r-21,-2l11558,956xe" fillcolor="#804000" stroked="f">
            <v:path arrowok="t"/>
          </v:shape>
          <v:shape id="_x0000_s2084" style="position:absolute;left:11534;top:956;width:271;height:35" coordorigin="11535,956" coordsize="271,35" path="m11803,990r-39,-4l11713,982r-55,-3l11606,979r-6,2l11591,981r-20,l11550,981r-9,l11536,978r-1,-8l11535,963r5,-6l11545,957r13,-1l11578,956r23,1l11634,959r54,2l11749,964r56,4e" filled="f" strokecolor="#804000" strokeweight=".0106mm">
            <v:path arrowok="t"/>
          </v:shape>
          <v:line id="_x0000_s2085" style="position:absolute" from="10806,433" to="10943,391" strokecolor="#0080c0" strokeweight=".01125mm"/>
          <v:shape id="_x0000_s2086" style="position:absolute;left:10797;top:388;width:170;height:58" coordorigin="10797,388" coordsize="170,58" path="m10920,388r-107,33l10797,446r170,-53l10920,388xe" fillcolor="#0080c0" stroked="f">
            <v:path arrowok="t"/>
          </v:shape>
          <v:line id="_x0000_s2087" style="position:absolute" from="10700,423" to="10803,434" strokecolor="#0080c0" strokeweight=".0106mm"/>
          <v:shape id="_x0000_s2088" style="position:absolute;left:10694;top:420;width:119;height:26" coordorigin="10694,421" coordsize="119,26" path="m10704,421r-10,3l10797,446r16,-25l10704,421xe" fillcolor="#0080c0" stroked="f">
            <v:path arrowok="t"/>
          </v:shape>
          <v:shape id="_x0000_s2089" style="position:absolute;left:10698;top:325;width:280;height:98" coordorigin="10699,325" coordsize="280,98" o:spt="100" adj="0,,0" path="m10699,423r35,-55m10734,368r139,-43m10873,325r106,11e" filled="f" strokecolor="#0080c0" strokeweight=".1033mm">
            <v:stroke joinstyle="round"/>
            <v:formulas/>
            <v:path arrowok="t" o:connecttype="segments"/>
          </v:shape>
          <v:line id="_x0000_s2090" style="position:absolute" from="10944,390" to="10979,337" strokecolor="#0080c0" strokeweight=".01689mm"/>
          <v:shape id="_x0000_s2091" style="position:absolute;left:10919;top:334;width:64;height:59" coordorigin="10920,335" coordsize="64,59" path="m10983,335r-10,3l10920,388r47,5l10983,335xe" fillcolor="#0080c0" stroked="f">
            <v:path arrowok="t"/>
          </v:shape>
          <v:shape id="_x0000_s2092" style="position:absolute;left:10736;top:339;width:205;height:81" coordorigin="10737,339" coordsize="205,81" path="m10938,349r-70,57l10789,420r-30,-2l10740,410r-3,-13l10749,382r25,-15l10810,353r41,-10l10888,339r31,2l10938,349xe" filled="f" strokecolor="#0080c0" strokeweight=".08042mm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BE5" w:rsidRDefault="00D84043">
    <w:pPr>
      <w:pStyle w:val="a3"/>
      <w:spacing w:line="14" w:lineRule="auto"/>
      <w:rPr>
        <w:sz w:val="20"/>
      </w:rPr>
    </w:pPr>
    <w:r>
      <w:pict>
        <v:group id="_x0000_s2094" style="position:absolute;margin-left:528.9pt;margin-top:5.65pt;width:59.7pt;height:48.7pt;z-index:-251654144;mso-position-horizontal-relative:page;mso-position-vertical-relative:page" coordorigin="10578,113" coordsize="1194,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10581;top:777;width:387;height:288">
            <v:imagedata r:id="rId1" o:title=""/>
          </v:shape>
          <v:shape id="_x0000_s2096" type="#_x0000_t75" style="position:absolute;left:10578;top:113;width:612;height:974">
            <v:imagedata r:id="rId2" o:title=""/>
          </v:shape>
          <v:shape id="_x0000_s2097" style="position:absolute;left:11210;top:514;width:90;height:33" coordorigin="11211,514" coordsize="90,33" o:spt="100" adj="0,,0" path="m11256,547r-4,-1m11289,536r3,-1m11277,543r-5,1m11300,529r-3,1m11233,545r-1,2m11218,534r4,m11222,515r-4,m11225,516r2,-2m11214,517r-3,1m11233,534r-4,1m11227,535r-3,m11214,524r-1,2m11247,545r-4,e" filled="f" strokeweight=".01506mm">
            <v:stroke joinstyle="round"/>
            <v:formulas/>
            <v:path arrowok="t" o:connecttype="segments"/>
          </v:shape>
          <v:line id="_x0000_s2098" style="position:absolute" from="11281,535" to="11285,535" strokeweight=".01436mm"/>
          <v:shape id="_x0000_s2099" style="position:absolute;left:11220;top:505;width:66;height:37" coordorigin="11220,506" coordsize="66,37" o:spt="100" adj="0,,0" path="m11247,541r-2,1m11282,523r3,1m11272,513r-1,2m11256,507r3,-1m11244,514r-4,1m11223,521r-3,2m11230,527r-5,-1m11242,519r-4,m11261,509r-3,-1m11246,518r3,1m11276,519r-3,1m11285,526r-3,1m11273,532r3,-1m11268,521r-2,3m11248,521r2,-1m11234,525r2,2m11241,528r-1,3m11254,523r-2,-1m11268,527r-2,-1m11263,533r4,1m11272,542r1,-2e" filled="f" strokeweight=".01506mm">
            <v:stroke joinstyle="round"/>
            <v:formulas/>
            <v:path arrowok="t" o:connecttype="segments"/>
          </v:shape>
          <v:line id="_x0000_s2100" style="position:absolute" from="11247,531" to="11252,531" strokeweight=".01833mm"/>
          <v:shape id="_x0000_s2101" style="position:absolute;left:11190;top:499;width:81;height:37" coordorigin="11190,499" coordsize="81,37" o:spt="100" adj="0,,0" path="m11248,535r-2,1m11255,532r-1,2m11217,514r,-2m11270,499r-3,1m11271,506r-1,2m11204,519r,-2m11193,511r3,1m11192,512r-2,1m11199,505r-3,1m11194,505r-4,m11214,516r-4,-1e" filled="f" strokeweight=".01506mm">
            <v:stroke joinstyle="round"/>
            <v:formulas/>
            <v:path arrowok="t" o:connecttype="segments"/>
          </v:shape>
          <v:line id="_x0000_s2102" style="position:absolute" from="11248,506" to="11252,506" strokeweight=".01436mm"/>
          <v:shape id="_x0000_s2103" style="position:absolute;left:11204;top:483;width:86;height:58" coordorigin="11204,484" coordsize="86,58" o:spt="100" adj="0,,0" path="m11214,511r-3,1m11249,493r3,1m11239,484r-1,1m11234,486r,2m11247,494r-2,2m11248,503r,-2m11244,499r-4,m11225,492r1,-2m11207,499r-1,2m11220,494r-1,-2m11260,541r-4,-1m11289,523r1,-2m11274,511r-2,-1m11204,496r4,1m11226,494r-3,m11237,501r-2,-1m11226,500r3,1m11212,505r-3,-1m11220,508r,-2m11227,504r-3,1m11255,487r-3,1m11250,487r-4,m11270,498r-4,-1e" filled="f" strokeweight=".01506mm">
            <v:stroke joinstyle="round"/>
            <v:formulas/>
            <v:path arrowok="t" o:connecttype="segments"/>
          </v:shape>
          <v:shape id="_x0000_s2104" style="position:absolute;left:11177;top:481;width:127;height:72" coordorigin="11178,481" coordsize="127,72" path="m11260,487r6,7l11281,509r15,15l11303,531r2,1l11292,538r-18,6l11256,550r-16,3l11238,552r-8,-7l11212,531r-17,-14l11186,511r-1,-2l11184,510r-3,l11179,509r-1,l11179,506r65,-24l11255,481r6,1l11261,483r,1l11259,485r-1,1l11260,487e" filled="f" strokeweight=".08719mm">
            <v:path arrowok="t"/>
          </v:shape>
          <v:shape id="_x0000_s2105" style="position:absolute;left:11183;top:485;width:75;height:24" coordorigin="11184,486" coordsize="75,24" path="m11258,486r-57,21l11191,509r-7,1e" filled="f" strokeweight=".01942mm">
            <v:path arrowok="t"/>
          </v:shape>
          <v:shape id="_x0000_s2106" style="position:absolute;left:11182;top:481;width:69;height:24" coordorigin="11182,481" coordsize="69,24" path="m11219,496r18,-6l11250,484r-1,-1l11247,481r-16,4l11213,490r-18,6l11182,502r2,2l11185,505r16,-4l11219,496e" filled="f" strokeweight=".07869mm">
            <v:path arrowok="t"/>
          </v:shape>
          <v:shape id="_x0000_s2107" style="position:absolute;left:11236;top:529;width:67;height:23" coordorigin="11236,529" coordsize="67,23" path="m11303,531r-67,19l11238,552e" filled="f" strokeweight=".02936mm">
            <v:path arrowok="t"/>
          </v:shape>
          <v:shape id="_x0000_s2108" type="#_x0000_t75" style="position:absolute;left:11291;top:612;width:225;height:106">
            <v:imagedata r:id="rId3" o:title=""/>
          </v:shape>
          <v:shape id="_x0000_s2109" style="position:absolute;left:11295;top:612;width:220;height:105" coordorigin="11295,613" coordsize="220,105" path="m11295,685r33,20l11370,716r46,2l11460,709r34,-17l11513,670r1,-25l11498,620r-52,-7l11370,629r-63,28l11295,685xe" filled="f" strokecolor="lime" strokeweight=".0122mm">
            <v:path arrowok="t"/>
          </v:shape>
          <v:shape id="_x0000_s2110" style="position:absolute;left:11295;top:620;width:203;height:73" coordorigin="11295,620" coordsize="203,73" path="m11498,620r-12,28l11423,676r-76,17l11295,685e" filled="f" strokeweight=".01975mm">
            <v:path arrowok="t"/>
          </v:shape>
          <v:shape id="_x0000_s2111" style="position:absolute;left:11238;top:531;width:278;height:187" coordorigin="11238,531" coordsize="278,187" o:spt="100" adj="0,,0" path="m11238,552r8,35l11262,629r19,37l11295,687r32,19l11369,716r46,1l11460,709r35,-17l11514,669r2,-24l11501,621r-27,-16l11423,579r-62,-28l11303,531t31,58l11334,589r-10,-4l11324,585r,l11343,586r-9,-8l11329,573r-19,l11304,571r1,3l11296,583r5,5l11311,596r7,-9l11318,587r,l11320,593r,l11320,593r14,-4l11334,589e" filled="f" strokeweight=".1033mm">
            <v:stroke joinstyle="round"/>
            <v:formulas/>
            <v:path arrowok="t" o:connecttype="segments"/>
          </v:shape>
          <v:shape id="_x0000_s2112" type="#_x0000_t75" style="position:absolute;left:11278;top:1001;width:277;height:50">
            <v:imagedata r:id="rId4" o:title=""/>
          </v:shape>
          <v:shape id="_x0000_s2113" style="position:absolute;left:11278;top:1001;width:277;height:50" coordorigin="11279,1002" coordsize="277,50" path="m11415,1002r-20,l11351,1004r-47,7l11279,1025r14,14l11334,1047r50,4l11421,1051r37,-1l11499,1046r36,-9l11555,1025r-17,-12l11489,1006r-50,-3l11415,1002xe" filled="f" strokecolor="#231204" strokeweight=".0108mm">
            <v:path arrowok="t"/>
          </v:shape>
          <v:shape id="_x0000_s2114" type="#_x0000_t75" style="position:absolute;left:11383;top:971;width:68;height:46">
            <v:imagedata r:id="rId5" o:title=""/>
          </v:shape>
          <v:shape id="_x0000_s2115" style="position:absolute;left:11382;top:971;width:70;height:47" coordorigin="11382,971" coordsize="70,47" path="m11393,972r-8,1l11384,975r51,42l11449,1014r1,-2l11451,1011r,-33l11449,976r-2,-3l11437,971r,6l11417,978r-20,l11393,972xe" filled="f" strokecolor="#231204" strokeweight=".0133mm">
            <v:path arrowok="t"/>
          </v:shape>
          <v:shape id="_x0000_s2116" type="#_x0000_t75" style="position:absolute;left:11389;top:808;width:46;height:166">
            <v:imagedata r:id="rId6" o:title=""/>
          </v:shape>
          <v:shape id="_x0000_s2117" style="position:absolute;left:11388;top:808;width:47;height:166" coordorigin="11388,809" coordsize="47,166" path="m11390,812r7,-3l11412,809r14,l11432,811r-1,3l11434,839r-4,l11429,841r1,15l11431,889r2,33l11433,937r2,37l11398,974r-1,-20l11396,908r-1,-45l11394,841r-1,-1l11390,840r-2,-24l11390,812xe" filled="f" strokecolor="#231204" strokeweight=".01897mm">
            <v:path arrowok="t"/>
          </v:shape>
          <v:shape id="_x0000_s2118" type="#_x0000_t75" style="position:absolute;left:11394;top:730;width:29;height:75">
            <v:imagedata r:id="rId7" o:title=""/>
          </v:shape>
          <v:shape id="_x0000_s2119" style="position:absolute;left:11394;top:730;width:30;height:75" coordorigin="11394,730" coordsize="30,75" path="m11411,730r2,7l11417,752r4,15l11423,774r,30l11401,805r-7,-34l11397,764r6,-14l11408,737r3,-7xe" filled="f" strokecolor="#0080c0" strokeweight=".01844mm">
            <v:path arrowok="t"/>
          </v:shape>
          <v:shape id="_x0000_s2120" type="#_x0000_t75" style="position:absolute;left:11392;top:937;width:45;height:41">
            <v:imagedata r:id="rId8" o:title=""/>
          </v:shape>
          <v:shape id="_x0000_s2121" style="position:absolute;left:11392;top:936;width:46;height:42" coordorigin="11392,936" coordsize="46,42" path="m11416,940r11,l11434,938r2,-1l11437,940r,2l11437,974r,1l11437,976r-9,1l11418,977r-22,1l11394,972r-2,-3l11392,966r,-2l11397,960r-1,6l11398,968r2,2l11414,971r6,-1l11425,969r3,-2l11428,961r1,-7l11426,952r-10,-3l11405,947r-4,3l11398,949r-4,-1l11393,946r,-8l11394,937r2,-1l11406,941r10,-1xe" filled="f" strokecolor="#231204" strokeweight=".01464mm">
            <v:path arrowok="t"/>
          </v:shape>
          <v:shape id="_x0000_s2122" style="position:absolute;left:11395;top:809;width:33;height:4" coordorigin="11395,810" coordsize="33,4" path="m11428,810r-33,l11397,811r3,1l11406,813r7,l11416,812r12,-2xe" fillcolor="#231204" stroked="f">
            <v:path arrowok="t"/>
          </v:shape>
          <v:shape id="_x0000_s2123" style="position:absolute;left:11395;top:809;width:33;height:5" coordorigin="11395,810" coordsize="33,5" path="m11395,810r8,4l11413,813r9,-1l11428,810e" filled="f" strokecolor="#231204" strokeweight=".0106mm">
            <v:path arrowok="t"/>
          </v:shape>
          <v:shape id="_x0000_s2124" style="position:absolute;left:11393;top:839;width:38;height:2" coordorigin="11393,840" coordsize="38,2" path="m11431,840r-38,l11395,841r2,l11399,841r3,1l11406,842r8,l11421,841r3,l11428,840r3,xe" fillcolor="#231204" stroked="f">
            <v:path arrowok="t"/>
          </v:shape>
          <v:shape id="_x0000_s2125" style="position:absolute;left:11393;top:839;width:38;height:3" coordorigin="11393,840" coordsize="38,3" path="m11393,840r9,2l11414,842r11,-1l11431,840e" filled="f" strokecolor="#231204" strokeweight=".0105mm">
            <v:path arrowok="t"/>
          </v:shape>
          <v:shape id="_x0000_s2126" type="#_x0000_t75" style="position:absolute;left:11442;top:982;width:69;height:17">
            <v:imagedata r:id="rId9" o:title=""/>
          </v:shape>
          <v:shape id="_x0000_s2127" style="position:absolute;left:11442;top:982;width:69;height:17" coordorigin="11442,982" coordsize="69,17" path="m11442,990r,-8l11449,982r10,1l11479,983r21,l11509,983r2,16l11501,999r-21,l11458,999r-10,l11442,998r,-8xe" filled="f" strokecolor="#231204" strokeweight=".011mm">
            <v:path arrowok="t"/>
          </v:shape>
          <v:shape id="_x0000_s2128" style="position:absolute;left:11502;top:978;width:270;height:34" coordorigin="11503,978" coordsize="270,34" path="m11525,978r-22,9l11503,995r,2l11504,999r2,3l11508,1003r59,l11573,1001r28,l11664,1003r60,4l11770,1012r2,-22l11692,984r-86,-3l11577,980r-21,-2l11525,978xe" fillcolor="#804000" stroked="f">
            <v:path arrowok="t"/>
          </v:shape>
          <v:shape id="_x0000_s2129" style="position:absolute;left:11501;top:978;width:271;height:35" coordorigin="11502,978" coordsize="271,35" path="m11770,1012r-39,-4l11680,1004r-55,-3l11573,1001r-6,2l11558,1003r-20,l11517,1003r-9,l11503,1000r-1,-8l11502,985r5,-6l11512,979r13,-1l11545,978r23,1l11601,981r54,2l11716,986r56,4e" filled="f" strokecolor="#804000" strokeweight=".0106mm">
            <v:path arrowok="t"/>
          </v:shape>
          <v:line id="_x0000_s2130" style="position:absolute" from="10773,455" to="10910,413" strokecolor="#0080c0" strokeweight=".01125mm"/>
          <v:shape id="_x0000_s2131" style="position:absolute;left:10764;top:410;width:170;height:58" coordorigin="10764,410" coordsize="170,58" path="m10887,410r-107,33l10764,468r170,-53l10887,410xe" fillcolor="#0080c0" stroked="f">
            <v:path arrowok="t"/>
          </v:shape>
          <v:line id="_x0000_s2132" style="position:absolute" from="10667,445" to="10770,456" strokecolor="#0080c0" strokeweight=".0106mm"/>
          <v:shape id="_x0000_s2133" style="position:absolute;left:10661;top:442;width:119;height:26" coordorigin="10661,443" coordsize="119,26" path="m10671,443r-10,3l10764,468r16,-25l10671,443xe" fillcolor="#0080c0" stroked="f">
            <v:path arrowok="t"/>
          </v:shape>
          <v:shape id="_x0000_s2134" style="position:absolute;left:10665;top:347;width:280;height:98" coordorigin="10666,347" coordsize="280,98" o:spt="100" adj="0,,0" path="m10666,445r35,-55m10701,390r139,-43m10840,347r106,11e" filled="f" strokecolor="#0080c0" strokeweight=".1033mm">
            <v:stroke joinstyle="round"/>
            <v:formulas/>
            <v:path arrowok="t" o:connecttype="segments"/>
          </v:shape>
          <v:line id="_x0000_s2135" style="position:absolute" from="10911,412" to="10946,359" strokecolor="#0080c0" strokeweight=".01689mm"/>
          <v:shape id="_x0000_s2136" style="position:absolute;left:10886;top:356;width:64;height:59" coordorigin="10887,357" coordsize="64,59" path="m10950,357r-10,3l10887,410r47,5l10950,357xe" fillcolor="#0080c0" stroked="f">
            <v:path arrowok="t"/>
          </v:shape>
          <v:shape id="_x0000_s2137" style="position:absolute;left:10703;top:361;width:205;height:81" coordorigin="10704,361" coordsize="205,81" path="m10905,371r-70,57l10756,442r-30,-2l10707,432r-3,-13l10716,404r25,-15l10777,375r41,-10l10855,361r31,2l10905,371xe" filled="f" strokecolor="#0080c0" strokeweight=".08042mm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BE5" w:rsidRDefault="007C2BE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3281"/>
    <w:multiLevelType w:val="hybridMultilevel"/>
    <w:tmpl w:val="57A8240C"/>
    <w:lvl w:ilvl="0" w:tplc="3A8C8002">
      <w:numFmt w:val="bullet"/>
      <w:lvlText w:val=""/>
      <w:lvlJc w:val="left"/>
      <w:pPr>
        <w:ind w:left="77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C42358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42541E7A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3" w:tplc="9D2AED8C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4" w:tplc="C4E623B0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5" w:tplc="85D01082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6" w:tplc="99C81C84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7" w:tplc="5A109AA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8" w:tplc="AA1457EE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</w:abstractNum>
  <w:abstractNum w:abstractNumId="1">
    <w:nsid w:val="108D2395"/>
    <w:multiLevelType w:val="hybridMultilevel"/>
    <w:tmpl w:val="A2E26360"/>
    <w:lvl w:ilvl="0" w:tplc="BC626C18">
      <w:numFmt w:val="bullet"/>
      <w:lvlText w:val=""/>
      <w:lvlJc w:val="left"/>
      <w:pPr>
        <w:ind w:left="71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08E3E3C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2" w:tplc="F2EE3946">
      <w:numFmt w:val="bullet"/>
      <w:lvlText w:val="•"/>
      <w:lvlJc w:val="left"/>
      <w:pPr>
        <w:ind w:left="1203" w:hanging="361"/>
      </w:pPr>
      <w:rPr>
        <w:rFonts w:hint="default"/>
        <w:lang w:val="ru-RU" w:eastAsia="en-US" w:bidi="ar-SA"/>
      </w:rPr>
    </w:lvl>
    <w:lvl w:ilvl="3" w:tplc="970E92A4">
      <w:numFmt w:val="bullet"/>
      <w:lvlText w:val="•"/>
      <w:lvlJc w:val="left"/>
      <w:pPr>
        <w:ind w:left="1444" w:hanging="361"/>
      </w:pPr>
      <w:rPr>
        <w:rFonts w:hint="default"/>
        <w:lang w:val="ru-RU" w:eastAsia="en-US" w:bidi="ar-SA"/>
      </w:rPr>
    </w:lvl>
    <w:lvl w:ilvl="4" w:tplc="1D665690">
      <w:numFmt w:val="bullet"/>
      <w:lvlText w:val="•"/>
      <w:lvlJc w:val="left"/>
      <w:pPr>
        <w:ind w:left="1686" w:hanging="361"/>
      </w:pPr>
      <w:rPr>
        <w:rFonts w:hint="default"/>
        <w:lang w:val="ru-RU" w:eastAsia="en-US" w:bidi="ar-SA"/>
      </w:rPr>
    </w:lvl>
    <w:lvl w:ilvl="5" w:tplc="5D5AC798">
      <w:numFmt w:val="bullet"/>
      <w:lvlText w:val="•"/>
      <w:lvlJc w:val="left"/>
      <w:pPr>
        <w:ind w:left="1927" w:hanging="361"/>
      </w:pPr>
      <w:rPr>
        <w:rFonts w:hint="default"/>
        <w:lang w:val="ru-RU" w:eastAsia="en-US" w:bidi="ar-SA"/>
      </w:rPr>
    </w:lvl>
    <w:lvl w:ilvl="6" w:tplc="B2B2C566">
      <w:numFmt w:val="bullet"/>
      <w:lvlText w:val="•"/>
      <w:lvlJc w:val="left"/>
      <w:pPr>
        <w:ind w:left="2169" w:hanging="361"/>
      </w:pPr>
      <w:rPr>
        <w:rFonts w:hint="default"/>
        <w:lang w:val="ru-RU" w:eastAsia="en-US" w:bidi="ar-SA"/>
      </w:rPr>
    </w:lvl>
    <w:lvl w:ilvl="7" w:tplc="7E5C26DA">
      <w:numFmt w:val="bullet"/>
      <w:lvlText w:val="•"/>
      <w:lvlJc w:val="left"/>
      <w:pPr>
        <w:ind w:left="2410" w:hanging="361"/>
      </w:pPr>
      <w:rPr>
        <w:rFonts w:hint="default"/>
        <w:lang w:val="ru-RU" w:eastAsia="en-US" w:bidi="ar-SA"/>
      </w:rPr>
    </w:lvl>
    <w:lvl w:ilvl="8" w:tplc="D8385500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</w:abstractNum>
  <w:abstractNum w:abstractNumId="2">
    <w:nsid w:val="11DE1E8B"/>
    <w:multiLevelType w:val="hybridMultilevel"/>
    <w:tmpl w:val="D78240B6"/>
    <w:lvl w:ilvl="0" w:tplc="E932C86E">
      <w:numFmt w:val="bullet"/>
      <w:lvlText w:val=""/>
      <w:lvlJc w:val="left"/>
      <w:pPr>
        <w:ind w:left="71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288B58">
      <w:numFmt w:val="bullet"/>
      <w:lvlText w:val="•"/>
      <w:lvlJc w:val="left"/>
      <w:pPr>
        <w:ind w:left="946" w:hanging="361"/>
      </w:pPr>
      <w:rPr>
        <w:rFonts w:hint="default"/>
        <w:lang w:val="ru-RU" w:eastAsia="en-US" w:bidi="ar-SA"/>
      </w:rPr>
    </w:lvl>
    <w:lvl w:ilvl="2" w:tplc="20C48790">
      <w:numFmt w:val="bullet"/>
      <w:lvlText w:val="•"/>
      <w:lvlJc w:val="left"/>
      <w:pPr>
        <w:ind w:left="1172" w:hanging="361"/>
      </w:pPr>
      <w:rPr>
        <w:rFonts w:hint="default"/>
        <w:lang w:val="ru-RU" w:eastAsia="en-US" w:bidi="ar-SA"/>
      </w:rPr>
    </w:lvl>
    <w:lvl w:ilvl="3" w:tplc="434891AE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4" w:tplc="5FE8ACE6">
      <w:numFmt w:val="bullet"/>
      <w:lvlText w:val="•"/>
      <w:lvlJc w:val="left"/>
      <w:pPr>
        <w:ind w:left="1624" w:hanging="361"/>
      </w:pPr>
      <w:rPr>
        <w:rFonts w:hint="default"/>
        <w:lang w:val="ru-RU" w:eastAsia="en-US" w:bidi="ar-SA"/>
      </w:rPr>
    </w:lvl>
    <w:lvl w:ilvl="5" w:tplc="9C0E2DE2">
      <w:numFmt w:val="bullet"/>
      <w:lvlText w:val="•"/>
      <w:lvlJc w:val="left"/>
      <w:pPr>
        <w:ind w:left="1851" w:hanging="361"/>
      </w:pPr>
      <w:rPr>
        <w:rFonts w:hint="default"/>
        <w:lang w:val="ru-RU" w:eastAsia="en-US" w:bidi="ar-SA"/>
      </w:rPr>
    </w:lvl>
    <w:lvl w:ilvl="6" w:tplc="B7D84EDE">
      <w:numFmt w:val="bullet"/>
      <w:lvlText w:val="•"/>
      <w:lvlJc w:val="left"/>
      <w:pPr>
        <w:ind w:left="2077" w:hanging="361"/>
      </w:pPr>
      <w:rPr>
        <w:rFonts w:hint="default"/>
        <w:lang w:val="ru-RU" w:eastAsia="en-US" w:bidi="ar-SA"/>
      </w:rPr>
    </w:lvl>
    <w:lvl w:ilvl="7" w:tplc="1FBE1466">
      <w:numFmt w:val="bullet"/>
      <w:lvlText w:val="•"/>
      <w:lvlJc w:val="left"/>
      <w:pPr>
        <w:ind w:left="2303" w:hanging="361"/>
      </w:pPr>
      <w:rPr>
        <w:rFonts w:hint="default"/>
        <w:lang w:val="ru-RU" w:eastAsia="en-US" w:bidi="ar-SA"/>
      </w:rPr>
    </w:lvl>
    <w:lvl w:ilvl="8" w:tplc="13F4BF4A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</w:abstractNum>
  <w:abstractNum w:abstractNumId="3">
    <w:nsid w:val="14856958"/>
    <w:multiLevelType w:val="hybridMultilevel"/>
    <w:tmpl w:val="4CA83FA6"/>
    <w:lvl w:ilvl="0" w:tplc="2194829A">
      <w:start w:val="1"/>
      <w:numFmt w:val="decimal"/>
      <w:lvlText w:val="%1."/>
      <w:lvlJc w:val="left"/>
      <w:pPr>
        <w:ind w:left="149" w:hanging="226"/>
        <w:jc w:val="left"/>
      </w:pPr>
      <w:rPr>
        <w:rFonts w:ascii="Sylfaen" w:eastAsia="Sylfaen" w:hAnsi="Sylfaen" w:cs="Sylfaen" w:hint="default"/>
        <w:w w:val="100"/>
        <w:sz w:val="22"/>
        <w:szCs w:val="22"/>
        <w:lang w:val="ru-RU" w:eastAsia="en-US" w:bidi="ar-SA"/>
      </w:rPr>
    </w:lvl>
    <w:lvl w:ilvl="1" w:tplc="F04ACFD6">
      <w:start w:val="1"/>
      <w:numFmt w:val="decimal"/>
      <w:lvlText w:val="%2."/>
      <w:lvlJc w:val="left"/>
      <w:pPr>
        <w:ind w:left="835" w:hanging="183"/>
        <w:jc w:val="left"/>
      </w:pPr>
      <w:rPr>
        <w:rFonts w:ascii="Sylfaen" w:eastAsia="Sylfaen" w:hAnsi="Sylfaen" w:cs="Sylfaen" w:hint="default"/>
        <w:w w:val="100"/>
        <w:sz w:val="22"/>
        <w:szCs w:val="22"/>
        <w:u w:val="single" w:color="000000"/>
        <w:lang w:val="ru-RU" w:eastAsia="en-US" w:bidi="ar-SA"/>
      </w:rPr>
    </w:lvl>
    <w:lvl w:ilvl="2" w:tplc="EAC2B724">
      <w:numFmt w:val="bullet"/>
      <w:lvlText w:val="•"/>
      <w:lvlJc w:val="left"/>
      <w:pPr>
        <w:ind w:left="1311" w:hanging="183"/>
      </w:pPr>
      <w:rPr>
        <w:rFonts w:hint="default"/>
        <w:lang w:val="ru-RU" w:eastAsia="en-US" w:bidi="ar-SA"/>
      </w:rPr>
    </w:lvl>
    <w:lvl w:ilvl="3" w:tplc="78F8250A">
      <w:numFmt w:val="bullet"/>
      <w:lvlText w:val="•"/>
      <w:lvlJc w:val="left"/>
      <w:pPr>
        <w:ind w:left="1782" w:hanging="183"/>
      </w:pPr>
      <w:rPr>
        <w:rFonts w:hint="default"/>
        <w:lang w:val="ru-RU" w:eastAsia="en-US" w:bidi="ar-SA"/>
      </w:rPr>
    </w:lvl>
    <w:lvl w:ilvl="4" w:tplc="7E70024C">
      <w:numFmt w:val="bullet"/>
      <w:lvlText w:val="•"/>
      <w:lvlJc w:val="left"/>
      <w:pPr>
        <w:ind w:left="2253" w:hanging="183"/>
      </w:pPr>
      <w:rPr>
        <w:rFonts w:hint="default"/>
        <w:lang w:val="ru-RU" w:eastAsia="en-US" w:bidi="ar-SA"/>
      </w:rPr>
    </w:lvl>
    <w:lvl w:ilvl="5" w:tplc="89DAE080">
      <w:numFmt w:val="bullet"/>
      <w:lvlText w:val="•"/>
      <w:lvlJc w:val="left"/>
      <w:pPr>
        <w:ind w:left="2724" w:hanging="183"/>
      </w:pPr>
      <w:rPr>
        <w:rFonts w:hint="default"/>
        <w:lang w:val="ru-RU" w:eastAsia="en-US" w:bidi="ar-SA"/>
      </w:rPr>
    </w:lvl>
    <w:lvl w:ilvl="6" w:tplc="307676D0">
      <w:numFmt w:val="bullet"/>
      <w:lvlText w:val="•"/>
      <w:lvlJc w:val="left"/>
      <w:pPr>
        <w:ind w:left="3196" w:hanging="183"/>
      </w:pPr>
      <w:rPr>
        <w:rFonts w:hint="default"/>
        <w:lang w:val="ru-RU" w:eastAsia="en-US" w:bidi="ar-SA"/>
      </w:rPr>
    </w:lvl>
    <w:lvl w:ilvl="7" w:tplc="7064092C">
      <w:numFmt w:val="bullet"/>
      <w:lvlText w:val="•"/>
      <w:lvlJc w:val="left"/>
      <w:pPr>
        <w:ind w:left="3667" w:hanging="183"/>
      </w:pPr>
      <w:rPr>
        <w:rFonts w:hint="default"/>
        <w:lang w:val="ru-RU" w:eastAsia="en-US" w:bidi="ar-SA"/>
      </w:rPr>
    </w:lvl>
    <w:lvl w:ilvl="8" w:tplc="2CAC24D0">
      <w:numFmt w:val="bullet"/>
      <w:lvlText w:val="•"/>
      <w:lvlJc w:val="left"/>
      <w:pPr>
        <w:ind w:left="4138" w:hanging="183"/>
      </w:pPr>
      <w:rPr>
        <w:rFonts w:hint="default"/>
        <w:lang w:val="ru-RU" w:eastAsia="en-US" w:bidi="ar-SA"/>
      </w:rPr>
    </w:lvl>
  </w:abstractNum>
  <w:abstractNum w:abstractNumId="4">
    <w:nsid w:val="179552A5"/>
    <w:multiLevelType w:val="hybridMultilevel"/>
    <w:tmpl w:val="B868E728"/>
    <w:lvl w:ilvl="0" w:tplc="9C82BDD6">
      <w:numFmt w:val="bullet"/>
      <w:lvlText w:val=""/>
      <w:lvlJc w:val="left"/>
      <w:pPr>
        <w:ind w:left="840" w:hanging="41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F8E242">
      <w:numFmt w:val="bullet"/>
      <w:lvlText w:val=""/>
      <w:lvlJc w:val="left"/>
      <w:pPr>
        <w:ind w:left="12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BA6E0A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3" w:tplc="11E01E58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8B56C4E4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5" w:tplc="EB469C3E">
      <w:numFmt w:val="bullet"/>
      <w:lvlText w:val="•"/>
      <w:lvlJc w:val="left"/>
      <w:pPr>
        <w:ind w:left="5095" w:hanging="360"/>
      </w:pPr>
      <w:rPr>
        <w:rFonts w:hint="default"/>
        <w:lang w:val="ru-RU" w:eastAsia="en-US" w:bidi="ar-SA"/>
      </w:rPr>
    </w:lvl>
    <w:lvl w:ilvl="6" w:tplc="87E4B41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2C169A84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8" w:tplc="6588A294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</w:abstractNum>
  <w:abstractNum w:abstractNumId="5">
    <w:nsid w:val="181046E5"/>
    <w:multiLevelType w:val="hybridMultilevel"/>
    <w:tmpl w:val="0A2812E2"/>
    <w:lvl w:ilvl="0" w:tplc="EA5C8002">
      <w:numFmt w:val="bullet"/>
      <w:lvlText w:val=""/>
      <w:lvlJc w:val="left"/>
      <w:pPr>
        <w:ind w:left="7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5A06CA">
      <w:numFmt w:val="bullet"/>
      <w:lvlText w:val="•"/>
      <w:lvlJc w:val="left"/>
      <w:pPr>
        <w:ind w:left="1205" w:hanging="360"/>
      </w:pPr>
      <w:rPr>
        <w:rFonts w:hint="default"/>
        <w:lang w:val="ru-RU" w:eastAsia="en-US" w:bidi="ar-SA"/>
      </w:rPr>
    </w:lvl>
    <w:lvl w:ilvl="2" w:tplc="EE5A867E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3" w:tplc="1AC0A4D4">
      <w:numFmt w:val="bullet"/>
      <w:lvlText w:val="•"/>
      <w:lvlJc w:val="left"/>
      <w:pPr>
        <w:ind w:left="2055" w:hanging="360"/>
      </w:pPr>
      <w:rPr>
        <w:rFonts w:hint="default"/>
        <w:lang w:val="ru-RU" w:eastAsia="en-US" w:bidi="ar-SA"/>
      </w:rPr>
    </w:lvl>
    <w:lvl w:ilvl="4" w:tplc="E854802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 w:tplc="3EF6C3B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6" w:tplc="3B662CD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7" w:tplc="44CE06C0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8" w:tplc="70CEF068">
      <w:numFmt w:val="bullet"/>
      <w:lvlText w:val="•"/>
      <w:lvlJc w:val="left"/>
      <w:pPr>
        <w:ind w:left="4180" w:hanging="360"/>
      </w:pPr>
      <w:rPr>
        <w:rFonts w:hint="default"/>
        <w:lang w:val="ru-RU" w:eastAsia="en-US" w:bidi="ar-SA"/>
      </w:rPr>
    </w:lvl>
  </w:abstractNum>
  <w:abstractNum w:abstractNumId="6">
    <w:nsid w:val="18F06606"/>
    <w:multiLevelType w:val="hybridMultilevel"/>
    <w:tmpl w:val="A31848E8"/>
    <w:lvl w:ilvl="0" w:tplc="5C64F96A">
      <w:numFmt w:val="bullet"/>
      <w:lvlText w:val=""/>
      <w:lvlJc w:val="left"/>
      <w:pPr>
        <w:ind w:left="729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E2C0CB2">
      <w:numFmt w:val="bullet"/>
      <w:lvlText w:val=""/>
      <w:lvlJc w:val="left"/>
      <w:pPr>
        <w:ind w:left="1450" w:hanging="360"/>
      </w:pPr>
      <w:rPr>
        <w:rFonts w:hint="default"/>
        <w:w w:val="100"/>
        <w:lang w:val="ru-RU" w:eastAsia="en-US" w:bidi="ar-SA"/>
      </w:rPr>
    </w:lvl>
    <w:lvl w:ilvl="2" w:tplc="46140152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 w:tplc="E3FE4DDC">
      <w:numFmt w:val="bullet"/>
      <w:lvlText w:val="•"/>
      <w:lvlJc w:val="left"/>
      <w:pPr>
        <w:ind w:left="2254" w:hanging="360"/>
      </w:pPr>
      <w:rPr>
        <w:rFonts w:hint="default"/>
        <w:lang w:val="ru-RU" w:eastAsia="en-US" w:bidi="ar-SA"/>
      </w:rPr>
    </w:lvl>
    <w:lvl w:ilvl="4" w:tplc="3EA47B52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 w:tplc="9DEA8FD0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6" w:tplc="B92EBFE0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7" w:tplc="98A6A174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8" w:tplc="88FA65CA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</w:abstractNum>
  <w:abstractNum w:abstractNumId="7">
    <w:nsid w:val="1AF84D49"/>
    <w:multiLevelType w:val="hybridMultilevel"/>
    <w:tmpl w:val="3AE6EA00"/>
    <w:lvl w:ilvl="0" w:tplc="A51EF3EC">
      <w:numFmt w:val="bullet"/>
      <w:lvlText w:val=""/>
      <w:lvlJc w:val="left"/>
      <w:pPr>
        <w:ind w:left="73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F6D47C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2" w:tplc="4D867C78">
      <w:numFmt w:val="bullet"/>
      <w:lvlText w:val="•"/>
      <w:lvlJc w:val="left"/>
      <w:pPr>
        <w:ind w:left="1140" w:hanging="361"/>
      </w:pPr>
      <w:rPr>
        <w:rFonts w:hint="default"/>
        <w:lang w:val="ru-RU" w:eastAsia="en-US" w:bidi="ar-SA"/>
      </w:rPr>
    </w:lvl>
    <w:lvl w:ilvl="3" w:tplc="65002CA8">
      <w:numFmt w:val="bullet"/>
      <w:lvlText w:val="•"/>
      <w:lvlJc w:val="left"/>
      <w:pPr>
        <w:ind w:left="1340" w:hanging="361"/>
      </w:pPr>
      <w:rPr>
        <w:rFonts w:hint="default"/>
        <w:lang w:val="ru-RU" w:eastAsia="en-US" w:bidi="ar-SA"/>
      </w:rPr>
    </w:lvl>
    <w:lvl w:ilvl="4" w:tplc="6DC45476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5" w:tplc="8312BA4A">
      <w:numFmt w:val="bullet"/>
      <w:lvlText w:val="•"/>
      <w:lvlJc w:val="left"/>
      <w:pPr>
        <w:ind w:left="1741" w:hanging="361"/>
      </w:pPr>
      <w:rPr>
        <w:rFonts w:hint="default"/>
        <w:lang w:val="ru-RU" w:eastAsia="en-US" w:bidi="ar-SA"/>
      </w:rPr>
    </w:lvl>
    <w:lvl w:ilvl="6" w:tplc="2196C5F8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7" w:tplc="30D270F2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8" w:tplc="6D20FB6E">
      <w:numFmt w:val="bullet"/>
      <w:lvlText w:val="•"/>
      <w:lvlJc w:val="left"/>
      <w:pPr>
        <w:ind w:left="2341" w:hanging="361"/>
      </w:pPr>
      <w:rPr>
        <w:rFonts w:hint="default"/>
        <w:lang w:val="ru-RU" w:eastAsia="en-US" w:bidi="ar-SA"/>
      </w:rPr>
    </w:lvl>
  </w:abstractNum>
  <w:abstractNum w:abstractNumId="8">
    <w:nsid w:val="1EFC5125"/>
    <w:multiLevelType w:val="hybridMultilevel"/>
    <w:tmpl w:val="9D16D2C0"/>
    <w:lvl w:ilvl="0" w:tplc="9C82CD48">
      <w:start w:val="1"/>
      <w:numFmt w:val="decimal"/>
      <w:lvlText w:val="%1."/>
      <w:lvlJc w:val="left"/>
      <w:pPr>
        <w:ind w:left="825" w:hanging="356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CDF85196">
      <w:numFmt w:val="bullet"/>
      <w:lvlText w:val="•"/>
      <w:lvlJc w:val="left"/>
      <w:pPr>
        <w:ind w:left="1561" w:hanging="356"/>
      </w:pPr>
      <w:rPr>
        <w:rFonts w:hint="default"/>
        <w:lang w:val="ru-RU" w:eastAsia="en-US" w:bidi="ar-SA"/>
      </w:rPr>
    </w:lvl>
    <w:lvl w:ilvl="2" w:tplc="3F26E938">
      <w:numFmt w:val="bullet"/>
      <w:lvlText w:val="•"/>
      <w:lvlJc w:val="left"/>
      <w:pPr>
        <w:ind w:left="2302" w:hanging="356"/>
      </w:pPr>
      <w:rPr>
        <w:rFonts w:hint="default"/>
        <w:lang w:val="ru-RU" w:eastAsia="en-US" w:bidi="ar-SA"/>
      </w:rPr>
    </w:lvl>
    <w:lvl w:ilvl="3" w:tplc="8E8ABB30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B0B47870">
      <w:numFmt w:val="bullet"/>
      <w:lvlText w:val="•"/>
      <w:lvlJc w:val="left"/>
      <w:pPr>
        <w:ind w:left="3784" w:hanging="356"/>
      </w:pPr>
      <w:rPr>
        <w:rFonts w:hint="default"/>
        <w:lang w:val="ru-RU" w:eastAsia="en-US" w:bidi="ar-SA"/>
      </w:rPr>
    </w:lvl>
    <w:lvl w:ilvl="5" w:tplc="E56AC738">
      <w:numFmt w:val="bullet"/>
      <w:lvlText w:val="•"/>
      <w:lvlJc w:val="left"/>
      <w:pPr>
        <w:ind w:left="4525" w:hanging="356"/>
      </w:pPr>
      <w:rPr>
        <w:rFonts w:hint="default"/>
        <w:lang w:val="ru-RU" w:eastAsia="en-US" w:bidi="ar-SA"/>
      </w:rPr>
    </w:lvl>
    <w:lvl w:ilvl="6" w:tplc="44FAA6D6">
      <w:numFmt w:val="bullet"/>
      <w:lvlText w:val="•"/>
      <w:lvlJc w:val="left"/>
      <w:pPr>
        <w:ind w:left="5266" w:hanging="356"/>
      </w:pPr>
      <w:rPr>
        <w:rFonts w:hint="default"/>
        <w:lang w:val="ru-RU" w:eastAsia="en-US" w:bidi="ar-SA"/>
      </w:rPr>
    </w:lvl>
    <w:lvl w:ilvl="7" w:tplc="E7E0FC26">
      <w:numFmt w:val="bullet"/>
      <w:lvlText w:val="•"/>
      <w:lvlJc w:val="left"/>
      <w:pPr>
        <w:ind w:left="6007" w:hanging="356"/>
      </w:pPr>
      <w:rPr>
        <w:rFonts w:hint="default"/>
        <w:lang w:val="ru-RU" w:eastAsia="en-US" w:bidi="ar-SA"/>
      </w:rPr>
    </w:lvl>
    <w:lvl w:ilvl="8" w:tplc="D42893AC">
      <w:numFmt w:val="bullet"/>
      <w:lvlText w:val="•"/>
      <w:lvlJc w:val="left"/>
      <w:pPr>
        <w:ind w:left="6748" w:hanging="356"/>
      </w:pPr>
      <w:rPr>
        <w:rFonts w:hint="default"/>
        <w:lang w:val="ru-RU" w:eastAsia="en-US" w:bidi="ar-SA"/>
      </w:rPr>
    </w:lvl>
  </w:abstractNum>
  <w:abstractNum w:abstractNumId="9">
    <w:nsid w:val="20F04919"/>
    <w:multiLevelType w:val="hybridMultilevel"/>
    <w:tmpl w:val="125A557A"/>
    <w:lvl w:ilvl="0" w:tplc="7FA453C4">
      <w:numFmt w:val="bullet"/>
      <w:lvlText w:val=""/>
      <w:lvlJc w:val="left"/>
      <w:pPr>
        <w:ind w:left="826" w:hanging="361"/>
      </w:pPr>
      <w:rPr>
        <w:rFonts w:ascii="Wingdings" w:eastAsia="Wingdings" w:hAnsi="Wingdings" w:cs="Wingdings" w:hint="default"/>
        <w:color w:val="FF0000"/>
        <w:w w:val="102"/>
        <w:sz w:val="17"/>
        <w:szCs w:val="17"/>
        <w:lang w:val="ru-RU" w:eastAsia="en-US" w:bidi="ar-SA"/>
      </w:rPr>
    </w:lvl>
    <w:lvl w:ilvl="1" w:tplc="1F346AB8">
      <w:numFmt w:val="bullet"/>
      <w:lvlText w:val="•"/>
      <w:lvlJc w:val="left"/>
      <w:pPr>
        <w:ind w:left="1022" w:hanging="361"/>
      </w:pPr>
      <w:rPr>
        <w:rFonts w:hint="default"/>
        <w:lang w:val="ru-RU" w:eastAsia="en-US" w:bidi="ar-SA"/>
      </w:rPr>
    </w:lvl>
    <w:lvl w:ilvl="2" w:tplc="A0A0B414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DC90189E">
      <w:numFmt w:val="bullet"/>
      <w:lvlText w:val="•"/>
      <w:lvlJc w:val="left"/>
      <w:pPr>
        <w:ind w:left="1428" w:hanging="361"/>
      </w:pPr>
      <w:rPr>
        <w:rFonts w:hint="default"/>
        <w:lang w:val="ru-RU" w:eastAsia="en-US" w:bidi="ar-SA"/>
      </w:rPr>
    </w:lvl>
    <w:lvl w:ilvl="4" w:tplc="B7BAE46A">
      <w:numFmt w:val="bullet"/>
      <w:lvlText w:val="•"/>
      <w:lvlJc w:val="left"/>
      <w:pPr>
        <w:ind w:left="1630" w:hanging="361"/>
      </w:pPr>
      <w:rPr>
        <w:rFonts w:hint="default"/>
        <w:lang w:val="ru-RU" w:eastAsia="en-US" w:bidi="ar-SA"/>
      </w:rPr>
    </w:lvl>
    <w:lvl w:ilvl="5" w:tplc="6FA0EA8A">
      <w:numFmt w:val="bullet"/>
      <w:lvlText w:val="•"/>
      <w:lvlJc w:val="left"/>
      <w:pPr>
        <w:ind w:left="1833" w:hanging="361"/>
      </w:pPr>
      <w:rPr>
        <w:rFonts w:hint="default"/>
        <w:lang w:val="ru-RU" w:eastAsia="en-US" w:bidi="ar-SA"/>
      </w:rPr>
    </w:lvl>
    <w:lvl w:ilvl="6" w:tplc="3A702FFA">
      <w:numFmt w:val="bullet"/>
      <w:lvlText w:val="•"/>
      <w:lvlJc w:val="left"/>
      <w:pPr>
        <w:ind w:left="2036" w:hanging="361"/>
      </w:pPr>
      <w:rPr>
        <w:rFonts w:hint="default"/>
        <w:lang w:val="ru-RU" w:eastAsia="en-US" w:bidi="ar-SA"/>
      </w:rPr>
    </w:lvl>
    <w:lvl w:ilvl="7" w:tplc="0D4ED50A">
      <w:numFmt w:val="bullet"/>
      <w:lvlText w:val="•"/>
      <w:lvlJc w:val="left"/>
      <w:pPr>
        <w:ind w:left="2238" w:hanging="361"/>
      </w:pPr>
      <w:rPr>
        <w:rFonts w:hint="default"/>
        <w:lang w:val="ru-RU" w:eastAsia="en-US" w:bidi="ar-SA"/>
      </w:rPr>
    </w:lvl>
    <w:lvl w:ilvl="8" w:tplc="672A12B0">
      <w:numFmt w:val="bullet"/>
      <w:lvlText w:val="•"/>
      <w:lvlJc w:val="left"/>
      <w:pPr>
        <w:ind w:left="2441" w:hanging="361"/>
      </w:pPr>
      <w:rPr>
        <w:rFonts w:hint="default"/>
        <w:lang w:val="ru-RU" w:eastAsia="en-US" w:bidi="ar-SA"/>
      </w:rPr>
    </w:lvl>
  </w:abstractNum>
  <w:abstractNum w:abstractNumId="10">
    <w:nsid w:val="21A2079B"/>
    <w:multiLevelType w:val="hybridMultilevel"/>
    <w:tmpl w:val="D14E3C6C"/>
    <w:lvl w:ilvl="0" w:tplc="5E74DEAC">
      <w:numFmt w:val="bullet"/>
      <w:lvlText w:val=""/>
      <w:lvlJc w:val="left"/>
      <w:pPr>
        <w:ind w:left="825" w:hanging="360"/>
      </w:pPr>
      <w:rPr>
        <w:rFonts w:hint="default"/>
        <w:w w:val="101"/>
        <w:lang w:val="ru-RU" w:eastAsia="en-US" w:bidi="ar-SA"/>
      </w:rPr>
    </w:lvl>
    <w:lvl w:ilvl="1" w:tplc="200A8A36">
      <w:numFmt w:val="bullet"/>
      <w:lvlText w:val="•"/>
      <w:lvlJc w:val="left"/>
      <w:pPr>
        <w:ind w:left="1564" w:hanging="360"/>
      </w:pPr>
      <w:rPr>
        <w:rFonts w:hint="default"/>
        <w:lang w:val="ru-RU" w:eastAsia="en-US" w:bidi="ar-SA"/>
      </w:rPr>
    </w:lvl>
    <w:lvl w:ilvl="2" w:tplc="E4AA07EE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72B27342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4D7E296E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5" w:tplc="CAB89FBE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6" w:tplc="A828A772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7" w:tplc="416C284C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8" w:tplc="419C5326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</w:abstractNum>
  <w:abstractNum w:abstractNumId="11">
    <w:nsid w:val="225F5E2A"/>
    <w:multiLevelType w:val="hybridMultilevel"/>
    <w:tmpl w:val="6DACF828"/>
    <w:lvl w:ilvl="0" w:tplc="A1BC577E">
      <w:numFmt w:val="bullet"/>
      <w:lvlText w:val=""/>
      <w:lvlJc w:val="left"/>
      <w:pPr>
        <w:ind w:left="9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1260C8">
      <w:numFmt w:val="bullet"/>
      <w:lvlText w:val=""/>
      <w:lvlJc w:val="left"/>
      <w:pPr>
        <w:ind w:left="13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FDE8FA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FA589E42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 w:tplc="B75CE224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5" w:tplc="32EAC064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6" w:tplc="3852F5D0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7" w:tplc="DA62597E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C1B01A80">
      <w:numFmt w:val="bullet"/>
      <w:lvlText w:val="•"/>
      <w:lvlJc w:val="left"/>
      <w:pPr>
        <w:ind w:left="8043" w:hanging="360"/>
      </w:pPr>
      <w:rPr>
        <w:rFonts w:hint="default"/>
        <w:lang w:val="ru-RU" w:eastAsia="en-US" w:bidi="ar-SA"/>
      </w:rPr>
    </w:lvl>
  </w:abstractNum>
  <w:abstractNum w:abstractNumId="12">
    <w:nsid w:val="23C9073E"/>
    <w:multiLevelType w:val="hybridMultilevel"/>
    <w:tmpl w:val="EB907672"/>
    <w:lvl w:ilvl="0" w:tplc="59B4EB4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E35D2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2F321AE2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3" w:tplc="AEB6FED4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A8F691BC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5" w:tplc="843A1DB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FB3CD7FE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7" w:tplc="E87A54D0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8" w:tplc="20F6EFF6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13">
    <w:nsid w:val="258C37B0"/>
    <w:multiLevelType w:val="hybridMultilevel"/>
    <w:tmpl w:val="4976AD94"/>
    <w:lvl w:ilvl="0" w:tplc="7CB0F1B6">
      <w:numFmt w:val="bullet"/>
      <w:lvlText w:val=""/>
      <w:lvlJc w:val="left"/>
      <w:pPr>
        <w:ind w:left="71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C1C5FB2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2" w:tplc="C5D8A76C">
      <w:numFmt w:val="bullet"/>
      <w:lvlText w:val="•"/>
      <w:lvlJc w:val="left"/>
      <w:pPr>
        <w:ind w:left="1203" w:hanging="361"/>
      </w:pPr>
      <w:rPr>
        <w:rFonts w:hint="default"/>
        <w:lang w:val="ru-RU" w:eastAsia="en-US" w:bidi="ar-SA"/>
      </w:rPr>
    </w:lvl>
    <w:lvl w:ilvl="3" w:tplc="5F12AAD0">
      <w:numFmt w:val="bullet"/>
      <w:lvlText w:val="•"/>
      <w:lvlJc w:val="left"/>
      <w:pPr>
        <w:ind w:left="1444" w:hanging="361"/>
      </w:pPr>
      <w:rPr>
        <w:rFonts w:hint="default"/>
        <w:lang w:val="ru-RU" w:eastAsia="en-US" w:bidi="ar-SA"/>
      </w:rPr>
    </w:lvl>
    <w:lvl w:ilvl="4" w:tplc="6F4C3A72">
      <w:numFmt w:val="bullet"/>
      <w:lvlText w:val="•"/>
      <w:lvlJc w:val="left"/>
      <w:pPr>
        <w:ind w:left="1686" w:hanging="361"/>
      </w:pPr>
      <w:rPr>
        <w:rFonts w:hint="default"/>
        <w:lang w:val="ru-RU" w:eastAsia="en-US" w:bidi="ar-SA"/>
      </w:rPr>
    </w:lvl>
    <w:lvl w:ilvl="5" w:tplc="8DBAA4F6">
      <w:numFmt w:val="bullet"/>
      <w:lvlText w:val="•"/>
      <w:lvlJc w:val="left"/>
      <w:pPr>
        <w:ind w:left="1927" w:hanging="361"/>
      </w:pPr>
      <w:rPr>
        <w:rFonts w:hint="default"/>
        <w:lang w:val="ru-RU" w:eastAsia="en-US" w:bidi="ar-SA"/>
      </w:rPr>
    </w:lvl>
    <w:lvl w:ilvl="6" w:tplc="152464A4">
      <w:numFmt w:val="bullet"/>
      <w:lvlText w:val="•"/>
      <w:lvlJc w:val="left"/>
      <w:pPr>
        <w:ind w:left="2169" w:hanging="361"/>
      </w:pPr>
      <w:rPr>
        <w:rFonts w:hint="default"/>
        <w:lang w:val="ru-RU" w:eastAsia="en-US" w:bidi="ar-SA"/>
      </w:rPr>
    </w:lvl>
    <w:lvl w:ilvl="7" w:tplc="5B764400">
      <w:numFmt w:val="bullet"/>
      <w:lvlText w:val="•"/>
      <w:lvlJc w:val="left"/>
      <w:pPr>
        <w:ind w:left="2410" w:hanging="361"/>
      </w:pPr>
      <w:rPr>
        <w:rFonts w:hint="default"/>
        <w:lang w:val="ru-RU" w:eastAsia="en-US" w:bidi="ar-SA"/>
      </w:rPr>
    </w:lvl>
    <w:lvl w:ilvl="8" w:tplc="3816EE3A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</w:abstractNum>
  <w:abstractNum w:abstractNumId="14">
    <w:nsid w:val="27F77718"/>
    <w:multiLevelType w:val="hybridMultilevel"/>
    <w:tmpl w:val="5ADC063A"/>
    <w:lvl w:ilvl="0" w:tplc="5D18DB28">
      <w:start w:val="2"/>
      <w:numFmt w:val="decimal"/>
      <w:lvlText w:val="%1."/>
      <w:lvlJc w:val="left"/>
      <w:pPr>
        <w:ind w:left="830" w:hanging="351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0781F3A">
      <w:numFmt w:val="bullet"/>
      <w:lvlText w:val="•"/>
      <w:lvlJc w:val="left"/>
      <w:pPr>
        <w:ind w:left="1260" w:hanging="351"/>
      </w:pPr>
      <w:rPr>
        <w:rFonts w:hint="default"/>
        <w:lang w:val="ru-RU" w:eastAsia="en-US" w:bidi="ar-SA"/>
      </w:rPr>
    </w:lvl>
    <w:lvl w:ilvl="2" w:tplc="6CA8DF8C">
      <w:numFmt w:val="bullet"/>
      <w:lvlText w:val="•"/>
      <w:lvlJc w:val="left"/>
      <w:pPr>
        <w:ind w:left="1680" w:hanging="351"/>
      </w:pPr>
      <w:rPr>
        <w:rFonts w:hint="default"/>
        <w:lang w:val="ru-RU" w:eastAsia="en-US" w:bidi="ar-SA"/>
      </w:rPr>
    </w:lvl>
    <w:lvl w:ilvl="3" w:tplc="85F0D95E">
      <w:numFmt w:val="bullet"/>
      <w:lvlText w:val="•"/>
      <w:lvlJc w:val="left"/>
      <w:pPr>
        <w:ind w:left="2100" w:hanging="351"/>
      </w:pPr>
      <w:rPr>
        <w:rFonts w:hint="default"/>
        <w:lang w:val="ru-RU" w:eastAsia="en-US" w:bidi="ar-SA"/>
      </w:rPr>
    </w:lvl>
    <w:lvl w:ilvl="4" w:tplc="99B2D7A6">
      <w:numFmt w:val="bullet"/>
      <w:lvlText w:val="•"/>
      <w:lvlJc w:val="left"/>
      <w:pPr>
        <w:ind w:left="2520" w:hanging="351"/>
      </w:pPr>
      <w:rPr>
        <w:rFonts w:hint="default"/>
        <w:lang w:val="ru-RU" w:eastAsia="en-US" w:bidi="ar-SA"/>
      </w:rPr>
    </w:lvl>
    <w:lvl w:ilvl="5" w:tplc="9DA8A884">
      <w:numFmt w:val="bullet"/>
      <w:lvlText w:val="•"/>
      <w:lvlJc w:val="left"/>
      <w:pPr>
        <w:ind w:left="2940" w:hanging="351"/>
      </w:pPr>
      <w:rPr>
        <w:rFonts w:hint="default"/>
        <w:lang w:val="ru-RU" w:eastAsia="en-US" w:bidi="ar-SA"/>
      </w:rPr>
    </w:lvl>
    <w:lvl w:ilvl="6" w:tplc="650E3A56">
      <w:numFmt w:val="bullet"/>
      <w:lvlText w:val="•"/>
      <w:lvlJc w:val="left"/>
      <w:pPr>
        <w:ind w:left="3360" w:hanging="351"/>
      </w:pPr>
      <w:rPr>
        <w:rFonts w:hint="default"/>
        <w:lang w:val="ru-RU" w:eastAsia="en-US" w:bidi="ar-SA"/>
      </w:rPr>
    </w:lvl>
    <w:lvl w:ilvl="7" w:tplc="4468B6CC">
      <w:numFmt w:val="bullet"/>
      <w:lvlText w:val="•"/>
      <w:lvlJc w:val="left"/>
      <w:pPr>
        <w:ind w:left="3780" w:hanging="351"/>
      </w:pPr>
      <w:rPr>
        <w:rFonts w:hint="default"/>
        <w:lang w:val="ru-RU" w:eastAsia="en-US" w:bidi="ar-SA"/>
      </w:rPr>
    </w:lvl>
    <w:lvl w:ilvl="8" w:tplc="46D6D5EA">
      <w:numFmt w:val="bullet"/>
      <w:lvlText w:val="•"/>
      <w:lvlJc w:val="left"/>
      <w:pPr>
        <w:ind w:left="4200" w:hanging="351"/>
      </w:pPr>
      <w:rPr>
        <w:rFonts w:hint="default"/>
        <w:lang w:val="ru-RU" w:eastAsia="en-US" w:bidi="ar-SA"/>
      </w:rPr>
    </w:lvl>
  </w:abstractNum>
  <w:abstractNum w:abstractNumId="15">
    <w:nsid w:val="29E91C44"/>
    <w:multiLevelType w:val="hybridMultilevel"/>
    <w:tmpl w:val="0D56D70A"/>
    <w:lvl w:ilvl="0" w:tplc="3316488C">
      <w:start w:val="3"/>
      <w:numFmt w:val="decimal"/>
      <w:lvlText w:val="%1"/>
      <w:lvlJc w:val="left"/>
      <w:pPr>
        <w:ind w:left="302" w:hanging="183"/>
        <w:jc w:val="left"/>
      </w:pPr>
      <w:rPr>
        <w:rFonts w:ascii="Sylfaen" w:eastAsia="Sylfaen" w:hAnsi="Sylfaen" w:cs="Sylfaen" w:hint="default"/>
        <w:color w:val="0D0D0D"/>
        <w:w w:val="96"/>
        <w:sz w:val="25"/>
        <w:szCs w:val="25"/>
        <w:lang w:val="ru-RU" w:eastAsia="en-US" w:bidi="ar-SA"/>
      </w:rPr>
    </w:lvl>
    <w:lvl w:ilvl="1" w:tplc="A61610D6">
      <w:numFmt w:val="bullet"/>
      <w:lvlText w:val=""/>
      <w:lvlJc w:val="left"/>
      <w:pPr>
        <w:ind w:left="2525" w:hanging="360"/>
      </w:pPr>
      <w:rPr>
        <w:rFonts w:ascii="Wingdings" w:eastAsia="Wingdings" w:hAnsi="Wingdings" w:cs="Wingdings" w:hint="default"/>
        <w:color w:val="FF0000"/>
        <w:w w:val="102"/>
        <w:sz w:val="17"/>
        <w:szCs w:val="17"/>
        <w:lang w:val="ru-RU" w:eastAsia="en-US" w:bidi="ar-SA"/>
      </w:rPr>
    </w:lvl>
    <w:lvl w:ilvl="2" w:tplc="2B748B82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976EC360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4" w:tplc="C0F88D3C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plc="C4768664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6" w:tplc="45C2700E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7" w:tplc="3E522C90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 w:tplc="F46A3B48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</w:abstractNum>
  <w:abstractNum w:abstractNumId="16">
    <w:nsid w:val="2A8D29B6"/>
    <w:multiLevelType w:val="hybridMultilevel"/>
    <w:tmpl w:val="B874ADCC"/>
    <w:lvl w:ilvl="0" w:tplc="0D32725E">
      <w:start w:val="1"/>
      <w:numFmt w:val="decimal"/>
      <w:lvlText w:val="%1."/>
      <w:lvlJc w:val="left"/>
      <w:pPr>
        <w:ind w:left="5" w:hanging="245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2DCC8D0">
      <w:numFmt w:val="bullet"/>
      <w:lvlText w:val="•"/>
      <w:lvlJc w:val="left"/>
      <w:pPr>
        <w:ind w:left="504" w:hanging="245"/>
      </w:pPr>
      <w:rPr>
        <w:rFonts w:hint="default"/>
        <w:lang w:val="ru-RU" w:eastAsia="en-US" w:bidi="ar-SA"/>
      </w:rPr>
    </w:lvl>
    <w:lvl w:ilvl="2" w:tplc="8F682C34">
      <w:numFmt w:val="bullet"/>
      <w:lvlText w:val="•"/>
      <w:lvlJc w:val="left"/>
      <w:pPr>
        <w:ind w:left="1008" w:hanging="245"/>
      </w:pPr>
      <w:rPr>
        <w:rFonts w:hint="default"/>
        <w:lang w:val="ru-RU" w:eastAsia="en-US" w:bidi="ar-SA"/>
      </w:rPr>
    </w:lvl>
    <w:lvl w:ilvl="3" w:tplc="47026852">
      <w:numFmt w:val="bullet"/>
      <w:lvlText w:val="•"/>
      <w:lvlJc w:val="left"/>
      <w:pPr>
        <w:ind w:left="1512" w:hanging="245"/>
      </w:pPr>
      <w:rPr>
        <w:rFonts w:hint="default"/>
        <w:lang w:val="ru-RU" w:eastAsia="en-US" w:bidi="ar-SA"/>
      </w:rPr>
    </w:lvl>
    <w:lvl w:ilvl="4" w:tplc="8632CAAE">
      <w:numFmt w:val="bullet"/>
      <w:lvlText w:val="•"/>
      <w:lvlJc w:val="left"/>
      <w:pPr>
        <w:ind w:left="2016" w:hanging="245"/>
      </w:pPr>
      <w:rPr>
        <w:rFonts w:hint="default"/>
        <w:lang w:val="ru-RU" w:eastAsia="en-US" w:bidi="ar-SA"/>
      </w:rPr>
    </w:lvl>
    <w:lvl w:ilvl="5" w:tplc="FDE0298A">
      <w:numFmt w:val="bullet"/>
      <w:lvlText w:val="•"/>
      <w:lvlJc w:val="left"/>
      <w:pPr>
        <w:ind w:left="2520" w:hanging="245"/>
      </w:pPr>
      <w:rPr>
        <w:rFonts w:hint="default"/>
        <w:lang w:val="ru-RU" w:eastAsia="en-US" w:bidi="ar-SA"/>
      </w:rPr>
    </w:lvl>
    <w:lvl w:ilvl="6" w:tplc="11CE6502">
      <w:numFmt w:val="bullet"/>
      <w:lvlText w:val="•"/>
      <w:lvlJc w:val="left"/>
      <w:pPr>
        <w:ind w:left="3024" w:hanging="245"/>
      </w:pPr>
      <w:rPr>
        <w:rFonts w:hint="default"/>
        <w:lang w:val="ru-RU" w:eastAsia="en-US" w:bidi="ar-SA"/>
      </w:rPr>
    </w:lvl>
    <w:lvl w:ilvl="7" w:tplc="84A2DE6E">
      <w:numFmt w:val="bullet"/>
      <w:lvlText w:val="•"/>
      <w:lvlJc w:val="left"/>
      <w:pPr>
        <w:ind w:left="3528" w:hanging="245"/>
      </w:pPr>
      <w:rPr>
        <w:rFonts w:hint="default"/>
        <w:lang w:val="ru-RU" w:eastAsia="en-US" w:bidi="ar-SA"/>
      </w:rPr>
    </w:lvl>
    <w:lvl w:ilvl="8" w:tplc="9F725BF8">
      <w:numFmt w:val="bullet"/>
      <w:lvlText w:val="•"/>
      <w:lvlJc w:val="left"/>
      <w:pPr>
        <w:ind w:left="4032" w:hanging="245"/>
      </w:pPr>
      <w:rPr>
        <w:rFonts w:hint="default"/>
        <w:lang w:val="ru-RU" w:eastAsia="en-US" w:bidi="ar-SA"/>
      </w:rPr>
    </w:lvl>
  </w:abstractNum>
  <w:abstractNum w:abstractNumId="17">
    <w:nsid w:val="2AAB2F47"/>
    <w:multiLevelType w:val="hybridMultilevel"/>
    <w:tmpl w:val="CADE2A94"/>
    <w:lvl w:ilvl="0" w:tplc="DF0EB8AC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color w:val="0D0D0D"/>
        <w:w w:val="100"/>
        <w:sz w:val="22"/>
        <w:szCs w:val="22"/>
        <w:lang w:val="ru-RU" w:eastAsia="en-US" w:bidi="ar-SA"/>
      </w:rPr>
    </w:lvl>
    <w:lvl w:ilvl="1" w:tplc="49522BA6">
      <w:numFmt w:val="bullet"/>
      <w:lvlText w:val="•"/>
      <w:lvlJc w:val="left"/>
      <w:pPr>
        <w:ind w:left="1564" w:hanging="360"/>
      </w:pPr>
      <w:rPr>
        <w:rFonts w:hint="default"/>
        <w:lang w:val="ru-RU" w:eastAsia="en-US" w:bidi="ar-SA"/>
      </w:rPr>
    </w:lvl>
    <w:lvl w:ilvl="2" w:tplc="0F14E65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06D20262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A8E273BE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5" w:tplc="9A7E5B58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6" w:tplc="B04A74B8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7" w:tplc="1842E63E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8" w:tplc="6DD644BC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</w:abstractNum>
  <w:abstractNum w:abstractNumId="18">
    <w:nsid w:val="2D3C1DA3"/>
    <w:multiLevelType w:val="hybridMultilevel"/>
    <w:tmpl w:val="73064E44"/>
    <w:lvl w:ilvl="0" w:tplc="01F6728E">
      <w:numFmt w:val="bullet"/>
      <w:lvlText w:val=""/>
      <w:lvlJc w:val="left"/>
      <w:pPr>
        <w:ind w:left="1373" w:hanging="361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556A3744">
      <w:numFmt w:val="bullet"/>
      <w:lvlText w:val="•"/>
      <w:lvlJc w:val="left"/>
      <w:pPr>
        <w:ind w:left="2354" w:hanging="361"/>
      </w:pPr>
      <w:rPr>
        <w:rFonts w:hint="default"/>
        <w:lang w:val="ru-RU" w:eastAsia="en-US" w:bidi="ar-SA"/>
      </w:rPr>
    </w:lvl>
    <w:lvl w:ilvl="2" w:tplc="9E84A2BC">
      <w:numFmt w:val="bullet"/>
      <w:lvlText w:val="•"/>
      <w:lvlJc w:val="left"/>
      <w:pPr>
        <w:ind w:left="3328" w:hanging="361"/>
      </w:pPr>
      <w:rPr>
        <w:rFonts w:hint="default"/>
        <w:lang w:val="ru-RU" w:eastAsia="en-US" w:bidi="ar-SA"/>
      </w:rPr>
    </w:lvl>
    <w:lvl w:ilvl="3" w:tplc="756AC366">
      <w:numFmt w:val="bullet"/>
      <w:lvlText w:val="•"/>
      <w:lvlJc w:val="left"/>
      <w:pPr>
        <w:ind w:left="4303" w:hanging="361"/>
      </w:pPr>
      <w:rPr>
        <w:rFonts w:hint="default"/>
        <w:lang w:val="ru-RU" w:eastAsia="en-US" w:bidi="ar-SA"/>
      </w:rPr>
    </w:lvl>
    <w:lvl w:ilvl="4" w:tplc="BE66FB96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5" w:tplc="65526030">
      <w:numFmt w:val="bullet"/>
      <w:lvlText w:val="•"/>
      <w:lvlJc w:val="left"/>
      <w:pPr>
        <w:ind w:left="6252" w:hanging="361"/>
      </w:pPr>
      <w:rPr>
        <w:rFonts w:hint="default"/>
        <w:lang w:val="ru-RU" w:eastAsia="en-US" w:bidi="ar-SA"/>
      </w:rPr>
    </w:lvl>
    <w:lvl w:ilvl="6" w:tplc="A29E2802">
      <w:numFmt w:val="bullet"/>
      <w:lvlText w:val="•"/>
      <w:lvlJc w:val="left"/>
      <w:pPr>
        <w:ind w:left="7226" w:hanging="361"/>
      </w:pPr>
      <w:rPr>
        <w:rFonts w:hint="default"/>
        <w:lang w:val="ru-RU" w:eastAsia="en-US" w:bidi="ar-SA"/>
      </w:rPr>
    </w:lvl>
    <w:lvl w:ilvl="7" w:tplc="194A8BAA">
      <w:numFmt w:val="bullet"/>
      <w:lvlText w:val="•"/>
      <w:lvlJc w:val="left"/>
      <w:pPr>
        <w:ind w:left="8200" w:hanging="361"/>
      </w:pPr>
      <w:rPr>
        <w:rFonts w:hint="default"/>
        <w:lang w:val="ru-RU" w:eastAsia="en-US" w:bidi="ar-SA"/>
      </w:rPr>
    </w:lvl>
    <w:lvl w:ilvl="8" w:tplc="8D70752C">
      <w:numFmt w:val="bullet"/>
      <w:lvlText w:val="•"/>
      <w:lvlJc w:val="left"/>
      <w:pPr>
        <w:ind w:left="9175" w:hanging="361"/>
      </w:pPr>
      <w:rPr>
        <w:rFonts w:hint="default"/>
        <w:lang w:val="ru-RU" w:eastAsia="en-US" w:bidi="ar-SA"/>
      </w:rPr>
    </w:lvl>
  </w:abstractNum>
  <w:abstractNum w:abstractNumId="19">
    <w:nsid w:val="33B71E9E"/>
    <w:multiLevelType w:val="hybridMultilevel"/>
    <w:tmpl w:val="77F699AC"/>
    <w:lvl w:ilvl="0" w:tplc="D0BE9648">
      <w:numFmt w:val="bullet"/>
      <w:lvlText w:val=""/>
      <w:lvlJc w:val="left"/>
      <w:pPr>
        <w:ind w:left="1546" w:hanging="360"/>
      </w:pPr>
      <w:rPr>
        <w:rFonts w:ascii="Wingdings" w:eastAsia="Wingdings" w:hAnsi="Wingdings" w:cs="Wingdings" w:hint="default"/>
        <w:color w:val="1F487C"/>
        <w:w w:val="100"/>
        <w:sz w:val="22"/>
        <w:szCs w:val="22"/>
        <w:lang w:val="ru-RU" w:eastAsia="en-US" w:bidi="ar-SA"/>
      </w:rPr>
    </w:lvl>
    <w:lvl w:ilvl="1" w:tplc="DAC6837C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2" w:tplc="B7FE3506">
      <w:numFmt w:val="bullet"/>
      <w:lvlText w:val="•"/>
      <w:lvlJc w:val="left"/>
      <w:pPr>
        <w:ind w:left="3066" w:hanging="360"/>
      </w:pPr>
      <w:rPr>
        <w:rFonts w:hint="default"/>
        <w:lang w:val="ru-RU" w:eastAsia="en-US" w:bidi="ar-SA"/>
      </w:rPr>
    </w:lvl>
    <w:lvl w:ilvl="3" w:tplc="98B60058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6660EAAE">
      <w:numFmt w:val="bullet"/>
      <w:lvlText w:val="•"/>
      <w:lvlJc w:val="left"/>
      <w:pPr>
        <w:ind w:left="4592" w:hanging="360"/>
      </w:pPr>
      <w:rPr>
        <w:rFonts w:hint="default"/>
        <w:lang w:val="ru-RU" w:eastAsia="en-US" w:bidi="ar-SA"/>
      </w:rPr>
    </w:lvl>
    <w:lvl w:ilvl="5" w:tplc="AD32E2EE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6" w:tplc="42BA6BCA">
      <w:numFmt w:val="bullet"/>
      <w:lvlText w:val="•"/>
      <w:lvlJc w:val="left"/>
      <w:pPr>
        <w:ind w:left="6118" w:hanging="360"/>
      </w:pPr>
      <w:rPr>
        <w:rFonts w:hint="default"/>
        <w:lang w:val="ru-RU" w:eastAsia="en-US" w:bidi="ar-SA"/>
      </w:rPr>
    </w:lvl>
    <w:lvl w:ilvl="7" w:tplc="9F482B2A">
      <w:numFmt w:val="bullet"/>
      <w:lvlText w:val="•"/>
      <w:lvlJc w:val="left"/>
      <w:pPr>
        <w:ind w:left="6881" w:hanging="360"/>
      </w:pPr>
      <w:rPr>
        <w:rFonts w:hint="default"/>
        <w:lang w:val="ru-RU" w:eastAsia="en-US" w:bidi="ar-SA"/>
      </w:rPr>
    </w:lvl>
    <w:lvl w:ilvl="8" w:tplc="3646820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</w:abstractNum>
  <w:abstractNum w:abstractNumId="20">
    <w:nsid w:val="35D32DC9"/>
    <w:multiLevelType w:val="hybridMultilevel"/>
    <w:tmpl w:val="7A022258"/>
    <w:lvl w:ilvl="0" w:tplc="EAFA0AC2">
      <w:numFmt w:val="bullet"/>
      <w:lvlText w:val="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7C8E090">
      <w:numFmt w:val="bullet"/>
      <w:lvlText w:val="•"/>
      <w:lvlJc w:val="left"/>
      <w:pPr>
        <w:ind w:left="1348" w:hanging="360"/>
      </w:pPr>
      <w:rPr>
        <w:rFonts w:hint="default"/>
        <w:lang w:val="ru-RU" w:eastAsia="en-US" w:bidi="ar-SA"/>
      </w:rPr>
    </w:lvl>
    <w:lvl w:ilvl="2" w:tplc="AE50B606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3" w:tplc="A614C442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4" w:tplc="C0BCA23C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5" w:tplc="79AA0302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6" w:tplc="AC46A0F0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7" w:tplc="8F66A1E8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8" w:tplc="AA7E3DF6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</w:abstractNum>
  <w:abstractNum w:abstractNumId="21">
    <w:nsid w:val="36866690"/>
    <w:multiLevelType w:val="hybridMultilevel"/>
    <w:tmpl w:val="ECA04452"/>
    <w:lvl w:ilvl="0" w:tplc="9182B926">
      <w:numFmt w:val="bullet"/>
      <w:lvlText w:val="o"/>
      <w:lvlJc w:val="left"/>
      <w:pPr>
        <w:ind w:left="826" w:hanging="361"/>
      </w:pPr>
      <w:rPr>
        <w:rFonts w:ascii="Courier New" w:eastAsia="Courier New" w:hAnsi="Courier New" w:cs="Courier New" w:hint="default"/>
        <w:color w:val="0D0D0D"/>
        <w:w w:val="100"/>
        <w:sz w:val="20"/>
        <w:szCs w:val="20"/>
        <w:lang w:val="ru-RU" w:eastAsia="en-US" w:bidi="ar-SA"/>
      </w:rPr>
    </w:lvl>
    <w:lvl w:ilvl="1" w:tplc="8D825E1C">
      <w:numFmt w:val="bullet"/>
      <w:lvlText w:val="•"/>
      <w:lvlJc w:val="left"/>
      <w:pPr>
        <w:ind w:left="1022" w:hanging="361"/>
      </w:pPr>
      <w:rPr>
        <w:rFonts w:hint="default"/>
        <w:lang w:val="ru-RU" w:eastAsia="en-US" w:bidi="ar-SA"/>
      </w:rPr>
    </w:lvl>
    <w:lvl w:ilvl="2" w:tplc="B3B0081A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233876B0">
      <w:numFmt w:val="bullet"/>
      <w:lvlText w:val="•"/>
      <w:lvlJc w:val="left"/>
      <w:pPr>
        <w:ind w:left="1428" w:hanging="361"/>
      </w:pPr>
      <w:rPr>
        <w:rFonts w:hint="default"/>
        <w:lang w:val="ru-RU" w:eastAsia="en-US" w:bidi="ar-SA"/>
      </w:rPr>
    </w:lvl>
    <w:lvl w:ilvl="4" w:tplc="DAD6BB7C">
      <w:numFmt w:val="bullet"/>
      <w:lvlText w:val="•"/>
      <w:lvlJc w:val="left"/>
      <w:pPr>
        <w:ind w:left="1630" w:hanging="361"/>
      </w:pPr>
      <w:rPr>
        <w:rFonts w:hint="default"/>
        <w:lang w:val="ru-RU" w:eastAsia="en-US" w:bidi="ar-SA"/>
      </w:rPr>
    </w:lvl>
    <w:lvl w:ilvl="5" w:tplc="0616C0BC">
      <w:numFmt w:val="bullet"/>
      <w:lvlText w:val="•"/>
      <w:lvlJc w:val="left"/>
      <w:pPr>
        <w:ind w:left="1833" w:hanging="361"/>
      </w:pPr>
      <w:rPr>
        <w:rFonts w:hint="default"/>
        <w:lang w:val="ru-RU" w:eastAsia="en-US" w:bidi="ar-SA"/>
      </w:rPr>
    </w:lvl>
    <w:lvl w:ilvl="6" w:tplc="60D8AB44">
      <w:numFmt w:val="bullet"/>
      <w:lvlText w:val="•"/>
      <w:lvlJc w:val="left"/>
      <w:pPr>
        <w:ind w:left="2036" w:hanging="361"/>
      </w:pPr>
      <w:rPr>
        <w:rFonts w:hint="default"/>
        <w:lang w:val="ru-RU" w:eastAsia="en-US" w:bidi="ar-SA"/>
      </w:rPr>
    </w:lvl>
    <w:lvl w:ilvl="7" w:tplc="FFE80A8A">
      <w:numFmt w:val="bullet"/>
      <w:lvlText w:val="•"/>
      <w:lvlJc w:val="left"/>
      <w:pPr>
        <w:ind w:left="2238" w:hanging="361"/>
      </w:pPr>
      <w:rPr>
        <w:rFonts w:hint="default"/>
        <w:lang w:val="ru-RU" w:eastAsia="en-US" w:bidi="ar-SA"/>
      </w:rPr>
    </w:lvl>
    <w:lvl w:ilvl="8" w:tplc="A8DEE0E8">
      <w:numFmt w:val="bullet"/>
      <w:lvlText w:val="•"/>
      <w:lvlJc w:val="left"/>
      <w:pPr>
        <w:ind w:left="2441" w:hanging="361"/>
      </w:pPr>
      <w:rPr>
        <w:rFonts w:hint="default"/>
        <w:lang w:val="ru-RU" w:eastAsia="en-US" w:bidi="ar-SA"/>
      </w:rPr>
    </w:lvl>
  </w:abstractNum>
  <w:abstractNum w:abstractNumId="22">
    <w:nsid w:val="3A2C5DE0"/>
    <w:multiLevelType w:val="hybridMultilevel"/>
    <w:tmpl w:val="5762AC36"/>
    <w:lvl w:ilvl="0" w:tplc="01E4C054">
      <w:numFmt w:val="bullet"/>
      <w:lvlText w:val=""/>
      <w:lvlJc w:val="left"/>
      <w:pPr>
        <w:ind w:left="825" w:hanging="360"/>
      </w:pPr>
      <w:rPr>
        <w:rFonts w:hint="default"/>
        <w:w w:val="101"/>
        <w:lang w:val="ru-RU" w:eastAsia="en-US" w:bidi="ar-SA"/>
      </w:rPr>
    </w:lvl>
    <w:lvl w:ilvl="1" w:tplc="DB70FDB8">
      <w:numFmt w:val="bullet"/>
      <w:lvlText w:val="•"/>
      <w:lvlJc w:val="left"/>
      <w:pPr>
        <w:ind w:left="1564" w:hanging="360"/>
      </w:pPr>
      <w:rPr>
        <w:rFonts w:hint="default"/>
        <w:lang w:val="ru-RU" w:eastAsia="en-US" w:bidi="ar-SA"/>
      </w:rPr>
    </w:lvl>
    <w:lvl w:ilvl="2" w:tplc="34340942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87880C92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91AE5B12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5" w:tplc="2242AD0A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6" w:tplc="D3ECC6CC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7" w:tplc="36B29534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8" w:tplc="6010A340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</w:abstractNum>
  <w:abstractNum w:abstractNumId="23">
    <w:nsid w:val="46A5740B"/>
    <w:multiLevelType w:val="hybridMultilevel"/>
    <w:tmpl w:val="4B16DED8"/>
    <w:lvl w:ilvl="0" w:tplc="B9E8750C">
      <w:start w:val="1"/>
      <w:numFmt w:val="decimal"/>
      <w:lvlText w:val="%1."/>
      <w:lvlJc w:val="left"/>
      <w:pPr>
        <w:ind w:left="830" w:hanging="351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F0A0A9A2">
      <w:numFmt w:val="bullet"/>
      <w:lvlText w:val="•"/>
      <w:lvlJc w:val="left"/>
      <w:pPr>
        <w:ind w:left="1259" w:hanging="351"/>
      </w:pPr>
      <w:rPr>
        <w:rFonts w:hint="default"/>
        <w:lang w:val="ru-RU" w:eastAsia="en-US" w:bidi="ar-SA"/>
      </w:rPr>
    </w:lvl>
    <w:lvl w:ilvl="2" w:tplc="1BCC9FA4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D2046C56">
      <w:numFmt w:val="bullet"/>
      <w:lvlText w:val="•"/>
      <w:lvlJc w:val="left"/>
      <w:pPr>
        <w:ind w:left="2097" w:hanging="351"/>
      </w:pPr>
      <w:rPr>
        <w:rFonts w:hint="default"/>
        <w:lang w:val="ru-RU" w:eastAsia="en-US" w:bidi="ar-SA"/>
      </w:rPr>
    </w:lvl>
    <w:lvl w:ilvl="4" w:tplc="A54AA12C">
      <w:numFmt w:val="bullet"/>
      <w:lvlText w:val="•"/>
      <w:lvlJc w:val="left"/>
      <w:pPr>
        <w:ind w:left="2516" w:hanging="351"/>
      </w:pPr>
      <w:rPr>
        <w:rFonts w:hint="default"/>
        <w:lang w:val="ru-RU" w:eastAsia="en-US" w:bidi="ar-SA"/>
      </w:rPr>
    </w:lvl>
    <w:lvl w:ilvl="5" w:tplc="BFCCA7EE">
      <w:numFmt w:val="bullet"/>
      <w:lvlText w:val="•"/>
      <w:lvlJc w:val="left"/>
      <w:pPr>
        <w:ind w:left="2935" w:hanging="351"/>
      </w:pPr>
      <w:rPr>
        <w:rFonts w:hint="default"/>
        <w:lang w:val="ru-RU" w:eastAsia="en-US" w:bidi="ar-SA"/>
      </w:rPr>
    </w:lvl>
    <w:lvl w:ilvl="6" w:tplc="E4CABE0E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7" w:tplc="B79C4C3C">
      <w:numFmt w:val="bullet"/>
      <w:lvlText w:val="•"/>
      <w:lvlJc w:val="left"/>
      <w:pPr>
        <w:ind w:left="3773" w:hanging="351"/>
      </w:pPr>
      <w:rPr>
        <w:rFonts w:hint="default"/>
        <w:lang w:val="ru-RU" w:eastAsia="en-US" w:bidi="ar-SA"/>
      </w:rPr>
    </w:lvl>
    <w:lvl w:ilvl="8" w:tplc="0644D938">
      <w:numFmt w:val="bullet"/>
      <w:lvlText w:val="•"/>
      <w:lvlJc w:val="left"/>
      <w:pPr>
        <w:ind w:left="4192" w:hanging="351"/>
      </w:pPr>
      <w:rPr>
        <w:rFonts w:hint="default"/>
        <w:lang w:val="ru-RU" w:eastAsia="en-US" w:bidi="ar-SA"/>
      </w:rPr>
    </w:lvl>
  </w:abstractNum>
  <w:abstractNum w:abstractNumId="24">
    <w:nsid w:val="489362CF"/>
    <w:multiLevelType w:val="hybridMultilevel"/>
    <w:tmpl w:val="EE829D44"/>
    <w:lvl w:ilvl="0" w:tplc="B9E64800">
      <w:numFmt w:val="bullet"/>
      <w:lvlText w:val=""/>
      <w:lvlJc w:val="left"/>
      <w:pPr>
        <w:ind w:left="84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3F4BF8E">
      <w:numFmt w:val="bullet"/>
      <w:lvlText w:val="•"/>
      <w:lvlJc w:val="left"/>
      <w:pPr>
        <w:ind w:left="1082" w:hanging="361"/>
      </w:pPr>
      <w:rPr>
        <w:rFonts w:hint="default"/>
        <w:lang w:val="ru-RU" w:eastAsia="en-US" w:bidi="ar-SA"/>
      </w:rPr>
    </w:lvl>
    <w:lvl w:ilvl="2" w:tplc="3DE86AB0">
      <w:numFmt w:val="bullet"/>
      <w:lvlText w:val="•"/>
      <w:lvlJc w:val="left"/>
      <w:pPr>
        <w:ind w:left="1324" w:hanging="361"/>
      </w:pPr>
      <w:rPr>
        <w:rFonts w:hint="default"/>
        <w:lang w:val="ru-RU" w:eastAsia="en-US" w:bidi="ar-SA"/>
      </w:rPr>
    </w:lvl>
    <w:lvl w:ilvl="3" w:tplc="393C025C">
      <w:numFmt w:val="bullet"/>
      <w:lvlText w:val="•"/>
      <w:lvlJc w:val="left"/>
      <w:pPr>
        <w:ind w:left="1567" w:hanging="361"/>
      </w:pPr>
      <w:rPr>
        <w:rFonts w:hint="default"/>
        <w:lang w:val="ru-RU" w:eastAsia="en-US" w:bidi="ar-SA"/>
      </w:rPr>
    </w:lvl>
    <w:lvl w:ilvl="4" w:tplc="BC4891D6">
      <w:numFmt w:val="bullet"/>
      <w:lvlText w:val="•"/>
      <w:lvlJc w:val="left"/>
      <w:pPr>
        <w:ind w:left="1809" w:hanging="361"/>
      </w:pPr>
      <w:rPr>
        <w:rFonts w:hint="default"/>
        <w:lang w:val="ru-RU" w:eastAsia="en-US" w:bidi="ar-SA"/>
      </w:rPr>
    </w:lvl>
    <w:lvl w:ilvl="5" w:tplc="565ECD54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6" w:tplc="C29A430A">
      <w:numFmt w:val="bullet"/>
      <w:lvlText w:val="•"/>
      <w:lvlJc w:val="left"/>
      <w:pPr>
        <w:ind w:left="2294" w:hanging="361"/>
      </w:pPr>
      <w:rPr>
        <w:rFonts w:hint="default"/>
        <w:lang w:val="ru-RU" w:eastAsia="en-US" w:bidi="ar-SA"/>
      </w:rPr>
    </w:lvl>
    <w:lvl w:ilvl="7" w:tplc="6592F324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8" w:tplc="2D30FDB2">
      <w:numFmt w:val="bullet"/>
      <w:lvlText w:val="•"/>
      <w:lvlJc w:val="left"/>
      <w:pPr>
        <w:ind w:left="2779" w:hanging="361"/>
      </w:pPr>
      <w:rPr>
        <w:rFonts w:hint="default"/>
        <w:lang w:val="ru-RU" w:eastAsia="en-US" w:bidi="ar-SA"/>
      </w:rPr>
    </w:lvl>
  </w:abstractNum>
  <w:abstractNum w:abstractNumId="25">
    <w:nsid w:val="49F57D6D"/>
    <w:multiLevelType w:val="hybridMultilevel"/>
    <w:tmpl w:val="27A2B4E6"/>
    <w:lvl w:ilvl="0" w:tplc="7384F9C4">
      <w:start w:val="1"/>
      <w:numFmt w:val="decimal"/>
      <w:lvlText w:val="%1."/>
      <w:lvlJc w:val="left"/>
      <w:pPr>
        <w:ind w:left="355" w:hanging="236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7C344750">
      <w:numFmt w:val="bullet"/>
      <w:lvlText w:val="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F46FC7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CA92F028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4" w:tplc="E0EC540E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5" w:tplc="F6C462E2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6" w:tplc="CE6EEF72">
      <w:numFmt w:val="bullet"/>
      <w:lvlText w:val="•"/>
      <w:lvlJc w:val="left"/>
      <w:pPr>
        <w:ind w:left="5908" w:hanging="360"/>
      </w:pPr>
      <w:rPr>
        <w:rFonts w:hint="default"/>
        <w:lang w:val="ru-RU" w:eastAsia="en-US" w:bidi="ar-SA"/>
      </w:rPr>
    </w:lvl>
    <w:lvl w:ilvl="7" w:tplc="A9189596">
      <w:numFmt w:val="bullet"/>
      <w:lvlText w:val="•"/>
      <w:lvlJc w:val="left"/>
      <w:pPr>
        <w:ind w:left="6922" w:hanging="360"/>
      </w:pPr>
      <w:rPr>
        <w:rFonts w:hint="default"/>
        <w:lang w:val="ru-RU" w:eastAsia="en-US" w:bidi="ar-SA"/>
      </w:rPr>
    </w:lvl>
    <w:lvl w:ilvl="8" w:tplc="07FA7412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</w:abstractNum>
  <w:abstractNum w:abstractNumId="26">
    <w:nsid w:val="4A584AD5"/>
    <w:multiLevelType w:val="hybridMultilevel"/>
    <w:tmpl w:val="37123B44"/>
    <w:lvl w:ilvl="0" w:tplc="317857DC">
      <w:start w:val="1"/>
      <w:numFmt w:val="decimal"/>
      <w:lvlText w:val="%1."/>
      <w:lvlJc w:val="left"/>
      <w:pPr>
        <w:ind w:left="830" w:hanging="351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160C1162">
      <w:numFmt w:val="bullet"/>
      <w:lvlText w:val="•"/>
      <w:lvlJc w:val="left"/>
      <w:pPr>
        <w:ind w:left="1258" w:hanging="351"/>
      </w:pPr>
      <w:rPr>
        <w:rFonts w:hint="default"/>
        <w:lang w:val="ru-RU" w:eastAsia="en-US" w:bidi="ar-SA"/>
      </w:rPr>
    </w:lvl>
    <w:lvl w:ilvl="2" w:tplc="5750EFCE">
      <w:numFmt w:val="bullet"/>
      <w:lvlText w:val="•"/>
      <w:lvlJc w:val="left"/>
      <w:pPr>
        <w:ind w:left="1677" w:hanging="351"/>
      </w:pPr>
      <w:rPr>
        <w:rFonts w:hint="default"/>
        <w:lang w:val="ru-RU" w:eastAsia="en-US" w:bidi="ar-SA"/>
      </w:rPr>
    </w:lvl>
    <w:lvl w:ilvl="3" w:tplc="4152709A">
      <w:numFmt w:val="bullet"/>
      <w:lvlText w:val="•"/>
      <w:lvlJc w:val="left"/>
      <w:pPr>
        <w:ind w:left="2096" w:hanging="351"/>
      </w:pPr>
      <w:rPr>
        <w:rFonts w:hint="default"/>
        <w:lang w:val="ru-RU" w:eastAsia="en-US" w:bidi="ar-SA"/>
      </w:rPr>
    </w:lvl>
    <w:lvl w:ilvl="4" w:tplc="62F6D0FA">
      <w:numFmt w:val="bullet"/>
      <w:lvlText w:val="•"/>
      <w:lvlJc w:val="left"/>
      <w:pPr>
        <w:ind w:left="2515" w:hanging="351"/>
      </w:pPr>
      <w:rPr>
        <w:rFonts w:hint="default"/>
        <w:lang w:val="ru-RU" w:eastAsia="en-US" w:bidi="ar-SA"/>
      </w:rPr>
    </w:lvl>
    <w:lvl w:ilvl="5" w:tplc="A07E6F6E">
      <w:numFmt w:val="bullet"/>
      <w:lvlText w:val="•"/>
      <w:lvlJc w:val="left"/>
      <w:pPr>
        <w:ind w:left="2934" w:hanging="351"/>
      </w:pPr>
      <w:rPr>
        <w:rFonts w:hint="default"/>
        <w:lang w:val="ru-RU" w:eastAsia="en-US" w:bidi="ar-SA"/>
      </w:rPr>
    </w:lvl>
    <w:lvl w:ilvl="6" w:tplc="5F6AD742">
      <w:numFmt w:val="bullet"/>
      <w:lvlText w:val="•"/>
      <w:lvlJc w:val="left"/>
      <w:pPr>
        <w:ind w:left="3352" w:hanging="351"/>
      </w:pPr>
      <w:rPr>
        <w:rFonts w:hint="default"/>
        <w:lang w:val="ru-RU" w:eastAsia="en-US" w:bidi="ar-SA"/>
      </w:rPr>
    </w:lvl>
    <w:lvl w:ilvl="7" w:tplc="A8EC1168">
      <w:numFmt w:val="bullet"/>
      <w:lvlText w:val="•"/>
      <w:lvlJc w:val="left"/>
      <w:pPr>
        <w:ind w:left="3771" w:hanging="351"/>
      </w:pPr>
      <w:rPr>
        <w:rFonts w:hint="default"/>
        <w:lang w:val="ru-RU" w:eastAsia="en-US" w:bidi="ar-SA"/>
      </w:rPr>
    </w:lvl>
    <w:lvl w:ilvl="8" w:tplc="483ED4AA">
      <w:numFmt w:val="bullet"/>
      <w:lvlText w:val="•"/>
      <w:lvlJc w:val="left"/>
      <w:pPr>
        <w:ind w:left="4190" w:hanging="351"/>
      </w:pPr>
      <w:rPr>
        <w:rFonts w:hint="default"/>
        <w:lang w:val="ru-RU" w:eastAsia="en-US" w:bidi="ar-SA"/>
      </w:rPr>
    </w:lvl>
  </w:abstractNum>
  <w:abstractNum w:abstractNumId="27">
    <w:nsid w:val="509B1F03"/>
    <w:multiLevelType w:val="hybridMultilevel"/>
    <w:tmpl w:val="C9988006"/>
    <w:lvl w:ilvl="0" w:tplc="C884F116">
      <w:numFmt w:val="bullet"/>
      <w:lvlText w:val="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ACC858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717CFF72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3" w:tplc="401849FC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BD141796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5" w:tplc="5A002DD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C6A8D8DA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7" w:tplc="A26690F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8" w:tplc="7732459E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28">
    <w:nsid w:val="50BC70FD"/>
    <w:multiLevelType w:val="hybridMultilevel"/>
    <w:tmpl w:val="BEB6D0A2"/>
    <w:lvl w:ilvl="0" w:tplc="596A99EE">
      <w:start w:val="3"/>
      <w:numFmt w:val="decimal"/>
      <w:lvlText w:val="%1."/>
      <w:lvlJc w:val="left"/>
      <w:pPr>
        <w:ind w:left="111" w:hanging="154"/>
        <w:jc w:val="left"/>
      </w:pPr>
      <w:rPr>
        <w:rFonts w:ascii="Sylfaen" w:eastAsia="Sylfaen" w:hAnsi="Sylfaen" w:cs="Sylfaen" w:hint="default"/>
        <w:color w:val="FF0000"/>
        <w:w w:val="96"/>
        <w:sz w:val="19"/>
        <w:szCs w:val="19"/>
        <w:lang w:val="ru-RU" w:eastAsia="en-US" w:bidi="ar-SA"/>
      </w:rPr>
    </w:lvl>
    <w:lvl w:ilvl="1" w:tplc="E2D83B30">
      <w:numFmt w:val="bullet"/>
      <w:lvlText w:val=""/>
      <w:lvlJc w:val="left"/>
      <w:pPr>
        <w:ind w:left="831" w:hanging="360"/>
      </w:pPr>
      <w:rPr>
        <w:rFonts w:ascii="Wingdings" w:eastAsia="Wingdings" w:hAnsi="Wingdings" w:cs="Wingdings" w:hint="default"/>
        <w:color w:val="FF0000"/>
        <w:w w:val="100"/>
        <w:sz w:val="20"/>
        <w:szCs w:val="20"/>
        <w:lang w:val="ru-RU" w:eastAsia="en-US" w:bidi="ar-SA"/>
      </w:rPr>
    </w:lvl>
    <w:lvl w:ilvl="2" w:tplc="2B16491A">
      <w:numFmt w:val="bullet"/>
      <w:lvlText w:val="•"/>
      <w:lvlJc w:val="left"/>
      <w:pPr>
        <w:ind w:left="1093" w:hanging="360"/>
      </w:pPr>
      <w:rPr>
        <w:rFonts w:hint="default"/>
        <w:lang w:val="ru-RU" w:eastAsia="en-US" w:bidi="ar-SA"/>
      </w:rPr>
    </w:lvl>
    <w:lvl w:ilvl="3" w:tplc="C6400D42">
      <w:numFmt w:val="bullet"/>
      <w:lvlText w:val="•"/>
      <w:lvlJc w:val="left"/>
      <w:pPr>
        <w:ind w:left="1346" w:hanging="360"/>
      </w:pPr>
      <w:rPr>
        <w:rFonts w:hint="default"/>
        <w:lang w:val="ru-RU" w:eastAsia="en-US" w:bidi="ar-SA"/>
      </w:rPr>
    </w:lvl>
    <w:lvl w:ilvl="4" w:tplc="EF38E20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5" w:tplc="18FCF1C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BADC1B1E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7" w:tplc="CB32B8C0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8" w:tplc="54B03D80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</w:abstractNum>
  <w:abstractNum w:abstractNumId="29">
    <w:nsid w:val="5683365C"/>
    <w:multiLevelType w:val="hybridMultilevel"/>
    <w:tmpl w:val="415CE844"/>
    <w:lvl w:ilvl="0" w:tplc="07F6CB28">
      <w:numFmt w:val="bullet"/>
      <w:lvlText w:val=""/>
      <w:lvlJc w:val="left"/>
      <w:pPr>
        <w:ind w:left="77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0C88B8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84C033B4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001ED68A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4" w:tplc="11BCD4F2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  <w:lvl w:ilvl="5" w:tplc="09C04D10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6" w:tplc="ACC23EF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7" w:tplc="18D02E96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8" w:tplc="96D8640A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</w:abstractNum>
  <w:abstractNum w:abstractNumId="30">
    <w:nsid w:val="5C185783"/>
    <w:multiLevelType w:val="hybridMultilevel"/>
    <w:tmpl w:val="E940C72A"/>
    <w:lvl w:ilvl="0" w:tplc="28023C68">
      <w:numFmt w:val="bullet"/>
      <w:lvlText w:val=""/>
      <w:lvlJc w:val="left"/>
      <w:pPr>
        <w:ind w:left="49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D0553E">
      <w:numFmt w:val="bullet"/>
      <w:lvlText w:val="•"/>
      <w:lvlJc w:val="left"/>
      <w:pPr>
        <w:ind w:left="724" w:hanging="360"/>
      </w:pPr>
      <w:rPr>
        <w:rFonts w:hint="default"/>
        <w:lang w:val="ru-RU" w:eastAsia="en-US" w:bidi="ar-SA"/>
      </w:rPr>
    </w:lvl>
    <w:lvl w:ilvl="2" w:tplc="A1BE65C8">
      <w:numFmt w:val="bullet"/>
      <w:lvlText w:val="•"/>
      <w:lvlJc w:val="left"/>
      <w:pPr>
        <w:ind w:left="948" w:hanging="360"/>
      </w:pPr>
      <w:rPr>
        <w:rFonts w:hint="default"/>
        <w:lang w:val="ru-RU" w:eastAsia="en-US" w:bidi="ar-SA"/>
      </w:rPr>
    </w:lvl>
    <w:lvl w:ilvl="3" w:tplc="0BA8A78C">
      <w:numFmt w:val="bullet"/>
      <w:lvlText w:val="•"/>
      <w:lvlJc w:val="left"/>
      <w:pPr>
        <w:ind w:left="1172" w:hanging="360"/>
      </w:pPr>
      <w:rPr>
        <w:rFonts w:hint="default"/>
        <w:lang w:val="ru-RU" w:eastAsia="en-US" w:bidi="ar-SA"/>
      </w:rPr>
    </w:lvl>
    <w:lvl w:ilvl="4" w:tplc="239686E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5" w:tplc="F3D02F0C">
      <w:numFmt w:val="bullet"/>
      <w:lvlText w:val="•"/>
      <w:lvlJc w:val="left"/>
      <w:pPr>
        <w:ind w:left="1621" w:hanging="360"/>
      </w:pPr>
      <w:rPr>
        <w:rFonts w:hint="default"/>
        <w:lang w:val="ru-RU" w:eastAsia="en-US" w:bidi="ar-SA"/>
      </w:rPr>
    </w:lvl>
    <w:lvl w:ilvl="6" w:tplc="570E1D58">
      <w:numFmt w:val="bullet"/>
      <w:lvlText w:val="•"/>
      <w:lvlJc w:val="left"/>
      <w:pPr>
        <w:ind w:left="1845" w:hanging="360"/>
      </w:pPr>
      <w:rPr>
        <w:rFonts w:hint="default"/>
        <w:lang w:val="ru-RU" w:eastAsia="en-US" w:bidi="ar-SA"/>
      </w:rPr>
    </w:lvl>
    <w:lvl w:ilvl="7" w:tplc="15D63946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8" w:tplc="9B86F748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</w:abstractNum>
  <w:abstractNum w:abstractNumId="31">
    <w:nsid w:val="5F742E4D"/>
    <w:multiLevelType w:val="hybridMultilevel"/>
    <w:tmpl w:val="155A92B6"/>
    <w:lvl w:ilvl="0" w:tplc="F20C5F4A">
      <w:numFmt w:val="bullet"/>
      <w:lvlText w:val=""/>
      <w:lvlJc w:val="left"/>
      <w:pPr>
        <w:ind w:left="826" w:hanging="361"/>
      </w:pPr>
      <w:rPr>
        <w:rFonts w:ascii="Wingdings" w:eastAsia="Wingdings" w:hAnsi="Wingdings" w:cs="Wingdings" w:hint="default"/>
        <w:color w:val="FF0000"/>
        <w:w w:val="102"/>
        <w:sz w:val="17"/>
        <w:szCs w:val="17"/>
        <w:lang w:val="ru-RU" w:eastAsia="en-US" w:bidi="ar-SA"/>
      </w:rPr>
    </w:lvl>
    <w:lvl w:ilvl="1" w:tplc="2D600B88">
      <w:numFmt w:val="bullet"/>
      <w:lvlText w:val="•"/>
      <w:lvlJc w:val="left"/>
      <w:pPr>
        <w:ind w:left="1655" w:hanging="361"/>
      </w:pPr>
      <w:rPr>
        <w:rFonts w:hint="default"/>
        <w:lang w:val="ru-RU" w:eastAsia="en-US" w:bidi="ar-SA"/>
      </w:rPr>
    </w:lvl>
    <w:lvl w:ilvl="2" w:tplc="BC164D94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3" w:tplc="7FF6A262">
      <w:numFmt w:val="bullet"/>
      <w:lvlText w:val="•"/>
      <w:lvlJc w:val="left"/>
      <w:pPr>
        <w:ind w:left="3325" w:hanging="361"/>
      </w:pPr>
      <w:rPr>
        <w:rFonts w:hint="default"/>
        <w:lang w:val="ru-RU" w:eastAsia="en-US" w:bidi="ar-SA"/>
      </w:rPr>
    </w:lvl>
    <w:lvl w:ilvl="4" w:tplc="33DE4ABC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5" w:tplc="62D4BFB2">
      <w:numFmt w:val="bullet"/>
      <w:lvlText w:val="•"/>
      <w:lvlJc w:val="left"/>
      <w:pPr>
        <w:ind w:left="4995" w:hanging="361"/>
      </w:pPr>
      <w:rPr>
        <w:rFonts w:hint="default"/>
        <w:lang w:val="ru-RU" w:eastAsia="en-US" w:bidi="ar-SA"/>
      </w:rPr>
    </w:lvl>
    <w:lvl w:ilvl="6" w:tplc="8B0E1B42">
      <w:numFmt w:val="bullet"/>
      <w:lvlText w:val="•"/>
      <w:lvlJc w:val="left"/>
      <w:pPr>
        <w:ind w:left="5830" w:hanging="361"/>
      </w:pPr>
      <w:rPr>
        <w:rFonts w:hint="default"/>
        <w:lang w:val="ru-RU" w:eastAsia="en-US" w:bidi="ar-SA"/>
      </w:rPr>
    </w:lvl>
    <w:lvl w:ilvl="7" w:tplc="24A8AD1E">
      <w:numFmt w:val="bullet"/>
      <w:lvlText w:val="•"/>
      <w:lvlJc w:val="left"/>
      <w:pPr>
        <w:ind w:left="6665" w:hanging="361"/>
      </w:pPr>
      <w:rPr>
        <w:rFonts w:hint="default"/>
        <w:lang w:val="ru-RU" w:eastAsia="en-US" w:bidi="ar-SA"/>
      </w:rPr>
    </w:lvl>
    <w:lvl w:ilvl="8" w:tplc="FDDA4494">
      <w:numFmt w:val="bullet"/>
      <w:lvlText w:val="•"/>
      <w:lvlJc w:val="left"/>
      <w:pPr>
        <w:ind w:left="7500" w:hanging="361"/>
      </w:pPr>
      <w:rPr>
        <w:rFonts w:hint="default"/>
        <w:lang w:val="ru-RU" w:eastAsia="en-US" w:bidi="ar-SA"/>
      </w:rPr>
    </w:lvl>
  </w:abstractNum>
  <w:abstractNum w:abstractNumId="32">
    <w:nsid w:val="62C607B8"/>
    <w:multiLevelType w:val="hybridMultilevel"/>
    <w:tmpl w:val="AC826E42"/>
    <w:lvl w:ilvl="0" w:tplc="3252FDEC">
      <w:start w:val="1"/>
      <w:numFmt w:val="decimal"/>
      <w:lvlText w:val="%1."/>
      <w:lvlJc w:val="left"/>
      <w:pPr>
        <w:ind w:left="834" w:hanging="351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E154ED14">
      <w:numFmt w:val="bullet"/>
      <w:lvlText w:val=""/>
      <w:lvlJc w:val="left"/>
      <w:pPr>
        <w:ind w:left="1214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FFE3ADA">
      <w:numFmt w:val="bullet"/>
      <w:lvlText w:val="•"/>
      <w:lvlJc w:val="left"/>
      <w:pPr>
        <w:ind w:left="1998" w:hanging="361"/>
      </w:pPr>
      <w:rPr>
        <w:rFonts w:hint="default"/>
        <w:lang w:val="ru-RU" w:eastAsia="en-US" w:bidi="ar-SA"/>
      </w:rPr>
    </w:lvl>
    <w:lvl w:ilvl="3" w:tplc="10ACDC92">
      <w:numFmt w:val="bullet"/>
      <w:lvlText w:val="•"/>
      <w:lvlJc w:val="left"/>
      <w:pPr>
        <w:ind w:left="2777" w:hanging="361"/>
      </w:pPr>
      <w:rPr>
        <w:rFonts w:hint="default"/>
        <w:lang w:val="ru-RU" w:eastAsia="en-US" w:bidi="ar-SA"/>
      </w:rPr>
    </w:lvl>
    <w:lvl w:ilvl="4" w:tplc="80A22F14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7DDE50F0">
      <w:numFmt w:val="bullet"/>
      <w:lvlText w:val="•"/>
      <w:lvlJc w:val="left"/>
      <w:pPr>
        <w:ind w:left="4335" w:hanging="361"/>
      </w:pPr>
      <w:rPr>
        <w:rFonts w:hint="default"/>
        <w:lang w:val="ru-RU" w:eastAsia="en-US" w:bidi="ar-SA"/>
      </w:rPr>
    </w:lvl>
    <w:lvl w:ilvl="6" w:tplc="96B63AB6">
      <w:numFmt w:val="bullet"/>
      <w:lvlText w:val="•"/>
      <w:lvlJc w:val="left"/>
      <w:pPr>
        <w:ind w:left="5114" w:hanging="361"/>
      </w:pPr>
      <w:rPr>
        <w:rFonts w:hint="default"/>
        <w:lang w:val="ru-RU" w:eastAsia="en-US" w:bidi="ar-SA"/>
      </w:rPr>
    </w:lvl>
    <w:lvl w:ilvl="7" w:tplc="CB2C0BB0">
      <w:numFmt w:val="bullet"/>
      <w:lvlText w:val="•"/>
      <w:lvlJc w:val="left"/>
      <w:pPr>
        <w:ind w:left="5893" w:hanging="361"/>
      </w:pPr>
      <w:rPr>
        <w:rFonts w:hint="default"/>
        <w:lang w:val="ru-RU" w:eastAsia="en-US" w:bidi="ar-SA"/>
      </w:rPr>
    </w:lvl>
    <w:lvl w:ilvl="8" w:tplc="C8C6D284">
      <w:numFmt w:val="bullet"/>
      <w:lvlText w:val="•"/>
      <w:lvlJc w:val="left"/>
      <w:pPr>
        <w:ind w:left="6672" w:hanging="361"/>
      </w:pPr>
      <w:rPr>
        <w:rFonts w:hint="default"/>
        <w:lang w:val="ru-RU" w:eastAsia="en-US" w:bidi="ar-SA"/>
      </w:rPr>
    </w:lvl>
  </w:abstractNum>
  <w:abstractNum w:abstractNumId="33">
    <w:nsid w:val="637C6505"/>
    <w:multiLevelType w:val="hybridMultilevel"/>
    <w:tmpl w:val="6F94FC98"/>
    <w:lvl w:ilvl="0" w:tplc="EF309F44">
      <w:numFmt w:val="bullet"/>
      <w:lvlText w:val=""/>
      <w:lvlJc w:val="left"/>
      <w:pPr>
        <w:ind w:left="828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50B162">
      <w:numFmt w:val="bullet"/>
      <w:lvlText w:val="•"/>
      <w:lvlJc w:val="left"/>
      <w:pPr>
        <w:ind w:left="1012" w:hanging="346"/>
      </w:pPr>
      <w:rPr>
        <w:rFonts w:hint="default"/>
        <w:lang w:val="ru-RU" w:eastAsia="en-US" w:bidi="ar-SA"/>
      </w:rPr>
    </w:lvl>
    <w:lvl w:ilvl="2" w:tplc="98F681D2">
      <w:numFmt w:val="bullet"/>
      <w:lvlText w:val="•"/>
      <w:lvlJc w:val="left"/>
      <w:pPr>
        <w:ind w:left="1204" w:hanging="346"/>
      </w:pPr>
      <w:rPr>
        <w:rFonts w:hint="default"/>
        <w:lang w:val="ru-RU" w:eastAsia="en-US" w:bidi="ar-SA"/>
      </w:rPr>
    </w:lvl>
    <w:lvl w:ilvl="3" w:tplc="F1FC0792">
      <w:numFmt w:val="bullet"/>
      <w:lvlText w:val="•"/>
      <w:lvlJc w:val="left"/>
      <w:pPr>
        <w:ind w:left="1396" w:hanging="346"/>
      </w:pPr>
      <w:rPr>
        <w:rFonts w:hint="default"/>
        <w:lang w:val="ru-RU" w:eastAsia="en-US" w:bidi="ar-SA"/>
      </w:rPr>
    </w:lvl>
    <w:lvl w:ilvl="4" w:tplc="B0E24028">
      <w:numFmt w:val="bullet"/>
      <w:lvlText w:val="•"/>
      <w:lvlJc w:val="left"/>
      <w:pPr>
        <w:ind w:left="1588" w:hanging="346"/>
      </w:pPr>
      <w:rPr>
        <w:rFonts w:hint="default"/>
        <w:lang w:val="ru-RU" w:eastAsia="en-US" w:bidi="ar-SA"/>
      </w:rPr>
    </w:lvl>
    <w:lvl w:ilvl="5" w:tplc="8C7C1390">
      <w:numFmt w:val="bullet"/>
      <w:lvlText w:val="•"/>
      <w:lvlJc w:val="left"/>
      <w:pPr>
        <w:ind w:left="1780" w:hanging="346"/>
      </w:pPr>
      <w:rPr>
        <w:rFonts w:hint="default"/>
        <w:lang w:val="ru-RU" w:eastAsia="en-US" w:bidi="ar-SA"/>
      </w:rPr>
    </w:lvl>
    <w:lvl w:ilvl="6" w:tplc="D4B8445C">
      <w:numFmt w:val="bullet"/>
      <w:lvlText w:val="•"/>
      <w:lvlJc w:val="left"/>
      <w:pPr>
        <w:ind w:left="1972" w:hanging="346"/>
      </w:pPr>
      <w:rPr>
        <w:rFonts w:hint="default"/>
        <w:lang w:val="ru-RU" w:eastAsia="en-US" w:bidi="ar-SA"/>
      </w:rPr>
    </w:lvl>
    <w:lvl w:ilvl="7" w:tplc="E5AA68C0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8" w:tplc="2CCAD0D4">
      <w:numFmt w:val="bullet"/>
      <w:lvlText w:val="•"/>
      <w:lvlJc w:val="left"/>
      <w:pPr>
        <w:ind w:left="2356" w:hanging="346"/>
      </w:pPr>
      <w:rPr>
        <w:rFonts w:hint="default"/>
        <w:lang w:val="ru-RU" w:eastAsia="en-US" w:bidi="ar-SA"/>
      </w:rPr>
    </w:lvl>
  </w:abstractNum>
  <w:abstractNum w:abstractNumId="34">
    <w:nsid w:val="63C41184"/>
    <w:multiLevelType w:val="hybridMultilevel"/>
    <w:tmpl w:val="50344D16"/>
    <w:lvl w:ilvl="0" w:tplc="9F367F84">
      <w:numFmt w:val="bullet"/>
      <w:lvlText w:val=""/>
      <w:lvlJc w:val="left"/>
      <w:pPr>
        <w:ind w:left="777" w:hanging="360"/>
      </w:pPr>
      <w:rPr>
        <w:rFonts w:hint="default"/>
        <w:w w:val="100"/>
        <w:lang w:val="ru-RU" w:eastAsia="en-US" w:bidi="ar-SA"/>
      </w:rPr>
    </w:lvl>
    <w:lvl w:ilvl="1" w:tplc="91C0E350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057A70DA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BBAEA1D4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4" w:tplc="AC3E37E2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  <w:lvl w:ilvl="5" w:tplc="6A6AFB60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6" w:tplc="5CDAAA2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7" w:tplc="39667ADE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8" w:tplc="FCD28AC6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</w:abstractNum>
  <w:abstractNum w:abstractNumId="35">
    <w:nsid w:val="644501DD"/>
    <w:multiLevelType w:val="hybridMultilevel"/>
    <w:tmpl w:val="4EE63CC6"/>
    <w:lvl w:ilvl="0" w:tplc="CA384E4A">
      <w:numFmt w:val="bullet"/>
      <w:lvlText w:val=""/>
      <w:lvlJc w:val="left"/>
      <w:pPr>
        <w:ind w:left="71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2E2BAE">
      <w:numFmt w:val="bullet"/>
      <w:lvlText w:val="•"/>
      <w:lvlJc w:val="left"/>
      <w:pPr>
        <w:ind w:left="946" w:hanging="361"/>
      </w:pPr>
      <w:rPr>
        <w:rFonts w:hint="default"/>
        <w:lang w:val="ru-RU" w:eastAsia="en-US" w:bidi="ar-SA"/>
      </w:rPr>
    </w:lvl>
    <w:lvl w:ilvl="2" w:tplc="0E9CC786">
      <w:numFmt w:val="bullet"/>
      <w:lvlText w:val="•"/>
      <w:lvlJc w:val="left"/>
      <w:pPr>
        <w:ind w:left="1172" w:hanging="361"/>
      </w:pPr>
      <w:rPr>
        <w:rFonts w:hint="default"/>
        <w:lang w:val="ru-RU" w:eastAsia="en-US" w:bidi="ar-SA"/>
      </w:rPr>
    </w:lvl>
    <w:lvl w:ilvl="3" w:tplc="16D0AE76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4" w:tplc="91FE606E">
      <w:numFmt w:val="bullet"/>
      <w:lvlText w:val="•"/>
      <w:lvlJc w:val="left"/>
      <w:pPr>
        <w:ind w:left="1624" w:hanging="361"/>
      </w:pPr>
      <w:rPr>
        <w:rFonts w:hint="default"/>
        <w:lang w:val="ru-RU" w:eastAsia="en-US" w:bidi="ar-SA"/>
      </w:rPr>
    </w:lvl>
    <w:lvl w:ilvl="5" w:tplc="C1B24C4C">
      <w:numFmt w:val="bullet"/>
      <w:lvlText w:val="•"/>
      <w:lvlJc w:val="left"/>
      <w:pPr>
        <w:ind w:left="1851" w:hanging="361"/>
      </w:pPr>
      <w:rPr>
        <w:rFonts w:hint="default"/>
        <w:lang w:val="ru-RU" w:eastAsia="en-US" w:bidi="ar-SA"/>
      </w:rPr>
    </w:lvl>
    <w:lvl w:ilvl="6" w:tplc="956E1E96">
      <w:numFmt w:val="bullet"/>
      <w:lvlText w:val="•"/>
      <w:lvlJc w:val="left"/>
      <w:pPr>
        <w:ind w:left="2077" w:hanging="361"/>
      </w:pPr>
      <w:rPr>
        <w:rFonts w:hint="default"/>
        <w:lang w:val="ru-RU" w:eastAsia="en-US" w:bidi="ar-SA"/>
      </w:rPr>
    </w:lvl>
    <w:lvl w:ilvl="7" w:tplc="BE6CE988">
      <w:numFmt w:val="bullet"/>
      <w:lvlText w:val="•"/>
      <w:lvlJc w:val="left"/>
      <w:pPr>
        <w:ind w:left="2303" w:hanging="361"/>
      </w:pPr>
      <w:rPr>
        <w:rFonts w:hint="default"/>
        <w:lang w:val="ru-RU" w:eastAsia="en-US" w:bidi="ar-SA"/>
      </w:rPr>
    </w:lvl>
    <w:lvl w:ilvl="8" w:tplc="CE40FFF0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</w:abstractNum>
  <w:abstractNum w:abstractNumId="36">
    <w:nsid w:val="65890AF4"/>
    <w:multiLevelType w:val="hybridMultilevel"/>
    <w:tmpl w:val="A510D592"/>
    <w:lvl w:ilvl="0" w:tplc="DF544562">
      <w:numFmt w:val="bullet"/>
      <w:lvlText w:val=""/>
      <w:lvlJc w:val="left"/>
      <w:pPr>
        <w:ind w:left="831" w:hanging="360"/>
      </w:pPr>
      <w:rPr>
        <w:rFonts w:ascii="Wingdings" w:eastAsia="Wingdings" w:hAnsi="Wingdings" w:cs="Wingdings" w:hint="default"/>
        <w:color w:val="0D0D0D"/>
        <w:w w:val="100"/>
        <w:sz w:val="20"/>
        <w:szCs w:val="20"/>
        <w:lang w:val="ru-RU" w:eastAsia="en-US" w:bidi="ar-SA"/>
      </w:rPr>
    </w:lvl>
    <w:lvl w:ilvl="1" w:tplc="27FE9F78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2" w:tplc="696A6330">
      <w:numFmt w:val="bullet"/>
      <w:lvlText w:val="•"/>
      <w:lvlJc w:val="left"/>
      <w:pPr>
        <w:ind w:left="1308" w:hanging="360"/>
      </w:pPr>
      <w:rPr>
        <w:rFonts w:hint="default"/>
        <w:lang w:val="ru-RU" w:eastAsia="en-US" w:bidi="ar-SA"/>
      </w:rPr>
    </w:lvl>
    <w:lvl w:ilvl="3" w:tplc="7D08F976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4" w:tplc="ECEA6EF6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5" w:tplc="2B4EAAC4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6" w:tplc="A30C97B0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7" w:tplc="CE842CB2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8" w:tplc="31FE2476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</w:abstractNum>
  <w:abstractNum w:abstractNumId="37">
    <w:nsid w:val="6BAA2234"/>
    <w:multiLevelType w:val="hybridMultilevel"/>
    <w:tmpl w:val="D7B6ECCE"/>
    <w:lvl w:ilvl="0" w:tplc="3486791C">
      <w:numFmt w:val="bullet"/>
      <w:lvlText w:val="o"/>
      <w:lvlJc w:val="left"/>
      <w:pPr>
        <w:ind w:left="826" w:hanging="361"/>
      </w:pPr>
      <w:rPr>
        <w:rFonts w:ascii="Courier New" w:eastAsia="Courier New" w:hAnsi="Courier New" w:cs="Courier New" w:hint="default"/>
        <w:color w:val="0D0D0D"/>
        <w:w w:val="100"/>
        <w:sz w:val="20"/>
        <w:szCs w:val="20"/>
        <w:lang w:val="ru-RU" w:eastAsia="en-US" w:bidi="ar-SA"/>
      </w:rPr>
    </w:lvl>
    <w:lvl w:ilvl="1" w:tplc="91585222">
      <w:numFmt w:val="bullet"/>
      <w:lvlText w:val="•"/>
      <w:lvlJc w:val="left"/>
      <w:pPr>
        <w:ind w:left="1022" w:hanging="361"/>
      </w:pPr>
      <w:rPr>
        <w:rFonts w:hint="default"/>
        <w:lang w:val="ru-RU" w:eastAsia="en-US" w:bidi="ar-SA"/>
      </w:rPr>
    </w:lvl>
    <w:lvl w:ilvl="2" w:tplc="4372D542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D6AE6456">
      <w:numFmt w:val="bullet"/>
      <w:lvlText w:val="•"/>
      <w:lvlJc w:val="left"/>
      <w:pPr>
        <w:ind w:left="1428" w:hanging="361"/>
      </w:pPr>
      <w:rPr>
        <w:rFonts w:hint="default"/>
        <w:lang w:val="ru-RU" w:eastAsia="en-US" w:bidi="ar-SA"/>
      </w:rPr>
    </w:lvl>
    <w:lvl w:ilvl="4" w:tplc="AE8E2474">
      <w:numFmt w:val="bullet"/>
      <w:lvlText w:val="•"/>
      <w:lvlJc w:val="left"/>
      <w:pPr>
        <w:ind w:left="1630" w:hanging="361"/>
      </w:pPr>
      <w:rPr>
        <w:rFonts w:hint="default"/>
        <w:lang w:val="ru-RU" w:eastAsia="en-US" w:bidi="ar-SA"/>
      </w:rPr>
    </w:lvl>
    <w:lvl w:ilvl="5" w:tplc="CE3C8CD4">
      <w:numFmt w:val="bullet"/>
      <w:lvlText w:val="•"/>
      <w:lvlJc w:val="left"/>
      <w:pPr>
        <w:ind w:left="1833" w:hanging="361"/>
      </w:pPr>
      <w:rPr>
        <w:rFonts w:hint="default"/>
        <w:lang w:val="ru-RU" w:eastAsia="en-US" w:bidi="ar-SA"/>
      </w:rPr>
    </w:lvl>
    <w:lvl w:ilvl="6" w:tplc="193C85E2">
      <w:numFmt w:val="bullet"/>
      <w:lvlText w:val="•"/>
      <w:lvlJc w:val="left"/>
      <w:pPr>
        <w:ind w:left="2036" w:hanging="361"/>
      </w:pPr>
      <w:rPr>
        <w:rFonts w:hint="default"/>
        <w:lang w:val="ru-RU" w:eastAsia="en-US" w:bidi="ar-SA"/>
      </w:rPr>
    </w:lvl>
    <w:lvl w:ilvl="7" w:tplc="A9ACC778">
      <w:numFmt w:val="bullet"/>
      <w:lvlText w:val="•"/>
      <w:lvlJc w:val="left"/>
      <w:pPr>
        <w:ind w:left="2238" w:hanging="361"/>
      </w:pPr>
      <w:rPr>
        <w:rFonts w:hint="default"/>
        <w:lang w:val="ru-RU" w:eastAsia="en-US" w:bidi="ar-SA"/>
      </w:rPr>
    </w:lvl>
    <w:lvl w:ilvl="8" w:tplc="D898BF64">
      <w:numFmt w:val="bullet"/>
      <w:lvlText w:val="•"/>
      <w:lvlJc w:val="left"/>
      <w:pPr>
        <w:ind w:left="2441" w:hanging="361"/>
      </w:pPr>
      <w:rPr>
        <w:rFonts w:hint="default"/>
        <w:lang w:val="ru-RU" w:eastAsia="en-US" w:bidi="ar-SA"/>
      </w:rPr>
    </w:lvl>
  </w:abstractNum>
  <w:abstractNum w:abstractNumId="38">
    <w:nsid w:val="6CC46397"/>
    <w:multiLevelType w:val="hybridMultilevel"/>
    <w:tmpl w:val="C5ACF1B2"/>
    <w:lvl w:ilvl="0" w:tplc="EE34FC70">
      <w:numFmt w:val="bullet"/>
      <w:lvlText w:val=""/>
      <w:lvlJc w:val="left"/>
      <w:pPr>
        <w:ind w:left="831" w:hanging="360"/>
      </w:pPr>
      <w:rPr>
        <w:rFonts w:ascii="Wingdings" w:eastAsia="Wingdings" w:hAnsi="Wingdings" w:cs="Wingdings" w:hint="default"/>
        <w:color w:val="0D0D0D"/>
        <w:w w:val="100"/>
        <w:sz w:val="20"/>
        <w:szCs w:val="20"/>
        <w:lang w:val="ru-RU" w:eastAsia="en-US" w:bidi="ar-SA"/>
      </w:rPr>
    </w:lvl>
    <w:lvl w:ilvl="1" w:tplc="DF66F3FA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2" w:tplc="68CA66A6">
      <w:numFmt w:val="bullet"/>
      <w:lvlText w:val="•"/>
      <w:lvlJc w:val="left"/>
      <w:pPr>
        <w:ind w:left="1308" w:hanging="360"/>
      </w:pPr>
      <w:rPr>
        <w:rFonts w:hint="default"/>
        <w:lang w:val="ru-RU" w:eastAsia="en-US" w:bidi="ar-SA"/>
      </w:rPr>
    </w:lvl>
    <w:lvl w:ilvl="3" w:tplc="56E40088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4" w:tplc="A3D21D1C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5" w:tplc="43080F1E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6" w:tplc="6E5C5D32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7" w:tplc="E4321562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8" w:tplc="B2D0690E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</w:abstractNum>
  <w:abstractNum w:abstractNumId="39">
    <w:nsid w:val="6D371749"/>
    <w:multiLevelType w:val="hybridMultilevel"/>
    <w:tmpl w:val="EA765AE0"/>
    <w:lvl w:ilvl="0" w:tplc="BA4C981E">
      <w:start w:val="1"/>
      <w:numFmt w:val="decimal"/>
      <w:lvlText w:val="%1."/>
      <w:lvlJc w:val="left"/>
      <w:pPr>
        <w:ind w:left="250" w:hanging="245"/>
        <w:jc w:val="lef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D84AD64">
      <w:numFmt w:val="bullet"/>
      <w:lvlText w:val="•"/>
      <w:lvlJc w:val="left"/>
      <w:pPr>
        <w:ind w:left="737" w:hanging="245"/>
      </w:pPr>
      <w:rPr>
        <w:rFonts w:hint="default"/>
        <w:lang w:val="ru-RU" w:eastAsia="en-US" w:bidi="ar-SA"/>
      </w:rPr>
    </w:lvl>
    <w:lvl w:ilvl="2" w:tplc="76EEFF68">
      <w:numFmt w:val="bullet"/>
      <w:lvlText w:val="•"/>
      <w:lvlJc w:val="left"/>
      <w:pPr>
        <w:ind w:left="1214" w:hanging="245"/>
      </w:pPr>
      <w:rPr>
        <w:rFonts w:hint="default"/>
        <w:lang w:val="ru-RU" w:eastAsia="en-US" w:bidi="ar-SA"/>
      </w:rPr>
    </w:lvl>
    <w:lvl w:ilvl="3" w:tplc="CB9813DC">
      <w:numFmt w:val="bullet"/>
      <w:lvlText w:val="•"/>
      <w:lvlJc w:val="left"/>
      <w:pPr>
        <w:ind w:left="1691" w:hanging="245"/>
      </w:pPr>
      <w:rPr>
        <w:rFonts w:hint="default"/>
        <w:lang w:val="ru-RU" w:eastAsia="en-US" w:bidi="ar-SA"/>
      </w:rPr>
    </w:lvl>
    <w:lvl w:ilvl="4" w:tplc="4F2229F8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5" w:tplc="61D46E5A">
      <w:numFmt w:val="bullet"/>
      <w:lvlText w:val="•"/>
      <w:lvlJc w:val="left"/>
      <w:pPr>
        <w:ind w:left="2645" w:hanging="245"/>
      </w:pPr>
      <w:rPr>
        <w:rFonts w:hint="default"/>
        <w:lang w:val="ru-RU" w:eastAsia="en-US" w:bidi="ar-SA"/>
      </w:rPr>
    </w:lvl>
    <w:lvl w:ilvl="6" w:tplc="F51E2BDE">
      <w:numFmt w:val="bullet"/>
      <w:lvlText w:val="•"/>
      <w:lvlJc w:val="left"/>
      <w:pPr>
        <w:ind w:left="3122" w:hanging="245"/>
      </w:pPr>
      <w:rPr>
        <w:rFonts w:hint="default"/>
        <w:lang w:val="ru-RU" w:eastAsia="en-US" w:bidi="ar-SA"/>
      </w:rPr>
    </w:lvl>
    <w:lvl w:ilvl="7" w:tplc="5A0ACD6C">
      <w:numFmt w:val="bullet"/>
      <w:lvlText w:val="•"/>
      <w:lvlJc w:val="left"/>
      <w:pPr>
        <w:ind w:left="3599" w:hanging="245"/>
      </w:pPr>
      <w:rPr>
        <w:rFonts w:hint="default"/>
        <w:lang w:val="ru-RU" w:eastAsia="en-US" w:bidi="ar-SA"/>
      </w:rPr>
    </w:lvl>
    <w:lvl w:ilvl="8" w:tplc="204C8282">
      <w:numFmt w:val="bullet"/>
      <w:lvlText w:val="•"/>
      <w:lvlJc w:val="left"/>
      <w:pPr>
        <w:ind w:left="4076" w:hanging="245"/>
      </w:pPr>
      <w:rPr>
        <w:rFonts w:hint="default"/>
        <w:lang w:val="ru-RU" w:eastAsia="en-US" w:bidi="ar-SA"/>
      </w:rPr>
    </w:lvl>
  </w:abstractNum>
  <w:abstractNum w:abstractNumId="40">
    <w:nsid w:val="7A056F5B"/>
    <w:multiLevelType w:val="hybridMultilevel"/>
    <w:tmpl w:val="7DE2D440"/>
    <w:lvl w:ilvl="0" w:tplc="5B94CFF6">
      <w:numFmt w:val="bullet"/>
      <w:lvlText w:val=""/>
      <w:lvlJc w:val="left"/>
      <w:pPr>
        <w:ind w:left="724" w:hanging="360"/>
      </w:pPr>
      <w:rPr>
        <w:rFonts w:ascii="Wingdings" w:eastAsia="Wingdings" w:hAnsi="Wingdings" w:cs="Wingdings" w:hint="default"/>
        <w:color w:val="FF0000"/>
        <w:w w:val="102"/>
        <w:sz w:val="17"/>
        <w:szCs w:val="17"/>
        <w:lang w:val="ru-RU" w:eastAsia="en-US" w:bidi="ar-SA"/>
      </w:rPr>
    </w:lvl>
    <w:lvl w:ilvl="1" w:tplc="8854681A">
      <w:numFmt w:val="bullet"/>
      <w:lvlText w:val="•"/>
      <w:lvlJc w:val="left"/>
      <w:pPr>
        <w:ind w:left="1471" w:hanging="360"/>
      </w:pPr>
      <w:rPr>
        <w:rFonts w:hint="default"/>
        <w:lang w:val="ru-RU" w:eastAsia="en-US" w:bidi="ar-SA"/>
      </w:rPr>
    </w:lvl>
    <w:lvl w:ilvl="2" w:tplc="053C41F4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3" w:tplc="93800F80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4" w:tplc="14464412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5" w:tplc="B4862B66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6" w:tplc="533A567C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7" w:tplc="6CDE116C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8" w:tplc="C97C1104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</w:abstractNum>
  <w:abstractNum w:abstractNumId="41">
    <w:nsid w:val="7D1A1221"/>
    <w:multiLevelType w:val="hybridMultilevel"/>
    <w:tmpl w:val="3B34C762"/>
    <w:lvl w:ilvl="0" w:tplc="B504DF66">
      <w:numFmt w:val="bullet"/>
      <w:lvlText w:val=""/>
      <w:lvlJc w:val="left"/>
      <w:pPr>
        <w:ind w:left="825" w:hanging="360"/>
      </w:pPr>
      <w:rPr>
        <w:rFonts w:ascii="Wingdings" w:eastAsia="Wingdings" w:hAnsi="Wingdings" w:cs="Wingdings" w:hint="default"/>
        <w:color w:val="FF0000"/>
        <w:w w:val="102"/>
        <w:sz w:val="17"/>
        <w:szCs w:val="17"/>
        <w:lang w:val="ru-RU" w:eastAsia="en-US" w:bidi="ar-SA"/>
      </w:rPr>
    </w:lvl>
    <w:lvl w:ilvl="1" w:tplc="C5DAE314">
      <w:numFmt w:val="bullet"/>
      <w:lvlText w:val="•"/>
      <w:lvlJc w:val="left"/>
      <w:pPr>
        <w:ind w:left="1564" w:hanging="360"/>
      </w:pPr>
      <w:rPr>
        <w:rFonts w:hint="default"/>
        <w:lang w:val="ru-RU" w:eastAsia="en-US" w:bidi="ar-SA"/>
      </w:rPr>
    </w:lvl>
    <w:lvl w:ilvl="2" w:tplc="2552FE32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86943EDA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A880C222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5" w:tplc="3460C8CA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6" w:tplc="A0C2DA96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7" w:tplc="36140F9A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8" w:tplc="DB7CE0B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8"/>
  </w:num>
  <w:num w:numId="3">
    <w:abstractNumId w:val="31"/>
  </w:num>
  <w:num w:numId="4">
    <w:abstractNumId w:val="19"/>
  </w:num>
  <w:num w:numId="5">
    <w:abstractNumId w:val="28"/>
  </w:num>
  <w:num w:numId="6">
    <w:abstractNumId w:val="36"/>
  </w:num>
  <w:num w:numId="7">
    <w:abstractNumId w:val="9"/>
  </w:num>
  <w:num w:numId="8">
    <w:abstractNumId w:val="21"/>
  </w:num>
  <w:num w:numId="9">
    <w:abstractNumId w:val="38"/>
  </w:num>
  <w:num w:numId="10">
    <w:abstractNumId w:val="37"/>
  </w:num>
  <w:num w:numId="11">
    <w:abstractNumId w:val="41"/>
  </w:num>
  <w:num w:numId="12">
    <w:abstractNumId w:val="22"/>
  </w:num>
  <w:num w:numId="13">
    <w:abstractNumId w:val="10"/>
  </w:num>
  <w:num w:numId="14">
    <w:abstractNumId w:val="17"/>
  </w:num>
  <w:num w:numId="15">
    <w:abstractNumId w:val="7"/>
  </w:num>
  <w:num w:numId="16">
    <w:abstractNumId w:val="16"/>
  </w:num>
  <w:num w:numId="17">
    <w:abstractNumId w:val="30"/>
  </w:num>
  <w:num w:numId="18">
    <w:abstractNumId w:val="14"/>
  </w:num>
  <w:num w:numId="19">
    <w:abstractNumId w:val="0"/>
  </w:num>
  <w:num w:numId="20">
    <w:abstractNumId w:val="33"/>
  </w:num>
  <w:num w:numId="21">
    <w:abstractNumId w:val="39"/>
  </w:num>
  <w:num w:numId="22">
    <w:abstractNumId w:val="5"/>
  </w:num>
  <w:num w:numId="23">
    <w:abstractNumId w:val="23"/>
  </w:num>
  <w:num w:numId="24">
    <w:abstractNumId w:val="32"/>
  </w:num>
  <w:num w:numId="25">
    <w:abstractNumId w:val="29"/>
  </w:num>
  <w:num w:numId="26">
    <w:abstractNumId w:val="3"/>
  </w:num>
  <w:num w:numId="27">
    <w:abstractNumId w:val="24"/>
  </w:num>
  <w:num w:numId="28">
    <w:abstractNumId w:val="6"/>
  </w:num>
  <w:num w:numId="29">
    <w:abstractNumId w:val="13"/>
  </w:num>
  <w:num w:numId="30">
    <w:abstractNumId w:val="35"/>
  </w:num>
  <w:num w:numId="31">
    <w:abstractNumId w:val="2"/>
  </w:num>
  <w:num w:numId="32">
    <w:abstractNumId w:val="1"/>
  </w:num>
  <w:num w:numId="33">
    <w:abstractNumId w:val="20"/>
  </w:num>
  <w:num w:numId="34">
    <w:abstractNumId w:val="26"/>
  </w:num>
  <w:num w:numId="35">
    <w:abstractNumId w:val="40"/>
  </w:num>
  <w:num w:numId="36">
    <w:abstractNumId w:val="8"/>
  </w:num>
  <w:num w:numId="37">
    <w:abstractNumId w:val="34"/>
  </w:num>
  <w:num w:numId="38">
    <w:abstractNumId w:val="12"/>
  </w:num>
  <w:num w:numId="39">
    <w:abstractNumId w:val="4"/>
  </w:num>
  <w:num w:numId="40">
    <w:abstractNumId w:val="27"/>
  </w:num>
  <w:num w:numId="41">
    <w:abstractNumId w:val="15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03"/>
    <w:rsid w:val="000073D1"/>
    <w:rsid w:val="000D423C"/>
    <w:rsid w:val="002F57A4"/>
    <w:rsid w:val="003B02B3"/>
    <w:rsid w:val="004A47B8"/>
    <w:rsid w:val="005667D4"/>
    <w:rsid w:val="00691C44"/>
    <w:rsid w:val="007C2BE5"/>
    <w:rsid w:val="008D4A9C"/>
    <w:rsid w:val="00D5604B"/>
    <w:rsid w:val="00D84043"/>
    <w:rsid w:val="00F6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47B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</w:rPr>
  </w:style>
  <w:style w:type="paragraph" w:styleId="1">
    <w:name w:val="heading 1"/>
    <w:basedOn w:val="a"/>
    <w:link w:val="10"/>
    <w:uiPriority w:val="1"/>
    <w:qFormat/>
    <w:rsid w:val="004A47B8"/>
    <w:pPr>
      <w:ind w:left="1045" w:right="431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A47B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A47B8"/>
    <w:rPr>
      <w:rFonts w:ascii="Sylfaen" w:eastAsia="Sylfaen" w:hAnsi="Sylfaen" w:cs="Sylfaen"/>
      <w:sz w:val="24"/>
      <w:szCs w:val="24"/>
    </w:rPr>
  </w:style>
  <w:style w:type="paragraph" w:styleId="a5">
    <w:name w:val="Title"/>
    <w:basedOn w:val="a"/>
    <w:link w:val="a6"/>
    <w:uiPriority w:val="1"/>
    <w:qFormat/>
    <w:rsid w:val="004A47B8"/>
    <w:pPr>
      <w:ind w:left="3428" w:hanging="270"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4A47B8"/>
    <w:rPr>
      <w:rFonts w:ascii="Sylfaen" w:eastAsia="Sylfaen" w:hAnsi="Sylfaen" w:cs="Sylfaen"/>
      <w:sz w:val="48"/>
      <w:szCs w:val="48"/>
    </w:rPr>
  </w:style>
  <w:style w:type="character" w:customStyle="1" w:styleId="10">
    <w:name w:val="Заголовок 1 Знак"/>
    <w:basedOn w:val="a0"/>
    <w:link w:val="1"/>
    <w:uiPriority w:val="1"/>
    <w:rsid w:val="004A47B8"/>
    <w:rPr>
      <w:rFonts w:ascii="Sylfaen" w:eastAsia="Sylfaen" w:hAnsi="Sylfaen" w:cs="Sylfaen"/>
      <w:sz w:val="28"/>
      <w:szCs w:val="28"/>
    </w:rPr>
  </w:style>
  <w:style w:type="paragraph" w:styleId="a7">
    <w:name w:val="List Paragraph"/>
    <w:basedOn w:val="a"/>
    <w:uiPriority w:val="1"/>
    <w:qFormat/>
    <w:rsid w:val="007C2BE5"/>
    <w:pPr>
      <w:ind w:left="840" w:hanging="361"/>
    </w:pPr>
  </w:style>
  <w:style w:type="table" w:customStyle="1" w:styleId="TableNormal">
    <w:name w:val="Table Normal"/>
    <w:uiPriority w:val="2"/>
    <w:semiHidden/>
    <w:unhideWhenUsed/>
    <w:qFormat/>
    <w:rsid w:val="007C2B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2BE5"/>
  </w:style>
  <w:style w:type="paragraph" w:styleId="a8">
    <w:name w:val="Balloon Text"/>
    <w:basedOn w:val="a"/>
    <w:link w:val="a9"/>
    <w:uiPriority w:val="99"/>
    <w:semiHidden/>
    <w:unhideWhenUsed/>
    <w:rsid w:val="007C2B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2BE5"/>
    <w:rPr>
      <w:rFonts w:ascii="Tahoma" w:eastAsia="Sylfae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47B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</w:rPr>
  </w:style>
  <w:style w:type="paragraph" w:styleId="1">
    <w:name w:val="heading 1"/>
    <w:basedOn w:val="a"/>
    <w:link w:val="10"/>
    <w:uiPriority w:val="1"/>
    <w:qFormat/>
    <w:rsid w:val="004A47B8"/>
    <w:pPr>
      <w:ind w:left="1045" w:right="431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A47B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A47B8"/>
    <w:rPr>
      <w:rFonts w:ascii="Sylfaen" w:eastAsia="Sylfaen" w:hAnsi="Sylfaen" w:cs="Sylfaen"/>
      <w:sz w:val="24"/>
      <w:szCs w:val="24"/>
    </w:rPr>
  </w:style>
  <w:style w:type="paragraph" w:styleId="a5">
    <w:name w:val="Title"/>
    <w:basedOn w:val="a"/>
    <w:link w:val="a6"/>
    <w:uiPriority w:val="1"/>
    <w:qFormat/>
    <w:rsid w:val="004A47B8"/>
    <w:pPr>
      <w:ind w:left="3428" w:hanging="270"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4A47B8"/>
    <w:rPr>
      <w:rFonts w:ascii="Sylfaen" w:eastAsia="Sylfaen" w:hAnsi="Sylfaen" w:cs="Sylfaen"/>
      <w:sz w:val="48"/>
      <w:szCs w:val="48"/>
    </w:rPr>
  </w:style>
  <w:style w:type="character" w:customStyle="1" w:styleId="10">
    <w:name w:val="Заголовок 1 Знак"/>
    <w:basedOn w:val="a0"/>
    <w:link w:val="1"/>
    <w:uiPriority w:val="1"/>
    <w:rsid w:val="004A47B8"/>
    <w:rPr>
      <w:rFonts w:ascii="Sylfaen" w:eastAsia="Sylfaen" w:hAnsi="Sylfaen" w:cs="Sylfaen"/>
      <w:sz w:val="28"/>
      <w:szCs w:val="28"/>
    </w:rPr>
  </w:style>
  <w:style w:type="paragraph" w:styleId="a7">
    <w:name w:val="List Paragraph"/>
    <w:basedOn w:val="a"/>
    <w:uiPriority w:val="1"/>
    <w:qFormat/>
    <w:rsid w:val="007C2BE5"/>
    <w:pPr>
      <w:ind w:left="840" w:hanging="361"/>
    </w:pPr>
  </w:style>
  <w:style w:type="table" w:customStyle="1" w:styleId="TableNormal">
    <w:name w:val="Table Normal"/>
    <w:uiPriority w:val="2"/>
    <w:semiHidden/>
    <w:unhideWhenUsed/>
    <w:qFormat/>
    <w:rsid w:val="007C2B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2BE5"/>
  </w:style>
  <w:style w:type="paragraph" w:styleId="a8">
    <w:name w:val="Balloon Text"/>
    <w:basedOn w:val="a"/>
    <w:link w:val="a9"/>
    <w:uiPriority w:val="99"/>
    <w:semiHidden/>
    <w:unhideWhenUsed/>
    <w:rsid w:val="007C2B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2BE5"/>
    <w:rPr>
      <w:rFonts w:ascii="Tahoma" w:eastAsia="Sylfae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hy.wikipedia.org/w/index.php?title=%D5%80%D5%A5%D5%BF%D5%A1%D5%A4%D5%A1%D6%80%D5%B1_%D5%AF%D5%A1%D5%BA&amp;action=edit&amp;redlink=1" TargetMode="External"/><Relationship Id="rId18" Type="http://schemas.openxmlformats.org/officeDocument/2006/relationships/image" Target="media/image21.png"/><Relationship Id="rId26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hyperlink" Target="https://www.slideshare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y.wikipedia.org/w/index.php?title=%D5%8C%D5%A5%D5%BD%D5%B8%D6%82%D6%80%D5%BD&amp;action=edit&amp;redlink=1" TargetMode="External"/><Relationship Id="rId17" Type="http://schemas.openxmlformats.org/officeDocument/2006/relationships/image" Target="media/image20.png"/><Relationship Id="rId25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2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hy.wikipedia.org/wiki/%D5%80%D5%A1%D5%B6%D5%A4%D5%B8%D6%82%D6%80%D5%AA%D5%B8%D5%B2%D5%A1%D5%AF%D5%A1%D5%B6%D5%B8%D6%82%D5%A9%D5%B5%D5%B8%D6%82%D5%B6" TargetMode="External"/><Relationship Id="rId24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25.jpeg"/><Relationship Id="rId28" Type="http://schemas.openxmlformats.org/officeDocument/2006/relationships/header" Target="header3.xml"/><Relationship Id="rId10" Type="http://schemas.openxmlformats.org/officeDocument/2006/relationships/image" Target="media/image10.jpeg"/><Relationship Id="rId19" Type="http://schemas.openxmlformats.org/officeDocument/2006/relationships/image" Target="media/image2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hy.wikipedia.org/w/index.php?title=%D5%80%D5%A1%D5%B7%D5%BE%D5%A5%D5%BF%D5%BE%D5%B8%D6%82%D5%A9%D5%B5%D5%B8%D6%82%D5%B6&amp;action=edit&amp;redlink=1" TargetMode="External"/><Relationship Id="rId22" Type="http://schemas.openxmlformats.org/officeDocument/2006/relationships/image" Target="media/image24.png"/><Relationship Id="rId27" Type="http://schemas.openxmlformats.org/officeDocument/2006/relationships/image" Target="media/image2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5127</Words>
  <Characters>29224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8</cp:revision>
  <dcterms:created xsi:type="dcterms:W3CDTF">2022-09-03T19:59:00Z</dcterms:created>
  <dcterms:modified xsi:type="dcterms:W3CDTF">2022-09-06T15:29:00Z</dcterms:modified>
</cp:coreProperties>
</file>