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firstLine="708"/>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2">
      <w:pPr>
        <w:spacing w:after="0" w:lineRule="auto"/>
        <w:ind w:firstLine="708"/>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sz w:val="36"/>
          <w:szCs w:val="36"/>
        </w:rPr>
      </w:pPr>
      <w:sdt>
        <w:sdtPr>
          <w:tag w:val="goog_rdk_0"/>
        </w:sdtPr>
        <w:sdtContent>
          <w:r w:rsidDel="00000000" w:rsidR="00000000" w:rsidRPr="00000000">
            <w:rPr>
              <w:rFonts w:ascii="Tahoma" w:cs="Tahoma" w:eastAsia="Tahoma" w:hAnsi="Tahoma"/>
              <w:sz w:val="36"/>
              <w:szCs w:val="36"/>
              <w:rtl w:val="0"/>
            </w:rPr>
            <w:t xml:space="preserve">Գավառի ավագ դպրոց</w:t>
          </w:r>
        </w:sdtContent>
      </w:sdt>
    </w:p>
    <w:p w:rsidR="00000000" w:rsidDel="00000000" w:rsidP="00000000" w:rsidRDefault="00000000" w:rsidRPr="00000000" w14:paraId="00000004">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5">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sz w:val="32"/>
          <w:szCs w:val="32"/>
        </w:rPr>
      </w:pPr>
      <w:sdt>
        <w:sdtPr>
          <w:tag w:val="goog_rdk_1"/>
        </w:sdtPr>
        <w:sdtContent>
          <w:r w:rsidDel="00000000" w:rsidR="00000000" w:rsidRPr="00000000">
            <w:rPr>
              <w:rFonts w:ascii="Tahoma" w:cs="Tahoma" w:eastAsia="Tahoma" w:hAnsi="Tahoma"/>
              <w:sz w:val="32"/>
              <w:szCs w:val="32"/>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7">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8">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9">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A">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B">
      <w:pPr>
        <w:jc w:val="center"/>
        <w:rPr>
          <w:rFonts w:ascii="Merriweather" w:cs="Merriweather" w:eastAsia="Merriweather" w:hAnsi="Merriweather"/>
          <w:sz w:val="32"/>
          <w:szCs w:val="32"/>
        </w:rPr>
      </w:pPr>
      <w:sdt>
        <w:sdtPr>
          <w:tag w:val="goog_rdk_2"/>
        </w:sdtPr>
        <w:sdtContent>
          <w:r w:rsidDel="00000000" w:rsidR="00000000" w:rsidRPr="00000000">
            <w:rPr>
              <w:rFonts w:ascii="Tahoma" w:cs="Tahoma" w:eastAsia="Tahoma" w:hAnsi="Tahoma"/>
              <w:sz w:val="32"/>
              <w:szCs w:val="32"/>
              <w:rtl w:val="0"/>
            </w:rPr>
            <w:t xml:space="preserve">Հետազոտական աշխատանք</w:t>
          </w:r>
        </w:sdtContent>
      </w:sdt>
    </w:p>
    <w:p w:rsidR="00000000" w:rsidDel="00000000" w:rsidP="00000000" w:rsidRDefault="00000000" w:rsidRPr="00000000" w14:paraId="0000000C">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D">
      <w:pPr>
        <w:rPr>
          <w:rFonts w:ascii="Merriweather" w:cs="Merriweather" w:eastAsia="Merriweather" w:hAnsi="Merriweather"/>
          <w:sz w:val="32"/>
          <w:szCs w:val="32"/>
        </w:rPr>
      </w:pPr>
      <w:sdt>
        <w:sdtPr>
          <w:tag w:val="goog_rdk_3"/>
        </w:sdtPr>
        <w:sdtContent>
          <w:r w:rsidDel="00000000" w:rsidR="00000000" w:rsidRPr="00000000">
            <w:rPr>
              <w:rFonts w:ascii="Tahoma" w:cs="Tahoma" w:eastAsia="Tahoma" w:hAnsi="Tahoma"/>
              <w:sz w:val="32"/>
              <w:szCs w:val="32"/>
              <w:rtl w:val="0"/>
            </w:rPr>
            <w:t xml:space="preserve">Թեմա՝  Հիշողությունը կրտսեր դպրոցականների մոտ</w:t>
          </w:r>
        </w:sdtContent>
      </w:sdt>
    </w:p>
    <w:p w:rsidR="00000000" w:rsidDel="00000000" w:rsidP="00000000" w:rsidRDefault="00000000" w:rsidRPr="00000000" w14:paraId="0000000E">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F">
      <w:pPr>
        <w:rPr>
          <w:rFonts w:ascii="Merriweather" w:cs="Merriweather" w:eastAsia="Merriweather" w:hAnsi="Merriweather"/>
          <w:sz w:val="32"/>
          <w:szCs w:val="32"/>
        </w:rPr>
      </w:pPr>
      <w:sdt>
        <w:sdtPr>
          <w:tag w:val="goog_rdk_4"/>
        </w:sdtPr>
        <w:sdtContent>
          <w:r w:rsidDel="00000000" w:rsidR="00000000" w:rsidRPr="00000000">
            <w:rPr>
              <w:rFonts w:ascii="Tahoma" w:cs="Tahoma" w:eastAsia="Tahoma" w:hAnsi="Tahoma"/>
              <w:sz w:val="32"/>
              <w:szCs w:val="32"/>
              <w:rtl w:val="0"/>
            </w:rPr>
            <w:t xml:space="preserve">Հետազոտող ուսուցիչ՝    Սուսաննա Կատվալյան</w:t>
          </w:r>
        </w:sdtContent>
      </w:sdt>
    </w:p>
    <w:p w:rsidR="00000000" w:rsidDel="00000000" w:rsidP="00000000" w:rsidRDefault="00000000" w:rsidRPr="00000000" w14:paraId="00000010">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1">
      <w:pPr>
        <w:rPr>
          <w:rFonts w:ascii="Merriweather" w:cs="Merriweather" w:eastAsia="Merriweather" w:hAnsi="Merriweather"/>
          <w:sz w:val="32"/>
          <w:szCs w:val="32"/>
        </w:rPr>
      </w:pPr>
      <w:sdt>
        <w:sdtPr>
          <w:tag w:val="goog_rdk_5"/>
        </w:sdtPr>
        <w:sdtContent>
          <w:r w:rsidDel="00000000" w:rsidR="00000000" w:rsidRPr="00000000">
            <w:rPr>
              <w:rFonts w:ascii="Tahoma" w:cs="Tahoma" w:eastAsia="Tahoma" w:hAnsi="Tahoma"/>
              <w:sz w:val="32"/>
              <w:szCs w:val="32"/>
              <w:rtl w:val="0"/>
            </w:rPr>
            <w:t xml:space="preserve">Ղեկավար՝  Ժենյա Միրիբյան</w:t>
          </w:r>
        </w:sdtContent>
      </w:sdt>
    </w:p>
    <w:p w:rsidR="00000000" w:rsidDel="00000000" w:rsidP="00000000" w:rsidRDefault="00000000" w:rsidRPr="00000000" w14:paraId="00000012">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3">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5">
      <w:pPr>
        <w:jc w:val="center"/>
        <w:rPr>
          <w:rFonts w:ascii="Merriweather" w:cs="Merriweather" w:eastAsia="Merriweather" w:hAnsi="Merriweather"/>
          <w:sz w:val="32"/>
          <w:szCs w:val="32"/>
        </w:rPr>
        <w:sectPr>
          <w:footerReference r:id="rId8" w:type="default"/>
          <w:pgSz w:h="16838" w:w="11906" w:orient="portrait"/>
          <w:pgMar w:bottom="1134" w:top="1134" w:left="1701" w:right="850" w:header="708" w:footer="708"/>
          <w:pgNumType w:start="0"/>
          <w:titlePg w:val="1"/>
        </w:sectPr>
      </w:pPr>
      <w:sdt>
        <w:sdtPr>
          <w:tag w:val="goog_rdk_6"/>
        </w:sdtPr>
        <w:sdtContent>
          <w:r w:rsidDel="00000000" w:rsidR="00000000" w:rsidRPr="00000000">
            <w:rPr>
              <w:rFonts w:ascii="Tahoma" w:cs="Tahoma" w:eastAsia="Tahoma" w:hAnsi="Tahoma"/>
              <w:sz w:val="32"/>
              <w:szCs w:val="32"/>
              <w:rtl w:val="0"/>
            </w:rPr>
            <w:t xml:space="preserve">Գավառ 2022</w:t>
          </w:r>
        </w:sdtContent>
      </w:sdt>
    </w:p>
    <w:p w:rsidR="00000000" w:rsidDel="00000000" w:rsidP="00000000" w:rsidRDefault="00000000" w:rsidRPr="00000000" w14:paraId="00000016">
      <w:pPr>
        <w:jc w:val="center"/>
        <w:rPr>
          <w:rFonts w:ascii="Merriweather" w:cs="Merriweather" w:eastAsia="Merriweather" w:hAnsi="Merriweather"/>
          <w:b w:val="1"/>
          <w:sz w:val="28"/>
          <w:szCs w:val="28"/>
        </w:rPr>
      </w:pPr>
      <w:sdt>
        <w:sdtPr>
          <w:tag w:val="goog_rdk_7"/>
        </w:sdtPr>
        <w:sdtContent>
          <w:r w:rsidDel="00000000" w:rsidR="00000000" w:rsidRPr="00000000">
            <w:rPr>
              <w:rFonts w:ascii="Tahoma" w:cs="Tahoma" w:eastAsia="Tahoma" w:hAnsi="Tahoma"/>
              <w:b w:val="1"/>
              <w:sz w:val="28"/>
              <w:szCs w:val="28"/>
              <w:rtl w:val="0"/>
            </w:rPr>
            <w:t xml:space="preserve">ԲՈՎԱՆԴԱԿՈՒԹՅՈՒՆ</w:t>
          </w:r>
        </w:sdtContent>
      </w:sdt>
    </w:p>
    <w:p w:rsidR="00000000" w:rsidDel="00000000" w:rsidP="00000000" w:rsidRDefault="00000000" w:rsidRPr="00000000" w14:paraId="00000017">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8">
      <w:pPr>
        <w:jc w:val="both"/>
        <w:rPr>
          <w:rFonts w:ascii="Merriweather" w:cs="Merriweather" w:eastAsia="Merriweather" w:hAnsi="Merriweather"/>
          <w:sz w:val="24"/>
          <w:szCs w:val="24"/>
        </w:rPr>
      </w:pPr>
      <w:sdt>
        <w:sdtPr>
          <w:tag w:val="goog_rdk_8"/>
        </w:sdtPr>
        <w:sdtContent>
          <w:r w:rsidDel="00000000" w:rsidR="00000000" w:rsidRPr="00000000">
            <w:rPr>
              <w:rFonts w:ascii="Tahoma" w:cs="Tahoma" w:eastAsia="Tahoma" w:hAnsi="Tahoma"/>
              <w:sz w:val="24"/>
              <w:szCs w:val="24"/>
              <w:rtl w:val="0"/>
            </w:rPr>
            <w:t xml:space="preserve">Ներածություն ……………………………………………………………………………          3</w:t>
          </w:r>
        </w:sdtContent>
      </w:sdt>
    </w:p>
    <w:p w:rsidR="00000000" w:rsidDel="00000000" w:rsidP="00000000" w:rsidRDefault="00000000" w:rsidRPr="00000000" w14:paraId="00000019">
      <w:pPr>
        <w:spacing w:after="0" w:lineRule="auto"/>
        <w:jc w:val="both"/>
        <w:rPr>
          <w:rFonts w:ascii="Merriweather" w:cs="Merriweather" w:eastAsia="Merriweather" w:hAnsi="Merriweather"/>
          <w:sz w:val="24"/>
          <w:szCs w:val="24"/>
        </w:rPr>
      </w:pPr>
      <w:sdt>
        <w:sdtPr>
          <w:tag w:val="goog_rdk_9"/>
        </w:sdtPr>
        <w:sdtContent>
          <w:r w:rsidDel="00000000" w:rsidR="00000000" w:rsidRPr="00000000">
            <w:rPr>
              <w:rFonts w:ascii="Tahoma" w:cs="Tahoma" w:eastAsia="Tahoma" w:hAnsi="Tahoma"/>
              <w:sz w:val="24"/>
              <w:szCs w:val="24"/>
              <w:rtl w:val="0"/>
            </w:rPr>
            <w:t xml:space="preserve">Կրտսեր դպրոցականների հիշողության ընդհանուր բնութագիրը ……………….         5  </w:t>
          </w:r>
        </w:sdtContent>
      </w:sdt>
    </w:p>
    <w:p w:rsidR="00000000" w:rsidDel="00000000" w:rsidP="00000000" w:rsidRDefault="00000000" w:rsidRPr="00000000" w14:paraId="0000001A">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1B">
      <w:pPr>
        <w:spacing w:after="0" w:lineRule="auto"/>
        <w:jc w:val="both"/>
        <w:rPr>
          <w:rFonts w:ascii="Merriweather" w:cs="Merriweather" w:eastAsia="Merriweather" w:hAnsi="Merriweather"/>
          <w:sz w:val="24"/>
          <w:szCs w:val="24"/>
        </w:rPr>
      </w:pPr>
      <w:sdt>
        <w:sdtPr>
          <w:tag w:val="goog_rdk_10"/>
        </w:sdtPr>
        <w:sdtContent>
          <w:r w:rsidDel="00000000" w:rsidR="00000000" w:rsidRPr="00000000">
            <w:rPr>
              <w:rFonts w:ascii="Tahoma" w:cs="Tahoma" w:eastAsia="Tahoma" w:hAnsi="Tahoma"/>
              <w:sz w:val="24"/>
              <w:szCs w:val="24"/>
              <w:rtl w:val="0"/>
            </w:rPr>
            <w:t xml:space="preserve"> Հիշողության տեսակները …………………..…………………………………………..        8</w:t>
          </w:r>
        </w:sdtContent>
      </w:sdt>
    </w:p>
    <w:p w:rsidR="00000000" w:rsidDel="00000000" w:rsidP="00000000" w:rsidRDefault="00000000" w:rsidRPr="00000000" w14:paraId="0000001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D">
      <w:pPr>
        <w:spacing w:after="0" w:lineRule="auto"/>
        <w:jc w:val="both"/>
        <w:rPr>
          <w:rFonts w:ascii="Merriweather" w:cs="Merriweather" w:eastAsia="Merriweather" w:hAnsi="Merriweather"/>
          <w:sz w:val="24"/>
          <w:szCs w:val="24"/>
        </w:rPr>
      </w:pPr>
      <w:sdt>
        <w:sdtPr>
          <w:tag w:val="goog_rdk_11"/>
        </w:sdtPr>
        <w:sdtContent>
          <w:r w:rsidDel="00000000" w:rsidR="00000000" w:rsidRPr="00000000">
            <w:rPr>
              <w:rFonts w:ascii="Tahoma" w:cs="Tahoma" w:eastAsia="Tahoma" w:hAnsi="Tahoma"/>
              <w:sz w:val="24"/>
              <w:szCs w:val="24"/>
              <w:rtl w:val="0"/>
            </w:rPr>
            <w:t xml:space="preserve">Վերարտադրությունը հիշողության գործընթացում ………………………………...       12</w:t>
          </w:r>
        </w:sdtContent>
      </w:sdt>
    </w:p>
    <w:p w:rsidR="00000000" w:rsidDel="00000000" w:rsidP="00000000" w:rsidRDefault="00000000" w:rsidRPr="00000000" w14:paraId="0000001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F">
      <w:pPr>
        <w:spacing w:after="0" w:lineRule="auto"/>
        <w:jc w:val="both"/>
        <w:rPr>
          <w:rFonts w:ascii="Merriweather" w:cs="Merriweather" w:eastAsia="Merriweather" w:hAnsi="Merriweather"/>
          <w:sz w:val="24"/>
          <w:szCs w:val="24"/>
        </w:rPr>
      </w:pPr>
      <w:sdt>
        <w:sdtPr>
          <w:tag w:val="goog_rdk_12"/>
        </w:sdtPr>
        <w:sdtContent>
          <w:r w:rsidDel="00000000" w:rsidR="00000000" w:rsidRPr="00000000">
            <w:rPr>
              <w:rFonts w:ascii="Tahoma" w:cs="Tahoma" w:eastAsia="Tahoma" w:hAnsi="Tahoma"/>
              <w:sz w:val="24"/>
              <w:szCs w:val="24"/>
              <w:rtl w:val="0"/>
            </w:rPr>
            <w:t xml:space="preserve">Հիշողության զարգացումը  հետազոտական մեթոդների միջոցով ………………..       16</w:t>
          </w:r>
        </w:sdtContent>
      </w:sdt>
    </w:p>
    <w:p w:rsidR="00000000" w:rsidDel="00000000" w:rsidP="00000000" w:rsidRDefault="00000000" w:rsidRPr="00000000" w14:paraId="0000002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1">
      <w:pPr>
        <w:spacing w:after="0" w:lineRule="auto"/>
        <w:jc w:val="both"/>
        <w:rPr>
          <w:rFonts w:ascii="Merriweather" w:cs="Merriweather" w:eastAsia="Merriweather" w:hAnsi="Merriweather"/>
          <w:sz w:val="24"/>
          <w:szCs w:val="24"/>
        </w:rPr>
      </w:pPr>
      <w:sdt>
        <w:sdtPr>
          <w:tag w:val="goog_rdk_13"/>
        </w:sdtPr>
        <w:sdtContent>
          <w:r w:rsidDel="00000000" w:rsidR="00000000" w:rsidRPr="00000000">
            <w:rPr>
              <w:rFonts w:ascii="Tahoma" w:cs="Tahoma" w:eastAsia="Tahoma" w:hAnsi="Tahoma"/>
              <w:sz w:val="24"/>
              <w:szCs w:val="24"/>
              <w:rtl w:val="0"/>
            </w:rPr>
            <w:t xml:space="preserve">Եզրակացություն  ………………..……………………………………………………….       19</w:t>
          </w:r>
        </w:sdtContent>
      </w:sdt>
    </w:p>
    <w:p w:rsidR="00000000" w:rsidDel="00000000" w:rsidP="00000000" w:rsidRDefault="00000000" w:rsidRPr="00000000" w14:paraId="0000002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3">
      <w:pPr>
        <w:spacing w:after="0" w:lineRule="auto"/>
        <w:jc w:val="both"/>
        <w:rPr>
          <w:rFonts w:ascii="Merriweather" w:cs="Merriweather" w:eastAsia="Merriweather" w:hAnsi="Merriweather"/>
          <w:sz w:val="24"/>
          <w:szCs w:val="24"/>
        </w:rPr>
        <w:sectPr>
          <w:type w:val="nextPage"/>
          <w:pgSz w:h="16838" w:w="11906" w:orient="portrait"/>
          <w:pgMar w:bottom="1134" w:top="1134" w:left="1701" w:right="850" w:header="708" w:footer="708"/>
          <w:pgNumType w:start="0"/>
          <w:titlePg w:val="1"/>
        </w:sectPr>
      </w:pPr>
      <w:sdt>
        <w:sdtPr>
          <w:tag w:val="goog_rdk_14"/>
        </w:sdtPr>
        <w:sdtContent>
          <w:r w:rsidDel="00000000" w:rsidR="00000000" w:rsidRPr="00000000">
            <w:rPr>
              <w:rFonts w:ascii="Tahoma" w:cs="Tahoma" w:eastAsia="Tahoma" w:hAnsi="Tahoma"/>
              <w:sz w:val="24"/>
              <w:szCs w:val="24"/>
              <w:rtl w:val="0"/>
            </w:rPr>
            <w:t xml:space="preserve">Օգտագործված գրականության ցանկ …………………………………………………       2</w:t>
          </w:r>
        </w:sdtContent>
      </w:sdt>
    </w:p>
    <w:p w:rsidR="00000000" w:rsidDel="00000000" w:rsidP="00000000" w:rsidRDefault="00000000" w:rsidRPr="00000000" w14:paraId="00000024">
      <w:pPr>
        <w:rPr>
          <w:rFonts w:ascii="Merriweather" w:cs="Merriweather" w:eastAsia="Merriweather" w:hAnsi="Merriweather"/>
          <w:b w:val="1"/>
          <w:sz w:val="28"/>
          <w:szCs w:val="28"/>
        </w:rPr>
      </w:pP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25">
      <w:pPr>
        <w:spacing w:after="0" w:lineRule="auto"/>
        <w:ind w:firstLine="708"/>
        <w:jc w:val="center"/>
        <w:rPr>
          <w:rFonts w:ascii="Merriweather" w:cs="Merriweather" w:eastAsia="Merriweather" w:hAnsi="Merriweather"/>
          <w:b w:val="1"/>
          <w:sz w:val="28"/>
          <w:szCs w:val="28"/>
        </w:rPr>
      </w:pPr>
      <w:sdt>
        <w:sdtPr>
          <w:tag w:val="goog_rdk_15"/>
        </w:sdtPr>
        <w:sdtContent>
          <w:r w:rsidDel="00000000" w:rsidR="00000000" w:rsidRPr="00000000">
            <w:rPr>
              <w:rFonts w:ascii="Tahoma" w:cs="Tahoma" w:eastAsia="Tahoma" w:hAnsi="Tahoma"/>
              <w:b w:val="1"/>
              <w:sz w:val="28"/>
              <w:szCs w:val="28"/>
              <w:rtl w:val="0"/>
            </w:rPr>
            <w:t xml:space="preserve">ՆԵՐԱԾՈՒԹՅՈՒՆ</w:t>
          </w:r>
        </w:sdtContent>
      </w:sdt>
    </w:p>
    <w:p w:rsidR="00000000" w:rsidDel="00000000" w:rsidP="00000000" w:rsidRDefault="00000000" w:rsidRPr="00000000" w14:paraId="00000026">
      <w:pPr>
        <w:spacing w:after="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7">
      <w:pPr>
        <w:spacing w:after="0" w:lineRule="auto"/>
        <w:ind w:firstLine="708"/>
        <w:jc w:val="both"/>
        <w:rPr>
          <w:rFonts w:ascii="Merriweather" w:cs="Merriweather" w:eastAsia="Merriweather" w:hAnsi="Merriweather"/>
          <w:sz w:val="24"/>
          <w:szCs w:val="24"/>
        </w:rPr>
      </w:pPr>
      <w:sdt>
        <w:sdtPr>
          <w:tag w:val="goog_rdk_16"/>
        </w:sdtPr>
        <w:sdtContent>
          <w:r w:rsidDel="00000000" w:rsidR="00000000" w:rsidRPr="00000000">
            <w:rPr>
              <w:rFonts w:ascii="Tahoma" w:cs="Tahoma" w:eastAsia="Tahoma" w:hAnsi="Tahoma"/>
              <w:sz w:val="24"/>
              <w:szCs w:val="24"/>
              <w:rtl w:val="0"/>
            </w:rPr>
            <w:t xml:space="preserve">Աշխատանքում </w:t>
          </w:r>
        </w:sdtContent>
      </w:sdt>
      <w:r w:rsidDel="00000000" w:rsidR="00000000" w:rsidRPr="00000000">
        <w:rPr>
          <w:sz w:val="24"/>
          <w:szCs w:val="24"/>
          <w:rtl w:val="0"/>
        </w:rPr>
        <w:t xml:space="preserve"> </w:t>
      </w:r>
      <w:sdt>
        <w:sdtPr>
          <w:tag w:val="goog_rdk_17"/>
        </w:sdtPr>
        <w:sdtContent>
          <w:r w:rsidDel="00000000" w:rsidR="00000000" w:rsidRPr="00000000">
            <w:rPr>
              <w:rFonts w:ascii="Tahoma" w:cs="Tahoma" w:eastAsia="Tahoma" w:hAnsi="Tahoma"/>
              <w:sz w:val="24"/>
              <w:szCs w:val="24"/>
              <w:rtl w:val="0"/>
            </w:rPr>
            <w:t xml:space="preserve">քննարկվում</w:t>
          </w:r>
        </w:sdtContent>
      </w:sdt>
      <w:r w:rsidDel="00000000" w:rsidR="00000000" w:rsidRPr="00000000">
        <w:rPr>
          <w:sz w:val="24"/>
          <w:szCs w:val="24"/>
          <w:rtl w:val="0"/>
        </w:rPr>
        <w:t xml:space="preserve"> </w:t>
      </w:r>
      <w:sdt>
        <w:sdtPr>
          <w:tag w:val="goog_rdk_1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19"/>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sz w:val="24"/>
          <w:szCs w:val="24"/>
          <w:rtl w:val="0"/>
        </w:rPr>
        <w:t xml:space="preserve"> </w:t>
      </w:r>
      <w:sdt>
        <w:sdtPr>
          <w:tag w:val="goog_rdk_20"/>
        </w:sdtPr>
        <w:sdtContent>
          <w:r w:rsidDel="00000000" w:rsidR="00000000" w:rsidRPr="00000000">
            <w:rPr>
              <w:rFonts w:ascii="Tahoma" w:cs="Tahoma" w:eastAsia="Tahoma" w:hAnsi="Tahoma"/>
              <w:sz w:val="24"/>
              <w:szCs w:val="24"/>
              <w:rtl w:val="0"/>
            </w:rPr>
            <w:t xml:space="preserve">դպրոցականների</w:t>
          </w:r>
        </w:sdtContent>
      </w:sdt>
      <w:r w:rsidDel="00000000" w:rsidR="00000000" w:rsidRPr="00000000">
        <w:rPr>
          <w:sz w:val="24"/>
          <w:szCs w:val="24"/>
          <w:rtl w:val="0"/>
        </w:rPr>
        <w:t xml:space="preserve"> </w:t>
      </w:r>
      <w:sdt>
        <w:sdtPr>
          <w:tag w:val="goog_rdk_21"/>
        </w:sdtPr>
        <w:sdtContent>
          <w:r w:rsidDel="00000000" w:rsidR="00000000" w:rsidRPr="00000000">
            <w:rPr>
              <w:rFonts w:ascii="Tahoma" w:cs="Tahoma" w:eastAsia="Tahoma" w:hAnsi="Tahoma"/>
              <w:sz w:val="24"/>
              <w:szCs w:val="24"/>
              <w:rtl w:val="0"/>
            </w:rPr>
            <w:t xml:space="preserve">հիշողության</w:t>
          </w:r>
        </w:sdtContent>
      </w:sdt>
      <w:r w:rsidDel="00000000" w:rsidR="00000000" w:rsidRPr="00000000">
        <w:rPr>
          <w:sz w:val="24"/>
          <w:szCs w:val="24"/>
          <w:rtl w:val="0"/>
        </w:rPr>
        <w:t xml:space="preserve"> </w:t>
      </w:r>
      <w:sdt>
        <w:sdtPr>
          <w:tag w:val="goog_rdk_22"/>
        </w:sdtPr>
        <w:sdtContent>
          <w:r w:rsidDel="00000000" w:rsidR="00000000" w:rsidRPr="00000000">
            <w:rPr>
              <w:rFonts w:ascii="Tahoma" w:cs="Tahoma" w:eastAsia="Tahoma" w:hAnsi="Tahoma"/>
              <w:sz w:val="24"/>
              <w:szCs w:val="24"/>
              <w:rtl w:val="0"/>
            </w:rPr>
            <w:t xml:space="preserve">տեսակները, առանձնահատկությունները</w:t>
          </w:r>
        </w:sdtContent>
      </w:sdt>
      <w:r w:rsidDel="00000000" w:rsidR="00000000" w:rsidRPr="00000000">
        <w:rPr>
          <w:sz w:val="24"/>
          <w:szCs w:val="24"/>
          <w:rtl w:val="0"/>
        </w:rPr>
        <w:t xml:space="preserve">, </w:t>
      </w:r>
      <w:sdt>
        <w:sdtPr>
          <w:tag w:val="goog_rdk_23"/>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24"/>
        </w:sdtPr>
        <w:sdtContent>
          <w:r w:rsidDel="00000000" w:rsidR="00000000" w:rsidRPr="00000000">
            <w:rPr>
              <w:rFonts w:ascii="Tahoma" w:cs="Tahoma" w:eastAsia="Tahoma" w:hAnsi="Tahoma"/>
              <w:sz w:val="24"/>
              <w:szCs w:val="24"/>
              <w:rtl w:val="0"/>
            </w:rPr>
            <w:t xml:space="preserve">հիշողության</w:t>
          </w:r>
        </w:sdtContent>
      </w:sdt>
      <w:r w:rsidDel="00000000" w:rsidR="00000000" w:rsidRPr="00000000">
        <w:rPr>
          <w:sz w:val="24"/>
          <w:szCs w:val="24"/>
          <w:rtl w:val="0"/>
        </w:rPr>
        <w:t xml:space="preserve"> </w:t>
      </w:r>
      <w:sdt>
        <w:sdtPr>
          <w:tag w:val="goog_rdk_25"/>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sz w:val="24"/>
          <w:szCs w:val="24"/>
          <w:rtl w:val="0"/>
        </w:rPr>
        <w:t xml:space="preserve"> </w:t>
      </w:r>
      <w:sdt>
        <w:sdtPr>
          <w:tag w:val="goog_rdk_26"/>
        </w:sdtPr>
        <w:sdtContent>
          <w:r w:rsidDel="00000000" w:rsidR="00000000" w:rsidRPr="00000000">
            <w:rPr>
              <w:rFonts w:ascii="Tahoma" w:cs="Tahoma" w:eastAsia="Tahoma" w:hAnsi="Tahoma"/>
              <w:sz w:val="24"/>
              <w:szCs w:val="24"/>
              <w:rtl w:val="0"/>
            </w:rPr>
            <w:t xml:space="preserve">դերն</w:t>
          </w:r>
        </w:sdtContent>
      </w:sdt>
      <w:r w:rsidDel="00000000" w:rsidR="00000000" w:rsidRPr="00000000">
        <w:rPr>
          <w:sz w:val="24"/>
          <w:szCs w:val="24"/>
          <w:rtl w:val="0"/>
        </w:rPr>
        <w:t xml:space="preserve"> </w:t>
      </w:r>
      <w:sdt>
        <w:sdtPr>
          <w:tag w:val="goog_rdk_27"/>
        </w:sdtPr>
        <w:sdtContent>
          <w:r w:rsidDel="00000000" w:rsidR="00000000" w:rsidRPr="00000000">
            <w:rPr>
              <w:rFonts w:ascii="Tahoma" w:cs="Tahoma" w:eastAsia="Tahoma" w:hAnsi="Tahoma"/>
              <w:sz w:val="24"/>
              <w:szCs w:val="24"/>
              <w:rtl w:val="0"/>
            </w:rPr>
            <w:t xml:space="preserve">աշակերտի</w:t>
          </w:r>
        </w:sdtContent>
      </w:sdt>
      <w:r w:rsidDel="00000000" w:rsidR="00000000" w:rsidRPr="00000000">
        <w:rPr>
          <w:sz w:val="24"/>
          <w:szCs w:val="24"/>
          <w:rtl w:val="0"/>
        </w:rPr>
        <w:t xml:space="preserve"> </w:t>
      </w:r>
      <w:sdt>
        <w:sdtPr>
          <w:tag w:val="goog_rdk_28"/>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sz w:val="24"/>
          <w:szCs w:val="24"/>
          <w:rtl w:val="0"/>
        </w:rPr>
        <w:t xml:space="preserve"> </w:t>
      </w:r>
      <w:sdt>
        <w:sdtPr>
          <w:tag w:val="goog_rdk_29"/>
        </w:sdtPr>
        <w:sdtContent>
          <w:r w:rsidDel="00000000" w:rsidR="00000000" w:rsidRPr="00000000">
            <w:rPr>
              <w:rFonts w:ascii="Tahoma" w:cs="Tahoma" w:eastAsia="Tahoma" w:hAnsi="Tahoma"/>
              <w:sz w:val="24"/>
              <w:szCs w:val="24"/>
              <w:rtl w:val="0"/>
            </w:rPr>
            <w:t xml:space="preserve">գործընթացում</w:t>
          </w:r>
        </w:sdtContent>
      </w:sdt>
      <w:r w:rsidDel="00000000" w:rsidR="00000000" w:rsidRPr="00000000">
        <w:rPr>
          <w:sz w:val="24"/>
          <w:szCs w:val="24"/>
          <w:rtl w:val="0"/>
        </w:rPr>
        <w:t xml:space="preserve">, </w:t>
      </w:r>
      <w:sdt>
        <w:sdtPr>
          <w:tag w:val="goog_rdk_30"/>
        </w:sdtPr>
        <w:sdtContent>
          <w:r w:rsidDel="00000000" w:rsidR="00000000" w:rsidRPr="00000000">
            <w:rPr>
              <w:rFonts w:ascii="Tahoma" w:cs="Tahoma" w:eastAsia="Tahoma" w:hAnsi="Tahoma"/>
              <w:sz w:val="24"/>
              <w:szCs w:val="24"/>
              <w:rtl w:val="0"/>
            </w:rPr>
            <w:t xml:space="preserve">որը իր հերթին</w:t>
          </w:r>
        </w:sdtContent>
      </w:sdt>
      <w:r w:rsidDel="00000000" w:rsidR="00000000" w:rsidRPr="00000000">
        <w:rPr>
          <w:sz w:val="24"/>
          <w:szCs w:val="24"/>
          <w:rtl w:val="0"/>
        </w:rPr>
        <w:t xml:space="preserve"> </w:t>
      </w:r>
      <w:sdt>
        <w:sdtPr>
          <w:tag w:val="goog_rdk_31"/>
        </w:sdtPr>
        <w:sdtContent>
          <w:r w:rsidDel="00000000" w:rsidR="00000000" w:rsidRPr="00000000">
            <w:rPr>
              <w:rFonts w:ascii="Tahoma" w:cs="Tahoma" w:eastAsia="Tahoma" w:hAnsi="Tahoma"/>
              <w:sz w:val="24"/>
              <w:szCs w:val="24"/>
              <w:rtl w:val="0"/>
            </w:rPr>
            <w:t xml:space="preserve">նպաստում</w:t>
          </w:r>
        </w:sdtContent>
      </w:sdt>
      <w:r w:rsidDel="00000000" w:rsidR="00000000" w:rsidRPr="00000000">
        <w:rPr>
          <w:sz w:val="24"/>
          <w:szCs w:val="24"/>
          <w:rtl w:val="0"/>
        </w:rPr>
        <w:t xml:space="preserve"> </w:t>
      </w:r>
      <w:sdt>
        <w:sdtPr>
          <w:tag w:val="goog_rdk_3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33"/>
        </w:sdtPr>
        <w:sdtContent>
          <w:r w:rsidDel="00000000" w:rsidR="00000000" w:rsidRPr="00000000">
            <w:rPr>
              <w:rFonts w:ascii="Tahoma" w:cs="Tahoma" w:eastAsia="Tahoma" w:hAnsi="Tahoma"/>
              <w:sz w:val="24"/>
              <w:szCs w:val="24"/>
              <w:rtl w:val="0"/>
            </w:rPr>
            <w:t xml:space="preserve">ուսման</w:t>
          </w:r>
        </w:sdtContent>
      </w:sdt>
      <w:r w:rsidDel="00000000" w:rsidR="00000000" w:rsidRPr="00000000">
        <w:rPr>
          <w:sz w:val="24"/>
          <w:szCs w:val="24"/>
          <w:rtl w:val="0"/>
        </w:rPr>
        <w:t xml:space="preserve"> </w:t>
      </w:r>
      <w:sdt>
        <w:sdtPr>
          <w:tag w:val="goog_rdk_34"/>
        </w:sdtPr>
        <w:sdtContent>
          <w:r w:rsidDel="00000000" w:rsidR="00000000" w:rsidRPr="00000000">
            <w:rPr>
              <w:rFonts w:ascii="Tahoma" w:cs="Tahoma" w:eastAsia="Tahoma" w:hAnsi="Tahoma"/>
              <w:sz w:val="24"/>
              <w:szCs w:val="24"/>
              <w:rtl w:val="0"/>
            </w:rPr>
            <w:t xml:space="preserve">արդյունավետության</w:t>
          </w:r>
        </w:sdtContent>
      </w:sdt>
      <w:r w:rsidDel="00000000" w:rsidR="00000000" w:rsidRPr="00000000">
        <w:rPr>
          <w:sz w:val="24"/>
          <w:szCs w:val="24"/>
          <w:rtl w:val="0"/>
        </w:rPr>
        <w:t xml:space="preserve"> </w:t>
      </w:r>
      <w:sdt>
        <w:sdtPr>
          <w:tag w:val="goog_rdk_35"/>
        </w:sdtPr>
        <w:sdtContent>
          <w:r w:rsidDel="00000000" w:rsidR="00000000" w:rsidRPr="00000000">
            <w:rPr>
              <w:rFonts w:ascii="Tahoma" w:cs="Tahoma" w:eastAsia="Tahoma" w:hAnsi="Tahoma"/>
              <w:sz w:val="24"/>
              <w:szCs w:val="24"/>
              <w:rtl w:val="0"/>
            </w:rPr>
            <w:t xml:space="preserve">բարձրացմանը</w:t>
          </w:r>
        </w:sdtContent>
      </w:sdt>
      <w:r w:rsidDel="00000000" w:rsidR="00000000" w:rsidRPr="00000000">
        <w:rPr>
          <w:sz w:val="24"/>
          <w:szCs w:val="24"/>
          <w:rtl w:val="0"/>
        </w:rPr>
        <w:t xml:space="preserve">: </w:t>
      </w:r>
      <w:sdt>
        <w:sdtPr>
          <w:tag w:val="goog_rdk_36"/>
        </w:sdtPr>
        <w:sdtContent>
          <w:r w:rsidDel="00000000" w:rsidR="00000000" w:rsidRPr="00000000">
            <w:rPr>
              <w:rFonts w:ascii="Tahoma" w:cs="Tahoma" w:eastAsia="Tahoma" w:hAnsi="Tahoma"/>
              <w:sz w:val="24"/>
              <w:szCs w:val="24"/>
              <w:rtl w:val="0"/>
            </w:rPr>
            <w:t xml:space="preserve">Ուսուցիչը</w:t>
          </w:r>
        </w:sdtContent>
      </w:sdt>
      <w:r w:rsidDel="00000000" w:rsidR="00000000" w:rsidRPr="00000000">
        <w:rPr>
          <w:sz w:val="24"/>
          <w:szCs w:val="24"/>
          <w:rtl w:val="0"/>
        </w:rPr>
        <w:t xml:space="preserve"> </w:t>
      </w:r>
      <w:sdt>
        <w:sdtPr>
          <w:tag w:val="goog_rdk_37"/>
        </w:sdtPr>
        <w:sdtContent>
          <w:r w:rsidDel="00000000" w:rsidR="00000000" w:rsidRPr="00000000">
            <w:rPr>
              <w:rFonts w:ascii="Tahoma" w:cs="Tahoma" w:eastAsia="Tahoma" w:hAnsi="Tahoma"/>
              <w:sz w:val="24"/>
              <w:szCs w:val="24"/>
              <w:rtl w:val="0"/>
            </w:rPr>
            <w:t xml:space="preserve">մեծ և պատասխանատու</w:t>
          </w:r>
        </w:sdtContent>
      </w:sdt>
      <w:r w:rsidDel="00000000" w:rsidR="00000000" w:rsidRPr="00000000">
        <w:rPr>
          <w:sz w:val="24"/>
          <w:szCs w:val="24"/>
          <w:rtl w:val="0"/>
        </w:rPr>
        <w:t xml:space="preserve"> </w:t>
      </w:r>
      <w:sdt>
        <w:sdtPr>
          <w:tag w:val="goog_rdk_38"/>
        </w:sdtPr>
        <w:sdtContent>
          <w:r w:rsidDel="00000000" w:rsidR="00000000" w:rsidRPr="00000000">
            <w:rPr>
              <w:rFonts w:ascii="Tahoma" w:cs="Tahoma" w:eastAsia="Tahoma" w:hAnsi="Tahoma"/>
              <w:sz w:val="24"/>
              <w:szCs w:val="24"/>
              <w:rtl w:val="0"/>
            </w:rPr>
            <w:t xml:space="preserve">առաքելություն</w:t>
          </w:r>
        </w:sdtContent>
      </w:sdt>
      <w:r w:rsidDel="00000000" w:rsidR="00000000" w:rsidRPr="00000000">
        <w:rPr>
          <w:sz w:val="24"/>
          <w:szCs w:val="24"/>
          <w:rtl w:val="0"/>
        </w:rPr>
        <w:t xml:space="preserve"> </w:t>
      </w:r>
      <w:sdt>
        <w:sdtPr>
          <w:tag w:val="goog_rdk_39"/>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sz w:val="24"/>
          <w:szCs w:val="24"/>
          <w:rtl w:val="0"/>
        </w:rPr>
        <w:t xml:space="preserve">, </w:t>
      </w:r>
      <w:sdt>
        <w:sdtPr>
          <w:tag w:val="goog_rdk_40"/>
        </w:sdtPr>
        <w:sdtContent>
          <w:r w:rsidDel="00000000" w:rsidR="00000000" w:rsidRPr="00000000">
            <w:rPr>
              <w:rFonts w:ascii="Tahoma" w:cs="Tahoma" w:eastAsia="Tahoma" w:hAnsi="Tahoma"/>
              <w:sz w:val="24"/>
              <w:szCs w:val="24"/>
              <w:rtl w:val="0"/>
            </w:rPr>
            <w:t xml:space="preserve">քանի</w:t>
          </w:r>
        </w:sdtContent>
      </w:sdt>
      <w:r w:rsidDel="00000000" w:rsidR="00000000" w:rsidRPr="00000000">
        <w:rPr>
          <w:sz w:val="24"/>
          <w:szCs w:val="24"/>
          <w:rtl w:val="0"/>
        </w:rPr>
        <w:t xml:space="preserve"> </w:t>
      </w:r>
      <w:sdt>
        <w:sdtPr>
          <w:tag w:val="goog_rdk_41"/>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sz w:val="24"/>
          <w:szCs w:val="24"/>
          <w:rtl w:val="0"/>
        </w:rPr>
        <w:t xml:space="preserve"> </w:t>
      </w:r>
      <w:sdt>
        <w:sdtPr>
          <w:tag w:val="goog_rdk_42"/>
        </w:sdtPr>
        <w:sdtContent>
          <w:r w:rsidDel="00000000" w:rsidR="00000000" w:rsidRPr="00000000">
            <w:rPr>
              <w:rFonts w:ascii="Tahoma" w:cs="Tahoma" w:eastAsia="Tahoma" w:hAnsi="Tahoma"/>
              <w:sz w:val="24"/>
              <w:szCs w:val="24"/>
              <w:rtl w:val="0"/>
            </w:rPr>
            <w:t xml:space="preserve">իրեն</w:t>
          </w:r>
        </w:sdtContent>
      </w:sdt>
      <w:r w:rsidDel="00000000" w:rsidR="00000000" w:rsidRPr="00000000">
        <w:rPr>
          <w:sz w:val="24"/>
          <w:szCs w:val="24"/>
          <w:rtl w:val="0"/>
        </w:rPr>
        <w:t xml:space="preserve"> </w:t>
      </w:r>
      <w:sdt>
        <w:sdtPr>
          <w:tag w:val="goog_rdk_4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44"/>
        </w:sdtPr>
        <w:sdtContent>
          <w:r w:rsidDel="00000000" w:rsidR="00000000" w:rsidRPr="00000000">
            <w:rPr>
              <w:rFonts w:ascii="Tahoma" w:cs="Tahoma" w:eastAsia="Tahoma" w:hAnsi="Tahoma"/>
              <w:sz w:val="24"/>
              <w:szCs w:val="24"/>
              <w:rtl w:val="0"/>
            </w:rPr>
            <w:t xml:space="preserve">վստահված</w:t>
          </w:r>
        </w:sdtContent>
      </w:sdt>
      <w:r w:rsidDel="00000000" w:rsidR="00000000" w:rsidRPr="00000000">
        <w:rPr>
          <w:sz w:val="24"/>
          <w:szCs w:val="24"/>
          <w:rtl w:val="0"/>
        </w:rPr>
        <w:t xml:space="preserve"> </w:t>
      </w:r>
      <w:sdt>
        <w:sdtPr>
          <w:tag w:val="goog_rdk_45"/>
        </w:sdtPr>
        <w:sdtContent>
          <w:r w:rsidDel="00000000" w:rsidR="00000000" w:rsidRPr="00000000">
            <w:rPr>
              <w:rFonts w:ascii="Tahoma" w:cs="Tahoma" w:eastAsia="Tahoma" w:hAnsi="Tahoma"/>
              <w:sz w:val="24"/>
              <w:szCs w:val="24"/>
              <w:rtl w:val="0"/>
            </w:rPr>
            <w:t xml:space="preserve">ապագա</w:t>
          </w:r>
        </w:sdtContent>
      </w:sdt>
      <w:r w:rsidDel="00000000" w:rsidR="00000000" w:rsidRPr="00000000">
        <w:rPr>
          <w:sz w:val="24"/>
          <w:szCs w:val="24"/>
          <w:rtl w:val="0"/>
        </w:rPr>
        <w:t xml:space="preserve"> </w:t>
      </w:r>
      <w:sdt>
        <w:sdtPr>
          <w:tag w:val="goog_rdk_46"/>
        </w:sdtPr>
        <w:sdtContent>
          <w:r w:rsidDel="00000000" w:rsidR="00000000" w:rsidRPr="00000000">
            <w:rPr>
              <w:rFonts w:ascii="Tahoma" w:cs="Tahoma" w:eastAsia="Tahoma" w:hAnsi="Tahoma"/>
              <w:sz w:val="24"/>
              <w:szCs w:val="24"/>
              <w:rtl w:val="0"/>
            </w:rPr>
            <w:t xml:space="preserve">սերնդի</w:t>
          </w:r>
        </w:sdtContent>
      </w:sdt>
      <w:r w:rsidDel="00000000" w:rsidR="00000000" w:rsidRPr="00000000">
        <w:rPr>
          <w:sz w:val="24"/>
          <w:szCs w:val="24"/>
          <w:rtl w:val="0"/>
        </w:rPr>
        <w:t xml:space="preserve"> </w:t>
      </w:r>
      <w:sdt>
        <w:sdtPr>
          <w:tag w:val="goog_rdk_47"/>
        </w:sdtPr>
        <w:sdtContent>
          <w:r w:rsidDel="00000000" w:rsidR="00000000" w:rsidRPr="00000000">
            <w:rPr>
              <w:rFonts w:ascii="Tahoma" w:cs="Tahoma" w:eastAsia="Tahoma" w:hAnsi="Tahoma"/>
              <w:sz w:val="24"/>
              <w:szCs w:val="24"/>
              <w:rtl w:val="0"/>
            </w:rPr>
            <w:t xml:space="preserve">կրթության</w:t>
          </w:r>
        </w:sdtContent>
      </w:sdt>
      <w:r w:rsidDel="00000000" w:rsidR="00000000" w:rsidRPr="00000000">
        <w:rPr>
          <w:sz w:val="24"/>
          <w:szCs w:val="24"/>
          <w:rtl w:val="0"/>
        </w:rPr>
        <w:t xml:space="preserve"> </w:t>
      </w:r>
      <w:sdt>
        <w:sdtPr>
          <w:tag w:val="goog_rdk_48"/>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49"/>
        </w:sdtPr>
        <w:sdtContent>
          <w:r w:rsidDel="00000000" w:rsidR="00000000" w:rsidRPr="00000000">
            <w:rPr>
              <w:rFonts w:ascii="Tahoma" w:cs="Tahoma" w:eastAsia="Tahoma" w:hAnsi="Tahoma"/>
              <w:sz w:val="24"/>
              <w:szCs w:val="24"/>
              <w:rtl w:val="0"/>
            </w:rPr>
            <w:t xml:space="preserve">դաստիարակության</w:t>
          </w:r>
        </w:sdtContent>
      </w:sdt>
      <w:r w:rsidDel="00000000" w:rsidR="00000000" w:rsidRPr="00000000">
        <w:rPr>
          <w:sz w:val="24"/>
          <w:szCs w:val="24"/>
          <w:rtl w:val="0"/>
        </w:rPr>
        <w:t xml:space="preserve"> </w:t>
      </w:r>
      <w:sdt>
        <w:sdtPr>
          <w:tag w:val="goog_rdk_50"/>
        </w:sdtPr>
        <w:sdtContent>
          <w:r w:rsidDel="00000000" w:rsidR="00000000" w:rsidRPr="00000000">
            <w:rPr>
              <w:rFonts w:ascii="Tahoma" w:cs="Tahoma" w:eastAsia="Tahoma" w:hAnsi="Tahoma"/>
              <w:sz w:val="24"/>
              <w:szCs w:val="24"/>
              <w:rtl w:val="0"/>
            </w:rPr>
            <w:t xml:space="preserve">գործը</w:t>
          </w:r>
        </w:sdtContent>
      </w:sdt>
      <w:r w:rsidDel="00000000" w:rsidR="00000000" w:rsidRPr="00000000">
        <w:rPr>
          <w:sz w:val="24"/>
          <w:szCs w:val="24"/>
          <w:rtl w:val="0"/>
        </w:rPr>
        <w:t xml:space="preserve">: </w:t>
      </w:r>
      <w:sdt>
        <w:sdtPr>
          <w:tag w:val="goog_rdk_51"/>
        </w:sdtPr>
        <w:sdtContent>
          <w:r w:rsidDel="00000000" w:rsidR="00000000" w:rsidRPr="00000000">
            <w:rPr>
              <w:rFonts w:ascii="Tahoma" w:cs="Tahoma" w:eastAsia="Tahoma" w:hAnsi="Tahoma"/>
              <w:sz w:val="24"/>
              <w:szCs w:val="24"/>
              <w:rtl w:val="0"/>
            </w:rPr>
            <w:t xml:space="preserve">Երբ երեխան</w:t>
          </w:r>
        </w:sdtContent>
      </w:sdt>
      <w:r w:rsidDel="00000000" w:rsidR="00000000" w:rsidRPr="00000000">
        <w:rPr>
          <w:sz w:val="24"/>
          <w:szCs w:val="24"/>
          <w:rtl w:val="0"/>
        </w:rPr>
        <w:t xml:space="preserve"> </w:t>
      </w:r>
      <w:sdt>
        <w:sdtPr>
          <w:tag w:val="goog_rdk_52"/>
        </w:sdtPr>
        <w:sdtContent>
          <w:r w:rsidDel="00000000" w:rsidR="00000000" w:rsidRPr="00000000">
            <w:rPr>
              <w:rFonts w:ascii="Tahoma" w:cs="Tahoma" w:eastAsia="Tahoma" w:hAnsi="Tahoma"/>
              <w:sz w:val="24"/>
              <w:szCs w:val="24"/>
              <w:rtl w:val="0"/>
            </w:rPr>
            <w:t xml:space="preserve">դառնում</w:t>
          </w:r>
        </w:sdtContent>
      </w:sdt>
      <w:r w:rsidDel="00000000" w:rsidR="00000000" w:rsidRPr="00000000">
        <w:rPr>
          <w:sz w:val="24"/>
          <w:szCs w:val="24"/>
          <w:rtl w:val="0"/>
        </w:rPr>
        <w:t xml:space="preserve"> </w:t>
      </w:r>
      <w:sdt>
        <w:sdtPr>
          <w:tag w:val="goog_rdk_5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54"/>
        </w:sdtPr>
        <w:sdtContent>
          <w:r w:rsidDel="00000000" w:rsidR="00000000" w:rsidRPr="00000000">
            <w:rPr>
              <w:rFonts w:ascii="Tahoma" w:cs="Tahoma" w:eastAsia="Tahoma" w:hAnsi="Tahoma"/>
              <w:sz w:val="24"/>
              <w:szCs w:val="24"/>
              <w:rtl w:val="0"/>
            </w:rPr>
            <w:t xml:space="preserve">դպրոցական</w:t>
          </w:r>
        </w:sdtContent>
      </w:sdt>
      <w:r w:rsidDel="00000000" w:rsidR="00000000" w:rsidRPr="00000000">
        <w:rPr>
          <w:sz w:val="24"/>
          <w:szCs w:val="24"/>
          <w:rtl w:val="0"/>
        </w:rPr>
        <w:t xml:space="preserve"> </w:t>
      </w:r>
      <w:sdt>
        <w:sdtPr>
          <w:tag w:val="goog_rdk_55"/>
        </w:sdtPr>
        <w:sdtContent>
          <w:r w:rsidDel="00000000" w:rsidR="00000000" w:rsidRPr="00000000">
            <w:rPr>
              <w:rFonts w:ascii="Tahoma" w:cs="Tahoma" w:eastAsia="Tahoma" w:hAnsi="Tahoma"/>
              <w:sz w:val="24"/>
              <w:szCs w:val="24"/>
              <w:rtl w:val="0"/>
            </w:rPr>
            <w:t xml:space="preserve">նա</w:t>
          </w:r>
        </w:sdtContent>
      </w:sdt>
      <w:r w:rsidDel="00000000" w:rsidR="00000000" w:rsidRPr="00000000">
        <w:rPr>
          <w:sz w:val="24"/>
          <w:szCs w:val="24"/>
          <w:rtl w:val="0"/>
        </w:rPr>
        <w:t xml:space="preserve"> </w:t>
      </w:r>
      <w:sdt>
        <w:sdtPr>
          <w:tag w:val="goog_rdk_56"/>
        </w:sdtPr>
        <w:sdtContent>
          <w:r w:rsidDel="00000000" w:rsidR="00000000" w:rsidRPr="00000000">
            <w:rPr>
              <w:rFonts w:ascii="Tahoma" w:cs="Tahoma" w:eastAsia="Tahoma" w:hAnsi="Tahoma"/>
              <w:sz w:val="24"/>
              <w:szCs w:val="24"/>
              <w:rtl w:val="0"/>
            </w:rPr>
            <w:t xml:space="preserve">իր</w:t>
          </w:r>
        </w:sdtContent>
      </w:sdt>
      <w:r w:rsidDel="00000000" w:rsidR="00000000" w:rsidRPr="00000000">
        <w:rPr>
          <w:sz w:val="24"/>
          <w:szCs w:val="24"/>
          <w:rtl w:val="0"/>
        </w:rPr>
        <w:t xml:space="preserve"> </w:t>
      </w:r>
      <w:sdt>
        <w:sdtPr>
          <w:tag w:val="goog_rdk_57"/>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sz w:val="24"/>
          <w:szCs w:val="24"/>
          <w:rtl w:val="0"/>
        </w:rPr>
        <w:t xml:space="preserve"> </w:t>
      </w:r>
      <w:sdt>
        <w:sdtPr>
          <w:tag w:val="goog_rdk_58"/>
        </w:sdtPr>
        <w:sdtContent>
          <w:r w:rsidDel="00000000" w:rsidR="00000000" w:rsidRPr="00000000">
            <w:rPr>
              <w:rFonts w:ascii="Tahoma" w:cs="Tahoma" w:eastAsia="Tahoma" w:hAnsi="Tahoma"/>
              <w:sz w:val="24"/>
              <w:szCs w:val="24"/>
              <w:rtl w:val="0"/>
            </w:rPr>
            <w:t xml:space="preserve">միաժամանակ</w:t>
          </w:r>
        </w:sdtContent>
      </w:sdt>
      <w:r w:rsidDel="00000000" w:rsidR="00000000" w:rsidRPr="00000000">
        <w:rPr>
          <w:sz w:val="24"/>
          <w:szCs w:val="24"/>
          <w:rtl w:val="0"/>
        </w:rPr>
        <w:t xml:space="preserve"> </w:t>
      </w:r>
      <w:sdt>
        <w:sdtPr>
          <w:tag w:val="goog_rdk_59"/>
        </w:sdtPr>
        <w:sdtContent>
          <w:r w:rsidDel="00000000" w:rsidR="00000000" w:rsidRPr="00000000">
            <w:rPr>
              <w:rFonts w:ascii="Tahoma" w:cs="Tahoma" w:eastAsia="Tahoma" w:hAnsi="Tahoma"/>
              <w:sz w:val="24"/>
              <w:szCs w:val="24"/>
              <w:rtl w:val="0"/>
            </w:rPr>
            <w:t xml:space="preserve">կրում</w:t>
          </w:r>
        </w:sdtContent>
      </w:sdt>
      <w:r w:rsidDel="00000000" w:rsidR="00000000" w:rsidRPr="00000000">
        <w:rPr>
          <w:sz w:val="24"/>
          <w:szCs w:val="24"/>
          <w:rtl w:val="0"/>
        </w:rPr>
        <w:t xml:space="preserve"> </w:t>
      </w:r>
      <w:sdt>
        <w:sdtPr>
          <w:tag w:val="goog_rdk_6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6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62"/>
        </w:sdtPr>
        <w:sdtContent>
          <w:r w:rsidDel="00000000" w:rsidR="00000000" w:rsidRPr="00000000">
            <w:rPr>
              <w:rFonts w:ascii="Tahoma" w:cs="Tahoma" w:eastAsia="Tahoma" w:hAnsi="Tahoma"/>
              <w:sz w:val="24"/>
              <w:szCs w:val="24"/>
              <w:rtl w:val="0"/>
            </w:rPr>
            <w:t xml:space="preserve">նախադպրոցականի</w:t>
          </w:r>
        </w:sdtContent>
      </w:sdt>
      <w:r w:rsidDel="00000000" w:rsidR="00000000" w:rsidRPr="00000000">
        <w:rPr>
          <w:sz w:val="24"/>
          <w:szCs w:val="24"/>
          <w:rtl w:val="0"/>
        </w:rPr>
        <w:t xml:space="preserve">, </w:t>
      </w:r>
      <w:sdt>
        <w:sdtPr>
          <w:tag w:val="goog_rdk_63"/>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64"/>
        </w:sdtPr>
        <w:sdtContent>
          <w:r w:rsidDel="00000000" w:rsidR="00000000" w:rsidRPr="00000000">
            <w:rPr>
              <w:rFonts w:ascii="Tahoma" w:cs="Tahoma" w:eastAsia="Tahoma" w:hAnsi="Tahoma"/>
              <w:sz w:val="24"/>
              <w:szCs w:val="24"/>
              <w:rtl w:val="0"/>
            </w:rPr>
            <w:t xml:space="preserve">դպրոցականի</w:t>
          </w:r>
        </w:sdtContent>
      </w:sdt>
      <w:r w:rsidDel="00000000" w:rsidR="00000000" w:rsidRPr="00000000">
        <w:rPr>
          <w:sz w:val="24"/>
          <w:szCs w:val="24"/>
          <w:rtl w:val="0"/>
        </w:rPr>
        <w:t xml:space="preserve"> </w:t>
      </w:r>
      <w:sdt>
        <w:sdtPr>
          <w:tag w:val="goog_rdk_65"/>
        </w:sdtPr>
        <w:sdtContent>
          <w:r w:rsidDel="00000000" w:rsidR="00000000" w:rsidRPr="00000000">
            <w:rPr>
              <w:rFonts w:ascii="Tahoma" w:cs="Tahoma" w:eastAsia="Tahoma" w:hAnsi="Tahoma"/>
              <w:sz w:val="24"/>
              <w:szCs w:val="24"/>
              <w:rtl w:val="0"/>
            </w:rPr>
            <w:t xml:space="preserve">գծեր</w:t>
          </w:r>
        </w:sdtContent>
      </w:sdt>
      <w:r w:rsidDel="00000000" w:rsidR="00000000" w:rsidRPr="00000000">
        <w:rPr>
          <w:sz w:val="24"/>
          <w:szCs w:val="24"/>
          <w:rtl w:val="0"/>
        </w:rPr>
        <w:t xml:space="preserve">: </w:t>
      </w:r>
      <w:sdt>
        <w:sdtPr>
          <w:tag w:val="goog_rdk_66"/>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sz w:val="24"/>
          <w:szCs w:val="24"/>
          <w:rtl w:val="0"/>
        </w:rPr>
        <w:t xml:space="preserve"> </w:t>
      </w:r>
      <w:sdt>
        <w:sdtPr>
          <w:tag w:val="goog_rdk_67"/>
        </w:sdtPr>
        <w:sdtContent>
          <w:r w:rsidDel="00000000" w:rsidR="00000000" w:rsidRPr="00000000">
            <w:rPr>
              <w:rFonts w:ascii="Tahoma" w:cs="Tahoma" w:eastAsia="Tahoma" w:hAnsi="Tahoma"/>
              <w:sz w:val="24"/>
              <w:szCs w:val="24"/>
              <w:rtl w:val="0"/>
            </w:rPr>
            <w:t xml:space="preserve">տարիքում երեխաներն</w:t>
          </w:r>
        </w:sdtContent>
      </w:sdt>
      <w:r w:rsidDel="00000000" w:rsidR="00000000" w:rsidRPr="00000000">
        <w:rPr>
          <w:sz w:val="24"/>
          <w:szCs w:val="24"/>
          <w:rtl w:val="0"/>
        </w:rPr>
        <w:t xml:space="preserve"> </w:t>
      </w:r>
      <w:sdt>
        <w:sdtPr>
          <w:tag w:val="goog_rdk_68"/>
        </w:sdtPr>
        <w:sdtContent>
          <w:r w:rsidDel="00000000" w:rsidR="00000000" w:rsidRPr="00000000">
            <w:rPr>
              <w:rFonts w:ascii="Tahoma" w:cs="Tahoma" w:eastAsia="Tahoma" w:hAnsi="Tahoma"/>
              <w:sz w:val="24"/>
              <w:szCs w:val="24"/>
              <w:rtl w:val="0"/>
            </w:rPr>
            <w:t xml:space="preserve">ունեն</w:t>
          </w:r>
        </w:sdtContent>
      </w:sdt>
      <w:r w:rsidDel="00000000" w:rsidR="00000000" w:rsidRPr="00000000">
        <w:rPr>
          <w:sz w:val="24"/>
          <w:szCs w:val="24"/>
          <w:rtl w:val="0"/>
        </w:rPr>
        <w:t xml:space="preserve"> </w:t>
      </w:r>
      <w:sdt>
        <w:sdtPr>
          <w:tag w:val="goog_rdk_69"/>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sz w:val="24"/>
          <w:szCs w:val="24"/>
          <w:rtl w:val="0"/>
        </w:rPr>
        <w:t xml:space="preserve"> </w:t>
      </w:r>
      <w:sdt>
        <w:sdtPr>
          <w:tag w:val="goog_rdk_70"/>
        </w:sdtPr>
        <w:sdtContent>
          <w:r w:rsidDel="00000000" w:rsidR="00000000" w:rsidRPr="00000000">
            <w:rPr>
              <w:rFonts w:ascii="Tahoma" w:cs="Tahoma" w:eastAsia="Tahoma" w:hAnsi="Tahoma"/>
              <w:sz w:val="24"/>
              <w:szCs w:val="24"/>
              <w:rtl w:val="0"/>
            </w:rPr>
            <w:t xml:space="preserve">թաքուն</w:t>
          </w:r>
        </w:sdtContent>
      </w:sdt>
      <w:r w:rsidDel="00000000" w:rsidR="00000000" w:rsidRPr="00000000">
        <w:rPr>
          <w:sz w:val="24"/>
          <w:szCs w:val="24"/>
          <w:rtl w:val="0"/>
        </w:rPr>
        <w:t xml:space="preserve"> </w:t>
      </w:r>
      <w:sdt>
        <w:sdtPr>
          <w:tag w:val="goog_rdk_71"/>
        </w:sdtPr>
        <w:sdtContent>
          <w:r w:rsidDel="00000000" w:rsidR="00000000" w:rsidRPr="00000000">
            <w:rPr>
              <w:rFonts w:ascii="Tahoma" w:cs="Tahoma" w:eastAsia="Tahoma" w:hAnsi="Tahoma"/>
              <w:sz w:val="24"/>
              <w:szCs w:val="24"/>
              <w:rtl w:val="0"/>
            </w:rPr>
            <w:t xml:space="preserve">հնարավորություններ</w:t>
          </w:r>
        </w:sdtContent>
      </w:sdt>
      <w:r w:rsidDel="00000000" w:rsidR="00000000" w:rsidRPr="00000000">
        <w:rPr>
          <w:sz w:val="24"/>
          <w:szCs w:val="24"/>
          <w:rtl w:val="0"/>
        </w:rPr>
        <w:t xml:space="preserve">, </w:t>
      </w:r>
      <w:sdt>
        <w:sdtPr>
          <w:tag w:val="goog_rdk_72"/>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sz w:val="24"/>
          <w:szCs w:val="24"/>
          <w:rtl w:val="0"/>
        </w:rPr>
        <w:t xml:space="preserve"> </w:t>
      </w:r>
      <w:sdt>
        <w:sdtPr>
          <w:tag w:val="goog_rdk_73"/>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sz w:val="24"/>
          <w:szCs w:val="24"/>
          <w:rtl w:val="0"/>
        </w:rPr>
        <w:t xml:space="preserve"> </w:t>
      </w:r>
      <w:sdt>
        <w:sdtPr>
          <w:tag w:val="goog_rdk_7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75"/>
        </w:sdtPr>
        <w:sdtContent>
          <w:r w:rsidDel="00000000" w:rsidR="00000000" w:rsidRPr="00000000">
            <w:rPr>
              <w:rFonts w:ascii="Tahoma" w:cs="Tahoma" w:eastAsia="Tahoma" w:hAnsi="Tahoma"/>
              <w:sz w:val="24"/>
              <w:szCs w:val="24"/>
              <w:rtl w:val="0"/>
            </w:rPr>
            <w:t xml:space="preserve">ուսուցիչը</w:t>
          </w:r>
        </w:sdtContent>
      </w:sdt>
      <w:r w:rsidDel="00000000" w:rsidR="00000000" w:rsidRPr="00000000">
        <w:rPr>
          <w:sz w:val="24"/>
          <w:szCs w:val="24"/>
          <w:rtl w:val="0"/>
        </w:rPr>
        <w:t xml:space="preserve"> </w:t>
      </w:r>
      <w:sdt>
        <w:sdtPr>
          <w:tag w:val="goog_rdk_76"/>
        </w:sdtPr>
        <w:sdtContent>
          <w:r w:rsidDel="00000000" w:rsidR="00000000" w:rsidRPr="00000000">
            <w:rPr>
              <w:rFonts w:ascii="Tahoma" w:cs="Tahoma" w:eastAsia="Tahoma" w:hAnsi="Tahoma"/>
              <w:sz w:val="24"/>
              <w:szCs w:val="24"/>
              <w:rtl w:val="0"/>
            </w:rPr>
            <w:t xml:space="preserve">բացահայտի</w:t>
          </w:r>
        </w:sdtContent>
      </w:sdt>
      <w:r w:rsidDel="00000000" w:rsidR="00000000" w:rsidRPr="00000000">
        <w:rPr>
          <w:sz w:val="24"/>
          <w:szCs w:val="24"/>
          <w:rtl w:val="0"/>
        </w:rPr>
        <w:t xml:space="preserve"> </w:t>
      </w:r>
      <w:sdt>
        <w:sdtPr>
          <w:tag w:val="goog_rdk_77"/>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78"/>
        </w:sdtPr>
        <w:sdtContent>
          <w:r w:rsidDel="00000000" w:rsidR="00000000" w:rsidRPr="00000000">
            <w:rPr>
              <w:rFonts w:ascii="Tahoma" w:cs="Tahoma" w:eastAsia="Tahoma" w:hAnsi="Tahoma"/>
              <w:sz w:val="24"/>
              <w:szCs w:val="24"/>
              <w:rtl w:val="0"/>
            </w:rPr>
            <w:t xml:space="preserve">զարգացնի</w:t>
          </w:r>
        </w:sdtContent>
      </w:sdt>
      <w:r w:rsidDel="00000000" w:rsidR="00000000" w:rsidRPr="00000000">
        <w:rPr>
          <w:sz w:val="24"/>
          <w:szCs w:val="24"/>
          <w:rtl w:val="0"/>
        </w:rPr>
        <w:t xml:space="preserve">: </w:t>
      </w:r>
      <w:sdt>
        <w:sdtPr>
          <w:tag w:val="goog_rdk_79"/>
        </w:sdtPr>
        <w:sdtContent>
          <w:r w:rsidDel="00000000" w:rsidR="00000000" w:rsidRPr="00000000">
            <w:rPr>
              <w:rFonts w:ascii="Tahoma" w:cs="Tahoma" w:eastAsia="Tahoma" w:hAnsi="Tahoma"/>
              <w:sz w:val="24"/>
              <w:szCs w:val="24"/>
              <w:rtl w:val="0"/>
            </w:rPr>
            <w:t xml:space="preserve">Դպրոցական</w:t>
          </w:r>
        </w:sdtContent>
      </w:sdt>
      <w:r w:rsidDel="00000000" w:rsidR="00000000" w:rsidRPr="00000000">
        <w:rPr>
          <w:sz w:val="24"/>
          <w:szCs w:val="24"/>
          <w:rtl w:val="0"/>
        </w:rPr>
        <w:t xml:space="preserve"> </w:t>
      </w:r>
      <w:sdt>
        <w:sdtPr>
          <w:tag w:val="goog_rdk_80"/>
        </w:sdtPr>
        <w:sdtContent>
          <w:r w:rsidDel="00000000" w:rsidR="00000000" w:rsidRPr="00000000">
            <w:rPr>
              <w:rFonts w:ascii="Tahoma" w:cs="Tahoma" w:eastAsia="Tahoma" w:hAnsi="Tahoma"/>
              <w:sz w:val="24"/>
              <w:szCs w:val="24"/>
              <w:rtl w:val="0"/>
            </w:rPr>
            <w:t xml:space="preserve">կյանքի</w:t>
          </w:r>
        </w:sdtContent>
      </w:sdt>
      <w:r w:rsidDel="00000000" w:rsidR="00000000" w:rsidRPr="00000000">
        <w:rPr>
          <w:sz w:val="24"/>
          <w:szCs w:val="24"/>
          <w:rtl w:val="0"/>
        </w:rPr>
        <w:t xml:space="preserve"> </w:t>
      </w:r>
      <w:sdt>
        <w:sdtPr>
          <w:tag w:val="goog_rdk_81"/>
        </w:sdtPr>
        <w:sdtContent>
          <w:r w:rsidDel="00000000" w:rsidR="00000000" w:rsidRPr="00000000">
            <w:rPr>
              <w:rFonts w:ascii="Tahoma" w:cs="Tahoma" w:eastAsia="Tahoma" w:hAnsi="Tahoma"/>
              <w:sz w:val="24"/>
              <w:szCs w:val="24"/>
              <w:rtl w:val="0"/>
            </w:rPr>
            <w:t xml:space="preserve">առաջին</w:t>
          </w:r>
        </w:sdtContent>
      </w:sdt>
      <w:r w:rsidDel="00000000" w:rsidR="00000000" w:rsidRPr="00000000">
        <w:rPr>
          <w:sz w:val="24"/>
          <w:szCs w:val="24"/>
          <w:rtl w:val="0"/>
        </w:rPr>
        <w:t xml:space="preserve"> </w:t>
      </w:r>
      <w:sdt>
        <w:sdtPr>
          <w:tag w:val="goog_rdk_82"/>
        </w:sdtPr>
        <w:sdtContent>
          <w:r w:rsidDel="00000000" w:rsidR="00000000" w:rsidRPr="00000000">
            <w:rPr>
              <w:rFonts w:ascii="Tahoma" w:cs="Tahoma" w:eastAsia="Tahoma" w:hAnsi="Tahoma"/>
              <w:sz w:val="24"/>
              <w:szCs w:val="24"/>
              <w:rtl w:val="0"/>
            </w:rPr>
            <w:t xml:space="preserve">տարիներին</w:t>
          </w:r>
        </w:sdtContent>
      </w:sdt>
      <w:r w:rsidDel="00000000" w:rsidR="00000000" w:rsidRPr="00000000">
        <w:rPr>
          <w:sz w:val="24"/>
          <w:szCs w:val="24"/>
          <w:rtl w:val="0"/>
        </w:rPr>
        <w:t xml:space="preserve"> </w:t>
      </w:r>
      <w:sdt>
        <w:sdtPr>
          <w:tag w:val="goog_rdk_83"/>
        </w:sdtPr>
        <w:sdtContent>
          <w:r w:rsidDel="00000000" w:rsidR="00000000" w:rsidRPr="00000000">
            <w:rPr>
              <w:rFonts w:ascii="Tahoma" w:cs="Tahoma" w:eastAsia="Tahoma" w:hAnsi="Tahoma"/>
              <w:sz w:val="24"/>
              <w:szCs w:val="24"/>
              <w:rtl w:val="0"/>
            </w:rPr>
            <w:t xml:space="preserve">երեխան սկսում է</w:t>
          </w:r>
        </w:sdtContent>
      </w:sdt>
      <w:r w:rsidDel="00000000" w:rsidR="00000000" w:rsidRPr="00000000">
        <w:rPr>
          <w:sz w:val="24"/>
          <w:szCs w:val="24"/>
          <w:rtl w:val="0"/>
        </w:rPr>
        <w:t xml:space="preserve"> </w:t>
      </w:r>
      <w:sdt>
        <w:sdtPr>
          <w:tag w:val="goog_rdk_84"/>
        </w:sdtPr>
        <w:sdtContent>
          <w:r w:rsidDel="00000000" w:rsidR="00000000" w:rsidRPr="00000000">
            <w:rPr>
              <w:rFonts w:ascii="Tahoma" w:cs="Tahoma" w:eastAsia="Tahoma" w:hAnsi="Tahoma"/>
              <w:sz w:val="24"/>
              <w:szCs w:val="24"/>
              <w:rtl w:val="0"/>
            </w:rPr>
            <w:t xml:space="preserve">ադապտացվել</w:t>
          </w:r>
        </w:sdtContent>
      </w:sdt>
      <w:r w:rsidDel="00000000" w:rsidR="00000000" w:rsidRPr="00000000">
        <w:rPr>
          <w:sz w:val="24"/>
          <w:szCs w:val="24"/>
          <w:rtl w:val="0"/>
        </w:rPr>
        <w:t xml:space="preserve"> </w:t>
      </w:r>
      <w:sdt>
        <w:sdtPr>
          <w:tag w:val="goog_rdk_85"/>
        </w:sdtPr>
        <w:sdtContent>
          <w:r w:rsidDel="00000000" w:rsidR="00000000" w:rsidRPr="00000000">
            <w:rPr>
              <w:rFonts w:ascii="Tahoma" w:cs="Tahoma" w:eastAsia="Tahoma" w:hAnsi="Tahoma"/>
              <w:sz w:val="24"/>
              <w:szCs w:val="24"/>
              <w:rtl w:val="0"/>
            </w:rPr>
            <w:t xml:space="preserve">դպրոցին</w:t>
          </w:r>
        </w:sdtContent>
      </w:sdt>
      <w:r w:rsidDel="00000000" w:rsidR="00000000" w:rsidRPr="00000000">
        <w:rPr>
          <w:sz w:val="24"/>
          <w:szCs w:val="24"/>
          <w:rtl w:val="0"/>
        </w:rPr>
        <w:t xml:space="preserve">` </w:t>
      </w:r>
      <w:sdt>
        <w:sdtPr>
          <w:tag w:val="goog_rdk_86"/>
        </w:sdtPr>
        <w:sdtContent>
          <w:r w:rsidDel="00000000" w:rsidR="00000000" w:rsidRPr="00000000">
            <w:rPr>
              <w:rFonts w:ascii="Tahoma" w:cs="Tahoma" w:eastAsia="Tahoma" w:hAnsi="Tahoma"/>
              <w:sz w:val="24"/>
              <w:szCs w:val="24"/>
              <w:rtl w:val="0"/>
            </w:rPr>
            <w:t xml:space="preserve">իր</w:t>
          </w:r>
        </w:sdtContent>
      </w:sdt>
      <w:r w:rsidDel="00000000" w:rsidR="00000000" w:rsidRPr="00000000">
        <w:rPr>
          <w:sz w:val="24"/>
          <w:szCs w:val="24"/>
          <w:rtl w:val="0"/>
        </w:rPr>
        <w:t xml:space="preserve"> </w:t>
      </w:r>
      <w:sdt>
        <w:sdtPr>
          <w:tag w:val="goog_rdk_87"/>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88"/>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sz w:val="24"/>
          <w:szCs w:val="24"/>
          <w:rtl w:val="0"/>
        </w:rPr>
        <w:t xml:space="preserve"> </w:t>
      </w:r>
      <w:sdt>
        <w:sdtPr>
          <w:tag w:val="goog_rdk_89"/>
        </w:sdtPr>
        <w:sdtContent>
          <w:r w:rsidDel="00000000" w:rsidR="00000000" w:rsidRPr="00000000">
            <w:rPr>
              <w:rFonts w:ascii="Tahoma" w:cs="Tahoma" w:eastAsia="Tahoma" w:hAnsi="Tahoma"/>
              <w:sz w:val="24"/>
              <w:szCs w:val="24"/>
              <w:rtl w:val="0"/>
            </w:rPr>
            <w:t xml:space="preserve">միջավայրին</w:t>
          </w:r>
        </w:sdtContent>
      </w:sdt>
      <w:r w:rsidDel="00000000" w:rsidR="00000000" w:rsidRPr="00000000">
        <w:rPr>
          <w:sz w:val="24"/>
          <w:szCs w:val="24"/>
          <w:rtl w:val="0"/>
        </w:rPr>
        <w:t xml:space="preserve"> </w:t>
      </w:r>
      <w:sdt>
        <w:sdtPr>
          <w:tag w:val="goog_rdk_90"/>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91"/>
        </w:sdtPr>
        <w:sdtContent>
          <w:r w:rsidDel="00000000" w:rsidR="00000000" w:rsidRPr="00000000">
            <w:rPr>
              <w:rFonts w:ascii="Tahoma" w:cs="Tahoma" w:eastAsia="Tahoma" w:hAnsi="Tahoma"/>
              <w:sz w:val="24"/>
              <w:szCs w:val="24"/>
              <w:rtl w:val="0"/>
            </w:rPr>
            <w:t xml:space="preserve">կենսակերպին</w:t>
          </w:r>
        </w:sdtContent>
      </w:sdt>
      <w:r w:rsidDel="00000000" w:rsidR="00000000" w:rsidRPr="00000000">
        <w:rPr>
          <w:sz w:val="24"/>
          <w:szCs w:val="24"/>
          <w:rtl w:val="0"/>
        </w:rPr>
        <w:t xml:space="preserve">: </w:t>
      </w:r>
      <w:sdt>
        <w:sdtPr>
          <w:tag w:val="goog_rdk_92"/>
        </w:sdtPr>
        <w:sdtContent>
          <w:r w:rsidDel="00000000" w:rsidR="00000000" w:rsidRPr="00000000">
            <w:rPr>
              <w:rFonts w:ascii="Tahoma" w:cs="Tahoma" w:eastAsia="Tahoma" w:hAnsi="Tahoma"/>
              <w:sz w:val="24"/>
              <w:szCs w:val="24"/>
              <w:rtl w:val="0"/>
            </w:rPr>
            <w:t xml:space="preserve">Եվ հոգեկան</w:t>
          </w:r>
        </w:sdtContent>
      </w:sdt>
      <w:r w:rsidDel="00000000" w:rsidR="00000000" w:rsidRPr="00000000">
        <w:rPr>
          <w:sz w:val="24"/>
          <w:szCs w:val="24"/>
          <w:rtl w:val="0"/>
        </w:rPr>
        <w:t xml:space="preserve"> </w:t>
      </w:r>
      <w:sdt>
        <w:sdtPr>
          <w:tag w:val="goog_rdk_93"/>
        </w:sdtPr>
        <w:sdtContent>
          <w:r w:rsidDel="00000000" w:rsidR="00000000" w:rsidRPr="00000000">
            <w:rPr>
              <w:rFonts w:ascii="Tahoma" w:cs="Tahoma" w:eastAsia="Tahoma" w:hAnsi="Tahoma"/>
              <w:sz w:val="24"/>
              <w:szCs w:val="24"/>
              <w:rtl w:val="0"/>
            </w:rPr>
            <w:t xml:space="preserve">շատ</w:t>
          </w:r>
        </w:sdtContent>
      </w:sdt>
      <w:r w:rsidDel="00000000" w:rsidR="00000000" w:rsidRPr="00000000">
        <w:rPr>
          <w:sz w:val="24"/>
          <w:szCs w:val="24"/>
          <w:rtl w:val="0"/>
        </w:rPr>
        <w:t xml:space="preserve"> </w:t>
      </w:r>
      <w:sdt>
        <w:sdtPr>
          <w:tag w:val="goog_rdk_94"/>
        </w:sdtPr>
        <w:sdtContent>
          <w:r w:rsidDel="00000000" w:rsidR="00000000" w:rsidRPr="00000000">
            <w:rPr>
              <w:rFonts w:ascii="Tahoma" w:cs="Tahoma" w:eastAsia="Tahoma" w:hAnsi="Tahoma"/>
              <w:sz w:val="24"/>
              <w:szCs w:val="24"/>
              <w:rtl w:val="0"/>
            </w:rPr>
            <w:t xml:space="preserve">որակների</w:t>
          </w:r>
        </w:sdtContent>
      </w:sdt>
      <w:r w:rsidDel="00000000" w:rsidR="00000000" w:rsidRPr="00000000">
        <w:rPr>
          <w:sz w:val="24"/>
          <w:szCs w:val="24"/>
          <w:rtl w:val="0"/>
        </w:rPr>
        <w:t xml:space="preserve"> </w:t>
      </w:r>
      <w:sdt>
        <w:sdtPr>
          <w:tag w:val="goog_rdk_95"/>
        </w:sdtPr>
        <w:sdtContent>
          <w:r w:rsidDel="00000000" w:rsidR="00000000" w:rsidRPr="00000000">
            <w:rPr>
              <w:rFonts w:ascii="Tahoma" w:cs="Tahoma" w:eastAsia="Tahoma" w:hAnsi="Tahoma"/>
              <w:sz w:val="24"/>
              <w:szCs w:val="24"/>
              <w:rtl w:val="0"/>
            </w:rPr>
            <w:t xml:space="preserve">հիմքը</w:t>
          </w:r>
        </w:sdtContent>
      </w:sdt>
      <w:r w:rsidDel="00000000" w:rsidR="00000000" w:rsidRPr="00000000">
        <w:rPr>
          <w:sz w:val="24"/>
          <w:szCs w:val="24"/>
          <w:rtl w:val="0"/>
        </w:rPr>
        <w:t xml:space="preserve"> </w:t>
      </w:r>
      <w:sdt>
        <w:sdtPr>
          <w:tag w:val="goog_rdk_96"/>
        </w:sdtPr>
        <w:sdtContent>
          <w:r w:rsidDel="00000000" w:rsidR="00000000" w:rsidRPr="00000000">
            <w:rPr>
              <w:rFonts w:ascii="Tahoma" w:cs="Tahoma" w:eastAsia="Tahoma" w:hAnsi="Tahoma"/>
              <w:sz w:val="24"/>
              <w:szCs w:val="24"/>
              <w:rtl w:val="0"/>
            </w:rPr>
            <w:t xml:space="preserve">դրվում</w:t>
          </w:r>
        </w:sdtContent>
      </w:sdt>
      <w:r w:rsidDel="00000000" w:rsidR="00000000" w:rsidRPr="00000000">
        <w:rPr>
          <w:sz w:val="24"/>
          <w:szCs w:val="24"/>
          <w:rtl w:val="0"/>
        </w:rPr>
        <w:t xml:space="preserve"> </w:t>
      </w:r>
      <w:sdt>
        <w:sdtPr>
          <w:tag w:val="goog_rdk_9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98"/>
        </w:sdtPr>
        <w:sdtContent>
          <w:r w:rsidDel="00000000" w:rsidR="00000000" w:rsidRPr="00000000">
            <w:rPr>
              <w:rFonts w:ascii="Tahoma" w:cs="Tahoma" w:eastAsia="Tahoma" w:hAnsi="Tahoma"/>
              <w:sz w:val="24"/>
              <w:szCs w:val="24"/>
              <w:rtl w:val="0"/>
            </w:rPr>
            <w:t xml:space="preserve">հենց կրտսեր</w:t>
          </w:r>
        </w:sdtContent>
      </w:sdt>
      <w:r w:rsidDel="00000000" w:rsidR="00000000" w:rsidRPr="00000000">
        <w:rPr>
          <w:sz w:val="24"/>
          <w:szCs w:val="24"/>
          <w:rtl w:val="0"/>
        </w:rPr>
        <w:t xml:space="preserve"> </w:t>
      </w:r>
      <w:sdt>
        <w:sdtPr>
          <w:tag w:val="goog_rdk_99"/>
        </w:sdtPr>
        <w:sdtContent>
          <w:r w:rsidDel="00000000" w:rsidR="00000000" w:rsidRPr="00000000">
            <w:rPr>
              <w:rFonts w:ascii="Tahoma" w:cs="Tahoma" w:eastAsia="Tahoma" w:hAnsi="Tahoma"/>
              <w:sz w:val="24"/>
              <w:szCs w:val="24"/>
              <w:rtl w:val="0"/>
            </w:rPr>
            <w:t xml:space="preserve">դպրոցական</w:t>
          </w:r>
        </w:sdtContent>
      </w:sdt>
      <w:r w:rsidDel="00000000" w:rsidR="00000000" w:rsidRPr="00000000">
        <w:rPr>
          <w:sz w:val="24"/>
          <w:szCs w:val="24"/>
          <w:rtl w:val="0"/>
        </w:rPr>
        <w:t xml:space="preserve"> </w:t>
      </w:r>
      <w:sdt>
        <w:sdtPr>
          <w:tag w:val="goog_rdk_100"/>
        </w:sdtPr>
        <w:sdtContent>
          <w:r w:rsidDel="00000000" w:rsidR="00000000" w:rsidRPr="00000000">
            <w:rPr>
              <w:rFonts w:ascii="Tahoma" w:cs="Tahoma" w:eastAsia="Tahoma" w:hAnsi="Tahoma"/>
              <w:sz w:val="24"/>
              <w:szCs w:val="24"/>
              <w:rtl w:val="0"/>
            </w:rPr>
            <w:t xml:space="preserve">տարիքում</w:t>
          </w:r>
        </w:sdtContent>
      </w:sdt>
      <w:r w:rsidDel="00000000" w:rsidR="00000000" w:rsidRPr="00000000">
        <w:rPr>
          <w:sz w:val="24"/>
          <w:szCs w:val="24"/>
          <w:rtl w:val="0"/>
        </w:rPr>
        <w:t xml:space="preserve">: </w:t>
      </w:r>
      <w:sdt>
        <w:sdtPr>
          <w:tag w:val="goog_rdk_101"/>
        </w:sdtPr>
        <w:sdtContent>
          <w:r w:rsidDel="00000000" w:rsidR="00000000" w:rsidRPr="00000000">
            <w:rPr>
              <w:rFonts w:ascii="Tahoma" w:cs="Tahoma" w:eastAsia="Tahoma" w:hAnsi="Tahoma"/>
              <w:sz w:val="24"/>
              <w:szCs w:val="24"/>
              <w:rtl w:val="0"/>
            </w:rPr>
            <w:t xml:space="preserve">Հարստանում</w:t>
          </w:r>
        </w:sdtContent>
      </w:sdt>
      <w:r w:rsidDel="00000000" w:rsidR="00000000" w:rsidRPr="00000000">
        <w:rPr>
          <w:sz w:val="24"/>
          <w:szCs w:val="24"/>
          <w:rtl w:val="0"/>
        </w:rPr>
        <w:t xml:space="preserve"> </w:t>
      </w:r>
      <w:sdt>
        <w:sdtPr>
          <w:tag w:val="goog_rdk_102"/>
        </w:sdtPr>
        <w:sdtContent>
          <w:r w:rsidDel="00000000" w:rsidR="00000000" w:rsidRPr="00000000">
            <w:rPr>
              <w:rFonts w:ascii="Tahoma" w:cs="Tahoma" w:eastAsia="Tahoma" w:hAnsi="Tahoma"/>
              <w:sz w:val="24"/>
              <w:szCs w:val="24"/>
              <w:rtl w:val="0"/>
            </w:rPr>
            <w:t xml:space="preserve">է երեխայի</w:t>
          </w:r>
        </w:sdtContent>
      </w:sdt>
      <w:r w:rsidDel="00000000" w:rsidR="00000000" w:rsidRPr="00000000">
        <w:rPr>
          <w:sz w:val="24"/>
          <w:szCs w:val="24"/>
          <w:rtl w:val="0"/>
        </w:rPr>
        <w:t xml:space="preserve"> </w:t>
      </w:r>
      <w:sdt>
        <w:sdtPr>
          <w:tag w:val="goog_rdk_103"/>
        </w:sdtPr>
        <w:sdtContent>
          <w:r w:rsidDel="00000000" w:rsidR="00000000" w:rsidRPr="00000000">
            <w:rPr>
              <w:rFonts w:ascii="Tahoma" w:cs="Tahoma" w:eastAsia="Tahoma" w:hAnsi="Tahoma"/>
              <w:sz w:val="24"/>
              <w:szCs w:val="24"/>
              <w:rtl w:val="0"/>
            </w:rPr>
            <w:t xml:space="preserve">մտածելակերպը, </w:t>
          </w:r>
        </w:sdtContent>
      </w:sdt>
      <w:r w:rsidDel="00000000" w:rsidR="00000000" w:rsidRPr="00000000">
        <w:rPr>
          <w:sz w:val="24"/>
          <w:szCs w:val="24"/>
          <w:rtl w:val="0"/>
        </w:rPr>
        <w:t xml:space="preserve"> </w:t>
      </w:r>
      <w:sdt>
        <w:sdtPr>
          <w:tag w:val="goog_rdk_104"/>
        </w:sdtPr>
        <w:sdtContent>
          <w:r w:rsidDel="00000000" w:rsidR="00000000" w:rsidRPr="00000000">
            <w:rPr>
              <w:rFonts w:ascii="Tahoma" w:cs="Tahoma" w:eastAsia="Tahoma" w:hAnsi="Tahoma"/>
              <w:sz w:val="24"/>
              <w:szCs w:val="24"/>
              <w:rtl w:val="0"/>
            </w:rPr>
            <w:t xml:space="preserve">վարքն</w:t>
          </w:r>
        </w:sdtContent>
      </w:sdt>
      <w:r w:rsidDel="00000000" w:rsidR="00000000" w:rsidRPr="00000000">
        <w:rPr>
          <w:sz w:val="24"/>
          <w:szCs w:val="24"/>
          <w:rtl w:val="0"/>
        </w:rPr>
        <w:t xml:space="preserve"> </w:t>
      </w:r>
      <w:sdt>
        <w:sdtPr>
          <w:tag w:val="goog_rdk_105"/>
        </w:sdtPr>
        <w:sdtContent>
          <w:r w:rsidDel="00000000" w:rsidR="00000000" w:rsidRPr="00000000">
            <w:rPr>
              <w:rFonts w:ascii="Tahoma" w:cs="Tahoma" w:eastAsia="Tahoma" w:hAnsi="Tahoma"/>
              <w:sz w:val="24"/>
              <w:szCs w:val="24"/>
              <w:rtl w:val="0"/>
            </w:rPr>
            <w:t xml:space="preserve">կարող է աստիճանաբար</w:t>
          </w:r>
        </w:sdtContent>
      </w:sdt>
      <w:r w:rsidDel="00000000" w:rsidR="00000000" w:rsidRPr="00000000">
        <w:rPr>
          <w:sz w:val="24"/>
          <w:szCs w:val="24"/>
          <w:rtl w:val="0"/>
        </w:rPr>
        <w:t xml:space="preserve"> </w:t>
      </w:r>
      <w:sdt>
        <w:sdtPr>
          <w:tag w:val="goog_rdk_106"/>
        </w:sdtPr>
        <w:sdtContent>
          <w:r w:rsidDel="00000000" w:rsidR="00000000" w:rsidRPr="00000000">
            <w:rPr>
              <w:rFonts w:ascii="Tahoma" w:cs="Tahoma" w:eastAsia="Tahoma" w:hAnsi="Tahoma"/>
              <w:sz w:val="24"/>
              <w:szCs w:val="24"/>
              <w:rtl w:val="0"/>
            </w:rPr>
            <w:t xml:space="preserve">բարդանալ</w:t>
          </w:r>
        </w:sdtContent>
      </w:sdt>
      <w:r w:rsidDel="00000000" w:rsidR="00000000" w:rsidRPr="00000000">
        <w:rPr>
          <w:sz w:val="24"/>
          <w:szCs w:val="24"/>
          <w:rtl w:val="0"/>
        </w:rPr>
        <w:t xml:space="preserve">, </w:t>
      </w:r>
      <w:sdt>
        <w:sdtPr>
          <w:tag w:val="goog_rdk_107"/>
        </w:sdtPr>
        <w:sdtContent>
          <w:r w:rsidDel="00000000" w:rsidR="00000000" w:rsidRPr="00000000">
            <w:rPr>
              <w:rFonts w:ascii="Tahoma" w:cs="Tahoma" w:eastAsia="Tahoma" w:hAnsi="Tahoma"/>
              <w:sz w:val="24"/>
              <w:szCs w:val="24"/>
              <w:rtl w:val="0"/>
            </w:rPr>
            <w:t xml:space="preserve">զարգանում</w:t>
          </w:r>
        </w:sdtContent>
      </w:sdt>
      <w:r w:rsidDel="00000000" w:rsidR="00000000" w:rsidRPr="00000000">
        <w:rPr>
          <w:sz w:val="24"/>
          <w:szCs w:val="24"/>
          <w:rtl w:val="0"/>
        </w:rPr>
        <w:t xml:space="preserve"> </w:t>
      </w:r>
      <w:sdt>
        <w:sdtPr>
          <w:tag w:val="goog_rdk_10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109"/>
        </w:sdtPr>
        <w:sdtContent>
          <w:r w:rsidDel="00000000" w:rsidR="00000000" w:rsidRPr="00000000">
            <w:rPr>
              <w:rFonts w:ascii="Tahoma" w:cs="Tahoma" w:eastAsia="Tahoma" w:hAnsi="Tahoma"/>
              <w:sz w:val="24"/>
              <w:szCs w:val="24"/>
              <w:rtl w:val="0"/>
            </w:rPr>
            <w:t xml:space="preserve">հոգեկան</w:t>
          </w:r>
        </w:sdtContent>
      </w:sdt>
      <w:r w:rsidDel="00000000" w:rsidR="00000000" w:rsidRPr="00000000">
        <w:rPr>
          <w:sz w:val="24"/>
          <w:szCs w:val="24"/>
          <w:rtl w:val="0"/>
        </w:rPr>
        <w:t xml:space="preserve"> </w:t>
      </w:r>
      <w:sdt>
        <w:sdtPr>
          <w:tag w:val="goog_rdk_110"/>
        </w:sdtPr>
        <w:sdtContent>
          <w:r w:rsidDel="00000000" w:rsidR="00000000" w:rsidRPr="00000000">
            <w:rPr>
              <w:rFonts w:ascii="Tahoma" w:cs="Tahoma" w:eastAsia="Tahoma" w:hAnsi="Tahoma"/>
              <w:sz w:val="24"/>
              <w:szCs w:val="24"/>
              <w:rtl w:val="0"/>
            </w:rPr>
            <w:t xml:space="preserve">գործընթացները՝</w:t>
          </w:r>
        </w:sdtContent>
      </w:sdt>
      <w:r w:rsidDel="00000000" w:rsidR="00000000" w:rsidRPr="00000000">
        <w:rPr>
          <w:sz w:val="24"/>
          <w:szCs w:val="24"/>
          <w:rtl w:val="0"/>
        </w:rPr>
        <w:t xml:space="preserve"> </w:t>
      </w:r>
      <w:sdt>
        <w:sdtPr>
          <w:tag w:val="goog_rdk_111"/>
        </w:sdtPr>
        <w:sdtContent>
          <w:r w:rsidDel="00000000" w:rsidR="00000000" w:rsidRPr="00000000">
            <w:rPr>
              <w:rFonts w:ascii="Tahoma" w:cs="Tahoma" w:eastAsia="Tahoma" w:hAnsi="Tahoma"/>
              <w:sz w:val="24"/>
              <w:szCs w:val="24"/>
              <w:rtl w:val="0"/>
            </w:rPr>
            <w:t xml:space="preserve">մասնավորապես</w:t>
          </w:r>
        </w:sdtContent>
      </w:sdt>
      <w:r w:rsidDel="00000000" w:rsidR="00000000" w:rsidRPr="00000000">
        <w:rPr>
          <w:sz w:val="24"/>
          <w:szCs w:val="24"/>
          <w:rtl w:val="0"/>
        </w:rPr>
        <w:t xml:space="preserve"> </w:t>
      </w:r>
      <w:sdt>
        <w:sdtPr>
          <w:tag w:val="goog_rdk_112"/>
        </w:sdtPr>
        <w:sdtContent>
          <w:r w:rsidDel="00000000" w:rsidR="00000000" w:rsidRPr="00000000">
            <w:rPr>
              <w:rFonts w:ascii="Tahoma" w:cs="Tahoma" w:eastAsia="Tahoma" w:hAnsi="Tahoma"/>
              <w:sz w:val="24"/>
              <w:szCs w:val="24"/>
              <w:rtl w:val="0"/>
            </w:rPr>
            <w:t xml:space="preserve">ուշադրությունն</w:t>
          </w:r>
        </w:sdtContent>
      </w:sdt>
      <w:r w:rsidDel="00000000" w:rsidR="00000000" w:rsidRPr="00000000">
        <w:rPr>
          <w:sz w:val="24"/>
          <w:szCs w:val="24"/>
          <w:rtl w:val="0"/>
        </w:rPr>
        <w:t xml:space="preserve"> </w:t>
      </w:r>
      <w:sdt>
        <w:sdtPr>
          <w:tag w:val="goog_rdk_113"/>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114"/>
        </w:sdtPr>
        <w:sdtContent>
          <w:r w:rsidDel="00000000" w:rsidR="00000000" w:rsidRPr="00000000">
            <w:rPr>
              <w:rFonts w:ascii="Tahoma" w:cs="Tahoma" w:eastAsia="Tahoma" w:hAnsi="Tahoma"/>
              <w:sz w:val="24"/>
              <w:szCs w:val="24"/>
              <w:rtl w:val="0"/>
            </w:rPr>
            <w:t xml:space="preserve">հիշողությունը</w:t>
          </w:r>
        </w:sdtContent>
      </w:sdt>
      <w:r w:rsidDel="00000000" w:rsidR="00000000" w:rsidRPr="00000000">
        <w:rPr>
          <w:sz w:val="24"/>
          <w:szCs w:val="24"/>
          <w:rtl w:val="0"/>
        </w:rPr>
        <w:t xml:space="preserve">, </w:t>
      </w:r>
      <w:sdt>
        <w:sdtPr>
          <w:tag w:val="goog_rdk_115"/>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sz w:val="24"/>
          <w:szCs w:val="24"/>
          <w:rtl w:val="0"/>
        </w:rPr>
        <w:t xml:space="preserve"> </w:t>
      </w:r>
      <w:sdt>
        <w:sdtPr>
          <w:tag w:val="goog_rdk_116"/>
        </w:sdtPr>
        <w:sdtContent>
          <w:r w:rsidDel="00000000" w:rsidR="00000000" w:rsidRPr="00000000">
            <w:rPr>
              <w:rFonts w:ascii="Tahoma" w:cs="Tahoma" w:eastAsia="Tahoma" w:hAnsi="Tahoma"/>
              <w:sz w:val="24"/>
              <w:szCs w:val="24"/>
              <w:rtl w:val="0"/>
            </w:rPr>
            <w:t xml:space="preserve">նպաստում</w:t>
          </w:r>
        </w:sdtContent>
      </w:sdt>
      <w:r w:rsidDel="00000000" w:rsidR="00000000" w:rsidRPr="00000000">
        <w:rPr>
          <w:sz w:val="24"/>
          <w:szCs w:val="24"/>
          <w:rtl w:val="0"/>
        </w:rPr>
        <w:t xml:space="preserve"> </w:t>
      </w:r>
      <w:sdt>
        <w:sdtPr>
          <w:tag w:val="goog_rdk_117"/>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118"/>
        </w:sdtPr>
        <w:sdtContent>
          <w:r w:rsidDel="00000000" w:rsidR="00000000" w:rsidRPr="00000000">
            <w:rPr>
              <w:rFonts w:ascii="Tahoma" w:cs="Tahoma" w:eastAsia="Tahoma" w:hAnsi="Tahoma"/>
              <w:sz w:val="24"/>
              <w:szCs w:val="24"/>
              <w:rtl w:val="0"/>
            </w:rPr>
            <w:t xml:space="preserve">գիտելիքների</w:t>
          </w:r>
        </w:sdtContent>
      </w:sdt>
      <w:r w:rsidDel="00000000" w:rsidR="00000000" w:rsidRPr="00000000">
        <w:rPr>
          <w:sz w:val="24"/>
          <w:szCs w:val="24"/>
          <w:rtl w:val="0"/>
        </w:rPr>
        <w:t xml:space="preserve"> </w:t>
      </w:r>
      <w:sdt>
        <w:sdtPr>
          <w:tag w:val="goog_rdk_119"/>
        </w:sdtPr>
        <w:sdtContent>
          <w:r w:rsidDel="00000000" w:rsidR="00000000" w:rsidRPr="00000000">
            <w:rPr>
              <w:rFonts w:ascii="Tahoma" w:cs="Tahoma" w:eastAsia="Tahoma" w:hAnsi="Tahoma"/>
              <w:sz w:val="24"/>
              <w:szCs w:val="24"/>
              <w:rtl w:val="0"/>
            </w:rPr>
            <w:t xml:space="preserve">ձեռքբերմանը</w:t>
          </w:r>
        </w:sdtContent>
      </w:sdt>
      <w:r w:rsidDel="00000000" w:rsidR="00000000" w:rsidRPr="00000000">
        <w:rPr>
          <w:sz w:val="24"/>
          <w:szCs w:val="24"/>
          <w:rtl w:val="0"/>
        </w:rPr>
        <w:t xml:space="preserve">, </w:t>
      </w:r>
      <w:sdt>
        <w:sdtPr>
          <w:tag w:val="goog_rdk_120"/>
        </w:sdtPr>
        <w:sdtContent>
          <w:r w:rsidDel="00000000" w:rsidR="00000000" w:rsidRPr="00000000">
            <w:rPr>
              <w:rFonts w:ascii="Tahoma" w:cs="Tahoma" w:eastAsia="Tahoma" w:hAnsi="Tahoma"/>
              <w:sz w:val="24"/>
              <w:szCs w:val="24"/>
              <w:rtl w:val="0"/>
            </w:rPr>
            <w:t xml:space="preserve">կենսափորձի</w:t>
          </w:r>
        </w:sdtContent>
      </w:sdt>
      <w:r w:rsidDel="00000000" w:rsidR="00000000" w:rsidRPr="00000000">
        <w:rPr>
          <w:sz w:val="24"/>
          <w:szCs w:val="24"/>
          <w:rtl w:val="0"/>
        </w:rPr>
        <w:t xml:space="preserve"> </w:t>
      </w:r>
      <w:sdt>
        <w:sdtPr>
          <w:tag w:val="goog_rdk_121"/>
        </w:sdtPr>
        <w:sdtContent>
          <w:r w:rsidDel="00000000" w:rsidR="00000000" w:rsidRPr="00000000">
            <w:rPr>
              <w:rFonts w:ascii="Tahoma" w:cs="Tahoma" w:eastAsia="Tahoma" w:hAnsi="Tahoma"/>
              <w:sz w:val="24"/>
              <w:szCs w:val="24"/>
              <w:rtl w:val="0"/>
            </w:rPr>
            <w:t xml:space="preserve">հարստացմանը</w:t>
          </w:r>
        </w:sdtContent>
      </w:sdt>
      <w:r w:rsidDel="00000000" w:rsidR="00000000" w:rsidRPr="00000000">
        <w:rPr>
          <w:sz w:val="24"/>
          <w:szCs w:val="24"/>
          <w:rtl w:val="0"/>
        </w:rPr>
        <w:t xml:space="preserve">: </w:t>
      </w:r>
      <w:sdt>
        <w:sdtPr>
          <w:tag w:val="goog_rdk_122"/>
        </w:sdtPr>
        <w:sdtContent>
          <w:r w:rsidDel="00000000" w:rsidR="00000000" w:rsidRPr="00000000">
            <w:rPr>
              <w:rFonts w:ascii="Tahoma" w:cs="Tahoma" w:eastAsia="Tahoma" w:hAnsi="Tahoma"/>
              <w:sz w:val="24"/>
              <w:szCs w:val="24"/>
              <w:rtl w:val="0"/>
            </w:rPr>
            <w:t xml:space="preserve">Հարկ ենք համարում մեջբերել Ս</w:t>
          </w:r>
        </w:sdtContent>
      </w:sdt>
      <w:r w:rsidDel="00000000" w:rsidR="00000000" w:rsidRPr="00000000">
        <w:rPr>
          <w:sz w:val="24"/>
          <w:szCs w:val="24"/>
          <w:rtl w:val="0"/>
        </w:rPr>
        <w:t xml:space="preserve">. </w:t>
      </w:r>
      <w:sdt>
        <w:sdtPr>
          <w:tag w:val="goog_rdk_123"/>
        </w:sdtPr>
        <w:sdtContent>
          <w:r w:rsidDel="00000000" w:rsidR="00000000" w:rsidRPr="00000000">
            <w:rPr>
              <w:rFonts w:ascii="Tahoma" w:cs="Tahoma" w:eastAsia="Tahoma" w:hAnsi="Tahoma"/>
              <w:sz w:val="24"/>
              <w:szCs w:val="24"/>
              <w:rtl w:val="0"/>
            </w:rPr>
            <w:t xml:space="preserve">Ռուբինշտեյնի</w:t>
          </w:r>
        </w:sdtContent>
      </w:sdt>
      <w:r w:rsidDel="00000000" w:rsidR="00000000" w:rsidRPr="00000000">
        <w:rPr>
          <w:sz w:val="24"/>
          <w:szCs w:val="24"/>
          <w:rtl w:val="0"/>
        </w:rPr>
        <w:t xml:space="preserve"> </w:t>
      </w:r>
      <w:sdt>
        <w:sdtPr>
          <w:tag w:val="goog_rdk_124"/>
        </w:sdtPr>
        <w:sdtContent>
          <w:r w:rsidDel="00000000" w:rsidR="00000000" w:rsidRPr="00000000">
            <w:rPr>
              <w:rFonts w:ascii="Tahoma" w:cs="Tahoma" w:eastAsia="Tahoma" w:hAnsi="Tahoma"/>
              <w:sz w:val="24"/>
              <w:szCs w:val="24"/>
              <w:rtl w:val="0"/>
            </w:rPr>
            <w:t xml:space="preserve">հետևյալ</w:t>
          </w:r>
        </w:sdtContent>
      </w:sdt>
      <w:r w:rsidDel="00000000" w:rsidR="00000000" w:rsidRPr="00000000">
        <w:rPr>
          <w:sz w:val="24"/>
          <w:szCs w:val="24"/>
          <w:rtl w:val="0"/>
        </w:rPr>
        <w:t xml:space="preserve"> </w:t>
      </w:r>
      <w:sdt>
        <w:sdtPr>
          <w:tag w:val="goog_rdk_125"/>
        </w:sdtPr>
        <w:sdtContent>
          <w:r w:rsidDel="00000000" w:rsidR="00000000" w:rsidRPr="00000000">
            <w:rPr>
              <w:rFonts w:ascii="Tahoma" w:cs="Tahoma" w:eastAsia="Tahoma" w:hAnsi="Tahoma"/>
              <w:sz w:val="24"/>
              <w:szCs w:val="24"/>
              <w:rtl w:val="0"/>
            </w:rPr>
            <w:t xml:space="preserve">միտքը, որը լավագույնս բնութագրում է հիշողության կարևորության և դերի մասին</w:t>
          </w:r>
        </w:sdtContent>
      </w:sdt>
      <w:r w:rsidDel="00000000" w:rsidR="00000000" w:rsidRPr="00000000">
        <w:rPr>
          <w:rFonts w:ascii="MS Mincho" w:cs="MS Mincho" w:eastAsia="MS Mincho" w:hAnsi="MS Mincho"/>
          <w:sz w:val="24"/>
          <w:szCs w:val="24"/>
          <w:rtl w:val="0"/>
        </w:rPr>
        <w:t xml:space="preserve">․</w:t>
      </w:r>
      <w:r w:rsidDel="00000000" w:rsidR="00000000" w:rsidRPr="00000000">
        <w:rPr>
          <w:sz w:val="24"/>
          <w:szCs w:val="24"/>
          <w:rtl w:val="0"/>
        </w:rPr>
        <w:t xml:space="preserve"> «</w:t>
      </w:r>
      <w:sdt>
        <w:sdtPr>
          <w:tag w:val="goog_rdk_126"/>
        </w:sdtPr>
        <w:sdtContent>
          <w:r w:rsidDel="00000000" w:rsidR="00000000" w:rsidRPr="00000000">
            <w:rPr>
              <w:rFonts w:ascii="Tahoma" w:cs="Tahoma" w:eastAsia="Tahoma" w:hAnsi="Tahoma"/>
              <w:sz w:val="24"/>
              <w:szCs w:val="24"/>
              <w:rtl w:val="0"/>
            </w:rPr>
            <w:t xml:space="preserve">Առանց</w:t>
          </w:r>
        </w:sdtContent>
      </w:sdt>
      <w:r w:rsidDel="00000000" w:rsidR="00000000" w:rsidRPr="00000000">
        <w:rPr>
          <w:sz w:val="24"/>
          <w:szCs w:val="24"/>
          <w:rtl w:val="0"/>
        </w:rPr>
        <w:t xml:space="preserve"> </w:t>
      </w:r>
      <w:sdt>
        <w:sdtPr>
          <w:tag w:val="goog_rdk_127"/>
        </w:sdtPr>
        <w:sdtContent>
          <w:r w:rsidDel="00000000" w:rsidR="00000000" w:rsidRPr="00000000">
            <w:rPr>
              <w:rFonts w:ascii="Tahoma" w:cs="Tahoma" w:eastAsia="Tahoma" w:hAnsi="Tahoma"/>
              <w:sz w:val="24"/>
              <w:szCs w:val="24"/>
              <w:rtl w:val="0"/>
            </w:rPr>
            <w:t xml:space="preserve">հիշողության</w:t>
          </w:r>
        </w:sdtContent>
      </w:sdt>
      <w:r w:rsidDel="00000000" w:rsidR="00000000" w:rsidRPr="00000000">
        <w:rPr>
          <w:sz w:val="24"/>
          <w:szCs w:val="24"/>
          <w:rtl w:val="0"/>
        </w:rPr>
        <w:t xml:space="preserve"> </w:t>
      </w:r>
      <w:sdt>
        <w:sdtPr>
          <w:tag w:val="goog_rdk_128"/>
        </w:sdtPr>
        <w:sdtContent>
          <w:r w:rsidDel="00000000" w:rsidR="00000000" w:rsidRPr="00000000">
            <w:rPr>
              <w:rFonts w:ascii="Tahoma" w:cs="Tahoma" w:eastAsia="Tahoma" w:hAnsi="Tahoma"/>
              <w:sz w:val="24"/>
              <w:szCs w:val="24"/>
              <w:rtl w:val="0"/>
            </w:rPr>
            <w:t xml:space="preserve">մենք</w:t>
          </w:r>
        </w:sdtContent>
      </w:sdt>
      <w:r w:rsidDel="00000000" w:rsidR="00000000" w:rsidRPr="00000000">
        <w:rPr>
          <w:sz w:val="24"/>
          <w:szCs w:val="24"/>
          <w:rtl w:val="0"/>
        </w:rPr>
        <w:t xml:space="preserve"> </w:t>
      </w:r>
      <w:sdt>
        <w:sdtPr>
          <w:tag w:val="goog_rdk_129"/>
        </w:sdtPr>
        <w:sdtContent>
          <w:r w:rsidDel="00000000" w:rsidR="00000000" w:rsidRPr="00000000">
            <w:rPr>
              <w:rFonts w:ascii="Tahoma" w:cs="Tahoma" w:eastAsia="Tahoma" w:hAnsi="Tahoma"/>
              <w:sz w:val="24"/>
              <w:szCs w:val="24"/>
              <w:rtl w:val="0"/>
            </w:rPr>
            <w:t xml:space="preserve">կլինեինք</w:t>
          </w:r>
        </w:sdtContent>
      </w:sdt>
      <w:r w:rsidDel="00000000" w:rsidR="00000000" w:rsidRPr="00000000">
        <w:rPr>
          <w:sz w:val="24"/>
          <w:szCs w:val="24"/>
          <w:rtl w:val="0"/>
        </w:rPr>
        <w:t xml:space="preserve"> </w:t>
      </w:r>
      <w:sdt>
        <w:sdtPr>
          <w:tag w:val="goog_rdk_130"/>
        </w:sdtPr>
        <w:sdtContent>
          <w:r w:rsidDel="00000000" w:rsidR="00000000" w:rsidRPr="00000000">
            <w:rPr>
              <w:rFonts w:ascii="Tahoma" w:cs="Tahoma" w:eastAsia="Tahoma" w:hAnsi="Tahoma"/>
              <w:sz w:val="24"/>
              <w:szCs w:val="24"/>
              <w:rtl w:val="0"/>
            </w:rPr>
            <w:t xml:space="preserve">լոկ</w:t>
          </w:r>
        </w:sdtContent>
      </w:sdt>
      <w:r w:rsidDel="00000000" w:rsidR="00000000" w:rsidRPr="00000000">
        <w:rPr>
          <w:sz w:val="24"/>
          <w:szCs w:val="24"/>
          <w:rtl w:val="0"/>
        </w:rPr>
        <w:t xml:space="preserve"> </w:t>
      </w:r>
      <w:sdt>
        <w:sdtPr>
          <w:tag w:val="goog_rdk_131"/>
        </w:sdtPr>
        <w:sdtContent>
          <w:r w:rsidDel="00000000" w:rsidR="00000000" w:rsidRPr="00000000">
            <w:rPr>
              <w:rFonts w:ascii="Tahoma" w:cs="Tahoma" w:eastAsia="Tahoma" w:hAnsi="Tahoma"/>
              <w:sz w:val="24"/>
              <w:szCs w:val="24"/>
              <w:rtl w:val="0"/>
            </w:rPr>
            <w:t xml:space="preserve">ակնթարթի</w:t>
          </w:r>
        </w:sdtContent>
      </w:sdt>
      <w:r w:rsidDel="00000000" w:rsidR="00000000" w:rsidRPr="00000000">
        <w:rPr>
          <w:sz w:val="24"/>
          <w:szCs w:val="24"/>
          <w:rtl w:val="0"/>
        </w:rPr>
        <w:t xml:space="preserve"> </w:t>
      </w:r>
      <w:sdt>
        <w:sdtPr>
          <w:tag w:val="goog_rdk_132"/>
        </w:sdtPr>
        <w:sdtContent>
          <w:r w:rsidDel="00000000" w:rsidR="00000000" w:rsidRPr="00000000">
            <w:rPr>
              <w:rFonts w:ascii="Tahoma" w:cs="Tahoma" w:eastAsia="Tahoma" w:hAnsi="Tahoma"/>
              <w:sz w:val="24"/>
              <w:szCs w:val="24"/>
              <w:rtl w:val="0"/>
            </w:rPr>
            <w:t xml:space="preserve">էակներ</w:t>
          </w:r>
        </w:sdtContent>
      </w:sdt>
      <w:r w:rsidDel="00000000" w:rsidR="00000000" w:rsidRPr="00000000">
        <w:rPr>
          <w:sz w:val="24"/>
          <w:szCs w:val="24"/>
          <w:rtl w:val="0"/>
        </w:rPr>
        <w:t xml:space="preserve">: </w:t>
      </w:r>
      <w:sdt>
        <w:sdtPr>
          <w:tag w:val="goog_rdk_133"/>
        </w:sdtPr>
        <w:sdtContent>
          <w:r w:rsidDel="00000000" w:rsidR="00000000" w:rsidRPr="00000000">
            <w:rPr>
              <w:rFonts w:ascii="Tahoma" w:cs="Tahoma" w:eastAsia="Tahoma" w:hAnsi="Tahoma"/>
              <w:sz w:val="24"/>
              <w:szCs w:val="24"/>
              <w:rtl w:val="0"/>
            </w:rPr>
            <w:t xml:space="preserve">Մեր</w:t>
          </w:r>
        </w:sdtContent>
      </w:sdt>
      <w:r w:rsidDel="00000000" w:rsidR="00000000" w:rsidRPr="00000000">
        <w:rPr>
          <w:sz w:val="24"/>
          <w:szCs w:val="24"/>
          <w:rtl w:val="0"/>
        </w:rPr>
        <w:t xml:space="preserve"> </w:t>
      </w:r>
      <w:sdt>
        <w:sdtPr>
          <w:tag w:val="goog_rdk_134"/>
        </w:sdtPr>
        <w:sdtContent>
          <w:r w:rsidDel="00000000" w:rsidR="00000000" w:rsidRPr="00000000">
            <w:rPr>
              <w:rFonts w:ascii="Tahoma" w:cs="Tahoma" w:eastAsia="Tahoma" w:hAnsi="Tahoma"/>
              <w:sz w:val="24"/>
              <w:szCs w:val="24"/>
              <w:rtl w:val="0"/>
            </w:rPr>
            <w:t xml:space="preserve">անցյալը</w:t>
          </w:r>
        </w:sdtContent>
      </w:sdt>
      <w:r w:rsidDel="00000000" w:rsidR="00000000" w:rsidRPr="00000000">
        <w:rPr>
          <w:sz w:val="24"/>
          <w:szCs w:val="24"/>
          <w:rtl w:val="0"/>
        </w:rPr>
        <w:t xml:space="preserve"> </w:t>
      </w:r>
      <w:sdt>
        <w:sdtPr>
          <w:tag w:val="goog_rdk_135"/>
        </w:sdtPr>
        <w:sdtContent>
          <w:r w:rsidDel="00000000" w:rsidR="00000000" w:rsidRPr="00000000">
            <w:rPr>
              <w:rFonts w:ascii="Tahoma" w:cs="Tahoma" w:eastAsia="Tahoma" w:hAnsi="Tahoma"/>
              <w:sz w:val="24"/>
              <w:szCs w:val="24"/>
              <w:rtl w:val="0"/>
            </w:rPr>
            <w:t xml:space="preserve">ապագայի</w:t>
          </w:r>
        </w:sdtContent>
      </w:sdt>
      <w:r w:rsidDel="00000000" w:rsidR="00000000" w:rsidRPr="00000000">
        <w:rPr>
          <w:sz w:val="24"/>
          <w:szCs w:val="24"/>
          <w:rtl w:val="0"/>
        </w:rPr>
        <w:t xml:space="preserve"> </w:t>
      </w:r>
      <w:sdt>
        <w:sdtPr>
          <w:tag w:val="goog_rdk_136"/>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sz w:val="24"/>
          <w:szCs w:val="24"/>
          <w:rtl w:val="0"/>
        </w:rPr>
        <w:t xml:space="preserve"> </w:t>
      </w:r>
      <w:sdt>
        <w:sdtPr>
          <w:tag w:val="goog_rdk_137"/>
        </w:sdtPr>
        <w:sdtContent>
          <w:r w:rsidDel="00000000" w:rsidR="00000000" w:rsidRPr="00000000">
            <w:rPr>
              <w:rFonts w:ascii="Tahoma" w:cs="Tahoma" w:eastAsia="Tahoma" w:hAnsi="Tahoma"/>
              <w:sz w:val="24"/>
              <w:szCs w:val="24"/>
              <w:rtl w:val="0"/>
            </w:rPr>
            <w:t xml:space="preserve">մեռած</w:t>
          </w:r>
        </w:sdtContent>
      </w:sdt>
      <w:r w:rsidDel="00000000" w:rsidR="00000000" w:rsidRPr="00000000">
        <w:rPr>
          <w:sz w:val="24"/>
          <w:szCs w:val="24"/>
          <w:rtl w:val="0"/>
        </w:rPr>
        <w:t xml:space="preserve"> </w:t>
      </w:r>
      <w:sdt>
        <w:sdtPr>
          <w:tag w:val="goog_rdk_138"/>
        </w:sdtPr>
        <w:sdtContent>
          <w:r w:rsidDel="00000000" w:rsidR="00000000" w:rsidRPr="00000000">
            <w:rPr>
              <w:rFonts w:ascii="Tahoma" w:cs="Tahoma" w:eastAsia="Tahoma" w:hAnsi="Tahoma"/>
              <w:sz w:val="24"/>
              <w:szCs w:val="24"/>
              <w:rtl w:val="0"/>
            </w:rPr>
            <w:t xml:space="preserve">կլիներ</w:t>
          </w:r>
        </w:sdtContent>
      </w:sdt>
      <w:r w:rsidDel="00000000" w:rsidR="00000000" w:rsidRPr="00000000">
        <w:rPr>
          <w:sz w:val="24"/>
          <w:szCs w:val="24"/>
          <w:rtl w:val="0"/>
        </w:rPr>
        <w:t xml:space="preserve">: </w:t>
      </w:r>
      <w:sdt>
        <w:sdtPr>
          <w:tag w:val="goog_rdk_139"/>
        </w:sdtPr>
        <w:sdtContent>
          <w:r w:rsidDel="00000000" w:rsidR="00000000" w:rsidRPr="00000000">
            <w:rPr>
              <w:rFonts w:ascii="Tahoma" w:cs="Tahoma" w:eastAsia="Tahoma" w:hAnsi="Tahoma"/>
              <w:sz w:val="24"/>
              <w:szCs w:val="24"/>
              <w:rtl w:val="0"/>
            </w:rPr>
            <w:t xml:space="preserve">Ներկան</w:t>
          </w:r>
        </w:sdtContent>
      </w:sdt>
      <w:r w:rsidDel="00000000" w:rsidR="00000000" w:rsidRPr="00000000">
        <w:rPr>
          <w:sz w:val="24"/>
          <w:szCs w:val="24"/>
          <w:rtl w:val="0"/>
        </w:rPr>
        <w:t xml:space="preserve">, </w:t>
      </w:r>
      <w:sdt>
        <w:sdtPr>
          <w:tag w:val="goog_rdk_140"/>
        </w:sdtPr>
        <w:sdtContent>
          <w:r w:rsidDel="00000000" w:rsidR="00000000" w:rsidRPr="00000000">
            <w:rPr>
              <w:rFonts w:ascii="Tahoma" w:cs="Tahoma" w:eastAsia="Tahoma" w:hAnsi="Tahoma"/>
              <w:sz w:val="24"/>
              <w:szCs w:val="24"/>
              <w:rtl w:val="0"/>
            </w:rPr>
            <w:t xml:space="preserve">ընթանալով</w:t>
          </w:r>
        </w:sdtContent>
      </w:sdt>
      <w:r w:rsidDel="00000000" w:rsidR="00000000" w:rsidRPr="00000000">
        <w:rPr>
          <w:sz w:val="24"/>
          <w:szCs w:val="24"/>
          <w:rtl w:val="0"/>
        </w:rPr>
        <w:t xml:space="preserve">, </w:t>
      </w:r>
      <w:sdt>
        <w:sdtPr>
          <w:tag w:val="goog_rdk_141"/>
        </w:sdtPr>
        <w:sdtContent>
          <w:r w:rsidDel="00000000" w:rsidR="00000000" w:rsidRPr="00000000">
            <w:rPr>
              <w:rFonts w:ascii="Tahoma" w:cs="Tahoma" w:eastAsia="Tahoma" w:hAnsi="Tahoma"/>
              <w:sz w:val="24"/>
              <w:szCs w:val="24"/>
              <w:rtl w:val="0"/>
            </w:rPr>
            <w:t xml:space="preserve">անհետ</w:t>
          </w:r>
        </w:sdtContent>
      </w:sdt>
      <w:r w:rsidDel="00000000" w:rsidR="00000000" w:rsidRPr="00000000">
        <w:rPr>
          <w:sz w:val="24"/>
          <w:szCs w:val="24"/>
          <w:rtl w:val="0"/>
        </w:rPr>
        <w:t xml:space="preserve"> </w:t>
      </w:r>
      <w:sdt>
        <w:sdtPr>
          <w:tag w:val="goog_rdk_142"/>
        </w:sdtPr>
        <w:sdtContent>
          <w:r w:rsidDel="00000000" w:rsidR="00000000" w:rsidRPr="00000000">
            <w:rPr>
              <w:rFonts w:ascii="Tahoma" w:cs="Tahoma" w:eastAsia="Tahoma" w:hAnsi="Tahoma"/>
              <w:sz w:val="24"/>
              <w:szCs w:val="24"/>
              <w:rtl w:val="0"/>
            </w:rPr>
            <w:t xml:space="preserve">կկորչեր</w:t>
          </w:r>
        </w:sdtContent>
      </w:sdt>
      <w:r w:rsidDel="00000000" w:rsidR="00000000" w:rsidRPr="00000000">
        <w:rPr>
          <w:sz w:val="24"/>
          <w:szCs w:val="24"/>
          <w:rtl w:val="0"/>
        </w:rPr>
        <w:t xml:space="preserve"> </w:t>
      </w:r>
      <w:sdt>
        <w:sdtPr>
          <w:tag w:val="goog_rdk_143"/>
        </w:sdtPr>
        <w:sdtContent>
          <w:r w:rsidDel="00000000" w:rsidR="00000000" w:rsidRPr="00000000">
            <w:rPr>
              <w:rFonts w:ascii="Tahoma" w:cs="Tahoma" w:eastAsia="Tahoma" w:hAnsi="Tahoma"/>
              <w:sz w:val="24"/>
              <w:szCs w:val="24"/>
              <w:rtl w:val="0"/>
            </w:rPr>
            <w:t xml:space="preserve">անցյալում</w:t>
          </w:r>
        </w:sdtContent>
      </w:sdt>
      <w:r w:rsidDel="00000000" w:rsidR="00000000" w:rsidRPr="00000000">
        <w:rPr>
          <w:sz w:val="24"/>
          <w:szCs w:val="24"/>
          <w:rtl w:val="0"/>
        </w:rPr>
        <w:t xml:space="preserve">: </w:t>
      </w:r>
      <w:sdt>
        <w:sdtPr>
          <w:tag w:val="goog_rdk_144"/>
        </w:sdtPr>
        <w:sdtContent>
          <w:r w:rsidDel="00000000" w:rsidR="00000000" w:rsidRPr="00000000">
            <w:rPr>
              <w:rFonts w:ascii="Tahoma" w:cs="Tahoma" w:eastAsia="Tahoma" w:hAnsi="Tahoma"/>
              <w:sz w:val="24"/>
              <w:szCs w:val="24"/>
              <w:rtl w:val="0"/>
            </w:rPr>
            <w:t xml:space="preserve">Չէին</w:t>
          </w:r>
        </w:sdtContent>
      </w:sdt>
      <w:r w:rsidDel="00000000" w:rsidR="00000000" w:rsidRPr="00000000">
        <w:rPr>
          <w:sz w:val="24"/>
          <w:szCs w:val="24"/>
          <w:rtl w:val="0"/>
        </w:rPr>
        <w:t xml:space="preserve"> </w:t>
      </w:r>
      <w:sdt>
        <w:sdtPr>
          <w:tag w:val="goog_rdk_145"/>
        </w:sdtPr>
        <w:sdtContent>
          <w:r w:rsidDel="00000000" w:rsidR="00000000" w:rsidRPr="00000000">
            <w:rPr>
              <w:rFonts w:ascii="Tahoma" w:cs="Tahoma" w:eastAsia="Tahoma" w:hAnsi="Tahoma"/>
              <w:sz w:val="24"/>
              <w:szCs w:val="24"/>
              <w:rtl w:val="0"/>
            </w:rPr>
            <w:t xml:space="preserve">լինի</w:t>
          </w:r>
        </w:sdtContent>
      </w:sdt>
      <w:r w:rsidDel="00000000" w:rsidR="00000000" w:rsidRPr="00000000">
        <w:rPr>
          <w:sz w:val="24"/>
          <w:szCs w:val="24"/>
          <w:rtl w:val="0"/>
        </w:rPr>
        <w:t xml:space="preserve"> </w:t>
      </w:r>
      <w:sdt>
        <w:sdtPr>
          <w:tag w:val="goog_rdk_146"/>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sz w:val="24"/>
          <w:szCs w:val="24"/>
          <w:rtl w:val="0"/>
        </w:rPr>
        <w:t xml:space="preserve"> </w:t>
      </w:r>
      <w:sdt>
        <w:sdtPr>
          <w:tag w:val="goog_rdk_147"/>
        </w:sdtPr>
        <w:sdtContent>
          <w:r w:rsidDel="00000000" w:rsidR="00000000" w:rsidRPr="00000000">
            <w:rPr>
              <w:rFonts w:ascii="Tahoma" w:cs="Tahoma" w:eastAsia="Tahoma" w:hAnsi="Tahoma"/>
              <w:sz w:val="24"/>
              <w:szCs w:val="24"/>
              <w:rtl w:val="0"/>
            </w:rPr>
            <w:t xml:space="preserve">անցյալի</w:t>
          </w:r>
        </w:sdtContent>
      </w:sdt>
      <w:r w:rsidDel="00000000" w:rsidR="00000000" w:rsidRPr="00000000">
        <w:rPr>
          <w:sz w:val="24"/>
          <w:szCs w:val="24"/>
          <w:rtl w:val="0"/>
        </w:rPr>
        <w:t xml:space="preserve"> </w:t>
      </w:r>
      <w:sdt>
        <w:sdtPr>
          <w:tag w:val="goog_rdk_148"/>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sz w:val="24"/>
          <w:szCs w:val="24"/>
          <w:rtl w:val="0"/>
        </w:rPr>
        <w:t xml:space="preserve"> </w:t>
      </w:r>
      <w:sdt>
        <w:sdtPr>
          <w:tag w:val="goog_rdk_149"/>
        </w:sdtPr>
        <w:sdtContent>
          <w:r w:rsidDel="00000000" w:rsidR="00000000" w:rsidRPr="00000000">
            <w:rPr>
              <w:rFonts w:ascii="Tahoma" w:cs="Tahoma" w:eastAsia="Tahoma" w:hAnsi="Tahoma"/>
              <w:sz w:val="24"/>
              <w:szCs w:val="24"/>
              <w:rtl w:val="0"/>
            </w:rPr>
            <w:t xml:space="preserve">հիմնվածը</w:t>
          </w:r>
        </w:sdtContent>
      </w:sdt>
      <w:r w:rsidDel="00000000" w:rsidR="00000000" w:rsidRPr="00000000">
        <w:rPr>
          <w:sz w:val="24"/>
          <w:szCs w:val="24"/>
          <w:rtl w:val="0"/>
        </w:rPr>
        <w:t xml:space="preserve">, </w:t>
      </w:r>
      <w:sdt>
        <w:sdtPr>
          <w:tag w:val="goog_rdk_150"/>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sz w:val="24"/>
          <w:szCs w:val="24"/>
          <w:rtl w:val="0"/>
        </w:rPr>
        <w:t xml:space="preserve"> </w:t>
      </w:r>
      <w:sdt>
        <w:sdtPr>
          <w:tag w:val="goog_rdk_151"/>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sz w:val="24"/>
          <w:szCs w:val="24"/>
          <w:rtl w:val="0"/>
        </w:rPr>
        <w:t xml:space="preserve"> </w:t>
      </w:r>
      <w:sdt>
        <w:sdtPr>
          <w:tag w:val="goog_rdk_152"/>
        </w:sdtPr>
        <w:sdtContent>
          <w:r w:rsidDel="00000000" w:rsidR="00000000" w:rsidRPr="00000000">
            <w:rPr>
              <w:rFonts w:ascii="Tahoma" w:cs="Tahoma" w:eastAsia="Tahoma" w:hAnsi="Tahoma"/>
              <w:sz w:val="24"/>
              <w:szCs w:val="24"/>
              <w:rtl w:val="0"/>
            </w:rPr>
            <w:t xml:space="preserve">հմտությունները</w:t>
          </w:r>
        </w:sdtContent>
      </w:sdt>
      <w:r w:rsidDel="00000000" w:rsidR="00000000" w:rsidRPr="00000000">
        <w:rPr>
          <w:sz w:val="24"/>
          <w:szCs w:val="24"/>
          <w:rtl w:val="0"/>
        </w:rPr>
        <w:t xml:space="preserve">, </w:t>
      </w:r>
      <w:sdt>
        <w:sdtPr>
          <w:tag w:val="goog_rdk_153"/>
        </w:sdtPr>
        <w:sdtContent>
          <w:r w:rsidDel="00000000" w:rsidR="00000000" w:rsidRPr="00000000">
            <w:rPr>
              <w:rFonts w:ascii="Tahoma" w:cs="Tahoma" w:eastAsia="Tahoma" w:hAnsi="Tahoma"/>
              <w:sz w:val="24"/>
              <w:szCs w:val="24"/>
              <w:rtl w:val="0"/>
            </w:rPr>
            <w:t xml:space="preserve">անհնարին</w:t>
          </w:r>
        </w:sdtContent>
      </w:sdt>
      <w:r w:rsidDel="00000000" w:rsidR="00000000" w:rsidRPr="00000000">
        <w:rPr>
          <w:sz w:val="24"/>
          <w:szCs w:val="24"/>
          <w:rtl w:val="0"/>
        </w:rPr>
        <w:t xml:space="preserve"> </w:t>
      </w:r>
      <w:sdt>
        <w:sdtPr>
          <w:tag w:val="goog_rdk_154"/>
        </w:sdtPr>
        <w:sdtContent>
          <w:r w:rsidDel="00000000" w:rsidR="00000000" w:rsidRPr="00000000">
            <w:rPr>
              <w:rFonts w:ascii="Tahoma" w:cs="Tahoma" w:eastAsia="Tahoma" w:hAnsi="Tahoma"/>
              <w:sz w:val="24"/>
              <w:szCs w:val="24"/>
              <w:rtl w:val="0"/>
            </w:rPr>
            <w:t xml:space="preserve">կդառնար</w:t>
          </w:r>
        </w:sdtContent>
      </w:sdt>
      <w:r w:rsidDel="00000000" w:rsidR="00000000" w:rsidRPr="00000000">
        <w:rPr>
          <w:sz w:val="24"/>
          <w:szCs w:val="24"/>
          <w:rtl w:val="0"/>
        </w:rPr>
        <w:t xml:space="preserve"> </w:t>
      </w:r>
      <w:sdt>
        <w:sdtPr>
          <w:tag w:val="goog_rdk_155"/>
        </w:sdtPr>
        <w:sdtContent>
          <w:r w:rsidDel="00000000" w:rsidR="00000000" w:rsidRPr="00000000">
            <w:rPr>
              <w:rFonts w:ascii="Tahoma" w:cs="Tahoma" w:eastAsia="Tahoma" w:hAnsi="Tahoma"/>
              <w:sz w:val="24"/>
              <w:szCs w:val="24"/>
              <w:rtl w:val="0"/>
            </w:rPr>
            <w:t xml:space="preserve">ուսումը</w:t>
          </w:r>
        </w:sdtContent>
      </w:sdt>
      <w:r w:rsidDel="00000000" w:rsidR="00000000" w:rsidRPr="00000000">
        <w:rPr>
          <w:sz w:val="24"/>
          <w:szCs w:val="24"/>
          <w:rtl w:val="0"/>
        </w:rPr>
        <w:t xml:space="preserve">, </w:t>
      </w:r>
      <w:sdt>
        <w:sdtPr>
          <w:tag w:val="goog_rdk_156"/>
        </w:sdtPr>
        <w:sdtContent>
          <w:r w:rsidDel="00000000" w:rsidR="00000000" w:rsidRPr="00000000">
            <w:rPr>
              <w:rFonts w:ascii="Tahoma" w:cs="Tahoma" w:eastAsia="Tahoma" w:hAnsi="Tahoma"/>
              <w:sz w:val="24"/>
              <w:szCs w:val="24"/>
              <w:rtl w:val="0"/>
            </w:rPr>
            <w:t xml:space="preserve">որն</w:t>
          </w:r>
        </w:sdtContent>
      </w:sdt>
      <w:r w:rsidDel="00000000" w:rsidR="00000000" w:rsidRPr="00000000">
        <w:rPr>
          <w:sz w:val="24"/>
          <w:szCs w:val="24"/>
          <w:rtl w:val="0"/>
        </w:rPr>
        <w:t xml:space="preserve"> </w:t>
      </w:r>
      <w:sdt>
        <w:sdtPr>
          <w:tag w:val="goog_rdk_157"/>
        </w:sdtPr>
        <w:sdtContent>
          <w:r w:rsidDel="00000000" w:rsidR="00000000" w:rsidRPr="00000000">
            <w:rPr>
              <w:rFonts w:ascii="Tahoma" w:cs="Tahoma" w:eastAsia="Tahoma" w:hAnsi="Tahoma"/>
              <w:sz w:val="24"/>
              <w:szCs w:val="24"/>
              <w:rtl w:val="0"/>
            </w:rPr>
            <w:t xml:space="preserve">անցնում</w:t>
          </w:r>
        </w:sdtContent>
      </w:sdt>
      <w:r w:rsidDel="00000000" w:rsidR="00000000" w:rsidRPr="00000000">
        <w:rPr>
          <w:sz w:val="24"/>
          <w:szCs w:val="24"/>
          <w:rtl w:val="0"/>
        </w:rPr>
        <w:t xml:space="preserve"> </w:t>
      </w:r>
      <w:sdt>
        <w:sdtPr>
          <w:tag w:val="goog_rdk_15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59"/>
        </w:sdtPr>
        <w:sdtContent>
          <w:r w:rsidDel="00000000" w:rsidR="00000000" w:rsidRPr="00000000">
            <w:rPr>
              <w:rFonts w:ascii="Tahoma" w:cs="Tahoma" w:eastAsia="Tahoma" w:hAnsi="Tahoma"/>
              <w:sz w:val="24"/>
              <w:szCs w:val="24"/>
              <w:rtl w:val="0"/>
            </w:rPr>
            <w:t xml:space="preserve">մեր</w:t>
          </w:r>
        </w:sdtContent>
      </w:sdt>
      <w:r w:rsidDel="00000000" w:rsidR="00000000" w:rsidRPr="00000000">
        <w:rPr>
          <w:sz w:val="24"/>
          <w:szCs w:val="24"/>
          <w:rtl w:val="0"/>
        </w:rPr>
        <w:t xml:space="preserve"> </w:t>
      </w:r>
      <w:sdt>
        <w:sdtPr>
          <w:tag w:val="goog_rdk_160"/>
        </w:sdtPr>
        <w:sdtContent>
          <w:r w:rsidDel="00000000" w:rsidR="00000000" w:rsidRPr="00000000">
            <w:rPr>
              <w:rFonts w:ascii="Tahoma" w:cs="Tahoma" w:eastAsia="Tahoma" w:hAnsi="Tahoma"/>
              <w:sz w:val="24"/>
              <w:szCs w:val="24"/>
              <w:rtl w:val="0"/>
            </w:rPr>
            <w:t xml:space="preserve">ողջ</w:t>
          </w:r>
        </w:sdtContent>
      </w:sdt>
      <w:r w:rsidDel="00000000" w:rsidR="00000000" w:rsidRPr="00000000">
        <w:rPr>
          <w:sz w:val="24"/>
          <w:szCs w:val="24"/>
          <w:rtl w:val="0"/>
        </w:rPr>
        <w:t xml:space="preserve"> </w:t>
      </w:r>
      <w:sdt>
        <w:sdtPr>
          <w:tag w:val="goog_rdk_161"/>
        </w:sdtPr>
        <w:sdtContent>
          <w:r w:rsidDel="00000000" w:rsidR="00000000" w:rsidRPr="00000000">
            <w:rPr>
              <w:rFonts w:ascii="Tahoma" w:cs="Tahoma" w:eastAsia="Tahoma" w:hAnsi="Tahoma"/>
              <w:sz w:val="24"/>
              <w:szCs w:val="24"/>
              <w:rtl w:val="0"/>
            </w:rPr>
            <w:t xml:space="preserve">կյանքի</w:t>
          </w:r>
        </w:sdtContent>
      </w:sdt>
      <w:r w:rsidDel="00000000" w:rsidR="00000000" w:rsidRPr="00000000">
        <w:rPr>
          <w:sz w:val="24"/>
          <w:szCs w:val="24"/>
          <w:rtl w:val="0"/>
        </w:rPr>
        <w:t xml:space="preserve"> </w:t>
      </w:r>
      <w:sdt>
        <w:sdtPr>
          <w:tag w:val="goog_rdk_162"/>
        </w:sdtPr>
        <w:sdtContent>
          <w:r w:rsidDel="00000000" w:rsidR="00000000" w:rsidRPr="00000000">
            <w:rPr>
              <w:rFonts w:ascii="Tahoma" w:cs="Tahoma" w:eastAsia="Tahoma" w:hAnsi="Tahoma"/>
              <w:sz w:val="24"/>
              <w:szCs w:val="24"/>
              <w:rtl w:val="0"/>
            </w:rPr>
            <w:t xml:space="preserve">միջով</w:t>
          </w:r>
        </w:sdtContent>
      </w:sdt>
      <w:r w:rsidDel="00000000" w:rsidR="00000000" w:rsidRPr="00000000">
        <w:rPr>
          <w:sz w:val="24"/>
          <w:szCs w:val="24"/>
          <w:rtl w:val="0"/>
        </w:rPr>
        <w:t xml:space="preserve"> </w:t>
      </w:r>
      <w:sdt>
        <w:sdtPr>
          <w:tag w:val="goog_rdk_163"/>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164"/>
        </w:sdtPr>
        <w:sdtContent>
          <w:r w:rsidDel="00000000" w:rsidR="00000000" w:rsidRPr="00000000">
            <w:rPr>
              <w:rFonts w:ascii="Tahoma" w:cs="Tahoma" w:eastAsia="Tahoma" w:hAnsi="Tahoma"/>
              <w:sz w:val="24"/>
              <w:szCs w:val="24"/>
              <w:rtl w:val="0"/>
            </w:rPr>
            <w:t xml:space="preserve">մեզ</w:t>
          </w:r>
        </w:sdtContent>
      </w:sdt>
      <w:r w:rsidDel="00000000" w:rsidR="00000000" w:rsidRPr="00000000">
        <w:rPr>
          <w:sz w:val="24"/>
          <w:szCs w:val="24"/>
          <w:rtl w:val="0"/>
        </w:rPr>
        <w:t xml:space="preserve"> </w:t>
      </w:r>
      <w:sdt>
        <w:sdtPr>
          <w:tag w:val="goog_rdk_165"/>
        </w:sdtPr>
        <w:sdtContent>
          <w:r w:rsidDel="00000000" w:rsidR="00000000" w:rsidRPr="00000000">
            <w:rPr>
              <w:rFonts w:ascii="Tahoma" w:cs="Tahoma" w:eastAsia="Tahoma" w:hAnsi="Tahoma"/>
              <w:sz w:val="24"/>
              <w:szCs w:val="24"/>
              <w:rtl w:val="0"/>
            </w:rPr>
            <w:t xml:space="preserve">դարձնում</w:t>
          </w:r>
        </w:sdtContent>
      </w:sdt>
      <w:r w:rsidDel="00000000" w:rsidR="00000000" w:rsidRPr="00000000">
        <w:rPr>
          <w:sz w:val="24"/>
          <w:szCs w:val="24"/>
          <w:rtl w:val="0"/>
        </w:rPr>
        <w:t xml:space="preserve"> </w:t>
      </w:r>
      <w:sdt>
        <w:sdtPr>
          <w:tag w:val="goog_rdk_16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67"/>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sz w:val="24"/>
          <w:szCs w:val="24"/>
          <w:rtl w:val="0"/>
        </w:rPr>
        <w:t xml:space="preserve">, </w:t>
      </w:r>
      <w:sdt>
        <w:sdtPr>
          <w:tag w:val="goog_rdk_168"/>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sz w:val="24"/>
          <w:szCs w:val="24"/>
          <w:rtl w:val="0"/>
        </w:rPr>
        <w:t xml:space="preserve"> </w:t>
      </w:r>
      <w:sdt>
        <w:sdtPr>
          <w:tag w:val="goog_rdk_169"/>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sz w:val="24"/>
          <w:szCs w:val="24"/>
          <w:rtl w:val="0"/>
        </w:rPr>
        <w:t xml:space="preserve"> </w:t>
      </w:r>
      <w:sdt>
        <w:sdtPr>
          <w:tag w:val="goog_rdk_170"/>
        </w:sdtPr>
        <w:sdtContent>
          <w:r w:rsidDel="00000000" w:rsidR="00000000" w:rsidRPr="00000000">
            <w:rPr>
              <w:rFonts w:ascii="Tahoma" w:cs="Tahoma" w:eastAsia="Tahoma" w:hAnsi="Tahoma"/>
              <w:sz w:val="24"/>
              <w:szCs w:val="24"/>
              <w:rtl w:val="0"/>
            </w:rPr>
            <w:t xml:space="preserve">ենք</w:t>
          </w:r>
        </w:sdtContent>
      </w:sdt>
      <w:r w:rsidDel="00000000" w:rsidR="00000000" w:rsidRPr="00000000">
        <w:rPr>
          <w:sz w:val="24"/>
          <w:szCs w:val="24"/>
          <w:rtl w:val="0"/>
        </w:rPr>
        <w:t xml:space="preserve">»</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8">
      <w:pPr>
        <w:spacing w:after="0" w:lineRule="auto"/>
        <w:ind w:firstLine="708"/>
        <w:jc w:val="both"/>
        <w:rPr>
          <w:rFonts w:ascii="Merriweather" w:cs="Merriweather" w:eastAsia="Merriweather" w:hAnsi="Merriweather"/>
          <w:sz w:val="24"/>
          <w:szCs w:val="24"/>
        </w:rPr>
      </w:pPr>
      <w:sdt>
        <w:sdtPr>
          <w:tag w:val="goog_rdk_171"/>
        </w:sdtPr>
        <w:sdtContent>
          <w:r w:rsidDel="00000000" w:rsidR="00000000" w:rsidRPr="00000000">
            <w:rPr>
              <w:rFonts w:ascii="Tahoma" w:cs="Tahoma" w:eastAsia="Tahoma" w:hAnsi="Tahoma"/>
              <w:sz w:val="24"/>
              <w:szCs w:val="24"/>
              <w:rtl w:val="0"/>
            </w:rPr>
            <w:t xml:space="preserve">Սույն աշխատության</w:t>
          </w:r>
        </w:sdtContent>
      </w:sdt>
      <w:r w:rsidDel="00000000" w:rsidR="00000000" w:rsidRPr="00000000">
        <w:rPr>
          <w:sz w:val="24"/>
          <w:szCs w:val="24"/>
          <w:rtl w:val="0"/>
        </w:rPr>
        <w:t xml:space="preserve"> </w:t>
      </w:r>
      <w:sdt>
        <w:sdtPr>
          <w:tag w:val="goog_rdk_172"/>
        </w:sdtPr>
        <w:sdtContent>
          <w:r w:rsidDel="00000000" w:rsidR="00000000" w:rsidRPr="00000000">
            <w:rPr>
              <w:rFonts w:ascii="Tahoma" w:cs="Tahoma" w:eastAsia="Tahoma" w:hAnsi="Tahoma"/>
              <w:sz w:val="24"/>
              <w:szCs w:val="24"/>
              <w:rtl w:val="0"/>
            </w:rPr>
            <w:t xml:space="preserve">նպատակն</w:t>
          </w:r>
        </w:sdtContent>
      </w:sdt>
      <w:r w:rsidDel="00000000" w:rsidR="00000000" w:rsidRPr="00000000">
        <w:rPr>
          <w:sz w:val="24"/>
          <w:szCs w:val="24"/>
          <w:rtl w:val="0"/>
        </w:rPr>
        <w:t xml:space="preserve"> </w:t>
      </w:r>
      <w:sdt>
        <w:sdtPr>
          <w:tag w:val="goog_rdk_17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174"/>
        </w:sdtPr>
        <w:sdtContent>
          <w:r w:rsidDel="00000000" w:rsidR="00000000" w:rsidRPr="00000000">
            <w:rPr>
              <w:rFonts w:ascii="Tahoma" w:cs="Tahoma" w:eastAsia="Tahoma" w:hAnsi="Tahoma"/>
              <w:sz w:val="24"/>
              <w:szCs w:val="24"/>
              <w:rtl w:val="0"/>
            </w:rPr>
            <w:t xml:space="preserve">պարզել</w:t>
          </w:r>
        </w:sdtContent>
      </w:sdt>
      <w:r w:rsidDel="00000000" w:rsidR="00000000" w:rsidRPr="00000000">
        <w:rPr>
          <w:sz w:val="24"/>
          <w:szCs w:val="24"/>
          <w:rtl w:val="0"/>
        </w:rPr>
        <w:t xml:space="preserve">. </w:t>
      </w:r>
      <w:sdt>
        <w:sdtPr>
          <w:tag w:val="goog_rdk_175"/>
        </w:sdtPr>
        <w:sdtContent>
          <w:r w:rsidDel="00000000" w:rsidR="00000000" w:rsidRPr="00000000">
            <w:rPr>
              <w:rFonts w:ascii="Tahoma" w:cs="Tahoma" w:eastAsia="Tahoma" w:hAnsi="Tahoma"/>
              <w:sz w:val="24"/>
              <w:szCs w:val="24"/>
              <w:rtl w:val="0"/>
            </w:rPr>
            <w:t xml:space="preserve">ա</w:t>
          </w:r>
        </w:sdtContent>
      </w:sdt>
      <w:r w:rsidDel="00000000" w:rsidR="00000000" w:rsidRPr="00000000">
        <w:rPr>
          <w:sz w:val="24"/>
          <w:szCs w:val="24"/>
          <w:rtl w:val="0"/>
        </w:rPr>
        <w:t xml:space="preserve">) </w:t>
      </w:r>
      <w:sdt>
        <w:sdtPr>
          <w:tag w:val="goog_rdk_176"/>
        </w:sdtPr>
        <w:sdtContent>
          <w:r w:rsidDel="00000000" w:rsidR="00000000" w:rsidRPr="00000000">
            <w:rPr>
              <w:rFonts w:ascii="Tahoma" w:cs="Tahoma" w:eastAsia="Tahoma" w:hAnsi="Tahoma"/>
              <w:sz w:val="24"/>
              <w:szCs w:val="24"/>
              <w:rtl w:val="0"/>
            </w:rPr>
            <w:t xml:space="preserve">հիշողության</w:t>
          </w:r>
        </w:sdtContent>
      </w:sdt>
      <w:r w:rsidDel="00000000" w:rsidR="00000000" w:rsidRPr="00000000">
        <w:rPr>
          <w:sz w:val="24"/>
          <w:szCs w:val="24"/>
          <w:rtl w:val="0"/>
        </w:rPr>
        <w:t xml:space="preserve"> </w:t>
      </w:r>
      <w:sdt>
        <w:sdtPr>
          <w:tag w:val="goog_rdk_177"/>
        </w:sdtPr>
        <w:sdtContent>
          <w:r w:rsidDel="00000000" w:rsidR="00000000" w:rsidRPr="00000000">
            <w:rPr>
              <w:rFonts w:ascii="Tahoma" w:cs="Tahoma" w:eastAsia="Tahoma" w:hAnsi="Tahoma"/>
              <w:sz w:val="24"/>
              <w:szCs w:val="24"/>
              <w:rtl w:val="0"/>
            </w:rPr>
            <w:t xml:space="preserve">առանձնահատկությունները կրտսեր</w:t>
          </w:r>
        </w:sdtContent>
      </w:sdt>
      <w:r w:rsidDel="00000000" w:rsidR="00000000" w:rsidRPr="00000000">
        <w:rPr>
          <w:sz w:val="24"/>
          <w:szCs w:val="24"/>
          <w:rtl w:val="0"/>
        </w:rPr>
        <w:t xml:space="preserve"> </w:t>
      </w:r>
      <w:sdt>
        <w:sdtPr>
          <w:tag w:val="goog_rdk_178"/>
        </w:sdtPr>
        <w:sdtContent>
          <w:r w:rsidDel="00000000" w:rsidR="00000000" w:rsidRPr="00000000">
            <w:rPr>
              <w:rFonts w:ascii="Tahoma" w:cs="Tahoma" w:eastAsia="Tahoma" w:hAnsi="Tahoma"/>
              <w:sz w:val="24"/>
              <w:szCs w:val="24"/>
              <w:rtl w:val="0"/>
            </w:rPr>
            <w:t xml:space="preserve">դպրոցականների մոտ,</w:t>
          </w:r>
        </w:sdtContent>
      </w:sdt>
      <w:r w:rsidDel="00000000" w:rsidR="00000000" w:rsidRPr="00000000">
        <w:rPr>
          <w:sz w:val="24"/>
          <w:szCs w:val="24"/>
          <w:rtl w:val="0"/>
        </w:rPr>
        <w:t xml:space="preserve"> </w:t>
      </w:r>
      <w:sdt>
        <w:sdtPr>
          <w:tag w:val="goog_rdk_179"/>
        </w:sdtPr>
        <w:sdtContent>
          <w:r w:rsidDel="00000000" w:rsidR="00000000" w:rsidRPr="00000000">
            <w:rPr>
              <w:rFonts w:ascii="Tahoma" w:cs="Tahoma" w:eastAsia="Tahoma" w:hAnsi="Tahoma"/>
              <w:sz w:val="24"/>
              <w:szCs w:val="24"/>
              <w:rtl w:val="0"/>
            </w:rPr>
            <w:t xml:space="preserve">բ</w:t>
          </w:r>
        </w:sdtContent>
      </w:sdt>
      <w:r w:rsidDel="00000000" w:rsidR="00000000" w:rsidRPr="00000000">
        <w:rPr>
          <w:sz w:val="24"/>
          <w:szCs w:val="24"/>
          <w:rtl w:val="0"/>
        </w:rPr>
        <w:t xml:space="preserve">) </w:t>
      </w:r>
      <w:sdt>
        <w:sdtPr>
          <w:tag w:val="goog_rdk_180"/>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sz w:val="24"/>
          <w:szCs w:val="24"/>
          <w:rtl w:val="0"/>
        </w:rPr>
        <w:t xml:space="preserve"> </w:t>
      </w:r>
      <w:sdt>
        <w:sdtPr>
          <w:tag w:val="goog_rdk_181"/>
        </w:sdtPr>
        <w:sdtContent>
          <w:r w:rsidDel="00000000" w:rsidR="00000000" w:rsidRPr="00000000">
            <w:rPr>
              <w:rFonts w:ascii="Tahoma" w:cs="Tahoma" w:eastAsia="Tahoma" w:hAnsi="Tahoma"/>
              <w:sz w:val="24"/>
              <w:szCs w:val="24"/>
              <w:rtl w:val="0"/>
            </w:rPr>
            <w:t xml:space="preserve">տարիքում հիշողության թե</w:t>
          </w:r>
        </w:sdtContent>
      </w:sdt>
      <w:r w:rsidDel="00000000" w:rsidR="00000000" w:rsidRPr="00000000">
        <w:rPr>
          <w:sz w:val="24"/>
          <w:szCs w:val="24"/>
          <w:rtl w:val="0"/>
        </w:rPr>
        <w:t xml:space="preserve"> </w:t>
      </w:r>
      <w:sdt>
        <w:sdtPr>
          <w:tag w:val="goog_rdk_182"/>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sz w:val="24"/>
          <w:szCs w:val="24"/>
          <w:rtl w:val="0"/>
        </w:rPr>
        <w:t xml:space="preserve"> </w:t>
      </w:r>
      <w:sdt>
        <w:sdtPr>
          <w:tag w:val="goog_rdk_183"/>
        </w:sdtPr>
        <w:sdtContent>
          <w:r w:rsidDel="00000000" w:rsidR="00000000" w:rsidRPr="00000000">
            <w:rPr>
              <w:rFonts w:ascii="Tahoma" w:cs="Tahoma" w:eastAsia="Tahoma" w:hAnsi="Tahoma"/>
              <w:sz w:val="24"/>
              <w:szCs w:val="24"/>
              <w:rtl w:val="0"/>
            </w:rPr>
            <w:t xml:space="preserve">տեսակներն</w:t>
          </w:r>
        </w:sdtContent>
      </w:sdt>
      <w:r w:rsidDel="00000000" w:rsidR="00000000" w:rsidRPr="00000000">
        <w:rPr>
          <w:sz w:val="24"/>
          <w:szCs w:val="24"/>
          <w:rtl w:val="0"/>
        </w:rPr>
        <w:t xml:space="preserve"> </w:t>
      </w:r>
      <w:sdt>
        <w:sdtPr>
          <w:tag w:val="goog_rdk_184"/>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sz w:val="24"/>
          <w:szCs w:val="24"/>
          <w:rtl w:val="0"/>
        </w:rPr>
        <w:t xml:space="preserve"> </w:t>
      </w:r>
      <w:sdt>
        <w:sdtPr>
          <w:tag w:val="goog_rdk_185"/>
        </w:sdtPr>
        <w:sdtContent>
          <w:r w:rsidDel="00000000" w:rsidR="00000000" w:rsidRPr="00000000">
            <w:rPr>
              <w:rFonts w:ascii="Tahoma" w:cs="Tahoma" w:eastAsia="Tahoma" w:hAnsi="Tahoma"/>
              <w:sz w:val="24"/>
              <w:szCs w:val="24"/>
              <w:rtl w:val="0"/>
            </w:rPr>
            <w:t xml:space="preserve">գերիշխուն,</w:t>
          </w:r>
        </w:sdtContent>
      </w:sdt>
      <w:r w:rsidDel="00000000" w:rsidR="00000000" w:rsidRPr="00000000">
        <w:rPr>
          <w:sz w:val="24"/>
          <w:szCs w:val="24"/>
          <w:rtl w:val="0"/>
        </w:rPr>
        <w:t xml:space="preserve"> </w:t>
      </w:r>
      <w:sdt>
        <w:sdtPr>
          <w:tag w:val="goog_rdk_186"/>
        </w:sdtPr>
        <w:sdtContent>
          <w:r w:rsidDel="00000000" w:rsidR="00000000" w:rsidRPr="00000000">
            <w:rPr>
              <w:rFonts w:ascii="Tahoma" w:cs="Tahoma" w:eastAsia="Tahoma" w:hAnsi="Tahoma"/>
              <w:sz w:val="24"/>
              <w:szCs w:val="24"/>
              <w:rtl w:val="0"/>
            </w:rPr>
            <w:t xml:space="preserve">գ</w:t>
          </w:r>
        </w:sdtContent>
      </w:sdt>
      <w:r w:rsidDel="00000000" w:rsidR="00000000" w:rsidRPr="00000000">
        <w:rPr>
          <w:sz w:val="24"/>
          <w:szCs w:val="24"/>
          <w:rtl w:val="0"/>
        </w:rPr>
        <w:t xml:space="preserve">) </w:t>
      </w:r>
      <w:sdt>
        <w:sdtPr>
          <w:tag w:val="goog_rdk_187"/>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sz w:val="24"/>
          <w:szCs w:val="24"/>
          <w:rtl w:val="0"/>
        </w:rPr>
        <w:t xml:space="preserve"> </w:t>
      </w:r>
      <w:sdt>
        <w:sdtPr>
          <w:tag w:val="goog_rdk_188"/>
        </w:sdtPr>
        <w:sdtContent>
          <w:r w:rsidDel="00000000" w:rsidR="00000000" w:rsidRPr="00000000">
            <w:rPr>
              <w:rFonts w:ascii="Tahoma" w:cs="Tahoma" w:eastAsia="Tahoma" w:hAnsi="Tahoma"/>
              <w:sz w:val="24"/>
              <w:szCs w:val="24"/>
              <w:rtl w:val="0"/>
            </w:rPr>
            <w:t xml:space="preserve">ամենաբարենպաստ</w:t>
          </w:r>
        </w:sdtContent>
      </w:sdt>
      <w:r w:rsidDel="00000000" w:rsidR="00000000" w:rsidRPr="00000000">
        <w:rPr>
          <w:sz w:val="24"/>
          <w:szCs w:val="24"/>
          <w:rtl w:val="0"/>
        </w:rPr>
        <w:t xml:space="preserve"> </w:t>
      </w:r>
      <w:sdt>
        <w:sdtPr>
          <w:tag w:val="goog_rdk_189"/>
        </w:sdtPr>
        <w:sdtContent>
          <w:r w:rsidDel="00000000" w:rsidR="00000000" w:rsidRPr="00000000">
            <w:rPr>
              <w:rFonts w:ascii="Tahoma" w:cs="Tahoma" w:eastAsia="Tahoma" w:hAnsi="Tahoma"/>
              <w:sz w:val="24"/>
              <w:szCs w:val="24"/>
              <w:rtl w:val="0"/>
            </w:rPr>
            <w:t xml:space="preserve">ուղիները</w:t>
          </w:r>
        </w:sdtContent>
      </w:sdt>
      <w:r w:rsidDel="00000000" w:rsidR="00000000" w:rsidRPr="00000000">
        <w:rPr>
          <w:sz w:val="24"/>
          <w:szCs w:val="24"/>
          <w:rtl w:val="0"/>
        </w:rPr>
        <w:t xml:space="preserve">, </w:t>
      </w:r>
      <w:sdt>
        <w:sdtPr>
          <w:tag w:val="goog_rdk_190"/>
        </w:sdtPr>
        <w:sdtContent>
          <w:r w:rsidDel="00000000" w:rsidR="00000000" w:rsidRPr="00000000">
            <w:rPr>
              <w:rFonts w:ascii="Tahoma" w:cs="Tahoma" w:eastAsia="Tahoma" w:hAnsi="Tahoma"/>
              <w:sz w:val="24"/>
              <w:szCs w:val="24"/>
              <w:rtl w:val="0"/>
            </w:rPr>
            <w:t xml:space="preserve">հնարներն</w:t>
          </w:r>
        </w:sdtContent>
      </w:sdt>
      <w:r w:rsidDel="00000000" w:rsidR="00000000" w:rsidRPr="00000000">
        <w:rPr>
          <w:sz w:val="24"/>
          <w:szCs w:val="24"/>
          <w:rtl w:val="0"/>
        </w:rPr>
        <w:t xml:space="preserve"> </w:t>
      </w:r>
      <w:sdt>
        <w:sdtPr>
          <w:tag w:val="goog_rdk_191"/>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192"/>
        </w:sdtPr>
        <w:sdtContent>
          <w:r w:rsidDel="00000000" w:rsidR="00000000" w:rsidRPr="00000000">
            <w:rPr>
              <w:rFonts w:ascii="Tahoma" w:cs="Tahoma" w:eastAsia="Tahoma" w:hAnsi="Tahoma"/>
              <w:sz w:val="24"/>
              <w:szCs w:val="24"/>
              <w:rtl w:val="0"/>
            </w:rPr>
            <w:t xml:space="preserve">մեթոդնեևը</w:t>
          </w:r>
        </w:sdtContent>
      </w:sdt>
      <w:r w:rsidDel="00000000" w:rsidR="00000000" w:rsidRPr="00000000">
        <w:rPr>
          <w:sz w:val="24"/>
          <w:szCs w:val="24"/>
          <w:rtl w:val="0"/>
        </w:rPr>
        <w:t xml:space="preserve">, </w:t>
      </w:r>
      <w:sdt>
        <w:sdtPr>
          <w:tag w:val="goog_rdk_193"/>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sz w:val="24"/>
          <w:szCs w:val="24"/>
          <w:rtl w:val="0"/>
        </w:rPr>
        <w:t xml:space="preserve"> </w:t>
      </w:r>
      <w:sdt>
        <w:sdtPr>
          <w:tag w:val="goog_rdk_194"/>
        </w:sdtPr>
        <w:sdtContent>
          <w:r w:rsidDel="00000000" w:rsidR="00000000" w:rsidRPr="00000000">
            <w:rPr>
              <w:rFonts w:ascii="Tahoma" w:cs="Tahoma" w:eastAsia="Tahoma" w:hAnsi="Tahoma"/>
              <w:sz w:val="24"/>
              <w:szCs w:val="24"/>
              <w:rtl w:val="0"/>
            </w:rPr>
            <w:t xml:space="preserve">կզարգացնեն</w:t>
          </w:r>
        </w:sdtContent>
      </w:sdt>
      <w:r w:rsidDel="00000000" w:rsidR="00000000" w:rsidRPr="00000000">
        <w:rPr>
          <w:sz w:val="24"/>
          <w:szCs w:val="24"/>
          <w:rtl w:val="0"/>
        </w:rPr>
        <w:t xml:space="preserve"> </w:t>
      </w:r>
      <w:sdt>
        <w:sdtPr>
          <w:tag w:val="goog_rdk_195"/>
        </w:sdtPr>
        <w:sdtContent>
          <w:r w:rsidDel="00000000" w:rsidR="00000000" w:rsidRPr="00000000">
            <w:rPr>
              <w:rFonts w:ascii="Tahoma" w:cs="Tahoma" w:eastAsia="Tahoma" w:hAnsi="Tahoma"/>
              <w:sz w:val="24"/>
              <w:szCs w:val="24"/>
              <w:rtl w:val="0"/>
            </w:rPr>
            <w:t xml:space="preserve">կրտսեր դպրոցականի</w:t>
          </w:r>
        </w:sdtContent>
      </w:sdt>
      <w:r w:rsidDel="00000000" w:rsidR="00000000" w:rsidRPr="00000000">
        <w:rPr>
          <w:sz w:val="24"/>
          <w:szCs w:val="24"/>
          <w:rtl w:val="0"/>
        </w:rPr>
        <w:t xml:space="preserve"> </w:t>
      </w:r>
      <w:sdt>
        <w:sdtPr>
          <w:tag w:val="goog_rdk_196"/>
        </w:sdtPr>
        <w:sdtContent>
          <w:r w:rsidDel="00000000" w:rsidR="00000000" w:rsidRPr="00000000">
            <w:rPr>
              <w:rFonts w:ascii="Tahoma" w:cs="Tahoma" w:eastAsia="Tahoma" w:hAnsi="Tahoma"/>
              <w:sz w:val="24"/>
              <w:szCs w:val="24"/>
              <w:rtl w:val="0"/>
            </w:rPr>
            <w:t xml:space="preserve">հիշողությունը</w:t>
          </w:r>
        </w:sdtContent>
      </w:sdt>
      <w:r w:rsidDel="00000000" w:rsidR="00000000" w:rsidRPr="00000000">
        <w:rPr>
          <w:sz w:val="24"/>
          <w:szCs w:val="24"/>
          <w:rtl w:val="0"/>
        </w:rPr>
        <w:t xml:space="preserve"> </w:t>
      </w:r>
      <w:sdt>
        <w:sdtPr>
          <w:tag w:val="goog_rdk_19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198"/>
        </w:sdtPr>
        <w:sdtContent>
          <w:r w:rsidDel="00000000" w:rsidR="00000000" w:rsidRPr="00000000">
            <w:rPr>
              <w:rFonts w:ascii="Tahoma" w:cs="Tahoma" w:eastAsia="Tahoma" w:hAnsi="Tahoma"/>
              <w:sz w:val="24"/>
              <w:szCs w:val="24"/>
              <w:rtl w:val="0"/>
            </w:rPr>
            <w:t xml:space="preserve">մյուս</w:t>
          </w:r>
        </w:sdtContent>
      </w:sdt>
      <w:r w:rsidDel="00000000" w:rsidR="00000000" w:rsidRPr="00000000">
        <w:rPr>
          <w:sz w:val="24"/>
          <w:szCs w:val="24"/>
          <w:rtl w:val="0"/>
        </w:rPr>
        <w:t xml:space="preserve"> </w:t>
      </w:r>
      <w:sdt>
        <w:sdtPr>
          <w:tag w:val="goog_rdk_199"/>
        </w:sdtPr>
        <w:sdtContent>
          <w:r w:rsidDel="00000000" w:rsidR="00000000" w:rsidRPr="00000000">
            <w:rPr>
              <w:rFonts w:ascii="Tahoma" w:cs="Tahoma" w:eastAsia="Tahoma" w:hAnsi="Tahoma"/>
              <w:sz w:val="24"/>
              <w:szCs w:val="24"/>
              <w:rtl w:val="0"/>
            </w:rPr>
            <w:t xml:space="preserve">հոգեկան</w:t>
          </w:r>
        </w:sdtContent>
      </w:sdt>
      <w:r w:rsidDel="00000000" w:rsidR="00000000" w:rsidRPr="00000000">
        <w:rPr>
          <w:sz w:val="24"/>
          <w:szCs w:val="24"/>
          <w:rtl w:val="0"/>
        </w:rPr>
        <w:t xml:space="preserve"> </w:t>
      </w:r>
      <w:sdt>
        <w:sdtPr>
          <w:tag w:val="goog_rdk_200"/>
        </w:sdtPr>
        <w:sdtContent>
          <w:r w:rsidDel="00000000" w:rsidR="00000000" w:rsidRPr="00000000">
            <w:rPr>
              <w:rFonts w:ascii="Tahoma" w:cs="Tahoma" w:eastAsia="Tahoma" w:hAnsi="Tahoma"/>
              <w:sz w:val="24"/>
              <w:szCs w:val="24"/>
              <w:rtl w:val="0"/>
            </w:rPr>
            <w:t xml:space="preserve">պրոցեսների</w:t>
          </w:r>
        </w:sdtContent>
      </w:sdt>
      <w:r w:rsidDel="00000000" w:rsidR="00000000" w:rsidRPr="00000000">
        <w:rPr>
          <w:sz w:val="24"/>
          <w:szCs w:val="24"/>
          <w:rtl w:val="0"/>
        </w:rPr>
        <w:t xml:space="preserve"> </w:t>
      </w:r>
      <w:sdt>
        <w:sdtPr>
          <w:tag w:val="goog_rdk_201"/>
        </w:sdtPr>
        <w:sdtContent>
          <w:r w:rsidDel="00000000" w:rsidR="00000000" w:rsidRPr="00000000">
            <w:rPr>
              <w:rFonts w:ascii="Tahoma" w:cs="Tahoma" w:eastAsia="Tahoma" w:hAnsi="Tahoma"/>
              <w:sz w:val="24"/>
              <w:szCs w:val="24"/>
              <w:rtl w:val="0"/>
            </w:rPr>
            <w:t xml:space="preserve">զարգացմանը կնպաստեն</w:t>
          </w:r>
        </w:sdtContent>
      </w:sdt>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9">
      <w:pPr>
        <w:spacing w:after="0" w:lineRule="auto"/>
        <w:ind w:firstLine="708"/>
        <w:jc w:val="both"/>
        <w:rPr>
          <w:rFonts w:ascii="Merriweather" w:cs="Merriweather" w:eastAsia="Merriweather" w:hAnsi="Merriweather"/>
          <w:sz w:val="24"/>
          <w:szCs w:val="24"/>
        </w:rPr>
      </w:pPr>
      <w:sdt>
        <w:sdtPr>
          <w:tag w:val="goog_rdk_202"/>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sz w:val="24"/>
          <w:szCs w:val="24"/>
          <w:rtl w:val="0"/>
        </w:rPr>
        <w:t xml:space="preserve"> </w:t>
      </w:r>
      <w:sdt>
        <w:sdtPr>
          <w:tag w:val="goog_rdk_20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04"/>
        </w:sdtPr>
        <w:sdtContent>
          <w:r w:rsidDel="00000000" w:rsidR="00000000" w:rsidRPr="00000000">
            <w:rPr>
              <w:rFonts w:ascii="Tahoma" w:cs="Tahoma" w:eastAsia="Tahoma" w:hAnsi="Tahoma"/>
              <w:sz w:val="24"/>
              <w:szCs w:val="24"/>
              <w:rtl w:val="0"/>
            </w:rPr>
            <w:t xml:space="preserve">հիշողությունը</w:t>
          </w:r>
        </w:sdtContent>
      </w:sdt>
      <w:r w:rsidDel="00000000" w:rsidR="00000000" w:rsidRPr="00000000">
        <w:rPr>
          <w:sz w:val="24"/>
          <w:szCs w:val="24"/>
          <w:rtl w:val="0"/>
        </w:rPr>
        <w:t xml:space="preserve">. </w:t>
      </w:r>
      <w:sdt>
        <w:sdtPr>
          <w:tag w:val="goog_rdk_205"/>
        </w:sdtPr>
        <w:sdtContent>
          <w:r w:rsidDel="00000000" w:rsidR="00000000" w:rsidRPr="00000000">
            <w:rPr>
              <w:rFonts w:ascii="Tahoma" w:cs="Tahoma" w:eastAsia="Tahoma" w:hAnsi="Tahoma"/>
              <w:sz w:val="24"/>
              <w:szCs w:val="24"/>
              <w:rtl w:val="0"/>
            </w:rPr>
            <w:t xml:space="preserve">հիշողությունը</w:t>
          </w:r>
        </w:sdtContent>
      </w:sdt>
      <w:r w:rsidDel="00000000" w:rsidR="00000000" w:rsidRPr="00000000">
        <w:rPr>
          <w:sz w:val="24"/>
          <w:szCs w:val="24"/>
          <w:rtl w:val="0"/>
        </w:rPr>
        <w:t xml:space="preserve"> </w:t>
      </w:r>
      <w:sdt>
        <w:sdtPr>
          <w:tag w:val="goog_rdk_206"/>
        </w:sdtPr>
        <w:sdtContent>
          <w:r w:rsidDel="00000000" w:rsidR="00000000" w:rsidRPr="00000000">
            <w:rPr>
              <w:rFonts w:ascii="Tahoma" w:cs="Tahoma" w:eastAsia="Tahoma" w:hAnsi="Tahoma"/>
              <w:sz w:val="24"/>
              <w:szCs w:val="24"/>
              <w:rtl w:val="0"/>
            </w:rPr>
            <w:t xml:space="preserve">ընկալված</w:t>
          </w:r>
        </w:sdtContent>
      </w:sdt>
      <w:r w:rsidDel="00000000" w:rsidR="00000000" w:rsidRPr="00000000">
        <w:rPr>
          <w:sz w:val="24"/>
          <w:szCs w:val="24"/>
          <w:rtl w:val="0"/>
        </w:rPr>
        <w:t xml:space="preserve"> </w:t>
      </w:r>
      <w:sdt>
        <w:sdtPr>
          <w:tag w:val="goog_rdk_207"/>
        </w:sdtPr>
        <w:sdtContent>
          <w:r w:rsidDel="00000000" w:rsidR="00000000" w:rsidRPr="00000000">
            <w:rPr>
              <w:rFonts w:ascii="Tahoma" w:cs="Tahoma" w:eastAsia="Tahoma" w:hAnsi="Tahoma"/>
              <w:sz w:val="24"/>
              <w:szCs w:val="24"/>
              <w:rtl w:val="0"/>
            </w:rPr>
            <w:t xml:space="preserve">տեղեկատվության</w:t>
          </w:r>
        </w:sdtContent>
      </w:sdt>
      <w:r w:rsidDel="00000000" w:rsidR="00000000" w:rsidRPr="00000000">
        <w:rPr>
          <w:sz w:val="24"/>
          <w:szCs w:val="24"/>
          <w:rtl w:val="0"/>
        </w:rPr>
        <w:t xml:space="preserve"> </w:t>
      </w:r>
      <w:sdt>
        <w:sdtPr>
          <w:tag w:val="goog_rdk_208"/>
        </w:sdtPr>
        <w:sdtContent>
          <w:r w:rsidDel="00000000" w:rsidR="00000000" w:rsidRPr="00000000">
            <w:rPr>
              <w:rFonts w:ascii="Tahoma" w:cs="Tahoma" w:eastAsia="Tahoma" w:hAnsi="Tahoma"/>
              <w:sz w:val="24"/>
              <w:szCs w:val="24"/>
              <w:rtl w:val="0"/>
            </w:rPr>
            <w:t xml:space="preserve">մտապահման</w:t>
          </w:r>
        </w:sdtContent>
      </w:sdt>
      <w:r w:rsidDel="00000000" w:rsidR="00000000" w:rsidRPr="00000000">
        <w:rPr>
          <w:sz w:val="24"/>
          <w:szCs w:val="24"/>
          <w:rtl w:val="0"/>
        </w:rPr>
        <w:t xml:space="preserve">, </w:t>
      </w:r>
      <w:sdt>
        <w:sdtPr>
          <w:tag w:val="goog_rdk_209"/>
        </w:sdtPr>
        <w:sdtContent>
          <w:r w:rsidDel="00000000" w:rsidR="00000000" w:rsidRPr="00000000">
            <w:rPr>
              <w:rFonts w:ascii="Tahoma" w:cs="Tahoma" w:eastAsia="Tahoma" w:hAnsi="Tahoma"/>
              <w:sz w:val="24"/>
              <w:szCs w:val="24"/>
              <w:rtl w:val="0"/>
            </w:rPr>
            <w:t xml:space="preserve">հոգեկանում</w:t>
          </w:r>
        </w:sdtContent>
      </w:sdt>
      <w:r w:rsidDel="00000000" w:rsidR="00000000" w:rsidRPr="00000000">
        <w:rPr>
          <w:sz w:val="24"/>
          <w:szCs w:val="24"/>
          <w:rtl w:val="0"/>
        </w:rPr>
        <w:t xml:space="preserve"> </w:t>
      </w:r>
      <w:sdt>
        <w:sdtPr>
          <w:tag w:val="goog_rdk_210"/>
        </w:sdtPr>
        <w:sdtContent>
          <w:r w:rsidDel="00000000" w:rsidR="00000000" w:rsidRPr="00000000">
            <w:rPr>
              <w:rFonts w:ascii="Tahoma" w:cs="Tahoma" w:eastAsia="Tahoma" w:hAnsi="Tahoma"/>
              <w:sz w:val="24"/>
              <w:szCs w:val="24"/>
              <w:rtl w:val="0"/>
            </w:rPr>
            <w:t xml:space="preserve">պահպանելու</w:t>
          </w:r>
        </w:sdtContent>
      </w:sdt>
      <w:r w:rsidDel="00000000" w:rsidR="00000000" w:rsidRPr="00000000">
        <w:rPr>
          <w:sz w:val="24"/>
          <w:szCs w:val="24"/>
          <w:rtl w:val="0"/>
        </w:rPr>
        <w:t xml:space="preserve"> </w:t>
      </w:r>
      <w:sdt>
        <w:sdtPr>
          <w:tag w:val="goog_rdk_21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212"/>
        </w:sdtPr>
        <w:sdtContent>
          <w:r w:rsidDel="00000000" w:rsidR="00000000" w:rsidRPr="00000000">
            <w:rPr>
              <w:rFonts w:ascii="Tahoma" w:cs="Tahoma" w:eastAsia="Tahoma" w:hAnsi="Tahoma"/>
              <w:sz w:val="24"/>
              <w:szCs w:val="24"/>
              <w:rtl w:val="0"/>
            </w:rPr>
            <w:t xml:space="preserve">հետագայում</w:t>
          </w:r>
        </w:sdtContent>
      </w:sdt>
      <w:r w:rsidDel="00000000" w:rsidR="00000000" w:rsidRPr="00000000">
        <w:rPr>
          <w:sz w:val="24"/>
          <w:szCs w:val="24"/>
          <w:rtl w:val="0"/>
        </w:rPr>
        <w:t xml:space="preserve"> </w:t>
      </w:r>
      <w:sdt>
        <w:sdtPr>
          <w:tag w:val="goog_rdk_213"/>
        </w:sdtPr>
        <w:sdtContent>
          <w:r w:rsidDel="00000000" w:rsidR="00000000" w:rsidRPr="00000000">
            <w:rPr>
              <w:rFonts w:ascii="Tahoma" w:cs="Tahoma" w:eastAsia="Tahoma" w:hAnsi="Tahoma"/>
              <w:sz w:val="24"/>
              <w:szCs w:val="24"/>
              <w:rtl w:val="0"/>
            </w:rPr>
            <w:t xml:space="preserve">վերարտադրելու</w:t>
          </w:r>
        </w:sdtContent>
      </w:sdt>
      <w:r w:rsidDel="00000000" w:rsidR="00000000" w:rsidRPr="00000000">
        <w:rPr>
          <w:sz w:val="24"/>
          <w:szCs w:val="24"/>
          <w:rtl w:val="0"/>
        </w:rPr>
        <w:t xml:space="preserve"> </w:t>
      </w:r>
      <w:sdt>
        <w:sdtPr>
          <w:tag w:val="goog_rdk_214"/>
        </w:sdtPr>
        <w:sdtContent>
          <w:r w:rsidDel="00000000" w:rsidR="00000000" w:rsidRPr="00000000">
            <w:rPr>
              <w:rFonts w:ascii="Tahoma" w:cs="Tahoma" w:eastAsia="Tahoma" w:hAnsi="Tahoma"/>
              <w:sz w:val="24"/>
              <w:szCs w:val="24"/>
              <w:rtl w:val="0"/>
            </w:rPr>
            <w:t xml:space="preserve">երևույթն</w:t>
          </w:r>
        </w:sdtContent>
      </w:sdt>
      <w:r w:rsidDel="00000000" w:rsidR="00000000" w:rsidRPr="00000000">
        <w:rPr>
          <w:sz w:val="24"/>
          <w:szCs w:val="24"/>
          <w:rtl w:val="0"/>
        </w:rPr>
        <w:t xml:space="preserve"> </w:t>
      </w:r>
      <w:sdt>
        <w:sdtPr>
          <w:tag w:val="goog_rdk_21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16"/>
        </w:sdtPr>
        <w:sdtContent>
          <w:r w:rsidDel="00000000" w:rsidR="00000000" w:rsidRPr="00000000">
            <w:rPr>
              <w:rFonts w:ascii="Tahoma" w:cs="Tahoma" w:eastAsia="Tahoma" w:hAnsi="Tahoma"/>
              <w:sz w:val="24"/>
              <w:szCs w:val="24"/>
              <w:rtl w:val="0"/>
            </w:rPr>
            <w:t xml:space="preserve">Ուսուցիչը</w:t>
          </w:r>
        </w:sdtContent>
      </w:sdt>
      <w:r w:rsidDel="00000000" w:rsidR="00000000" w:rsidRPr="00000000">
        <w:rPr>
          <w:sz w:val="24"/>
          <w:szCs w:val="24"/>
          <w:rtl w:val="0"/>
        </w:rPr>
        <w:t xml:space="preserve"> </w:t>
      </w:r>
      <w:sdt>
        <w:sdtPr>
          <w:tag w:val="goog_rdk_217"/>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sz w:val="24"/>
          <w:szCs w:val="24"/>
          <w:rtl w:val="0"/>
        </w:rPr>
        <w:t xml:space="preserve"> </w:t>
      </w:r>
      <w:sdt>
        <w:sdtPr>
          <w:tag w:val="goog_rdk_21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19"/>
        </w:sdtPr>
        <w:sdtContent>
          <w:r w:rsidDel="00000000" w:rsidR="00000000" w:rsidRPr="00000000">
            <w:rPr>
              <w:rFonts w:ascii="Tahoma" w:cs="Tahoma" w:eastAsia="Tahoma" w:hAnsi="Tahoma"/>
              <w:sz w:val="24"/>
              <w:szCs w:val="24"/>
              <w:rtl w:val="0"/>
            </w:rPr>
            <w:t xml:space="preserve">տարբեր</w:t>
          </w:r>
        </w:sdtContent>
      </w:sdt>
      <w:r w:rsidDel="00000000" w:rsidR="00000000" w:rsidRPr="00000000">
        <w:rPr>
          <w:sz w:val="24"/>
          <w:szCs w:val="24"/>
          <w:rtl w:val="0"/>
        </w:rPr>
        <w:t xml:space="preserve"> </w:t>
      </w:r>
      <w:sdt>
        <w:sdtPr>
          <w:tag w:val="goog_rdk_220"/>
        </w:sdtPr>
        <w:sdtContent>
          <w:r w:rsidDel="00000000" w:rsidR="00000000" w:rsidRPr="00000000">
            <w:rPr>
              <w:rFonts w:ascii="Tahoma" w:cs="Tahoma" w:eastAsia="Tahoma" w:hAnsi="Tahoma"/>
              <w:sz w:val="24"/>
              <w:szCs w:val="24"/>
              <w:rtl w:val="0"/>
            </w:rPr>
            <w:t xml:space="preserve">հնարներով</w:t>
          </w:r>
        </w:sdtContent>
      </w:sdt>
      <w:r w:rsidDel="00000000" w:rsidR="00000000" w:rsidRPr="00000000">
        <w:rPr>
          <w:sz w:val="24"/>
          <w:szCs w:val="24"/>
          <w:rtl w:val="0"/>
        </w:rPr>
        <w:t xml:space="preserve"> </w:t>
      </w:r>
      <w:sdt>
        <w:sdtPr>
          <w:tag w:val="goog_rdk_221"/>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222"/>
        </w:sdtPr>
        <w:sdtContent>
          <w:r w:rsidDel="00000000" w:rsidR="00000000" w:rsidRPr="00000000">
            <w:rPr>
              <w:rFonts w:ascii="Tahoma" w:cs="Tahoma" w:eastAsia="Tahoma" w:hAnsi="Tahoma"/>
              <w:sz w:val="24"/>
              <w:szCs w:val="24"/>
              <w:rtl w:val="0"/>
            </w:rPr>
            <w:t xml:space="preserve">միջոցներով կարողանա զարգացնի կրտսեր</w:t>
          </w:r>
        </w:sdtContent>
      </w:sdt>
      <w:r w:rsidDel="00000000" w:rsidR="00000000" w:rsidRPr="00000000">
        <w:rPr>
          <w:sz w:val="24"/>
          <w:szCs w:val="24"/>
          <w:rtl w:val="0"/>
        </w:rPr>
        <w:t xml:space="preserve"> </w:t>
      </w:r>
      <w:sdt>
        <w:sdtPr>
          <w:tag w:val="goog_rdk_223"/>
        </w:sdtPr>
        <w:sdtContent>
          <w:r w:rsidDel="00000000" w:rsidR="00000000" w:rsidRPr="00000000">
            <w:rPr>
              <w:rFonts w:ascii="Tahoma" w:cs="Tahoma" w:eastAsia="Tahoma" w:hAnsi="Tahoma"/>
              <w:sz w:val="24"/>
              <w:szCs w:val="24"/>
              <w:rtl w:val="0"/>
            </w:rPr>
            <w:t xml:space="preserve">դպրոցականի</w:t>
          </w:r>
        </w:sdtContent>
      </w:sdt>
      <w:r w:rsidDel="00000000" w:rsidR="00000000" w:rsidRPr="00000000">
        <w:rPr>
          <w:sz w:val="24"/>
          <w:szCs w:val="24"/>
          <w:rtl w:val="0"/>
        </w:rPr>
        <w:t xml:space="preserve"> </w:t>
      </w:r>
      <w:sdt>
        <w:sdtPr>
          <w:tag w:val="goog_rdk_224"/>
        </w:sdtPr>
        <w:sdtContent>
          <w:r w:rsidDel="00000000" w:rsidR="00000000" w:rsidRPr="00000000">
            <w:rPr>
              <w:rFonts w:ascii="Tahoma" w:cs="Tahoma" w:eastAsia="Tahoma" w:hAnsi="Tahoma"/>
              <w:sz w:val="24"/>
              <w:szCs w:val="24"/>
              <w:rtl w:val="0"/>
            </w:rPr>
            <w:t xml:space="preserve">հիշողությունը, որը</w:t>
          </w:r>
        </w:sdtContent>
      </w:sdt>
      <w:r w:rsidDel="00000000" w:rsidR="00000000" w:rsidRPr="00000000">
        <w:rPr>
          <w:sz w:val="24"/>
          <w:szCs w:val="24"/>
          <w:rtl w:val="0"/>
        </w:rPr>
        <w:t xml:space="preserve"> </w:t>
      </w:r>
      <w:sdt>
        <w:sdtPr>
          <w:tag w:val="goog_rdk_225"/>
        </w:sdtPr>
        <w:sdtContent>
          <w:r w:rsidDel="00000000" w:rsidR="00000000" w:rsidRPr="00000000">
            <w:rPr>
              <w:rFonts w:ascii="Tahoma" w:cs="Tahoma" w:eastAsia="Tahoma" w:hAnsi="Tahoma"/>
              <w:sz w:val="24"/>
              <w:szCs w:val="24"/>
              <w:rtl w:val="0"/>
            </w:rPr>
            <w:t xml:space="preserve">մասնակցում</w:t>
          </w:r>
        </w:sdtContent>
      </w:sdt>
      <w:r w:rsidDel="00000000" w:rsidR="00000000" w:rsidRPr="00000000">
        <w:rPr>
          <w:sz w:val="24"/>
          <w:szCs w:val="24"/>
          <w:rtl w:val="0"/>
        </w:rPr>
        <w:t xml:space="preserve"> </w:t>
      </w:r>
      <w:sdt>
        <w:sdtPr>
          <w:tag w:val="goog_rdk_22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sz w:val="24"/>
          <w:szCs w:val="24"/>
          <w:rtl w:val="0"/>
        </w:rPr>
        <w:t xml:space="preserve"> </w:t>
      </w:r>
      <w:sdt>
        <w:sdtPr>
          <w:tag w:val="goog_rdk_227"/>
        </w:sdtPr>
        <w:sdtContent>
          <w:r w:rsidDel="00000000" w:rsidR="00000000" w:rsidRPr="00000000">
            <w:rPr>
              <w:rFonts w:ascii="Tahoma" w:cs="Tahoma" w:eastAsia="Tahoma" w:hAnsi="Tahoma"/>
              <w:sz w:val="24"/>
              <w:szCs w:val="24"/>
              <w:rtl w:val="0"/>
            </w:rPr>
            <w:t xml:space="preserve">կյանքի</w:t>
          </w:r>
        </w:sdtContent>
      </w:sdt>
      <w:r w:rsidDel="00000000" w:rsidR="00000000" w:rsidRPr="00000000">
        <w:rPr>
          <w:sz w:val="24"/>
          <w:szCs w:val="24"/>
          <w:rtl w:val="0"/>
        </w:rPr>
        <w:t xml:space="preserve"> </w:t>
      </w:r>
      <w:sdt>
        <w:sdtPr>
          <w:tag w:val="goog_rdk_228"/>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229"/>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sz w:val="24"/>
          <w:szCs w:val="24"/>
          <w:rtl w:val="0"/>
        </w:rPr>
        <w:t xml:space="preserve"> </w:t>
      </w:r>
      <w:sdt>
        <w:sdtPr>
          <w:tag w:val="goog_rdk_230"/>
        </w:sdtPr>
        <w:sdtContent>
          <w:r w:rsidDel="00000000" w:rsidR="00000000" w:rsidRPr="00000000">
            <w:rPr>
              <w:rFonts w:ascii="Tahoma" w:cs="Tahoma" w:eastAsia="Tahoma" w:hAnsi="Tahoma"/>
              <w:sz w:val="24"/>
              <w:szCs w:val="24"/>
              <w:rtl w:val="0"/>
            </w:rPr>
            <w:t xml:space="preserve">բոլոր</w:t>
          </w:r>
        </w:sdtContent>
      </w:sdt>
      <w:r w:rsidDel="00000000" w:rsidR="00000000" w:rsidRPr="00000000">
        <w:rPr>
          <w:sz w:val="24"/>
          <w:szCs w:val="24"/>
          <w:rtl w:val="0"/>
        </w:rPr>
        <w:t xml:space="preserve"> </w:t>
      </w:r>
      <w:sdt>
        <w:sdtPr>
          <w:tag w:val="goog_rdk_231"/>
        </w:sdtPr>
        <w:sdtContent>
          <w:r w:rsidDel="00000000" w:rsidR="00000000" w:rsidRPr="00000000">
            <w:rPr>
              <w:rFonts w:ascii="Tahoma" w:cs="Tahoma" w:eastAsia="Tahoma" w:hAnsi="Tahoma"/>
              <w:sz w:val="24"/>
              <w:szCs w:val="24"/>
              <w:rtl w:val="0"/>
            </w:rPr>
            <w:t xml:space="preserve">ոլորտներին</w:t>
          </w:r>
        </w:sdtContent>
      </w:sdt>
      <w:r w:rsidDel="00000000" w:rsidR="00000000" w:rsidRPr="00000000">
        <w:rPr>
          <w:rFonts w:ascii="Tahoma" w:cs="Tahoma" w:eastAsia="Tahoma" w:hAnsi="Tahoma"/>
          <w:sz w:val="24"/>
          <w:szCs w:val="24"/>
          <w:rtl w:val="0"/>
        </w:rPr>
        <w:t xml:space="preserve">։ </w:t>
      </w:r>
      <w:r w:rsidDel="00000000" w:rsidR="00000000" w:rsidRPr="00000000">
        <w:rPr>
          <w:sz w:val="24"/>
          <w:szCs w:val="24"/>
          <w:rtl w:val="0"/>
        </w:rPr>
        <w:t xml:space="preserve"> </w:t>
      </w:r>
      <w:sdt>
        <w:sdtPr>
          <w:tag w:val="goog_rdk_232"/>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sz w:val="24"/>
          <w:szCs w:val="24"/>
          <w:rtl w:val="0"/>
        </w:rPr>
        <w:t xml:space="preserve"> </w:t>
      </w:r>
      <w:sdt>
        <w:sdtPr>
          <w:tag w:val="goog_rdk_233"/>
        </w:sdtPr>
        <w:sdtContent>
          <w:r w:rsidDel="00000000" w:rsidR="00000000" w:rsidRPr="00000000">
            <w:rPr>
              <w:rFonts w:ascii="Tahoma" w:cs="Tahoma" w:eastAsia="Tahoma" w:hAnsi="Tahoma"/>
              <w:sz w:val="24"/>
              <w:szCs w:val="24"/>
              <w:rtl w:val="0"/>
            </w:rPr>
            <w:t xml:space="preserve">իսկ</w:t>
          </w:r>
        </w:sdtContent>
      </w:sdt>
      <w:r w:rsidDel="00000000" w:rsidR="00000000" w:rsidRPr="00000000">
        <w:rPr>
          <w:sz w:val="24"/>
          <w:szCs w:val="24"/>
          <w:rtl w:val="0"/>
        </w:rPr>
        <w:t xml:space="preserve"> </w:t>
      </w:r>
      <w:sdt>
        <w:sdtPr>
          <w:tag w:val="goog_rdk_234"/>
        </w:sdtPr>
        <w:sdtContent>
          <w:r w:rsidDel="00000000" w:rsidR="00000000" w:rsidRPr="00000000">
            <w:rPr>
              <w:rFonts w:ascii="Tahoma" w:cs="Tahoma" w:eastAsia="Tahoma" w:hAnsi="Tahoma"/>
              <w:sz w:val="24"/>
              <w:szCs w:val="24"/>
              <w:rtl w:val="0"/>
            </w:rPr>
            <w:t xml:space="preserve">պատճառով էլ նա պետք է կարողանա</w:t>
          </w:r>
        </w:sdtContent>
      </w:sdt>
      <w:r w:rsidDel="00000000" w:rsidR="00000000" w:rsidRPr="00000000">
        <w:rPr>
          <w:sz w:val="24"/>
          <w:szCs w:val="24"/>
          <w:rtl w:val="0"/>
        </w:rPr>
        <w:t xml:space="preserve"> </w:t>
      </w:r>
      <w:sdt>
        <w:sdtPr>
          <w:tag w:val="goog_rdk_235"/>
        </w:sdtPr>
        <w:sdtContent>
          <w:r w:rsidDel="00000000" w:rsidR="00000000" w:rsidRPr="00000000">
            <w:rPr>
              <w:rFonts w:ascii="Tahoma" w:cs="Tahoma" w:eastAsia="Tahoma" w:hAnsi="Tahoma"/>
              <w:sz w:val="24"/>
              <w:szCs w:val="24"/>
              <w:rtl w:val="0"/>
            </w:rPr>
            <w:t xml:space="preserve">ապահովի</w:t>
          </w:r>
        </w:sdtContent>
      </w:sdt>
      <w:r w:rsidDel="00000000" w:rsidR="00000000" w:rsidRPr="00000000">
        <w:rPr>
          <w:sz w:val="24"/>
          <w:szCs w:val="24"/>
          <w:rtl w:val="0"/>
        </w:rPr>
        <w:t xml:space="preserve"> </w:t>
      </w:r>
      <w:sdt>
        <w:sdtPr>
          <w:tag w:val="goog_rdk_236"/>
        </w:sdtPr>
        <w:sdtContent>
          <w:r w:rsidDel="00000000" w:rsidR="00000000" w:rsidRPr="00000000">
            <w:rPr>
              <w:rFonts w:ascii="Tahoma" w:cs="Tahoma" w:eastAsia="Tahoma" w:hAnsi="Tahoma"/>
              <w:sz w:val="24"/>
              <w:szCs w:val="24"/>
              <w:rtl w:val="0"/>
            </w:rPr>
            <w:t xml:space="preserve">ինֆորմացիայի</w:t>
          </w:r>
        </w:sdtContent>
      </w:sdt>
      <w:r w:rsidDel="00000000" w:rsidR="00000000" w:rsidRPr="00000000">
        <w:rPr>
          <w:sz w:val="24"/>
          <w:szCs w:val="24"/>
          <w:rtl w:val="0"/>
        </w:rPr>
        <w:t xml:space="preserve"> </w:t>
      </w:r>
      <w:sdt>
        <w:sdtPr>
          <w:tag w:val="goog_rdk_237"/>
        </w:sdtPr>
        <w:sdtContent>
          <w:r w:rsidDel="00000000" w:rsidR="00000000" w:rsidRPr="00000000">
            <w:rPr>
              <w:rFonts w:ascii="Tahoma" w:cs="Tahoma" w:eastAsia="Tahoma" w:hAnsi="Tahoma"/>
              <w:sz w:val="24"/>
              <w:szCs w:val="24"/>
              <w:rtl w:val="0"/>
            </w:rPr>
            <w:t xml:space="preserve">ձեռքբերումը</w:t>
          </w:r>
        </w:sdtContent>
      </w:sdt>
      <w:r w:rsidDel="00000000" w:rsidR="00000000" w:rsidRPr="00000000">
        <w:rPr>
          <w:sz w:val="24"/>
          <w:szCs w:val="24"/>
          <w:rtl w:val="0"/>
        </w:rPr>
        <w:t xml:space="preserve">, </w:t>
      </w:r>
      <w:sdt>
        <w:sdtPr>
          <w:tag w:val="goog_rdk_238"/>
        </w:sdtPr>
        <w:sdtContent>
          <w:r w:rsidDel="00000000" w:rsidR="00000000" w:rsidRPr="00000000">
            <w:rPr>
              <w:rFonts w:ascii="Tahoma" w:cs="Tahoma" w:eastAsia="Tahoma" w:hAnsi="Tahoma"/>
              <w:sz w:val="24"/>
              <w:szCs w:val="24"/>
              <w:rtl w:val="0"/>
            </w:rPr>
            <w:t xml:space="preserve">յուրացումը</w:t>
          </w:r>
        </w:sdtContent>
      </w:sdt>
      <w:r w:rsidDel="00000000" w:rsidR="00000000" w:rsidRPr="00000000">
        <w:rPr>
          <w:sz w:val="24"/>
          <w:szCs w:val="24"/>
          <w:rtl w:val="0"/>
        </w:rPr>
        <w:t xml:space="preserve"> </w:t>
      </w:r>
      <w:sdt>
        <w:sdtPr>
          <w:tag w:val="goog_rdk_23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240"/>
        </w:sdtPr>
        <w:sdtContent>
          <w:r w:rsidDel="00000000" w:rsidR="00000000" w:rsidRPr="00000000">
            <w:rPr>
              <w:rFonts w:ascii="Tahoma" w:cs="Tahoma" w:eastAsia="Tahoma" w:hAnsi="Tahoma"/>
              <w:sz w:val="24"/>
              <w:szCs w:val="24"/>
              <w:rtl w:val="0"/>
            </w:rPr>
            <w:t xml:space="preserve">հետագա</w:t>
          </w:r>
        </w:sdtContent>
      </w:sdt>
      <w:r w:rsidDel="00000000" w:rsidR="00000000" w:rsidRPr="00000000">
        <w:rPr>
          <w:sz w:val="24"/>
          <w:szCs w:val="24"/>
          <w:rtl w:val="0"/>
        </w:rPr>
        <w:t xml:space="preserve"> </w:t>
      </w:r>
      <w:sdt>
        <w:sdtPr>
          <w:tag w:val="goog_rdk_241"/>
        </w:sdtPr>
        <w:sdtContent>
          <w:r w:rsidDel="00000000" w:rsidR="00000000" w:rsidRPr="00000000">
            <w:rPr>
              <w:rFonts w:ascii="Tahoma" w:cs="Tahoma" w:eastAsia="Tahoma" w:hAnsi="Tahoma"/>
              <w:sz w:val="24"/>
              <w:szCs w:val="24"/>
              <w:rtl w:val="0"/>
            </w:rPr>
            <w:t xml:space="preserve">գիտելիքների</w:t>
          </w:r>
        </w:sdtContent>
      </w:sdt>
      <w:r w:rsidDel="00000000" w:rsidR="00000000" w:rsidRPr="00000000">
        <w:rPr>
          <w:sz w:val="24"/>
          <w:szCs w:val="24"/>
          <w:rtl w:val="0"/>
        </w:rPr>
        <w:t xml:space="preserve"> </w:t>
      </w:r>
      <w:sdt>
        <w:sdtPr>
          <w:tag w:val="goog_rdk_242"/>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sz w:val="24"/>
          <w:szCs w:val="24"/>
          <w:rtl w:val="0"/>
        </w:rPr>
        <w:t xml:space="preserve"> </w:t>
      </w:r>
      <w:sdt>
        <w:sdtPr>
          <w:tag w:val="goog_rdk_243"/>
        </w:sdtPr>
        <w:sdtContent>
          <w:r w:rsidDel="00000000" w:rsidR="00000000" w:rsidRPr="00000000">
            <w:rPr>
              <w:rFonts w:ascii="Tahoma" w:cs="Tahoma" w:eastAsia="Tahoma" w:hAnsi="Tahoma"/>
              <w:sz w:val="24"/>
              <w:szCs w:val="24"/>
              <w:rtl w:val="0"/>
            </w:rPr>
            <w:t xml:space="preserve">հմտությունների</w:t>
          </w:r>
        </w:sdtContent>
      </w:sdt>
      <w:r w:rsidDel="00000000" w:rsidR="00000000" w:rsidRPr="00000000">
        <w:rPr>
          <w:sz w:val="24"/>
          <w:szCs w:val="24"/>
          <w:rtl w:val="0"/>
        </w:rPr>
        <w:t xml:space="preserve"> </w:t>
      </w:r>
      <w:sdt>
        <w:sdtPr>
          <w:tag w:val="goog_rdk_244"/>
        </w:sdtPr>
        <w:sdtContent>
          <w:r w:rsidDel="00000000" w:rsidR="00000000" w:rsidRPr="00000000">
            <w:rPr>
              <w:rFonts w:ascii="Tahoma" w:cs="Tahoma" w:eastAsia="Tahoma" w:hAnsi="Tahoma"/>
              <w:sz w:val="24"/>
              <w:szCs w:val="24"/>
              <w:rtl w:val="0"/>
            </w:rPr>
            <w:t xml:space="preserve">հարստացումը</w:t>
          </w:r>
        </w:sdtContent>
      </w:sdt>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A">
      <w:pPr>
        <w:spacing w:after="0" w:lineRule="auto"/>
        <w:ind w:firstLine="708"/>
        <w:jc w:val="both"/>
        <w:rPr>
          <w:rFonts w:ascii="Merriweather" w:cs="Merriweather" w:eastAsia="Merriweather" w:hAnsi="Merriweather"/>
          <w:sz w:val="24"/>
          <w:szCs w:val="24"/>
        </w:rPr>
      </w:pPr>
      <w:r w:rsidDel="00000000" w:rsidR="00000000" w:rsidRPr="00000000">
        <w:rPr>
          <w:sz w:val="24"/>
          <w:szCs w:val="24"/>
          <w:rtl w:val="0"/>
        </w:rPr>
        <w:t xml:space="preserve"> </w:t>
      </w:r>
      <w:sdt>
        <w:sdtPr>
          <w:tag w:val="goog_rdk_245"/>
        </w:sdtPr>
        <w:sdtContent>
          <w:r w:rsidDel="00000000" w:rsidR="00000000" w:rsidRPr="00000000">
            <w:rPr>
              <w:rFonts w:ascii="Tahoma" w:cs="Tahoma" w:eastAsia="Tahoma" w:hAnsi="Tahoma"/>
              <w:sz w:val="24"/>
              <w:szCs w:val="24"/>
              <w:rtl w:val="0"/>
            </w:rPr>
            <w:t xml:space="preserve">Հիշողության</w:t>
          </w:r>
        </w:sdtContent>
      </w:sdt>
      <w:r w:rsidDel="00000000" w:rsidR="00000000" w:rsidRPr="00000000">
        <w:rPr>
          <w:sz w:val="24"/>
          <w:szCs w:val="24"/>
          <w:rtl w:val="0"/>
        </w:rPr>
        <w:t xml:space="preserve"> </w:t>
      </w:r>
      <w:sdt>
        <w:sdtPr>
          <w:tag w:val="goog_rdk_246"/>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sz w:val="24"/>
          <w:szCs w:val="24"/>
          <w:rtl w:val="0"/>
        </w:rPr>
        <w:t xml:space="preserve"> </w:t>
      </w:r>
      <w:sdt>
        <w:sdtPr>
          <w:tag w:val="goog_rdk_247"/>
        </w:sdtPr>
        <w:sdtContent>
          <w:r w:rsidDel="00000000" w:rsidR="00000000" w:rsidRPr="00000000">
            <w:rPr>
              <w:rFonts w:ascii="Tahoma" w:cs="Tahoma" w:eastAsia="Tahoma" w:hAnsi="Tahoma"/>
              <w:sz w:val="24"/>
              <w:szCs w:val="24"/>
              <w:rtl w:val="0"/>
            </w:rPr>
            <w:t xml:space="preserve">տարբերում</w:t>
          </w:r>
        </w:sdtContent>
      </w:sdt>
      <w:r w:rsidDel="00000000" w:rsidR="00000000" w:rsidRPr="00000000">
        <w:rPr>
          <w:sz w:val="24"/>
          <w:szCs w:val="24"/>
          <w:rtl w:val="0"/>
        </w:rPr>
        <w:t xml:space="preserve"> </w:t>
      </w:r>
      <w:sdt>
        <w:sdtPr>
          <w:tag w:val="goog_rdk_248"/>
        </w:sdtPr>
        <w:sdtContent>
          <w:r w:rsidDel="00000000" w:rsidR="00000000" w:rsidRPr="00000000">
            <w:rPr>
              <w:rFonts w:ascii="Tahoma" w:cs="Tahoma" w:eastAsia="Tahoma" w:hAnsi="Tahoma"/>
              <w:sz w:val="24"/>
              <w:szCs w:val="24"/>
              <w:rtl w:val="0"/>
            </w:rPr>
            <w:t xml:space="preserve">ենք</w:t>
          </w:r>
        </w:sdtContent>
      </w:sdt>
      <w:r w:rsidDel="00000000" w:rsidR="00000000" w:rsidRPr="00000000">
        <w:rPr>
          <w:sz w:val="24"/>
          <w:szCs w:val="24"/>
          <w:rtl w:val="0"/>
        </w:rPr>
        <w:t xml:space="preserve"> </w:t>
      </w:r>
      <w:sdt>
        <w:sdtPr>
          <w:tag w:val="goog_rdk_249"/>
        </w:sdtPr>
        <w:sdtContent>
          <w:r w:rsidDel="00000000" w:rsidR="00000000" w:rsidRPr="00000000">
            <w:rPr>
              <w:rFonts w:ascii="Tahoma" w:cs="Tahoma" w:eastAsia="Tahoma" w:hAnsi="Tahoma"/>
              <w:sz w:val="24"/>
              <w:szCs w:val="24"/>
              <w:rtl w:val="0"/>
            </w:rPr>
            <w:t xml:space="preserve">հետևյալ</w:t>
          </w:r>
        </w:sdtContent>
      </w:sdt>
      <w:r w:rsidDel="00000000" w:rsidR="00000000" w:rsidRPr="00000000">
        <w:rPr>
          <w:sz w:val="24"/>
          <w:szCs w:val="24"/>
          <w:rtl w:val="0"/>
        </w:rPr>
        <w:t xml:space="preserve"> </w:t>
      </w:r>
      <w:sdt>
        <w:sdtPr>
          <w:tag w:val="goog_rdk_250"/>
        </w:sdtPr>
        <w:sdtContent>
          <w:r w:rsidDel="00000000" w:rsidR="00000000" w:rsidRPr="00000000">
            <w:rPr>
              <w:rFonts w:ascii="Tahoma" w:cs="Tahoma" w:eastAsia="Tahoma" w:hAnsi="Tahoma"/>
              <w:sz w:val="24"/>
              <w:szCs w:val="24"/>
              <w:rtl w:val="0"/>
            </w:rPr>
            <w:t xml:space="preserve">գործընթացները</w:t>
          </w:r>
        </w:sdtContent>
      </w:sdt>
      <w:r w:rsidDel="00000000" w:rsidR="00000000" w:rsidRPr="00000000">
        <w:rPr>
          <w:sz w:val="24"/>
          <w:szCs w:val="24"/>
          <w:rtl w:val="0"/>
        </w:rPr>
        <w:t xml:space="preserve">. </w:t>
      </w:r>
      <w:sdt>
        <w:sdtPr>
          <w:tag w:val="goog_rdk_251"/>
        </w:sdtPr>
        <w:sdtContent>
          <w:r w:rsidDel="00000000" w:rsidR="00000000" w:rsidRPr="00000000">
            <w:rPr>
              <w:rFonts w:ascii="Tahoma" w:cs="Tahoma" w:eastAsia="Tahoma" w:hAnsi="Tahoma"/>
              <w:sz w:val="24"/>
              <w:szCs w:val="24"/>
              <w:rtl w:val="0"/>
            </w:rPr>
            <w:t xml:space="preserve">մտապահում</w:t>
          </w:r>
        </w:sdtContent>
      </w:sdt>
      <w:r w:rsidDel="00000000" w:rsidR="00000000" w:rsidRPr="00000000">
        <w:rPr>
          <w:sz w:val="24"/>
          <w:szCs w:val="24"/>
          <w:rtl w:val="0"/>
        </w:rPr>
        <w:t xml:space="preserve">, </w:t>
      </w:r>
      <w:sdt>
        <w:sdtPr>
          <w:tag w:val="goog_rdk_252"/>
        </w:sdtPr>
        <w:sdtContent>
          <w:r w:rsidDel="00000000" w:rsidR="00000000" w:rsidRPr="00000000">
            <w:rPr>
              <w:rFonts w:ascii="Tahoma" w:cs="Tahoma" w:eastAsia="Tahoma" w:hAnsi="Tahoma"/>
              <w:sz w:val="24"/>
              <w:szCs w:val="24"/>
              <w:rtl w:val="0"/>
            </w:rPr>
            <w:t xml:space="preserve">պահպանում</w:t>
          </w:r>
        </w:sdtContent>
      </w:sdt>
      <w:r w:rsidDel="00000000" w:rsidR="00000000" w:rsidRPr="00000000">
        <w:rPr>
          <w:sz w:val="24"/>
          <w:szCs w:val="24"/>
          <w:rtl w:val="0"/>
        </w:rPr>
        <w:t xml:space="preserve">, </w:t>
      </w:r>
      <w:sdt>
        <w:sdtPr>
          <w:tag w:val="goog_rdk_253"/>
        </w:sdtPr>
        <w:sdtContent>
          <w:r w:rsidDel="00000000" w:rsidR="00000000" w:rsidRPr="00000000">
            <w:rPr>
              <w:rFonts w:ascii="Tahoma" w:cs="Tahoma" w:eastAsia="Tahoma" w:hAnsi="Tahoma"/>
              <w:sz w:val="24"/>
              <w:szCs w:val="24"/>
              <w:rtl w:val="0"/>
            </w:rPr>
            <w:t xml:space="preserve">վերարտադրում</w:t>
          </w:r>
        </w:sdtContent>
      </w:sdt>
      <w:r w:rsidDel="00000000" w:rsidR="00000000" w:rsidRPr="00000000">
        <w:rPr>
          <w:sz w:val="24"/>
          <w:szCs w:val="24"/>
          <w:rtl w:val="0"/>
        </w:rPr>
        <w:t xml:space="preserve"> </w:t>
      </w:r>
      <w:sdt>
        <w:sdtPr>
          <w:tag w:val="goog_rdk_25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sz w:val="24"/>
          <w:szCs w:val="24"/>
          <w:rtl w:val="0"/>
        </w:rPr>
        <w:t xml:space="preserve"> </w:t>
      </w:r>
      <w:sdt>
        <w:sdtPr>
          <w:tag w:val="goog_rdk_255"/>
        </w:sdtPr>
        <w:sdtContent>
          <w:r w:rsidDel="00000000" w:rsidR="00000000" w:rsidRPr="00000000">
            <w:rPr>
              <w:rFonts w:ascii="Tahoma" w:cs="Tahoma" w:eastAsia="Tahoma" w:hAnsi="Tahoma"/>
              <w:sz w:val="24"/>
              <w:szCs w:val="24"/>
              <w:rtl w:val="0"/>
            </w:rPr>
            <w:t xml:space="preserve">մոռացում</w:t>
          </w:r>
        </w:sdtContent>
      </w:sdt>
      <w:r w:rsidDel="00000000" w:rsidR="00000000" w:rsidRPr="00000000">
        <w:rPr>
          <w:sz w:val="24"/>
          <w:szCs w:val="24"/>
          <w:rtl w:val="0"/>
        </w:rPr>
        <w:t xml:space="preserve">: </w:t>
      </w:r>
      <w:sdt>
        <w:sdtPr>
          <w:tag w:val="goog_rdk_256"/>
        </w:sdtPr>
        <w:sdtContent>
          <w:r w:rsidDel="00000000" w:rsidR="00000000" w:rsidRPr="00000000">
            <w:rPr>
              <w:rFonts w:ascii="Tahoma" w:cs="Tahoma" w:eastAsia="Tahoma" w:hAnsi="Tahoma"/>
              <w:sz w:val="24"/>
              <w:szCs w:val="24"/>
              <w:rtl w:val="0"/>
            </w:rPr>
            <w:t xml:space="preserve">Տարբերում</w:t>
          </w:r>
        </w:sdtContent>
      </w:sdt>
      <w:r w:rsidDel="00000000" w:rsidR="00000000" w:rsidRPr="00000000">
        <w:rPr>
          <w:sz w:val="24"/>
          <w:szCs w:val="24"/>
          <w:rtl w:val="0"/>
        </w:rPr>
        <w:t xml:space="preserve"> </w:t>
      </w:r>
      <w:sdt>
        <w:sdtPr>
          <w:tag w:val="goog_rdk_257"/>
        </w:sdtPr>
        <w:sdtContent>
          <w:r w:rsidDel="00000000" w:rsidR="00000000" w:rsidRPr="00000000">
            <w:rPr>
              <w:rFonts w:ascii="Tahoma" w:cs="Tahoma" w:eastAsia="Tahoma" w:hAnsi="Tahoma"/>
              <w:sz w:val="24"/>
              <w:szCs w:val="24"/>
              <w:rtl w:val="0"/>
            </w:rPr>
            <w:t xml:space="preserve">ենք</w:t>
          </w:r>
        </w:sdtContent>
      </w:sdt>
      <w:r w:rsidDel="00000000" w:rsidR="00000000" w:rsidRPr="00000000">
        <w:rPr>
          <w:sz w:val="24"/>
          <w:szCs w:val="24"/>
          <w:rtl w:val="0"/>
        </w:rPr>
        <w:t xml:space="preserve"> </w:t>
      </w:r>
      <w:sdt>
        <w:sdtPr>
          <w:tag w:val="goog_rdk_258"/>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sz w:val="24"/>
          <w:szCs w:val="24"/>
          <w:rtl w:val="0"/>
        </w:rPr>
        <w:t xml:space="preserve"> </w:t>
      </w:r>
      <w:sdt>
        <w:sdtPr>
          <w:tag w:val="goog_rdk_259"/>
        </w:sdtPr>
        <w:sdtContent>
          <w:r w:rsidDel="00000000" w:rsidR="00000000" w:rsidRPr="00000000">
            <w:rPr>
              <w:rFonts w:ascii="Tahoma" w:cs="Tahoma" w:eastAsia="Tahoma" w:hAnsi="Tahoma"/>
              <w:sz w:val="24"/>
              <w:szCs w:val="24"/>
              <w:rtl w:val="0"/>
            </w:rPr>
            <w:t xml:space="preserve">հետևյալ</w:t>
          </w:r>
        </w:sdtContent>
      </w:sdt>
      <w:r w:rsidDel="00000000" w:rsidR="00000000" w:rsidRPr="00000000">
        <w:rPr>
          <w:sz w:val="24"/>
          <w:szCs w:val="24"/>
          <w:rtl w:val="0"/>
        </w:rPr>
        <w:t xml:space="preserve"> </w:t>
      </w:r>
      <w:sdt>
        <w:sdtPr>
          <w:tag w:val="goog_rdk_260"/>
        </w:sdtPr>
        <w:sdtContent>
          <w:r w:rsidDel="00000000" w:rsidR="00000000" w:rsidRPr="00000000">
            <w:rPr>
              <w:rFonts w:ascii="Tahoma" w:cs="Tahoma" w:eastAsia="Tahoma" w:hAnsi="Tahoma"/>
              <w:sz w:val="24"/>
              <w:szCs w:val="24"/>
              <w:rtl w:val="0"/>
            </w:rPr>
            <w:t xml:space="preserve">տեսակները</w:t>
          </w:r>
        </w:sdtContent>
      </w:sdt>
      <w:r w:rsidDel="00000000" w:rsidR="00000000" w:rsidRPr="00000000">
        <w:rPr>
          <w:sz w:val="24"/>
          <w:szCs w:val="24"/>
          <w:rtl w:val="0"/>
        </w:rPr>
        <w:t xml:space="preserve">, </w:t>
      </w:r>
      <w:sdt>
        <w:sdtPr>
          <w:tag w:val="goog_rdk_261"/>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sz w:val="24"/>
          <w:szCs w:val="24"/>
          <w:rtl w:val="0"/>
        </w:rPr>
        <w:t xml:space="preserve"> </w:t>
      </w:r>
      <w:sdt>
        <w:sdtPr>
          <w:tag w:val="goog_rdk_262"/>
        </w:sdtPr>
        <w:sdtContent>
          <w:r w:rsidDel="00000000" w:rsidR="00000000" w:rsidRPr="00000000">
            <w:rPr>
              <w:rFonts w:ascii="Tahoma" w:cs="Tahoma" w:eastAsia="Tahoma" w:hAnsi="Tahoma"/>
              <w:sz w:val="24"/>
              <w:szCs w:val="24"/>
              <w:rtl w:val="0"/>
            </w:rPr>
            <w:t xml:space="preserve">առանձնացրել</w:t>
          </w:r>
        </w:sdtContent>
      </w:sdt>
      <w:r w:rsidDel="00000000" w:rsidR="00000000" w:rsidRPr="00000000">
        <w:rPr>
          <w:sz w:val="24"/>
          <w:szCs w:val="24"/>
          <w:rtl w:val="0"/>
        </w:rPr>
        <w:t xml:space="preserve"> </w:t>
      </w:r>
      <w:sdt>
        <w:sdtPr>
          <w:tag w:val="goog_rdk_263"/>
        </w:sdtPr>
        <w:sdtContent>
          <w:r w:rsidDel="00000000" w:rsidR="00000000" w:rsidRPr="00000000">
            <w:rPr>
              <w:rFonts w:ascii="Tahoma" w:cs="Tahoma" w:eastAsia="Tahoma" w:hAnsi="Tahoma"/>
              <w:sz w:val="24"/>
              <w:szCs w:val="24"/>
              <w:rtl w:val="0"/>
            </w:rPr>
            <w:t xml:space="preserve">ենք</w:t>
          </w:r>
        </w:sdtContent>
      </w:sdt>
      <w:r w:rsidDel="00000000" w:rsidR="00000000" w:rsidRPr="00000000">
        <w:rPr>
          <w:sz w:val="24"/>
          <w:szCs w:val="24"/>
          <w:rtl w:val="0"/>
        </w:rPr>
        <w:t xml:space="preserve"> </w:t>
      </w:r>
      <w:sdt>
        <w:sdtPr>
          <w:tag w:val="goog_rdk_264"/>
        </w:sdtPr>
        <w:sdtContent>
          <w:r w:rsidDel="00000000" w:rsidR="00000000" w:rsidRPr="00000000">
            <w:rPr>
              <w:rFonts w:ascii="Tahoma" w:cs="Tahoma" w:eastAsia="Tahoma" w:hAnsi="Tahoma"/>
              <w:sz w:val="24"/>
              <w:szCs w:val="24"/>
              <w:rtl w:val="0"/>
            </w:rPr>
            <w:t xml:space="preserve">ըստ</w:t>
          </w:r>
        </w:sdtContent>
      </w:sdt>
      <w:r w:rsidDel="00000000" w:rsidR="00000000" w:rsidRPr="00000000">
        <w:rPr>
          <w:sz w:val="24"/>
          <w:szCs w:val="24"/>
          <w:rtl w:val="0"/>
        </w:rPr>
        <w:t xml:space="preserve"> </w:t>
      </w:r>
      <w:sdt>
        <w:sdtPr>
          <w:tag w:val="goog_rdk_265"/>
        </w:sdtPr>
        <w:sdtContent>
          <w:r w:rsidDel="00000000" w:rsidR="00000000" w:rsidRPr="00000000">
            <w:rPr>
              <w:rFonts w:ascii="Tahoma" w:cs="Tahoma" w:eastAsia="Tahoma" w:hAnsi="Tahoma"/>
              <w:sz w:val="24"/>
              <w:szCs w:val="24"/>
              <w:rtl w:val="0"/>
            </w:rPr>
            <w:t xml:space="preserve">հետևյալ</w:t>
          </w:r>
        </w:sdtContent>
      </w:sdt>
      <w:r w:rsidDel="00000000" w:rsidR="00000000" w:rsidRPr="00000000">
        <w:rPr>
          <w:sz w:val="24"/>
          <w:szCs w:val="24"/>
          <w:rtl w:val="0"/>
        </w:rPr>
        <w:t xml:space="preserve"> </w:t>
      </w:r>
      <w:sdt>
        <w:sdtPr>
          <w:tag w:val="goog_rdk_266"/>
        </w:sdtPr>
        <w:sdtContent>
          <w:r w:rsidDel="00000000" w:rsidR="00000000" w:rsidRPr="00000000">
            <w:rPr>
              <w:rFonts w:ascii="Tahoma" w:cs="Tahoma" w:eastAsia="Tahoma" w:hAnsi="Tahoma"/>
              <w:sz w:val="24"/>
              <w:szCs w:val="24"/>
              <w:rtl w:val="0"/>
            </w:rPr>
            <w:t xml:space="preserve">չափանիշների՝</w:t>
          </w:r>
        </w:sdtContent>
      </w:sdt>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2"/>
          <w:szCs w:val="22"/>
          <w:u w:val="none"/>
          <w:shd w:fill="auto" w:val="clear"/>
          <w:vertAlign w:val="baseline"/>
        </w:rPr>
      </w:pPr>
      <w:sdt>
        <w:sdtPr>
          <w:tag w:val="goog_rdk_2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բնույթի՝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շարժողական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պատկերային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sdt>
        <w:sdtPr>
          <w:tag w:val="goog_rdk_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տրամաբանական հիշողություն</w:t>
          </w:r>
        </w:sdtContent>
      </w:sdt>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նպատակների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բնույթի՝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կամածին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ոչ</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կամածին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հիշողություն </w:t>
          </w:r>
        </w:sdtContent>
      </w:sdt>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2"/>
          <w:szCs w:val="22"/>
          <w:u w:val="none"/>
          <w:shd w:fill="auto" w:val="clear"/>
          <w:vertAlign w:val="baseline"/>
        </w:rPr>
      </w:pPr>
      <w:sdt>
        <w:sdtPr>
          <w:tag w:val="goog_rdk_2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նյութի</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պահպանման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տևողության</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երկարատև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կարճատև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sdt>
        <w:sdtPr>
          <w:tag w:val="goog_rdk_2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օպերատիվ հիշողություն</w:t>
          </w:r>
        </w:sdtContent>
      </w:sdt>
      <w:r w:rsidDel="00000000" w:rsidR="00000000" w:rsidRPr="00000000">
        <w:rPr>
          <w:rtl w:val="0"/>
        </w:rPr>
      </w:r>
    </w:p>
    <w:p w:rsidR="00000000" w:rsidDel="00000000" w:rsidP="00000000" w:rsidRDefault="00000000" w:rsidRPr="00000000" w14:paraId="0000002E">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2F">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0">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1">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2">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3">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4">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5">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6">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7">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8">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9">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A">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B">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C">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D">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E">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F">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0">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1">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2">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3">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4">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5">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6">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7">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8">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9">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A">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B">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C">
      <w:pPr>
        <w:spacing w:after="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D">
      <w:pPr>
        <w:spacing w:after="0" w:lineRule="auto"/>
        <w:jc w:val="center"/>
        <w:rPr>
          <w:rFonts w:ascii="Merriweather" w:cs="Merriweather" w:eastAsia="Merriweather" w:hAnsi="Merriweather"/>
          <w:b w:val="1"/>
          <w:sz w:val="28"/>
          <w:szCs w:val="28"/>
        </w:rPr>
      </w:pPr>
      <w:sdt>
        <w:sdtPr>
          <w:tag w:val="goog_rdk_292"/>
        </w:sdtPr>
        <w:sdtContent>
          <w:r w:rsidDel="00000000" w:rsidR="00000000" w:rsidRPr="00000000">
            <w:rPr>
              <w:rFonts w:ascii="Tahoma" w:cs="Tahoma" w:eastAsia="Tahoma" w:hAnsi="Tahoma"/>
              <w:b w:val="1"/>
              <w:sz w:val="28"/>
              <w:szCs w:val="28"/>
              <w:rtl w:val="0"/>
            </w:rPr>
            <w:t xml:space="preserve">ԿՐՏՍԵՐ ԴՊՐՈՑԱԿԱՆՆԵՐԻ ՀԻՇՈՂՈՒԹՅԱՆ ԸՆԴՀԱՆՈՒՐ ԲՆՈՒԹԱԳԻՐԸ</w:t>
          </w:r>
        </w:sdtContent>
      </w:sdt>
    </w:p>
    <w:p w:rsidR="00000000" w:rsidDel="00000000" w:rsidP="00000000" w:rsidRDefault="00000000" w:rsidRPr="00000000" w14:paraId="0000004E">
      <w:pPr>
        <w:spacing w:after="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F">
      <w:pPr>
        <w:spacing w:after="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50">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8"/>
          <w:szCs w:val="28"/>
          <w:rtl w:val="0"/>
        </w:rPr>
        <w:tab/>
      </w:r>
      <w:sdt>
        <w:sdtPr>
          <w:tag w:val="goog_rdk_293"/>
        </w:sdtPr>
        <w:sdtContent>
          <w:r w:rsidDel="00000000" w:rsidR="00000000" w:rsidRPr="00000000">
            <w:rPr>
              <w:rFonts w:ascii="Tahoma" w:cs="Tahoma" w:eastAsia="Tahoma" w:hAnsi="Tahoma"/>
              <w:sz w:val="24"/>
              <w:szCs w:val="24"/>
              <w:rtl w:val="0"/>
            </w:rPr>
            <w:t xml:space="preserve">Մարդու կենսագործունեության ընթացքում  հիշողության աշխատանքը դրսևորվում է շատ տարբեր ձևերով։ Հիշողության աշխատանքը սկսվում է մտապահումից՝ նոր տեղեկատվություն ընդունելու, նախկինում, ձեռք բերված գիտելիքների հետ կապելու գործընթացից։ Ինչպես նշել է Ա․ Նալչաջյանը, «հիշողությունը ընկալված ինֆորմացիայի (տեղեկության, տպավորության) մտապահման, հոգեկանում պահպանելու և հետագայում վերարտադրելու երևույթն է»</w:t>
          </w:r>
        </w:sdtContent>
      </w:sdt>
      <w:r w:rsidDel="00000000" w:rsidR="00000000" w:rsidRPr="00000000">
        <w:rPr>
          <w:rFonts w:ascii="Merriweather" w:cs="Merriweather" w:eastAsia="Merriweather" w:hAnsi="Merriweather"/>
          <w:sz w:val="24"/>
          <w:szCs w:val="24"/>
          <w:vertAlign w:val="superscript"/>
        </w:rPr>
        <w:footnoteReference w:customMarkFollows="0" w:id="1"/>
      </w:r>
      <w:sdt>
        <w:sdtPr>
          <w:tag w:val="goog_rdk_294"/>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051">
      <w:pPr>
        <w:spacing w:after="0" w:lineRule="auto"/>
        <w:ind w:firstLine="708"/>
        <w:jc w:val="both"/>
        <w:rPr>
          <w:rFonts w:ascii="Merriweather" w:cs="Merriweather" w:eastAsia="Merriweather" w:hAnsi="Merriweather"/>
          <w:sz w:val="24"/>
          <w:szCs w:val="24"/>
        </w:rPr>
      </w:pPr>
      <w:sdt>
        <w:sdtPr>
          <w:tag w:val="goog_rdk_295"/>
        </w:sdtPr>
        <w:sdtContent>
          <w:r w:rsidDel="00000000" w:rsidR="00000000" w:rsidRPr="00000000">
            <w:rPr>
              <w:rFonts w:ascii="Tahoma" w:cs="Tahoma" w:eastAsia="Tahoma" w:hAnsi="Tahoma"/>
              <w:sz w:val="24"/>
              <w:szCs w:val="24"/>
              <w:rtl w:val="0"/>
            </w:rPr>
            <w:t xml:space="preserve">Դպրոց ընդունված երեխայի  հիշողությունը բավականին զարգացած է։ Նախադպրոցական տարիքի երեխայի հիշողության հետ համեմատած՝ կրտսեր դպրոցականի մոտ այն հասնում է բարձր աստիճանի, քանի որ ի տարբերություն նախադպրոցականի, կրտսեր դպրոցականը ստիպված է մտապահել և վերարտադրել ոչ թե այն, ինչն իրեն հետաքրքիր է, այլ այն, ինչը նրան տալիս է և պահանջում է դպրոցական ծրագիրը։ </w:t>
          </w:r>
        </w:sdtContent>
      </w:sdt>
    </w:p>
    <w:p w:rsidR="00000000" w:rsidDel="00000000" w:rsidP="00000000" w:rsidRDefault="00000000" w:rsidRPr="00000000" w14:paraId="00000052">
      <w:pPr>
        <w:spacing w:after="0" w:lineRule="auto"/>
        <w:ind w:firstLine="708"/>
        <w:jc w:val="both"/>
        <w:rPr>
          <w:rFonts w:ascii="Merriweather" w:cs="Merriweather" w:eastAsia="Merriweather" w:hAnsi="Merriweather"/>
          <w:sz w:val="24"/>
          <w:szCs w:val="24"/>
        </w:rPr>
      </w:pPr>
      <w:sdt>
        <w:sdtPr>
          <w:tag w:val="goog_rdk_296"/>
        </w:sdtPr>
        <w:sdtContent>
          <w:r w:rsidDel="00000000" w:rsidR="00000000" w:rsidRPr="00000000">
            <w:rPr>
              <w:rFonts w:ascii="Tahoma" w:cs="Tahoma" w:eastAsia="Tahoma" w:hAnsi="Tahoma"/>
              <w:sz w:val="24"/>
              <w:szCs w:val="24"/>
              <w:rtl w:val="0"/>
            </w:rPr>
            <w:t xml:space="preserve">Ուսուցչի պահանջների ազդեցության տակ մտապահումն, վերարտադրությունը ձեռք են բերվում ավելի շատ կամածին բնույթ և դառնում են ավելի ակտիվ։ Այդ պատճառով էլ ուսուցումը դպրոցում կարելի է դիտել որպես երեխայի հիշողության մարզման </w:t>
          </w:r>
        </w:sdtContent>
      </w:sdt>
      <w:sdt>
        <w:sdtPr>
          <w:tag w:val="goog_rdk_297"/>
        </w:sdtPr>
        <w:sdtContent>
          <w:r w:rsidDel="00000000" w:rsidR="00000000" w:rsidRPr="00000000">
            <w:rPr>
              <w:rFonts w:ascii="Tahoma" w:cs="Tahoma" w:eastAsia="Tahoma" w:hAnsi="Tahoma"/>
              <w:color w:val="212529"/>
              <w:sz w:val="24"/>
              <w:szCs w:val="24"/>
              <w:highlight w:val="white"/>
              <w:rtl w:val="0"/>
            </w:rPr>
            <w:t xml:space="preserve">առարկաների, երևույթների, հատկանիշների ևն միասնություն կազմող ամբողջության</w:t>
          </w:r>
        </w:sdtContent>
      </w:sdt>
      <w:sdt>
        <w:sdtPr>
          <w:tag w:val="goog_rdk_298"/>
        </w:sdtPr>
        <w:sdtContent>
          <w:r w:rsidDel="00000000" w:rsidR="00000000" w:rsidRPr="00000000">
            <w:rPr>
              <w:rFonts w:ascii="Tahoma" w:cs="Tahoma" w:eastAsia="Tahoma" w:hAnsi="Tahoma"/>
              <w:sz w:val="24"/>
              <w:szCs w:val="24"/>
              <w:rtl w:val="0"/>
            </w:rPr>
            <w:t xml:space="preserve"> համակարգ։ Երեխաներն դպրոցում սովորելու սկզբից կամածին մտապահման ընդունակություն ունեն, բայց նրանց մոտ այդ ընդունակություն դեռ այդքան զարգացած չէ։ Ուսուցիչը պետք է հատուկ ուշադրություն դարձնի այն երևույթին, որ կրտսեր դպրոցականներն կարողանան կանխամտածված մտապահել ուսումնական նյութը։ Եվ մեծ նշանակություն ունի ուսուցչի դերը երեխայի զարգացման գործում, քանի որ նա պետք է «թափանցի երեխայի ներաշխահը, ճանաչի նրա էության բոլոր կողմերը, իմանա նրա հետաքրքրությունները, ներքին պահանջմունքները, մտավոր պոտենցիալ հնարավորությունները, հայտնաբերի երեխայի մեջ եղած կենսունակը, դրականը, ժառանգական նախադրյալները, հակումները, ընդունակությունները․․․․»</w:t>
          </w:r>
        </w:sdtContent>
      </w:sdt>
      <w:r w:rsidDel="00000000" w:rsidR="00000000" w:rsidRPr="00000000">
        <w:rPr>
          <w:rFonts w:ascii="Merriweather" w:cs="Merriweather" w:eastAsia="Merriweather" w:hAnsi="Merriweather"/>
          <w:sz w:val="24"/>
          <w:szCs w:val="24"/>
          <w:vertAlign w:val="superscript"/>
        </w:rPr>
        <w:footnoteReference w:customMarkFollows="0" w:id="2"/>
      </w:r>
      <w:sdt>
        <w:sdtPr>
          <w:tag w:val="goog_rdk_299"/>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053">
      <w:pPr>
        <w:spacing w:after="0" w:lineRule="auto"/>
        <w:ind w:firstLine="708"/>
        <w:jc w:val="both"/>
        <w:rPr>
          <w:rFonts w:ascii="Merriweather" w:cs="Merriweather" w:eastAsia="Merriweather" w:hAnsi="Merriweather"/>
          <w:sz w:val="24"/>
          <w:szCs w:val="24"/>
        </w:rPr>
      </w:pPr>
      <w:sdt>
        <w:sdtPr>
          <w:tag w:val="goog_rdk_300"/>
        </w:sdtPr>
        <w:sdtContent>
          <w:r w:rsidDel="00000000" w:rsidR="00000000" w:rsidRPr="00000000">
            <w:rPr>
              <w:rFonts w:ascii="Tahoma" w:cs="Tahoma" w:eastAsia="Tahoma" w:hAnsi="Tahoma"/>
              <w:sz w:val="24"/>
              <w:szCs w:val="24"/>
              <w:rtl w:val="0"/>
            </w:rPr>
            <w:t xml:space="preserve">Դպրոցում ուսուցման առաջին-երկրորդ  տարում կրտսեր դպրոցականների մոտ շատ է զարգանում մեխանիկական հիշողությունը։ Շատ դեպքերում երեխան ստանալով ուսումնական բնույթի տեղեկատվություն, խաղալով ընկերների հետ բավարարվում է մեխանիկական հիշողությամբ։ Զարգացման նման ցածր տեմպը միջնորդավորված է երեխայի տրամաբանական հիշողությամբ, քանի որ հիշողության տվյալ տեսակը դեռևս նրա համար չի դարձել ազդակ։ Դպրոցականի մտավոր ակտիվությունը կապված է այն բանի հետ, թե նա ինչպես է ընկալում և հասկանում այն խնդիրները, որոնք դրվում են նրա առաջ գիտելիքների յուրացման պրոցեսում։ Մտապահման խնդիրներին համապատասխան օգտագործվում են բանական հնարանքներ։ Դպրոցական նյութը պետք է մտապահի հնարավորինս  ստույգ․ այսպես կարելի է մտապահել կանոնները, բնորոշումները, բանաստեղծությունները։ Իսկ մյուս դեպքում նյութի մտապահման խնդիրն է, որպեսզի նրա բովանդակությունը կարողանա վերարտադրի իր բառերով։ Դա վերաբերվում է ծավալուն նյութերին, ինչպիսիք են՝ գրական, պատմական, բնագիտական և այլն։ Պետք է նշել, որ դեռևս միջնադարյան ողջ ուսուցումը կերտվում էր հիշողության և մտապահման վրա։ «Ուսուցման հիմքում էր դրվում մեխանիկական հիշողությունը։ Որպես կանոն ուսուցիչը կարդում էր նյութը, իսկ աշակերտները կրկնում էին նրա հետևից և գրի առնում այն մոմած տախտակների վրա։ Հաջորդ դասի համար այդ նյութը նրանք անգիր էին անում և ջնջում տախտակի վրա գրածը։ Գրքերը այդ ժամանակ ձեռագիր էին և չափազանց թանկ, ուստի աշակերտները չունեին գրքեր, և մշակվում ու կիրառվում էին մտապահման տարբեր տեխնիկաներ։ Հարկ է նշել, որ նման ուսուցումը պահանջում էր լավ հիշողություն և չափազանց մեծ էր սովորողների հոսքը։ Մնում էին միայն այն սովորողները, որոնք ունեին լավ հիշողություն»</w:t>
          </w:r>
        </w:sdtContent>
      </w:sdt>
      <w:r w:rsidDel="00000000" w:rsidR="00000000" w:rsidRPr="00000000">
        <w:rPr>
          <w:rFonts w:ascii="Merriweather" w:cs="Merriweather" w:eastAsia="Merriweather" w:hAnsi="Merriweather"/>
          <w:sz w:val="24"/>
          <w:szCs w:val="24"/>
          <w:vertAlign w:val="superscript"/>
        </w:rPr>
        <w:footnoteReference w:customMarkFollows="0" w:id="3"/>
      </w:r>
      <w:sdt>
        <w:sdtPr>
          <w:tag w:val="goog_rdk_301"/>
        </w:sdtPr>
        <w:sdtContent>
          <w:r w:rsidDel="00000000" w:rsidR="00000000" w:rsidRPr="00000000">
            <w:rPr>
              <w:rFonts w:ascii="Tahoma" w:cs="Tahoma" w:eastAsia="Tahoma" w:hAnsi="Tahoma"/>
              <w:sz w:val="24"/>
              <w:szCs w:val="24"/>
              <w:rtl w:val="0"/>
            </w:rPr>
            <w:t xml:space="preserve">։ Տարրական դպրոցի երխաների՝ առաջին, երկրորդ դասարանցիների մոտ, բառացի մտապահումը բացատրվում է նրանով, որ նրանք չեն կարողանում ազատ իրենց բառերով շարադրել մտապահվող նյութի բովանդակությունը։  Դպրոցականների տրամաբանական հիշողությունը մեծ առավելություն ունի մեխանիկական հիշողությունից և առաջանում է ըմբռնվող նյութի վերարտադրության առանձնահատկություններում (Ա․ Բինե, Է․ Մեյման, Ա․ Ն․ Լեոնտև, Ա․ Ա․ Ամիրնով և այլք)։  Այդ առանձնահատկություններն են՝</w:t>
          </w:r>
        </w:sdtContent>
      </w:sdt>
    </w:p>
    <w:p w:rsidR="00000000" w:rsidDel="00000000" w:rsidP="00000000" w:rsidRDefault="00000000" w:rsidRPr="00000000" w14:paraId="00000054">
      <w:pPr>
        <w:spacing w:after="0" w:lineRule="auto"/>
        <w:jc w:val="both"/>
        <w:rPr>
          <w:rFonts w:ascii="Merriweather" w:cs="Merriweather" w:eastAsia="Merriweather" w:hAnsi="Merriweather"/>
          <w:sz w:val="24"/>
          <w:szCs w:val="24"/>
        </w:rPr>
      </w:pPr>
      <w:sdt>
        <w:sdtPr>
          <w:tag w:val="goog_rdk_302"/>
        </w:sdtPr>
        <w:sdtContent>
          <w:r w:rsidDel="00000000" w:rsidR="00000000" w:rsidRPr="00000000">
            <w:rPr>
              <w:rFonts w:ascii="Tahoma" w:cs="Tahoma" w:eastAsia="Tahoma" w:hAnsi="Tahoma"/>
              <w:sz w:val="24"/>
              <w:szCs w:val="24"/>
              <w:rtl w:val="0"/>
            </w:rPr>
            <w:tab/>
            <w:t xml:space="preserve">1․ Երեխաները իրենց քիչ ծանոթ, դժվար բառերը կամ հասկացությունները փոխարինում են ավելի հասարակով, օրինակ՝ «ճարտարապետական կոթող» փոխարեն ասում են «արձան»։</w:t>
          </w:r>
        </w:sdtContent>
      </w:sdt>
    </w:p>
    <w:p w:rsidR="00000000" w:rsidDel="00000000" w:rsidP="00000000" w:rsidRDefault="00000000" w:rsidRPr="00000000" w14:paraId="00000055">
      <w:pPr>
        <w:spacing w:after="0" w:lineRule="auto"/>
        <w:jc w:val="both"/>
        <w:rPr>
          <w:rFonts w:ascii="Merriweather" w:cs="Merriweather" w:eastAsia="Merriweather" w:hAnsi="Merriweather"/>
          <w:sz w:val="24"/>
          <w:szCs w:val="24"/>
        </w:rPr>
      </w:pPr>
      <w:sdt>
        <w:sdtPr>
          <w:tag w:val="goog_rdk_303"/>
        </w:sdtPr>
        <w:sdtContent>
          <w:r w:rsidDel="00000000" w:rsidR="00000000" w:rsidRPr="00000000">
            <w:rPr>
              <w:rFonts w:ascii="Tahoma" w:cs="Tahoma" w:eastAsia="Tahoma" w:hAnsi="Tahoma"/>
              <w:sz w:val="24"/>
              <w:szCs w:val="24"/>
              <w:rtl w:val="0"/>
            </w:rPr>
            <w:tab/>
            <w:t xml:space="preserve">2․ Բաց են թողնում որոշ մանրամասնություններ, դետալներ՝ ներկայացնելով հիմնականը։ </w:t>
          </w:r>
        </w:sdtContent>
      </w:sdt>
    </w:p>
    <w:p w:rsidR="00000000" w:rsidDel="00000000" w:rsidP="00000000" w:rsidRDefault="00000000" w:rsidRPr="00000000" w14:paraId="00000056">
      <w:pPr>
        <w:spacing w:after="0" w:lineRule="auto"/>
        <w:jc w:val="both"/>
        <w:rPr>
          <w:rFonts w:ascii="Merriweather" w:cs="Merriweather" w:eastAsia="Merriweather" w:hAnsi="Merriweather"/>
          <w:sz w:val="24"/>
          <w:szCs w:val="24"/>
        </w:rPr>
      </w:pPr>
      <w:sdt>
        <w:sdtPr>
          <w:tag w:val="goog_rdk_304"/>
        </w:sdtPr>
        <w:sdtContent>
          <w:r w:rsidDel="00000000" w:rsidR="00000000" w:rsidRPr="00000000">
            <w:rPr>
              <w:rFonts w:ascii="Tahoma" w:cs="Tahoma" w:eastAsia="Tahoma" w:hAnsi="Tahoma"/>
              <w:sz w:val="24"/>
              <w:szCs w:val="24"/>
              <w:rtl w:val="0"/>
            </w:rPr>
            <w:tab/>
            <w:t xml:space="preserve">3․ Կարող են փոխել շարադրանքի հերթականությունը, առանձին հատվածների կամ գրագրությունների հաջորդականությունը՝ չխախտելով տվյալ շարադրվող նյութի տրամաբանությունը։ </w:t>
          </w:r>
        </w:sdtContent>
      </w:sdt>
    </w:p>
    <w:p w:rsidR="00000000" w:rsidDel="00000000" w:rsidP="00000000" w:rsidRDefault="00000000" w:rsidRPr="00000000" w14:paraId="00000057">
      <w:pPr>
        <w:spacing w:after="0" w:lineRule="auto"/>
        <w:jc w:val="both"/>
        <w:rPr>
          <w:rFonts w:ascii="Merriweather" w:cs="Merriweather" w:eastAsia="Merriweather" w:hAnsi="Merriweather"/>
          <w:sz w:val="24"/>
          <w:szCs w:val="24"/>
        </w:rPr>
      </w:pPr>
      <w:sdt>
        <w:sdtPr>
          <w:tag w:val="goog_rdk_305"/>
        </w:sdtPr>
        <w:sdtContent>
          <w:r w:rsidDel="00000000" w:rsidR="00000000" w:rsidRPr="00000000">
            <w:rPr>
              <w:rFonts w:ascii="Tahoma" w:cs="Tahoma" w:eastAsia="Tahoma" w:hAnsi="Tahoma"/>
              <w:sz w:val="24"/>
              <w:szCs w:val="24"/>
              <w:rtl w:val="0"/>
            </w:rPr>
            <w:tab/>
            <w:t xml:space="preserve">4․ Ներկայացնել ընկալված իրադարձությունը՝ իրենց կողմից ավելացնելով այնպիսի մանրամասնություններ, որոնք զարգացնում են տվյալ վերարտադրվող իրադարձությունը կամ սիրված հերոսի կերպարը։</w:t>
          </w:r>
        </w:sdtContent>
      </w:sdt>
    </w:p>
    <w:p w:rsidR="00000000" w:rsidDel="00000000" w:rsidP="00000000" w:rsidRDefault="00000000" w:rsidRPr="00000000" w14:paraId="00000058">
      <w:pPr>
        <w:spacing w:after="0" w:lineRule="auto"/>
        <w:jc w:val="both"/>
        <w:rPr>
          <w:rFonts w:ascii="Merriweather" w:cs="Merriweather" w:eastAsia="Merriweather" w:hAnsi="Merriweather"/>
          <w:sz w:val="24"/>
          <w:szCs w:val="24"/>
        </w:rPr>
      </w:pPr>
      <w:sdt>
        <w:sdtPr>
          <w:tag w:val="goog_rdk_306"/>
        </w:sdtPr>
        <w:sdtContent>
          <w:r w:rsidDel="00000000" w:rsidR="00000000" w:rsidRPr="00000000">
            <w:rPr>
              <w:rFonts w:ascii="Tahoma" w:cs="Tahoma" w:eastAsia="Tahoma" w:hAnsi="Tahoma"/>
              <w:sz w:val="24"/>
              <w:szCs w:val="24"/>
              <w:rtl w:val="0"/>
            </w:rPr>
            <w:tab/>
            <w:t xml:space="preserve">5․ Կարող են ընդհանուր շարադրել փաստերը, մանրամասնությունները, բնութագրերը՝ հավելելով սեփական կարծիքները, ենթադրությունները և գնահատականները։ </w:t>
          </w:r>
        </w:sdtContent>
      </w:sdt>
    </w:p>
    <w:p w:rsidR="00000000" w:rsidDel="00000000" w:rsidP="00000000" w:rsidRDefault="00000000" w:rsidRPr="00000000" w14:paraId="00000059">
      <w:pPr>
        <w:spacing w:after="0" w:lineRule="auto"/>
        <w:jc w:val="both"/>
        <w:rPr>
          <w:rFonts w:ascii="Merriweather" w:cs="Merriweather" w:eastAsia="Merriweather" w:hAnsi="Merriweather"/>
          <w:sz w:val="24"/>
          <w:szCs w:val="24"/>
        </w:rPr>
      </w:pPr>
      <w:sdt>
        <w:sdtPr>
          <w:tag w:val="goog_rdk_307"/>
        </w:sdtPr>
        <w:sdtContent>
          <w:r w:rsidDel="00000000" w:rsidR="00000000" w:rsidRPr="00000000">
            <w:rPr>
              <w:rFonts w:ascii="Tahoma" w:cs="Tahoma" w:eastAsia="Tahoma" w:hAnsi="Tahoma"/>
              <w:sz w:val="24"/>
              <w:szCs w:val="24"/>
              <w:rtl w:val="0"/>
            </w:rPr>
            <w:tab/>
            <w:t xml:space="preserve">Կրտսեր դպրոցականի կողմից նոր գիտելիքների յուրացումը ախտորոշում է նրա կամածին հիշողության զարգացումը։ Կամածին հիշողությունը դառնում է գործառույթ, որի վրա հենվում է ուսումնական գործունեությունը և երեխան սկսում է գիտակցել սեփականմ հիշողությունը «աշխատեցնելու անհրաժեշտությունը»։ </w:t>
          </w:r>
        </w:sdtContent>
      </w:sdt>
    </w:p>
    <w:p w:rsidR="00000000" w:rsidDel="00000000" w:rsidP="00000000" w:rsidRDefault="00000000" w:rsidRPr="00000000" w14:paraId="0000005A">
      <w:pPr>
        <w:spacing w:after="0" w:lineRule="auto"/>
        <w:jc w:val="both"/>
        <w:rPr>
          <w:rFonts w:ascii="Merriweather" w:cs="Merriweather" w:eastAsia="Merriweather" w:hAnsi="Merriweather"/>
          <w:sz w:val="24"/>
          <w:szCs w:val="24"/>
        </w:rPr>
      </w:pPr>
      <w:sdt>
        <w:sdtPr>
          <w:tag w:val="goog_rdk_308"/>
        </w:sdtPr>
        <w:sdtContent>
          <w:r w:rsidDel="00000000" w:rsidR="00000000" w:rsidRPr="00000000">
            <w:rPr>
              <w:rFonts w:ascii="Tahoma" w:cs="Tahoma" w:eastAsia="Tahoma" w:hAnsi="Tahoma"/>
              <w:sz w:val="24"/>
              <w:szCs w:val="24"/>
              <w:rtl w:val="0"/>
            </w:rPr>
            <w:tab/>
            <w:t xml:space="preserve">Հիշողության զարգացումը ինքն իրեն տեղի չի ունենում, դրա համար պետք է հիշողության դաստիարակման ամբողջական համակարգ։ Դպրոցի հոգեբանի գործունեության ուղղություններից մեկը կրտսեր դպրոցականների հետ աշխատելիս պետք է լինի սովորողներին մի քանի հուշագիտական եղանակներ սովորեցնելը։ Այդ ուսուցումը որպես կանոն պետք է անցնի երկու փուլ՝ առաջին փուլում երեխաները պետք է յուրացնեն մտավոր գործողություններ, որոնք անհրաժեշտ են հիշելու և վերարտադրելու համար, իսկ երկրորդ փուլում սովորեն օգտվել դրանցից տարբեր իրադրություններում որպես հիշողության միջոցներ։ Ուսումնական նյութի բովանդակության վերարտադրությունը կախված է սովորելու ընթացքում տվյալ նյութի  իմաստի ըմբնումից։ «Հարաբերականի և բացարձակի այդ դիալեկտիկան բացառիկ կարևոր է ուսումնական իմացության համար, որտեղ աշակերտի գիտակցության մեջ կարճ ժամանակամիջոցում անցնում է այս կամ այն գիտական գաղափարների բավականին լայն պատկերը, ցույվց է տրվում նոր հայացքների ու տեսական եզևրակացությունների երևան գալու անխուսափելիությունը»</w:t>
          </w:r>
        </w:sdtContent>
      </w:sdt>
      <w:r w:rsidDel="00000000" w:rsidR="00000000" w:rsidRPr="00000000">
        <w:rPr>
          <w:rFonts w:ascii="Merriweather" w:cs="Merriweather" w:eastAsia="Merriweather" w:hAnsi="Merriweather"/>
          <w:sz w:val="24"/>
          <w:szCs w:val="24"/>
          <w:vertAlign w:val="superscript"/>
        </w:rPr>
        <w:footnoteReference w:customMarkFollows="0" w:id="4"/>
      </w:r>
      <w:sdt>
        <w:sdtPr>
          <w:tag w:val="goog_rdk_309"/>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05B">
      <w:pPr>
        <w:spacing w:after="0" w:lineRule="auto"/>
        <w:jc w:val="both"/>
        <w:rPr>
          <w:rFonts w:ascii="Merriweather" w:cs="Merriweather" w:eastAsia="Merriweather" w:hAnsi="Merriweather"/>
          <w:sz w:val="24"/>
          <w:szCs w:val="24"/>
        </w:rPr>
      </w:pPr>
      <w:sdt>
        <w:sdtPr>
          <w:tag w:val="goog_rdk_310"/>
        </w:sdtPr>
        <w:sdtContent>
          <w:r w:rsidDel="00000000" w:rsidR="00000000" w:rsidRPr="00000000">
            <w:rPr>
              <w:rFonts w:ascii="Tahoma" w:cs="Tahoma" w:eastAsia="Tahoma" w:hAnsi="Tahoma"/>
              <w:sz w:val="24"/>
              <w:szCs w:val="24"/>
              <w:rtl w:val="0"/>
            </w:rPr>
            <w:tab/>
            <w:t xml:space="preserve">Վ․ Ի․ Սամոխվալովի և Ա․ Ի․ Լիպկինայի հետազոտությունները ցույց են տվել, որ դպրոցականների հիշողության արդյունավետությունը կախված է մտապահվող նյութի բովանդակությունից, գործունեության բնույթից արդյունավետ միջոցների տիրապետման աստիճանից և նյութի յուրացման ու վերարտադրման եղանակներից։</w:t>
          </w:r>
        </w:sdtContent>
      </w:sdt>
    </w:p>
    <w:p w:rsidR="00000000" w:rsidDel="00000000" w:rsidP="00000000" w:rsidRDefault="00000000" w:rsidRPr="00000000" w14:paraId="0000005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3">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A">
      <w:pPr>
        <w:spacing w:after="0" w:lineRule="auto"/>
        <w:jc w:val="center"/>
        <w:rPr>
          <w:rFonts w:ascii="Merriweather" w:cs="Merriweather" w:eastAsia="Merriweather" w:hAnsi="Merriweather"/>
          <w:b w:val="1"/>
          <w:sz w:val="28"/>
          <w:szCs w:val="28"/>
        </w:rPr>
      </w:pPr>
      <w:sdt>
        <w:sdtPr>
          <w:tag w:val="goog_rdk_311"/>
        </w:sdtPr>
        <w:sdtContent>
          <w:r w:rsidDel="00000000" w:rsidR="00000000" w:rsidRPr="00000000">
            <w:rPr>
              <w:rFonts w:ascii="Tahoma" w:cs="Tahoma" w:eastAsia="Tahoma" w:hAnsi="Tahoma"/>
              <w:b w:val="1"/>
              <w:sz w:val="28"/>
              <w:szCs w:val="28"/>
              <w:rtl w:val="0"/>
            </w:rPr>
            <w:t xml:space="preserve">ՀԻՇՈՂՈՒԹՅԱՆ ՏԵՍԱԿՆԵՐԸ</w:t>
          </w:r>
        </w:sdtContent>
      </w:sdt>
    </w:p>
    <w:p w:rsidR="00000000" w:rsidDel="00000000" w:rsidP="00000000" w:rsidRDefault="00000000" w:rsidRPr="00000000" w14:paraId="0000006B">
      <w:pPr>
        <w:spacing w:after="0" w:lineRule="auto"/>
        <w:jc w:val="both"/>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6C">
      <w:pPr>
        <w:shd w:fill="ffffff" w:val="clear"/>
        <w:spacing w:after="0" w:lineRule="auto"/>
        <w:jc w:val="both"/>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b w:val="1"/>
          <w:sz w:val="28"/>
          <w:szCs w:val="28"/>
          <w:rtl w:val="0"/>
        </w:rPr>
        <w:tab/>
      </w:r>
      <w:sdt>
        <w:sdtPr>
          <w:tag w:val="goog_rdk_312"/>
        </w:sdtPr>
        <w:sdtContent>
          <w:r w:rsidDel="00000000" w:rsidR="00000000" w:rsidRPr="00000000">
            <w:rPr>
              <w:rFonts w:ascii="Tahoma" w:cs="Tahoma" w:eastAsia="Tahoma" w:hAnsi="Tahoma"/>
              <w:sz w:val="24"/>
              <w:szCs w:val="24"/>
              <w:rtl w:val="0"/>
            </w:rPr>
            <w:t xml:space="preserve">Հիշողություն ունեն ոչ միայն բոլոր կենդանի էակները, զարմանալի է, բայց հիշողություն ունեն նույնիսկ շատ տեխնիկական սարքեր, օրինակ` համակարգիչները: Մարդու կյանքում միշտ այս կամ այն չափով, գիտակցորեն թե ենթագիտակցորեն, օգտագործվում է հիշողության մեջ պահված գիտելիքների տարբեր բաժիններ: «</w:t>
          </w:r>
        </w:sdtContent>
      </w:sdt>
      <w:sdt>
        <w:sdtPr>
          <w:tag w:val="goog_rdk_313"/>
        </w:sdtPr>
        <w:sdtContent>
          <w:r w:rsidDel="00000000" w:rsidR="00000000" w:rsidRPr="00000000">
            <w:rPr>
              <w:rFonts w:ascii="Tahoma" w:cs="Tahoma" w:eastAsia="Tahoma" w:hAnsi="Tahoma"/>
              <w:color w:val="000000"/>
              <w:sz w:val="24"/>
              <w:szCs w:val="24"/>
              <w:rtl w:val="0"/>
            </w:rPr>
            <w:t xml:space="preserve">Վաղ մանկության տարիներին երեխան իր առջև չի կարող գիտակցորեն շրջապատի երևույթները կամ մեծահասակների խոսքը մտապահելու և անհրաժեշտության դեպքում վերարտադրելու խնդիր դնել: Չնայած դրան, նա իր ինքնաբուխ ակտիվության ընթացքում մեծ քանակությամբ գիտելիքներ է ընկալում իր զգայարանների օգնությամբ: Դրանց զգալի մասը մնում է հիշողության մեջ նույնիսկ ողջ հետագա կյանքի ընթացքում» </w:t>
          </w:r>
        </w:sdtContent>
      </w:sdt>
      <w:r w:rsidDel="00000000" w:rsidR="00000000" w:rsidRPr="00000000">
        <w:rPr>
          <w:rFonts w:ascii="Merriweather" w:cs="Merriweather" w:eastAsia="Merriweather" w:hAnsi="Merriweather"/>
          <w:color w:val="000000"/>
          <w:sz w:val="24"/>
          <w:szCs w:val="24"/>
          <w:vertAlign w:val="superscript"/>
        </w:rPr>
        <w:footnoteReference w:customMarkFollows="0" w:id="5"/>
      </w:r>
      <w:r w:rsidDel="00000000" w:rsidR="00000000" w:rsidRPr="00000000">
        <w:rPr>
          <w:rFonts w:ascii="Merriweather" w:cs="Merriweather" w:eastAsia="Merriweather" w:hAnsi="Merriweather"/>
          <w:color w:val="000000"/>
          <w:sz w:val="24"/>
          <w:szCs w:val="24"/>
          <w:rtl w:val="0"/>
        </w:rPr>
        <w:t xml:space="preserve">: </w:t>
      </w:r>
      <w:sdt>
        <w:sdtPr>
          <w:tag w:val="goog_rdk_314"/>
        </w:sdtPr>
        <w:sdtContent>
          <w:r w:rsidDel="00000000" w:rsidR="00000000" w:rsidRPr="00000000">
            <w:rPr>
              <w:rFonts w:ascii="Tahoma" w:cs="Tahoma" w:eastAsia="Tahoma" w:hAnsi="Tahoma"/>
              <w:sz w:val="24"/>
              <w:szCs w:val="24"/>
              <w:rtl w:val="0"/>
            </w:rPr>
            <w:t xml:space="preserve">Հիշողությունը նաև մարդու անձի, նրա ես-ի ու ինքնագիտակցության լիակատարության ու անընդհատության հիմքն է։</w:t>
          </w:r>
        </w:sdtContent>
      </w:sdt>
      <w:r w:rsidDel="00000000" w:rsidR="00000000" w:rsidRPr="00000000">
        <w:rPr>
          <w:rtl w:val="0"/>
        </w:rPr>
      </w:r>
    </w:p>
    <w:p w:rsidR="00000000" w:rsidDel="00000000" w:rsidP="00000000" w:rsidRDefault="00000000" w:rsidRPr="00000000" w14:paraId="0000006D">
      <w:pPr>
        <w:spacing w:after="0" w:lineRule="auto"/>
        <w:ind w:firstLine="708"/>
        <w:jc w:val="both"/>
        <w:rPr>
          <w:rFonts w:ascii="Merriweather" w:cs="Merriweather" w:eastAsia="Merriweather" w:hAnsi="Merriweather"/>
          <w:sz w:val="24"/>
          <w:szCs w:val="24"/>
        </w:rPr>
      </w:pPr>
      <w:sdt>
        <w:sdtPr>
          <w:tag w:val="goog_rdk_315"/>
        </w:sdtPr>
        <w:sdtContent>
          <w:r w:rsidDel="00000000" w:rsidR="00000000" w:rsidRPr="00000000">
            <w:rPr>
              <w:rFonts w:ascii="Tahoma" w:cs="Tahoma" w:eastAsia="Tahoma" w:hAnsi="Tahoma"/>
              <w:sz w:val="24"/>
              <w:szCs w:val="24"/>
              <w:rtl w:val="0"/>
            </w:rPr>
            <w:t xml:space="preserve"> Ըստ  տեղեկատվության պահպանման տևողության՝ տարբերակում ենք հիշողության կարճատև և օպերատիվ տեսակներ: Իսկ ելնելով ըստ զգայարանների աշխատանքը ավելի ակտիվ հիշողության գործընթացներում տարբերակում ենք՝ պատկերավոր, տեսողական, լսողական, շոշափելիքի, շարժողական, խոսքային-տրամաբանական, հուզական և այլ տեսակներ։ Մենք մեր ներքոգյյալ խոսքում կանդրադառնանք հիշողության կամածին և ոչ կամածին, կարճատև, տևական և օպերատիվ, շարժողական, պատկերավոր, հուզական և խոսքային-տրամաբանական հիշողության տեսակներին։</w:t>
          </w:r>
        </w:sdtContent>
      </w:sdt>
    </w:p>
    <w:p w:rsidR="00000000" w:rsidDel="00000000" w:rsidP="00000000" w:rsidRDefault="00000000" w:rsidRPr="00000000" w14:paraId="0000006E">
      <w:pPr>
        <w:spacing w:after="0" w:lineRule="auto"/>
        <w:ind w:firstLine="708"/>
        <w:jc w:val="both"/>
        <w:rPr>
          <w:rFonts w:ascii="Merriweather" w:cs="Merriweather" w:eastAsia="Merriweather" w:hAnsi="Merriweather"/>
        </w:rPr>
      </w:pPr>
      <w:sdt>
        <w:sdtPr>
          <w:tag w:val="goog_rdk_316"/>
        </w:sdtPr>
        <w:sdtContent>
          <w:r w:rsidDel="00000000" w:rsidR="00000000" w:rsidRPr="00000000">
            <w:rPr>
              <w:rFonts w:ascii="Tahoma" w:cs="Tahoma" w:eastAsia="Tahoma" w:hAnsi="Tahoma"/>
              <w:rtl w:val="0"/>
            </w:rPr>
            <w:t xml:space="preserve">Ուսումնական գործընթացում զարգանում է կրտսեր դպրոցականի ինչպես կամածին, այնպես էլ ոչ կամածին հիշողությունը: Բայց դրանց հարաբերակցությունը ժամանակի ընթացքում փոփոխություններ է ունենում: Առաջին դասարանում ոչ կամածին մտապահման արդյունավետությունն ավելի մեծ է, քան կամածին մտապահմանը, պատճառն այն է, որ  երեխաները դեռևս չեն տիրապետում նյութի գիտակցված մշակման և ինքնավերհսկողության հնարների: Բացի այդ, խնդիրների մեծամասնության լուծման ընթացքում սովորողները շատ մեծ ծավալուն մտածական գործունեություն են կատարում,որը նրանց համար դեռևս սովորական ու հեշտ չի դառնում: Ամենից լավ երեխաները մտապահում են  այն, ինչը մտածական գործունեության առարկա և նպատակ է հանդիսանում, օրինակ՝ նկարները, գույները, հնչյունները և այլն: Հասկանալի է,որ նման պարագաներում առավելությունը  պատկանում է ոչ կամածին հիշողությանը: </w:t>
          </w:r>
        </w:sdtContent>
      </w:sdt>
    </w:p>
    <w:p w:rsidR="00000000" w:rsidDel="00000000" w:rsidP="00000000" w:rsidRDefault="00000000" w:rsidRPr="00000000" w14:paraId="0000006F">
      <w:pPr>
        <w:spacing w:after="0" w:lineRule="auto"/>
        <w:jc w:val="both"/>
        <w:rPr>
          <w:rFonts w:ascii="Merriweather" w:cs="Merriweather" w:eastAsia="Merriweather" w:hAnsi="Merriweather"/>
        </w:rPr>
      </w:pPr>
      <w:sdt>
        <w:sdtPr>
          <w:tag w:val="goog_rdk_317"/>
        </w:sdtPr>
        <w:sdtContent>
          <w:r w:rsidDel="00000000" w:rsidR="00000000" w:rsidRPr="00000000">
            <w:rPr>
              <w:rFonts w:ascii="Tahoma" w:cs="Tahoma" w:eastAsia="Tahoma" w:hAnsi="Tahoma"/>
              <w:rtl w:val="0"/>
            </w:rPr>
            <w:tab/>
            <w:t xml:space="preserve">Հարկ ենք համարում նշել,  որ կրտսեր դպրացական տարիքում հիշողության կամածին և ոչ կամածին տեսակները որակական լուրջ փոփոխություններ են կրում: Չպետք է կարծել, որ միայն կամածին մտապահումն է հանգեեցնում ուսումնական նյութի լիարժեք յուրացմանը: Այսպիսի յուրացումը հնարավոր է նաև ոչ կամածին մտապահման օգնությամբ:</w:t>
          </w:r>
        </w:sdtContent>
      </w:sdt>
    </w:p>
    <w:p w:rsidR="00000000" w:rsidDel="00000000" w:rsidP="00000000" w:rsidRDefault="00000000" w:rsidRPr="00000000" w14:paraId="00000070">
      <w:pPr>
        <w:spacing w:after="0" w:lineRule="auto"/>
        <w:jc w:val="both"/>
        <w:rPr>
          <w:rFonts w:ascii="Merriweather" w:cs="Merriweather" w:eastAsia="Merriweather" w:hAnsi="Merriweather"/>
        </w:rPr>
      </w:pPr>
      <w:sdt>
        <w:sdtPr>
          <w:tag w:val="goog_rdk_318"/>
        </w:sdtPr>
        <w:sdtContent>
          <w:r w:rsidDel="00000000" w:rsidR="00000000" w:rsidRPr="00000000">
            <w:rPr>
              <w:rFonts w:ascii="Tahoma" w:cs="Tahoma" w:eastAsia="Tahoma" w:hAnsi="Tahoma"/>
              <w:rtl w:val="0"/>
            </w:rPr>
            <w:tab/>
            <w:t xml:space="preserve">Ուսուցիչը երբեմն երեխաներից պահանջում է  անհետաքրքիր, դժվար և բավականին մեծ ուսումնական նյութի մտապահում: Այդ է պատճառը, որ ուսուցիչը պետք է ուշադրություն դարձնի այն հանգամանքին, որ կրտսեր դպրոցականները կարողանան կանխամտածված ձևով մտապահեն ուսումնական նյութը: «Վերջապես կամածին գործողության դեպքում միավորող օղակ են երկու և ավելի պատկերացումներ, որոնցում տեղի է ունենում ընտրություն»</w:t>
          </w:r>
        </w:sdtContent>
      </w:sdt>
      <w:r w:rsidDel="00000000" w:rsidR="00000000" w:rsidRPr="00000000">
        <w:rPr>
          <w:rFonts w:ascii="Merriweather" w:cs="Merriweather" w:eastAsia="Merriweather" w:hAnsi="Merriweather"/>
          <w:vertAlign w:val="superscript"/>
        </w:rPr>
        <w:footnoteReference w:customMarkFollows="0" w:id="6"/>
      </w:r>
      <w:sdt>
        <w:sdtPr>
          <w:tag w:val="goog_rdk_319"/>
        </w:sdtPr>
        <w:sdtContent>
          <w:r w:rsidDel="00000000" w:rsidR="00000000" w:rsidRPr="00000000">
            <w:rPr>
              <w:rFonts w:ascii="Tahoma" w:cs="Tahoma" w:eastAsia="Tahoma" w:hAnsi="Tahoma"/>
              <w:rtl w:val="0"/>
            </w:rPr>
            <w:t xml:space="preserve">: Կամածին մտապահման արդյունավետությունը կապված է կրտսեր դպրոցականի մտավոր ակտիվության հետ, այսինքն՝ թե նա ինչպես է հասկանում այն խնդիրները, որոնք դրվում են նրա առջև գիտելիքների յուրացման գործընթացում:</w:t>
          </w:r>
        </w:sdtContent>
      </w:sdt>
    </w:p>
    <w:p w:rsidR="00000000" w:rsidDel="00000000" w:rsidP="00000000" w:rsidRDefault="00000000" w:rsidRPr="00000000" w14:paraId="00000071">
      <w:pPr>
        <w:spacing w:after="0" w:lineRule="auto"/>
        <w:ind w:firstLine="720"/>
        <w:jc w:val="both"/>
        <w:rPr>
          <w:rFonts w:ascii="Merriweather" w:cs="Merriweather" w:eastAsia="Merriweather" w:hAnsi="Merriweather"/>
        </w:rPr>
      </w:pPr>
      <w:sdt>
        <w:sdtPr>
          <w:tag w:val="goog_rdk_320"/>
        </w:sdtPr>
        <w:sdtContent>
          <w:r w:rsidDel="00000000" w:rsidR="00000000" w:rsidRPr="00000000">
            <w:rPr>
              <w:rFonts w:ascii="Tahoma" w:cs="Tahoma" w:eastAsia="Tahoma" w:hAnsi="Tahoma"/>
              <w:rtl w:val="0"/>
            </w:rPr>
            <w:t xml:space="preserve">Որպեսզի կրտսեր դպրոցականները կարողանան մտապահել փաստերը և պատկերացում կազմեն ծավալի մասին, ուսուցիչը պետք է նախապես կառուցի դրանց ճիշտ և հստակ տրամաբանական ու ժամանակագրական հաջորդականությունը: Կրտսեր դպրոցականնների համար դժվար է  տրամաբանորեն կազմակերպել նյութի յուրացումը, մտապահումը:</w:t>
          </w:r>
        </w:sdtContent>
      </w:sdt>
    </w:p>
    <w:p w:rsidR="00000000" w:rsidDel="00000000" w:rsidP="00000000" w:rsidRDefault="00000000" w:rsidRPr="00000000" w14:paraId="00000072">
      <w:pPr>
        <w:shd w:fill="ffffff" w:val="clear"/>
        <w:spacing w:after="0" w:line="240" w:lineRule="auto"/>
        <w:ind w:firstLine="708"/>
        <w:jc w:val="both"/>
        <w:rPr>
          <w:rFonts w:ascii="Merriweather" w:cs="Merriweather" w:eastAsia="Merriweather" w:hAnsi="Merriweather"/>
          <w:sz w:val="24"/>
          <w:szCs w:val="24"/>
        </w:rPr>
      </w:pPr>
      <w:sdt>
        <w:sdtPr>
          <w:tag w:val="goog_rdk_321"/>
        </w:sdtPr>
        <w:sdtContent>
          <w:r w:rsidDel="00000000" w:rsidR="00000000" w:rsidRPr="00000000">
            <w:rPr>
              <w:rFonts w:ascii="Tahoma" w:cs="Tahoma" w:eastAsia="Tahoma" w:hAnsi="Tahoma"/>
              <w:sz w:val="24"/>
              <w:szCs w:val="24"/>
              <w:rtl w:val="0"/>
            </w:rPr>
            <w:t xml:space="preserve">«Ուսուցիչը պետք է լավ իմանա իր աշակերտի հոգեկան գործընթացները, անհատական առանձնահատկությունները, իմանա, որ եթե նախադպրոցական տարիքում գերիշխում էր հուզական հիշողությունը կապված մուլտֆիլմերի, հեքիաթի հերոսների կամ իրենց խաղերի հետ, ապա կրտսեր դպրոցականի հիշողությունն ավելի իմաստավորված է, նրանց հիշողության հիմքում ընկած է հասկացումը»</w:t>
          </w:r>
        </w:sdtContent>
      </w:sdt>
      <w:r w:rsidDel="00000000" w:rsidR="00000000" w:rsidRPr="00000000">
        <w:rPr>
          <w:rFonts w:ascii="Merriweather" w:cs="Merriweather" w:eastAsia="Merriweather" w:hAnsi="Merriweather"/>
          <w:sz w:val="24"/>
          <w:szCs w:val="24"/>
          <w:vertAlign w:val="superscript"/>
        </w:rPr>
        <w:footnoteReference w:customMarkFollows="0" w:id="7"/>
      </w:r>
      <w:sdt>
        <w:sdtPr>
          <w:tag w:val="goog_rdk_322"/>
        </w:sdtPr>
        <w:sdtContent>
          <w:r w:rsidDel="00000000" w:rsidR="00000000" w:rsidRPr="00000000">
            <w:rPr>
              <w:rFonts w:ascii="Tahoma" w:cs="Tahoma" w:eastAsia="Tahoma" w:hAnsi="Tahoma"/>
              <w:sz w:val="24"/>
              <w:szCs w:val="24"/>
              <w:rtl w:val="0"/>
            </w:rPr>
            <w:t xml:space="preserve">: Աշակերտը արդեն իմաստային կապեր է հաստատում նյութը մտապահելու համար, ձգտում և փորձում է կանխամտածված մտապահել ուսումնական նյութը, քանի որ իրեն ներկայացվում են նորանոր պահանջներ ու պարտականություններ, և ինքը պարտավոր է դրանք հիշելու վերարտադրել: Ուսումնասիրվող նյութի անընդհատ կրկնվող կապակցումը անցյալում յուրացրած գիտելիքների հետ նպաստում է անցածի ամրապնդմանը, կանխում է մոռացումը, ակտիվացնում սովորողի հիշողությունը, մտածողությունը: Եթե ուսուցիչը փորձառու է, ապա կկարողանա աստիճանաբար մեծացնել սովորողների ինքնուրույնությունը, նրանց հետաքրքրությունը, որը նպաստում է ուսումնական նյութը լավ ընկալելու: Նոր նյութը սովորելու և հիշելու համար ուսուցիչը աշակերտներին հանձնարարում է նախկին նյութը կրկնել և շաղկապել նորի հետ, կիրառում է տարբեր հնարներ ու մեթոդներ՝ հիշողությունը ու մյուս հոգեկան գործընթացներն ու առանձնահատկությունները զարգացնելու նպատակով: Թեև դա այնքան էլ դյուրին չէ, սակայն ուսուցիչը քաջ գիտակցում է, որ ուսման արդյունավետությունը մի շարք գործոններից բացի, կախված է նաև հիշողությունից, (օրինակ՝ մնեմիկական, հիշողական) խնդրի բնույթը ըմբռնելուց և մտապահման ու վերարտադրության հնարներին ու եղանկներին տիրապետելուց:                               </w:t>
          </w:r>
        </w:sdtContent>
      </w:sdt>
    </w:p>
    <w:p w:rsidR="00000000" w:rsidDel="00000000" w:rsidP="00000000" w:rsidRDefault="00000000" w:rsidRPr="00000000" w14:paraId="00000073">
      <w:pPr>
        <w:shd w:fill="ffffff" w:val="clear"/>
        <w:spacing w:after="0" w:line="240" w:lineRule="auto"/>
        <w:ind w:firstLine="708"/>
        <w:jc w:val="both"/>
        <w:rPr>
          <w:rFonts w:ascii="Merriweather" w:cs="Merriweather" w:eastAsia="Merriweather" w:hAnsi="Merriweather"/>
          <w:sz w:val="24"/>
          <w:szCs w:val="24"/>
        </w:rPr>
      </w:pPr>
      <w:sdt>
        <w:sdtPr>
          <w:tag w:val="goog_rdk_323"/>
        </w:sdtPr>
        <w:sdtContent>
          <w:r w:rsidDel="00000000" w:rsidR="00000000" w:rsidRPr="00000000">
            <w:rPr>
              <w:rFonts w:ascii="Tahoma" w:cs="Tahoma" w:eastAsia="Tahoma" w:hAnsi="Tahoma"/>
              <w:sz w:val="24"/>
              <w:szCs w:val="24"/>
              <w:rtl w:val="0"/>
            </w:rPr>
            <w:t xml:space="preserve">Ուսման սկզբնական շրջանում կրտսեր դպրոցականները օգտագործում են մտապահման պարզ եղանակներ, մի քանի անգամ կրկնում են նյութը, հետո դրանք բաժանում են մասերի, որոնք հաճախ իմաստային կապ չեն ունենում: Կրտսեր դպրոցականների մտապահումը կատարվում է ճանաչման հիման վրա: Օրինակ, առաջին դասարանցին կարող է տեսողությամբ ընկալել մատուցված նյութը և իրեն թվա, որ արդեն գիտի, քանի որ այն իրեն արդեն ծանոթ է: Սակայն դա այդպես չէ և երեխան ունենում է հիասթափություն, իրեն արդեն սկսում է թվալ, որ արդարացի չեն վարվում իր հետ ու ճիշտ չեն գնահատում կամ կարծում է, թե ինքը անընդունակ է և չի կարող սովորել: Այդ է պատճառը, որ փորձառու ուսուցիչը պետք է իր հետագա աշխատանքները ճիշտ և արդյունավետ կառուցի, պետք է օժտված լինի ոչ միայն մասնագիտական, այլև անձնային համապատասխան որակներով ու մասնագիտական կարողություններով, նա ոչ միայն պետք է սիրի իր մասնագիտությունն ու երեխաներին, այլև կարողանա նյութը մատուցել դրական հույզերով, վառ տպավորություններով՝ նկատի ունենալով այն հանգամանքը, որ առաջին դասարանի ուսումնական տարվա սկզբում աշակերտների մոտ դեռևս գերիշխում է ոչ կամածին հիշողությունը և աշակերտը  հիշում է հատկապես այն, ինչը հեշտ և արագ է մտապահվում կամ որը հետաքրքիր է իրեն ու հագեցած հետաքրքրաշարժ իրադարձություններով:  Այս ամենից ելնելով՝ կարող ենք հաստատել, որ հիշելուն նպաստում են նաև դրական հույզերն ու զգացմունքները, որոնք մեծ ազդեցություն են ունենում մտապահման արագության և տևականության վրա: Նյութը լավ հիշելու համար պետք է դրա հիմքում ընկած լինի ըմբռնումը: Պետք է մատուցվող նյութը բաժանել մասերի, վերլուծել: Երբեմն հարկ է լինում մատուցվող նյութը կիսատ թողնել և շարունակել հաջորդ օրը, քանի որ, ինչպես նշում են շատ մանկավարժներ, կիսատ մնացած գործը լավ է հիշվում: </w:t>
          </w:r>
        </w:sdtContent>
      </w:sdt>
    </w:p>
    <w:p w:rsidR="00000000" w:rsidDel="00000000" w:rsidP="00000000" w:rsidRDefault="00000000" w:rsidRPr="00000000" w14:paraId="00000074">
      <w:pPr>
        <w:shd w:fill="ffffff" w:val="clear"/>
        <w:spacing w:after="0" w:line="240" w:lineRule="auto"/>
        <w:ind w:firstLine="708"/>
        <w:jc w:val="both"/>
        <w:rPr>
          <w:rFonts w:ascii="Merriweather" w:cs="Merriweather" w:eastAsia="Merriweather" w:hAnsi="Merriweather"/>
          <w:sz w:val="24"/>
          <w:szCs w:val="24"/>
        </w:rPr>
      </w:pPr>
      <w:sdt>
        <w:sdtPr>
          <w:tag w:val="goog_rdk_324"/>
        </w:sdtPr>
        <w:sdtContent>
          <w:r w:rsidDel="00000000" w:rsidR="00000000" w:rsidRPr="00000000">
            <w:rPr>
              <w:rFonts w:ascii="Tahoma" w:cs="Tahoma" w:eastAsia="Tahoma" w:hAnsi="Tahoma"/>
              <w:sz w:val="24"/>
              <w:szCs w:val="24"/>
              <w:rtl w:val="0"/>
            </w:rPr>
            <w:t xml:space="preserve"> Երկրորդ և ավելի բարձր դասարաններում կամածին հիշողությունը արդեն բավական զարգացած է՝ մտապահումը գիտակցված և իմաստավորված:  Գնալով աստիճանաբար տեղի է ունենում ոչ միայն հիշողության, այլև հոգեկան տարբեր որակների ու կողմերի վերակառուցում ու բարդացում: Կրտսեր դպրոցականներին պետք է աստիճանաբար սովորեցնել ինքնուրույն աշխատել, քանի որ «ուսումնական տեքստերի վրա աշխատելու հնարների ձևավորումը «լավ հիշողություն» զարգացնելու արդյունավետ ուղիներից է»</w:t>
          </w:r>
        </w:sdtContent>
      </w:sdt>
      <w:r w:rsidDel="00000000" w:rsidR="00000000" w:rsidRPr="00000000">
        <w:rPr>
          <w:rFonts w:ascii="Merriweather" w:cs="Merriweather" w:eastAsia="Merriweather" w:hAnsi="Merriweather"/>
          <w:sz w:val="24"/>
          <w:szCs w:val="24"/>
          <w:vertAlign w:val="superscript"/>
        </w:rPr>
        <w:footnoteReference w:customMarkFollows="0" w:id="8"/>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75">
      <w:pPr>
        <w:shd w:fill="ffffff" w:val="clear"/>
        <w:spacing w:after="0" w:line="240" w:lineRule="auto"/>
        <w:ind w:firstLine="708"/>
        <w:jc w:val="both"/>
        <w:rPr>
          <w:rFonts w:ascii="Merriweather" w:cs="Merriweather" w:eastAsia="Merriweather" w:hAnsi="Merriweather"/>
          <w:sz w:val="24"/>
          <w:szCs w:val="24"/>
        </w:rPr>
      </w:pPr>
      <w:sdt>
        <w:sdtPr>
          <w:tag w:val="goog_rdk_325"/>
        </w:sdtPr>
        <w:sdtContent>
          <w:r w:rsidDel="00000000" w:rsidR="00000000" w:rsidRPr="00000000">
            <w:rPr>
              <w:rFonts w:ascii="Tahoma" w:cs="Tahoma" w:eastAsia="Tahoma" w:hAnsi="Tahoma"/>
              <w:sz w:val="24"/>
              <w:szCs w:val="24"/>
              <w:rtl w:val="0"/>
            </w:rPr>
            <w:t xml:space="preserve">Ուսուցիչների ուշադրությունից չպետք է վրիպի նաև այն հանգամանքը, որ ուսման արդյունավետության վրա էականորեն ազդում է նաև հենց իր՝ ուսուցչի անձը, նրա մասնագիտական կարողությունները, անձնային որակները, խոսքի արտահայտչականությունը և այլն: </w:t>
          </w:r>
        </w:sdtContent>
      </w:sdt>
    </w:p>
    <w:p w:rsidR="00000000" w:rsidDel="00000000" w:rsidP="00000000" w:rsidRDefault="00000000" w:rsidRPr="00000000" w14:paraId="00000076">
      <w:pPr>
        <w:shd w:fill="ffffff" w:val="clear"/>
        <w:spacing w:after="0" w:line="240" w:lineRule="auto"/>
        <w:ind w:firstLine="708"/>
        <w:jc w:val="both"/>
        <w:rPr>
          <w:rFonts w:ascii="Merriweather" w:cs="Merriweather" w:eastAsia="Merriweather" w:hAnsi="Merriweather"/>
          <w:sz w:val="24"/>
          <w:szCs w:val="24"/>
        </w:rPr>
      </w:pPr>
      <w:sdt>
        <w:sdtPr>
          <w:tag w:val="goog_rdk_326"/>
        </w:sdtPr>
        <w:sdtContent>
          <w:r w:rsidDel="00000000" w:rsidR="00000000" w:rsidRPr="00000000">
            <w:rPr>
              <w:rFonts w:ascii="Tahoma" w:cs="Tahoma" w:eastAsia="Tahoma" w:hAnsi="Tahoma"/>
              <w:sz w:val="24"/>
              <w:szCs w:val="24"/>
              <w:rtl w:val="0"/>
            </w:rPr>
            <w:t xml:space="preserve">Կրտսեր դպրոցականները ավելի արագ և լավ են մտապահում հուզականորեն հագեցած խոսքի միջոցով արտահայտած տեղեկությունները, քան ակնառու-պատկերավոր տվյալները: Դա ևս տարիքային մի առանձնահատկություն է, որը չպետք է անտեսվի, թեև ակնառու-պատկերավոր մտապահման զարգացումը նույնպես շատ կարևոր է: Իհարկե, կան շատ հնարներ ու միջոցներ, որոնց չենք անդրադառնալու սոյն աշխատության մեջ, սակայն յուրաքանչյուր ուսուցիչ պետք է մշակի իր մոտեցումները տվյալ դասարանին և տվյալ աշակերտին համապատասխան, չպետք է մոռանա և պետք է անպայման հաշվի առնի նաև աշակերտների հիշողության անհատական տարբերությունները՝ մտապահման արագությունը, ամրությունը, վերատադրելու պատրաստակամությունը: Հարկ ենք համարում նշել, որ մտապահման արագությունը որոշվում է այն կրկնությունների թվով, որոնք այս կամ աշակերտի մոտ անհրաժեշտ են նյութի որոշակի ծավալ մտապահելու համար: Հիշողության ամրությունը որոշվում է սովորած նյութի մտապահման և մոռացման արագության միջոցով, իսկ հիշողության պատրաստակամությունը՝ թե պահանջված պահին ինչպիսի հեշտությամբ ու արագությամբ է աշակերտը կարողանում հիշել, մտաբերել անհրաժեշտ նյութը: «․․․․հիշողությունն ընտրողական բնույթ է կրում, այսինքն մտապահում են գլխավորապես այն, ինչը իրենց համար էական է»</w:t>
          </w:r>
        </w:sdtContent>
      </w:sdt>
      <w:r w:rsidDel="00000000" w:rsidR="00000000" w:rsidRPr="00000000">
        <w:rPr>
          <w:rFonts w:ascii="Merriweather" w:cs="Merriweather" w:eastAsia="Merriweather" w:hAnsi="Merriweather"/>
          <w:sz w:val="24"/>
          <w:szCs w:val="24"/>
          <w:vertAlign w:val="superscript"/>
        </w:rPr>
        <w:footnoteReference w:customMarkFollows="0" w:id="9"/>
      </w:r>
      <w:sdt>
        <w:sdtPr>
          <w:tag w:val="goog_rdk_327"/>
        </w:sdtPr>
        <w:sdtContent>
          <w:r w:rsidDel="00000000" w:rsidR="00000000" w:rsidRPr="00000000">
            <w:rPr>
              <w:rFonts w:ascii="Tahoma" w:cs="Tahoma" w:eastAsia="Tahoma" w:hAnsi="Tahoma"/>
              <w:sz w:val="24"/>
              <w:szCs w:val="24"/>
              <w:rtl w:val="0"/>
            </w:rPr>
            <w:t xml:space="preserve">։ Ուսուցիչը պետք է հաշվի առնի կրտսեր դպրոցականների հիշողության անհատական տարբերությունները, նրանց մոտ զարգացնի հիշողության տարբեր տեսակները, քանի որ այդ է պահանջում ուսումնական նյութի բազմազանությունը: Յուրաքանչյուր ուսուցչի պարտականությունը այն է, որ սովորողների հիշողության և ընդհանուր զարգացման համար պետք է ստեղծի նպաստավոր բարոյա-հոգեբանական և մանկավարժական պայմաններ ու մթնոլորտ և կարողանա ապահովի աշակերտների անձնային աճն ու հոգեկան առողջությունը:</w:t>
          </w:r>
        </w:sdtContent>
      </w:sdt>
    </w:p>
    <w:p w:rsidR="00000000" w:rsidDel="00000000" w:rsidP="00000000" w:rsidRDefault="00000000" w:rsidRPr="00000000" w14:paraId="00000077">
      <w:pPr>
        <w:shd w:fill="ffffff" w:val="clear"/>
        <w:spacing w:after="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78">
      <w:pPr>
        <w:spacing w:after="0" w:lineRule="auto"/>
        <w:ind w:firstLine="72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9">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A">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B">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C">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D">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E">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F">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0">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1">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2">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3">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4">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5">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6">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7">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8">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9">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A">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B">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C">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D">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E">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F">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0">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1">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2">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3">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4">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5">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6">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7">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8">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9">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A">
      <w:pPr>
        <w:spacing w:after="0" w:lineRule="auto"/>
        <w:ind w:firstLine="720"/>
        <w:jc w:val="center"/>
        <w:rPr>
          <w:rFonts w:ascii="Merriweather" w:cs="Merriweather" w:eastAsia="Merriweather" w:hAnsi="Merriweather"/>
          <w:b w:val="1"/>
          <w:sz w:val="28"/>
          <w:szCs w:val="28"/>
        </w:rPr>
      </w:pPr>
      <w:sdt>
        <w:sdtPr>
          <w:tag w:val="goog_rdk_328"/>
        </w:sdtPr>
        <w:sdtContent>
          <w:r w:rsidDel="00000000" w:rsidR="00000000" w:rsidRPr="00000000">
            <w:rPr>
              <w:rFonts w:ascii="Tahoma" w:cs="Tahoma" w:eastAsia="Tahoma" w:hAnsi="Tahoma"/>
              <w:b w:val="1"/>
              <w:sz w:val="28"/>
              <w:szCs w:val="28"/>
              <w:rtl w:val="0"/>
            </w:rPr>
            <w:t xml:space="preserve">ՎԵՐԱՐՏԱԴՐՈՒԹՅՈՒՆԸ ՀԻՇՈՂՈՒԹՅԱՆ ԳՈՐԾԸՆԹԱՑՈՒՄ</w:t>
          </w:r>
        </w:sdtContent>
      </w:sdt>
    </w:p>
    <w:p w:rsidR="00000000" w:rsidDel="00000000" w:rsidP="00000000" w:rsidRDefault="00000000" w:rsidRPr="00000000" w14:paraId="0000009B">
      <w:pPr>
        <w:spacing w:after="0" w:lineRule="auto"/>
        <w:ind w:firstLine="72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C">
      <w:pPr>
        <w:spacing w:after="0" w:lineRule="auto"/>
        <w:jc w:val="both"/>
        <w:rPr>
          <w:rFonts w:ascii="Merriweather" w:cs="Merriweather" w:eastAsia="Merriweather" w:hAnsi="Merriweather"/>
        </w:rPr>
      </w:pPr>
      <w:sdt>
        <w:sdtPr>
          <w:tag w:val="goog_rdk_329"/>
        </w:sdtPr>
        <w:sdtContent>
          <w:r w:rsidDel="00000000" w:rsidR="00000000" w:rsidRPr="00000000">
            <w:rPr>
              <w:rFonts w:ascii="Tahoma" w:cs="Tahoma" w:eastAsia="Tahoma" w:hAnsi="Tahoma"/>
              <w:rtl w:val="0"/>
            </w:rPr>
            <w:tab/>
            <w:t xml:space="preserve">Տարրական դասարաններում երեխաները յուրացնում են տարբեր գիտելիքներ, որոնք էլ նպաստում են հենց վերարտադրությանը, այդպիսի վերարտադրությունները կոչվում են վերահսկողության գործընթացներ: Այդ գործընթացներից է՝</w:t>
          </w:r>
        </w:sdtContent>
      </w:sdt>
      <w:r w:rsidDel="00000000" w:rsidR="00000000" w:rsidRPr="00000000">
        <w:rPr>
          <w:rFonts w:ascii="Merriweather" w:cs="Merriweather" w:eastAsia="Merriweather" w:hAnsi="Merriweather"/>
          <w:b w:val="1"/>
          <w:color w:val="333333"/>
          <w:sz w:val="20"/>
          <w:szCs w:val="20"/>
          <w:highlight w:val="white"/>
          <w:rtl w:val="0"/>
        </w:rPr>
        <w:t xml:space="preserve"> </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30"/>
        </w:sdtPr>
        <w:sdtContent>
          <w:r w:rsidDel="00000000" w:rsidR="00000000" w:rsidRPr="00000000">
            <w:rPr>
              <w:rFonts w:ascii="Tahoma" w:cs="Tahoma" w:eastAsia="Tahoma" w:hAnsi="Tahoma"/>
              <w:b w:val="0"/>
              <w:i w:val="1"/>
              <w:smallCaps w:val="0"/>
              <w:strike w:val="0"/>
              <w:color w:val="000000"/>
              <w:sz w:val="22"/>
              <w:szCs w:val="22"/>
              <w:u w:val="single"/>
              <w:shd w:fill="auto" w:val="clear"/>
              <w:vertAlign w:val="baseline"/>
              <w:rtl w:val="0"/>
            </w:rPr>
            <w:t xml:space="preserve">Կրկնություն</w:t>
          </w:r>
        </w:sdtContent>
      </w:sdt>
      <w:sdt>
        <w:sdtPr>
          <w:tag w:val="goog_rdk_33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սկզբում կրտսեր դպրոցականները պարզապես կրկնում են յուրաքանչյուր մտապահվող բառ կամ բառերմիմի, մի քանի անգամ կրկնելով մտքում: Մոտավորապես ինը տարեկան հասակում նրանք սիրում են խոսքը կրկնել խմբերով, այլ ոչ թե առանձին-առանձին, «․․․մտավոր զարգացման համար երեխաները մյուսների հետ խոսելու, ինչպես նաև նրանց լսելու կարիք ունեն»</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superscript"/>
        </w:rPr>
        <w:footnoteReference w:customMarkFollows="0" w:id="10"/>
      </w:r>
      <w:sdt>
        <w:sdtPr>
          <w:tag w:val="goog_rdk_33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Դա ոչ միայն բարելավում է նրանց կարճատև հիշողությունը, այլև կատարելագործում է երկարատև հիշողության մեջ տեղեկատվության փոխանցման գործընթացը:</w:t>
          </w:r>
        </w:sdtContent>
      </w:sdt>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33"/>
        </w:sdtPr>
        <w:sdtContent>
          <w:r w:rsidDel="00000000" w:rsidR="00000000" w:rsidRPr="00000000">
            <w:rPr>
              <w:rFonts w:ascii="Tahoma" w:cs="Tahoma" w:eastAsia="Tahoma" w:hAnsi="Tahoma"/>
              <w:b w:val="0"/>
              <w:i w:val="1"/>
              <w:smallCaps w:val="0"/>
              <w:strike w:val="0"/>
              <w:color w:val="000000"/>
              <w:sz w:val="22"/>
              <w:szCs w:val="22"/>
              <w:u w:val="single"/>
              <w:shd w:fill="auto" w:val="clear"/>
              <w:vertAlign w:val="baseline"/>
              <w:rtl w:val="0"/>
            </w:rPr>
            <w:t xml:space="preserve">Կառուցվածքայնություն</w:t>
          </w:r>
        </w:sdtContent>
      </w:sdt>
      <w:sdt>
        <w:sdtPr>
          <w:tag w:val="goog_rdk_33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մտապահման ռազմավարության մյուս կարևոր նվաճումը հանդիսանում է մտապահվող նյութի կազմակերպման կարողությունը և հմտությունը: Եթե, օրինակ՝ առաջինից երրորդ դասարանի աշակերտները հակված են բառերը կապել պարզ զուգորդությունների միջոցով, ապա մեծ տարիքի երեխաները բառերը կազմում են խմբում համընդհանուր հատկանիշների հիման վրա: Երեխաները, որոնք բառերը խմբավորում են խմբերով ունակ են մտապահել և վերարտադրել ավելի շատ նյութ, քան նրանք, ովքեր դա չեն անում,  սակայն մինչև ինը տարեկան հասակը նրանք իրենց իսկ սեփական նախաձեռնությամբ հազվադեպ են կատարում:</w:t>
          </w:r>
        </w:sdtContent>
      </w:sdt>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35"/>
        </w:sdtPr>
        <w:sdtContent>
          <w:r w:rsidDel="00000000" w:rsidR="00000000" w:rsidRPr="00000000">
            <w:rPr>
              <w:rFonts w:ascii="Tahoma" w:cs="Tahoma" w:eastAsia="Tahoma" w:hAnsi="Tahoma"/>
              <w:b w:val="0"/>
              <w:i w:val="1"/>
              <w:smallCaps w:val="0"/>
              <w:strike w:val="0"/>
              <w:color w:val="000000"/>
              <w:sz w:val="22"/>
              <w:szCs w:val="22"/>
              <w:u w:val="single"/>
              <w:shd w:fill="auto" w:val="clear"/>
              <w:vertAlign w:val="baseline"/>
              <w:rtl w:val="0"/>
            </w:rPr>
            <w:t xml:space="preserve">Իմաստային մշակում</w:t>
          </w:r>
        </w:sdtContent>
      </w:sdt>
      <w:sdt>
        <w:sdtPr>
          <w:tag w:val="goog_rdk_33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հետևելով երեխաներին մտապահման գործընթացում՝ պարզ է դառնում, որ նրանք կարող են հաճախ հիշել ոչ միայն փաստային ասվածը, այլև այն, ինչն իրենք են տրամաբանորեն դուրսս բերում մտապահվող արտահայտություններից: Իմաստային մշակումը ենթադրում է տրամաբանական եզրակացության օգտագործում իրադարձությունների և դեպքերի վերակառուցման համար, այլ ոչ թե որպես պարզ վերարտադրության «չխմբավորված» ձև:</w:t>
          </w:r>
        </w:sdtContent>
      </w:sdt>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37"/>
        </w:sdtPr>
        <w:sdtContent>
          <w:r w:rsidDel="00000000" w:rsidR="00000000" w:rsidRPr="00000000">
            <w:rPr>
              <w:rFonts w:ascii="Tahoma" w:cs="Tahoma" w:eastAsia="Tahoma" w:hAnsi="Tahoma"/>
              <w:b w:val="0"/>
              <w:i w:val="1"/>
              <w:smallCaps w:val="0"/>
              <w:strike w:val="0"/>
              <w:color w:val="000000"/>
              <w:sz w:val="22"/>
              <w:szCs w:val="22"/>
              <w:u w:val="single"/>
              <w:shd w:fill="auto" w:val="clear"/>
              <w:vertAlign w:val="baseline"/>
              <w:rtl w:val="0"/>
            </w:rPr>
            <w:t xml:space="preserve">Մտավոր պատկերնորի ստեղծում</w:t>
          </w:r>
        </w:sdtContent>
      </w:sdt>
      <w:sdt>
        <w:sdtPr>
          <w:tag w:val="goog_rdk_33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կրտսեր դպրոցականներին կարելի է սովորեցնել մտապահել անսովոր ինչ-որ նյութ, և դրա հիման վրա ստեղել մտավոր պատկերներ: Այն երեխաները, ովքեր տարիքով մեծ են, ավելի հեշտությամբ են ստեղծում այդպիսի պատկերներ, քան փոքր երեխաները:</w:t>
          </w:r>
        </w:sdtContent>
      </w:sdt>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39"/>
        </w:sdtPr>
        <w:sdtContent>
          <w:r w:rsidDel="00000000" w:rsidR="00000000" w:rsidRPr="00000000">
            <w:rPr>
              <w:rFonts w:ascii="Tahoma" w:cs="Tahoma" w:eastAsia="Tahoma" w:hAnsi="Tahoma"/>
              <w:b w:val="0"/>
              <w:i w:val="1"/>
              <w:smallCaps w:val="0"/>
              <w:strike w:val="0"/>
              <w:color w:val="000000"/>
              <w:sz w:val="22"/>
              <w:szCs w:val="22"/>
              <w:u w:val="single"/>
              <w:shd w:fill="auto" w:val="clear"/>
              <w:vertAlign w:val="baseline"/>
              <w:rtl w:val="0"/>
            </w:rPr>
            <w:t xml:space="preserve">Ինֆորմացիայի դուրս բերում</w:t>
          </w:r>
        </w:sdtContent>
      </w:sdt>
      <w:sdt>
        <w:sdtPr>
          <w:tag w:val="goog_rdk_34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հաճախ երեխաները, երբ փորձում են գրել բառը, ստիպված են  լինում գտնել անհրաժեշտ տառերը՝ ընտրելով այն բառերից, որոնք պահվում են նրա հիշողության մեջ: Նրանք կարող են իմանալ, թե որ տառով է սկսվում բառը, բայց երբեմն պետք է լինում բարձրաձայն արտասանել մի քանի հնարավոր տարբերակներ՝ նրա շարունակությունը գրելու համար: </w:t>
          </w:r>
        </w:sdtContent>
      </w:sdt>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41"/>
        </w:sdtPr>
        <w:sdtContent>
          <w:r w:rsidDel="00000000" w:rsidR="00000000" w:rsidRPr="00000000">
            <w:rPr>
              <w:rFonts w:ascii="Tahoma" w:cs="Tahoma" w:eastAsia="Tahoma" w:hAnsi="Tahoma"/>
              <w:b w:val="0"/>
              <w:i w:val="1"/>
              <w:smallCaps w:val="0"/>
              <w:strike w:val="0"/>
              <w:color w:val="000000"/>
              <w:sz w:val="22"/>
              <w:szCs w:val="22"/>
              <w:u w:val="single"/>
              <w:shd w:fill="auto" w:val="clear"/>
              <w:vertAlign w:val="baseline"/>
              <w:rtl w:val="0"/>
            </w:rPr>
            <w:t xml:space="preserve">Սցենարների ստեղծում</w:t>
          </w:r>
        </w:sdtContent>
      </w:sdt>
      <w:sdt>
        <w:sdtPr>
          <w:tag w:val="goog_rdk_34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որպեսզի կանոնավոր կերպով կրկնվող իրադարձությունները հիշողության մեջ պահվեն, կարելի է դրանք կազմել սցենարի տեսքով: Իրադարձությունները, որոնք տեղի են ունենում կրկին և կրկին, կարիք չկա ամեն անգամ այն հիշողության մեջ առանձին պահել: Այն կարելի է պահել հիշողության մեջ մշտական իրադարձությունների կայուն հաջորդականության տեսքով: Կրտսեր դպրոցական տարիքում երեխաները ձեռք են բերում  սցենարները ավելի մեծ խմբերով «համալրելու» ընդունակություն:</w:t>
          </w:r>
        </w:sdtContent>
      </w:sdt>
    </w:p>
    <w:p w:rsidR="00000000" w:rsidDel="00000000" w:rsidP="00000000" w:rsidRDefault="00000000" w:rsidRPr="00000000" w14:paraId="000000A3">
      <w:pPr>
        <w:spacing w:after="0" w:lineRule="auto"/>
        <w:ind w:left="720" w:firstLine="720"/>
        <w:jc w:val="both"/>
        <w:rPr>
          <w:rFonts w:ascii="Merriweather" w:cs="Merriweather" w:eastAsia="Merriweather" w:hAnsi="Merriweather"/>
        </w:rPr>
      </w:pPr>
      <w:sdt>
        <w:sdtPr>
          <w:tag w:val="goog_rdk_343"/>
        </w:sdtPr>
        <w:sdtContent>
          <w:r w:rsidDel="00000000" w:rsidR="00000000" w:rsidRPr="00000000">
            <w:rPr>
              <w:rFonts w:ascii="Tahoma" w:cs="Tahoma" w:eastAsia="Tahoma" w:hAnsi="Tahoma"/>
              <w:rtl w:val="0"/>
            </w:rPr>
            <w:t xml:space="preserve">Սկզբում կրտսեր դպրոցականները լավ մտապահում են այն առարկաները, որոնք շրջապատում են իրեն և որոնց հետ նա գործունեություն է ծավալում: Այդպիսի մտապահումը  նշանակալիորեն ավելի արդյունավետ է:</w:t>
          </w:r>
        </w:sdtContent>
      </w:sdt>
    </w:p>
    <w:p w:rsidR="00000000" w:rsidDel="00000000" w:rsidP="00000000" w:rsidRDefault="00000000" w:rsidRPr="00000000" w14:paraId="000000A4">
      <w:pPr>
        <w:spacing w:after="0" w:lineRule="auto"/>
        <w:ind w:left="720" w:firstLine="0"/>
        <w:jc w:val="both"/>
        <w:rPr>
          <w:rFonts w:ascii="Merriweather" w:cs="Merriweather" w:eastAsia="Merriweather" w:hAnsi="Merriweather"/>
        </w:rPr>
      </w:pPr>
      <w:sdt>
        <w:sdtPr>
          <w:tag w:val="goog_rdk_344"/>
        </w:sdtPr>
        <w:sdtContent>
          <w:r w:rsidDel="00000000" w:rsidR="00000000" w:rsidRPr="00000000">
            <w:rPr>
              <w:rFonts w:ascii="Tahoma" w:cs="Tahoma" w:eastAsia="Tahoma" w:hAnsi="Tahoma"/>
              <w:rtl w:val="0"/>
            </w:rPr>
            <w:t xml:space="preserve">  </w:t>
            <w:tab/>
            <w:t xml:space="preserve">Կրտսեր դպրոցական երեխաները լավ են մտապահում այն բառերը, որոնք նշանակում են առարկայացված հասկացություն:</w:t>
          </w:r>
        </w:sdtContent>
      </w:sdt>
    </w:p>
    <w:p w:rsidR="00000000" w:rsidDel="00000000" w:rsidP="00000000" w:rsidRDefault="00000000" w:rsidRPr="00000000" w14:paraId="000000A5">
      <w:pPr>
        <w:spacing w:after="0" w:lineRule="auto"/>
        <w:ind w:left="720" w:firstLine="0"/>
        <w:jc w:val="both"/>
        <w:rPr>
          <w:rFonts w:ascii="Merriweather" w:cs="Merriweather" w:eastAsia="Merriweather" w:hAnsi="Merriweather"/>
        </w:rPr>
      </w:pPr>
      <w:sdt>
        <w:sdtPr>
          <w:tag w:val="goog_rdk_345"/>
        </w:sdtPr>
        <w:sdtContent>
          <w:r w:rsidDel="00000000" w:rsidR="00000000" w:rsidRPr="00000000">
            <w:rPr>
              <w:rFonts w:ascii="Tahoma" w:cs="Tahoma" w:eastAsia="Tahoma" w:hAnsi="Tahoma"/>
              <w:rtl w:val="0"/>
            </w:rPr>
            <w:tab/>
            <w:t xml:space="preserve">Կրտսեր դպրոցականների բառերի մտապահման արդյունավետության մասին անդրադարձել է նաև Է. Մեյմանը: Նրա փորձերի համաձայն՝ ութ տարեկան երեխաները կարողացել են մտապահել միջինը չորս բառ, իսկ 13-14 տարեկան երեխաները՝  5-6 բառ:</w:t>
          </w:r>
        </w:sdtContent>
      </w:sdt>
    </w:p>
    <w:p w:rsidR="00000000" w:rsidDel="00000000" w:rsidP="00000000" w:rsidRDefault="00000000" w:rsidRPr="00000000" w14:paraId="000000A6">
      <w:pPr>
        <w:spacing w:after="0" w:lineRule="auto"/>
        <w:ind w:left="720" w:firstLine="0"/>
        <w:jc w:val="both"/>
        <w:rPr>
          <w:rFonts w:ascii="Merriweather" w:cs="Merriweather" w:eastAsia="Merriweather" w:hAnsi="Merriweather"/>
        </w:rPr>
      </w:pPr>
      <w:sdt>
        <w:sdtPr>
          <w:tag w:val="goog_rdk_346"/>
        </w:sdtPr>
        <w:sdtContent>
          <w:r w:rsidDel="00000000" w:rsidR="00000000" w:rsidRPr="00000000">
            <w:rPr>
              <w:rFonts w:ascii="Tahoma" w:cs="Tahoma" w:eastAsia="Tahoma" w:hAnsi="Tahoma"/>
              <w:rtl w:val="0"/>
            </w:rPr>
            <w:tab/>
            <w:t xml:space="preserve">Վերացական նյութը նույնպես կարող է մտապահվել տարբեր ձևերով: Լավ է մտապահվում այն վերացական նյութը, որն ընդհանրացնում է փաստերի շարքը: Վերացական նյութի մտապահման ժամանակ դժվարանում է առաջին և երկրորդ ազդարարային համակարգերի համատեղ աշխատանքը և, հետևաբար, պայմաններ ստեղծում դրանցից մեկի օգտագործմանը: Ստացված տվյալները թույլ են տալիս խոսել սովորողների էական տարիքային տարբերությունների մասին՝ համեմատած նյութի մտապահման հետ:</w:t>
          </w:r>
        </w:sdtContent>
      </w:sdt>
    </w:p>
    <w:p w:rsidR="00000000" w:rsidDel="00000000" w:rsidP="00000000" w:rsidRDefault="00000000" w:rsidRPr="00000000" w14:paraId="000000A7">
      <w:pPr>
        <w:spacing w:after="0" w:lineRule="auto"/>
        <w:ind w:left="720" w:firstLine="0"/>
        <w:jc w:val="both"/>
        <w:rPr>
          <w:rFonts w:ascii="Merriweather" w:cs="Merriweather" w:eastAsia="Merriweather" w:hAnsi="Merriweather"/>
        </w:rPr>
      </w:pPr>
      <w:sdt>
        <w:sdtPr>
          <w:tag w:val="goog_rdk_347"/>
        </w:sdtPr>
        <w:sdtContent>
          <w:r w:rsidDel="00000000" w:rsidR="00000000" w:rsidRPr="00000000">
            <w:rPr>
              <w:rFonts w:ascii="Tahoma" w:cs="Tahoma" w:eastAsia="Tahoma" w:hAnsi="Tahoma"/>
              <w:rtl w:val="0"/>
            </w:rPr>
            <w:tab/>
            <w:t xml:space="preserve">«I դասարանից մինչև III դասարանը խոսքի միջոցով արտահայտված տեղեկությունների մտապահման արդյունավետություն ավելի արագ է աճում, քան ակնառու-պատկերավոր տվյալների մտապահման արդյունավետությունը»</w:t>
          </w:r>
        </w:sdtContent>
      </w:sdt>
      <w:r w:rsidDel="00000000" w:rsidR="00000000" w:rsidRPr="00000000">
        <w:rPr>
          <w:rFonts w:ascii="Merriweather" w:cs="Merriweather" w:eastAsia="Merriweather" w:hAnsi="Merriweather"/>
          <w:vertAlign w:val="superscript"/>
        </w:rPr>
        <w:footnoteReference w:customMarkFollows="0" w:id="11"/>
      </w:r>
      <w:sdt>
        <w:sdtPr>
          <w:tag w:val="goog_rdk_348"/>
        </w:sdtPr>
        <w:sdtContent>
          <w:r w:rsidDel="00000000" w:rsidR="00000000" w:rsidRPr="00000000">
            <w:rPr>
              <w:rFonts w:ascii="Tahoma" w:cs="Tahoma" w:eastAsia="Tahoma" w:hAnsi="Tahoma"/>
              <w:rtl w:val="0"/>
            </w:rPr>
            <w:t xml:space="preserve">: Ինչպես ցույց են տալիս շատ մանկավարժների կատարած փորձերը՝ մտապահման գործընթացում խոսքի և ակնառու պատկերների միջև գոյություն ունի երկկողմանի կապ: Խոսքը դրական դեր է խաղում սովորողների հիշողության մեջ՝ տրված նյութը ամրպնդելու  համար:</w:t>
          </w:r>
        </w:sdtContent>
      </w:sdt>
    </w:p>
    <w:p w:rsidR="00000000" w:rsidDel="00000000" w:rsidP="00000000" w:rsidRDefault="00000000" w:rsidRPr="00000000" w14:paraId="000000A8">
      <w:pPr>
        <w:spacing w:after="0" w:lineRule="auto"/>
        <w:ind w:left="720" w:firstLine="0"/>
        <w:jc w:val="both"/>
        <w:rPr>
          <w:rFonts w:ascii="Merriweather" w:cs="Merriweather" w:eastAsia="Merriweather" w:hAnsi="Merriweather"/>
        </w:rPr>
      </w:pPr>
      <w:sdt>
        <w:sdtPr>
          <w:tag w:val="goog_rdk_349"/>
        </w:sdtPr>
        <w:sdtContent>
          <w:r w:rsidDel="00000000" w:rsidR="00000000" w:rsidRPr="00000000">
            <w:rPr>
              <w:rFonts w:ascii="Tahoma" w:cs="Tahoma" w:eastAsia="Tahoma" w:hAnsi="Tahoma"/>
              <w:rtl w:val="0"/>
            </w:rPr>
            <w:tab/>
            <w:t xml:space="preserve">Մտապահման գործում շատ կարևոր դեր և նշանակություն ունի ինքնավերահսկողությունը: </w:t>
          </w:r>
        </w:sdtContent>
      </w:sdt>
    </w:p>
    <w:p w:rsidR="00000000" w:rsidDel="00000000" w:rsidP="00000000" w:rsidRDefault="00000000" w:rsidRPr="00000000" w14:paraId="000000A9">
      <w:pPr>
        <w:spacing w:after="0" w:lineRule="auto"/>
        <w:ind w:left="720" w:firstLine="0"/>
        <w:jc w:val="both"/>
        <w:rPr>
          <w:rFonts w:ascii="Merriweather" w:cs="Merriweather" w:eastAsia="Merriweather" w:hAnsi="Merriweather"/>
        </w:rPr>
      </w:pPr>
      <w:sdt>
        <w:sdtPr>
          <w:tag w:val="goog_rdk_350"/>
        </w:sdtPr>
        <w:sdtContent>
          <w:r w:rsidDel="00000000" w:rsidR="00000000" w:rsidRPr="00000000">
            <w:rPr>
              <w:rFonts w:ascii="Tahoma" w:cs="Tahoma" w:eastAsia="Tahoma" w:hAnsi="Tahoma"/>
              <w:rtl w:val="0"/>
            </w:rPr>
            <w:tab/>
            <w:t xml:space="preserve">Առաջին և երկրորդ դասարանցիների մոտ ինքնավերահսկումը դեռևս շատ թույլ է զարգացած, և նրանք չեն գտնվում այդ ինքնավերահսկման մտապահման գործընթացում:</w:t>
          </w:r>
        </w:sdtContent>
      </w:sdt>
    </w:p>
    <w:p w:rsidR="00000000" w:rsidDel="00000000" w:rsidP="00000000" w:rsidRDefault="00000000" w:rsidRPr="00000000" w14:paraId="000000AA">
      <w:pPr>
        <w:spacing w:after="0" w:lineRule="auto"/>
        <w:ind w:left="720" w:firstLine="0"/>
        <w:jc w:val="both"/>
        <w:rPr>
          <w:rFonts w:ascii="Merriweather" w:cs="Merriweather" w:eastAsia="Merriweather" w:hAnsi="Merriweather"/>
        </w:rPr>
      </w:pPr>
      <w:sdt>
        <w:sdtPr>
          <w:tag w:val="goog_rdk_351"/>
        </w:sdtPr>
        <w:sdtContent>
          <w:r w:rsidDel="00000000" w:rsidR="00000000" w:rsidRPr="00000000">
            <w:rPr>
              <w:rFonts w:ascii="Tahoma" w:cs="Tahoma" w:eastAsia="Tahoma" w:hAnsi="Tahoma"/>
              <w:rtl w:val="0"/>
            </w:rPr>
            <w:tab/>
            <w:t xml:space="preserve">Կրտսեր դպրոցակնների ինքնավերահսկողության զարգացման անբավարարությունը հաստատվում է նաև նրանով, երբ մեծահասակները ստուգում են,  թե ինչպես են նրանք սովորել դասը: Սակայն նրանք չեն կարողանում իրենք  իրենց ստուգել թե տվյալ դասը սովորել են թե ոչ: Այսպես ասած, երբ նրանք ենթարկվում են ինքնավերահսկման, ապա իրենց ստուգում են սոսկ արտաքինից՝ քնակական տեսակետից: Առաջին և երկրորդ դասարանցիներն ինքնաստուգման ժամանակ իրենց ողջ ուշադրությունը սևեռում են լիակատար մտապահմանը, այն բանի վրա, որպեսզի ամեն ինչ հիշեն և ոչինչ բաց չթողնեն:</w:t>
          </w:r>
        </w:sdtContent>
      </w:sdt>
    </w:p>
    <w:p w:rsidR="00000000" w:rsidDel="00000000" w:rsidP="00000000" w:rsidRDefault="00000000" w:rsidRPr="00000000" w14:paraId="000000AB">
      <w:pPr>
        <w:spacing w:after="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C">
      <w:pPr>
        <w:spacing w:after="0" w:lineRule="auto"/>
        <w:jc w:val="both"/>
        <w:rPr>
          <w:rFonts w:ascii="Merriweather" w:cs="Merriweather" w:eastAsia="Merriweather" w:hAnsi="Merriweather"/>
        </w:rPr>
      </w:pPr>
      <w:sdt>
        <w:sdtPr>
          <w:tag w:val="goog_rdk_352"/>
        </w:sdtPr>
        <w:sdtContent>
          <w:r w:rsidDel="00000000" w:rsidR="00000000" w:rsidRPr="00000000">
            <w:rPr>
              <w:rFonts w:ascii="Tahoma" w:cs="Tahoma" w:eastAsia="Tahoma" w:hAnsi="Tahoma"/>
              <w:rtl w:val="0"/>
            </w:rPr>
            <w:tab/>
            <w:t xml:space="preserve">Առավել արդյունավետ մտապահում իրականացվում է, երբ ուսումնական նյութը բաժանվում է իմաստային միավորների, այսինքն՝ պլանի կետերի, ամեն մի իմաստային միավորի համար ընտրվում է վերնագիր և վերարտադրումը իրականացվում է պլանի կետերին համապատասխան: Պարզվել է, որ կրտսեր դպրոցականները ինքնուրույն չեն կարողանում սովորել և յուրացնել առանձին դեպքերում ուսումնական նյութի յուրացման հնարներն ու եղանակները: Այդ է պատճառը, որ ուսուցիչը յուրաքանչյուր նյութի բացատրելուց  հետո՝ տնային աշխատանք հանձնարարելուց առաջ, աշակերտներին պետք է տա նաև այդ նյութի մտապահման եղանակները:</w:t>
          </w:r>
        </w:sdtContent>
      </w:sdt>
    </w:p>
    <w:p w:rsidR="00000000" w:rsidDel="00000000" w:rsidP="00000000" w:rsidRDefault="00000000" w:rsidRPr="00000000" w14:paraId="000000AD">
      <w:pPr>
        <w:spacing w:after="0" w:lineRule="auto"/>
        <w:jc w:val="both"/>
        <w:rPr>
          <w:rFonts w:ascii="Merriweather" w:cs="Merriweather" w:eastAsia="Merriweather" w:hAnsi="Merriweather"/>
        </w:rPr>
      </w:pPr>
      <w:sdt>
        <w:sdtPr>
          <w:tag w:val="goog_rdk_353"/>
        </w:sdtPr>
        <w:sdtContent>
          <w:r w:rsidDel="00000000" w:rsidR="00000000" w:rsidRPr="00000000">
            <w:rPr>
              <w:rFonts w:ascii="Tahoma" w:cs="Tahoma" w:eastAsia="Tahoma" w:hAnsi="Tahoma"/>
              <w:rtl w:val="0"/>
            </w:rPr>
            <w:tab/>
            <w:t xml:space="preserve">Ըստ հոգեբան Ա. Ի. Լիպկինայի ուսումնասիրությունների՝ ցույց են տվել, որ տեքստերի պլանի կազման ունակության ձևավորումը  անցնում է երեք փուլ:  Առաջին փուլում սովորողներին բաժանվում են առանձին անձանց կամ առարկաներին վերաբերվող բառեր: Երկրորդ փուլում՝ վերականգնվում է նկարագրվող դեպքերին և իրադարձություններին վերաբերվող գործողությունները: Երրորդ փուլում՝ բացատրվում է տեքստը՝ ավելի պարզորոշ իմաստային միավորների բաժանմամբ, այսինքն՝ կազմվում է պլանի:</w:t>
          </w:r>
        </w:sdtContent>
      </w:sdt>
    </w:p>
    <w:p w:rsidR="00000000" w:rsidDel="00000000" w:rsidP="00000000" w:rsidRDefault="00000000" w:rsidRPr="00000000" w14:paraId="000000AE">
      <w:pPr>
        <w:spacing w:after="0" w:lineRule="auto"/>
        <w:ind w:firstLine="708"/>
        <w:jc w:val="both"/>
        <w:rPr>
          <w:rFonts w:ascii="Merriweather" w:cs="Merriweather" w:eastAsia="Merriweather" w:hAnsi="Merriweather"/>
        </w:rPr>
      </w:pPr>
      <w:sdt>
        <w:sdtPr>
          <w:tag w:val="goog_rdk_354"/>
        </w:sdtPr>
        <w:sdtContent>
          <w:r w:rsidDel="00000000" w:rsidR="00000000" w:rsidRPr="00000000">
            <w:rPr>
              <w:rFonts w:ascii="Tahoma" w:cs="Tahoma" w:eastAsia="Tahoma" w:hAnsi="Tahoma"/>
              <w:rtl w:val="0"/>
            </w:rPr>
            <w:t xml:space="preserve"> Տեքստի վերլուծման պլանի կազման առաջին երկու փուլերը բնորոշ են երկրորդ դասարանցիներին, իսկ երրորդ և չորրորդ դասարանցիների պլանի կազմման բովանդակությունը համապատասխանում է երկրորդ և երրորդ փուլերին: </w:t>
          </w:r>
        </w:sdtContent>
      </w:sdt>
    </w:p>
    <w:p w:rsidR="00000000" w:rsidDel="00000000" w:rsidP="00000000" w:rsidRDefault="00000000" w:rsidRPr="00000000" w14:paraId="000000AF">
      <w:pPr>
        <w:spacing w:after="0" w:lineRule="auto"/>
        <w:ind w:firstLine="708"/>
        <w:jc w:val="both"/>
        <w:rPr>
          <w:rFonts w:ascii="Merriweather" w:cs="Merriweather" w:eastAsia="Merriweather" w:hAnsi="Merriweather"/>
        </w:rPr>
      </w:pPr>
      <w:sdt>
        <w:sdtPr>
          <w:tag w:val="goog_rdk_355"/>
        </w:sdtPr>
        <w:sdtContent>
          <w:r w:rsidDel="00000000" w:rsidR="00000000" w:rsidRPr="00000000">
            <w:rPr>
              <w:rFonts w:ascii="Tahoma" w:cs="Tahoma" w:eastAsia="Tahoma" w:hAnsi="Tahoma"/>
              <w:rtl w:val="0"/>
            </w:rPr>
            <w:t xml:space="preserve">Այսպիսով՝ տարբեր տարիքի դպրոցականների մոտ տեքստի կազման պլանային ունակությունը միատեսակ չէ: Մտապահվող նյութի իմաստային խմբավորումը ընթանում է տարբեր կերպ՝ կախված նյութի բովանդակությունից, եթե. օրինակ, տեքստը ունի պարզորոշ կառուցվածք, գլխավոր, էական մտքերը ձևակերպվում են տեքստում անմիջականորեն: Առաջին դասարանցիները ուսումնական տարվա վերջում արդեն կարողանում են տեքստերը բաժանել մասերի: Եթե գլխավոր մտքերը ընդգծված ձևով ձևակերպված չեն լինում տեքստում, ապա աշակերտները դժվարանում են կատարել իմաստային խմբավորում: Այդպիսի խմբավորում կարող է իրականացվել երրորդ դասարանից սկսած:  Իմաստավորված մտապահման եղանակների տիրապետումը առավել արդյունավետ է լինում այն ժամանակ, երբ ուսուցման գործընթացում օգտագործում են դիդակտիկ զննման պարագաներ՝ մոդելներ, գծագրեր, աղյուսակներ և այլն:</w:t>
          </w:r>
        </w:sdtContent>
      </w:sdt>
    </w:p>
    <w:p w:rsidR="00000000" w:rsidDel="00000000" w:rsidP="00000000" w:rsidRDefault="00000000" w:rsidRPr="00000000" w14:paraId="000000B0">
      <w:pPr>
        <w:spacing w:after="0" w:lineRule="auto"/>
        <w:jc w:val="both"/>
        <w:rPr>
          <w:rFonts w:ascii="Merriweather" w:cs="Merriweather" w:eastAsia="Merriweather" w:hAnsi="Merriweather"/>
        </w:rPr>
      </w:pPr>
      <w:sdt>
        <w:sdtPr>
          <w:tag w:val="goog_rdk_356"/>
        </w:sdtPr>
        <w:sdtContent>
          <w:r w:rsidDel="00000000" w:rsidR="00000000" w:rsidRPr="00000000">
            <w:rPr>
              <w:rFonts w:ascii="Tahoma" w:cs="Tahoma" w:eastAsia="Tahoma" w:hAnsi="Tahoma"/>
              <w:rtl w:val="0"/>
            </w:rPr>
            <w:tab/>
            <w:t xml:space="preserve">Իմաստային մտապահումը բարելավում է կրտսեր դպրոցականների հիշողության գործընթացը, մտապահվող նյութի ծավալը մեծանում է ոչ պակաս, քան 5-10 անգամ: Այս դեպքում արդեն պահպանման ժամկետը կամ լատենտ շրջանը երկարում է: Արդեն այն նյութը, որը երեխաները սովորել են հասկանալով, սովորաբար «դուրս չի գալիս»: Գոյություն ունեն նյութի ռացիոնալ յուրացման և ընկալման ընդհանուր եղանակներ՝</w:t>
          </w:r>
        </w:sdtContent>
      </w:sdt>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57"/>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Մտապահվող տեքստի, նկարների բանաձևային սահմանումների հասկացում,</w:t>
          </w:r>
        </w:sdtContent>
      </w:sdt>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58"/>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Ուսուցանվող նյութի նպատակների և կապերի հստակեցում նախորդի հետ, որի բովանդակությունը հայտնի է և որը  հնարավոր է գործնականում կիրառել,</w:t>
          </w:r>
        </w:sdtContent>
      </w:sdt>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59"/>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Նյութի իմաստային մշակում հենց աշակերտի կողմից՝ տեքստի պլանի կառուցում, հիմնական մտքերի առանձնացում, տվյալների համախմբում ըստ խմբերի վերնագրի ընտրության և այլն,</w:t>
          </w:r>
        </w:sdtContent>
      </w:sdt>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60"/>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Դատողականության հիմնավորված օգտագործում՝ նկարներ, գծագրեր, սխեմաներ,:</w:t>
          </w:r>
        </w:sdtContent>
      </w:sdt>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6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Կրկնության ռացիոնալ կազմակերպում՝</w:t>
          </w:r>
        </w:sdtContent>
      </w:sdt>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6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 կրկնության բաժանումը ըստ  տևական ժամանակի (առաջին օրը 5-6 անգամ, երկրորդ օրը 4 անգամ, երրորդ օրը 2-3 անգամ)</w:t>
          </w:r>
        </w:sdtContent>
      </w:sdt>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6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բ) կրկնության միջոցների փոխարկում</w:t>
          </w:r>
        </w:sdtContent>
      </w:sdt>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6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գ)ամբողջ նյութի կրկնություն՝ համակցված սերտման հետ՝ ըստ նրա իմաստային մասերի</w:t>
          </w:r>
        </w:sdtContent>
      </w:sdt>
    </w:p>
    <w:p w:rsidR="00000000" w:rsidDel="00000000" w:rsidP="00000000" w:rsidRDefault="00000000" w:rsidRPr="00000000" w14:paraId="000000B9">
      <w:pPr>
        <w:spacing w:after="0" w:lineRule="auto"/>
        <w:ind w:left="720" w:firstLine="0"/>
        <w:jc w:val="both"/>
        <w:rPr>
          <w:rFonts w:ascii="Merriweather" w:cs="Merriweather" w:eastAsia="Merriweather" w:hAnsi="Merriweather"/>
        </w:rPr>
      </w:pPr>
      <w:sdt>
        <w:sdtPr>
          <w:tag w:val="goog_rdk_365"/>
        </w:sdtPr>
        <w:sdtContent>
          <w:r w:rsidDel="00000000" w:rsidR="00000000" w:rsidRPr="00000000">
            <w:rPr>
              <w:rFonts w:ascii="Tahoma" w:cs="Tahoma" w:eastAsia="Tahoma" w:hAnsi="Tahoma"/>
              <w:rtl w:val="0"/>
            </w:rPr>
            <w:t xml:space="preserve">6. Ինքնահսկողության ներմուծում տվյալ նյութի այն մասի բացահայտման համար, որը դեռևս լավ չի մտապահվել կրտսեր դպրոցականների մոտ</w:t>
          </w:r>
        </w:sdtContent>
      </w:sdt>
    </w:p>
    <w:p w:rsidR="00000000" w:rsidDel="00000000" w:rsidP="00000000" w:rsidRDefault="00000000" w:rsidRPr="00000000" w14:paraId="000000BA">
      <w:pPr>
        <w:spacing w:after="0" w:lineRule="auto"/>
        <w:ind w:left="72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rtl w:val="0"/>
        </w:rPr>
        <w:t xml:space="preserve">7. </w:t>
      </w:r>
      <w:sdt>
        <w:sdtPr>
          <w:tag w:val="goog_rdk_366"/>
        </w:sdtPr>
        <w:sdtContent>
          <w:r w:rsidDel="00000000" w:rsidR="00000000" w:rsidRPr="00000000">
            <w:rPr>
              <w:rFonts w:ascii="Tahoma" w:cs="Tahoma" w:eastAsia="Tahoma" w:hAnsi="Tahoma"/>
              <w:sz w:val="24"/>
              <w:szCs w:val="24"/>
              <w:rtl w:val="0"/>
            </w:rPr>
            <w:t xml:space="preserve">Սերտվող նյութի կիրառում բազմատեսակ խնդիրների լուծման մեջ, տարբեր վարժությունների և խնդիրների կատարման մեջ, երեխաների զանազան գործողություններում։</w:t>
          </w:r>
        </w:sdtContent>
      </w:sdt>
    </w:p>
    <w:p w:rsidR="00000000" w:rsidDel="00000000" w:rsidP="00000000" w:rsidRDefault="00000000" w:rsidRPr="00000000" w14:paraId="000000BB">
      <w:pPr>
        <w:spacing w:after="0" w:lineRule="auto"/>
        <w:ind w:left="720" w:firstLine="0"/>
        <w:jc w:val="both"/>
        <w:rPr>
          <w:rFonts w:ascii="Merriweather" w:cs="Merriweather" w:eastAsia="Merriweather" w:hAnsi="Merriweather"/>
          <w:sz w:val="24"/>
          <w:szCs w:val="24"/>
        </w:rPr>
      </w:pPr>
      <w:sdt>
        <w:sdtPr>
          <w:tag w:val="goog_rdk_367"/>
        </w:sdtPr>
        <w:sdtContent>
          <w:r w:rsidDel="00000000" w:rsidR="00000000" w:rsidRPr="00000000">
            <w:rPr>
              <w:rFonts w:ascii="Tahoma" w:cs="Tahoma" w:eastAsia="Tahoma" w:hAnsi="Tahoma"/>
              <w:sz w:val="24"/>
              <w:szCs w:val="24"/>
              <w:rtl w:val="0"/>
            </w:rPr>
            <w:t xml:space="preserve">8․ Սովորողների ուժերի առավելագույն ակտիվացում, ինչպես առանձին աշակերտների, այնպես էլ ամբողջ խմբրի համար՝ օգտագործելով տարբեր տեսակի մեթոդներ։</w:t>
          </w:r>
        </w:sdtContent>
      </w:sdt>
    </w:p>
    <w:p w:rsidR="00000000" w:rsidDel="00000000" w:rsidP="00000000" w:rsidRDefault="00000000" w:rsidRPr="00000000" w14:paraId="000000BC">
      <w:pPr>
        <w:spacing w:after="0" w:lineRule="auto"/>
        <w:ind w:left="720" w:firstLine="0"/>
        <w:jc w:val="both"/>
        <w:rPr>
          <w:rFonts w:ascii="Merriweather" w:cs="Merriweather" w:eastAsia="Merriweather" w:hAnsi="Merriweather"/>
          <w:sz w:val="24"/>
          <w:szCs w:val="24"/>
        </w:rPr>
      </w:pPr>
      <w:sdt>
        <w:sdtPr>
          <w:tag w:val="goog_rdk_368"/>
        </w:sdtPr>
        <w:sdtContent>
          <w:r w:rsidDel="00000000" w:rsidR="00000000" w:rsidRPr="00000000">
            <w:rPr>
              <w:rFonts w:ascii="Tahoma" w:cs="Tahoma" w:eastAsia="Tahoma" w:hAnsi="Tahoma"/>
              <w:sz w:val="24"/>
              <w:szCs w:val="24"/>
              <w:rtl w:val="0"/>
            </w:rPr>
            <w:tab/>
            <w:t xml:space="preserve">Կրտսեր դպրոցական տարիքում վերարտադրությունը մեծ դժվարություն է ներկայացնում՝ պահանջելով նպատակ դնելու կարողության և մտածողության մեծ ակտիվություն։ Սա կատարվում է ոչ միանգամից, այլ սովորողները հասնում են դրան աստիճանաբար։ </w:t>
          </w:r>
        </w:sdtContent>
      </w:sdt>
    </w:p>
    <w:p w:rsidR="00000000" w:rsidDel="00000000" w:rsidP="00000000" w:rsidRDefault="00000000" w:rsidRPr="00000000" w14:paraId="000000BD">
      <w:pPr>
        <w:spacing w:after="0" w:lineRule="auto"/>
        <w:ind w:left="720" w:firstLine="0"/>
        <w:jc w:val="both"/>
        <w:rPr>
          <w:rFonts w:ascii="Merriweather" w:cs="Merriweather" w:eastAsia="Merriweather" w:hAnsi="Merriweather"/>
          <w:sz w:val="24"/>
          <w:szCs w:val="24"/>
        </w:rPr>
      </w:pPr>
      <w:sdt>
        <w:sdtPr>
          <w:tag w:val="goog_rdk_369"/>
        </w:sdtPr>
        <w:sdtContent>
          <w:r w:rsidDel="00000000" w:rsidR="00000000" w:rsidRPr="00000000">
            <w:rPr>
              <w:rFonts w:ascii="Tahoma" w:cs="Tahoma" w:eastAsia="Tahoma" w:hAnsi="Tahoma"/>
              <w:sz w:val="24"/>
              <w:szCs w:val="24"/>
              <w:rtl w:val="0"/>
            </w:rPr>
            <w:tab/>
            <w:t xml:space="preserve">Կրտսեր դպրոցականների մոտ վերարտադրությունը սկսվում է  անգիր սովորելուց։ Դրա հետ մեկտեղ հաճախ նրանք վերարտադրում են նյութը՝ հենվելով տեքստի վրա։</w:t>
          </w:r>
        </w:sdtContent>
      </w:sdt>
    </w:p>
    <w:p w:rsidR="00000000" w:rsidDel="00000000" w:rsidP="00000000" w:rsidRDefault="00000000" w:rsidRPr="00000000" w14:paraId="000000BE">
      <w:pPr>
        <w:spacing w:after="0" w:lineRule="auto"/>
        <w:ind w:left="720" w:firstLine="0"/>
        <w:jc w:val="both"/>
        <w:rPr>
          <w:rFonts w:ascii="Merriweather" w:cs="Merriweather" w:eastAsia="Merriweather" w:hAnsi="Merriweather"/>
          <w:sz w:val="24"/>
          <w:szCs w:val="24"/>
        </w:rPr>
      </w:pPr>
      <w:sdt>
        <w:sdtPr>
          <w:tag w:val="goog_rdk_370"/>
        </w:sdtPr>
        <w:sdtContent>
          <w:r w:rsidDel="00000000" w:rsidR="00000000" w:rsidRPr="00000000">
            <w:rPr>
              <w:rFonts w:ascii="Tahoma" w:cs="Tahoma" w:eastAsia="Tahoma" w:hAnsi="Tahoma"/>
              <w:sz w:val="24"/>
              <w:szCs w:val="24"/>
              <w:rtl w:val="0"/>
            </w:rPr>
            <w:tab/>
            <w:t xml:space="preserve">Կախված տարիքի հետ՝ համակարգման և ընդհանրացման պլանում երեխաները ուսումնական նյութը վերարտադրելիս մեծացնում են նրա մտավոր մշակումը։ Դրա շնորհիվ էլ նրանք կարողանում են ուսումնական նյութը վերարտադրել ավելի ազատ և կապակցված։ </w:t>
          </w:r>
        </w:sdtContent>
      </w:sdt>
    </w:p>
    <w:p w:rsidR="00000000" w:rsidDel="00000000" w:rsidP="00000000" w:rsidRDefault="00000000" w:rsidRPr="00000000" w14:paraId="000000BF">
      <w:pPr>
        <w:spacing w:after="0" w:lineRule="auto"/>
        <w:ind w:left="72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r>
    </w:p>
    <w:p w:rsidR="00000000" w:rsidDel="00000000" w:rsidP="00000000" w:rsidRDefault="00000000" w:rsidRPr="00000000" w14:paraId="000000C0">
      <w:pPr>
        <w:spacing w:after="0" w:lineRule="auto"/>
        <w:ind w:left="7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1">
      <w:pPr>
        <w:spacing w:after="0" w:lineRule="auto"/>
        <w:ind w:left="7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2">
      <w:pPr>
        <w:spacing w:after="0" w:lineRule="auto"/>
        <w:ind w:left="720" w:firstLine="696"/>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C3">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4">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5">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6">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7">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8">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9">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A">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B">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C">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D">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E">
      <w:pPr>
        <w:spacing w:after="0" w:lineRule="auto"/>
        <w:ind w:left="720" w:firstLine="696"/>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D0">
      <w:pPr>
        <w:spacing w:after="0" w:lineRule="auto"/>
        <w:jc w:val="center"/>
        <w:rPr>
          <w:rFonts w:ascii="Merriweather" w:cs="Merriweather" w:eastAsia="Merriweather" w:hAnsi="Merriweather"/>
          <w:b w:val="1"/>
          <w:sz w:val="28"/>
          <w:szCs w:val="28"/>
        </w:rPr>
      </w:pPr>
      <w:sdt>
        <w:sdtPr>
          <w:tag w:val="goog_rdk_371"/>
        </w:sdtPr>
        <w:sdtContent>
          <w:r w:rsidDel="00000000" w:rsidR="00000000" w:rsidRPr="00000000">
            <w:rPr>
              <w:rFonts w:ascii="Tahoma" w:cs="Tahoma" w:eastAsia="Tahoma" w:hAnsi="Tahoma"/>
              <w:b w:val="1"/>
              <w:sz w:val="28"/>
              <w:szCs w:val="28"/>
              <w:rtl w:val="0"/>
            </w:rPr>
            <w:t xml:space="preserve">ՀԻՇՈՂՈՒԹՅԱՆ ԶԱՐԳԱՑՈՒՄԸ  ՀԵՏԱԶՈՏԱԿԱՆ ՄԵԹՈԴՆԵՐԻ ՄԻՋՈՑՈՎ</w:t>
          </w:r>
        </w:sdtContent>
      </w:sdt>
    </w:p>
    <w:p w:rsidR="00000000" w:rsidDel="00000000" w:rsidP="00000000" w:rsidRDefault="00000000" w:rsidRPr="00000000" w14:paraId="000000D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D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D3">
      <w:pPr>
        <w:spacing w:after="0" w:lineRule="auto"/>
        <w:ind w:firstLine="708"/>
        <w:jc w:val="both"/>
        <w:rPr>
          <w:rFonts w:ascii="Merriweather" w:cs="Merriweather" w:eastAsia="Merriweather" w:hAnsi="Merriweather"/>
          <w:sz w:val="24"/>
          <w:szCs w:val="24"/>
        </w:rPr>
      </w:pPr>
      <w:sdt>
        <w:sdtPr>
          <w:tag w:val="goog_rdk_372"/>
        </w:sdtPr>
        <w:sdtContent>
          <w:r w:rsidDel="00000000" w:rsidR="00000000" w:rsidRPr="00000000">
            <w:rPr>
              <w:rFonts w:ascii="Tahoma" w:cs="Tahoma" w:eastAsia="Tahoma" w:hAnsi="Tahoma"/>
              <w:sz w:val="24"/>
              <w:szCs w:val="24"/>
              <w:rtl w:val="0"/>
            </w:rPr>
            <w:t xml:space="preserve">Հայ մանկավարժական գրականության մեջ իշողության հետազոտման համար առաջադրվել և գործածվում են մի շարք մեթոդիկաներ, որոնց օգնությամբ բացահայտվող առանձնահատկությունները մեծ դեր են խաղում կրտսեր դպրոցականների  ուսուցման և դաստիարակության գործում: Այժմ, մենք կանդրադառնանք մի քանի մեթոդների, որոնց օգնությամբ կորոշվի, կգնահատվի կրտսեր դպրոցականի հիշողությունը, որը և կիրառելի է դպրոցում։</w:t>
          </w:r>
        </w:sdtContent>
      </w:sdt>
    </w:p>
    <w:p w:rsidR="00000000" w:rsidDel="00000000" w:rsidP="00000000" w:rsidRDefault="00000000" w:rsidRPr="00000000" w14:paraId="000000D4">
      <w:pPr>
        <w:spacing w:after="0" w:lineRule="auto"/>
        <w:jc w:val="both"/>
        <w:rPr>
          <w:rFonts w:ascii="Merriweather" w:cs="Merriweather" w:eastAsia="Merriweather" w:hAnsi="Merriweather"/>
          <w:i w:val="1"/>
          <w:sz w:val="24"/>
          <w:szCs w:val="24"/>
          <w:u w:val="single"/>
        </w:rPr>
      </w:pPr>
      <w:r w:rsidDel="00000000" w:rsidR="00000000" w:rsidRPr="00000000">
        <w:rPr>
          <w:rFonts w:ascii="Merriweather" w:cs="Merriweather" w:eastAsia="Merriweather" w:hAnsi="Merriweather"/>
          <w:b w:val="1"/>
          <w:sz w:val="24"/>
          <w:szCs w:val="24"/>
          <w:rtl w:val="0"/>
        </w:rPr>
        <w:t xml:space="preserve"> </w:t>
      </w:r>
      <w:sdt>
        <w:sdtPr>
          <w:tag w:val="goog_rdk_373"/>
        </w:sdtPr>
        <w:sdtContent>
          <w:r w:rsidDel="00000000" w:rsidR="00000000" w:rsidRPr="00000000">
            <w:rPr>
              <w:rFonts w:ascii="Tahoma" w:cs="Tahoma" w:eastAsia="Tahoma" w:hAnsi="Tahoma"/>
              <w:i w:val="1"/>
              <w:sz w:val="24"/>
              <w:szCs w:val="24"/>
              <w:u w:val="single"/>
              <w:rtl w:val="0"/>
            </w:rPr>
            <w:t xml:space="preserve">ՏԵՍՈՂԱԿԱՆ ՀԻՇՈՂՈՒԹՅԱՆ ԾԱՎԱԼԻ ՈՐՈՇՈՒՄ։</w:t>
          </w:r>
        </w:sdtContent>
      </w:sdt>
      <w:sdt>
        <w:sdtPr>
          <w:tag w:val="goog_rdk_374"/>
        </w:sdtPr>
        <w:sdtContent>
          <w:r w:rsidDel="00000000" w:rsidR="00000000" w:rsidRPr="00000000">
            <w:rPr>
              <w:rFonts w:ascii="Tahoma" w:cs="Tahoma" w:eastAsia="Tahoma" w:hAnsi="Tahoma"/>
              <w:sz w:val="24"/>
              <w:szCs w:val="24"/>
              <w:rtl w:val="0"/>
            </w:rPr>
            <w:t xml:space="preserve"> Կրտսեր դպրոցականին հաջորդաբար առաջարկվում է երկու նկար: Ամեն նկարից հետո տրվում է հատուկ մոդել, որպեսզի նա դրա վրա գծի բոլոր գծերը, որոնք տեսել և հիշել է ամեն մի նկարի վրա: Երկու փորձերի արդյունքների հիման վրա որոշվում է գծերի միջին քանակը, որն նա ըստ հիշողության ճիշտ է վերարտադրել (տե՛ս նկար 3):</w:t>
          </w:r>
        </w:sdtContent>
      </w:sdt>
      <w:r w:rsidDel="00000000" w:rsidR="00000000" w:rsidRPr="00000000">
        <w:rPr>
          <w:rtl w:val="0"/>
        </w:rPr>
      </w:r>
    </w:p>
    <w:p w:rsidR="00000000" w:rsidDel="00000000" w:rsidP="00000000" w:rsidRDefault="00000000" w:rsidRPr="00000000" w14:paraId="000000D5">
      <w:pPr>
        <w:spacing w:after="0" w:lineRule="auto"/>
        <w:jc w:val="both"/>
        <w:rPr>
          <w:rFonts w:ascii="Merriweather" w:cs="Merriweather" w:eastAsia="Merriweather" w:hAnsi="Merriweather"/>
          <w:sz w:val="24"/>
          <w:szCs w:val="24"/>
        </w:rPr>
      </w:pPr>
      <w:sdt>
        <w:sdtPr>
          <w:tag w:val="goog_rdk_375"/>
        </w:sdtPr>
        <w:sdtContent>
          <w:r w:rsidDel="00000000" w:rsidR="00000000" w:rsidRPr="00000000">
            <w:rPr>
              <w:rFonts w:ascii="Tahoma" w:cs="Tahoma" w:eastAsia="Tahoma" w:hAnsi="Tahoma"/>
              <w:sz w:val="24"/>
              <w:szCs w:val="24"/>
              <w:rtl w:val="0"/>
            </w:rPr>
            <w:tab/>
            <w:t xml:space="preserve">Ճիշտ վերարտադրված է կոչվում այն գիծը, որի երկարությունը և ուղղությունը շատ չեն տարբերվում սկզբնական նկարից: </w:t>
          </w:r>
        </w:sdtContent>
      </w:sdt>
    </w:p>
    <w:p w:rsidR="00000000" w:rsidDel="00000000" w:rsidP="00000000" w:rsidRDefault="00000000" w:rsidRPr="00000000" w14:paraId="000000D6">
      <w:pPr>
        <w:spacing w:after="0" w:lineRule="auto"/>
        <w:jc w:val="both"/>
        <w:rPr>
          <w:rFonts w:ascii="Merriweather" w:cs="Merriweather" w:eastAsia="Merriweather" w:hAnsi="Merriweather"/>
          <w:sz w:val="24"/>
          <w:szCs w:val="24"/>
        </w:rPr>
      </w:pPr>
      <w:sdt>
        <w:sdtPr>
          <w:tag w:val="goog_rdk_376"/>
        </w:sdtPr>
        <w:sdtContent>
          <w:r w:rsidDel="00000000" w:rsidR="00000000" w:rsidRPr="00000000">
            <w:rPr>
              <w:rFonts w:ascii="Tahoma" w:cs="Tahoma" w:eastAsia="Tahoma" w:hAnsi="Tahoma"/>
              <w:sz w:val="24"/>
              <w:szCs w:val="24"/>
              <w:rtl w:val="0"/>
            </w:rPr>
            <w:tab/>
            <w:t xml:space="preserve">Ստացված ցուցանիշը պետք է համապատասխանի ճիշտ վերարտադրված գծերի քանակին: Այն գնահատվում է որպես տեսողական հիշողության ծավալ:</w:t>
          </w:r>
        </w:sdtContent>
      </w:sdt>
    </w:p>
    <w:p w:rsidR="00000000" w:rsidDel="00000000" w:rsidP="00000000" w:rsidRDefault="00000000" w:rsidRPr="00000000" w14:paraId="000000D7">
      <w:pPr>
        <w:spacing w:after="0" w:lineRule="auto"/>
        <w:jc w:val="both"/>
        <w:rPr>
          <w:rFonts w:ascii="Merriweather" w:cs="Merriweather" w:eastAsia="Merriweather" w:hAnsi="Merriweather"/>
          <w:i w:val="1"/>
          <w:sz w:val="24"/>
          <w:szCs w:val="24"/>
          <w:u w:val="single"/>
        </w:rPr>
      </w:pPr>
      <w:sdt>
        <w:sdtPr>
          <w:tag w:val="goog_rdk_377"/>
        </w:sdtPr>
        <w:sdtContent>
          <w:r w:rsidDel="00000000" w:rsidR="00000000" w:rsidRPr="00000000">
            <w:rPr>
              <w:rFonts w:ascii="Tahoma" w:cs="Tahoma" w:eastAsia="Tahoma" w:hAnsi="Tahoma"/>
              <w:i w:val="1"/>
              <w:sz w:val="24"/>
              <w:szCs w:val="24"/>
              <w:u w:val="single"/>
              <w:rtl w:val="0"/>
            </w:rPr>
            <w:t xml:space="preserve">ՏԵՎԱԿԱՆ ՀԻՇՈՂՈՒԹՅԱՆ ՀԱՅՏՈՐՈՇՈՒՄ։</w:t>
          </w:r>
        </w:sdtContent>
      </w:sdt>
      <w:sdt>
        <w:sdtPr>
          <w:tag w:val="goog_rdk_378"/>
        </w:sdtPr>
        <w:sdtContent>
          <w:r w:rsidDel="00000000" w:rsidR="00000000" w:rsidRPr="00000000">
            <w:rPr>
              <w:rFonts w:ascii="Tahoma" w:cs="Tahoma" w:eastAsia="Tahoma" w:hAnsi="Tahoma"/>
              <w:sz w:val="24"/>
              <w:szCs w:val="24"/>
              <w:rtl w:val="0"/>
            </w:rPr>
            <w:t xml:space="preserve"> Ուսուցիչը աշակերտին կարդում է բառերի շարք (աթոռ, եկեղոցի, տուն, հագուստ, մուկ, գիրք և այլն)։ Պետք է կարդալ մի քանի անգամ, որպեսզի աշակերտը հասցնի հիշել: Ստուգուման արդյունքը իրականացվում է 7-10 օր հետո: Երկարատև հիշողության գործարկիցը հաշվվում է հետևյալ բանաձևով.</w:t>
          </w:r>
        </w:sdtContent>
      </w:sdt>
      <w:r w:rsidDel="00000000" w:rsidR="00000000" w:rsidRPr="00000000">
        <w:rPr>
          <w:rtl w:val="0"/>
        </w:rPr>
      </w:r>
    </w:p>
    <w:p w:rsidR="00000000" w:rsidDel="00000000" w:rsidP="00000000" w:rsidRDefault="00000000" w:rsidRPr="00000000" w14:paraId="000000D8">
      <w:pPr>
        <w:spacing w:after="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C=B/A·100%</w:t>
      </w:r>
    </w:p>
    <w:p w:rsidR="00000000" w:rsidDel="00000000" w:rsidP="00000000" w:rsidRDefault="00000000" w:rsidRPr="00000000" w14:paraId="000000D9">
      <w:pPr>
        <w:spacing w:after="0" w:lineRule="auto"/>
        <w:jc w:val="both"/>
        <w:rPr>
          <w:rFonts w:ascii="Merriweather" w:cs="Merriweather" w:eastAsia="Merriweather" w:hAnsi="Merriweather"/>
          <w:sz w:val="24"/>
          <w:szCs w:val="24"/>
        </w:rPr>
      </w:pPr>
      <w:sdt>
        <w:sdtPr>
          <w:tag w:val="goog_rdk_379"/>
        </w:sdtPr>
        <w:sdtContent>
          <w:r w:rsidDel="00000000" w:rsidR="00000000" w:rsidRPr="00000000">
            <w:rPr>
              <w:rFonts w:ascii="Tahoma" w:cs="Tahoma" w:eastAsia="Tahoma" w:hAnsi="Tahoma"/>
              <w:sz w:val="24"/>
              <w:szCs w:val="24"/>
              <w:rtl w:val="0"/>
            </w:rPr>
            <w:tab/>
            <w:t xml:space="preserve">Այստեղ A-ն բառերի ընդհանուր քանակն է, B-ն՝ հիշած բառերի քանակը, C-ն՝ երկարատև հիշողության գործակիցը: </w:t>
          </w:r>
        </w:sdtContent>
      </w:sdt>
    </w:p>
    <w:p w:rsidR="00000000" w:rsidDel="00000000" w:rsidP="00000000" w:rsidRDefault="00000000" w:rsidRPr="00000000" w14:paraId="000000DA">
      <w:pPr>
        <w:spacing w:after="0" w:lineRule="auto"/>
        <w:jc w:val="both"/>
        <w:rPr>
          <w:rFonts w:ascii="Merriweather" w:cs="Merriweather" w:eastAsia="Merriweather" w:hAnsi="Merriweather"/>
          <w:sz w:val="24"/>
          <w:szCs w:val="24"/>
        </w:rPr>
      </w:pPr>
      <w:sdt>
        <w:sdtPr>
          <w:tag w:val="goog_rdk_380"/>
        </w:sdtPr>
        <w:sdtContent>
          <w:r w:rsidDel="00000000" w:rsidR="00000000" w:rsidRPr="00000000">
            <w:rPr>
              <w:rFonts w:ascii="Tahoma" w:cs="Tahoma" w:eastAsia="Tahoma" w:hAnsi="Tahoma"/>
              <w:sz w:val="24"/>
              <w:szCs w:val="24"/>
              <w:rtl w:val="0"/>
            </w:rPr>
            <w:tab/>
            <w:t xml:space="preserve">Արդյունքում, ունենում ենք հիշողության չորս մակարդակ՝</w:t>
          </w:r>
        </w:sdtContent>
      </w:sdt>
    </w:p>
    <w:p w:rsidR="00000000" w:rsidDel="00000000" w:rsidP="00000000" w:rsidRDefault="00000000" w:rsidRPr="00000000" w14:paraId="000000DB">
      <w:pPr>
        <w:spacing w:after="0" w:lineRule="auto"/>
        <w:jc w:val="both"/>
        <w:rPr>
          <w:rFonts w:ascii="Merriweather" w:cs="Merriweather" w:eastAsia="Merriweather" w:hAnsi="Merriweather"/>
          <w:sz w:val="24"/>
          <w:szCs w:val="24"/>
        </w:rPr>
      </w:pPr>
      <w:sdt>
        <w:sdtPr>
          <w:tag w:val="goog_rdk_381"/>
        </w:sdtPr>
        <w:sdtContent>
          <w:r w:rsidDel="00000000" w:rsidR="00000000" w:rsidRPr="00000000">
            <w:rPr>
              <w:rFonts w:ascii="Tahoma" w:cs="Tahoma" w:eastAsia="Tahoma" w:hAnsi="Tahoma"/>
              <w:sz w:val="24"/>
              <w:szCs w:val="24"/>
              <w:rtl w:val="0"/>
            </w:rPr>
            <w:tab/>
            <w:t xml:space="preserve">75-100%-բարձր մակարդակ</w:t>
          </w:r>
        </w:sdtContent>
      </w:sdt>
    </w:p>
    <w:p w:rsidR="00000000" w:rsidDel="00000000" w:rsidP="00000000" w:rsidRDefault="00000000" w:rsidRPr="00000000" w14:paraId="000000DC">
      <w:pPr>
        <w:spacing w:after="0" w:lineRule="auto"/>
        <w:jc w:val="both"/>
        <w:rPr>
          <w:rFonts w:ascii="Merriweather" w:cs="Merriweather" w:eastAsia="Merriweather" w:hAnsi="Merriweather"/>
          <w:sz w:val="24"/>
          <w:szCs w:val="24"/>
        </w:rPr>
      </w:pPr>
      <w:sdt>
        <w:sdtPr>
          <w:tag w:val="goog_rdk_382"/>
        </w:sdtPr>
        <w:sdtContent>
          <w:r w:rsidDel="00000000" w:rsidR="00000000" w:rsidRPr="00000000">
            <w:rPr>
              <w:rFonts w:ascii="Tahoma" w:cs="Tahoma" w:eastAsia="Tahoma" w:hAnsi="Tahoma"/>
              <w:sz w:val="24"/>
              <w:szCs w:val="24"/>
              <w:rtl w:val="0"/>
            </w:rPr>
            <w:tab/>
            <w:t xml:space="preserve">50-75%-միջին մակարդակ</w:t>
          </w:r>
        </w:sdtContent>
      </w:sdt>
    </w:p>
    <w:p w:rsidR="00000000" w:rsidDel="00000000" w:rsidP="00000000" w:rsidRDefault="00000000" w:rsidRPr="00000000" w14:paraId="000000DD">
      <w:pPr>
        <w:spacing w:after="0" w:lineRule="auto"/>
        <w:jc w:val="both"/>
        <w:rPr>
          <w:rFonts w:ascii="Merriweather" w:cs="Merriweather" w:eastAsia="Merriweather" w:hAnsi="Merriweather"/>
          <w:sz w:val="24"/>
          <w:szCs w:val="24"/>
        </w:rPr>
      </w:pPr>
      <w:sdt>
        <w:sdtPr>
          <w:tag w:val="goog_rdk_383"/>
        </w:sdtPr>
        <w:sdtContent>
          <w:r w:rsidDel="00000000" w:rsidR="00000000" w:rsidRPr="00000000">
            <w:rPr>
              <w:rFonts w:ascii="Tahoma" w:cs="Tahoma" w:eastAsia="Tahoma" w:hAnsi="Tahoma"/>
              <w:sz w:val="24"/>
              <w:szCs w:val="24"/>
              <w:rtl w:val="0"/>
            </w:rPr>
            <w:tab/>
            <w:t xml:space="preserve">30-50%-ցածր մակարդակ</w:t>
          </w:r>
        </w:sdtContent>
      </w:sdt>
    </w:p>
    <w:p w:rsidR="00000000" w:rsidDel="00000000" w:rsidP="00000000" w:rsidRDefault="00000000" w:rsidRPr="00000000" w14:paraId="000000DE">
      <w:pPr>
        <w:spacing w:after="0" w:lineRule="auto"/>
        <w:jc w:val="both"/>
        <w:rPr>
          <w:rFonts w:ascii="Merriweather" w:cs="Merriweather" w:eastAsia="Merriweather" w:hAnsi="Merriweather"/>
          <w:sz w:val="24"/>
          <w:szCs w:val="24"/>
        </w:rPr>
      </w:pPr>
      <w:sdt>
        <w:sdtPr>
          <w:tag w:val="goog_rdk_384"/>
        </w:sdtPr>
        <w:sdtContent>
          <w:r w:rsidDel="00000000" w:rsidR="00000000" w:rsidRPr="00000000">
            <w:rPr>
              <w:rFonts w:ascii="Tahoma" w:cs="Tahoma" w:eastAsia="Tahoma" w:hAnsi="Tahoma"/>
              <w:sz w:val="24"/>
              <w:szCs w:val="24"/>
              <w:rtl w:val="0"/>
            </w:rPr>
            <w:tab/>
            <w:t xml:space="preserve">30%-ից ցածր-շատ ցածր մակարդակ</w:t>
          </w:r>
        </w:sdtContent>
      </w:sdt>
    </w:p>
    <w:p w:rsidR="00000000" w:rsidDel="00000000" w:rsidP="00000000" w:rsidRDefault="00000000" w:rsidRPr="00000000" w14:paraId="000000DF">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r>
      <w:sdt>
        <w:sdtPr>
          <w:tag w:val="goog_rdk_385"/>
        </w:sdtPr>
        <w:sdtContent>
          <w:r w:rsidDel="00000000" w:rsidR="00000000" w:rsidRPr="00000000">
            <w:rPr>
              <w:rFonts w:ascii="Tahoma" w:cs="Tahoma" w:eastAsia="Tahoma" w:hAnsi="Tahoma"/>
              <w:i w:val="1"/>
              <w:sz w:val="24"/>
              <w:szCs w:val="24"/>
              <w:u w:val="single"/>
              <w:rtl w:val="0"/>
            </w:rPr>
            <w:t xml:space="preserve">ՀԻՇԻ՛Ր ԶՈՒՅԳԸ։</w:t>
          </w:r>
        </w:sdtContent>
      </w:sdt>
      <w:sdt>
        <w:sdtPr>
          <w:tag w:val="goog_rdk_386"/>
        </w:sdtPr>
        <w:sdtContent>
          <w:r w:rsidDel="00000000" w:rsidR="00000000" w:rsidRPr="00000000">
            <w:rPr>
              <w:rFonts w:ascii="Tahoma" w:cs="Tahoma" w:eastAsia="Tahoma" w:hAnsi="Tahoma"/>
              <w:sz w:val="24"/>
              <w:szCs w:val="24"/>
              <w:rtl w:val="0"/>
            </w:rPr>
            <w:t xml:space="preserve"> Այս մեթոդով որոշվում է երեխաների տրամաբանական և մեխանիկական հիշողությունը: Տրվում են բառերի երկու շարք. առաջին շարքում բառերի միջև գոյություն ունեն իմաստային կապեր, երկրորդ շարքում՝ դրանք բացակայում են (տե՛ս նկար 4):  Ուսուցիչը կարդում է ուսումնասիրվող շարքի 10 զույգ բառերը (զույգի միջև դադարը 5 վայրկյան է): 10 վայրկյան դադարից հետո կարդացվում են շարքի ձախ կողմի բառերը (10 վայրկյան դադար), իսկ աշակերտը գրում է աջ կողմի այն բառերը, որոնք հիշել է:</w:t>
          </w:r>
        </w:sdtContent>
      </w:sdt>
    </w:p>
    <w:p w:rsidR="00000000" w:rsidDel="00000000" w:rsidP="00000000" w:rsidRDefault="00000000" w:rsidRPr="00000000" w14:paraId="000000E0">
      <w:pPr>
        <w:spacing w:after="0" w:lineRule="auto"/>
        <w:jc w:val="both"/>
        <w:rPr>
          <w:rFonts w:ascii="Merriweather" w:cs="Merriweather" w:eastAsia="Merriweather" w:hAnsi="Merriweather"/>
          <w:sz w:val="24"/>
          <w:szCs w:val="24"/>
        </w:rPr>
      </w:pPr>
      <w:sdt>
        <w:sdtPr>
          <w:tag w:val="goog_rdk_387"/>
        </w:sdtPr>
        <w:sdtContent>
          <w:r w:rsidDel="00000000" w:rsidR="00000000" w:rsidRPr="00000000">
            <w:rPr>
              <w:rFonts w:ascii="Tahoma" w:cs="Tahoma" w:eastAsia="Tahoma" w:hAnsi="Tahoma"/>
              <w:sz w:val="24"/>
              <w:szCs w:val="24"/>
              <w:rtl w:val="0"/>
            </w:rPr>
            <w:tab/>
            <w:t xml:space="preserve">Տրամաբանական հիշողության ծավալը հաշվվում է հետևյալ բանաձևով՝ C</w:t>
          </w:r>
        </w:sdtContent>
      </w:sdt>
      <w:r w:rsidDel="00000000" w:rsidR="00000000" w:rsidRPr="00000000">
        <w:rPr>
          <w:rFonts w:ascii="Merriweather" w:cs="Merriweather" w:eastAsia="Merriweather" w:hAnsi="Merriweather"/>
          <w:sz w:val="14"/>
          <w:szCs w:val="14"/>
          <w:rtl w:val="0"/>
        </w:rPr>
        <w:t xml:space="preserve">1= </w:t>
      </w:r>
      <w:r w:rsidDel="00000000" w:rsidR="00000000" w:rsidRPr="00000000">
        <w:rPr>
          <w:rFonts w:ascii="Merriweather" w:cs="Merriweather" w:eastAsia="Merriweather" w:hAnsi="Merriweather"/>
          <w:sz w:val="24"/>
          <w:szCs w:val="24"/>
          <w:rtl w:val="0"/>
        </w:rPr>
        <w:t xml:space="preserve">B</w:t>
      </w:r>
      <w:r w:rsidDel="00000000" w:rsidR="00000000" w:rsidRPr="00000000">
        <w:rPr>
          <w:rFonts w:ascii="Merriweather" w:cs="Merriweather" w:eastAsia="Merriweather" w:hAnsi="Merriweather"/>
          <w:sz w:val="14"/>
          <w:szCs w:val="14"/>
          <w:rtl w:val="0"/>
        </w:rPr>
        <w:t xml:space="preserve">1</w:t>
      </w:r>
      <w:r w:rsidDel="00000000" w:rsidR="00000000" w:rsidRPr="00000000">
        <w:rPr>
          <w:rFonts w:ascii="Merriweather" w:cs="Merriweather" w:eastAsia="Merriweather" w:hAnsi="Merriweather"/>
          <w:sz w:val="24"/>
          <w:szCs w:val="24"/>
          <w:rtl w:val="0"/>
        </w:rPr>
        <w:t xml:space="preserve">/A</w:t>
      </w:r>
      <w:r w:rsidDel="00000000" w:rsidR="00000000" w:rsidRPr="00000000">
        <w:rPr>
          <w:rFonts w:ascii="Merriweather" w:cs="Merriweather" w:eastAsia="Merriweather" w:hAnsi="Merriweather"/>
          <w:sz w:val="14"/>
          <w:szCs w:val="14"/>
          <w:rtl w:val="0"/>
        </w:rPr>
        <w:t xml:space="preserve">1</w:t>
      </w:r>
      <w:sdt>
        <w:sdtPr>
          <w:tag w:val="goog_rdk_388"/>
        </w:sdtPr>
        <w:sdtContent>
          <w:r w:rsidDel="00000000" w:rsidR="00000000" w:rsidRPr="00000000">
            <w:rPr>
              <w:rFonts w:ascii="Tahoma" w:cs="Tahoma" w:eastAsia="Tahoma" w:hAnsi="Tahoma"/>
              <w:sz w:val="24"/>
              <w:szCs w:val="24"/>
              <w:rtl w:val="0"/>
            </w:rPr>
            <w:t xml:space="preserve">·100%, իսկ մեխանիկականը՝ C</w:t>
          </w:r>
        </w:sdtContent>
      </w:sdt>
      <w:r w:rsidDel="00000000" w:rsidR="00000000" w:rsidRPr="00000000">
        <w:rPr>
          <w:rFonts w:ascii="Merriweather" w:cs="Merriweather" w:eastAsia="Merriweather" w:hAnsi="Merriweather"/>
          <w:sz w:val="14"/>
          <w:szCs w:val="14"/>
          <w:rtl w:val="0"/>
        </w:rPr>
        <w:t xml:space="preserve">2</w:t>
      </w:r>
      <w:r w:rsidDel="00000000" w:rsidR="00000000" w:rsidRPr="00000000">
        <w:rPr>
          <w:rFonts w:ascii="Merriweather" w:cs="Merriweather" w:eastAsia="Merriweather" w:hAnsi="Merriweather"/>
          <w:sz w:val="24"/>
          <w:szCs w:val="24"/>
          <w:rtl w:val="0"/>
        </w:rPr>
        <w:t xml:space="preserve">=B</w:t>
      </w:r>
      <w:r w:rsidDel="00000000" w:rsidR="00000000" w:rsidRPr="00000000">
        <w:rPr>
          <w:rFonts w:ascii="Merriweather" w:cs="Merriweather" w:eastAsia="Merriweather" w:hAnsi="Merriweather"/>
          <w:sz w:val="14"/>
          <w:szCs w:val="14"/>
          <w:rtl w:val="0"/>
        </w:rPr>
        <w:t xml:space="preserve">2</w:t>
      </w:r>
      <w:r w:rsidDel="00000000" w:rsidR="00000000" w:rsidRPr="00000000">
        <w:rPr>
          <w:rFonts w:ascii="Merriweather" w:cs="Merriweather" w:eastAsia="Merriweather" w:hAnsi="Merriweather"/>
          <w:sz w:val="24"/>
          <w:szCs w:val="24"/>
          <w:rtl w:val="0"/>
        </w:rPr>
        <w:t xml:space="preserve">/A</w:t>
      </w:r>
      <w:r w:rsidDel="00000000" w:rsidR="00000000" w:rsidRPr="00000000">
        <w:rPr>
          <w:rFonts w:ascii="Merriweather" w:cs="Merriweather" w:eastAsia="Merriweather" w:hAnsi="Merriweather"/>
          <w:sz w:val="14"/>
          <w:szCs w:val="14"/>
          <w:rtl w:val="0"/>
        </w:rPr>
        <w:t xml:space="preserve">2</w:t>
      </w:r>
      <w:r w:rsidDel="00000000" w:rsidR="00000000" w:rsidRPr="00000000">
        <w:rPr>
          <w:rFonts w:ascii="Merriweather" w:cs="Merriweather" w:eastAsia="Merriweather" w:hAnsi="Merriweather"/>
          <w:sz w:val="24"/>
          <w:szCs w:val="24"/>
          <w:rtl w:val="0"/>
        </w:rPr>
        <w:t xml:space="preserve">·100%:</w:t>
      </w:r>
    </w:p>
    <w:p w:rsidR="00000000" w:rsidDel="00000000" w:rsidP="00000000" w:rsidRDefault="00000000" w:rsidRPr="00000000" w14:paraId="000000E1">
      <w:pPr>
        <w:spacing w:after="0" w:lineRule="auto"/>
        <w:jc w:val="both"/>
        <w:rPr>
          <w:rFonts w:ascii="Merriweather" w:cs="Merriweather" w:eastAsia="Merriweather" w:hAnsi="Merriweather"/>
          <w:sz w:val="24"/>
          <w:szCs w:val="24"/>
        </w:rPr>
      </w:pPr>
      <w:sdt>
        <w:sdtPr>
          <w:tag w:val="goog_rdk_389"/>
        </w:sdtPr>
        <w:sdtContent>
          <w:r w:rsidDel="00000000" w:rsidR="00000000" w:rsidRPr="00000000">
            <w:rPr>
              <w:rFonts w:ascii="Tahoma" w:cs="Tahoma" w:eastAsia="Tahoma" w:hAnsi="Tahoma"/>
              <w:sz w:val="24"/>
              <w:szCs w:val="24"/>
              <w:rtl w:val="0"/>
            </w:rPr>
            <w:tab/>
            <w:t xml:space="preserve">A-առաջարկված զույգ բառերի ընդհանուր քանակն է</w:t>
          </w:r>
        </w:sdtContent>
      </w:sdt>
    </w:p>
    <w:p w:rsidR="00000000" w:rsidDel="00000000" w:rsidP="00000000" w:rsidRDefault="00000000" w:rsidRPr="00000000" w14:paraId="000000E2">
      <w:pPr>
        <w:spacing w:after="0" w:lineRule="auto"/>
        <w:jc w:val="both"/>
        <w:rPr>
          <w:rFonts w:ascii="Merriweather" w:cs="Merriweather" w:eastAsia="Merriweather" w:hAnsi="Merriweather"/>
          <w:sz w:val="24"/>
          <w:szCs w:val="24"/>
        </w:rPr>
      </w:pPr>
      <w:sdt>
        <w:sdtPr>
          <w:tag w:val="goog_rdk_390"/>
        </w:sdtPr>
        <w:sdtContent>
          <w:r w:rsidDel="00000000" w:rsidR="00000000" w:rsidRPr="00000000">
            <w:rPr>
              <w:rFonts w:ascii="Tahoma" w:cs="Tahoma" w:eastAsia="Tahoma" w:hAnsi="Tahoma"/>
              <w:sz w:val="24"/>
              <w:szCs w:val="24"/>
              <w:rtl w:val="0"/>
            </w:rPr>
            <w:tab/>
            <w:t xml:space="preserve">B-մտապահված զույգերի քանակն է</w:t>
          </w:r>
        </w:sdtContent>
      </w:sdt>
    </w:p>
    <w:p w:rsidR="00000000" w:rsidDel="00000000" w:rsidP="00000000" w:rsidRDefault="00000000" w:rsidRPr="00000000" w14:paraId="000000E3">
      <w:pPr>
        <w:spacing w:after="0" w:lineRule="auto"/>
        <w:jc w:val="both"/>
        <w:rPr>
          <w:rFonts w:ascii="Merriweather" w:cs="Merriweather" w:eastAsia="Merriweather" w:hAnsi="Merriweather"/>
          <w:sz w:val="24"/>
          <w:szCs w:val="24"/>
        </w:rPr>
      </w:pPr>
      <w:sdt>
        <w:sdtPr>
          <w:tag w:val="goog_rdk_391"/>
        </w:sdtPr>
        <w:sdtContent>
          <w:r w:rsidDel="00000000" w:rsidR="00000000" w:rsidRPr="00000000">
            <w:rPr>
              <w:rFonts w:ascii="Tahoma" w:cs="Tahoma" w:eastAsia="Tahoma" w:hAnsi="Tahoma"/>
              <w:i w:val="1"/>
              <w:sz w:val="24"/>
              <w:szCs w:val="24"/>
              <w:u w:val="single"/>
              <w:rtl w:val="0"/>
            </w:rPr>
            <w:t xml:space="preserve">ՕՊԵՐԱՏԻՎ ՏԵՍՈՂԱԿԱՆ ՀԻՇՈՂՈՒԹՅԱՆ ԳՆԱՀԱՏՈՒՄ։</w:t>
          </w:r>
        </w:sdtContent>
      </w:sdt>
      <w:sdt>
        <w:sdtPr>
          <w:tag w:val="goog_rdk_392"/>
        </w:sdtPr>
        <w:sdtContent>
          <w:r w:rsidDel="00000000" w:rsidR="00000000" w:rsidRPr="00000000">
            <w:rPr>
              <w:rFonts w:ascii="Tahoma" w:cs="Tahoma" w:eastAsia="Tahoma" w:hAnsi="Tahoma"/>
              <w:sz w:val="24"/>
              <w:szCs w:val="24"/>
              <w:rtl w:val="0"/>
            </w:rPr>
            <w:t xml:space="preserve"> Աշակերտին հաջորդաբար առաջարկվում են խնդիր-քարտեր (15 վայրկյան տևողությամբ), որոնք ներկայացված են  տարբեր ձևերով գծաներկված վեց եռանկյունների տեսքով(տե՛ս նկար 1,2): Հերթական քարտը տեսնելուց հետո հեռացվում է, և դրա փոխարեն առաջարկվում է մատրիցա, որը ներառում է 24 տարբեր եռանկյուններ, այդ թվում նաև ներկայացված 6 եռանկյունը: Երեխան պետք է ինքնուրույն մատրիցայում փնտրի և ճիշտ ցույց տա առանձին քարտի վրա պատկերված բոլոր վեց եռանկյունները:</w:t>
          </w:r>
        </w:sdtContent>
      </w:sdt>
    </w:p>
    <w:p w:rsidR="00000000" w:rsidDel="00000000" w:rsidP="00000000" w:rsidRDefault="00000000" w:rsidRPr="00000000" w14:paraId="000000E4">
      <w:pPr>
        <w:spacing w:after="0" w:lineRule="auto"/>
        <w:jc w:val="both"/>
        <w:rPr>
          <w:rFonts w:ascii="Merriweather" w:cs="Merriweather" w:eastAsia="Merriweather" w:hAnsi="Merriweather"/>
          <w:sz w:val="24"/>
          <w:szCs w:val="24"/>
        </w:rPr>
      </w:pPr>
      <w:sdt>
        <w:sdtPr>
          <w:tag w:val="goog_rdk_393"/>
        </w:sdtPr>
        <w:sdtContent>
          <w:r w:rsidDel="00000000" w:rsidR="00000000" w:rsidRPr="00000000">
            <w:rPr>
              <w:rFonts w:ascii="Tahoma" w:cs="Tahoma" w:eastAsia="Tahoma" w:hAnsi="Tahoma"/>
              <w:sz w:val="24"/>
              <w:szCs w:val="24"/>
              <w:rtl w:val="0"/>
            </w:rPr>
            <w:tab/>
            <w:t xml:space="preserve">Օպերատիվ տեսողական հիշողության զարգացումը գնահատվում է՝ րոպեում խնդրի լուծման ժամանակի՝ լուծման ընթացքում թույլ տրված սխալների քանակի վրա բաժանման արդյունքում ստացված քանորդը՝ գումարած մեկ:</w:t>
          </w:r>
        </w:sdtContent>
      </w:sdt>
    </w:p>
    <w:p w:rsidR="00000000" w:rsidDel="00000000" w:rsidP="00000000" w:rsidRDefault="00000000" w:rsidRPr="00000000" w14:paraId="000000E5">
      <w:pPr>
        <w:spacing w:after="0" w:lineRule="auto"/>
        <w:jc w:val="both"/>
        <w:rPr>
          <w:rFonts w:ascii="Merriweather" w:cs="Merriweather" w:eastAsia="Merriweather" w:hAnsi="Merriweather"/>
          <w:sz w:val="24"/>
          <w:szCs w:val="24"/>
        </w:rPr>
      </w:pPr>
      <w:sdt>
        <w:sdtPr>
          <w:tag w:val="goog_rdk_394"/>
        </w:sdtPr>
        <w:sdtContent>
          <w:r w:rsidDel="00000000" w:rsidR="00000000" w:rsidRPr="00000000">
            <w:rPr>
              <w:rFonts w:ascii="Tahoma" w:cs="Tahoma" w:eastAsia="Tahoma" w:hAnsi="Tahoma"/>
              <w:sz w:val="24"/>
              <w:szCs w:val="24"/>
              <w:rtl w:val="0"/>
            </w:rPr>
            <w:tab/>
            <w:t xml:space="preserve">Գործնականորեն այդ ցուցանիշն հաշվվում է հետևյալ կերպ: Բոլոր չորս քարտերով որոշվում է մատրիցայի վրա ճիշտ գտնված եռանկյունների ընդհանուր քանակը, որը բաժանվում է չորսի, դա էլ կլինի ճիշտ ցույց տրված եռանկյունների միջին քանակը: Այնուհետև ստացված այդ թիվը հանվում է 6-ից, և դիտարկվում է որպես թույլ տրված սխալների միջին քանակ:</w:t>
          </w:r>
        </w:sdtContent>
      </w:sdt>
    </w:p>
    <w:p w:rsidR="00000000" w:rsidDel="00000000" w:rsidP="00000000" w:rsidRDefault="00000000" w:rsidRPr="00000000" w14:paraId="000000E6">
      <w:pPr>
        <w:spacing w:after="0" w:lineRule="auto"/>
        <w:jc w:val="both"/>
        <w:rPr>
          <w:rFonts w:ascii="Merriweather" w:cs="Merriweather" w:eastAsia="Merriweather" w:hAnsi="Merriweather"/>
          <w:sz w:val="24"/>
          <w:szCs w:val="24"/>
        </w:rPr>
      </w:pPr>
      <w:sdt>
        <w:sdtPr>
          <w:tag w:val="goog_rdk_395"/>
        </w:sdtPr>
        <w:sdtContent>
          <w:r w:rsidDel="00000000" w:rsidR="00000000" w:rsidRPr="00000000">
            <w:rPr>
              <w:rFonts w:ascii="Tahoma" w:cs="Tahoma" w:eastAsia="Tahoma" w:hAnsi="Tahoma"/>
              <w:sz w:val="24"/>
              <w:szCs w:val="24"/>
              <w:rtl w:val="0"/>
            </w:rPr>
            <w:tab/>
            <w:t xml:space="preserve">Երեխայի՝ խնդրի վրա աշխատելու միջին ժամանակը, իր հերթին, ստացվում է բոլոր քարտերի վրա նրա աշխատանքի ժամանակի գումարը չորսի բաժանելով:</w:t>
          </w:r>
        </w:sdtContent>
      </w:sdt>
    </w:p>
    <w:p w:rsidR="00000000" w:rsidDel="00000000" w:rsidP="00000000" w:rsidRDefault="00000000" w:rsidRPr="00000000" w14:paraId="000000E7">
      <w:pPr>
        <w:spacing w:after="0" w:lineRule="auto"/>
        <w:jc w:val="both"/>
        <w:rPr>
          <w:rFonts w:ascii="Merriweather" w:cs="Merriweather" w:eastAsia="Merriweather" w:hAnsi="Merriweather"/>
          <w:sz w:val="24"/>
          <w:szCs w:val="24"/>
        </w:rPr>
      </w:pPr>
      <w:sdt>
        <w:sdtPr>
          <w:tag w:val="goog_rdk_396"/>
        </w:sdtPr>
        <w:sdtContent>
          <w:r w:rsidDel="00000000" w:rsidR="00000000" w:rsidRPr="00000000">
            <w:rPr>
              <w:rFonts w:ascii="Tahoma" w:cs="Tahoma" w:eastAsia="Tahoma" w:hAnsi="Tahoma"/>
              <w:sz w:val="24"/>
              <w:szCs w:val="24"/>
              <w:rtl w:val="0"/>
            </w:rPr>
            <w:t xml:space="preserve">Մատրիցայից վեց եռանկյունների փնտրման աշխատանքի միջին ժամանակը թույլ տրված սխալների քանակի վրա բաժանելով կստանանք մեզ հետաքրքրող փնտրվող ցուցանիշը:</w:t>
          </w:r>
        </w:sdtContent>
      </w:sdt>
    </w:p>
    <w:p w:rsidR="00000000" w:rsidDel="00000000" w:rsidP="00000000" w:rsidRDefault="00000000" w:rsidRPr="00000000" w14:paraId="000000E8">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397"/>
        </w:sdtPr>
        <w:sdtContent>
          <w:r w:rsidDel="00000000" w:rsidR="00000000" w:rsidRPr="00000000">
            <w:rPr>
              <w:rFonts w:ascii="Tahoma" w:cs="Tahoma" w:eastAsia="Tahoma" w:hAnsi="Tahoma"/>
              <w:i w:val="1"/>
              <w:sz w:val="24"/>
              <w:szCs w:val="24"/>
              <w:u w:val="single"/>
              <w:rtl w:val="0"/>
            </w:rPr>
            <w:t xml:space="preserve">ՄԻՋՆՈՐԴԱՎՈՐՎԱԾ ՀԻՇՈՂՈՒԹՅԱՆ ԳՆԱՀԱՏՈՒՄ։</w:t>
          </w:r>
        </w:sdtContent>
      </w:sdt>
      <w:sdt>
        <w:sdtPr>
          <w:tag w:val="goog_rdk_398"/>
        </w:sdtPr>
        <w:sdtContent>
          <w:r w:rsidDel="00000000" w:rsidR="00000000" w:rsidRPr="00000000">
            <w:rPr>
              <w:rFonts w:ascii="Tahoma" w:cs="Tahoma" w:eastAsia="Tahoma" w:hAnsi="Tahoma"/>
              <w:sz w:val="24"/>
              <w:szCs w:val="24"/>
              <w:rtl w:val="0"/>
            </w:rPr>
            <w:t xml:space="preserve"> Հետազոտության համար անհրաժեշտ է թուղթ ու գրիչ: Հետազոտությունն սկսելուց առաջ ուսուցիչը աշակերտին հանձնարավում է.</w:t>
          </w:r>
        </w:sdtContent>
      </w:sdt>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Հիմա ես կկարդամ տարբեր բառեր ու նախադասություններ, այնուհետև դադար կտամ: Այդ ընթացքում դու պետք է թղթի վրա այնպիսի մի բան գրես կամ նկարես, որը քեզ հետո թույլ կտա հեշտությամբ հիշել իմ ասած բառերը: Պետք է աշխատես հնարավորինս արագ կատարել նկարները կամ նշումները։ Բավականին շատ են լինելու այն բառերն ու արտահայտությունները, որոնք անհրաժեշտ է հիշել:</w:t>
          </w:r>
        </w:sdtContent>
      </w:sdt>
    </w:p>
    <w:p w:rsidR="00000000" w:rsidDel="00000000" w:rsidP="00000000" w:rsidRDefault="00000000" w:rsidRPr="00000000" w14:paraId="000000EA">
      <w:pPr>
        <w:spacing w:after="0" w:lineRule="auto"/>
        <w:ind w:firstLine="708"/>
        <w:jc w:val="both"/>
        <w:rPr>
          <w:rFonts w:ascii="Merriweather" w:cs="Merriweather" w:eastAsia="Merriweather" w:hAnsi="Merriweather"/>
          <w:sz w:val="24"/>
          <w:szCs w:val="24"/>
        </w:rPr>
      </w:pPr>
      <w:sdt>
        <w:sdtPr>
          <w:tag w:val="goog_rdk_400"/>
        </w:sdtPr>
        <w:sdtContent>
          <w:r w:rsidDel="00000000" w:rsidR="00000000" w:rsidRPr="00000000">
            <w:rPr>
              <w:rFonts w:ascii="Tahoma" w:cs="Tahoma" w:eastAsia="Tahoma" w:hAnsi="Tahoma"/>
              <w:sz w:val="24"/>
              <w:szCs w:val="24"/>
              <w:rtl w:val="0"/>
            </w:rPr>
            <w:t xml:space="preserve">Այնուհետև ուսւոցիչը հեթականությամբ երեխայի համար սկսում է կարդալ տվյալ բառերն ու արտահայտությունները, օրինակ՝ լուսին, երջանիկ մարդ, առվակ, ինքնաթիռը թռչում է, սառույցը հալվում է, մկրատ և այլն։</w:t>
          </w:r>
        </w:sdtContent>
      </w:sdt>
    </w:p>
    <w:p w:rsidR="00000000" w:rsidDel="00000000" w:rsidP="00000000" w:rsidRDefault="00000000" w:rsidRPr="00000000" w14:paraId="000000EB">
      <w:pPr>
        <w:spacing w:after="0" w:lineRule="auto"/>
        <w:ind w:firstLine="708"/>
        <w:jc w:val="both"/>
        <w:rPr>
          <w:rFonts w:ascii="Merriweather" w:cs="Merriweather" w:eastAsia="Merriweather" w:hAnsi="Merriweather"/>
          <w:sz w:val="24"/>
          <w:szCs w:val="24"/>
        </w:rPr>
      </w:pPr>
      <w:sdt>
        <w:sdtPr>
          <w:tag w:val="goog_rdk_401"/>
        </w:sdtPr>
        <w:sdtContent>
          <w:r w:rsidDel="00000000" w:rsidR="00000000" w:rsidRPr="00000000">
            <w:rPr>
              <w:rFonts w:ascii="Tahoma" w:cs="Tahoma" w:eastAsia="Tahoma" w:hAnsi="Tahoma"/>
              <w:sz w:val="24"/>
              <w:szCs w:val="24"/>
              <w:rtl w:val="0"/>
            </w:rPr>
            <w:t xml:space="preserve">Յուրաքանչյուր բառի, բառակապակցության ընթերցումից հետո ուսուցիչը քսան վայրկյան դադար է տալիս: Այդ ընթացքում աշակերտը պետք է հասցնի պատկերել այնպիսի բան, որը հետագայումնրան թույլ կտա հիշել անհրաժեշտ բառերը և բառակապակցությունները: Ընթերցումից հետո, աշակերտը օգտվելով կատարած նշումներից և նկարիներից պետք է հիշի կարդացած բառերը և արտահայտությունները:</w:t>
          </w:r>
        </w:sdtContent>
      </w:sdt>
    </w:p>
    <w:p w:rsidR="00000000" w:rsidDel="00000000" w:rsidP="00000000" w:rsidRDefault="00000000" w:rsidRPr="00000000" w14:paraId="000000EC">
      <w:pPr>
        <w:spacing w:after="0" w:lineRule="auto"/>
        <w:jc w:val="both"/>
        <w:rPr>
          <w:rFonts w:ascii="Merriweather" w:cs="Merriweather" w:eastAsia="Merriweather" w:hAnsi="Merriweather"/>
          <w:sz w:val="24"/>
          <w:szCs w:val="24"/>
        </w:rPr>
      </w:pPr>
      <w:sdt>
        <w:sdtPr>
          <w:tag w:val="goog_rdk_402"/>
        </w:sdtPr>
        <w:sdtContent>
          <w:r w:rsidDel="00000000" w:rsidR="00000000" w:rsidRPr="00000000">
            <w:rPr>
              <w:rFonts w:ascii="Tahoma" w:cs="Tahoma" w:eastAsia="Tahoma" w:hAnsi="Tahoma"/>
              <w:sz w:val="24"/>
              <w:szCs w:val="24"/>
              <w:rtl w:val="0"/>
            </w:rPr>
            <w:tab/>
            <w:t xml:space="preserve">Ցանկացած ճիշտ բառի կամ բառակապակցության համար աշակերտը ստանում է մեկ միավոր: Ճիշտ են համարվում նաև այլ բառերով, բայց իմաստով ճիշտ արտահայտվածները: Եթե մոտավորապես է ճիշտ վերարտադրվել արտահայտությունները գնահատվում են կես, իսկ սխալները՝ 0 միավորով: Առավելագույնը տասը միավորն է: Տասը միավոր կստանա, երբ ճիշտ կհիշի բոլոր բառերը և արտահայտությունները: Արդյունքում՝ </w:t>
          </w:r>
        </w:sdtContent>
      </w:sdt>
    </w:p>
    <w:p w:rsidR="00000000" w:rsidDel="00000000" w:rsidP="00000000" w:rsidRDefault="00000000" w:rsidRPr="00000000" w14:paraId="000000ED">
      <w:pPr>
        <w:spacing w:after="0" w:lineRule="auto"/>
        <w:ind w:left="720" w:firstLine="0"/>
        <w:jc w:val="both"/>
        <w:rPr>
          <w:rFonts w:ascii="Merriweather" w:cs="Merriweather" w:eastAsia="Merriweather" w:hAnsi="Merriweather"/>
          <w:sz w:val="24"/>
          <w:szCs w:val="24"/>
        </w:rPr>
      </w:pPr>
      <w:sdt>
        <w:sdtPr>
          <w:tag w:val="goog_rdk_403"/>
        </w:sdtPr>
        <w:sdtContent>
          <w:r w:rsidDel="00000000" w:rsidR="00000000" w:rsidRPr="00000000">
            <w:rPr>
              <w:rFonts w:ascii="Tahoma" w:cs="Tahoma" w:eastAsia="Tahoma" w:hAnsi="Tahoma"/>
              <w:sz w:val="24"/>
              <w:szCs w:val="24"/>
              <w:rtl w:val="0"/>
            </w:rPr>
            <w:t xml:space="preserve">10 միավոր-միջնորդավորված լսողական հիշողության շատ բարձր արագացության մակարդակ</w:t>
          </w:r>
        </w:sdtContent>
      </w:sdt>
    </w:p>
    <w:p w:rsidR="00000000" w:rsidDel="00000000" w:rsidP="00000000" w:rsidRDefault="00000000" w:rsidRPr="00000000" w14:paraId="000000EE">
      <w:pPr>
        <w:spacing w:after="0" w:lineRule="auto"/>
        <w:ind w:left="720" w:firstLine="0"/>
        <w:jc w:val="both"/>
        <w:rPr>
          <w:rFonts w:ascii="Merriweather" w:cs="Merriweather" w:eastAsia="Merriweather" w:hAnsi="Merriweather"/>
          <w:sz w:val="24"/>
          <w:szCs w:val="24"/>
        </w:rPr>
      </w:pPr>
      <w:sdt>
        <w:sdtPr>
          <w:tag w:val="goog_rdk_404"/>
        </w:sdtPr>
        <w:sdtContent>
          <w:r w:rsidDel="00000000" w:rsidR="00000000" w:rsidRPr="00000000">
            <w:rPr>
              <w:rFonts w:ascii="Tahoma" w:cs="Tahoma" w:eastAsia="Tahoma" w:hAnsi="Tahoma"/>
              <w:sz w:val="24"/>
              <w:szCs w:val="24"/>
              <w:rtl w:val="0"/>
            </w:rPr>
            <w:t xml:space="preserve">8-9 միավոր-միջնորդավորված լսողական հիշողության բարձր զարգացածության մակարդակ </w:t>
          </w:r>
        </w:sdtContent>
      </w:sdt>
    </w:p>
    <w:p w:rsidR="00000000" w:rsidDel="00000000" w:rsidP="00000000" w:rsidRDefault="00000000" w:rsidRPr="00000000" w14:paraId="000000EF">
      <w:pPr>
        <w:spacing w:after="0" w:lineRule="auto"/>
        <w:ind w:left="720" w:firstLine="0"/>
        <w:jc w:val="both"/>
        <w:rPr>
          <w:rFonts w:ascii="Merriweather" w:cs="Merriweather" w:eastAsia="Merriweather" w:hAnsi="Merriweather"/>
          <w:sz w:val="24"/>
          <w:szCs w:val="24"/>
        </w:rPr>
      </w:pPr>
      <w:sdt>
        <w:sdtPr>
          <w:tag w:val="goog_rdk_405"/>
        </w:sdtPr>
        <w:sdtContent>
          <w:r w:rsidDel="00000000" w:rsidR="00000000" w:rsidRPr="00000000">
            <w:rPr>
              <w:rFonts w:ascii="Tahoma" w:cs="Tahoma" w:eastAsia="Tahoma" w:hAnsi="Tahoma"/>
              <w:sz w:val="24"/>
              <w:szCs w:val="24"/>
              <w:rtl w:val="0"/>
            </w:rPr>
            <w:t xml:space="preserve">2-3 միավոր-ցածր զարգացած միջնորդավորված լսողական հիշողություն</w:t>
          </w:r>
        </w:sdtContent>
      </w:sdt>
    </w:p>
    <w:p w:rsidR="00000000" w:rsidDel="00000000" w:rsidP="00000000" w:rsidRDefault="00000000" w:rsidRPr="00000000" w14:paraId="000000F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791" w:right="0" w:hanging="375"/>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միավոր-թույլ զարգացած միջնորդավորված հիշողություն</w:t>
          </w:r>
        </w:sdtContent>
      </w:sdt>
    </w:p>
    <w:p w:rsidR="00000000" w:rsidDel="00000000" w:rsidP="00000000" w:rsidRDefault="00000000" w:rsidRPr="00000000" w14:paraId="000000F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3">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A">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B">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3">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A">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B">
      <w:pPr>
        <w:spacing w:after="0" w:lineRule="auto"/>
        <w:jc w:val="center"/>
        <w:rPr>
          <w:rFonts w:ascii="Merriweather" w:cs="Merriweather" w:eastAsia="Merriweather" w:hAnsi="Merriweather"/>
          <w:b w:val="1"/>
          <w:sz w:val="28"/>
          <w:szCs w:val="28"/>
        </w:rPr>
      </w:pPr>
      <w:sdt>
        <w:sdtPr>
          <w:tag w:val="goog_rdk_407"/>
        </w:sdtPr>
        <w:sdtContent>
          <w:r w:rsidDel="00000000" w:rsidR="00000000" w:rsidRPr="00000000">
            <w:rPr>
              <w:rFonts w:ascii="Tahoma" w:cs="Tahoma" w:eastAsia="Tahoma" w:hAnsi="Tahoma"/>
              <w:b w:val="1"/>
              <w:sz w:val="28"/>
              <w:szCs w:val="28"/>
              <w:rtl w:val="0"/>
            </w:rPr>
            <w:t xml:space="preserve">ԵԶՐԱԿԱՑՈՒԹՅՈՒՆ</w:t>
          </w:r>
        </w:sdtContent>
      </w:sdt>
    </w:p>
    <w:p w:rsidR="00000000" w:rsidDel="00000000" w:rsidP="00000000" w:rsidRDefault="00000000" w:rsidRPr="00000000" w14:paraId="0000010C">
      <w:pPr>
        <w:spacing w:after="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0D">
      <w:pPr>
        <w:spacing w:after="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E">
      <w:pPr>
        <w:spacing w:after="0" w:lineRule="auto"/>
        <w:jc w:val="both"/>
        <w:rPr>
          <w:rFonts w:ascii="Merriweather" w:cs="Merriweather" w:eastAsia="Merriweather" w:hAnsi="Merriweather"/>
          <w:sz w:val="24"/>
          <w:szCs w:val="24"/>
        </w:rPr>
      </w:pPr>
      <w:sdt>
        <w:sdtPr>
          <w:tag w:val="goog_rdk_408"/>
        </w:sdtPr>
        <w:sdtContent>
          <w:r w:rsidDel="00000000" w:rsidR="00000000" w:rsidRPr="00000000">
            <w:rPr>
              <w:rFonts w:ascii="Tahoma" w:cs="Tahoma" w:eastAsia="Tahoma" w:hAnsi="Tahoma"/>
              <w:sz w:val="24"/>
              <w:szCs w:val="24"/>
              <w:rtl w:val="0"/>
            </w:rPr>
            <w:tab/>
            <w:t xml:space="preserve">Այսպիսով, հետազոտելով կրտսեր դպրոցականների հիշողությունը, մենք եկանք հետևյալ եզրահանգման, որ կրտսեր դպրոցականները օժտված են լավ մեխանիկական հիշողությամբ։ Նրանցից շատերը ամբողջ տարրական դպրոցում ուսուցման ժամանակ մեխանիկորեն անգիր են անում ուսումնական տեքստերը, ինչը հանգեցնում է նշանակալից դժվարությունների միջին դասարաններում, երբ նյութը գնալով դառնում է ավելի բարդ և ծավալով մեծ։ Նրանք հակված են բառացի վերարտադրել այն, ինչ-որ մտապահել են։ Այս տարիքում իմաստային հիշողության կատարեկագործումը հնարավորություն է տալիս յուրացնել մեծ քանակությամբ մեխանիկական հնարներ, այսինքն՝ մտապահման հիմնավորված և տրամաբանական միջոցներ։ Երբ կրտսեր դպրոցականը իմաստավորում է ուսումնական նյութը, ոչ միայն հասկանում է, այլ նաև միաժամանակ մտապահում է։ Այս կերպ ինտելեկտուալ աշխատաքնը միևնույն ժամանակ դառնում է մնեմիկական գործողություն և արդեն այդ ժամանակ մտածողությունը և իմաստային հիշողությունը դառնում են  անքակտելիորեն կապված։ Պետք է նշել, որ կրտսեր դպրոցականները կարողանում են հաջողությամբ մտապահել և վերարտադրել և իրեն ամենևին անհասկանալի  տեքստը։ Դրա համար էլ ուսուցիչը պետք է վերահսկի ոչ միայն արդյունքը, այլև հենց սովորելու գործընթացը, թե ինչ միջոցներով է աշակերտը մտապահում նյութը։ Տարրական դասարաններում ուսուցչի գերխնդիրներից մեկը երեխային որոշակի մնեմիկական հնարներ սովորեցնել է։ </w:t>
          </w:r>
        </w:sdtContent>
      </w:sdt>
    </w:p>
    <w:p w:rsidR="00000000" w:rsidDel="00000000" w:rsidP="00000000" w:rsidRDefault="00000000" w:rsidRPr="00000000" w14:paraId="0000010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3">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A">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B">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20">
      <w:pPr>
        <w:spacing w:after="0" w:lineRule="auto"/>
        <w:jc w:val="center"/>
        <w:rPr>
          <w:rFonts w:ascii="Merriweather" w:cs="Merriweather" w:eastAsia="Merriweather" w:hAnsi="Merriweather"/>
          <w:b w:val="1"/>
          <w:sz w:val="28"/>
          <w:szCs w:val="28"/>
        </w:rPr>
      </w:pPr>
      <w:sdt>
        <w:sdtPr>
          <w:tag w:val="goog_rdk_409"/>
        </w:sdtPr>
        <w:sdtContent>
          <w:r w:rsidDel="00000000" w:rsidR="00000000" w:rsidRPr="00000000">
            <w:rPr>
              <w:rFonts w:ascii="Tahoma" w:cs="Tahoma" w:eastAsia="Tahoma" w:hAnsi="Tahoma"/>
              <w:b w:val="1"/>
              <w:sz w:val="28"/>
              <w:szCs w:val="28"/>
              <w:rtl w:val="0"/>
            </w:rPr>
            <w:t xml:space="preserve">ՕԳՏԱԳՈՐԾՎԱԾ ԳՐԱԿԱՆՈՒԹՅԱՆ ՑԱՆԿ</w:t>
          </w:r>
        </w:sdtContent>
      </w:sdt>
    </w:p>
    <w:p w:rsidR="00000000" w:rsidDel="00000000" w:rsidP="00000000" w:rsidRDefault="00000000" w:rsidRPr="00000000" w14:paraId="00000121">
      <w:pPr>
        <w:spacing w:after="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Ամիրջանյան Յու</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sdt>
        <w:sdtPr>
          <w:tag w:val="goog_rdk_4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w:t>
      </w:r>
      <w:sdt>
        <w:sdtPr>
          <w:tag w:val="goog_rdk_4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Սահակյան Ա</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sdt>
        <w:sdtPr>
          <w:tag w:val="goog_rdk_4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w:t>
      </w:r>
      <w:sdt>
        <w:sdtPr>
          <w:tag w:val="goog_rdk_4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Մանկավարժություն, Երևան, 2005։</w:t>
          </w:r>
        </w:sdtContent>
      </w:sdt>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Բաբանսկի  Յու</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sdt>
        <w:sdtPr>
          <w:tag w:val="goog_rdk_4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w:t>
      </w:r>
      <w:sdt>
        <w:sdtPr>
          <w:tag w:val="goog_rdk_4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Մանկավարժություն, Երևան, 1986։</w:t>
          </w:r>
        </w:sdtContent>
      </w:sdt>
    </w:p>
    <w:p w:rsidR="00000000" w:rsidDel="00000000" w:rsidP="00000000" w:rsidRDefault="00000000" w:rsidRPr="00000000" w14:paraId="000001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Գանելին Շ</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sdt>
        <w:sdtPr>
          <w:tag w:val="goog_rdk_4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w:t>
      </w:r>
      <w:sdt>
        <w:sdtPr>
          <w:tag w:val="goog_rdk_4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Մանկավարժություն, Երևան, 1969։</w:t>
          </w:r>
        </w:sdtContent>
      </w:sdt>
    </w:p>
    <w:p w:rsidR="00000000" w:rsidDel="00000000" w:rsidP="00000000" w:rsidRDefault="00000000" w:rsidRPr="00000000" w14:paraId="000001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Զոհրաբյան Ա</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w:t>
      </w:r>
      <w:sdt>
        <w:sdtPr>
          <w:tag w:val="goog_rdk_4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Հովհաննիսյան Գ</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sdt>
        <w:sdtPr>
          <w:tag w:val="goog_rdk_4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 այլք, Ուսուցման Կոնստրուկտիվիստական մեթոդաբանություն, Երևան, 2002։</w:t>
          </w:r>
        </w:sdtContent>
      </w:sdt>
    </w:p>
    <w:p w:rsidR="00000000" w:rsidDel="00000000" w:rsidP="00000000" w:rsidRDefault="00000000" w:rsidRPr="00000000" w14:paraId="000001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Նալչաջյան Ա</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w:t>
      </w:r>
      <w:sdt>
        <w:sdtPr>
          <w:tag w:val="goog_rdk_4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Հոգեբանության հիմունքներ, Երևան, 1997։</w:t>
          </w:r>
        </w:sdtContent>
      </w:sdt>
    </w:p>
    <w:p w:rsidR="00000000" w:rsidDel="00000000" w:rsidP="00000000" w:rsidRDefault="00000000" w:rsidRPr="00000000" w14:paraId="000001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Պետրովսկի Ա</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sdt>
        <w:sdtPr>
          <w:tag w:val="goog_rdk_4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w:t>
      </w:r>
      <w:sdt>
        <w:sdtPr>
          <w:tag w:val="goog_rdk_4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Տարիքային և մանկավարժական հոգեբանություն, Երևան, 1977։</w:t>
          </w:r>
        </w:sdtContent>
      </w:sdt>
    </w:p>
    <w:p w:rsidR="00000000" w:rsidDel="00000000" w:rsidP="00000000" w:rsidRDefault="00000000" w:rsidRPr="00000000" w14:paraId="000001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Վարդումյան Ս</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sdt>
        <w:sdtPr>
          <w:tag w:val="goog_rdk_4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w:t>
          </w:r>
        </w:sdtContent>
      </w:sdt>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w:t>
      </w:r>
      <w:sdt>
        <w:sdtPr>
          <w:tag w:val="goog_rdk_4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Ժամանակակից մանկավարժական մոտեցումներ, Երևան, 2005։</w:t>
          </w:r>
        </w:sdtContent>
      </w:sdt>
    </w:p>
    <w:p w:rsidR="00000000" w:rsidDel="00000000" w:rsidP="00000000" w:rsidRDefault="00000000" w:rsidRPr="00000000" w14:paraId="000001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9">
        <w:r w:rsidDel="00000000" w:rsidR="00000000" w:rsidRPr="00000000">
          <w:rPr>
            <w:rFonts w:ascii="Merriweather" w:cs="Merriweather" w:eastAsia="Merriweather" w:hAnsi="Merriweather"/>
            <w:b w:val="0"/>
            <w:i w:val="0"/>
            <w:smallCaps w:val="0"/>
            <w:strike w:val="0"/>
            <w:color w:val="0000ff"/>
            <w:sz w:val="22"/>
            <w:szCs w:val="22"/>
            <w:u w:val="single"/>
            <w:shd w:fill="auto" w:val="clear"/>
            <w:vertAlign w:val="baseline"/>
            <w:rtl w:val="0"/>
          </w:rPr>
          <w:t xml:space="preserve">https://docs.yandex.ru</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https://www.isec.am</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spacing w:after="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2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2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2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3">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5">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6">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A">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B">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E">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3">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5">
      <w:pPr>
        <w:spacing w:after="0" w:lineRule="auto"/>
        <w:jc w:val="both"/>
        <w:rPr>
          <w:rFonts w:ascii="Merriweather" w:cs="Merriweather" w:eastAsia="Merriweather" w:hAnsi="Merriweather"/>
          <w:color w:val="000000"/>
          <w:sz w:val="2"/>
          <w:szCs w:val="2"/>
          <w:highlight w:val="black"/>
          <w:u w:val="none"/>
        </w:rPr>
      </w:pPr>
      <w:r w:rsidDel="00000000" w:rsidR="00000000" w:rsidRPr="00000000">
        <w:rPr>
          <w:rFonts w:ascii="Merriweather" w:cs="Merriweather" w:eastAsia="Merriweather" w:hAnsi="Merriweather"/>
          <w:color w:val="000000"/>
          <w:sz w:val="2"/>
          <w:szCs w:val="2"/>
          <w:highlight w:val="black"/>
          <w:u w:val="none"/>
        </w:rPr>
        <w:drawing>
          <wp:inline distB="0" distT="0" distL="0" distR="0">
            <wp:extent cx="5600700" cy="4181475"/>
            <wp:effectExtent b="0" l="0" r="0" t="0"/>
            <wp:docPr descr="C:\Users\Ppo\Downloads\nkar_00001_page-0001.jpg" id="9" name="image3.jpg"/>
            <a:graphic>
              <a:graphicData uri="http://schemas.openxmlformats.org/drawingml/2006/picture">
                <pic:pic>
                  <pic:nvPicPr>
                    <pic:cNvPr descr="C:\Users\Ppo\Downloads\nkar_00001_page-0001.jpg" id="0" name="image3.jpg"/>
                    <pic:cNvPicPr preferRelativeResize="0"/>
                  </pic:nvPicPr>
                  <pic:blipFill>
                    <a:blip r:embed="rId10"/>
                    <a:srcRect b="0" l="0" r="0" t="0"/>
                    <a:stretch>
                      <a:fillRect/>
                    </a:stretch>
                  </pic:blipFill>
                  <pic:spPr>
                    <a:xfrm>
                      <a:off x="0" y="0"/>
                      <a:ext cx="5600700" cy="41814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0" w:lineRule="auto"/>
        <w:jc w:val="both"/>
        <w:rPr>
          <w:rFonts w:ascii="Merriweather" w:cs="Merriweather" w:eastAsia="Merriweather" w:hAnsi="Merriweather"/>
          <w:color w:val="000000"/>
          <w:sz w:val="2"/>
          <w:szCs w:val="2"/>
          <w:highlight w:val="black"/>
          <w:u w:val="none"/>
        </w:rPr>
      </w:pPr>
      <w:r w:rsidDel="00000000" w:rsidR="00000000" w:rsidRPr="00000000">
        <w:rPr>
          <w:rtl w:val="0"/>
        </w:rPr>
      </w:r>
    </w:p>
    <w:p w:rsidR="00000000" w:rsidDel="00000000" w:rsidP="00000000" w:rsidRDefault="00000000" w:rsidRPr="00000000" w14:paraId="00000147">
      <w:pPr>
        <w:spacing w:after="0" w:lineRule="auto"/>
        <w:jc w:val="both"/>
        <w:rPr>
          <w:rFonts w:ascii="Merriweather" w:cs="Merriweather" w:eastAsia="Merriweather" w:hAnsi="Merriweather"/>
          <w:color w:val="000000"/>
          <w:sz w:val="2"/>
          <w:szCs w:val="2"/>
          <w:highlight w:val="black"/>
          <w:u w:val="none"/>
        </w:rPr>
      </w:pPr>
      <w:r w:rsidDel="00000000" w:rsidR="00000000" w:rsidRPr="00000000">
        <w:rPr>
          <w:rtl w:val="0"/>
        </w:rPr>
      </w:r>
    </w:p>
    <w:p w:rsidR="00000000" w:rsidDel="00000000" w:rsidP="00000000" w:rsidRDefault="00000000" w:rsidRPr="00000000" w14:paraId="00000148">
      <w:pPr>
        <w:spacing w:after="0" w:lineRule="auto"/>
        <w:jc w:val="both"/>
        <w:rPr>
          <w:rFonts w:ascii="Merriweather" w:cs="Merriweather" w:eastAsia="Merriweather" w:hAnsi="Merriweather"/>
          <w:color w:val="000000"/>
          <w:sz w:val="2"/>
          <w:szCs w:val="2"/>
          <w:highlight w:val="black"/>
          <w:u w:val="none"/>
        </w:rPr>
      </w:pPr>
      <w:r w:rsidDel="00000000" w:rsidR="00000000" w:rsidRPr="00000000">
        <w:rPr>
          <w:rtl w:val="0"/>
        </w:rPr>
      </w:r>
    </w:p>
    <w:p w:rsidR="00000000" w:rsidDel="00000000" w:rsidP="00000000" w:rsidRDefault="00000000" w:rsidRPr="00000000" w14:paraId="00000149">
      <w:pPr>
        <w:spacing w:after="0" w:lineRule="auto"/>
        <w:jc w:val="both"/>
        <w:rPr>
          <w:rFonts w:ascii="Merriweather" w:cs="Merriweather" w:eastAsia="Merriweather" w:hAnsi="Merriweather"/>
          <w:color w:val="000000"/>
          <w:sz w:val="2"/>
          <w:szCs w:val="2"/>
          <w:highlight w:val="black"/>
          <w:u w:val="none"/>
        </w:rPr>
      </w:pPr>
      <w:r w:rsidDel="00000000" w:rsidR="00000000" w:rsidRPr="00000000">
        <w:rPr>
          <w:rtl w:val="0"/>
        </w:rPr>
      </w:r>
    </w:p>
    <w:p w:rsidR="00000000" w:rsidDel="00000000" w:rsidP="00000000" w:rsidRDefault="00000000" w:rsidRPr="00000000" w14:paraId="0000014A">
      <w:pPr>
        <w:spacing w:after="0" w:lineRule="auto"/>
        <w:jc w:val="both"/>
        <w:rPr>
          <w:rFonts w:ascii="Merriweather" w:cs="Merriweather" w:eastAsia="Merriweather" w:hAnsi="Merriweather"/>
          <w:color w:val="000000"/>
          <w:sz w:val="2"/>
          <w:szCs w:val="2"/>
          <w:highlight w:val="black"/>
          <w:u w:val="none"/>
        </w:rPr>
      </w:pPr>
      <w:sdt>
        <w:sdtPr>
          <w:tag w:val="goog_rdk_432"/>
        </w:sdtPr>
        <w:sdtContent>
          <w:r w:rsidDel="00000000" w:rsidR="00000000" w:rsidRPr="00000000">
            <w:rPr>
              <w:rFonts w:ascii="Tahoma" w:cs="Tahoma" w:eastAsia="Tahoma" w:hAnsi="Tahoma"/>
              <w:color w:val="000000"/>
              <w:sz w:val="2"/>
              <w:szCs w:val="2"/>
              <w:highlight w:val="black"/>
              <w:u w:val="none"/>
              <w:rtl w:val="0"/>
            </w:rPr>
            <w:t xml:space="preserve">նննվգննբնն</w:t>
          </w:r>
        </w:sdtContent>
      </w:sdt>
    </w:p>
    <w:p w:rsidR="00000000" w:rsidDel="00000000" w:rsidP="00000000" w:rsidRDefault="00000000" w:rsidRPr="00000000" w14:paraId="0000014B">
      <w:pPr>
        <w:spacing w:after="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Pr>
        <w:drawing>
          <wp:inline distB="0" distT="0" distL="0" distR="0">
            <wp:extent cx="4982612" cy="7219950"/>
            <wp:effectExtent b="0" l="0" r="0" t="0"/>
            <wp:docPr descr="C:\Users\Ppo\AppData\Local\Microsoft\Windows\INetCache\Content.Word\ԵՌ_page-0001.jpg" id="11" name="image1.png"/>
            <a:graphic>
              <a:graphicData uri="http://schemas.openxmlformats.org/drawingml/2006/picture">
                <pic:pic>
                  <pic:nvPicPr>
                    <pic:cNvPr descr="C:\Users\Ppo\AppData\Local\Microsoft\Windows\INetCache\Content.Word\ԵՌ_page-0001.jpg" id="0" name="image1.png"/>
                    <pic:cNvPicPr preferRelativeResize="0"/>
                  </pic:nvPicPr>
                  <pic:blipFill>
                    <a:blip r:embed="rId11"/>
                    <a:srcRect b="0" l="0" r="0" t="0"/>
                    <a:stretch>
                      <a:fillRect/>
                    </a:stretch>
                  </pic:blipFill>
                  <pic:spPr>
                    <a:xfrm>
                      <a:off x="0" y="0"/>
                      <a:ext cx="4982612" cy="721995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D">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E">
      <w:pPr>
        <w:spacing w:after="0" w:lineRule="auto"/>
        <w:jc w:val="both"/>
        <w:rPr>
          <w:rFonts w:ascii="Merriweather" w:cs="Merriweather" w:eastAsia="Merriweather" w:hAnsi="Merriweather"/>
          <w:sz w:val="24"/>
          <w:szCs w:val="24"/>
        </w:rPr>
      </w:pPr>
      <w:sdt>
        <w:sdtPr>
          <w:tag w:val="goog_rdk_433"/>
        </w:sdtPr>
        <w:sdtContent>
          <w:r w:rsidDel="00000000" w:rsidR="00000000" w:rsidRPr="00000000">
            <w:rPr>
              <w:rFonts w:ascii="Tahoma" w:cs="Tahoma" w:eastAsia="Tahoma" w:hAnsi="Tahoma"/>
              <w:sz w:val="24"/>
              <w:szCs w:val="24"/>
              <w:rtl w:val="0"/>
            </w:rPr>
            <w:t xml:space="preserve">Նկար 2</w:t>
          </w:r>
        </w:sdtContent>
      </w:sdt>
    </w:p>
    <w:p w:rsidR="00000000" w:rsidDel="00000000" w:rsidP="00000000" w:rsidRDefault="00000000" w:rsidRPr="00000000" w14:paraId="0000014F">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0">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1">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2">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3">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5">
      <w:pPr>
        <w:spacing w:after="0" w:lineRule="auto"/>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w:t>
      </w:r>
      <w:r w:rsidDel="00000000" w:rsidR="00000000" w:rsidRPr="00000000">
        <w:rPr>
          <w:rFonts w:ascii="Merriweather" w:cs="Merriweather" w:eastAsia="Merriweather" w:hAnsi="Merriweather"/>
        </w:rPr>
        <w:drawing>
          <wp:inline distB="0" distT="0" distL="0" distR="0">
            <wp:extent cx="4352925" cy="4371975"/>
            <wp:effectExtent b="0" l="0" r="0" t="0"/>
            <wp:docPr descr="C:\Users\Ppo\AppData\Local\Microsoft\Windows\INetCache\Content.Word\Վ_page-0001.jpg" id="10" name="image2.jpg"/>
            <a:graphic>
              <a:graphicData uri="http://schemas.openxmlformats.org/drawingml/2006/picture">
                <pic:pic>
                  <pic:nvPicPr>
                    <pic:cNvPr descr="C:\Users\Ppo\AppData\Local\Microsoft\Windows\INetCache\Content.Word\Վ_page-0001.jpg" id="0" name="image2.jpg"/>
                    <pic:cNvPicPr preferRelativeResize="0"/>
                  </pic:nvPicPr>
                  <pic:blipFill>
                    <a:blip r:embed="rId12"/>
                    <a:srcRect b="0" l="0" r="0" t="0"/>
                    <a:stretch>
                      <a:fillRect/>
                    </a:stretch>
                  </pic:blipFill>
                  <pic:spPr>
                    <a:xfrm>
                      <a:off x="0" y="0"/>
                      <a:ext cx="4352925"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0" w:lineRule="auto"/>
        <w:jc w:val="both"/>
        <w:rPr>
          <w:rFonts w:ascii="Merriweather" w:cs="Merriweather" w:eastAsia="Merriweather" w:hAnsi="Merriweather"/>
          <w:sz w:val="24"/>
          <w:szCs w:val="24"/>
        </w:rPr>
      </w:pPr>
      <w:sdt>
        <w:sdtPr>
          <w:tag w:val="goog_rdk_434"/>
        </w:sdtPr>
        <w:sdtContent>
          <w:r w:rsidDel="00000000" w:rsidR="00000000" w:rsidRPr="00000000">
            <w:rPr>
              <w:rFonts w:ascii="Tahoma" w:cs="Tahoma" w:eastAsia="Tahoma" w:hAnsi="Tahoma"/>
              <w:sz w:val="24"/>
              <w:szCs w:val="24"/>
              <w:rtl w:val="0"/>
            </w:rPr>
            <w:t xml:space="preserve">Նկար 3</w:t>
          </w:r>
        </w:sdtContent>
      </w:sdt>
    </w:p>
    <w:p w:rsidR="00000000" w:rsidDel="00000000" w:rsidP="00000000" w:rsidRDefault="00000000" w:rsidRPr="00000000" w14:paraId="00000157">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8">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9">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A">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B">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C">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D">
      <w:pPr>
        <w:spacing w:after="0" w:lineRule="auto"/>
        <w:jc w:val="both"/>
        <w:rPr>
          <w:rFonts w:ascii="Merriweather" w:cs="Merriweather" w:eastAsia="Merriweather" w:hAnsi="Merriweather"/>
          <w:sz w:val="24"/>
          <w:szCs w:val="24"/>
        </w:rPr>
      </w:pPr>
      <w:r w:rsidDel="00000000" w:rsidR="00000000" w:rsidRPr="00000000">
        <w:rPr>
          <w:rtl w:val="0"/>
        </w:rPr>
      </w:r>
    </w:p>
    <w:tbl>
      <w:tblPr>
        <w:tblStyle w:val="Table1"/>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786"/>
        <w:tblGridChange w:id="0">
          <w:tblGrid>
            <w:gridCol w:w="4785"/>
            <w:gridCol w:w="4786"/>
          </w:tblGrid>
        </w:tblGridChange>
      </w:tblGrid>
      <w:tr>
        <w:trPr>
          <w:cantSplit w:val="0"/>
          <w:tblHeader w:val="0"/>
        </w:trPr>
        <w:tc>
          <w:tcPr/>
          <w:p w:rsidR="00000000" w:rsidDel="00000000" w:rsidP="00000000" w:rsidRDefault="00000000" w:rsidRPr="00000000" w14:paraId="0000015E">
            <w:pPr>
              <w:jc w:val="center"/>
              <w:rPr>
                <w:rFonts w:ascii="Merriweather" w:cs="Merriweather" w:eastAsia="Merriweather" w:hAnsi="Merriweather"/>
                <w:sz w:val="24"/>
                <w:szCs w:val="24"/>
              </w:rPr>
            </w:pPr>
            <w:sdt>
              <w:sdtPr>
                <w:tag w:val="goog_rdk_435"/>
              </w:sdtPr>
              <w:sdtContent>
                <w:r w:rsidDel="00000000" w:rsidR="00000000" w:rsidRPr="00000000">
                  <w:rPr>
                    <w:rFonts w:ascii="Tahoma" w:cs="Tahoma" w:eastAsia="Tahoma" w:hAnsi="Tahoma"/>
                    <w:sz w:val="24"/>
                    <w:szCs w:val="24"/>
                    <w:rtl w:val="0"/>
                  </w:rPr>
                  <w:t xml:space="preserve">Առաջին շարք</w:t>
                </w:r>
              </w:sdtContent>
            </w:sdt>
          </w:p>
        </w:tc>
        <w:tc>
          <w:tcPr/>
          <w:p w:rsidR="00000000" w:rsidDel="00000000" w:rsidP="00000000" w:rsidRDefault="00000000" w:rsidRPr="00000000" w14:paraId="0000015F">
            <w:pPr>
              <w:jc w:val="center"/>
              <w:rPr>
                <w:rFonts w:ascii="Merriweather" w:cs="Merriweather" w:eastAsia="Merriweather" w:hAnsi="Merriweather"/>
                <w:sz w:val="24"/>
                <w:szCs w:val="24"/>
              </w:rPr>
            </w:pPr>
            <w:sdt>
              <w:sdtPr>
                <w:tag w:val="goog_rdk_436"/>
              </w:sdtPr>
              <w:sdtContent>
                <w:r w:rsidDel="00000000" w:rsidR="00000000" w:rsidRPr="00000000">
                  <w:rPr>
                    <w:rFonts w:ascii="Tahoma" w:cs="Tahoma" w:eastAsia="Tahoma" w:hAnsi="Tahoma"/>
                    <w:sz w:val="24"/>
                    <w:szCs w:val="24"/>
                    <w:rtl w:val="0"/>
                  </w:rPr>
                  <w:t xml:space="preserve">Երկրորդ շարք</w:t>
                </w:r>
              </w:sdtContent>
            </w:sdt>
          </w:p>
        </w:tc>
      </w:tr>
      <w:tr>
        <w:trPr>
          <w:cantSplit w:val="0"/>
          <w:tblHeader w:val="0"/>
        </w:trPr>
        <w:tc>
          <w:tcPr/>
          <w:p w:rsidR="00000000" w:rsidDel="00000000" w:rsidP="00000000" w:rsidRDefault="00000000" w:rsidRPr="00000000" w14:paraId="00000160">
            <w:pPr>
              <w:jc w:val="both"/>
              <w:rPr>
                <w:rFonts w:ascii="Merriweather" w:cs="Merriweather" w:eastAsia="Merriweather" w:hAnsi="Merriweather"/>
                <w:sz w:val="24"/>
                <w:szCs w:val="24"/>
              </w:rPr>
            </w:pPr>
            <w:sdt>
              <w:sdtPr>
                <w:tag w:val="goog_rdk_437"/>
              </w:sdtPr>
              <w:sdtContent>
                <w:r w:rsidDel="00000000" w:rsidR="00000000" w:rsidRPr="00000000">
                  <w:rPr>
                    <w:rFonts w:ascii="Tahoma" w:cs="Tahoma" w:eastAsia="Tahoma" w:hAnsi="Tahoma"/>
                    <w:sz w:val="24"/>
                    <w:szCs w:val="24"/>
                    <w:rtl w:val="0"/>
                  </w:rPr>
                  <w:t xml:space="preserve">Գնդակ-ֆուտբոլ</w:t>
                </w:r>
              </w:sdtContent>
            </w:sdt>
          </w:p>
        </w:tc>
        <w:tc>
          <w:tcPr/>
          <w:p w:rsidR="00000000" w:rsidDel="00000000" w:rsidP="00000000" w:rsidRDefault="00000000" w:rsidRPr="00000000" w14:paraId="00000161">
            <w:pPr>
              <w:jc w:val="both"/>
              <w:rPr>
                <w:rFonts w:ascii="Merriweather" w:cs="Merriweather" w:eastAsia="Merriweather" w:hAnsi="Merriweather"/>
                <w:sz w:val="24"/>
                <w:szCs w:val="24"/>
              </w:rPr>
            </w:pPr>
            <w:sdt>
              <w:sdtPr>
                <w:tag w:val="goog_rdk_438"/>
              </w:sdtPr>
              <w:sdtContent>
                <w:r w:rsidDel="00000000" w:rsidR="00000000" w:rsidRPr="00000000">
                  <w:rPr>
                    <w:rFonts w:ascii="Tahoma" w:cs="Tahoma" w:eastAsia="Tahoma" w:hAnsi="Tahoma"/>
                    <w:sz w:val="24"/>
                    <w:szCs w:val="24"/>
                    <w:rtl w:val="0"/>
                  </w:rPr>
                  <w:t xml:space="preserve">Խնձոր-ջուր</w:t>
                </w:r>
              </w:sdtContent>
            </w:sdt>
          </w:p>
        </w:tc>
      </w:tr>
      <w:tr>
        <w:trPr>
          <w:cantSplit w:val="0"/>
          <w:tblHeader w:val="0"/>
        </w:trPr>
        <w:tc>
          <w:tcPr/>
          <w:p w:rsidR="00000000" w:rsidDel="00000000" w:rsidP="00000000" w:rsidRDefault="00000000" w:rsidRPr="00000000" w14:paraId="00000162">
            <w:pPr>
              <w:jc w:val="both"/>
              <w:rPr>
                <w:rFonts w:ascii="Merriweather" w:cs="Merriweather" w:eastAsia="Merriweather" w:hAnsi="Merriweather"/>
                <w:sz w:val="24"/>
                <w:szCs w:val="24"/>
              </w:rPr>
            </w:pPr>
            <w:sdt>
              <w:sdtPr>
                <w:tag w:val="goog_rdk_439"/>
              </w:sdtPr>
              <w:sdtContent>
                <w:r w:rsidDel="00000000" w:rsidR="00000000" w:rsidRPr="00000000">
                  <w:rPr>
                    <w:rFonts w:ascii="Tahoma" w:cs="Tahoma" w:eastAsia="Tahoma" w:hAnsi="Tahoma"/>
                    <w:sz w:val="24"/>
                    <w:szCs w:val="24"/>
                    <w:rtl w:val="0"/>
                  </w:rPr>
                  <w:t xml:space="preserve">Ջուր-անձրև</w:t>
                </w:r>
              </w:sdtContent>
            </w:sdt>
          </w:p>
        </w:tc>
        <w:tc>
          <w:tcPr/>
          <w:p w:rsidR="00000000" w:rsidDel="00000000" w:rsidP="00000000" w:rsidRDefault="00000000" w:rsidRPr="00000000" w14:paraId="00000163">
            <w:pPr>
              <w:jc w:val="both"/>
              <w:rPr>
                <w:rFonts w:ascii="Merriweather" w:cs="Merriweather" w:eastAsia="Merriweather" w:hAnsi="Merriweather"/>
                <w:sz w:val="24"/>
                <w:szCs w:val="24"/>
              </w:rPr>
            </w:pPr>
            <w:sdt>
              <w:sdtPr>
                <w:tag w:val="goog_rdk_440"/>
              </w:sdtPr>
              <w:sdtContent>
                <w:r w:rsidDel="00000000" w:rsidR="00000000" w:rsidRPr="00000000">
                  <w:rPr>
                    <w:rFonts w:ascii="Tahoma" w:cs="Tahoma" w:eastAsia="Tahoma" w:hAnsi="Tahoma"/>
                    <w:sz w:val="24"/>
                    <w:szCs w:val="24"/>
                    <w:rtl w:val="0"/>
                  </w:rPr>
                  <w:t xml:space="preserve">Տնակ-հող</w:t>
                </w:r>
              </w:sdtContent>
            </w:sdt>
          </w:p>
        </w:tc>
      </w:tr>
      <w:tr>
        <w:trPr>
          <w:cantSplit w:val="0"/>
          <w:tblHeader w:val="0"/>
        </w:trPr>
        <w:tc>
          <w:tcPr/>
          <w:p w:rsidR="00000000" w:rsidDel="00000000" w:rsidP="00000000" w:rsidRDefault="00000000" w:rsidRPr="00000000" w14:paraId="00000164">
            <w:pPr>
              <w:jc w:val="both"/>
              <w:rPr>
                <w:rFonts w:ascii="Merriweather" w:cs="Merriweather" w:eastAsia="Merriweather" w:hAnsi="Merriweather"/>
                <w:sz w:val="24"/>
                <w:szCs w:val="24"/>
              </w:rPr>
            </w:pPr>
            <w:sdt>
              <w:sdtPr>
                <w:tag w:val="goog_rdk_441"/>
              </w:sdtPr>
              <w:sdtContent>
                <w:r w:rsidDel="00000000" w:rsidR="00000000" w:rsidRPr="00000000">
                  <w:rPr>
                    <w:rFonts w:ascii="Tahoma" w:cs="Tahoma" w:eastAsia="Tahoma" w:hAnsi="Tahoma"/>
                    <w:sz w:val="24"/>
                    <w:szCs w:val="24"/>
                    <w:rtl w:val="0"/>
                  </w:rPr>
                  <w:t xml:space="preserve">Բահ-հող</w:t>
                </w:r>
              </w:sdtContent>
            </w:sdt>
          </w:p>
        </w:tc>
        <w:tc>
          <w:tcPr/>
          <w:p w:rsidR="00000000" w:rsidDel="00000000" w:rsidP="00000000" w:rsidRDefault="00000000" w:rsidRPr="00000000" w14:paraId="00000165">
            <w:pPr>
              <w:jc w:val="both"/>
              <w:rPr>
                <w:rFonts w:ascii="Merriweather" w:cs="Merriweather" w:eastAsia="Merriweather" w:hAnsi="Merriweather"/>
                <w:sz w:val="24"/>
                <w:szCs w:val="24"/>
              </w:rPr>
            </w:pPr>
            <w:sdt>
              <w:sdtPr>
                <w:tag w:val="goog_rdk_442"/>
              </w:sdtPr>
              <w:sdtContent>
                <w:r w:rsidDel="00000000" w:rsidR="00000000" w:rsidRPr="00000000">
                  <w:rPr>
                    <w:rFonts w:ascii="Tahoma" w:cs="Tahoma" w:eastAsia="Tahoma" w:hAnsi="Tahoma"/>
                    <w:sz w:val="24"/>
                    <w:szCs w:val="24"/>
                    <w:rtl w:val="0"/>
                  </w:rPr>
                  <w:t xml:space="preserve">Ծաղիկ-թիթեռ</w:t>
                </w:r>
              </w:sdtContent>
            </w:sdt>
          </w:p>
        </w:tc>
      </w:tr>
      <w:tr>
        <w:trPr>
          <w:cantSplit w:val="0"/>
          <w:tblHeader w:val="0"/>
        </w:trPr>
        <w:tc>
          <w:tcPr/>
          <w:p w:rsidR="00000000" w:rsidDel="00000000" w:rsidP="00000000" w:rsidRDefault="00000000" w:rsidRPr="00000000" w14:paraId="00000166">
            <w:pPr>
              <w:jc w:val="both"/>
              <w:rPr>
                <w:rFonts w:ascii="Merriweather" w:cs="Merriweather" w:eastAsia="Merriweather" w:hAnsi="Merriweather"/>
                <w:sz w:val="24"/>
                <w:szCs w:val="24"/>
              </w:rPr>
            </w:pPr>
            <w:sdt>
              <w:sdtPr>
                <w:tag w:val="goog_rdk_443"/>
              </w:sdtPr>
              <w:sdtContent>
                <w:r w:rsidDel="00000000" w:rsidR="00000000" w:rsidRPr="00000000">
                  <w:rPr>
                    <w:rFonts w:ascii="Tahoma" w:cs="Tahoma" w:eastAsia="Tahoma" w:hAnsi="Tahoma"/>
                    <w:sz w:val="24"/>
                    <w:szCs w:val="24"/>
                    <w:rtl w:val="0"/>
                  </w:rPr>
                  <w:t xml:space="preserve">Թանաք-գրիչ</w:t>
                </w:r>
              </w:sdtContent>
            </w:sdt>
          </w:p>
        </w:tc>
        <w:tc>
          <w:tcPr/>
          <w:p w:rsidR="00000000" w:rsidDel="00000000" w:rsidP="00000000" w:rsidRDefault="00000000" w:rsidRPr="00000000" w14:paraId="00000167">
            <w:pPr>
              <w:jc w:val="both"/>
              <w:rPr>
                <w:rFonts w:ascii="Merriweather" w:cs="Merriweather" w:eastAsia="Merriweather" w:hAnsi="Merriweather"/>
                <w:sz w:val="24"/>
                <w:szCs w:val="24"/>
              </w:rPr>
            </w:pPr>
            <w:sdt>
              <w:sdtPr>
                <w:tag w:val="goog_rdk_444"/>
              </w:sdtPr>
              <w:sdtContent>
                <w:r w:rsidDel="00000000" w:rsidR="00000000" w:rsidRPr="00000000">
                  <w:rPr>
                    <w:rFonts w:ascii="Tahoma" w:cs="Tahoma" w:eastAsia="Tahoma" w:hAnsi="Tahoma"/>
                    <w:sz w:val="24"/>
                    <w:szCs w:val="24"/>
                    <w:rtl w:val="0"/>
                  </w:rPr>
                  <w:t xml:space="preserve">Արջ-ինքնաթիռ</w:t>
                </w:r>
              </w:sdtContent>
            </w:sdt>
          </w:p>
        </w:tc>
      </w:tr>
      <w:tr>
        <w:trPr>
          <w:cantSplit w:val="0"/>
          <w:tblHeader w:val="0"/>
        </w:trPr>
        <w:tc>
          <w:tcPr/>
          <w:p w:rsidR="00000000" w:rsidDel="00000000" w:rsidP="00000000" w:rsidRDefault="00000000" w:rsidRPr="00000000" w14:paraId="00000168">
            <w:pPr>
              <w:jc w:val="both"/>
              <w:rPr>
                <w:rFonts w:ascii="Merriweather" w:cs="Merriweather" w:eastAsia="Merriweather" w:hAnsi="Merriweather"/>
                <w:sz w:val="24"/>
                <w:szCs w:val="24"/>
              </w:rPr>
            </w:pPr>
            <w:sdt>
              <w:sdtPr>
                <w:tag w:val="goog_rdk_445"/>
              </w:sdtPr>
              <w:sdtContent>
                <w:r w:rsidDel="00000000" w:rsidR="00000000" w:rsidRPr="00000000">
                  <w:rPr>
                    <w:rFonts w:ascii="Tahoma" w:cs="Tahoma" w:eastAsia="Tahoma" w:hAnsi="Tahoma"/>
                    <w:sz w:val="24"/>
                    <w:szCs w:val="24"/>
                    <w:rtl w:val="0"/>
                  </w:rPr>
                  <w:t xml:space="preserve">Բուրդ-ոչխար</w:t>
                </w:r>
              </w:sdtContent>
            </w:sdt>
          </w:p>
        </w:tc>
        <w:tc>
          <w:tcPr/>
          <w:p w:rsidR="00000000" w:rsidDel="00000000" w:rsidP="00000000" w:rsidRDefault="00000000" w:rsidRPr="00000000" w14:paraId="00000169">
            <w:pPr>
              <w:jc w:val="both"/>
              <w:rPr>
                <w:rFonts w:ascii="Merriweather" w:cs="Merriweather" w:eastAsia="Merriweather" w:hAnsi="Merriweather"/>
                <w:sz w:val="24"/>
                <w:szCs w:val="24"/>
              </w:rPr>
            </w:pPr>
            <w:sdt>
              <w:sdtPr>
                <w:tag w:val="goog_rdk_446"/>
              </w:sdtPr>
              <w:sdtContent>
                <w:r w:rsidDel="00000000" w:rsidR="00000000" w:rsidRPr="00000000">
                  <w:rPr>
                    <w:rFonts w:ascii="Tahoma" w:cs="Tahoma" w:eastAsia="Tahoma" w:hAnsi="Tahoma"/>
                    <w:sz w:val="24"/>
                    <w:szCs w:val="24"/>
                    <w:rtl w:val="0"/>
                  </w:rPr>
                  <w:t xml:space="preserve">Գլխարկ-կատու</w:t>
                </w:r>
              </w:sdtContent>
            </w:sdt>
          </w:p>
        </w:tc>
      </w:tr>
      <w:tr>
        <w:trPr>
          <w:cantSplit w:val="0"/>
          <w:tblHeader w:val="0"/>
        </w:trPr>
        <w:tc>
          <w:tcPr/>
          <w:p w:rsidR="00000000" w:rsidDel="00000000" w:rsidP="00000000" w:rsidRDefault="00000000" w:rsidRPr="00000000" w14:paraId="0000016A">
            <w:pPr>
              <w:jc w:val="both"/>
              <w:rPr>
                <w:rFonts w:ascii="Merriweather" w:cs="Merriweather" w:eastAsia="Merriweather" w:hAnsi="Merriweather"/>
                <w:sz w:val="24"/>
                <w:szCs w:val="24"/>
              </w:rPr>
            </w:pPr>
            <w:sdt>
              <w:sdtPr>
                <w:tag w:val="goog_rdk_447"/>
              </w:sdtPr>
              <w:sdtContent>
                <w:r w:rsidDel="00000000" w:rsidR="00000000" w:rsidRPr="00000000">
                  <w:rPr>
                    <w:rFonts w:ascii="Tahoma" w:cs="Tahoma" w:eastAsia="Tahoma" w:hAnsi="Tahoma"/>
                    <w:sz w:val="24"/>
                    <w:szCs w:val="24"/>
                    <w:rtl w:val="0"/>
                  </w:rPr>
                  <w:t xml:space="preserve">Սառույց-ձմեռ</w:t>
                </w:r>
              </w:sdtContent>
            </w:sdt>
          </w:p>
        </w:tc>
        <w:tc>
          <w:tcPr/>
          <w:p w:rsidR="00000000" w:rsidDel="00000000" w:rsidP="00000000" w:rsidRDefault="00000000" w:rsidRPr="00000000" w14:paraId="0000016B">
            <w:pPr>
              <w:jc w:val="both"/>
              <w:rPr>
                <w:rFonts w:ascii="Merriweather" w:cs="Merriweather" w:eastAsia="Merriweather" w:hAnsi="Merriweather"/>
                <w:sz w:val="24"/>
                <w:szCs w:val="24"/>
              </w:rPr>
            </w:pPr>
            <w:sdt>
              <w:sdtPr>
                <w:tag w:val="goog_rdk_448"/>
              </w:sdtPr>
              <w:sdtContent>
                <w:r w:rsidDel="00000000" w:rsidR="00000000" w:rsidRPr="00000000">
                  <w:rPr>
                    <w:rFonts w:ascii="Tahoma" w:cs="Tahoma" w:eastAsia="Tahoma" w:hAnsi="Tahoma"/>
                    <w:sz w:val="24"/>
                    <w:szCs w:val="24"/>
                    <w:rtl w:val="0"/>
                  </w:rPr>
                  <w:t xml:space="preserve">Գիշեր-արև</w:t>
                </w:r>
              </w:sdtContent>
            </w:sdt>
          </w:p>
        </w:tc>
      </w:tr>
      <w:tr>
        <w:trPr>
          <w:cantSplit w:val="0"/>
          <w:tblHeader w:val="0"/>
        </w:trPr>
        <w:tc>
          <w:tcPr/>
          <w:p w:rsidR="00000000" w:rsidDel="00000000" w:rsidP="00000000" w:rsidRDefault="00000000" w:rsidRPr="00000000" w14:paraId="0000016C">
            <w:pPr>
              <w:jc w:val="both"/>
              <w:rPr>
                <w:rFonts w:ascii="Merriweather" w:cs="Merriweather" w:eastAsia="Merriweather" w:hAnsi="Merriweather"/>
                <w:sz w:val="24"/>
                <w:szCs w:val="24"/>
              </w:rPr>
            </w:pPr>
            <w:sdt>
              <w:sdtPr>
                <w:tag w:val="goog_rdk_449"/>
              </w:sdtPr>
              <w:sdtContent>
                <w:r w:rsidDel="00000000" w:rsidR="00000000" w:rsidRPr="00000000">
                  <w:rPr>
                    <w:rFonts w:ascii="Tahoma" w:cs="Tahoma" w:eastAsia="Tahoma" w:hAnsi="Tahoma"/>
                    <w:sz w:val="24"/>
                    <w:szCs w:val="24"/>
                    <w:rtl w:val="0"/>
                  </w:rPr>
                  <w:t xml:space="preserve">Տուն-քար</w:t>
                </w:r>
              </w:sdtContent>
            </w:sdt>
          </w:p>
        </w:tc>
        <w:tc>
          <w:tcPr/>
          <w:p w:rsidR="00000000" w:rsidDel="00000000" w:rsidP="00000000" w:rsidRDefault="00000000" w:rsidRPr="00000000" w14:paraId="0000016D">
            <w:pPr>
              <w:jc w:val="both"/>
              <w:rPr>
                <w:rFonts w:ascii="Merriweather" w:cs="Merriweather" w:eastAsia="Merriweather" w:hAnsi="Merriweather"/>
                <w:sz w:val="24"/>
                <w:szCs w:val="24"/>
              </w:rPr>
            </w:pPr>
            <w:sdt>
              <w:sdtPr>
                <w:tag w:val="goog_rdk_450"/>
              </w:sdtPr>
              <w:sdtContent>
                <w:r w:rsidDel="00000000" w:rsidR="00000000" w:rsidRPr="00000000">
                  <w:rPr>
                    <w:rFonts w:ascii="Tahoma" w:cs="Tahoma" w:eastAsia="Tahoma" w:hAnsi="Tahoma"/>
                    <w:sz w:val="24"/>
                    <w:szCs w:val="24"/>
                    <w:rtl w:val="0"/>
                  </w:rPr>
                  <w:t xml:space="preserve">Ցորեն-լոր</w:t>
                </w:r>
              </w:sdtContent>
            </w:sdt>
          </w:p>
        </w:tc>
      </w:tr>
      <w:tr>
        <w:trPr>
          <w:cantSplit w:val="0"/>
          <w:tblHeader w:val="0"/>
        </w:trPr>
        <w:tc>
          <w:tcPr/>
          <w:p w:rsidR="00000000" w:rsidDel="00000000" w:rsidP="00000000" w:rsidRDefault="00000000" w:rsidRPr="00000000" w14:paraId="0000016E">
            <w:pPr>
              <w:jc w:val="both"/>
              <w:rPr>
                <w:rFonts w:ascii="Merriweather" w:cs="Merriweather" w:eastAsia="Merriweather" w:hAnsi="Merriweather"/>
                <w:sz w:val="24"/>
                <w:szCs w:val="24"/>
              </w:rPr>
            </w:pPr>
            <w:sdt>
              <w:sdtPr>
                <w:tag w:val="goog_rdk_451"/>
              </w:sdtPr>
              <w:sdtContent>
                <w:r w:rsidDel="00000000" w:rsidR="00000000" w:rsidRPr="00000000">
                  <w:rPr>
                    <w:rFonts w:ascii="Tahoma" w:cs="Tahoma" w:eastAsia="Tahoma" w:hAnsi="Tahoma"/>
                    <w:sz w:val="24"/>
                    <w:szCs w:val="24"/>
                    <w:rtl w:val="0"/>
                  </w:rPr>
                  <w:t xml:space="preserve">Դաշնամուր-աղջիկ</w:t>
                </w:r>
              </w:sdtContent>
            </w:sdt>
          </w:p>
        </w:tc>
        <w:tc>
          <w:tcPr/>
          <w:p w:rsidR="00000000" w:rsidDel="00000000" w:rsidP="00000000" w:rsidRDefault="00000000" w:rsidRPr="00000000" w14:paraId="0000016F">
            <w:pPr>
              <w:jc w:val="both"/>
              <w:rPr>
                <w:rFonts w:ascii="Merriweather" w:cs="Merriweather" w:eastAsia="Merriweather" w:hAnsi="Merriweather"/>
                <w:sz w:val="24"/>
                <w:szCs w:val="24"/>
              </w:rPr>
            </w:pPr>
            <w:sdt>
              <w:sdtPr>
                <w:tag w:val="goog_rdk_452"/>
              </w:sdtPr>
              <w:sdtContent>
                <w:r w:rsidDel="00000000" w:rsidR="00000000" w:rsidRPr="00000000">
                  <w:rPr>
                    <w:rFonts w:ascii="Tahoma" w:cs="Tahoma" w:eastAsia="Tahoma" w:hAnsi="Tahoma"/>
                    <w:sz w:val="24"/>
                    <w:szCs w:val="24"/>
                    <w:rtl w:val="0"/>
                  </w:rPr>
                  <w:t xml:space="preserve">Գրիչ-մկրատ</w:t>
                </w:r>
              </w:sdtContent>
            </w:sdt>
          </w:p>
        </w:tc>
      </w:tr>
      <w:tr>
        <w:trPr>
          <w:cantSplit w:val="0"/>
          <w:tblHeader w:val="0"/>
        </w:trPr>
        <w:tc>
          <w:tcPr/>
          <w:p w:rsidR="00000000" w:rsidDel="00000000" w:rsidP="00000000" w:rsidRDefault="00000000" w:rsidRPr="00000000" w14:paraId="00000170">
            <w:pPr>
              <w:jc w:val="both"/>
              <w:rPr>
                <w:rFonts w:ascii="Merriweather" w:cs="Merriweather" w:eastAsia="Merriweather" w:hAnsi="Merriweather"/>
                <w:sz w:val="24"/>
                <w:szCs w:val="24"/>
              </w:rPr>
            </w:pPr>
            <w:sdt>
              <w:sdtPr>
                <w:tag w:val="goog_rdk_453"/>
              </w:sdtPr>
              <w:sdtContent>
                <w:r w:rsidDel="00000000" w:rsidR="00000000" w:rsidRPr="00000000">
                  <w:rPr>
                    <w:rFonts w:ascii="Tahoma" w:cs="Tahoma" w:eastAsia="Tahoma" w:hAnsi="Tahoma"/>
                    <w:sz w:val="24"/>
                    <w:szCs w:val="24"/>
                    <w:rtl w:val="0"/>
                  </w:rPr>
                  <w:t xml:space="preserve">Մեղու-միջատ</w:t>
                </w:r>
              </w:sdtContent>
            </w:sdt>
          </w:p>
        </w:tc>
        <w:tc>
          <w:tcPr/>
          <w:p w:rsidR="00000000" w:rsidDel="00000000" w:rsidP="00000000" w:rsidRDefault="00000000" w:rsidRPr="00000000" w14:paraId="00000171">
            <w:pPr>
              <w:jc w:val="both"/>
              <w:rPr>
                <w:rFonts w:ascii="Merriweather" w:cs="Merriweather" w:eastAsia="Merriweather" w:hAnsi="Merriweather"/>
                <w:sz w:val="24"/>
                <w:szCs w:val="24"/>
              </w:rPr>
            </w:pPr>
            <w:sdt>
              <w:sdtPr>
                <w:tag w:val="goog_rdk_454"/>
              </w:sdtPr>
              <w:sdtContent>
                <w:r w:rsidDel="00000000" w:rsidR="00000000" w:rsidRPr="00000000">
                  <w:rPr>
                    <w:rFonts w:ascii="Tahoma" w:cs="Tahoma" w:eastAsia="Tahoma" w:hAnsi="Tahoma"/>
                    <w:sz w:val="24"/>
                    <w:szCs w:val="24"/>
                    <w:rtl w:val="0"/>
                  </w:rPr>
                  <w:t xml:space="preserve">Ուսուցիչ-սար</w:t>
                </w:r>
              </w:sdtContent>
            </w:sdt>
          </w:p>
        </w:tc>
      </w:tr>
      <w:tr>
        <w:trPr>
          <w:cantSplit w:val="0"/>
          <w:tblHeader w:val="0"/>
        </w:trPr>
        <w:tc>
          <w:tcPr/>
          <w:p w:rsidR="00000000" w:rsidDel="00000000" w:rsidP="00000000" w:rsidRDefault="00000000" w:rsidRPr="00000000" w14:paraId="00000172">
            <w:pPr>
              <w:jc w:val="both"/>
              <w:rPr>
                <w:rFonts w:ascii="Merriweather" w:cs="Merriweather" w:eastAsia="Merriweather" w:hAnsi="Merriweather"/>
                <w:sz w:val="24"/>
                <w:szCs w:val="24"/>
              </w:rPr>
            </w:pPr>
            <w:sdt>
              <w:sdtPr>
                <w:tag w:val="goog_rdk_455"/>
              </w:sdtPr>
              <w:sdtContent>
                <w:r w:rsidDel="00000000" w:rsidR="00000000" w:rsidRPr="00000000">
                  <w:rPr>
                    <w:rFonts w:ascii="Tahoma" w:cs="Tahoma" w:eastAsia="Tahoma" w:hAnsi="Tahoma"/>
                    <w:sz w:val="24"/>
                    <w:szCs w:val="24"/>
                    <w:rtl w:val="0"/>
                  </w:rPr>
                  <w:t xml:space="preserve">Կավիճ-գրատախտակ</w:t>
                </w:r>
              </w:sdtContent>
            </w:sdt>
          </w:p>
        </w:tc>
        <w:tc>
          <w:tcPr/>
          <w:p w:rsidR="00000000" w:rsidDel="00000000" w:rsidP="00000000" w:rsidRDefault="00000000" w:rsidRPr="00000000" w14:paraId="00000173">
            <w:pPr>
              <w:jc w:val="both"/>
              <w:rPr>
                <w:rFonts w:ascii="Merriweather" w:cs="Merriweather" w:eastAsia="Merriweather" w:hAnsi="Merriweather"/>
                <w:sz w:val="24"/>
                <w:szCs w:val="24"/>
              </w:rPr>
            </w:pPr>
            <w:sdt>
              <w:sdtPr>
                <w:tag w:val="goog_rdk_456"/>
              </w:sdtPr>
              <w:sdtContent>
                <w:r w:rsidDel="00000000" w:rsidR="00000000" w:rsidRPr="00000000">
                  <w:rPr>
                    <w:rFonts w:ascii="Tahoma" w:cs="Tahoma" w:eastAsia="Tahoma" w:hAnsi="Tahoma"/>
                    <w:sz w:val="24"/>
                    <w:szCs w:val="24"/>
                    <w:rtl w:val="0"/>
                  </w:rPr>
                  <w:t xml:space="preserve">Գույն-ձայն</w:t>
                </w:r>
              </w:sdtContent>
            </w:sdt>
          </w:p>
        </w:tc>
      </w:tr>
    </w:tbl>
    <w:p w:rsidR="00000000" w:rsidDel="00000000" w:rsidP="00000000" w:rsidRDefault="00000000" w:rsidRPr="00000000" w14:paraId="00000174">
      <w:pPr>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75">
      <w:pPr>
        <w:spacing w:after="0" w:lineRule="auto"/>
        <w:jc w:val="both"/>
        <w:rPr>
          <w:rFonts w:ascii="Merriweather" w:cs="Merriweather" w:eastAsia="Merriweather" w:hAnsi="Merriweather"/>
          <w:sz w:val="24"/>
          <w:szCs w:val="24"/>
        </w:rPr>
      </w:pPr>
      <w:sdt>
        <w:sdtPr>
          <w:tag w:val="goog_rdk_457"/>
        </w:sdtPr>
        <w:sdtContent>
          <w:r w:rsidDel="00000000" w:rsidR="00000000" w:rsidRPr="00000000">
            <w:rPr>
              <w:rFonts w:ascii="Tahoma" w:cs="Tahoma" w:eastAsia="Tahoma" w:hAnsi="Tahoma"/>
              <w:sz w:val="24"/>
              <w:szCs w:val="24"/>
              <w:rtl w:val="0"/>
            </w:rPr>
            <w:t xml:space="preserve">Նկար 4</w:t>
          </w:r>
        </w:sdtContent>
      </w:sdt>
    </w:p>
    <w:sectPr>
      <w:type w:val="nextPage"/>
      <w:pgSz w:h="16838" w:w="11906" w:orient="portrait"/>
      <w:pgMar w:bottom="1134" w:top="1134" w:left="1701" w:right="850" w:header="708" w:footer="708"/>
      <w:pgNumType w:start="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Mincho"/>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5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5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Նալչաջյան, Հոգեբանության հիմունքներ, Երևան, 1997, էջ 179։</w:t>
          </w:r>
        </w:sdtContent>
      </w:sdt>
    </w:p>
  </w:footnote>
  <w:footnote w:id="1">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6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Տե՛ս Ա</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6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Նալչաջյան, Հոգեբանության հիմունքներ, Երևան, 1997, էջ 179։</w:t>
          </w:r>
        </w:sdtContent>
      </w:sdt>
    </w:p>
  </w:footnote>
  <w:footnote w:id="2">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6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Յու</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6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6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Ամիրջանյան, Ա</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65"/>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Ս</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6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Սահակյան, Մանկավարժություն, Երևան, 2005, էջ 45։</w:t>
          </w:r>
        </w:sdtContent>
      </w:sdt>
    </w:p>
  </w:footnote>
  <w:footnote w:id="3">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6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Ս</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6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Տ</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6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Վարդումյան, Մանկավարժության պատմություն, Երևան, 2008, էջ 140։</w:t>
          </w:r>
        </w:sdtContent>
      </w:sdt>
    </w:p>
  </w:footnote>
  <w:footnote w:id="4">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7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Յու</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7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Կ</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7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Բաբանսկի, Մանկավարժություն, Երևան, 1986, էջ 162։</w:t>
          </w:r>
        </w:sdtContent>
      </w:sdt>
    </w:p>
  </w:footnote>
  <w:footnote w:id="5">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baseline"/>
          <w:rtl w:val="0"/>
        </w:rPr>
        <w:t xml:space="preserve">https://docs.yandex.ru</w:t>
      </w:r>
    </w:p>
  </w:footnote>
  <w:footnote w:id="6">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7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Ս</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7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Տ</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75"/>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Վարդումյան, Ժամանակակից մանկավարժական մոտեցումներ, Երևան, 2005, էջ 155։</w:t>
          </w:r>
        </w:sdtContent>
      </w:sdt>
    </w:p>
  </w:footnote>
  <w:footnote w:id="7">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https://www.isec.am</w:t>
      </w:r>
    </w:p>
  </w:footnote>
  <w:footnote w:id="8">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7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7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Վ</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7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Պետրովսկի, Տարիքային և մանկավարժական հոգեբանություն, Երևան, 1977, էջ 115։</w:t>
          </w:r>
        </w:sdtContent>
      </w:sdt>
    </w:p>
  </w:footnote>
  <w:footnote w:id="9">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erriweather" w:cs="Merriweather" w:eastAsia="Merriweather" w:hAnsi="Merriweather"/>
          <w:b w:val="0"/>
          <w:i w:val="0"/>
          <w:smallCaps w:val="0"/>
          <w:strike w:val="0"/>
          <w:color w:val="000000"/>
          <w:sz w:val="20"/>
          <w:szCs w:val="20"/>
          <w:u w:val="none"/>
          <w:shd w:fill="auto" w:val="clear"/>
          <w:vertAlign w:val="superscript"/>
          <w:rtl w:val="0"/>
        </w:rPr>
        <w:t xml:space="preserve">2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7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Շ</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8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Ի</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8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Գանելին, Մանկավարժություն, Երևան, 1969, էջ 191։</w:t>
          </w:r>
        </w:sdtContent>
      </w:sdt>
    </w:p>
  </w:footnote>
  <w:footnote w:id="10">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8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8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Զոհրաբյան, Գ</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8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Հովհաննիսյան և այլք, Ուսուցման Կոնստրուկտիվիստական մեթոդաբանություն,Երևան, 2002, էջ 60։</w:t>
          </w:r>
        </w:sdtContent>
      </w:sdt>
    </w:p>
  </w:footnote>
  <w:footnote w:id="11">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sdt>
        <w:sdtPr>
          <w:tag w:val="goog_rdk_485"/>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8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Վ</w:t>
          </w:r>
        </w:sdtContent>
      </w:sdt>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w:t>
      </w:r>
      <w:sdt>
        <w:sdtPr>
          <w:tag w:val="goog_rdk_48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Պետրովսկի, Տարիքային և մանկավարժական հոգեբանություն, Երևան, 1977, էջ 115։</w:t>
          </w:r>
        </w:sdtContent>
      </w:sdt>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decimal"/>
      <w:lvlText w:val="%1"/>
      <w:lvlJc w:val="left"/>
      <w:pPr>
        <w:ind w:left="375" w:hanging="375"/>
      </w:pPr>
      <w:rPr/>
    </w:lvl>
    <w:lvl w:ilvl="1">
      <w:start w:val="1"/>
      <w:numFmt w:val="decimal"/>
      <w:lvlText w:val="%1-%2"/>
      <w:lvlJc w:val="left"/>
      <w:pPr>
        <w:ind w:left="1791" w:hanging="375"/>
      </w:pPr>
      <w:rPr/>
    </w:lvl>
    <w:lvl w:ilvl="2">
      <w:start w:val="1"/>
      <w:numFmt w:val="decimal"/>
      <w:lvlText w:val="%1-%2.%3"/>
      <w:lvlJc w:val="left"/>
      <w:pPr>
        <w:ind w:left="3552" w:hanging="720"/>
      </w:pPr>
      <w:rPr/>
    </w:lvl>
    <w:lvl w:ilvl="3">
      <w:start w:val="1"/>
      <w:numFmt w:val="decimal"/>
      <w:lvlText w:val="%1-%2.%3.%4"/>
      <w:lvlJc w:val="left"/>
      <w:pPr>
        <w:ind w:left="4968" w:hanging="720"/>
      </w:pPr>
      <w:rPr/>
    </w:lvl>
    <w:lvl w:ilvl="4">
      <w:start w:val="1"/>
      <w:numFmt w:val="decimal"/>
      <w:lvlText w:val="%1-%2.%3.%4.%5"/>
      <w:lvlJc w:val="left"/>
      <w:pPr>
        <w:ind w:left="6744" w:hanging="1080"/>
      </w:pPr>
      <w:rPr/>
    </w:lvl>
    <w:lvl w:ilvl="5">
      <w:start w:val="1"/>
      <w:numFmt w:val="decimal"/>
      <w:lvlText w:val="%1-%2.%3.%4.%5.%6"/>
      <w:lvlJc w:val="left"/>
      <w:pPr>
        <w:ind w:left="8160" w:hanging="1080"/>
      </w:pPr>
      <w:rPr/>
    </w:lvl>
    <w:lvl w:ilvl="6">
      <w:start w:val="1"/>
      <w:numFmt w:val="decimal"/>
      <w:lvlText w:val="%1-%2.%3.%4.%5.%6.%7"/>
      <w:lvlJc w:val="left"/>
      <w:pPr>
        <w:ind w:left="9936" w:hanging="1440"/>
      </w:pPr>
      <w:rPr/>
    </w:lvl>
    <w:lvl w:ilvl="7">
      <w:start w:val="1"/>
      <w:numFmt w:val="decimal"/>
      <w:lvlText w:val="%1-%2.%3.%4.%5.%6.%7.%8"/>
      <w:lvlJc w:val="left"/>
      <w:pPr>
        <w:ind w:left="11352" w:hanging="1440"/>
      </w:pPr>
      <w:rPr/>
    </w:lvl>
    <w:lvl w:ilvl="8">
      <w:start w:val="1"/>
      <w:numFmt w:val="decimal"/>
      <w:lvlText w:val="%1-%2.%3.%4.%5.%6.%7.%8.%9"/>
      <w:lvlJc w:val="left"/>
      <w:pPr>
        <w:ind w:left="13128" w:hanging="1800"/>
      </w:pPr>
      <w:rPr/>
    </w:lvl>
  </w:abstractNum>
  <w:abstractNum w:abstractNumId="2">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2"/>
      <w:numFmt w:val="bullet"/>
      <w:lvlText w:val="-"/>
      <w:lvlJc w:val="left"/>
      <w:pPr>
        <w:ind w:left="1080" w:hanging="360"/>
      </w:pPr>
      <w:rPr>
        <w:rFonts w:ascii="Merriweather" w:cs="Merriweather" w:eastAsia="Merriweather" w:hAnsi="Merriweathe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66186F"/>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footnote text"/>
    <w:basedOn w:val="a"/>
    <w:link w:val="a4"/>
    <w:uiPriority w:val="99"/>
    <w:unhideWhenUsed w:val="1"/>
    <w:rsid w:val="0009758E"/>
    <w:pPr>
      <w:spacing w:after="0" w:line="240" w:lineRule="auto"/>
    </w:pPr>
    <w:rPr>
      <w:sz w:val="20"/>
      <w:szCs w:val="20"/>
    </w:rPr>
  </w:style>
  <w:style w:type="character" w:styleId="a4" w:customStyle="1">
    <w:name w:val="Текст сноски Знак"/>
    <w:basedOn w:val="a0"/>
    <w:link w:val="a3"/>
    <w:uiPriority w:val="99"/>
    <w:rsid w:val="0009758E"/>
    <w:rPr>
      <w:sz w:val="20"/>
      <w:szCs w:val="20"/>
    </w:rPr>
  </w:style>
  <w:style w:type="character" w:styleId="a5">
    <w:name w:val="footnote reference"/>
    <w:basedOn w:val="a0"/>
    <w:uiPriority w:val="99"/>
    <w:semiHidden w:val="1"/>
    <w:unhideWhenUsed w:val="1"/>
    <w:rsid w:val="0009758E"/>
    <w:rPr>
      <w:vertAlign w:val="superscript"/>
    </w:rPr>
  </w:style>
  <w:style w:type="paragraph" w:styleId="a6">
    <w:name w:val="List Paragraph"/>
    <w:basedOn w:val="a"/>
    <w:uiPriority w:val="34"/>
    <w:qFormat w:val="1"/>
    <w:rsid w:val="002D1E63"/>
    <w:pPr>
      <w:ind w:left="720"/>
      <w:contextualSpacing w:val="1"/>
    </w:pPr>
    <w:rPr>
      <w:rFonts w:eastAsiaTheme="minorHAnsi"/>
      <w:lang w:eastAsia="en-US" w:val="en-US"/>
    </w:rPr>
  </w:style>
  <w:style w:type="table" w:styleId="a7">
    <w:name w:val="Table Grid"/>
    <w:basedOn w:val="a1"/>
    <w:uiPriority w:val="59"/>
    <w:rsid w:val="00023C21"/>
    <w:pPr>
      <w:spacing w:after="0" w:line="240" w:lineRule="auto"/>
    </w:pPr>
    <w:rPr>
      <w:rFonts w:eastAsiaTheme="minorHAnsi"/>
      <w:lang w:eastAsia="en-US" w:val="en-US"/>
    </w:r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a8">
    <w:name w:val="Balloon Text"/>
    <w:basedOn w:val="a"/>
    <w:link w:val="a9"/>
    <w:uiPriority w:val="99"/>
    <w:semiHidden w:val="1"/>
    <w:unhideWhenUsed w:val="1"/>
    <w:rsid w:val="0068065A"/>
    <w:pPr>
      <w:spacing w:after="0"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68065A"/>
    <w:rPr>
      <w:rFonts w:ascii="Tahoma" w:cs="Tahoma" w:hAnsi="Tahoma"/>
      <w:sz w:val="16"/>
      <w:szCs w:val="16"/>
    </w:rPr>
  </w:style>
  <w:style w:type="paragraph" w:styleId="aa">
    <w:name w:val="header"/>
    <w:basedOn w:val="a"/>
    <w:link w:val="ab"/>
    <w:uiPriority w:val="99"/>
    <w:semiHidden w:val="1"/>
    <w:unhideWhenUsed w:val="1"/>
    <w:rsid w:val="00613AED"/>
    <w:pPr>
      <w:tabs>
        <w:tab w:val="center" w:pos="4680"/>
        <w:tab w:val="right" w:pos="9360"/>
      </w:tabs>
      <w:spacing w:after="0" w:line="240" w:lineRule="auto"/>
    </w:pPr>
  </w:style>
  <w:style w:type="character" w:styleId="ab" w:customStyle="1">
    <w:name w:val="Верхний колонтитул Знак"/>
    <w:basedOn w:val="a0"/>
    <w:link w:val="aa"/>
    <w:uiPriority w:val="99"/>
    <w:semiHidden w:val="1"/>
    <w:rsid w:val="00613AED"/>
  </w:style>
  <w:style w:type="paragraph" w:styleId="ac">
    <w:name w:val="footer"/>
    <w:basedOn w:val="a"/>
    <w:link w:val="ad"/>
    <w:uiPriority w:val="99"/>
    <w:unhideWhenUsed w:val="1"/>
    <w:rsid w:val="00613AED"/>
    <w:pPr>
      <w:tabs>
        <w:tab w:val="center" w:pos="4680"/>
        <w:tab w:val="right" w:pos="9360"/>
      </w:tabs>
      <w:spacing w:after="0" w:line="240" w:lineRule="auto"/>
    </w:pPr>
  </w:style>
  <w:style w:type="character" w:styleId="ad" w:customStyle="1">
    <w:name w:val="Нижний колонтитул Знак"/>
    <w:basedOn w:val="a0"/>
    <w:link w:val="ac"/>
    <w:uiPriority w:val="99"/>
    <w:rsid w:val="00613AED"/>
  </w:style>
  <w:style w:type="character" w:styleId="ae">
    <w:name w:val="Hyperlink"/>
    <w:basedOn w:val="a0"/>
    <w:uiPriority w:val="99"/>
    <w:unhideWhenUsed w:val="1"/>
    <w:rsid w:val="00D274D3"/>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image" Target="media/image1.png"/><Relationship Id="rId10" Type="http://schemas.openxmlformats.org/officeDocument/2006/relationships/image" Target="media/image3.jpg"/><Relationship Id="rId12" Type="http://schemas.openxmlformats.org/officeDocument/2006/relationships/image" Target="media/image2.jpg"/><Relationship Id="rId9" Type="http://schemas.openxmlformats.org/officeDocument/2006/relationships/hyperlink" Target="https://docs.yandex.ru"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Pv4FSnwOIPoQTx87vezAmIN/4Q==">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2022-08-21T16:54:00Z</dcterms:created>
  <dc:creator>Ppo</dc:creator>
</cp:coreProperties>
</file>