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ՀԵՐԹԱԿԱՆ   ԱՏԵՍՏԱՎՈՐՄԱՆ     ԵՆԹԱԿԱ            ՈՒՍՈՒՑԻՉՆԵՐԻ               ՎԵՐԱՊԱՏՐԱՍՏՄԱՆ</w:t>
          </w:r>
        </w:sdtContent>
      </w:sdt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ԴԱՍԸՆԹԱՑ</w:t>
          </w:r>
        </w:sdtContent>
      </w:sdt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      Հետազոտական աշխատանք</w:t>
          </w:r>
        </w:sdtContent>
      </w:sdt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Թեմա՝                         ‹‹Ուշադրության        զարգացման</w:t>
          </w:r>
        </w:sdtContent>
      </w:sdt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առանձնահատկությունները    կրտսեր  դպրոցական</w:t>
          </w:r>
        </w:sdtContent>
      </w:sdt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տարիքում››</w:t>
          </w:r>
        </w:sdtContent>
      </w:sdt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Հետազոտող ուսուցիչ՝         Ալիտա Հարոյան</w:t>
          </w:r>
        </w:sdtContent>
      </w:sdt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Ղեկավար՝                             Ժենյա Միրիբյան</w:t>
          </w:r>
        </w:sdtContent>
      </w:sdt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               Գավառ     2022</w:t>
          </w:r>
        </w:sdtContent>
      </w:sdt>
    </w:p>
    <w:p w:rsidR="00000000" w:rsidDel="00000000" w:rsidP="00000000" w:rsidRDefault="00000000" w:rsidRPr="00000000" w14:paraId="00000011">
      <w:pPr>
        <w:spacing w:after="120" w:before="120" w:line="360" w:lineRule="auto"/>
        <w:ind w:firstLine="708"/>
        <w:jc w:val="both"/>
        <w:rPr>
          <w:rFonts w:ascii="Merriweather" w:cs="Merriweather" w:eastAsia="Merriweather" w:hAnsi="Merriweather"/>
          <w:i w:val="1"/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8"/>
              <w:szCs w:val="28"/>
              <w:rtl w:val="0"/>
            </w:rPr>
            <w:t xml:space="preserve">                          ԲՈՎԱՆԴԱԿՈՒԹՅՈՒՆ</w:t>
          </w:r>
        </w:sdtContent>
      </w:sdt>
    </w:p>
    <w:p w:rsidR="00000000" w:rsidDel="00000000" w:rsidP="00000000" w:rsidRDefault="00000000" w:rsidRPr="00000000" w14:paraId="00000012">
      <w:pPr>
        <w:spacing w:after="120" w:before="12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Ներածություն-------------------------------------------------------------------------3</w:t>
          </w:r>
        </w:sdtContent>
      </w:sdt>
    </w:p>
    <w:p w:rsidR="00000000" w:rsidDel="00000000" w:rsidP="00000000" w:rsidRDefault="00000000" w:rsidRPr="00000000" w14:paraId="00000013">
      <w:pPr>
        <w:spacing w:after="120" w:before="120" w:line="360" w:lineRule="auto"/>
        <w:ind w:left="708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2.Կրտսեր դպրոցականի տարիքի նկարագիրը   ------------------------------------5</w:t>
          </w:r>
        </w:sdtContent>
      </w:sdt>
    </w:p>
    <w:p w:rsidR="00000000" w:rsidDel="00000000" w:rsidP="00000000" w:rsidRDefault="00000000" w:rsidRPr="00000000" w14:paraId="00000014">
      <w:pPr>
        <w:spacing w:after="120" w:before="12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3. Ուշադրություն------------------------------------------------------------------------8</w:t>
          </w:r>
        </w:sdtContent>
      </w:sdt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10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Ուշադրության տեսակները--------------------------------------------------------9</w:t>
          </w:r>
        </w:sdtContent>
      </w:sdt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Ուշադրության առանձնահատկությունները-----------------------------------11</w:t>
          </w:r>
        </w:sdtContent>
      </w:sdt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Խաղը որպես կրտսեր դպրոցականի ուշադրությունը զարգացնող միջոց—13</w:t>
          </w:r>
        </w:sdtContent>
      </w:sdt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Եզրակացություն-------------------------------------------------------------------23</w:t>
          </w:r>
        </w:sdtContent>
      </w:sdt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10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Օգտագործված գրականության ցանկ-------------------------------------------24</w:t>
          </w:r>
        </w:sdtContent>
      </w:sdt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708" w:right="0" w:firstLine="70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   Ներածություն</w:t>
          </w:r>
        </w:sdtContent>
      </w:sdt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Հետազոտությանս նպատակը դարձավ կրտսեր տարիքի որոշ երեխաների հետաքրքրասիրության պակասը, կենտրոնացման բացակայությունը ուսման նկատմամբ: </w:t>
          </w:r>
        </w:sdtContent>
      </w:sdt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 տարիքի երեխաների մոտ  պետք է բարձր մակարդակի վրա լինի նրանց ուշադրությունը,որից կբխի երեխաների մտածողության զարգացումը:</w:t>
          </w:r>
        </w:sdtContent>
      </w:sdt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 տարիքը, որը հանդիսանում է նախադպրոցական տարիքի օրգանական շարունակությունը, մտածողության, ուշադրության, հիշողության, երևակայության զարգացում է պահանջում:</w:t>
          </w:r>
        </w:sdtContent>
      </w:sdt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52c2f"/>
          <w:sz w:val="24"/>
          <w:szCs w:val="24"/>
          <w:highlight w:val="white"/>
          <w:u w:val="none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52c2f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Քանի որ ուշադրությունը օժտված է տարբեր հատկություններով, այդ հատկությունները զարգանում են տարբեր չափով՝ առաջացնելով անհատական տարբերակներ։</w:t>
          </w:r>
        </w:sdtContent>
      </w:sdt>
    </w:p>
    <w:p w:rsidR="00000000" w:rsidDel="00000000" w:rsidP="00000000" w:rsidRDefault="00000000" w:rsidRPr="00000000" w14:paraId="00000032">
      <w:pPr>
        <w:spacing w:after="120" w:before="12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Ուսուցման ընթացքում հաշվի առնելով, որ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 տարբեր երեխաներ ուշադիր են տարբեր չափով և ունեն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 զարգացման տարբեր առանձնահատկություններ, անհրաժեշտ է ուսուցումը զուգորդել 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 մտքին ու հոգուն հարազատ լեզվատրամաբանական զարգացնող խաղերով:</w:t>
          </w:r>
        </w:sdtContent>
      </w:sdt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Ուստի, ես  կդիտարկեմ խաղը՝ որպես կրտսեր դպրոցական տարիքի երեխաների մոտ  ուշադրության զարգացման գործոններից մեկը: </w:t>
          </w:r>
        </w:sdtContent>
      </w:sdt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ՈՒՇԱԴՐՈՒԹՅԱՆ ԶԱՐԳԱՑՄԱՆ ԱՌԱՆՁՆԱՀԱՏԿՈՒԹՅՈՒՆՆԵՐԸ ԿՐՏՍԵՐ ԴՊՐՈՑԱԿԱՆ ՏԱՐԻՔՈՒՄ</w:t>
          </w:r>
        </w:sdtContent>
      </w:sdt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Ուշադրությունն այն գործոնն է, որի միջոցով ամեն ինչ ընթանում է  արտաքին աշխարհից  դեպի մարդու հոգի:</w:t>
          </w:r>
        </w:sdtContent>
      </w:sdt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/Կ. Դ. Ուշինսկի/</w:t>
          </w:r>
        </w:sdtContent>
      </w:sdt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Ուշադրությունը, որպես համակարգված վարժություն, զարգացնում է երևակայությունը, այն դառնում է ավելի ճճկուն և շարժական;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/Մ. Ա. Չեխով/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 առնելով կրտսեր դպրոցական տարիքի երեխաների համեմատաբար արագ հոգնածությունը, ուշադրությունը շեղող գործոնները՝ հաճախ անհրաժեշտ է  լինում փոխել աշխատանքի մոտեցումը և կիրառել մեթոդների բազմազանություն:Կրտսեր դպրոցական տարիքի երեխաների մոտ ուշադրությունը զարգացնելու համար հարկավոր է արթնացնել հետաքրքրություն շրջապատի, ուսուցանվող նյութի վերաբերյալ, որն էլ իր կնպաստի մանկավարժական խնդիրների լուծմանը:Երկար տարիների աշխատանքային փորձս ցույց է տվել, որ երեխայի անհատականությունը առաջին հերթին ցայտուն արտահայտվում է խաղի մեջ:Խաղն է երեխայի ուշադրությունը կենտրոնացնում  շրջապատի, ուսուցանվող նյութի վրա:</w:t>
          </w:r>
        </w:sdtContent>
      </w:sdt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Կրտսեր դպրոցականի տարիքի նկարագիրը</w:t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Կրտսեր դպրոցական տարիքը ամենակարևոր շրջանն է անձի կայացման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զարգացման համար, այն կախված է երեխային շրջապատող ֆիզիկական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սոցիալական միջավայրից, դրանք են ընտանիք, դպրոց, ընկերներ: Կրտսեր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դպրոցական տարիքում երեխան արդեն ունակ է ճանաչելու առարկաների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նմանույթյունը և տարբերությունն, ելնելով նրանց առանձնահատկություններից: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Կրտսեր դպրոցում պետք է ստեղծել այնպիսի միջավայր, որտեղ կզարգանան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սովորողների դեռևս նոր ձեռք բերած անձնային հատկանիշները՝ ինքնուրույնություն,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ինչ-որ նոր բան սովորելու հակում, հետաքրքրասիրություն։ Որն էլ պիտի հիմք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հանդիսանա երեխայի «ես»-ի հետագա ամրացմանն ու կայունացմանը: Այս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տարիքից պետք է ակտիվորեն զարգացնել երեխայի համարձակ ստեղծականությունն </w:t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 երևակայությունը, ուշադրությունն ու մտածողությունը: Այս տարիքում երեխաները հիմնականում ընկալում են զգայարանների միջոցով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02122"/>
          <w:sz w:val="24"/>
          <w:szCs w:val="24"/>
          <w:highlight w:val="white"/>
          <w:u w:val="none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Տարրական դպրոցում աշխատելիս մանկավարժը առընչվում է բազմաթիվ խնդիրների:</w:t>
          </w:r>
        </w:sdtContent>
      </w:sdt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Կրտսեր դպրոցական տարիքում երեխաներին բնորոշ են առանձնահատկություններ, որոնք համարվում են  </w:t>
          </w:r>
        </w:sdtContent>
      </w:sdt>
      <w:hyperlink r:id="rId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single"/>
            <w:vertAlign w:val="baseline"/>
            <w:rtl w:val="0"/>
          </w:rPr>
          <w:t xml:space="preserve">մանկության</w:t>
        </w:r>
      </w:hyperlink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 գագաթնակետը՝ </w:t>
          </w:r>
        </w:sdtContent>
      </w:sdt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նախադպրոցական տարիքի օրգանական շարունակությունը:</w:t>
          </w:r>
        </w:sdtContent>
      </w:sdt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Երեխան պահպանում է մանկական շատ որակներ՝ ինչպիսիք են թեթևամտությունը, միամտությունը։</w:t>
          </w:r>
        </w:sdtContent>
      </w:sdt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040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 դպրոցական տարիքը ընգրկում է 6-10 տարեկանը: Այն անձի կայացման կարևորագույն փուլերից մեկն է, որի ընթացքում տեղի է ունենում անհոգ մանկությունից անցում այնպիսի մի շրջանի, երբ անհրաժեշտություն է ծագում նոր դերեր կրել, պատասխանատու լինել, տարբեր պահանջներ իրականացնել: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դպրոցականը սկսում է տիրապետել հատուկ գործողությունների, որոնք հնարավորություն են ընձեռում կենտրոնանալ ուսուցանվող թեմայի  վրա, հիշողության մեջ պահպանել տեսածը կամ լսածը, պատկերացնել որևէ բան, ինչը նախկինում չի տեսել::</w:t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դպրոցականների մոտ զարգանում է՝ մտածողությունը, ուշադրությունը, հիշողությունը, ընկալումը:Մտածողությունը նրանց մոտ դառնում է տրամաբանական,  ճկուն: Կրտսեր դպրոցական տարիքի սկզբում  ընկալումը բավականաչափ տարբերակված չէ, և երեխան երբեմն շփոթում է գրությանը մոտ տառերը և թվերը: 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դպրոցականների մտածողության, ուշադրության, հիշողության, երևակայության գործընթացների զարգացումը հիմք է հանդիսանում տվյալ տարիքային խմբի երեխաների ինքնուրույնության ապահովման համար: Երեխան սկսում է տիրապետել հատուկ գործողությունների, որոնք հնարավորություն են ընձեռում կենտրոնանալ կրթական գործընթացի վրա, հիշողության մեջ պահպանել տեսածը կամ լսածը, պատկերացնել որևէ բան, ինչը նախկինում չի տեսել:</w:t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Мухина В. С. «Возрастная психология: феноменология развития, детство, отрочество»: Учебник для студ. вузов. - 4-е изд., стереотип. - М.: Издательский центр «Академия», 1999. - 456 с.</w:t>
        <w:br w:type="textWrapping"/>
        <w:t xml:space="preserve">2. Марина Х., Мария Т. «Возрастная психология». Конспект лекций, Издательство: Юрайт, 2010г. – 145с.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 կրտսեր դպրոցականները դժվարանում են վերահսկել իրենց ուշադրությունը և համեմատաբար երկար ժամանակ կենտրոնոնալ աշխատանքի մեկ բնագավառի կամ մեկ օբյեկտի վրա, քանի որ նրանց ուշադրությունը դեռևս կրում է/մեծ մասամբ/  ոչ կամածին բնույթ:Շատ հաճախ կողմնակի առարկաներն ու երևույթները, որոնք արտակարգ և գրավիչ կողմերով շարժում են երեխաների հետաքրքրությունը՝ դոմինանտ դեր կատարելով, շեղում են երեխաների ուշադրությունը բուն ուսումնական աշխատանքից:</w:t>
          </w:r>
        </w:sdtContent>
      </w:sdt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040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դպրոցի առաջին տարիներին ուսուցիչը երեխայի համար միակ և անկոտրում հեղինակությունն է: Աշակերտի համար կարևորվում են ուսուցչի գովասանքը, գնահատականը: Աշակերտի շփումը հիմնականում ուղղված է նրան, համադասարանցիներին նա ընդունում է ուսուցչի միջոցով, արժևորում է այն համադասարանցիներին, ում գնահատում է ուսուցիչը: Այդ պատճառով, ուսուցիչը որպես հեղինակություն կարող է ուղղորդել երեխայի հասարակական շփումները: Հետզհետե մեծանում է հասակակիցների հետ շփվելու պահանջը, որի բավարարման ընթացքում երեխան սկսում է հասկանալ առկա կանոնները, միջանձնային շփման նրբությունները</w:t>
          </w:r>
        </w:sdtContent>
      </w:sdt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Merriweather" w:cs="Merriweather" w:eastAsia="Merriweather" w:hAnsi="Merriweather"/>
          <w:i w:val="1"/>
          <w:color w:val="44444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center"/>
        <w:rPr>
          <w:rFonts w:ascii="Merriweather" w:cs="Merriweather" w:eastAsia="Merriweather" w:hAnsi="Merriweather"/>
          <w:i w:val="1"/>
          <w:color w:val="444444"/>
          <w:sz w:val="28"/>
          <w:szCs w:val="28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444444"/>
              <w:sz w:val="28"/>
              <w:szCs w:val="28"/>
              <w:u w:val="single"/>
              <w:rtl w:val="0"/>
            </w:rPr>
            <w:t xml:space="preserve">Ուշադրությունը </w:t>
          </w:r>
        </w:sdtContent>
      </w:sdt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444444"/>
              <w:sz w:val="28"/>
              <w:szCs w:val="28"/>
              <w:rtl w:val="0"/>
            </w:rPr>
            <w:t xml:space="preserve">հոգեկան գործունեության ուղղվածությունը և նրա կենտրոնացվածությունն է այն օբյեկտի վրա, որը անձի համար որոշակի նշանակություն ունի</w:t>
          </w:r>
        </w:sdtContent>
      </w:sdt>
    </w:p>
    <w:p w:rsidR="00000000" w:rsidDel="00000000" w:rsidP="00000000" w:rsidRDefault="00000000" w:rsidRPr="00000000" w14:paraId="0000005D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252c2f"/>
          <w:sz w:val="24"/>
          <w:szCs w:val="24"/>
          <w:highlight w:val="whit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Կրտսեր դպրոցական տարիքի տարբեր երեխաներ ուշադիր են տարբեր չափով, քանի որ ուշադրությունը օժտված է տարբեր հատկություններով և  այդ հատկություններն էլ  զարգանում են տարբեր չափով՝ առաջացնելով անհատական տարբերակներ։ Որոշ աշակերտներ ունեն կայուն, բայց վատ տեղափոխվող ուշադրություն, նրանք բավական երկար և  ջանաբար կատարում են մի առաջադրանք, բայց արագ անցումը մյուս առաջադրանքին դժվարություն է առաջացնում նրանց համար։Որոշ երեխաներ  հեշտ տեղափոխում են իրենց ուշադրությունը ուսումնական գործընթացի ընթացքում, բայց հեշտ էլ շեղվում են կողմնակի ազդակներից։ Երրորդների մոտ լավ կազմակերպված ուշադրությունը համադրվում է նրա քիչ ծավալի հետ։Հանդիպում են նաև անուշադիր աշակերտներ, ովքեր իրենց ուշադրությունը կենտրոնացնում են ոչ թե դասերի, այլ ուրիշ բաների վրա։ Եթե այսպիսի երեխան նայում է գրքին, նա չի տեսնում առաջադրանքները,կանոնները,այլ նպատակաուղղված ուսումնասիրում է տեքստը կամ նկարը, որը կապ չունի տվյալ դասի հետ։ Այսպիսի երեխաների ուշադրությունը բավական զարգացած է, բայց անհրաժեշտ ուղղվածության բացակայության պատճառով,նրանք ցրված աշակերտի տպավորություն են թողնում։Անուշադիր կրտսեր դպրոցականների մեծամասնությանը բնորոշ է վատ կենտրոնացվածությունը, անկայուն ուշադրությունը։Ուշադրություն զարգացումը կրտսեր դպրոցական տարիքում ընթանում է ոչ կամածին տեսակից դեպի կամածին ուշադրությունը: Սկզբում երեխաները դժվարությամբ են կենտրոնանում հաղորդվող նյութի եւ ցուցադրվող առարկաների վրա:Առաջին եւ երկրորդ դասարաններում ուշադրության կազմակերպման ու կառավարման ուղղությամբ ուսուցչից պահանջվում են մեծ ջանքեր: Նախ պահանջվում է դասը վարել զննական ու ցուցադրական նյութերի օգտագործման մեթոդով. Խոսքը դարձնել հուզիչ ու գրավիչ, կիրառել ուսուցման խաղային մեթոդներ:</w:t>
          </w:r>
        </w:sdtContent>
      </w:sdt>
    </w:p>
    <w:p w:rsidR="00000000" w:rsidDel="00000000" w:rsidP="00000000" w:rsidRDefault="00000000" w:rsidRPr="00000000" w14:paraId="0000005E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Ուշադրության, ինչպես նաև հոգեկան մյուս գործընթացների զա</w:t>
          </w:r>
        </w:sdtContent>
      </w:sdt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ր</w:t>
          </w:r>
        </w:sdtContent>
      </w:sdt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գացումը տեղի է ունենում աստիճանաբար՝ մարդու զարգացման տարբեր փուլերի ընթացքում: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Կրտսեր դպրոցական տարիքում </w:t>
          </w:r>
        </w:sdtContent>
      </w:sdt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rtl w:val="0"/>
            </w:rPr>
            <w:t xml:space="preserve">ո</w:t>
          </w:r>
        </w:sdtContent>
      </w:sdt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ւսումնական գործունեությունն անհնարին է առանց </w:t>
          </w:r>
        </w:sdtContent>
      </w:sdt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rtl w:val="0"/>
            </w:rPr>
            <w:t xml:space="preserve">ուշադրության</w:t>
          </w:r>
        </w:sdtContent>
      </w:sdt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 բավարար ձևավորվածության։ Դասի ժամանակ ուսուցիչը աշակերտների ուշադրությունը հրավիրում է ուսումնական նյութի վրա, այն պահում երկար ժամանակ, տեղափոխում աշխատանքի մի տեսակից մյուսին։</w:t>
          </w:r>
        </w:sdtContent>
      </w:sdt>
    </w:p>
    <w:p w:rsidR="00000000" w:rsidDel="00000000" w:rsidP="00000000" w:rsidRDefault="00000000" w:rsidRPr="00000000" w14:paraId="0000005F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252c2f"/>
          <w:sz w:val="20"/>
          <w:szCs w:val="20"/>
          <w:highlight w:val="whit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Նրանց ուշադրությունը տարբերվում է ոչ մեծ ծավալով, թույլ կայունությամբ. նրանք կարող են կենտրոնացած մի գործով զբաղվել 10-20 րոպե։ Դժվար է ուշադրության բաշխումը և նրա տեղափոխումը մի առաջադրանքից մյուսին։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252c2f"/>
          <w:sz w:val="24"/>
          <w:szCs w:val="24"/>
          <w:highlight w:val="whit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Սկզբնական շրջանում  կրտսեր դպրոցականը հետեւելով ուսուցչի ցուցումներին, աշխատելով նրա վերահսկողությամբ՝ նա անընդհատ ձեռք է բերում առաջադրանքներն ինքնուրույն կատարելու կարողություն, ինքն է նպատակ դնում և կատարում իր գործողությունները:</w:t>
          </w:r>
        </w:sdtContent>
      </w:sdt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ՈՒՇԱԴՐՈՒԹՅԱՆ ՏԵՍԱԿՆԵՐԸ</w:t>
          </w:r>
        </w:sdtContent>
      </w:sdt>
    </w:p>
    <w:p w:rsidR="00000000" w:rsidDel="00000000" w:rsidP="00000000" w:rsidRDefault="00000000" w:rsidRPr="00000000" w14:paraId="00000066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color w:val="444444"/>
          <w:sz w:val="24"/>
          <w:szCs w:val="24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Կախված անձի  գիտակցական ընտրությունից և կարգավորման առանձնահատկություններից՝ առանձնացվում են  </w:t>
          </w:r>
        </w:sdtContent>
      </w:sdt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444444"/>
              <w:sz w:val="24"/>
              <w:szCs w:val="24"/>
              <w:rtl w:val="0"/>
            </w:rPr>
            <w:t xml:space="preserve">կամածին, ոչ կամածին և հետկամածին</w:t>
          </w:r>
        </w:sdtContent>
      </w:sdt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 ուշադրության տեսակներ։</w:t>
          </w:r>
        </w:sdtContent>
      </w:sdt>
    </w:p>
    <w:p w:rsidR="00000000" w:rsidDel="00000000" w:rsidP="00000000" w:rsidRDefault="00000000" w:rsidRPr="00000000" w14:paraId="00000067">
      <w:pPr>
        <w:spacing w:after="0" w:line="360" w:lineRule="auto"/>
        <w:ind w:firstLine="708"/>
        <w:jc w:val="both"/>
        <w:rPr>
          <w:rFonts w:ascii="Merriweather" w:cs="Merriweather" w:eastAsia="Merriweather" w:hAnsi="Merriweather"/>
          <w:color w:val="252c2f"/>
          <w:sz w:val="24"/>
          <w:szCs w:val="24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rtl w:val="0"/>
            </w:rPr>
            <w:t xml:space="preserve">Կրտսեր դպրոցականի կամածին ուշադրության զարգացմանը նպաստում են գործունեության կազմակերպման ձևերը` խաղը և ուսումնական գորշունեությունը,որը ինչպես  դպրոց գնալուց առաջ երեխայի կյանքում արդեն զգալի տեղ է զբաղեցնում: Կրտսեր դպրոցականի կամածին ուշադրությունը դեռևս անկայուն է. նրանք ենթարկվելով իրենց ներքին մղումներիմ` հաճախակի փոխում են իրենց ընկալման օբյեկտներն ու գործունեության ուղղվածությունը, կատարում են այն , ինչ հետաքրքիր ու հաճելի է իրենց համար:</w:t>
          </w:r>
        </w:sdtContent>
      </w:sdt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Merriweather" w:cs="Merriweather" w:eastAsia="Merriweather" w:hAnsi="Merriweather"/>
          <w:color w:val="252c2f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252c2f"/>
          <w:sz w:val="24"/>
          <w:szCs w:val="24"/>
          <w:rtl w:val="0"/>
        </w:rPr>
        <w:t xml:space="preserve">           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Կրտսեր դպրոցական տարիքում կամածին ուշադրության զարգացմանը նպաստում են գործունեության կազմակերպված ձևերը:Ոչ կամածին ուշադրություն դրսևորելիս կրտսեր դպրոցականը նպատակադրված գործունեություն չի իրականացնում</w:t>
          </w:r>
        </w:sdtContent>
      </w:sdt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 Սկզբնական շրջանում հետեւելով ուսուցչի ցուցումներին, աշխատելով նրա վերահսկողությամբ՝ նա անընդհատ ձեռք է բերում առաջադրանքներն ինքնուրույն կատարելու կարողություն, ինքն է նպատակ դնում և կատարում իր գործողությունները:</w:t>
          </w:r>
        </w:sdtContent>
      </w:sdt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 Կամածին ուշադրությունը մեր կամքի դրսևորումն է: Երբ ինքներս որոշում ենք կենտրոնանալ այս կամ այն օբյեկտի , երևույթի վրա, ապա աշխատում է կամածին ուշադրությունը;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360" w:line="360" w:lineRule="auto"/>
        <w:ind w:firstLine="708"/>
        <w:jc w:val="both"/>
        <w:rPr>
          <w:rFonts w:ascii="Merriweather" w:cs="Merriweather" w:eastAsia="Merriweather" w:hAnsi="Merriweather"/>
          <w:color w:val="444444"/>
          <w:sz w:val="24"/>
          <w:szCs w:val="24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Ուշադրության այն տեսակը,  որն առաջ է գալիս մարդու կամքից անկախ, ինքնաբերաբար, առանց գիտակցական նպատակադրման, կոչվում է կամքից անկախ, </w:t>
          </w:r>
        </w:sdtContent>
      </w:sdt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444444"/>
              <w:sz w:val="24"/>
              <w:szCs w:val="24"/>
              <w:rtl w:val="0"/>
            </w:rPr>
            <w:t xml:space="preserve">ոչ կամածին ուշադրություն</w:t>
          </w:r>
        </w:sdtContent>
      </w:sdt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: Ոչ կամածին ուշադրություն առաջացնող երկու գործոնների խումբ ենք առանձնացնում՝ արտաքին (բարձր ձայն, պայծառ լույս, նորություններ և այլն) և ներհոգեկան (պահանջմունքներ, դրդապատճառներ, գիտելիքներ և այլն): Ոչ կամածին ուշադրությունը առանց որևէ ջանքի է տեղի ունենում:</w:t>
          </w:r>
        </w:sdtContent>
      </w:sdt>
    </w:p>
    <w:p w:rsidR="00000000" w:rsidDel="00000000" w:rsidP="00000000" w:rsidRDefault="00000000" w:rsidRPr="00000000" w14:paraId="0000006A">
      <w:pPr>
        <w:shd w:fill="ffffff" w:val="clear"/>
        <w:spacing w:after="360" w:line="360" w:lineRule="auto"/>
        <w:ind w:firstLine="708"/>
        <w:jc w:val="both"/>
        <w:rPr>
          <w:rFonts w:ascii="Merriweather" w:cs="Merriweather" w:eastAsia="Merriweather" w:hAnsi="Merriweather"/>
          <w:color w:val="444444"/>
          <w:sz w:val="24"/>
          <w:szCs w:val="24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444444"/>
              <w:sz w:val="24"/>
              <w:szCs w:val="24"/>
              <w:rtl w:val="0"/>
            </w:rPr>
            <w:t xml:space="preserve">Հետկամածին</w:t>
          </w:r>
        </w:sdtContent>
      </w:sdt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color w:val="444444"/>
              <w:sz w:val="24"/>
              <w:szCs w:val="24"/>
              <w:rtl w:val="0"/>
            </w:rPr>
            <w:t xml:space="preserve"> է  կոչվում ուշադրության այն տեսակը, որը ծագում է գործունեության մեջ մարդու մտնելու և աշխատելու ընթացքում, հետաքրքրության  շնորհիվ: Այսինքն, երբ կամային ջանքերի շնորհիվ  մեր ուշադրությունը կենտրոնացնում ենք որևէ գործունեության վրա, որը ստիպված ենք կատարել, բայց այն մեզ  չի հետաքրքրում և սկսում ենք իրագործել այն: Այդ գործունեությունը աստիճանաբար սկսում է մեզ դուր գալ, և մենք չենք էլ նկատում, թե ինչպես ենք կլանվում դրա մեջ:</w:t>
          </w:r>
        </w:sdtContent>
      </w:sdt>
    </w:p>
    <w:p w:rsidR="00000000" w:rsidDel="00000000" w:rsidP="00000000" w:rsidRDefault="00000000" w:rsidRPr="00000000" w14:paraId="0000006B">
      <w:pPr>
        <w:shd w:fill="ffffff" w:val="clear"/>
        <w:spacing w:after="360" w:line="360" w:lineRule="auto"/>
        <w:jc w:val="both"/>
        <w:rPr>
          <w:rFonts w:ascii="Merriweather" w:cs="Merriweather" w:eastAsia="Merriweather" w:hAnsi="Merriweather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360" w:line="360" w:lineRule="auto"/>
        <w:jc w:val="both"/>
        <w:rPr>
          <w:rFonts w:ascii="Merriweather" w:cs="Merriweather" w:eastAsia="Merriweather" w:hAnsi="Merriweather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shd w:fill="ffffff" w:val="clear"/>
        <w:spacing w:after="280" w:before="0" w:line="360" w:lineRule="auto"/>
        <w:jc w:val="both"/>
        <w:rPr>
          <w:rFonts w:ascii="Merriweather" w:cs="Merriweather" w:eastAsia="Merriweather" w:hAnsi="Merriweather"/>
          <w:i w:val="1"/>
          <w:color w:val="212529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212529"/>
              <w:rtl w:val="0"/>
            </w:rPr>
            <w:t xml:space="preserve">Ուշադրության առանձնահատկությունները</w:t>
          </w:r>
        </w:sdtContent>
      </w:sdt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8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1252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Աշխատանքային երկար տարիների փորձը ցույց է տալիս, որ որոշ երեխաների համար երբեմն շատ դժվար է նստել և ինչ-որ բան անել: Դա  բնորոշ է  կրտսեր դպրոցական տարիքի երեխային, ով  բավականին ակտիվ է և ձգտում է վազել և խաղալ:Այս տարիքի</w:t>
          </w:r>
        </w:sdtContent>
      </w:sdt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երեխայի մոտ միտքը ավելի շատ ցրված է մի առարկայից դեպի մյուսը, երեխան չի կարողանում վերահսկել իր ուշադրությունը, նա շատ հաճախ մնում է արտաքին տպավորությքւնների ազդեցության տակ, չի կարողանում կենտրոնանալ:Ուշադրությունը մտքի գերադասելի ուղղվածությունն է և զարգանում է պատասխանատվության զարգացմանը զուգընթաց:Ուշադրության զարգացման համար անփոխարինելի են երեխաների մտքին ու հոգուն հարազատ լեզվատրամաբանական զարգացնող խաղերը:Ընդ որում, դրանք հնարավորություն են ընձեռում ուշադրությունը զարգացնելու թե ծավալային առումով, թե մի երևույթի վրա կենտրոնանալու առումով, թե միաժամանակ մի խմբի գործողության վրա կենտրոնանալու առումով: Լեզվատրամաբանական զանազան առաջադրանքներ կատարելիս  երեխաները համեմատում են, համադրում և վերլուծում,հակադրում, ընդհանրացնում և մասնավորեցնում: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Տրամաբանական լրացում</w:t>
          </w:r>
        </w:sdtContent>
      </w:sdt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բառերն են ՙՙընկերներ՚՚,</w:t>
          </w:r>
        </w:sdtContent>
      </w:sdt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Գլուխկոտրուկներ</w:t>
          </w:r>
        </w:sdtContent>
      </w:sdt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Գտիր ՙավելորդը՚</w:t>
          </w:r>
        </w:sdtContent>
      </w:sdt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ավելացնել /պակասեցնել/Ինչով են նման, ինչով են տարբեր</w:t>
          </w:r>
        </w:sdtContent>
      </w:sdt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Նկարելուկներ</w:t>
          </w:r>
        </w:sdtContent>
      </w:sdt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Շարունակիր</w:t>
          </w:r>
        </w:sdtContent>
      </w:sdt>
    </w:p>
    <w:p w:rsidR="00000000" w:rsidDel="00000000" w:rsidP="00000000" w:rsidRDefault="00000000" w:rsidRPr="00000000" w14:paraId="00000076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ամննը նպաստում է նրանց վերացարկման ունակությունների զարգացմանը:Լեզվատրամաբանական առաջադրանքները նպաստում են երեխաների կամային ուշադրության ձևավորմանն ուզարգացմանը:Հայտնի փաստ է, որ առաջին դասարանցիների կամային ուշադրությունը ծնվում է մոտակա, ընդ որում՝ արտաքին, դրդապատճառներից, մղումից, խթանից /գնահատական, խրախուսմամբ աչքի ընկնել,բոլորից լավ անել/:</w:t>
          </w:r>
        </w:sdtContent>
      </w:sdt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spacing w:after="120" w:before="120"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jc w:val="center"/>
        <w:rPr>
          <w:rFonts w:ascii="Merriweather" w:cs="Merriweather" w:eastAsia="Merriweather" w:hAnsi="Merriweather"/>
          <w:i w:val="1"/>
          <w:sz w:val="28"/>
          <w:szCs w:val="28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8"/>
              <w:szCs w:val="28"/>
              <w:rtl w:val="0"/>
            </w:rPr>
            <w:t xml:space="preserve">Խաղը որպես կրտսեր դպրոցականների ուշադրությունը զարգացնող միջոց</w:t>
          </w:r>
        </w:sdtContent>
      </w:sdt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360" w:lineRule="auto"/>
        <w:ind w:left="0" w:right="0" w:firstLine="70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Խաղը երեխայի ներաշխարհ թափանցելու յուրատեսակ միջոց է: Այն հնարավորություն է տալիս ձևավորել որոշակի արժեքային համակարգ, լուծել դաստիարակչական բազմաթիվ խնդիրներ, զարգացնել ստեղծագործական մտածողություն: Արդյունքում նրան թվում է, թե ինքն ուղղակի խաղում է, կատարում է որևէ դեր: Սակայն իրականում այդպես չէ, քանի որ յուրաքանչյուր դիդակտիկական խաղ երեխային առաջադրում է այնպիսի խնդիրներ, որոնց լուծումը պահանջում է մտավոր լարվածություն: Այլ կերպ ասած` երեխան սովորում է հաղթահարել կյանքի դժվարին իրավիճակները: Արդյունքում երեխաների մեջ դաստիարակվում են այնպիսի հատկանիշներ, ինչպիսին են`աշխատասիրությունը, ընկերասիրությունը, հոգատարությունը, վճռականությունը և պատասխանատվության զգացումը: Այսպիսով, դիդակտիկական խաղի շնորհիվ երեխան դառնում է ուսուցման գործընթացի սուբյեկտ, ինչն էլ նշանակում է, որ նա ուսուցման գործընթացի ակտիվ մասնակիցն է` ունակ ինքնուրույն ձեռք բերելու անհրաժեշտ գիտելիքներ: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Հայտնի է, որ երեխայի մոտ միտքը ավելի շատ ցրված է մի առարկայից դեպի մյուսը, երեխան չի կարողանում վերահսկել իր ուշադրությունը, նա շատ հաճախ մնում է արտաքին տպավորությքւնների ազդեցության տակ, չի կարողանում կենտրոնանալ:Ուշադրությունը մտքի գերադասելի ուղղվածությունն է և զարգանում է պատասխանատվության զարգացմանը զուգընթաց:Ուշադրության զարգացման համար անփոխարինելի են երեխաների մտքին ու հոգուն հարազատ լեզվատրամաբանական զարգացնող խաղերը:Ընդ որում, դրանք հնարավորություն են ընձեռում ուշադրությունը զարգացնելու թե ծավալային առումով, թե մի երևույթի վրա կենտրոնանալու առումով, թե միաժամանակ մի խմբի գործողության վրա կենտրոնանալու առումով: Լեզվատրամաբանական զանազան առաջադրանքներ կատարելիս  երեխաները համեմատում են, համադրում և վերլուծում,հակադրում, ընդհանրացնում և մասնավորեցնում:</w:t>
          </w:r>
        </w:sdtContent>
      </w:sdt>
    </w:p>
    <w:p w:rsidR="00000000" w:rsidDel="00000000" w:rsidP="00000000" w:rsidRDefault="00000000" w:rsidRPr="00000000" w14:paraId="0000008C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252c2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rPr>
          <w:rFonts w:ascii="Merriweather" w:cs="Merriweather" w:eastAsia="Merriweather" w:hAnsi="Merriweather"/>
          <w:b w:val="1"/>
          <w:i w:val="1"/>
          <w:color w:val="252c2f"/>
          <w:sz w:val="24"/>
          <w:szCs w:val="24"/>
          <w:highlight w:val="whit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252c2f"/>
              <w:sz w:val="24"/>
              <w:szCs w:val="24"/>
              <w:highlight w:val="white"/>
              <w:rtl w:val="0"/>
            </w:rPr>
            <w:t xml:space="preserve">Սիրում եք երեխային՝ խաղացեք նրա հետ, խաղացեք իսկական, անկեղծ, և դա կլինի ձեր ամենամեծ նվերը նրան:</w:t>
          </w:r>
        </w:sdtContent>
      </w:sdt>
    </w:p>
    <w:p w:rsidR="00000000" w:rsidDel="00000000" w:rsidP="00000000" w:rsidRDefault="00000000" w:rsidRPr="00000000" w14:paraId="0000008F">
      <w:pPr>
        <w:spacing w:line="360" w:lineRule="auto"/>
        <w:jc w:val="right"/>
        <w:rPr>
          <w:rFonts w:ascii="Merriweather" w:cs="Merriweather" w:eastAsia="Merriweather" w:hAnsi="Merriweather"/>
          <w:b w:val="1"/>
          <w:color w:val="252c2f"/>
          <w:sz w:val="24"/>
          <w:szCs w:val="24"/>
          <w:highlight w:val="whit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52c2f"/>
              <w:sz w:val="24"/>
              <w:szCs w:val="24"/>
              <w:highlight w:val="white"/>
              <w:rtl w:val="0"/>
            </w:rPr>
            <w:t xml:space="preserve">/Ա. Ս.Մակարենկո/</w:t>
          </w:r>
        </w:sdtContent>
      </w:sdt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«Խաղի ժամանակ երեխայի առջև բացահայտվում է աշխարհը։Երեխայի հոգևոր աշխարհը լիարժեք է միայն այն ժամանակ , երբ նա ապրում է խաղերի, հեքիաթների, երաժշտության, երևակայության , ստեղծագործունեության աշխարհում</w:t>
          </w:r>
        </w:sdtContent>
      </w:sdt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»։                                                                                 /</w:t>
          </w:r>
        </w:sdtContent>
      </w:sdt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Սուխոմլինսկի/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«Խաղը պետք է այնպես կազմակերպվի, որ նրա իրականացման ժամանակ կանխազգացվի ապագա դասը»։                                                     /Հենսել/</w:t>
          </w:r>
        </w:sdtContent>
      </w:sdt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«Խաղերը պետք է համապատասխանեն մարդու արժանապատվությանը։ Խաղը ոչ պետք է շատ հոգնացնի, ոչ էլ լինի շատ անիմաստ»։</w:t>
          </w:r>
        </w:sdtContent>
      </w:sdt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«Երեխայի խաղերը պետք է կանխատեսեն ապագայի լուրջ պարապմունքները</w:t>
          </w:r>
        </w:sdtContent>
      </w:sdt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»։                                                                             /</w:t>
          </w:r>
        </w:sdtContent>
      </w:sdt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Արիստոտել/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«Մանկական խաղը , որին նայում են որպես ժամանցի հոգեբանի, հայացքով շատ բարդ երևույթ է, որն արժանի է համբերատար և ճշգրիտ վերլուծության։Որի օգնությամբ կարելի է բացել անձի առաջին</w:t>
          </w:r>
        </w:sdtContent>
      </w:sdt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7"/>
              <w:szCs w:val="27"/>
              <w:u w:val="none"/>
              <w:shd w:fill="auto" w:val="clear"/>
              <w:vertAlign w:val="baseline"/>
              <w:rtl w:val="0"/>
            </w:rPr>
            <w:t xml:space="preserve"> դրսևորումները»։ «Կրթված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երեխաները, որոնք դյուրագրգիռ չեն, քիչ են լալիս, և քնում են հանգիստ, խաղի ժամանակ դրսևորում են ազատ տարրաբնույթ գործունեություն, և անհրաժեշտ չափով զվարճանքով լարվածություն</w:t>
          </w:r>
        </w:sdtContent>
      </w:sdt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»։                                            / </w:t>
          </w:r>
        </w:sdtContent>
      </w:sdt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Սիկորսկի/</w:t>
          </w:r>
        </w:sdtContent>
      </w:sdt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«Երեխայի համար ուսուցումը պետք է լինի հետաքրքրաշարժ, սակայն միարժամանակ պետք է երեխայից պահանջել նաև հետաքրքրաշարժ առաջադրանքների կատարում ՝ առանց շատ թեքվելու ոչ այս , ոչ այն կողմ»։                                                                                             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Ուշինսկի/</w:t>
          </w:r>
        </w:sdtContent>
      </w:sdt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«Խաղը մանուկ մարդու բնական, օրգանական պահանջն է, նրա ուրախությունը։Կյանքում ամեն բանի նա խաղով է մոտենում, դա նրա ձևն է , նրա մեթոդն է։ Եվ ամեն բան , ինչ-որ նրան տրվում է խաղով, ուրախությունով ընդլայնվում է , հեշտ է յուրացվում, առանց ձանձրացնելու, առանց հոգնեցնելու»։ </w:t>
          </w:r>
        </w:sdtContent>
      </w:sdt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/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1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Թումանյան/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Խաղը երեխայի ներաշխարհ թափանցելու յուրատեսակ միջոց է: Այն հնարավորություն է տալիս ձևավորել որոշակի արժեքային համակարգ, լուծել դաստիարակչական բազմաթիվ խնդիրներ, զարգացնել ստեղծագործական մտածողություն: Արդյունքում նրան թվում է, թե ինքն ուղղակի խաղում է, կատարում է որևէ դեր: Սակայն իրականում այդպես չէ, քանի որ յուրաքանչյուր դիդակտիկական խաղ երեխային առաջադրում է այնպիսի խնդիրներ, որոնց լուծումը պահանջում է մտավոր լարվածություն: Այլ կերպ ասած` երեխան սովորում է հաղթահարել կյանքի դժվարին իրավիճակները: Արդյունքում երեխաների մեջ դաստիարակվում են այնպիսի հատկանիշներ, ինչպիսին են`աշխատասիրությունը, ընկերասիրությունը, հոգատարությունը, վճռականությունը և պատասխանատվության զգացումը: Այսպիսով, դիդակտիկական խաղի շնորհիվ երեխան դառնում է ուսուցման գործընթացի սուբյեկտ, ինչն էլ նշանակում է, որ նա ուսուցման գործընթացի ակտիվ մասնակիցն է` ունակ ինքնուրույն ձեռք բերելու անհրաժեշտ գիտելիքներ: </w:t>
          </w:r>
        </w:sdtContent>
      </w:sdt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Խաղային գործունեությունն է պայմանավորում բարձրագույն հոգեկան գործընթացների զարգացմանը  կրտսեր  դպրոցական</w:t>
            <w:tab/>
            <w:t xml:space="preserve">  տարիքում, </w:t>
          </w:r>
        </w:sdtContent>
      </w:sdt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 կարելի</w:t>
            <w:br w:type="textWrapping"/>
            <w:t xml:space="preserve">կազմակերպել այնպիսի խաղեր, որոնք կլինեն տեսողական, զգայական, դիդակտիկ:Աշխատանքի արդիականությունը պայմանավորված է նրանով, որ որ վեց տարին նոր լրացած երեխայի մոտ առաջատար</w:t>
            <w:br w:type="textWrapping"/>
            <w:t xml:space="preserve">գործունեությունը դեռ խաղն է և ուսուցիչը պետք է պահպանի նրա համար այն ուրախությունները, որոնք երեխան ուներ մինչև այդ և տարրական դասարաններումուսուցումը կազմակերպելիս պետք է հաճախ ստեղծել խաղային </w:t>
          </w:r>
        </w:sdtContent>
      </w:sdt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տարաբնույթ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իրավիճակներ:</w:t>
            <w:br w:type="textWrapping"/>
          </w:r>
        </w:sdtContent>
      </w:sdt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Ուսուցանող խաղերը, հետաքրքրաշարժ առաջադրանքները սևեռում են երեխայի անկայուն ուշադրությունը դասի ընթացքին, տալիս են նոր գիտելիքներ, ստիպում են լարված մտածել:Խաղերը երեխաներից պահանջում են հնարամտություն, ուշադրություն, համատեղ ստեղծագործական  համառություն: Զարգացնում են երևակայությունը, արագորեն ճիշտ լուծումներ գտնելու կարողությունները:Խաղի ընթացքում մեծ տեղ պետք է հատկացնել հետաքրքրաշարժ խնդիրներին ու առաջադրանքներին, նպատակ դնելով՝ ձևավորել սովորածը կրկնելու,ամրապնդելու և կիրառելու կարողությունները: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ընթացքում նորանոր իրավիճակների առաջացումը, որևէ նոր բան տեսնելու, լսելու և սովորելու հնարավորությունը այնպիսի գործոններ են, որոնք բարձր մակարդակի վրա են պահում երեխաների ուշադրությունը:Ուշադրության կայունությունը պայմանավորված է նաև մտածողության զարգացմամբ:Եթե երեխայի մտածողության վերլուծական  հնարավորությունները նրան թույյլ են տալիս ընկալվող առարկայի մեջ բացահայտել նորանոր կողմեր ու հատկություններ, ապա դրանով իսկ պահպանվում են նրա հետաքրքրությունն ու ուշադրությունը:</w:t>
          </w:r>
        </w:sdtContent>
      </w:sdt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highlight w:val="white"/>
          <w:u w:val="none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Անգնահատելի է խաղի՝ որպես ուսուցման և դաստիարակության մեթոդի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կիրառումը դասագործընթացում, մասնավորապես տարրական դասարաններում: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Արդյունավետ ուսուցումը նպաստում է երեխայի ինքնակազմակերպմանը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ինքնուրույնությանը. այն սկսվում է կրտսեր դպրոցականների համար ուսուցչի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կողմից համապատասխան միջավայրի ստեղծումից: Ուսուցիչը լավ է հասկանում, որ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վեց տարին նոր լրացած երեխայի մոտ իշխում է ընկերների հետ բացօթյա խաղերի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ձգտումը: «Բնության, խաղերի, երաժշտության, հեքիաթների սքանչելի աշխարհը, որը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շրջապատում էր երեխային մինչև դպրոց գնալը, չպետք է փակվի նրա առջև դպրոցի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դռներով: Երեխան միայն այն ժամանակ անկեղծ կսիրի դպրոցը, դասարանը, երբ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ուսուցիչը կպահպանի նրա համար այն ուրախությունները, որոնք երեխան ուներ մինչև այդ»: Այդ է պատճառը, որ տարրական դասարաններում ուսուցումը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կազմակերպելիս պետք է հաճախ ստեղծել խաղային իրավիճակներ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աշակերտներին հնարավորություն ընձեռել՝ մտնելու իրենց համար հիմնական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կարևոր համարվող գործունեության ոլորտ: Չէ՞ որ խաղն առավել գրավիչ է դարձնում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ուսուցումը, կենտրոնացնում երեխայի ուշադրությունը, խթանում մտածողությունը: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Խաղի միջոցով ճշգրտվում և ընդլայնվում են երեխայի պատկերացումները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շրջապատի, բնության, հայրենիքի, ծնողների և ընդհանրապես աշխարհի մասին,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դաստիարակվում են ուշիմություն, աշխուժություն, զսպվածություն և այլ դրական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հատկանիշներ: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Տարրական դասարաններում (հատկապես՝ առաջին) հարկավոր է ավելի շատ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կազմակերպել ուսուցողական խաղեր: Ուսուցիչը պետք է իմանա, որ խաղի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բովանդակությունը և կանոնները պետք է հասկանալի լինեն երեխաներին, խաղի բովանդակությունը պետք է համապատասխանի աշակերտների գիտելիքների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մակարդակին, խաղերը պետք է լինեն կոնկրետ և նպատակային, իսկ դրանց քանակն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 տևողությունը՝ չափավոր 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Խաղը պետք է նպաստի գիտելիքների հարստացմանը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 հետաքրքրությունների ձևավորմանը: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Խաղի միջոցով երեխային կարելի է և՛ կրթել, և՛ դաստիարակել: Խաղի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ընթացքում երեխան դրսևորում է որոշակի ինքնուրույնություն, ձգտում է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ինքնահաստատման, ձևավորվում են բնավորության որոշակի գծեր: Խաղի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ընթացքում երեխաները ազատ են և ինքնուրույն, ունեն հավասար իրավունքներ և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ինքնադրսևորման լայն հնարավորություններ: Խաղն ապահովում է հասակակիցների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44434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հետ փոխշփումներ, հաճելի մթնոլորտ և համագործակցելու լավագույն  պայմաններ:</w:t>
          </w:r>
        </w:sdtContent>
      </w:sdt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4434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ԴԻԴԱԿՏԻԿԱԿԱՆ ԽԱՂԵՐ, ՈՐՈՆՔ ԶԱՐԳԱՑՆՈՒՄ ԵՆ  ԿՐՏՍԵՐ ԴՊՐՈՑԱԿԱՆՆԵՐԻ ՈՒՇԱԴՐՈՒԹՅՈՒԸ</w:t>
          </w:r>
        </w:sdtContent>
      </w:sdt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‹‹ԳՏԻՐ ՊԱՀՎԱԾ ԱՌԱՐԿԱՆ ››</w:t>
          </w:r>
        </w:sdtContent>
      </w:sdt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նպատակը-զարգացնել երեխաների ուշադրությունը:</w:t>
          </w:r>
        </w:sdtContent>
      </w:sdt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պարագաներ-Զանազան իրեր, խաղալիքներ:</w:t>
          </w:r>
        </w:sdtContent>
      </w:sdt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ընթացքը-Ուսուցիչն իր սեղանին լցնում է տարբեր իրեր /ինչ որ այդ պհին կա ձեռքի տակ/:Աշակերտները հերթով մոտենում են սեղանին, ուսուցչուհու հանձնարարությամբ ուշադիր նայում են դասավորված իրերին:</w:t>
          </w:r>
        </w:sdtContent>
      </w:sdt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Առաջադրանք:Ուսուցիչ-Ուշադիր դիտիր սեղանին  դրված առարկաները:Դու պետք է դուրս գաս դասասենյակից, իսկ ես դրանցից մեկը կպահեմ /կտամ երեխաներից մեկի մոտ/:Դու պետք է մտնես ներս, որոշես որ առարան չկա սեղանին, ասես այդ առարկայի անունը ևորոշես. Եթ երեխաներից որի մոտ է գտնվում:Քեզ կօգնեն երեխաների ծափերը.որքան դու մոտռնաս այ  երեխային, որի մոտ պահված է առարկան, այդքան դասարանի ծափերը կհզորանան, որքան հեռանաս,այնքան ծափեի ձայնը կթուլանա: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Կազմակերպել 2-3 անգամ:</w:t>
          </w:r>
        </w:sdtContent>
      </w:sdt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‹‹ԳՈՉՅՈՒՆ,ՇՇՆՋՅՈՒՆ, ԼՌՈՒԹՅՈՒՆ ››</w:t>
          </w:r>
        </w:sdtContent>
      </w:sdt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նպատակը -զարգացնել երեխաների ուշադրությունը:</w:t>
          </w:r>
        </w:sdtContent>
      </w:sdt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պարագաներ-գունավոր ստվարաթղթից պատրաստած երեք ձեռք. Կանաչ՝ գոչյուն, դեղին՝ շշնջյուն,կարմիր՝ լռություն:</w:t>
          </w:r>
        </w:sdtContent>
      </w:sdt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ընթացքը-Երբ ուսուցչուհին բարձրացնում է կանաչ ձեռքը, կարելի է վազել, թռչկոտել,խոսել:Դեղին ձեռքը բարձրացնելու դեպքում կամաց շարժվել և շշնջալ:Իսկ կարմիր ձեռքի բարձրացման ժամանակ պետք է  անշարժանալ տեղում կամ նստել ու չշաժվել:Խաղը նպատակահարմար է ավարտել լռությամբ, որի ժամանակ կարելի է միացնել մեղմ երաժշտություն:</w:t>
          </w:r>
        </w:sdtContent>
      </w:sdt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 4-6 անգամ:</w:t>
          </w:r>
        </w:sdtContent>
      </w:sdt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 տարբերակ-. Նույն պարագաներիմիջոցով կարելի է այս խաղից հետո աշխատանք տանել երթևեկության կանոնների շուրջ երեխաներին սովորեցնելով շարժումներին զուգահեռ արտասանել հետևյալ քառատողը.</w:t>
          </w:r>
        </w:sdtContent>
      </w:sdt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Կարմիրլույս է՝ սպասի՚ր,</w:t>
          </w:r>
        </w:sdtContent>
      </w:sdt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Դեղին լույս է՝ պատրաստվի՚ր,</w:t>
          </w:r>
        </w:sdtContent>
      </w:sdt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Կանաչ լույսն է քեզ ժպտում,</w:t>
          </w:r>
        </w:sdtContent>
      </w:sdt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 շտապի՚ր ու անցիր:</w:t>
          </w:r>
        </w:sdtContent>
      </w:sdt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‹‹Ո՞Ր ԱՌԱՐԱՆ ՉԿԱ ››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նպատակը -զարգացնել երեխաների ուշադրությունը:</w:t>
          </w:r>
        </w:sdtContent>
      </w:sdt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պարագաներ-Ուսուցչի սեղանին դասավորված են միավանկ, երկվանկ, եռավանկ անուններ ունեցող առարկաներ:</w:t>
          </w:r>
        </w:sdtContent>
      </w:sdt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ընթացքը-Աշակերտներից մեկը հրավիրվում է սեղանի մոտ:Նրան առաջարկվում է ուշադիր դիտել սեղանի վրա դրված առարկաները:Միաժամանակ նրան հայտնում են, որ իրդասարանից դուրս գալուց հետո պետք է սեղանի վրայից վերցնեն առարկաներից մեկը:Ինքը պետք է գուշակի, թե որ առարկան է թաքնված, և քանի վանկից է կազմված այդ առարկայի անունը:երեխան դուրս է գնում, ուսուցիչը պահում է առարկաներից մեկը: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Դրսում գտնվող երեխան ուսուցչի հրավերով ներս պետք է գա, ուշադիր դիտի սեղանին դրված առարկաները և որոշի որ առարկան չկա, ասի նրա անունը և վանկերի քանակը:Եթե ճիշտ է որոշում, պարգևատրվում է բուռն ծափահարություններով:Իսկ եթե երեխան սխալվում է, պետք է որևէ բան անի՝ դասարանի որոշմամբ արտասանի, երգի, հանելուկ ասի և այլն:</w:t>
          </w:r>
        </w:sdtContent>
      </w:sdt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Ուշադրություն:Այս խաղի և ընդհանրապես դասերի ընթացքում ուսուցիչը պետք է անընդհատ օգտագործի առարկա բառը, որպեսզի այն ընկալելի դառնա երեխաների համար, դառնա ծանոթ, ակտիվ բառ,, որովհետև հետագայում առարկա բառը պետք է օգտագործվի գոյականի մասին գաղափար տալիս:</w:t>
          </w:r>
        </w:sdtContent>
      </w:sdt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 2-3 անգամ:</w:t>
          </w:r>
        </w:sdtContent>
      </w:sdt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‹‹ԱՄԵՆԱԼԱՎ ՓՈՍՏԱՏԱՐԸ ››</w:t>
          </w:r>
        </w:sdtContent>
      </w:sdt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նպատակը -զարգացնել երեխաների ուշադրությունը: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պարագաներ-3 ծրար, մեծ քարտեր, որոնց վրա գրված են պարզ կամ արմատական բառեր, փոքր քարտեր, որոնց վրա գրված են ածանցներ /տրվա արմատական բառերին համապատասխան/:Օրինակ կարելի է պատրաստել15-ական մեծ և փոքր քարտեր: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Խաղի ընթացքը-‹‹Փոստատարի›› դերում հանդես են գալիս երեք աշակերտ, որոնց պայուսակներում դրված են փոքր քարտեր տարբեր ածանցներով /բոլորի մոտ նույն քանակությամբ 5-ական/:Մյուս աշակերտները հանդես են գալիս հասցեատերերի դերում.նրանցից յուրաքանչյուրի սեղանին /եթե աշակերտների քանակը դասարանում մեծ է,յուրաքանչյուր զույգի առջև/ պետք է դրված լինի 1մեծ քարտ:Խաղի ընթացքում ‹‹փոստատարները›› պետք է գտնեն իրենց նամակների հասցեատերերին՝ օգտվելով մեծ և փոքր քարտերից.աշակերտների մոտ եղած պարզ կամ արմատական բառերը պետք է լրացվենհամապատասխան ածանցներով: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Հաղթում է այն ‹‹փոստատարը››, ով բոլորից շուտ է սպառում  իր մոտ եղած ‹‹նամակները››: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 1 անգամ: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Նպատակահարմար եմ գտնում դասապրոցեսում՝ որպես կրտսեր դպրոցականի ուշադրությունը զարգացնող միջոց, կիրառել նաև  ‹‹ճիշտասելուկներ›› և ‹‹շուտասելուկներ›› վանկախաղերը, բառախաղերը:</w:t>
          </w:r>
        </w:sdtContent>
      </w:sdt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‹‹ՃԻՇՏԱՍԵԼՈՒԿՆԵՐ ››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Վե՚ս-վե՚ս-վե՚, ահա մի աղվես,</w:t>
          </w:r>
        </w:sdtContent>
      </w:sdt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Ա՚վ-ա՚վ-ա՚վ, թռավ մի ագռավ: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Ծի՚վ-ծի՚վ-ծի՚վ, թռավ մի արծիվ,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Նի՚կ-,նի՚կ-նի՚կ, մի սիրուն տիկնիկ: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Թա՚կ-թա՚կ-թա՚կ, շատախոս թութակ,</w:t>
          </w:r>
        </w:sdtContent>
      </w:sdt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Յա՚կ-յա՚կ-յա՚կ, երգեցիկ սարյակ: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Չու՚կ-չու՚կ-չու՚կ, մի զույգ աչուկ,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Ա՚նջ-ա՚նջ-ա՚նջ, մի զույգ սուր ականջ:</w:t>
          </w:r>
        </w:sdtContent>
      </w:sdt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Ծա՚փ-ծա՚փ-ծա՚փ, ունեմ երկու ափ,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Ա՚փ-ա՚փ-ա՚փ, ահա տասը մատ:</w:t>
          </w:r>
        </w:sdtContent>
      </w:sdt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‹‹ՇՈՒՏԱՍԵԼՈՒԿՆԵՐ ››</w:t>
          </w:r>
        </w:sdtContent>
      </w:sdt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Լոլի՚կ, լոլի՚կ, կարմի՚ր լոլիկ</w:t>
          </w:r>
        </w:sdtContent>
      </w:sdt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Կարմի՚ր լոլիկ, կանաչ քոլիկ:</w:t>
          </w:r>
        </w:sdtContent>
      </w:sdt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Եվ բոլորիկ, և՚ կլորիկ,</w:t>
          </w:r>
        </w:sdtContent>
      </w:sdt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Անու՜շ, կարմի՜րՙ  քա՜ղցր լոլիկ:</w:t>
          </w:r>
        </w:sdtContent>
      </w:sdt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Իրար մոտիկ երկու ծառՙ</w:t>
          </w:r>
        </w:sdtContent>
      </w:sdt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ծիտիկ վրան թառ</w:t>
          </w:r>
        </w:sdtContent>
      </w:sdt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Մեկը՝ հաստլիկ, մեկը՝ ոչ,</w:t>
          </w:r>
        </w:sdtContent>
      </w:sdt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Մեկը՝ պստլիկ,  մեկը՝ ոչ:</w:t>
          </w:r>
        </w:sdtContent>
      </w:sdt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84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                                       ԵԶՐԱԿԱՑՈՒԹՅՈՒՆ</w:t>
          </w:r>
        </w:sdtContent>
      </w:sdt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Այսպիսով, որպեսզի կրտսեր դպրոցականի մոտ զարգանա մտածողությունը, հիշողությունը և երևակայությունը, պետք է բարձր մակարդակի վրա լինի նրա ուշադրությունը:</w:t>
          </w:r>
        </w:sdtContent>
      </w:sdt>
    </w:p>
    <w:p w:rsidR="00000000" w:rsidDel="00000000" w:rsidP="00000000" w:rsidRDefault="00000000" w:rsidRPr="00000000" w14:paraId="000000E2">
      <w:pPr>
        <w:spacing w:after="120" w:before="12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Հաշվի առնելով այն հանգամանքը, որ կրտսեր դպրոցական տարիքի երեխաներն </w:t>
          </w:r>
        </w:sdtContent>
      </w:sdt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ունեն</w:t>
          </w:r>
        </w:sdtContent>
      </w:sdt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 զարգացման տարբեր առանձնահատկություններ, նրանց</w:t>
          </w:r>
        </w:sdtContent>
      </w:sdt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մոտ </w:t>
          </w:r>
        </w:sdtContent>
      </w:sdt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252c2f"/>
              <w:sz w:val="24"/>
              <w:szCs w:val="24"/>
              <w:highlight w:val="white"/>
              <w:rtl w:val="0"/>
            </w:rPr>
            <w:t xml:space="preserve">ուշադրությունը օժտված է տարբեր հատկություններով և այդ հատկությունները զարգանում են տարբեր չափերով, </w:t>
          </w:r>
        </w:sdtContent>
      </w:sdt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անհրաժեշտ է ուսուցումը զուգորդել </w:t>
          </w:r>
        </w:sdtContent>
      </w:sdt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 մտքին ու հոգուն հարազատ լեզվատրամաբանական զարգացնող, դիդակտիկ խաղերով:</w:t>
          </w:r>
        </w:sdtContent>
      </w:sdt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Ուսուցանող և դիդակտիկ խաղերը, հետաքրքրաշարժ առաջադրանքները սևեռում են երեխայի անկայուն ուշադրությունը դասի ընթացքին, տալիս են նոր գիտելիքներ, ստիպում են լարված մտածել:Խաղերը երեխաներից պահանջում են հնարամտություն, ուշադրություն, համատեղ ստեղծագործական  համառություն: Զարգացնում են երևակայությունը, արագորեն ճիշտ լուծումներ գտնելու կարողությունները:</w:t>
          </w:r>
        </w:sdtContent>
      </w:sdt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ՕԳՏԱԳՈՐԾՎԱԾ   ԳՐԱԿԱՆՈՒԹՅԱՆ  ՑԱՆԿ</w:t>
          </w:r>
        </w:sdtContent>
      </w:sdt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.  Ջուլիետա  Գյուլամիրյան   ‹‹ԽԱՂԱԼՈՎ ՍՈՎՈՐԵՆՔ››, </w:t>
          </w:r>
        </w:sdtContent>
      </w:sdt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Երևան, ‹‹ Զանգակ-97››, 2009</w:t>
          </w:r>
        </w:sdtContent>
      </w:sdt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2.Սարգսյան Վաչագան, ԱՅԲԲԵՆԱՐԱՆ:Մեթոդական ձեռնարկ [41-43]</w:t>
            <w:br w:type="textWrapping"/>
            <w:t xml:space="preserve">              Երևան, ‹‹ Մակմիլան-Արմենիա››, 2006</w:t>
          </w:r>
        </w:sdtContent>
      </w:sdt>
    </w:p>
    <w:p w:rsidR="00000000" w:rsidDel="00000000" w:rsidP="00000000" w:rsidRDefault="00000000" w:rsidRPr="00000000" w14:paraId="000000E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spacing w:line="360" w:lineRule="auto"/>
        <w:jc w:val="both"/>
        <w:rPr>
          <w:rFonts w:ascii="Merriweather" w:cs="Merriweather" w:eastAsia="Merriweather" w:hAnsi="Merriweather"/>
          <w:color w:val="404040"/>
          <w:sz w:val="24"/>
          <w:szCs w:val="24"/>
        </w:rPr>
      </w:pPr>
      <w:hyperlink r:id="rId8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https://chalikyansusanna.home.blog/2019/12/08/%D5%AF%D6%80%D5%BF%D5%BD%D5%A5%D6%80-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[2]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spacing w:line="360" w:lineRule="auto"/>
        <w:jc w:val="both"/>
        <w:rPr>
          <w:rFonts w:ascii="Merriweather" w:cs="Merriweather" w:eastAsia="Merriweather" w:hAnsi="Merriweather"/>
          <w:color w:val="40404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404040"/>
          <w:sz w:val="24"/>
          <w:szCs w:val="24"/>
          <w:rtl w:val="0"/>
        </w:rPr>
        <w:t xml:space="preserve">%D5%A4%D5%BA%D6%80%D5%B8%D6%81%D5%A1%D5%AF%D5%A1%D5%B6-%D5%BF%D5%A1%D6%80%D5%AB%D6%84/2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[2]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spacing w:line="360" w:lineRule="auto"/>
        <w:jc w:val="both"/>
        <w:rPr>
          <w:rFonts w:ascii="Merriweather" w:cs="Merriweather" w:eastAsia="Merriweather" w:hAnsi="Merriweather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https://4melblog.wordpress.com/2020/06/10/%D5%B0%D5%B8%D5%A4%D5%BE%D5%A1%D5%AE-2/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[6]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https://innostud.am/application/library/bc35e16d.pdf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[6]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MS Mincho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B12F22"/>
  </w:style>
  <w:style w:type="paragraph" w:styleId="2">
    <w:name w:val="heading 2"/>
    <w:basedOn w:val="a"/>
    <w:link w:val="20"/>
    <w:uiPriority w:val="9"/>
    <w:qFormat w:val="1"/>
    <w:rsid w:val="005C0436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20" w:customStyle="1">
    <w:name w:val="Заголовок 2 Знак"/>
    <w:basedOn w:val="a0"/>
    <w:link w:val="2"/>
    <w:uiPriority w:val="9"/>
    <w:rsid w:val="005C0436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a3">
    <w:name w:val="Normal (Web)"/>
    <w:basedOn w:val="a"/>
    <w:uiPriority w:val="99"/>
    <w:unhideWhenUsed w:val="1"/>
    <w:rsid w:val="005C043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 w:val="1"/>
    <w:rsid w:val="005C0436"/>
    <w:pPr>
      <w:ind w:left="720"/>
      <w:contextualSpacing w:val="1"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 w:val="1"/>
    <w:rsid w:val="005C0436"/>
    <w:rPr>
      <w:color w:val="0000ff"/>
      <w:u w:val="single"/>
    </w:rPr>
  </w:style>
  <w:style w:type="character" w:styleId="HTML">
    <w:name w:val="HTML Code"/>
    <w:basedOn w:val="a0"/>
    <w:uiPriority w:val="99"/>
    <w:semiHidden w:val="1"/>
    <w:unhideWhenUsed w:val="1"/>
    <w:rsid w:val="005C0436"/>
    <w:rPr>
      <w:rFonts w:ascii="Courier New" w:cs="Courier New" w:eastAsia="Times New Roman" w:hAnsi="Courier New"/>
      <w:sz w:val="20"/>
      <w:szCs w:val="20"/>
    </w:rPr>
  </w:style>
  <w:style w:type="character" w:styleId="a6">
    <w:name w:val="Strong"/>
    <w:basedOn w:val="a0"/>
    <w:uiPriority w:val="22"/>
    <w:qFormat w:val="1"/>
    <w:rsid w:val="005C0436"/>
    <w:rPr>
      <w:b w:val="1"/>
      <w:bCs w:val="1"/>
    </w:rPr>
  </w:style>
  <w:style w:type="paragraph" w:styleId="a7">
    <w:name w:val="header"/>
    <w:basedOn w:val="a"/>
    <w:link w:val="a8"/>
    <w:uiPriority w:val="99"/>
    <w:semiHidden w:val="1"/>
    <w:unhideWhenUsed w:val="1"/>
    <w:rsid w:val="005C0436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semiHidden w:val="1"/>
    <w:rsid w:val="005C0436"/>
  </w:style>
  <w:style w:type="paragraph" w:styleId="a9">
    <w:name w:val="footer"/>
    <w:basedOn w:val="a"/>
    <w:link w:val="aa"/>
    <w:uiPriority w:val="99"/>
    <w:unhideWhenUsed w:val="1"/>
    <w:rsid w:val="005C0436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5C043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4melblog.wordpress.com/2020/06/10/%D5%B0%D5%B8%D5%A4%D5%BE%D5%A1%D5%AE-2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hy.wikipedia.org/wiki/%D5%84%D5%A1%D5%B6%D5%AF%D5%B8%D6%82%D5%A9%D5%B5%D5%B8%D6%82%D5%B6" TargetMode="External"/><Relationship Id="rId8" Type="http://schemas.openxmlformats.org/officeDocument/2006/relationships/hyperlink" Target="https://chalikyansusanna.home.blog/2019/12/08/%D5%AF%D6%80%D5%BF%D5%BD%D5%A5%D6%80-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M1YfDObO14l63dVhtxpRZFIjZA==">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2022-09-05T16:34:00Z</dcterms:created>
  <dc:creator>Admin</dc:creator>
</cp:coreProperties>
</file>