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ind w:firstLine="709"/>
        <w:rPr>
          <w:sz w:val="28"/>
          <w:szCs w:val="28"/>
        </w:rPr>
      </w:pPr>
    </w:p>
    <w:p>
      <w:pPr>
        <w:spacing w:after="0" w:line="360" w:lineRule="auto"/>
        <w:ind w:firstLine="709"/>
        <w:jc w:val="center"/>
        <w:rPr>
          <w:rFonts w:ascii="Sylfaen" w:hAnsi="Sylfaen"/>
          <w:sz w:val="28"/>
          <w:szCs w:val="28"/>
          <w:lang w:val="en-GB"/>
        </w:rPr>
      </w:pPr>
      <w:r>
        <w:rPr>
          <w:rFonts w:ascii="Sylfaen" w:hAnsi="Sylfaen" w:cs="Sylfaen"/>
          <w:sz w:val="28"/>
          <w:szCs w:val="28"/>
        </w:rPr>
        <w:t>ՎԵՐԱՊԱՏՐԱՍՏՈՂ</w:t>
      </w:r>
      <w:r>
        <w:rPr>
          <w:rFonts w:ascii="Sylfaen" w:hAnsi="Sylfaen"/>
          <w:sz w:val="28"/>
          <w:szCs w:val="28"/>
          <w:lang w:val="en-GB"/>
        </w:rPr>
        <w:t xml:space="preserve"> </w:t>
      </w:r>
      <w:r>
        <w:rPr>
          <w:rFonts w:ascii="Sylfaen" w:hAnsi="Sylfaen" w:cs="Sylfaen"/>
          <w:sz w:val="28"/>
          <w:szCs w:val="28"/>
        </w:rPr>
        <w:t>ԿԱԶՄԱԿԵՐՊՈւԹՅՈւՆ</w:t>
      </w:r>
    </w:p>
    <w:p>
      <w:pPr>
        <w:spacing w:after="0" w:line="360" w:lineRule="auto"/>
        <w:ind w:firstLine="709"/>
        <w:jc w:val="center"/>
        <w:rPr>
          <w:rFonts w:ascii="Sylfaen" w:hAnsi="Sylfaen"/>
          <w:sz w:val="28"/>
          <w:szCs w:val="28"/>
          <w:lang w:val="en-GB"/>
        </w:rPr>
      </w:pPr>
      <w:r>
        <w:rPr>
          <w:rFonts w:ascii="Sylfaen" w:hAnsi="Sylfaen"/>
          <w:sz w:val="28"/>
          <w:szCs w:val="28"/>
          <w:lang w:val="en-GB"/>
        </w:rPr>
        <w:t>«</w:t>
      </w:r>
      <w:r>
        <w:rPr>
          <w:rFonts w:ascii="Sylfaen" w:hAnsi="Sylfaen" w:cs="Sylfaen"/>
          <w:sz w:val="28"/>
          <w:szCs w:val="28"/>
        </w:rPr>
        <w:t>ՇԻՐԱԿԻ</w:t>
      </w:r>
      <w:r>
        <w:rPr>
          <w:rFonts w:ascii="Sylfaen" w:hAnsi="Sylfaen"/>
          <w:sz w:val="28"/>
          <w:szCs w:val="28"/>
          <w:lang w:val="en-GB"/>
        </w:rPr>
        <w:t xml:space="preserve"> </w:t>
      </w:r>
      <w:r>
        <w:rPr>
          <w:rFonts w:ascii="Sylfaen" w:hAnsi="Sylfaen" w:cs="Sylfaen"/>
          <w:sz w:val="28"/>
          <w:szCs w:val="28"/>
        </w:rPr>
        <w:t>Մ</w:t>
      </w:r>
      <w:r>
        <w:rPr>
          <w:rFonts w:ascii="Sylfaen" w:hAnsi="Sylfaen"/>
          <w:sz w:val="28"/>
          <w:szCs w:val="28"/>
          <w:lang w:val="en-GB"/>
        </w:rPr>
        <w:t xml:space="preserve">. </w:t>
      </w:r>
      <w:r>
        <w:rPr>
          <w:rFonts w:ascii="Sylfaen" w:hAnsi="Sylfaen" w:cs="Sylfaen"/>
          <w:sz w:val="28"/>
          <w:szCs w:val="28"/>
        </w:rPr>
        <w:t>ՆԱԼԲԱՆԴՅԱՆԻ</w:t>
      </w:r>
      <w:r>
        <w:rPr>
          <w:rFonts w:ascii="Sylfaen" w:hAnsi="Sylfaen"/>
          <w:sz w:val="28"/>
          <w:szCs w:val="28"/>
          <w:lang w:val="en-GB"/>
        </w:rPr>
        <w:t xml:space="preserve"> </w:t>
      </w:r>
      <w:r>
        <w:rPr>
          <w:rFonts w:ascii="Sylfaen" w:hAnsi="Sylfaen" w:cs="Sylfaen"/>
          <w:sz w:val="28"/>
          <w:szCs w:val="28"/>
        </w:rPr>
        <w:t>ԱՆՎԱՆ</w:t>
      </w:r>
      <w:r>
        <w:rPr>
          <w:rFonts w:ascii="Sylfaen" w:hAnsi="Sylfaen"/>
          <w:sz w:val="28"/>
          <w:szCs w:val="28"/>
          <w:lang w:val="en-GB"/>
        </w:rPr>
        <w:t xml:space="preserve"> </w:t>
      </w:r>
      <w:r>
        <w:rPr>
          <w:rFonts w:ascii="Sylfaen" w:hAnsi="Sylfaen" w:cs="Sylfaen"/>
          <w:sz w:val="28"/>
          <w:szCs w:val="28"/>
        </w:rPr>
        <w:t>ՊԵՏԱԿԱՆ</w:t>
      </w:r>
      <w:r>
        <w:rPr>
          <w:rFonts w:ascii="Sylfaen" w:hAnsi="Sylfaen"/>
          <w:sz w:val="28"/>
          <w:szCs w:val="28"/>
          <w:lang w:val="en-GB"/>
        </w:rPr>
        <w:t xml:space="preserve"> </w:t>
      </w:r>
      <w:r>
        <w:rPr>
          <w:rFonts w:ascii="Sylfaen" w:hAnsi="Sylfaen" w:cs="Sylfaen"/>
          <w:sz w:val="28"/>
          <w:szCs w:val="28"/>
        </w:rPr>
        <w:t>ՀԱՄԱԼՍԱՐԱՆ</w:t>
      </w:r>
      <w:r>
        <w:rPr>
          <w:rFonts w:ascii="Sylfaen" w:hAnsi="Sylfaen"/>
          <w:sz w:val="28"/>
          <w:szCs w:val="28"/>
          <w:lang w:val="en-GB"/>
        </w:rPr>
        <w:t xml:space="preserve">» </w:t>
      </w:r>
      <w:r>
        <w:rPr>
          <w:rFonts w:ascii="Sylfaen" w:hAnsi="Sylfaen" w:cs="Sylfaen"/>
          <w:sz w:val="28"/>
          <w:szCs w:val="28"/>
        </w:rPr>
        <w:t>ՀԻՄՆԱԴՐԱՄ</w:t>
      </w:r>
    </w:p>
    <w:p>
      <w:pPr>
        <w:spacing w:after="0" w:line="360" w:lineRule="auto"/>
        <w:ind w:firstLine="709"/>
        <w:jc w:val="center"/>
        <w:rPr>
          <w:rFonts w:ascii="Sylfaen" w:hAnsi="Sylfaen"/>
          <w:sz w:val="28"/>
          <w:szCs w:val="28"/>
          <w:lang w:val="en-GB"/>
        </w:rPr>
      </w:pPr>
    </w:p>
    <w:p>
      <w:pPr>
        <w:spacing w:after="0" w:line="360" w:lineRule="auto"/>
        <w:ind w:firstLine="709"/>
        <w:jc w:val="center"/>
        <w:rPr>
          <w:rFonts w:ascii="Sylfaen" w:hAnsi="Sylfaen"/>
          <w:sz w:val="28"/>
          <w:szCs w:val="28"/>
          <w:lang w:val="en-GB"/>
        </w:rPr>
      </w:pPr>
    </w:p>
    <w:p>
      <w:pPr>
        <w:spacing w:after="0" w:line="360" w:lineRule="auto"/>
        <w:ind w:firstLine="709"/>
        <w:jc w:val="center"/>
        <w:rPr>
          <w:rFonts w:ascii="Sylfaen" w:hAnsi="Sylfaen"/>
          <w:sz w:val="28"/>
          <w:szCs w:val="28"/>
          <w:lang w:val="en-GB"/>
        </w:rPr>
      </w:pPr>
    </w:p>
    <w:p>
      <w:pPr>
        <w:spacing w:after="0" w:line="360" w:lineRule="auto"/>
        <w:ind w:firstLine="709"/>
        <w:jc w:val="center"/>
        <w:rPr>
          <w:rFonts w:ascii="Sylfaen" w:hAnsi="Sylfaen"/>
          <w:sz w:val="28"/>
          <w:szCs w:val="28"/>
          <w:lang w:val="en-GB"/>
        </w:rPr>
      </w:pPr>
    </w:p>
    <w:p>
      <w:pPr>
        <w:spacing w:after="0" w:line="360" w:lineRule="auto"/>
        <w:ind w:firstLine="709"/>
        <w:jc w:val="center"/>
        <w:rPr>
          <w:rFonts w:ascii="Sylfaen" w:hAnsi="Sylfaen"/>
          <w:sz w:val="32"/>
          <w:szCs w:val="32"/>
          <w:lang w:val="en-GB"/>
        </w:rPr>
      </w:pPr>
      <w:r>
        <w:rPr>
          <w:rFonts w:ascii="Sylfaen" w:hAnsi="Sylfaen" w:cs="Sylfaen"/>
          <w:sz w:val="32"/>
          <w:szCs w:val="32"/>
        </w:rPr>
        <w:t>ՀԵՏԱԶՈՏԱԿԱՆ</w:t>
      </w:r>
      <w:r>
        <w:rPr>
          <w:rFonts w:ascii="Sylfaen" w:hAnsi="Sylfaen"/>
          <w:sz w:val="32"/>
          <w:szCs w:val="32"/>
          <w:lang w:val="en-GB"/>
        </w:rPr>
        <w:t xml:space="preserve"> </w:t>
      </w:r>
      <w:r>
        <w:rPr>
          <w:rFonts w:ascii="Sylfaen" w:hAnsi="Sylfaen" w:cs="Sylfaen"/>
          <w:sz w:val="32"/>
          <w:szCs w:val="32"/>
        </w:rPr>
        <w:t>ԱՇԽԱՏԱՆՔ</w:t>
      </w:r>
    </w:p>
    <w:p>
      <w:pPr>
        <w:spacing w:after="0" w:line="360" w:lineRule="auto"/>
        <w:ind w:firstLine="709"/>
        <w:rPr>
          <w:rFonts w:ascii="Sylfaen" w:hAnsi="Sylfaen"/>
          <w:sz w:val="28"/>
          <w:szCs w:val="28"/>
          <w:lang w:val="en-GB"/>
        </w:rPr>
      </w:pPr>
    </w:p>
    <w:p>
      <w:pPr>
        <w:spacing w:after="0" w:line="360" w:lineRule="auto"/>
        <w:ind w:firstLine="709"/>
        <w:jc w:val="center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 w:cs="Sylfaen"/>
          <w:sz w:val="28"/>
          <w:szCs w:val="28"/>
        </w:rPr>
        <w:t>Թեմա՝</w:t>
      </w:r>
      <w:r>
        <w:rPr>
          <w:rFonts w:ascii="Sylfaen" w:hAnsi="Sylfaen"/>
          <w:sz w:val="28"/>
          <w:szCs w:val="28"/>
          <w:lang w:val="en-GB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 w:cs="Sylfaen"/>
          <w:sz w:val="28"/>
          <w:szCs w:val="28"/>
          <w:lang w:val="hy-AM"/>
        </w:rPr>
        <w:t>Անուն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 w:cs="Sylfaen"/>
          <w:sz w:val="28"/>
          <w:szCs w:val="28"/>
          <w:lang w:val="hy-AM"/>
        </w:rPr>
        <w:t>խոսքի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 w:cs="Sylfaen"/>
          <w:sz w:val="28"/>
          <w:szCs w:val="28"/>
          <w:lang w:val="hy-AM"/>
        </w:rPr>
        <w:t>մասերի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 w:cs="Sylfaen"/>
          <w:sz w:val="28"/>
          <w:szCs w:val="28"/>
          <w:lang w:val="hy-AM"/>
        </w:rPr>
        <w:t>ուսուցումը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 w:cs="Sylfaen"/>
          <w:sz w:val="28"/>
          <w:szCs w:val="28"/>
          <w:lang w:val="en-US"/>
        </w:rPr>
        <w:t>տարբեր</w:t>
      </w:r>
      <w:r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sz w:val="28"/>
          <w:szCs w:val="28"/>
          <w:lang w:val="en-US"/>
        </w:rPr>
        <w:t>մեթոդների</w:t>
      </w:r>
      <w:r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sz w:val="28"/>
          <w:szCs w:val="28"/>
          <w:lang w:val="en-US"/>
        </w:rPr>
        <w:t>զուգորդմամբ</w:t>
      </w:r>
      <w:r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sz w:val="28"/>
          <w:szCs w:val="28"/>
          <w:lang w:val="hy-AM"/>
        </w:rPr>
        <w:t>միջին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 w:cs="Sylfaen"/>
          <w:sz w:val="28"/>
          <w:szCs w:val="28"/>
          <w:lang w:val="hy-AM"/>
        </w:rPr>
        <w:t>և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 w:cs="Sylfaen"/>
          <w:sz w:val="28"/>
          <w:szCs w:val="28"/>
          <w:lang w:val="hy-AM"/>
        </w:rPr>
        <w:t>ավագ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 w:cs="Sylfaen"/>
          <w:sz w:val="28"/>
          <w:szCs w:val="28"/>
          <w:lang w:val="hy-AM"/>
        </w:rPr>
        <w:t>դպրոցներում</w:t>
      </w:r>
    </w:p>
    <w:p>
      <w:pPr>
        <w:spacing w:after="0" w:line="360" w:lineRule="auto"/>
        <w:ind w:firstLine="709"/>
        <w:jc w:val="center"/>
        <w:rPr>
          <w:rFonts w:ascii="Sylfaen" w:hAnsi="Sylfaen"/>
          <w:sz w:val="28"/>
          <w:szCs w:val="28"/>
          <w:lang w:val="en-GB"/>
        </w:rPr>
      </w:pPr>
    </w:p>
    <w:p>
      <w:pPr>
        <w:spacing w:after="0" w:line="360" w:lineRule="auto"/>
        <w:ind w:firstLine="709"/>
        <w:jc w:val="center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 w:cs="Sylfaen"/>
          <w:sz w:val="28"/>
          <w:szCs w:val="28"/>
        </w:rPr>
        <w:t>Կատարող՝</w:t>
      </w:r>
      <w:r>
        <w:rPr>
          <w:rFonts w:ascii="Sylfaen" w:hAnsi="Sylfaen"/>
          <w:sz w:val="28"/>
          <w:szCs w:val="28"/>
          <w:lang w:val="en-GB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 w:cs="Sylfaen"/>
          <w:sz w:val="28"/>
          <w:szCs w:val="28"/>
          <w:u w:val="single"/>
          <w:lang w:val="hy-AM"/>
        </w:rPr>
        <w:t>Աստղիկ</w:t>
      </w:r>
      <w:r>
        <w:rPr>
          <w:rFonts w:ascii="Sylfaen" w:hAnsi="Sylfaen"/>
          <w:sz w:val="28"/>
          <w:szCs w:val="28"/>
          <w:u w:val="single"/>
          <w:lang w:val="hy-AM"/>
        </w:rPr>
        <w:t xml:space="preserve"> </w:t>
      </w:r>
      <w:r>
        <w:rPr>
          <w:rFonts w:ascii="Sylfaen" w:hAnsi="Sylfaen" w:cs="Sylfaen"/>
          <w:sz w:val="28"/>
          <w:szCs w:val="28"/>
          <w:u w:val="single"/>
          <w:lang w:val="hy-AM"/>
        </w:rPr>
        <w:t>Պետրոսյան</w:t>
      </w:r>
    </w:p>
    <w:p>
      <w:pPr>
        <w:spacing w:after="0" w:line="360" w:lineRule="auto"/>
        <w:ind w:firstLine="709"/>
        <w:jc w:val="center"/>
        <w:rPr>
          <w:rFonts w:ascii="Sylfaen" w:hAnsi="Sylfaen"/>
          <w:sz w:val="28"/>
          <w:szCs w:val="28"/>
          <w:lang w:val="en-GB"/>
        </w:rPr>
      </w:pPr>
    </w:p>
    <w:p>
      <w:pPr>
        <w:spacing w:after="0" w:line="360" w:lineRule="auto"/>
        <w:ind w:firstLine="709"/>
        <w:jc w:val="center"/>
        <w:rPr>
          <w:rFonts w:ascii="Sylfaen" w:hAnsi="Sylfaen"/>
          <w:sz w:val="28"/>
          <w:szCs w:val="28"/>
          <w:u w:val="single"/>
          <w:lang w:val="hy-AM"/>
        </w:rPr>
      </w:pPr>
      <w:r>
        <w:rPr>
          <w:rFonts w:ascii="Sylfaen" w:hAnsi="Sylfaen"/>
          <w:sz w:val="28"/>
          <w:szCs w:val="28"/>
          <w:u w:val="single"/>
          <w:lang w:val="hy-AM"/>
        </w:rPr>
        <w:t>«</w:t>
      </w:r>
      <w:r>
        <w:rPr>
          <w:rFonts w:ascii="Sylfaen" w:hAnsi="Sylfaen" w:cs="Sylfaen"/>
          <w:sz w:val="28"/>
          <w:szCs w:val="28"/>
          <w:u w:val="single"/>
          <w:lang w:val="hy-AM"/>
        </w:rPr>
        <w:t>Ողջիի</w:t>
      </w:r>
      <w:r>
        <w:rPr>
          <w:rFonts w:ascii="Sylfaen" w:hAnsi="Sylfaen"/>
          <w:sz w:val="28"/>
          <w:szCs w:val="28"/>
          <w:u w:val="single"/>
          <w:lang w:val="hy-AM"/>
        </w:rPr>
        <w:t xml:space="preserve"> </w:t>
      </w:r>
      <w:r>
        <w:rPr>
          <w:rFonts w:ascii="Sylfaen" w:hAnsi="Sylfaen" w:cs="Sylfaen"/>
          <w:sz w:val="28"/>
          <w:szCs w:val="28"/>
          <w:u w:val="single"/>
          <w:lang w:val="hy-AM"/>
        </w:rPr>
        <w:t>Ղարիբ</w:t>
      </w:r>
      <w:r>
        <w:rPr>
          <w:rFonts w:ascii="Sylfaen" w:hAnsi="Sylfaen"/>
          <w:sz w:val="28"/>
          <w:szCs w:val="28"/>
          <w:u w:val="single"/>
          <w:lang w:val="hy-AM"/>
        </w:rPr>
        <w:t xml:space="preserve"> </w:t>
      </w:r>
      <w:r>
        <w:rPr>
          <w:rFonts w:ascii="Sylfaen" w:hAnsi="Sylfaen" w:cs="Sylfaen"/>
          <w:sz w:val="28"/>
          <w:szCs w:val="28"/>
          <w:u w:val="single"/>
          <w:lang w:val="hy-AM"/>
        </w:rPr>
        <w:t>Առուստամյանի</w:t>
      </w:r>
      <w:r>
        <w:rPr>
          <w:rFonts w:ascii="Sylfaen" w:hAnsi="Sylfaen"/>
          <w:sz w:val="28"/>
          <w:szCs w:val="28"/>
          <w:u w:val="single"/>
          <w:lang w:val="hy-AM"/>
        </w:rPr>
        <w:t xml:space="preserve"> </w:t>
      </w:r>
      <w:r>
        <w:rPr>
          <w:rFonts w:ascii="Sylfaen" w:hAnsi="Sylfaen" w:cs="Sylfaen"/>
          <w:sz w:val="28"/>
          <w:szCs w:val="28"/>
          <w:u w:val="single"/>
          <w:lang w:val="hy-AM"/>
        </w:rPr>
        <w:t>անվան</w:t>
      </w:r>
      <w:r>
        <w:rPr>
          <w:rFonts w:ascii="Sylfaen" w:hAnsi="Sylfaen"/>
          <w:sz w:val="28"/>
          <w:szCs w:val="28"/>
          <w:u w:val="single"/>
          <w:lang w:val="hy-AM"/>
        </w:rPr>
        <w:t xml:space="preserve"> </w:t>
      </w:r>
      <w:r>
        <w:rPr>
          <w:rFonts w:ascii="Sylfaen" w:hAnsi="Sylfaen" w:cs="Sylfaen"/>
          <w:sz w:val="28"/>
          <w:szCs w:val="28"/>
          <w:u w:val="single"/>
          <w:lang w:val="hy-AM"/>
        </w:rPr>
        <w:t>միջնակարգ</w:t>
      </w:r>
      <w:r>
        <w:rPr>
          <w:rFonts w:ascii="Sylfaen" w:hAnsi="Sylfaen"/>
          <w:sz w:val="28"/>
          <w:szCs w:val="28"/>
          <w:u w:val="single"/>
          <w:lang w:val="hy-AM"/>
        </w:rPr>
        <w:t xml:space="preserve"> </w:t>
      </w:r>
      <w:r>
        <w:rPr>
          <w:rFonts w:ascii="Sylfaen" w:hAnsi="Sylfaen" w:cs="Sylfaen"/>
          <w:sz w:val="28"/>
          <w:szCs w:val="28"/>
          <w:u w:val="single"/>
          <w:lang w:val="hy-AM"/>
        </w:rPr>
        <w:t>դպրոց</w:t>
      </w:r>
      <w:r>
        <w:rPr>
          <w:rFonts w:ascii="Sylfaen" w:hAnsi="Sylfaen"/>
          <w:sz w:val="28"/>
          <w:szCs w:val="28"/>
          <w:u w:val="single"/>
          <w:lang w:val="hy-AM"/>
        </w:rPr>
        <w:t xml:space="preserve">» </w:t>
      </w:r>
      <w:r>
        <w:rPr>
          <w:rFonts w:ascii="Sylfaen" w:hAnsi="Sylfaen" w:cs="Sylfaen"/>
          <w:sz w:val="28"/>
          <w:szCs w:val="28"/>
          <w:u w:val="single"/>
          <w:lang w:val="hy-AM"/>
        </w:rPr>
        <w:t>ՊՈԱԿ</w:t>
      </w:r>
    </w:p>
    <w:p>
      <w:pPr>
        <w:spacing w:after="0" w:line="360" w:lineRule="auto"/>
        <w:ind w:firstLine="709"/>
        <w:jc w:val="center"/>
        <w:rPr>
          <w:rFonts w:ascii="Sylfaen" w:hAnsi="Sylfaen"/>
          <w:sz w:val="28"/>
          <w:szCs w:val="28"/>
          <w:vertAlign w:val="superscript"/>
          <w:lang w:val="hy-AM"/>
        </w:rPr>
      </w:pPr>
      <w:r>
        <w:rPr>
          <w:rFonts w:ascii="Sylfaen" w:hAnsi="Sylfaen" w:cs="Sylfaen"/>
          <w:sz w:val="28"/>
          <w:szCs w:val="28"/>
          <w:vertAlign w:val="superscript"/>
          <w:lang w:val="hy-AM"/>
        </w:rPr>
        <w:t>դպրոց</w:t>
      </w:r>
    </w:p>
    <w:p>
      <w:pPr>
        <w:spacing w:after="0" w:line="360" w:lineRule="auto"/>
        <w:ind w:firstLine="709"/>
        <w:jc w:val="center"/>
        <w:rPr>
          <w:rFonts w:ascii="Sylfaen" w:hAnsi="Sylfaen"/>
          <w:sz w:val="28"/>
          <w:szCs w:val="28"/>
          <w:lang w:val="hy-AM"/>
        </w:rPr>
      </w:pPr>
    </w:p>
    <w:p>
      <w:pPr>
        <w:spacing w:after="0" w:line="360" w:lineRule="auto"/>
        <w:ind w:firstLine="709"/>
        <w:jc w:val="center"/>
        <w:rPr>
          <w:rFonts w:ascii="Sylfaen" w:hAnsi="Sylfaen"/>
          <w:sz w:val="28"/>
          <w:szCs w:val="28"/>
          <w:lang w:val="hy-AM"/>
        </w:rPr>
      </w:pPr>
    </w:p>
    <w:p>
      <w:pPr>
        <w:spacing w:after="0" w:line="360" w:lineRule="auto"/>
        <w:ind w:firstLine="709"/>
        <w:jc w:val="center"/>
        <w:rPr>
          <w:rFonts w:ascii="Sylfaen" w:hAnsi="Sylfaen"/>
          <w:sz w:val="28"/>
          <w:szCs w:val="28"/>
          <w:u w:val="single"/>
          <w:lang w:val="hy-AM"/>
        </w:rPr>
      </w:pPr>
      <w:r>
        <w:rPr>
          <w:rFonts w:ascii="Sylfaen" w:hAnsi="Sylfaen" w:cs="Sylfaen"/>
          <w:sz w:val="28"/>
          <w:szCs w:val="28"/>
          <w:u w:val="single"/>
          <w:lang w:val="hy-AM"/>
        </w:rPr>
        <w:t>Ղեկավար՝</w:t>
      </w:r>
      <w:r>
        <w:rPr>
          <w:rFonts w:ascii="Sylfaen" w:hAnsi="Sylfaen"/>
          <w:sz w:val="28"/>
          <w:szCs w:val="28"/>
          <w:u w:val="single"/>
          <w:lang w:val="hy-AM"/>
        </w:rPr>
        <w:t xml:space="preserve"> __</w:t>
      </w:r>
      <w:r>
        <w:rPr>
          <w:rFonts w:ascii="Sylfaen" w:hAnsi="Sylfaen" w:cs="Sylfaen"/>
          <w:sz w:val="28"/>
          <w:szCs w:val="28"/>
          <w:u w:val="single"/>
          <w:lang w:val="hy-AM"/>
        </w:rPr>
        <w:t>Աստղիկ</w:t>
      </w:r>
      <w:r>
        <w:rPr>
          <w:rFonts w:ascii="Sylfaen" w:hAnsi="Sylfaen"/>
          <w:sz w:val="28"/>
          <w:szCs w:val="28"/>
          <w:u w:val="single"/>
          <w:lang w:val="hy-AM"/>
        </w:rPr>
        <w:t xml:space="preserve"> </w:t>
      </w:r>
      <w:r>
        <w:rPr>
          <w:rFonts w:ascii="Sylfaen" w:hAnsi="Sylfaen" w:cs="Sylfaen"/>
          <w:sz w:val="28"/>
          <w:szCs w:val="28"/>
          <w:u w:val="single"/>
          <w:lang w:val="hy-AM"/>
        </w:rPr>
        <w:t>Հայրապետյան</w:t>
      </w:r>
    </w:p>
    <w:p>
      <w:pPr>
        <w:spacing w:after="0" w:line="360" w:lineRule="auto"/>
        <w:ind w:firstLine="709"/>
        <w:jc w:val="center"/>
        <w:rPr>
          <w:rFonts w:ascii="Sylfaen" w:hAnsi="Sylfaen"/>
          <w:sz w:val="28"/>
          <w:szCs w:val="28"/>
          <w:vertAlign w:val="superscript"/>
          <w:lang w:val="hy-AM"/>
        </w:rPr>
      </w:pPr>
      <w:r>
        <w:rPr>
          <w:rFonts w:ascii="Sylfaen" w:hAnsi="Sylfaen" w:cs="Sylfaen"/>
          <w:sz w:val="28"/>
          <w:szCs w:val="28"/>
          <w:vertAlign w:val="superscript"/>
          <w:lang w:val="hy-AM"/>
        </w:rPr>
        <w:t>անուն</w:t>
      </w:r>
      <w:r>
        <w:rPr>
          <w:rFonts w:ascii="Sylfaen" w:hAnsi="Sylfaen"/>
          <w:sz w:val="28"/>
          <w:szCs w:val="28"/>
          <w:vertAlign w:val="superscript"/>
          <w:lang w:val="hy-AM"/>
        </w:rPr>
        <w:t xml:space="preserve">, </w:t>
      </w:r>
      <w:r>
        <w:rPr>
          <w:rFonts w:ascii="Sylfaen" w:hAnsi="Sylfaen" w:cs="Sylfaen"/>
          <w:sz w:val="28"/>
          <w:szCs w:val="28"/>
          <w:vertAlign w:val="superscript"/>
          <w:lang w:val="hy-AM"/>
        </w:rPr>
        <w:t>ազգանուն</w:t>
      </w:r>
    </w:p>
    <w:p>
      <w:pPr>
        <w:spacing w:after="0" w:line="360" w:lineRule="auto"/>
        <w:ind w:firstLine="709"/>
        <w:rPr>
          <w:rFonts w:ascii="Sylfaen" w:hAnsi="Sylfaen"/>
          <w:sz w:val="28"/>
          <w:szCs w:val="24"/>
          <w:lang w:val="hy-AM"/>
        </w:rPr>
      </w:pPr>
    </w:p>
    <w:p>
      <w:pPr>
        <w:tabs>
          <w:tab w:val="left" w:pos="6594"/>
        </w:tabs>
        <w:spacing w:after="0" w:line="360" w:lineRule="auto"/>
        <w:ind w:firstLine="709"/>
        <w:rPr>
          <w:rFonts w:ascii="Sylfaen" w:hAnsi="Sylfaen"/>
          <w:sz w:val="28"/>
          <w:szCs w:val="24"/>
          <w:lang w:val="hy-AM"/>
        </w:rPr>
      </w:pPr>
    </w:p>
    <w:p>
      <w:pPr>
        <w:spacing w:after="0" w:line="360" w:lineRule="auto"/>
        <w:ind w:firstLine="709"/>
        <w:rPr>
          <w:rFonts w:ascii="Sylfaen" w:hAnsi="Sylfaen"/>
          <w:sz w:val="28"/>
          <w:szCs w:val="24"/>
          <w:lang w:val="hy-AM"/>
        </w:rPr>
      </w:pPr>
    </w:p>
    <w:p>
      <w:pPr>
        <w:spacing w:after="0" w:line="360" w:lineRule="auto"/>
        <w:ind w:firstLine="709"/>
        <w:rPr>
          <w:rFonts w:ascii="Sylfaen" w:hAnsi="Sylfaen"/>
          <w:sz w:val="28"/>
          <w:szCs w:val="24"/>
          <w:lang w:val="en-US"/>
        </w:rPr>
      </w:pPr>
    </w:p>
    <w:p>
      <w:pPr>
        <w:spacing w:after="0" w:line="360" w:lineRule="auto"/>
        <w:ind w:firstLine="709"/>
        <w:jc w:val="center"/>
        <w:rPr>
          <w:rFonts w:ascii="Sylfaen" w:hAnsi="Sylfaen"/>
          <w:sz w:val="28"/>
          <w:szCs w:val="24"/>
          <w:lang w:val="hy-AM"/>
        </w:rPr>
      </w:pPr>
      <w:r>
        <w:rPr>
          <w:rFonts w:ascii="Sylfaen" w:hAnsi="Sylfaen" w:cs="Sylfaen"/>
          <w:sz w:val="28"/>
          <w:szCs w:val="24"/>
          <w:lang w:val="hy-AM"/>
        </w:rPr>
        <w:t>ԳՅՈւՄՐԻ</w:t>
      </w:r>
      <w:r>
        <w:rPr>
          <w:rFonts w:ascii="Sylfaen" w:hAnsi="Sylfaen"/>
          <w:sz w:val="28"/>
          <w:szCs w:val="24"/>
          <w:lang w:val="hy-AM"/>
        </w:rPr>
        <w:t xml:space="preserve"> – 2022</w:t>
      </w:r>
    </w:p>
    <w:p>
      <w:pPr>
        <w:spacing w:after="0" w:line="360" w:lineRule="auto"/>
        <w:ind w:firstLine="709"/>
        <w:jc w:val="center"/>
        <w:rPr>
          <w:rFonts w:ascii="Sylfaen" w:hAnsi="Sylfaen"/>
          <w:sz w:val="28"/>
          <w:szCs w:val="24"/>
          <w:lang w:val="hy-AM"/>
        </w:rPr>
      </w:pPr>
    </w:p>
    <w:p>
      <w:pPr>
        <w:pStyle w:val="8"/>
        <w:spacing w:before="0" w:beforeAutospacing="0" w:after="0" w:afterAutospacing="0" w:line="360" w:lineRule="auto"/>
        <w:ind w:firstLine="567"/>
        <w:jc w:val="both"/>
        <w:rPr>
          <w:rFonts w:ascii="Sylfaen" w:hAnsi="Sylfaen" w:cs="Sylfaen"/>
          <w:b/>
          <w:color w:val="000000"/>
          <w:lang w:val="hy-AM"/>
        </w:rPr>
      </w:pPr>
      <w:r>
        <w:rPr>
          <w:rFonts w:ascii="Sylfaen" w:hAnsi="Sylfaen" w:cs="Sylfaen"/>
          <w:b/>
          <w:color w:val="000000"/>
          <w:lang w:val="hy-AM"/>
        </w:rPr>
        <w:t>ԲՈՎԱՆԴԱԿՈՒԹՅՈՒՆ</w:t>
      </w:r>
    </w:p>
    <w:p>
      <w:pPr>
        <w:pStyle w:val="8"/>
        <w:spacing w:before="0" w:beforeAutospacing="0" w:after="0" w:afterAutospacing="0" w:line="360" w:lineRule="auto"/>
        <w:ind w:firstLine="567"/>
        <w:jc w:val="both"/>
        <w:rPr>
          <w:rFonts w:ascii="Sylfaen" w:hAnsi="Sylfaen"/>
          <w:b/>
          <w:color w:val="000000"/>
          <w:lang w:val="hy-AM"/>
        </w:rPr>
      </w:pPr>
    </w:p>
    <w:p>
      <w:pPr>
        <w:pStyle w:val="8"/>
        <w:spacing w:before="0" w:beforeAutospacing="0" w:after="0" w:afterAutospacing="0" w:line="360" w:lineRule="auto"/>
        <w:ind w:firstLine="567"/>
        <w:jc w:val="both"/>
        <w:rPr>
          <w:rFonts w:ascii="Sylfaen" w:hAnsi="Sylfaen" w:cs="Sylfaen"/>
          <w:color w:val="000000"/>
          <w:lang w:val="hy-AM"/>
        </w:rPr>
      </w:pPr>
      <w:r>
        <w:rPr>
          <w:rFonts w:ascii="Sylfaen" w:hAnsi="Sylfaen"/>
          <w:b/>
          <w:color w:val="000000"/>
          <w:lang w:val="hy-AM"/>
        </w:rPr>
        <w:t xml:space="preserve"> ՆԵՐԱԾՈՒԹՅՈՒՆ</w:t>
      </w:r>
      <w:r>
        <w:rPr>
          <w:rFonts w:ascii="Sylfaen" w:hAnsi="Sylfaen"/>
          <w:color w:val="000000"/>
          <w:lang w:val="hy-AM"/>
        </w:rPr>
        <w:t>……………………………………………………………………….3</w:t>
      </w:r>
    </w:p>
    <w:p>
      <w:pPr>
        <w:tabs>
          <w:tab w:val="left" w:pos="900"/>
        </w:tabs>
        <w:spacing w:after="0" w:line="360" w:lineRule="auto"/>
        <w:ind w:firstLine="567"/>
        <w:jc w:val="both"/>
        <w:rPr>
          <w:rFonts w:ascii="Sylfaen" w:hAnsi="Sylfaen"/>
          <w:color w:val="000000"/>
          <w:sz w:val="24"/>
          <w:szCs w:val="24"/>
          <w:lang w:val="hy-AM"/>
        </w:rPr>
      </w:pPr>
      <w:r>
        <w:rPr>
          <w:rFonts w:ascii="Sylfaen" w:hAnsi="Sylfaen"/>
          <w:b/>
          <w:color w:val="000000"/>
          <w:sz w:val="24"/>
          <w:szCs w:val="24"/>
          <w:lang w:val="en-US"/>
        </w:rPr>
        <w:t>Մաս</w:t>
      </w:r>
      <w:r>
        <w:rPr>
          <w:rFonts w:ascii="Sylfaen" w:hAnsi="Sylfaen"/>
          <w:b/>
          <w:color w:val="000000"/>
          <w:sz w:val="24"/>
          <w:szCs w:val="24"/>
          <w:lang w:val="hy-AM"/>
        </w:rPr>
        <w:t xml:space="preserve"> 1. </w:t>
      </w:r>
      <w:r>
        <w:rPr>
          <w:rFonts w:ascii="Sylfaen" w:hAnsi="Sylfaen"/>
          <w:color w:val="000000"/>
          <w:sz w:val="24"/>
          <w:szCs w:val="24"/>
          <w:lang w:val="hy-AM"/>
        </w:rPr>
        <w:t>Գոյականի հոլովի</w:t>
      </w:r>
      <w:r>
        <w:rPr>
          <w:rFonts w:hint="default" w:ascii="Sylfaen" w:hAnsi="Sylfaen"/>
          <w:color w:val="000000"/>
          <w:sz w:val="24"/>
          <w:szCs w:val="24"/>
          <w:lang w:val="hy-AM"/>
        </w:rPr>
        <w:t xml:space="preserve"> քերականական կարգի ուսուցում</w:t>
      </w:r>
      <w:r>
        <w:rPr>
          <w:rFonts w:ascii="Sylfaen" w:hAnsi="Sylfaen"/>
          <w:color w:val="000000"/>
          <w:sz w:val="24"/>
          <w:szCs w:val="24"/>
          <w:lang w:val="en-US"/>
        </w:rPr>
        <w:t xml:space="preserve">ը </w:t>
      </w:r>
      <w:r>
        <w:rPr>
          <w:rFonts w:ascii="Sylfaen" w:hAnsi="Sylfaen"/>
          <w:b/>
          <w:color w:val="000000"/>
          <w:sz w:val="24"/>
          <w:szCs w:val="24"/>
          <w:lang w:val="hy-AM"/>
        </w:rPr>
        <w:t xml:space="preserve"> …….</w:t>
      </w:r>
      <w:r>
        <w:rPr>
          <w:rFonts w:ascii="Sylfaen" w:hAnsi="Sylfaen"/>
          <w:color w:val="000000"/>
          <w:sz w:val="24"/>
          <w:szCs w:val="24"/>
          <w:lang w:val="hy-AM"/>
        </w:rPr>
        <w:t>…………4</w:t>
      </w:r>
    </w:p>
    <w:p>
      <w:pPr>
        <w:tabs>
          <w:tab w:val="left" w:pos="900"/>
        </w:tabs>
        <w:spacing w:after="0" w:line="360" w:lineRule="auto"/>
        <w:ind w:firstLine="567"/>
        <w:jc w:val="both"/>
        <w:rPr>
          <w:rFonts w:hint="default" w:ascii="Sylfaen" w:hAnsi="Sylfaen"/>
          <w:color w:val="000000"/>
          <w:sz w:val="24"/>
          <w:szCs w:val="24"/>
          <w:lang w:val="hy-AM"/>
        </w:rPr>
      </w:pPr>
      <w:r>
        <w:rPr>
          <w:rFonts w:ascii="Sylfaen" w:hAnsi="Sylfaen"/>
          <w:color w:val="000000"/>
          <w:sz w:val="24"/>
          <w:szCs w:val="24"/>
          <w:lang w:val="hy-AM"/>
        </w:rPr>
        <w:t>Մաս</w:t>
      </w:r>
      <w:r>
        <w:rPr>
          <w:rFonts w:hint="default" w:ascii="Sylfaen" w:hAnsi="Sylfaen"/>
          <w:color w:val="000000"/>
          <w:sz w:val="24"/>
          <w:szCs w:val="24"/>
          <w:lang w:val="hy-AM"/>
        </w:rPr>
        <w:t xml:space="preserve"> 2. Ածականի ուսուցումը</w:t>
      </w:r>
    </w:p>
    <w:p>
      <w:pPr>
        <w:pStyle w:val="8"/>
        <w:spacing w:before="0" w:beforeAutospacing="0" w:after="0" w:afterAutospacing="0" w:line="360" w:lineRule="auto"/>
        <w:ind w:firstLine="567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/>
          <w:b/>
          <w:color w:val="000000"/>
          <w:lang w:val="en-US"/>
        </w:rPr>
        <w:t>Մաս</w:t>
      </w:r>
      <w:r>
        <w:rPr>
          <w:rFonts w:ascii="Sylfaen" w:hAnsi="Sylfaen"/>
          <w:b/>
          <w:color w:val="000000"/>
          <w:lang w:val="hy-AM"/>
        </w:rPr>
        <w:t xml:space="preserve"> </w:t>
      </w:r>
      <w:r>
        <w:rPr>
          <w:rFonts w:hint="default" w:ascii="Sylfaen" w:hAnsi="Sylfaen"/>
          <w:b/>
          <w:color w:val="000000"/>
          <w:lang w:val="hy-AM"/>
        </w:rPr>
        <w:t>3</w:t>
      </w:r>
      <w:r>
        <w:rPr>
          <w:rFonts w:ascii="Sylfaen" w:hAnsi="Sylfaen"/>
          <w:b/>
          <w:color w:val="000000"/>
          <w:lang w:val="hy-AM"/>
        </w:rPr>
        <w:t>.</w:t>
      </w:r>
      <w:r>
        <w:rPr>
          <w:rFonts w:ascii="Sylfaen" w:hAnsi="Sylfaen"/>
          <w:color w:val="000000"/>
          <w:lang w:val="hy-AM"/>
        </w:rPr>
        <w:t xml:space="preserve">  Թվական և դերանուն խոսքի մասերի ուսուցումը ……………… 12</w:t>
      </w:r>
    </w:p>
    <w:p>
      <w:pPr>
        <w:pStyle w:val="8"/>
        <w:spacing w:before="0" w:beforeAutospacing="0" w:after="0" w:afterAutospacing="0" w:line="360" w:lineRule="auto"/>
        <w:ind w:firstLine="567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/>
          <w:color w:val="000000"/>
          <w:lang w:val="hy-AM"/>
        </w:rPr>
        <w:t>ԵԶՐԱԿԱՑՈՒԹՅՈՒՆ ………………………………………………………………20</w:t>
      </w:r>
    </w:p>
    <w:p>
      <w:pPr>
        <w:pStyle w:val="8"/>
        <w:spacing w:before="0" w:beforeAutospacing="0" w:after="0" w:afterAutospacing="0" w:line="360" w:lineRule="auto"/>
        <w:ind w:firstLine="567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/>
          <w:color w:val="000000"/>
          <w:lang w:val="hy-AM"/>
        </w:rPr>
        <w:t>ՕԳՏԱԳՈԾՎԱԾ ԳՐԱԿԱՆՈՒԹՅԱՆ ՑԱՆԿ …………………………………….21</w:t>
      </w:r>
    </w:p>
    <w:p>
      <w:pPr>
        <w:pStyle w:val="8"/>
        <w:spacing w:before="0" w:beforeAutospacing="0" w:after="0" w:afterAutospacing="0" w:line="360" w:lineRule="auto"/>
        <w:ind w:firstLine="567"/>
        <w:jc w:val="both"/>
        <w:rPr>
          <w:rFonts w:ascii="Sylfaen" w:hAnsi="Sylfaen"/>
          <w:color w:val="000000"/>
          <w:lang w:val="hy-AM"/>
        </w:rPr>
      </w:pPr>
    </w:p>
    <w:p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</w:p>
    <w:p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</w:p>
    <w:p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>
      <w:pPr>
        <w:spacing w:after="0" w:line="360" w:lineRule="auto"/>
        <w:ind w:firstLine="567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ՆԵՐԱԾՈւԹՅՈւՆ</w:t>
      </w:r>
    </w:p>
    <w:p>
      <w:pPr>
        <w:autoSpaceDE w:val="0"/>
        <w:autoSpaceDN w:val="0"/>
        <w:adjustRightInd w:val="0"/>
        <w:spacing w:after="0" w:line="360" w:lineRule="auto"/>
        <w:ind w:left="-170" w:firstLine="567"/>
        <w:jc w:val="both"/>
        <w:rPr>
          <w:rFonts w:ascii="Sylfaen" w:hAnsi="Sylfaen" w:eastAsia="Arial Unicode MS" w:cs="Arial Unicode MS"/>
          <w:bCs/>
          <w:sz w:val="24"/>
          <w:szCs w:val="24"/>
          <w:shd w:val="clear" w:color="auto" w:fill="FFFFFF"/>
        </w:rPr>
      </w:pPr>
      <w:r>
        <w:rPr>
          <w:rFonts w:ascii="Sylfaen" w:hAnsi="Sylfaen" w:eastAsia="Sylfaen" w:cs="Sylfaen"/>
          <w:bCs/>
          <w:sz w:val="24"/>
          <w:szCs w:val="24"/>
          <w:lang w:val="hy-AM" w:eastAsia="ru-RU"/>
        </w:rPr>
        <w:t>Թեման</w:t>
      </w:r>
      <w:r>
        <w:rPr>
          <w:rFonts w:hint="default" w:ascii="Sylfaen" w:hAnsi="Sylfaen" w:eastAsia="Sylfaen" w:cs="Sylfaen"/>
          <w:bCs/>
          <w:sz w:val="24"/>
          <w:szCs w:val="24"/>
          <w:lang w:val="hy-AM" w:eastAsia="ru-RU"/>
        </w:rPr>
        <w:t xml:space="preserve"> համարում ենք</w:t>
      </w:r>
      <w:r>
        <w:rPr>
          <w:rFonts w:ascii="Sylfaen" w:hAnsi="Sylfaen" w:eastAsia="Sylfaen" w:cs="Sylfaen"/>
          <w:bCs/>
          <w:sz w:val="24"/>
          <w:szCs w:val="24"/>
          <w:lang w:val="hy-AM" w:eastAsia="ru-RU"/>
        </w:rPr>
        <w:t xml:space="preserve"> արդիական</w:t>
      </w:r>
      <w:r>
        <w:rPr>
          <w:rFonts w:hint="default" w:ascii="Sylfaen" w:hAnsi="Sylfaen" w:eastAsia="Sylfaen" w:cs="Sylfaen"/>
          <w:bCs/>
          <w:sz w:val="24"/>
          <w:szCs w:val="24"/>
          <w:lang w:val="hy-AM" w:eastAsia="ru-RU"/>
        </w:rPr>
        <w:t xml:space="preserve">, քանի որ անուն խոսքի մասերի ուսուցման որակից է կախված ինչպես այդ, այնպես էլ մյուս խոսքի մասերի և ողջ </w:t>
      </w:r>
      <w:r>
        <w:rPr>
          <w:rFonts w:hint="default" w:ascii="Sylfaen" w:hAnsi="Sylfaen" w:eastAsia="Sylfaen" w:cs="Sylfaen"/>
          <w:bCs/>
          <w:i/>
          <w:iCs/>
          <w:sz w:val="24"/>
          <w:szCs w:val="24"/>
          <w:lang w:val="hy-AM" w:eastAsia="ru-RU"/>
        </w:rPr>
        <w:t>ձևաբանություն</w:t>
      </w:r>
      <w:r>
        <w:rPr>
          <w:rFonts w:hint="default" w:ascii="Sylfaen" w:hAnsi="Sylfaen" w:eastAsia="Sylfaen" w:cs="Sylfaen"/>
          <w:bCs/>
          <w:sz w:val="24"/>
          <w:szCs w:val="24"/>
          <w:lang w:val="hy-AM" w:eastAsia="ru-RU"/>
        </w:rPr>
        <w:t xml:space="preserve"> բաժնի իմացությունը: Ըստ այսմ, անհրաժեշտ է փնտրել և գտել հնարավորինս </w:t>
      </w:r>
      <w:r>
        <w:rPr>
          <w:rFonts w:ascii="Sylfaen" w:hAnsi="Sylfaen"/>
          <w:sz w:val="24"/>
          <w:szCs w:val="24"/>
          <w:lang w:val="hy-AM"/>
        </w:rPr>
        <w:t>արդյունավետ ուսուցման ձևեր</w:t>
      </w:r>
      <w:r>
        <w:rPr>
          <w:rFonts w:hint="default" w:ascii="Sylfaen" w:hAnsi="Sylfaen"/>
          <w:sz w:val="24"/>
          <w:szCs w:val="24"/>
          <w:lang w:val="hy-AM"/>
        </w:rPr>
        <w:t xml:space="preserve">, որոնց կիրառմամբ կունենանք ցանկալի արդյունավետությունը: </w:t>
      </w:r>
    </w:p>
    <w:p>
      <w:pPr>
        <w:spacing w:after="0" w:line="360" w:lineRule="auto"/>
        <w:ind w:left="-170" w:firstLine="567"/>
        <w:jc w:val="both"/>
        <w:rPr>
          <w:rFonts w:ascii="Sylfaen" w:hAnsi="Sylfaen" w:eastAsia="Sylfaen" w:cs="Sylfaen"/>
          <w:sz w:val="24"/>
          <w:szCs w:val="24"/>
          <w:lang w:val="hy-AM"/>
        </w:rPr>
      </w:pPr>
      <w:r>
        <w:rPr>
          <w:rFonts w:ascii="Sylfaen" w:hAnsi="Sylfaen" w:eastAsia="Sylfaen" w:cs="Sylfaen"/>
          <w:bCs/>
          <w:sz w:val="24"/>
          <w:szCs w:val="24"/>
          <w:lang w:val="hy-AM"/>
        </w:rPr>
        <w:t>Մեր աշխատանքի նպատակը համարում ենք</w:t>
      </w:r>
      <w:r>
        <w:rPr>
          <w:rFonts w:ascii="Sylfaen" w:hAnsi="Sylfaen" w:eastAsia="Sylfaen" w:cs="Sylfaen"/>
          <w:b/>
          <w:bCs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 xml:space="preserve">ուսումնասիրել, վերլուծել 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և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ներկայացնել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անուն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խոսքի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մասերի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ուսուցումը՝ տարաբնույթ մեթոդների կիրառմամբ</w:t>
      </w:r>
      <w:r>
        <w:rPr>
          <w:rFonts w:ascii="Sylfaen" w:hAnsi="Sylfaen" w:eastAsia="Sylfaen" w:cs="Sylfaen"/>
          <w:sz w:val="24"/>
          <w:szCs w:val="24"/>
          <w:lang w:val="hy-AM"/>
        </w:rPr>
        <w:t xml:space="preserve">: </w:t>
      </w:r>
    </w:p>
    <w:p>
      <w:pPr>
        <w:spacing w:after="0" w:line="360" w:lineRule="auto"/>
        <w:ind w:left="-170" w:firstLine="567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eastAsia="Sylfaen" w:cs="Sylfaen"/>
          <w:bCs/>
          <w:sz w:val="24"/>
          <w:szCs w:val="24"/>
          <w:lang w:val="hy-AM"/>
        </w:rPr>
        <w:t xml:space="preserve">Աշխատանքի </w:t>
      </w:r>
      <w:r>
        <w:rPr>
          <w:rFonts w:ascii="Sylfaen" w:hAnsi="Sylfaen"/>
          <w:sz w:val="24"/>
          <w:szCs w:val="24"/>
          <w:lang w:val="hy-AM"/>
        </w:rPr>
        <w:t>խնդիրները</w:t>
      </w:r>
      <w:r>
        <w:rPr>
          <w:rFonts w:ascii="Sylfaen" w:hAnsi="Sylfaen" w:cs="Sylfaen"/>
          <w:sz w:val="24"/>
          <w:szCs w:val="24"/>
          <w:lang w:val="hy-AM"/>
        </w:rPr>
        <w:t>.</w:t>
      </w:r>
    </w:p>
    <w:p>
      <w:pPr>
        <w:pStyle w:val="15"/>
        <w:numPr>
          <w:ilvl w:val="0"/>
          <w:numId w:val="1"/>
        </w:numPr>
        <w:spacing w:after="0" w:line="360" w:lineRule="auto"/>
        <w:ind w:firstLine="567"/>
        <w:jc w:val="both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Ուսումնասիրել</w:t>
      </w:r>
      <w:r>
        <w:rPr>
          <w:rFonts w:ascii="Sylfaen" w:hAnsi="Sylfaen" w:eastAsia="Times New Roman"/>
          <w:color w:val="000000"/>
          <w:sz w:val="24"/>
          <w:szCs w:val="24"/>
          <w:lang w:val="hy-AM" w:eastAsia="ru-RU"/>
        </w:rPr>
        <w:t xml:space="preserve"> գոյականի</w:t>
      </w:r>
      <w:r>
        <w:rPr>
          <w:rFonts w:hint="default" w:ascii="Sylfaen" w:hAnsi="Sylfaen" w:eastAsia="Times New Roman"/>
          <w:color w:val="000000"/>
          <w:sz w:val="24"/>
          <w:szCs w:val="24"/>
          <w:lang w:val="hy-AM" w:eastAsia="ru-RU"/>
        </w:rPr>
        <w:t xml:space="preserve"> հոլովման քերականական կարգի դասավանդումը տարբեր մեթոդների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գործադրմամբ</w:t>
      </w:r>
      <w:r>
        <w:rPr>
          <w:rFonts w:ascii="Sylfaen" w:hAnsi="Sylfaen" w:eastAsia="Times New Roman"/>
          <w:color w:val="000000"/>
          <w:sz w:val="24"/>
          <w:szCs w:val="24"/>
          <w:lang w:val="hy-AM" w:eastAsia="ru-RU"/>
        </w:rPr>
        <w:t>:</w:t>
      </w:r>
    </w:p>
    <w:p>
      <w:pPr>
        <w:pStyle w:val="15"/>
        <w:numPr>
          <w:ilvl w:val="0"/>
          <w:numId w:val="1"/>
        </w:numPr>
        <w:spacing w:after="0" w:line="360" w:lineRule="auto"/>
        <w:ind w:firstLine="567"/>
        <w:jc w:val="both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eastAsia="Times New Roman"/>
          <w:color w:val="000000"/>
          <w:sz w:val="24"/>
          <w:szCs w:val="24"/>
          <w:lang w:val="hy-AM" w:eastAsia="ru-RU"/>
        </w:rPr>
        <w:t>Ուսումնասիրել</w:t>
      </w:r>
      <w:r>
        <w:rPr>
          <w:rFonts w:hint="default" w:ascii="Sylfaen" w:hAnsi="Sylfaen" w:eastAsia="Times New Roman"/>
          <w:color w:val="000000"/>
          <w:sz w:val="24"/>
          <w:szCs w:val="24"/>
          <w:lang w:val="hy-AM" w:eastAsia="ru-RU"/>
        </w:rPr>
        <w:t xml:space="preserve"> ածականի, թվականի և դերանվան ուսուցման արդյունավետ մեթոդական հնարներ: </w:t>
      </w:r>
    </w:p>
    <w:p>
      <w:pPr>
        <w:pStyle w:val="15"/>
        <w:numPr>
          <w:ilvl w:val="0"/>
          <w:numId w:val="1"/>
        </w:numPr>
        <w:spacing w:after="0" w:line="360" w:lineRule="auto"/>
        <w:ind w:firstLine="567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Առաջարկել</w:t>
      </w:r>
      <w:r>
        <w:rPr>
          <w:rFonts w:ascii="Sylfaen" w:hAnsi="Sylfaen" w:eastAsia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մեթոդներներ</w:t>
      </w:r>
      <w:r>
        <w:rPr>
          <w:rFonts w:hint="default" w:ascii="Sylfaen" w:hAnsi="Sylfaen" w:eastAsia="Times New Roman" w:cs="Sylfaen"/>
          <w:color w:val="000000"/>
          <w:sz w:val="24"/>
          <w:szCs w:val="24"/>
          <w:lang w:val="hy-AM" w:eastAsia="ru-RU"/>
        </w:rPr>
        <w:t>, առաջադրանքներ</w:t>
      </w:r>
      <w:r>
        <w:rPr>
          <w:rFonts w:ascii="Sylfaen" w:hAnsi="Sylfaen" w:eastAsia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և</w:t>
      </w:r>
      <w:r>
        <w:rPr>
          <w:rFonts w:ascii="Sylfaen" w:hAnsi="Sylfaen" w:eastAsia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վարժություններ:</w:t>
      </w:r>
    </w:p>
    <w:p>
      <w:pPr>
        <w:spacing w:after="0" w:line="360" w:lineRule="auto"/>
        <w:ind w:firstLine="567"/>
        <w:jc w:val="both"/>
        <w:rPr>
          <w:rFonts w:ascii="Sylfaen" w:hAnsi="Sylfaen"/>
          <w:b/>
          <w:color w:val="000000"/>
          <w:sz w:val="24"/>
          <w:szCs w:val="24"/>
          <w:lang w:val="hy-AM"/>
        </w:rPr>
      </w:pPr>
    </w:p>
    <w:p>
      <w:pPr>
        <w:spacing w:after="0" w:line="360" w:lineRule="auto"/>
        <w:ind w:firstLine="567"/>
        <w:jc w:val="both"/>
        <w:rPr>
          <w:rFonts w:ascii="Sylfaen" w:hAnsi="Sylfaen"/>
          <w:b/>
          <w:color w:val="000000"/>
          <w:sz w:val="24"/>
          <w:szCs w:val="24"/>
          <w:lang w:val="hy-AM"/>
        </w:rPr>
      </w:pPr>
    </w:p>
    <w:p>
      <w:pPr>
        <w:spacing w:after="0" w:line="360" w:lineRule="auto"/>
        <w:ind w:firstLine="567"/>
        <w:jc w:val="both"/>
        <w:rPr>
          <w:rFonts w:ascii="Sylfaen" w:hAnsi="Sylfaen"/>
          <w:b/>
          <w:color w:val="000000"/>
          <w:sz w:val="24"/>
          <w:szCs w:val="24"/>
          <w:lang w:val="hy-AM"/>
        </w:rPr>
      </w:pPr>
    </w:p>
    <w:p>
      <w:pPr>
        <w:pStyle w:val="12"/>
        <w:spacing w:after="0" w:line="360" w:lineRule="auto"/>
        <w:ind w:left="0" w:leftChars="0" w:firstLine="0" w:firstLineChars="0"/>
        <w:jc w:val="both"/>
        <w:rPr>
          <w:rFonts w:ascii="Sylfaen" w:hAnsi="Sylfaen" w:cs="Sylfaen"/>
          <w:b/>
          <w:sz w:val="24"/>
          <w:szCs w:val="24"/>
          <w:lang w:val="en-US"/>
        </w:rPr>
      </w:pPr>
    </w:p>
    <w:p>
      <w:pPr>
        <w:pStyle w:val="12"/>
        <w:spacing w:after="0" w:line="360" w:lineRule="auto"/>
        <w:ind w:left="0" w:firstLine="709"/>
        <w:jc w:val="center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 w:cs="Sylfaen"/>
          <w:b/>
          <w:sz w:val="24"/>
          <w:szCs w:val="24"/>
          <w:lang w:val="hy-AM"/>
        </w:rPr>
        <w:t>ԳՈՅԱԿԱՆԻ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ՀՈԼՈՎՈՒՄԸ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i/>
          <w:sz w:val="24"/>
          <w:szCs w:val="24"/>
          <w:lang w:val="hy-AM"/>
        </w:rPr>
        <w:t>Գոյական</w:t>
      </w:r>
      <w:r>
        <w:rPr>
          <w:rFonts w:ascii="Sylfaen" w:hAnsi="Sylfaen"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i/>
          <w:sz w:val="24"/>
          <w:szCs w:val="24"/>
          <w:lang w:val="hy-AM"/>
        </w:rPr>
        <w:t>անուն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թեմայի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մեջ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առանցքային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խնդիր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հոլովների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ուսուցումը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 w:cs="Sylfaen"/>
          <w:sz w:val="24"/>
          <w:szCs w:val="24"/>
          <w:lang w:val="hy-AM"/>
        </w:rPr>
        <w:t>Կրտսեր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դպրոցից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երեխաներն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արդեն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գիտեն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հոլովների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անունները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 w:cs="Sylfaen"/>
          <w:sz w:val="24"/>
          <w:szCs w:val="24"/>
          <w:lang w:val="hy-AM"/>
        </w:rPr>
        <w:t>Ուսուցչի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խնդիրն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խթանման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փուլում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պարզել՝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ինչ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հիշում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ինչպիսին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նրանց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պատկերացումները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հոլովի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 w:cs="Sylfaen"/>
          <w:sz w:val="24"/>
          <w:szCs w:val="24"/>
          <w:lang w:val="hy-AM"/>
        </w:rPr>
        <w:t>Որպեսզի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հոլովների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ուսուցումը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միայն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մեխանիկական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հիշողություն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չդառնա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կարևոր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աշակերտն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իմանա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թե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ինչ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իմաստ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կապվում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այս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այն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հոլովի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ոչ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միայն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ճանաչի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թե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այս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այն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բառը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հոլովով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դրված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այլև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բառը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գործածել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կարողանա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պահանջված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հոլովով</w:t>
      </w:r>
      <w:r>
        <w:rPr>
          <w:rFonts w:ascii="Sylfaen" w:hAnsi="Sylfaen"/>
          <w:sz w:val="24"/>
          <w:szCs w:val="24"/>
          <w:lang w:val="hy-AM"/>
        </w:rPr>
        <w:t xml:space="preserve">:  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Եվս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մեկ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խնդիր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 w:cs="Sylfaen"/>
          <w:sz w:val="24"/>
          <w:szCs w:val="24"/>
          <w:lang w:val="hy-AM"/>
        </w:rPr>
        <w:t>Պետք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ակտիվացնել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կրտսեր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դպրոցում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սովորած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գիտելիքները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նախադասության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վերաբերյալ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որովհետև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նախադասությունից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դուրս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հոլով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գոյություն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չունի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 w:cs="Sylfaen"/>
          <w:sz w:val="24"/>
          <w:szCs w:val="24"/>
          <w:lang w:val="hy-AM"/>
        </w:rPr>
        <w:t>Իմաստ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չունի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բառը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հոլովել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բառային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միջավայրից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անկախ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 w:cs="Sylfaen"/>
          <w:sz w:val="24"/>
          <w:szCs w:val="24"/>
          <w:lang w:val="hy-AM"/>
        </w:rPr>
        <w:t>Իսկ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թե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այս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այն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հոլովով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դրված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բառը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նախադասության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ինչ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անդամ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դառնում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աշակերտը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հանգամանորեն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կսովորի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հաջորդ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դասարանում՝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շարահյուսությույնն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անցնելիս</w:t>
      </w:r>
      <w:r>
        <w:rPr>
          <w:rFonts w:ascii="Sylfaen" w:hAnsi="Sylfaen"/>
          <w:sz w:val="24"/>
          <w:szCs w:val="24"/>
          <w:lang w:val="hy-AM"/>
        </w:rPr>
        <w:t xml:space="preserve">: 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Հոլովական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իմաստները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սովորեցնելուց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հետո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միայն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կարելի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անդրադառնալ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հոլովների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կազմության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ձևական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կողմին</w:t>
      </w:r>
      <w:r>
        <w:rPr>
          <w:rFonts w:ascii="Sylfaen" w:hAnsi="Sylfaen"/>
          <w:sz w:val="24"/>
          <w:szCs w:val="24"/>
          <w:lang w:val="hy-AM"/>
        </w:rPr>
        <w:t xml:space="preserve">: 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 w:cs="Sylfaen"/>
          <w:sz w:val="24"/>
          <w:szCs w:val="24"/>
          <w:lang w:val="hy-AM"/>
        </w:rPr>
        <w:t>Ուշադրություն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պետք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դարձնել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հոլովման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կապված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հնչյունափոխությանը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ինչպես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հոդերի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գործածությունը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տարբեր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հոլովների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</w:t>
      </w:r>
      <w:r>
        <w:rPr>
          <w:rFonts w:ascii="Sylfaen" w:hAnsi="Sylfaen"/>
          <w:sz w:val="24"/>
          <w:szCs w:val="24"/>
          <w:lang w:val="hy-AM"/>
        </w:rPr>
        <w:t xml:space="preserve">: </w:t>
      </w:r>
    </w:p>
    <w:p>
      <w:pPr>
        <w:spacing w:after="0" w:line="360" w:lineRule="auto"/>
        <w:ind w:firstLine="709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Հոլովների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ուսուցման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դասի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նմուշօրինակ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Դասի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թեման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 w:cs="Sylfaen"/>
          <w:sz w:val="24"/>
          <w:szCs w:val="24"/>
          <w:lang w:val="hy-AM"/>
        </w:rPr>
        <w:t>Գոյականի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հոլովները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Նպատակները</w:t>
      </w:r>
      <w:r>
        <w:rPr>
          <w:rFonts w:ascii="Sylfaen" w:hAnsi="Sylfaen" w:cs="Sylfaen"/>
          <w:sz w:val="24"/>
          <w:szCs w:val="24"/>
          <w:lang w:val="hy-AM"/>
        </w:rPr>
        <w:t>՝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ա</w:t>
      </w:r>
      <w:r>
        <w:rPr>
          <w:rFonts w:ascii="Sylfaen" w:hAnsi="Sylfaen"/>
          <w:sz w:val="24"/>
          <w:szCs w:val="24"/>
          <w:lang w:val="hy-AM"/>
        </w:rPr>
        <w:t xml:space="preserve">. </w:t>
      </w:r>
      <w:r>
        <w:rPr>
          <w:rFonts w:ascii="Sylfaen" w:hAnsi="Sylfaen" w:cs="Sylfaen"/>
          <w:sz w:val="24"/>
          <w:szCs w:val="24"/>
          <w:lang w:val="hy-AM"/>
        </w:rPr>
        <w:t>փորձառության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համագործակցային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ուսուցման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միջոցով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ստեղծել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գիտելիքների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հիմնավոր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պաշար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հոլովների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վերաբերյալ</w:t>
      </w:r>
      <w:r>
        <w:rPr>
          <w:rFonts w:ascii="Sylfaen" w:hAnsi="Sylfaen"/>
          <w:sz w:val="24"/>
          <w:szCs w:val="24"/>
          <w:lang w:val="hy-AM"/>
        </w:rPr>
        <w:t xml:space="preserve">: 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բ</w:t>
      </w:r>
      <w:r>
        <w:rPr>
          <w:rFonts w:ascii="Sylfaen" w:hAnsi="Sylfaen"/>
          <w:sz w:val="24"/>
          <w:szCs w:val="24"/>
          <w:lang w:val="hy-AM"/>
        </w:rPr>
        <w:t xml:space="preserve">. </w:t>
      </w:r>
      <w:r>
        <w:rPr>
          <w:rFonts w:ascii="Sylfaen" w:hAnsi="Sylfaen" w:cs="Sylfaen"/>
          <w:sz w:val="24"/>
          <w:szCs w:val="24"/>
          <w:lang w:val="hy-AM"/>
        </w:rPr>
        <w:t>Ինքնուրույն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ուսումնառության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կարողություններ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զարգացնել</w:t>
      </w:r>
      <w:r>
        <w:rPr>
          <w:rFonts w:ascii="Sylfaen" w:hAnsi="Sylfaen"/>
          <w:sz w:val="24"/>
          <w:szCs w:val="24"/>
          <w:lang w:val="hy-AM"/>
        </w:rPr>
        <w:t>: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գ</w:t>
      </w:r>
      <w:r>
        <w:rPr>
          <w:rFonts w:ascii="Sylfaen" w:hAnsi="Sylfaen"/>
          <w:sz w:val="24"/>
          <w:szCs w:val="24"/>
          <w:lang w:val="hy-AM"/>
        </w:rPr>
        <w:t xml:space="preserve">. </w:t>
      </w:r>
      <w:r>
        <w:rPr>
          <w:rFonts w:ascii="Sylfaen" w:hAnsi="Sylfaen" w:cs="Sylfaen"/>
          <w:sz w:val="24"/>
          <w:szCs w:val="24"/>
          <w:lang w:val="hy-AM"/>
        </w:rPr>
        <w:t>Կրկնել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ամրակայել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հնչյունափոխության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տարբեր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դեպքերը՝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հոլովների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կազմության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կապված</w:t>
      </w:r>
      <w:r>
        <w:rPr>
          <w:rFonts w:ascii="Sylfaen" w:hAnsi="Sylfaen"/>
          <w:sz w:val="24"/>
          <w:szCs w:val="24"/>
          <w:lang w:val="hy-AM"/>
        </w:rPr>
        <w:t>: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դ</w:t>
      </w:r>
      <w:r>
        <w:rPr>
          <w:rFonts w:ascii="Sylfaen" w:hAnsi="Sylfaen"/>
          <w:sz w:val="24"/>
          <w:szCs w:val="24"/>
          <w:lang w:val="hy-AM"/>
        </w:rPr>
        <w:t xml:space="preserve">. </w:t>
      </w:r>
      <w:r>
        <w:rPr>
          <w:rFonts w:ascii="Sylfaen" w:hAnsi="Sylfaen" w:cs="Sylfaen"/>
          <w:sz w:val="24"/>
          <w:szCs w:val="24"/>
          <w:lang w:val="hy-AM"/>
        </w:rPr>
        <w:t>Բառապաշարը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հարստացնել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խոսքը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զարգացնել</w:t>
      </w:r>
      <w:r>
        <w:rPr>
          <w:rFonts w:ascii="Sylfaen" w:hAnsi="Sylfaen"/>
          <w:sz w:val="24"/>
          <w:szCs w:val="24"/>
          <w:lang w:val="hy-AM"/>
        </w:rPr>
        <w:t>: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ե</w:t>
      </w:r>
      <w:r>
        <w:rPr>
          <w:rFonts w:ascii="Sylfaen" w:hAnsi="Sylfaen"/>
          <w:sz w:val="24"/>
          <w:szCs w:val="24"/>
          <w:lang w:val="hy-AM"/>
        </w:rPr>
        <w:t xml:space="preserve">. </w:t>
      </w:r>
      <w:r>
        <w:rPr>
          <w:rFonts w:ascii="Sylfaen" w:hAnsi="Sylfaen" w:cs="Sylfaen"/>
          <w:sz w:val="24"/>
          <w:szCs w:val="24"/>
          <w:lang w:val="hy-AM"/>
        </w:rPr>
        <w:t>Համագործակցային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հմտություններ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ձեռք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բերել</w:t>
      </w:r>
      <w:r>
        <w:rPr>
          <w:rFonts w:ascii="Sylfaen" w:hAnsi="Sylfaen"/>
          <w:sz w:val="24"/>
          <w:szCs w:val="24"/>
          <w:lang w:val="hy-AM"/>
        </w:rPr>
        <w:t xml:space="preserve">: </w:t>
      </w:r>
    </w:p>
    <w:p>
      <w:pPr>
        <w:spacing w:after="0" w:line="360" w:lineRule="auto"/>
        <w:ind w:firstLine="709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Ուսումնական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նյութեր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ա</w:t>
      </w:r>
      <w:r>
        <w:rPr>
          <w:rFonts w:ascii="Sylfaen" w:hAnsi="Sylfaen"/>
          <w:sz w:val="24"/>
          <w:szCs w:val="24"/>
          <w:lang w:val="hy-AM"/>
        </w:rPr>
        <w:t xml:space="preserve">. </w:t>
      </w:r>
      <w:r>
        <w:rPr>
          <w:rFonts w:ascii="Sylfaen" w:hAnsi="Sylfaen" w:cs="Sylfaen"/>
          <w:sz w:val="24"/>
          <w:szCs w:val="24"/>
          <w:lang w:val="hy-AM"/>
        </w:rPr>
        <w:t>հոլովների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ձևին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իմաստին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վերաբերող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պաստառներ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աղյուսակներ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բ</w:t>
      </w:r>
      <w:r>
        <w:rPr>
          <w:rFonts w:ascii="Sylfaen" w:hAnsi="Sylfaen"/>
          <w:sz w:val="24"/>
          <w:szCs w:val="24"/>
          <w:lang w:val="hy-AM"/>
        </w:rPr>
        <w:t xml:space="preserve">. </w:t>
      </w:r>
      <w:r>
        <w:rPr>
          <w:rFonts w:ascii="Sylfaen" w:hAnsi="Sylfaen" w:cs="Sylfaen"/>
          <w:sz w:val="24"/>
          <w:szCs w:val="24"/>
          <w:lang w:val="hy-AM"/>
        </w:rPr>
        <w:t>բնագիր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տեքստ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Հիմնական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մեթոդը</w:t>
      </w:r>
      <w:r>
        <w:rPr>
          <w:rFonts w:ascii="Sylfaen" w:hAnsi="Sylfaen"/>
          <w:b/>
          <w:sz w:val="24"/>
          <w:szCs w:val="24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ԽԻԿ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համակարգը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փոխադարձ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ուսուցում</w:t>
      </w:r>
      <w:r>
        <w:rPr>
          <w:rFonts w:ascii="Sylfaen" w:hAnsi="Sylfaen"/>
          <w:sz w:val="24"/>
          <w:szCs w:val="24"/>
          <w:lang w:val="hy-AM"/>
        </w:rPr>
        <w:t>: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Տևողությունը</w:t>
      </w:r>
      <w:r>
        <w:rPr>
          <w:rFonts w:ascii="Sylfaen" w:hAnsi="Sylfaen" w:cs="Sylfaen"/>
          <w:sz w:val="24"/>
          <w:szCs w:val="24"/>
          <w:lang w:val="hy-AM"/>
        </w:rPr>
        <w:t>՝</w:t>
      </w:r>
      <w:r>
        <w:rPr>
          <w:rFonts w:ascii="Sylfaen" w:hAnsi="Sylfaen"/>
          <w:sz w:val="24"/>
          <w:szCs w:val="24"/>
          <w:lang w:val="hy-AM"/>
        </w:rPr>
        <w:t xml:space="preserve"> 2 </w:t>
      </w:r>
      <w:r>
        <w:rPr>
          <w:rFonts w:ascii="Sylfaen" w:hAnsi="Sylfaen" w:cs="Sylfaen"/>
          <w:sz w:val="24"/>
          <w:szCs w:val="24"/>
          <w:lang w:val="hy-AM"/>
        </w:rPr>
        <w:t>ժամ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Դասի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ընթացքը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 w:cs="Sylfaen"/>
          <w:sz w:val="24"/>
          <w:szCs w:val="24"/>
          <w:lang w:val="hy-AM"/>
        </w:rPr>
        <w:t>Խթանման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փուլում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կարճ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զրույց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անցկացնել</w:t>
      </w:r>
      <w:r>
        <w:rPr>
          <w:rFonts w:ascii="Sylfaen" w:hAnsi="Sylfaen"/>
          <w:sz w:val="24"/>
          <w:szCs w:val="24"/>
          <w:lang w:val="hy-AM"/>
        </w:rPr>
        <w:t xml:space="preserve">,  </w:t>
      </w:r>
      <w:r>
        <w:rPr>
          <w:rFonts w:ascii="Sylfaen" w:hAnsi="Sylfaen" w:cs="Sylfaen"/>
          <w:sz w:val="24"/>
          <w:szCs w:val="24"/>
          <w:lang w:val="hy-AM"/>
        </w:rPr>
        <w:t>թե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ինչ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հիշում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աշակերտները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հոլովների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ապա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հանձնարարել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տեքստ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որը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կնպաստի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նախկին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գիտելիքների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ակտիվացմանն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նյութերի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ընկալմանը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նախապատրաստելուն</w:t>
      </w:r>
      <w:r>
        <w:rPr>
          <w:rFonts w:ascii="Sylfaen" w:hAnsi="Sylfaen"/>
          <w:sz w:val="24"/>
          <w:szCs w:val="24"/>
          <w:lang w:val="hy-AM"/>
        </w:rPr>
        <w:t xml:space="preserve">:  </w:t>
      </w:r>
      <w:r>
        <w:rPr>
          <w:rFonts w:ascii="Sylfaen" w:hAnsi="Sylfaen" w:cs="Sylfaen"/>
          <w:sz w:val="24"/>
          <w:szCs w:val="24"/>
          <w:lang w:val="hy-AM"/>
        </w:rPr>
        <w:t>Տեքստն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ընթերցում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անհատապես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ապա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քննարկում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վերլուծում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զույգերով</w:t>
      </w:r>
      <w:r>
        <w:rPr>
          <w:rFonts w:ascii="Sylfaen" w:hAnsi="Sylfaen"/>
          <w:sz w:val="24"/>
          <w:szCs w:val="24"/>
          <w:lang w:val="hy-AM"/>
        </w:rPr>
        <w:t xml:space="preserve">:  </w:t>
      </w:r>
      <w:r>
        <w:rPr>
          <w:rFonts w:ascii="Sylfaen" w:hAnsi="Sylfaen" w:cs="Sylfaen"/>
          <w:sz w:val="24"/>
          <w:szCs w:val="24"/>
          <w:lang w:val="hy-AM"/>
        </w:rPr>
        <w:t>Ուսուցիչը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շրջում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ուղղորդում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սովորողների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աշխատանքը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մտքերի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ընթացքը</w:t>
      </w:r>
      <w:r>
        <w:rPr>
          <w:rFonts w:ascii="Sylfaen" w:hAnsi="Sylfaen"/>
          <w:sz w:val="24"/>
          <w:szCs w:val="24"/>
          <w:lang w:val="hy-AM"/>
        </w:rPr>
        <w:t xml:space="preserve">: 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Իմաստի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ընկալում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 w:cs="Sylfaen"/>
          <w:sz w:val="24"/>
          <w:szCs w:val="24"/>
          <w:lang w:val="hy-AM"/>
        </w:rPr>
        <w:t>Այս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փուլում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աշխատանք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կատարել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տեքստի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վրա</w:t>
      </w:r>
      <w:r>
        <w:rPr>
          <w:rFonts w:ascii="Sylfaen" w:hAnsi="Sylfaen"/>
          <w:sz w:val="24"/>
          <w:szCs w:val="24"/>
          <w:lang w:val="hy-AM"/>
        </w:rPr>
        <w:t xml:space="preserve">: </w:t>
      </w:r>
    </w:p>
    <w:p>
      <w:pPr>
        <w:spacing w:after="0" w:line="360" w:lineRule="auto"/>
        <w:ind w:firstLine="709"/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 w:cs="Sylfaen"/>
          <w:b/>
          <w:sz w:val="24"/>
          <w:szCs w:val="24"/>
          <w:lang w:val="hy-AM"/>
        </w:rPr>
        <w:t>Հայկական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քարը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Հազարամյակներ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առաջ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կինը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կրծքի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կաթը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հեղել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վրա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ապա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նորածնին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կերակրել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քարին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թափված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կաթով</w:t>
      </w:r>
      <w:r>
        <w:rPr>
          <w:rFonts w:ascii="Sylfaen" w:hAnsi="Sylfaen"/>
          <w:sz w:val="24"/>
          <w:szCs w:val="24"/>
          <w:lang w:val="hy-AM"/>
        </w:rPr>
        <w:t xml:space="preserve">: 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Դա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մեծ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խորհուրդ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ունեցել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 w:cs="Sylfaen"/>
          <w:sz w:val="24"/>
          <w:szCs w:val="24"/>
          <w:lang w:val="hy-AM"/>
        </w:rPr>
        <w:t>Մայրն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որդուն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կապել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հայրենի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տան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հայրենիքի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սիրելի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դարձրել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նրան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քարով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կերտված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օրրանը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 w:cs="Sylfaen"/>
          <w:sz w:val="24"/>
          <w:szCs w:val="24"/>
          <w:lang w:val="hy-AM"/>
        </w:rPr>
        <w:t>Այդ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պատճառով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սրբազան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եղել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 w:cs="Sylfaen"/>
          <w:sz w:val="24"/>
          <w:szCs w:val="24"/>
          <w:lang w:val="hy-AM"/>
        </w:rPr>
        <w:t>Ժողովրդական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ճարտարապետ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Ռաֆայել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Իսրայելյանը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գրել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. </w:t>
      </w:r>
      <w:r>
        <w:rPr>
          <w:rFonts w:ascii="Sylfaen" w:hAnsi="Sylfaen" w:cs="Sylfaen"/>
          <w:sz w:val="24"/>
          <w:szCs w:val="24"/>
          <w:lang w:val="hy-AM"/>
        </w:rPr>
        <w:t>ՙՔարի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վրա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ծնվել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հայը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քարի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վրա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ապրել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քարը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քարին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դրել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քարի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վրա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բարձրացել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 w:cs="Sylfaen"/>
          <w:sz w:val="24"/>
          <w:szCs w:val="24"/>
          <w:lang w:val="hy-AM"/>
        </w:rPr>
        <w:t>Քարերի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մեջ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աճել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մանուկը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քարով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խաղ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արել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քարն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իմացել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քարի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պես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ամրացել՚</w:t>
      </w:r>
      <w:r>
        <w:rPr>
          <w:rFonts w:ascii="Sylfaen" w:hAnsi="Sylfaen"/>
          <w:sz w:val="24"/>
          <w:szCs w:val="24"/>
          <w:lang w:val="hy-AM"/>
        </w:rPr>
        <w:t xml:space="preserve">: 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Ուշադիր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ընթերցումից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հետո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ուսուցչի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հրահանգով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աշակերտները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զույգերով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քննարկում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փորձում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բացատրել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քար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բառի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տարբեր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ձևերի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մեջ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իմաստային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ինչ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տարբերություններ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կան</w:t>
      </w:r>
      <w:r>
        <w:rPr>
          <w:rFonts w:ascii="Sylfaen" w:hAnsi="Sylfaen"/>
          <w:sz w:val="24"/>
          <w:szCs w:val="24"/>
          <w:lang w:val="hy-AM"/>
        </w:rPr>
        <w:t xml:space="preserve"> (10 </w:t>
      </w:r>
      <w:r>
        <w:rPr>
          <w:rFonts w:ascii="Sylfaen" w:hAnsi="Sylfaen" w:cs="Sylfaen"/>
          <w:sz w:val="24"/>
          <w:szCs w:val="24"/>
          <w:lang w:val="hy-AM"/>
        </w:rPr>
        <w:t>րոպե</w:t>
      </w:r>
      <w:r>
        <w:rPr>
          <w:rFonts w:ascii="Sylfaen" w:hAnsi="Sylfaen"/>
          <w:sz w:val="24"/>
          <w:szCs w:val="24"/>
          <w:lang w:val="hy-AM"/>
        </w:rPr>
        <w:t>):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Այս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վարժությունից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հետո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կարելի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անցնել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բուն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նյութի՝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հոլովների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ուսուցմանը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 w:cs="Sylfaen"/>
          <w:sz w:val="24"/>
          <w:szCs w:val="24"/>
          <w:lang w:val="hy-AM"/>
        </w:rPr>
        <w:t>Որպես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ուսումնական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նյութ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օգտագործել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դասագիրքը</w:t>
      </w:r>
      <w:r>
        <w:rPr>
          <w:rFonts w:ascii="Sylfaen" w:hAnsi="Sylfaen"/>
          <w:sz w:val="24"/>
          <w:szCs w:val="24"/>
          <w:lang w:val="hy-AM"/>
        </w:rPr>
        <w:t xml:space="preserve">: 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Առաջին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զույգին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հանձնարարել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ուղղական</w:t>
      </w:r>
      <w:r>
        <w:rPr>
          <w:rFonts w:ascii="Sylfaen" w:hAnsi="Sylfaen"/>
          <w:sz w:val="24"/>
          <w:szCs w:val="24"/>
          <w:lang w:val="hy-AM"/>
        </w:rPr>
        <w:t>-</w:t>
      </w:r>
      <w:r>
        <w:rPr>
          <w:rFonts w:ascii="Sylfaen" w:hAnsi="Sylfaen" w:cs="Sylfaen"/>
          <w:sz w:val="24"/>
          <w:szCs w:val="24"/>
          <w:lang w:val="hy-AM"/>
        </w:rPr>
        <w:t>հայցական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հոլովները</w:t>
      </w:r>
      <w:r>
        <w:rPr>
          <w:rFonts w:ascii="Sylfaen" w:hAnsi="Sylfae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զույգերով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ընթերցում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զույգերով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ամփոփում</w:t>
      </w:r>
      <w:r>
        <w:rPr>
          <w:rFonts w:ascii="Sylfaen" w:hAnsi="Sylfaen"/>
          <w:sz w:val="24"/>
          <w:szCs w:val="24"/>
          <w:lang w:val="hy-AM"/>
        </w:rPr>
        <w:t>):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Երկրորդ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զույգին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՝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սեռական</w:t>
      </w:r>
      <w:r>
        <w:rPr>
          <w:rFonts w:ascii="Sylfaen" w:hAnsi="Sylfaen"/>
          <w:sz w:val="24"/>
          <w:szCs w:val="24"/>
          <w:lang w:val="hy-AM"/>
        </w:rPr>
        <w:t>-</w:t>
      </w:r>
      <w:r>
        <w:rPr>
          <w:rFonts w:ascii="Sylfaen" w:hAnsi="Sylfaen" w:cs="Sylfaen"/>
          <w:sz w:val="24"/>
          <w:szCs w:val="24"/>
          <w:lang w:val="hy-AM"/>
        </w:rPr>
        <w:t>տրական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հոլովները</w:t>
      </w:r>
      <w:r>
        <w:rPr>
          <w:rFonts w:ascii="Sylfaen" w:hAnsi="Sylfaen"/>
          <w:sz w:val="24"/>
          <w:szCs w:val="24"/>
          <w:lang w:val="hy-AM"/>
        </w:rPr>
        <w:t>: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Երրորդ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զույգին՝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բացառական</w:t>
      </w:r>
      <w:r>
        <w:rPr>
          <w:rFonts w:ascii="Sylfaen" w:hAnsi="Sylfaen"/>
          <w:sz w:val="24"/>
          <w:szCs w:val="24"/>
          <w:lang w:val="hy-AM"/>
        </w:rPr>
        <w:t>-</w:t>
      </w:r>
      <w:r>
        <w:rPr>
          <w:rFonts w:ascii="Sylfaen" w:hAnsi="Sylfaen" w:cs="Sylfaen"/>
          <w:sz w:val="24"/>
          <w:szCs w:val="24"/>
          <w:lang w:val="hy-AM"/>
        </w:rPr>
        <w:t>գործիական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հոլովները</w:t>
      </w:r>
      <w:r>
        <w:rPr>
          <w:rFonts w:ascii="Sylfaen" w:hAnsi="Sylfaen"/>
          <w:sz w:val="24"/>
          <w:szCs w:val="24"/>
          <w:lang w:val="hy-AM"/>
        </w:rPr>
        <w:t xml:space="preserve">:  </w:t>
      </w:r>
      <w:r>
        <w:rPr>
          <w:rFonts w:ascii="Sylfaen" w:hAnsi="Sylfaen" w:cs="Sylfaen"/>
          <w:sz w:val="24"/>
          <w:szCs w:val="24"/>
          <w:lang w:val="hy-AM"/>
        </w:rPr>
        <w:t>Եվ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այսպես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հաջորդաբար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բոլոր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զույգերը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զեկուցողի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հարց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տվողի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դերափոխումներով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սովորեցնում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վեց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հոլովները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միաժամանակ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 w:cs="Sylfaen"/>
          <w:sz w:val="24"/>
          <w:szCs w:val="24"/>
          <w:lang w:val="hy-AM"/>
        </w:rPr>
        <w:t>Յուրաքանչյուր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զույգ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սովորածը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ներկայացնում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ամբողջ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դասարանին</w:t>
      </w:r>
      <w:r>
        <w:rPr>
          <w:rFonts w:ascii="Sylfaen" w:hAnsi="Sylfaen"/>
          <w:sz w:val="24"/>
          <w:szCs w:val="24"/>
          <w:lang w:val="hy-AM"/>
        </w:rPr>
        <w:t>:  7-</w:t>
      </w:r>
      <w:r>
        <w:rPr>
          <w:rFonts w:ascii="Sylfaen" w:hAnsi="Sylfaen" w:cs="Sylfaen"/>
          <w:sz w:val="24"/>
          <w:szCs w:val="24"/>
          <w:lang w:val="hy-AM"/>
        </w:rPr>
        <w:t>րդ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հոլովը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ուսուցիչը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կրկնում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դասարանի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</w:t>
      </w:r>
      <w:r>
        <w:rPr>
          <w:rFonts w:ascii="Sylfaen" w:hAnsi="Sylfaen"/>
          <w:sz w:val="24"/>
          <w:szCs w:val="24"/>
          <w:lang w:val="hy-AM"/>
        </w:rPr>
        <w:t xml:space="preserve">: 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2-</w:t>
      </w:r>
      <w:r>
        <w:rPr>
          <w:rFonts w:ascii="Sylfaen" w:hAnsi="Sylfaen" w:cs="Sylfaen"/>
          <w:sz w:val="24"/>
          <w:szCs w:val="24"/>
          <w:lang w:val="hy-AM"/>
        </w:rPr>
        <w:t>րդ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ժամին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նորից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զույգերով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կատարում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դասագրքի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վարժությունները՝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ուսուցչի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ընտրությամբ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պատրաստում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հոլովների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համառոտ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իմաստներն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կազմությունը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պատկերող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աղյուսակ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 w:cs="Sylfaen"/>
          <w:sz w:val="24"/>
          <w:szCs w:val="24"/>
          <w:lang w:val="hy-AM"/>
        </w:rPr>
        <w:t>Այս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դասաժամի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արդյունքներն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ամփոփել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կշռադատման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փուլում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 w:cs="Sylfaen"/>
          <w:sz w:val="24"/>
          <w:szCs w:val="24"/>
          <w:lang w:val="hy-AM"/>
        </w:rPr>
        <w:t>Դասի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ավարտից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հետո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աշակերտներին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պետք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տանել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դասի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ընթացքի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միջով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 w:cs="Sylfaen"/>
          <w:sz w:val="24"/>
          <w:szCs w:val="24"/>
          <w:lang w:val="hy-AM"/>
        </w:rPr>
        <w:t>Այս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գործողությունը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նշանակում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տարրալուծել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դասը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որպեսզի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դրա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տարբեր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փուլերում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կատարվածը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հիշեն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քննարկեն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դասի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ողջ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ընթացքում</w:t>
      </w:r>
      <w:r>
        <w:rPr>
          <w:rFonts w:ascii="Sylfaen" w:hAnsi="Sylfaen"/>
          <w:sz w:val="24"/>
          <w:szCs w:val="24"/>
          <w:lang w:val="hy-AM"/>
        </w:rPr>
        <w:t>: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Սա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դասի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կշռադատման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հետադարձ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կապի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փուլն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էր</w:t>
      </w:r>
      <w:r>
        <w:rPr>
          <w:rFonts w:ascii="Sylfaen" w:hAnsi="Sylfaen"/>
          <w:sz w:val="24"/>
          <w:szCs w:val="24"/>
          <w:lang w:val="hy-AM"/>
        </w:rPr>
        <w:t xml:space="preserve">: 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Տնային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հանձնարարություն՝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աշխատանքային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տետրերի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վարժությունը</w:t>
      </w:r>
      <w:r>
        <w:rPr>
          <w:rFonts w:ascii="Sylfaen" w:hAnsi="Sylfaen"/>
          <w:sz w:val="24"/>
          <w:szCs w:val="24"/>
          <w:lang w:val="hy-AM"/>
        </w:rPr>
        <w:t xml:space="preserve">: 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3-</w:t>
      </w:r>
      <w:r>
        <w:rPr>
          <w:rFonts w:ascii="Sylfaen" w:hAnsi="Sylfaen" w:cs="Sylfaen"/>
          <w:sz w:val="24"/>
          <w:szCs w:val="24"/>
          <w:lang w:val="hy-AM"/>
        </w:rPr>
        <w:t>րդ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ժամին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հոլովների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յուրացմանը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նպաստող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ինքնուրույն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գործնական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վարժություններ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կատարել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փոքր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խմբերով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 w:cs="Sylfaen"/>
          <w:sz w:val="24"/>
          <w:szCs w:val="24"/>
          <w:lang w:val="hy-AM"/>
        </w:rPr>
        <w:t>Այս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անգամ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ուսուցիչը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թույլ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տալիս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երեխաներն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իրենք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ընտրեն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իրենց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խմբի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անդամներին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 w:cs="Sylfaen"/>
          <w:sz w:val="24"/>
          <w:szCs w:val="24"/>
          <w:lang w:val="hy-AM"/>
        </w:rPr>
        <w:t>Այս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դեպքում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խմբերն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արագ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ձևավորվում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համարյա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չի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զգացվում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ուսուցչի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միջամտության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կարիքը</w:t>
      </w:r>
      <w:r>
        <w:rPr>
          <w:rFonts w:ascii="Sylfaen" w:hAnsi="Sylfaen"/>
          <w:sz w:val="24"/>
          <w:szCs w:val="24"/>
          <w:lang w:val="hy-AM"/>
        </w:rPr>
        <w:t xml:space="preserve">:   </w:t>
      </w:r>
    </w:p>
    <w:p>
      <w:pPr>
        <w:spacing w:after="0" w:line="360" w:lineRule="auto"/>
        <w:ind w:firstLine="709"/>
        <w:jc w:val="both"/>
        <w:rPr>
          <w:rFonts w:ascii="Sylfaen" w:hAnsi="Sylfaen"/>
          <w:lang w:val="hy-AM"/>
        </w:rPr>
      </w:pPr>
      <w:r>
        <w:rPr>
          <w:rFonts w:ascii="Sylfaen" w:hAnsi="Sylfaen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1055370</wp:posOffset>
                </wp:positionV>
                <wp:extent cx="2807335" cy="1276985"/>
                <wp:effectExtent l="0" t="0" r="12065" b="18415"/>
                <wp:wrapNone/>
                <wp:docPr id="9" name="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7335" cy="1276985"/>
                          <a:chOff x="2227" y="13757"/>
                          <a:chExt cx="4421" cy="2011"/>
                        </a:xfrm>
                      </wpg:grpSpPr>
                      <wps:wsp>
                        <wps:cNvPr id="10" name=" 5"/>
                        <wps:cNvSpPr/>
                        <wps:spPr bwMode="auto">
                          <a:xfrm>
                            <a:off x="2933" y="13757"/>
                            <a:ext cx="2047" cy="2011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 6"/>
                        <wpg:cNvGrpSpPr/>
                        <wpg:grpSpPr>
                          <a:xfrm>
                            <a:off x="2227" y="13992"/>
                            <a:ext cx="4421" cy="1577"/>
                            <a:chOff x="2227" y="13992"/>
                            <a:chExt cx="4421" cy="1577"/>
                          </a:xfrm>
                        </wpg:grpSpPr>
                        <wps:wsp>
                          <wps:cNvPr id="12" name=" 7"/>
                          <wps:cNvSpPr txBox="1"/>
                          <wps:spPr bwMode="auto">
                            <a:xfrm>
                              <a:off x="2227" y="13992"/>
                              <a:ext cx="598" cy="154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Sylfaen" w:hAnsi="Sylfaen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Sylfaen" w:hAnsi="Sylfaen"/>
                                    <w:sz w:val="18"/>
                                    <w:szCs w:val="18"/>
                                    <w:lang w:val="en-US"/>
                                  </w:rPr>
                                  <w:t>ուղղական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 8"/>
                          <wps:cNvSpPr txBox="1"/>
                          <wps:spPr bwMode="auto">
                            <a:xfrm>
                              <a:off x="3232" y="14028"/>
                              <a:ext cx="598" cy="154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Sylfaen" w:hAnsi="Sylfaen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Sylfaen" w:hAnsi="Sylfaen"/>
                                    <w:sz w:val="18"/>
                                    <w:szCs w:val="18"/>
                                    <w:lang w:val="en-US"/>
                                  </w:rPr>
                                  <w:t>տարբերություն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 9"/>
                          <wps:cNvSpPr txBox="1"/>
                          <wps:spPr bwMode="auto">
                            <a:xfrm>
                              <a:off x="4138" y="14011"/>
                              <a:ext cx="598" cy="154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Sylfaen" w:hAnsi="Sylfaen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Sylfaen" w:hAnsi="Sylfaen"/>
                                    <w:sz w:val="18"/>
                                    <w:szCs w:val="18"/>
                                    <w:lang w:val="en-US"/>
                                  </w:rPr>
                                  <w:t>ընդհանրություն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 10"/>
                          <wps:cNvSpPr txBox="1"/>
                          <wps:spPr bwMode="auto">
                            <a:xfrm>
                              <a:off x="5044" y="14020"/>
                              <a:ext cx="598" cy="154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Sylfaen" w:hAnsi="Sylfaen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Sylfaen" w:hAnsi="Sylfaen"/>
                                    <w:sz w:val="18"/>
                                    <w:szCs w:val="18"/>
                                    <w:lang w:val="en-US"/>
                                  </w:rPr>
                                  <w:t>տարբերություն</w:t>
                                </w:r>
                              </w:p>
                              <w:p/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 11"/>
                          <wps:cNvSpPr txBox="1"/>
                          <wps:spPr bwMode="auto">
                            <a:xfrm>
                              <a:off x="6050" y="13993"/>
                              <a:ext cx="598" cy="154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Sylfaen" w:hAnsi="Sylfaen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Sylfaen" w:hAnsi="Sylfaen"/>
                                    <w:sz w:val="18"/>
                                    <w:szCs w:val="18"/>
                                    <w:lang w:val="en-US"/>
                                  </w:rPr>
                                  <w:t>հայցական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 4" o:spid="_x0000_s1026" o:spt="203" style="position:absolute;left:0pt;margin-left:82.35pt;margin-top:83.1pt;height:100.55pt;width:221.05pt;z-index:251661312;mso-width-relative:page;mso-height-relative:page;" coordorigin="2227,13757" coordsize="4421,2011" o:gfxdata="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">
                <o:lock v:ext="edit" aspectratio="f"/>
                <v:shape id=" 5" o:spid="_x0000_s1026" o:spt="3" type="#_x0000_t3" style="position:absolute;left:2933;top:13757;height:2011;width:2047;" fillcolor="#FFFFFF" filled="t" stroked="t" coordsize="21600,21600" o:gfxdata="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HIW5vQAA&#10;ANsAAAAPAAAAAAAAAAEAIAAAACIAAABkcnMvZG93bnJldi54bWxQSwECFAAUAAAACACHTuJAMy8F&#10;njsAAAA5AAAAEAAAAAAAAAABACAAAAAMAQAAZHJzL3NoYXBleG1sLnhtbFBLBQYAAAAABgAGAFsB&#10;AAC2AwAAAAA=&#10;">
                  <v:fill on="t" opacity="0f" focussize="0,0"/>
                  <v:stroke color="#000000" joinstyle="round"/>
                  <v:imagedata o:title=""/>
                  <o:lock v:ext="edit" aspectratio="f"/>
                </v:shape>
                <v:group id=" 6" o:spid="_x0000_s1026" o:spt="203" style="position:absolute;left:2227;top:13992;height:1577;width:4421;" coordorigin="2227,13992" coordsize="4421,1577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 7" o:spid="_x0000_s1026" o:spt="202" type="#_x0000_t202" style="position:absolute;left:2227;top:13992;height:1541;width:598;" fillcolor="#FFFFFF" filled="t" stroked="t" coordsize="21600,21600" o:gfxdata="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t+Bp7sAAADb&#10;AAAADwAAAAAAAAABACAAAAAiAAAAZHJzL2Rvd25yZXYueG1sUEsBAhQAFAAAAAgAh07iQDMvBZ47&#10;AAAAOQAAABAAAAAAAAAAAQAgAAAACgEAAGRycy9zaGFwZXhtbC54bWxQSwUGAAAAAAYABgBbAQAA&#10;tAMAAAAA&#10;">
                    <v:fill on="t" opacity="0f" focussize="0,0"/>
                    <v:stroke color="#FFFFFF" miterlimit="8" joinstyle="miter"/>
                    <v:imagedata o:title=""/>
                    <o:lock v:ext="edit" aspectratio="f"/>
                    <v:textbox style="layout-flow:vertical;mso-layout-flow-alt:bottom-to-top;">
                      <w:txbxContent>
                        <w:p>
                          <w:pPr>
                            <w:jc w:val="center"/>
                            <w:rPr>
                              <w:rFonts w:ascii="Sylfaen" w:hAnsi="Sylfae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Sylfaen" w:hAnsi="Sylfaen"/>
                              <w:sz w:val="18"/>
                              <w:szCs w:val="18"/>
                              <w:lang w:val="en-US"/>
                            </w:rPr>
                            <w:t>ուղղական</w:t>
                          </w:r>
                        </w:p>
                      </w:txbxContent>
                    </v:textbox>
                  </v:shape>
                  <v:shape id=" 8" o:spid="_x0000_s1026" o:spt="202" type="#_x0000_t202" style="position:absolute;left:3232;top:14028;height:1541;width:598;" fillcolor="#FFFFFF" filled="t" stroked="t" coordsize="21600,21600" o:gfxdata="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kyQ8vQAA&#10;ANsAAAAPAAAAAAAAAAEAIAAAACIAAABkcnMvZG93bnJldi54bWxQSwECFAAUAAAACACHTuJAMy8F&#10;njsAAAA5AAAAEAAAAAAAAAABACAAAAAMAQAAZHJzL3NoYXBleG1sLnhtbFBLBQYAAAAABgAGAFsB&#10;AAC2AwAAAAA=&#10;">
                    <v:fill on="t" opacity="0f" focussize="0,0"/>
                    <v:stroke color="#FFFFFF" miterlimit="8" joinstyle="miter"/>
                    <v:imagedata o:title=""/>
                    <o:lock v:ext="edit" aspectratio="f"/>
                    <v:textbox style="layout-flow:vertical;mso-layout-flow-alt:bottom-to-top;">
                      <w:txbxContent>
                        <w:p>
                          <w:pPr>
                            <w:jc w:val="center"/>
                            <w:rPr>
                              <w:rFonts w:ascii="Sylfaen" w:hAnsi="Sylfae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Sylfaen" w:hAnsi="Sylfaen"/>
                              <w:sz w:val="18"/>
                              <w:szCs w:val="18"/>
                              <w:lang w:val="en-US"/>
                            </w:rPr>
                            <w:t>տարբերություն</w:t>
                          </w:r>
                        </w:p>
                      </w:txbxContent>
                    </v:textbox>
                  </v:shape>
                  <v:shape id=" 9" o:spid="_x0000_s1026" o:spt="202" type="#_x0000_t202" style="position:absolute;left:4138;top:14011;height:1541;width:598;" fillcolor="#FFFFFF" filled="t" stroked="t" coordsize="21600,21600" o:gfxdata="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erxIvQAA&#10;ANsAAAAPAAAAAAAAAAEAIAAAACIAAABkcnMvZG93bnJldi54bWxQSwECFAAUAAAACACHTuJAMy8F&#10;njsAAAA5AAAAEAAAAAAAAAABACAAAAAMAQAAZHJzL3NoYXBleG1sLnhtbFBLBQYAAAAABgAGAFsB&#10;AAC2AwAAAAA=&#10;">
                    <v:fill on="t" opacity="0f" focussize="0,0"/>
                    <v:stroke color="#FFFFFF" miterlimit="8" joinstyle="miter"/>
                    <v:imagedata o:title=""/>
                    <o:lock v:ext="edit" aspectratio="f"/>
                    <v:textbox style="layout-flow:vertical;mso-layout-flow-alt:bottom-to-top;">
                      <w:txbxContent>
                        <w:p>
                          <w:pPr>
                            <w:jc w:val="center"/>
                            <w:rPr>
                              <w:rFonts w:ascii="Sylfaen" w:hAnsi="Sylfae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Sylfaen" w:hAnsi="Sylfaen"/>
                              <w:sz w:val="18"/>
                              <w:szCs w:val="18"/>
                              <w:lang w:val="en-US"/>
                            </w:rPr>
                            <w:t>ընդհանրություն</w:t>
                          </w:r>
                        </w:p>
                      </w:txbxContent>
                    </v:textbox>
                  </v:shape>
                  <v:shape id=" 10" o:spid="_x0000_s1026" o:spt="202" type="#_x0000_t202" style="position:absolute;left:5044;top:14020;height:1541;width:598;" fillcolor="#FFFFFF" filled="t" stroked="t" coordsize="21600,21600" o:gfxdata="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NhnTvQAA&#10;ANsAAAAPAAAAAAAAAAEAIAAAACIAAABkcnMvZG93bnJldi54bWxQSwECFAAUAAAACACHTuJAMy8F&#10;njsAAAA5AAAAEAAAAAAAAAABACAAAAAMAQAAZHJzL3NoYXBleG1sLnhtbFBLBQYAAAAABgAGAFsB&#10;AAC2AwAAAAA=&#10;">
                    <v:fill on="t" opacity="0f" focussize="0,0"/>
                    <v:stroke color="#FFFFFF" miterlimit="8" joinstyle="miter"/>
                    <v:imagedata o:title=""/>
                    <o:lock v:ext="edit" aspectratio="f"/>
                    <v:textbox style="layout-flow:vertical;mso-layout-flow-alt:bottom-to-top;">
                      <w:txbxContent>
                        <w:p>
                          <w:pPr>
                            <w:jc w:val="center"/>
                            <w:rPr>
                              <w:rFonts w:ascii="Sylfaen" w:hAnsi="Sylfae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Sylfaen" w:hAnsi="Sylfaen"/>
                              <w:sz w:val="18"/>
                              <w:szCs w:val="18"/>
                              <w:lang w:val="en-US"/>
                            </w:rPr>
                            <w:t>տարբերություն</w:t>
                          </w:r>
                        </w:p>
                        <w:p/>
                      </w:txbxContent>
                    </v:textbox>
                  </v:shape>
                  <v:shape id=" 11" o:spid="_x0000_s1026" o:spt="202" type="#_x0000_t202" style="position:absolute;left:6050;top:13993;height:1541;width:598;" fillcolor="#FFFFFF" filled="t" stroked="t" coordsize="21600,21600" o:gfxdata="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5IekvQAA&#10;ANsAAAAPAAAAAAAAAAEAIAAAACIAAABkcnMvZG93bnJldi54bWxQSwECFAAUAAAACACHTuJAMy8F&#10;njsAAAA5AAAAEAAAAAAAAAABACAAAAAMAQAAZHJzL3NoYXBleG1sLnhtbFBLBQYAAAAABgAGAFsB&#10;AAC2AwAAAAA=&#10;">
                    <v:fill on="t" opacity="0f" focussize="0,0"/>
                    <v:stroke color="#FFFFFF" miterlimit="8" joinstyle="miter"/>
                    <v:imagedata o:title=""/>
                    <o:lock v:ext="edit" aspectratio="f"/>
                    <v:textbox style="layout-flow:vertical;mso-layout-flow-alt:bottom-to-top;">
                      <w:txbxContent>
                        <w:p>
                          <w:pPr>
                            <w:jc w:val="center"/>
                            <w:rPr>
                              <w:rFonts w:ascii="Sylfaen" w:hAnsi="Sylfae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Sylfaen" w:hAnsi="Sylfaen"/>
                              <w:sz w:val="18"/>
                              <w:szCs w:val="18"/>
                              <w:lang w:val="en-US"/>
                            </w:rPr>
                            <w:t>հայցական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Sylfaen" w:hAnsi="Sylfaen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1054735</wp:posOffset>
                </wp:positionV>
                <wp:extent cx="1299845" cy="1276985"/>
                <wp:effectExtent l="0" t="0" r="0" b="0"/>
                <wp:wrapNone/>
                <wp:docPr id="8" name="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99845" cy="12769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3" o:spid="_x0000_s1026" o:spt="3" type="#_x0000_t3" style="position:absolute;left:0pt;margin-left:167.3pt;margin-top:83.05pt;height:100.55pt;width:102.35pt;z-index:251660288;mso-width-relative:page;mso-height-relative:page;" fillcolor="#FFFFFF" filled="t" stroked="t" coordsize="21600,21600" o:gfxdata="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zcM1h2AAAAAsBAAAPAAAA&#10;AAAAAAEAIAAAACIAAABkcnMvZG93bnJldi54bWxQSwECFAAUAAAACACHTuJAsAbZuhUCAABNBAAA&#10;DgAAAAAAAAABACAAAAAnAQAAZHJzL2Uyb0RvYy54bWxQSwUGAAAAAAYABgBZAQAArgUAAAAA&#10;">
                <v:fill on="t" opacity="0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Sylfaen" w:hAnsi="Sylfaen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1054735</wp:posOffset>
                </wp:positionV>
                <wp:extent cx="1299845" cy="1276985"/>
                <wp:effectExtent l="0" t="0" r="0" b="0"/>
                <wp:wrapNone/>
                <wp:docPr id="7" name="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99845" cy="12769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2" o:spid="_x0000_s1026" o:spt="3" type="#_x0000_t3" style="position:absolute;left:0pt;margin-left:117pt;margin-top:83.05pt;height:100.55pt;width:102.35pt;z-index:251659264;mso-width-relative:page;mso-height-relative:page;" fillcolor="#FFFFFF" filled="t" stroked="t" coordsize="21600,21600" o:gfxdata="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ysVmXtkAAAALAQAADwAA&#10;AAAAAAABACAAAAAiAAAAZHJzL2Rvd25yZXYueG1sUEsBAhQAFAAAAAgAh07iQKMVaNMVAgAATQQA&#10;AA4AAAAAAAAAAQAgAAAAKAEAAGRycy9lMm9Eb2MueG1sUEsFBgAAAAAGAAYAWQEAAK8FAAAAAA==&#10;">
                <v:fill on="t" opacity="0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Sylfaen" w:hAnsi="Sylfaen"/>
          <w:lang w:val="hy-AM"/>
        </w:rPr>
        <w:t>1-</w:t>
      </w:r>
      <w:r>
        <w:rPr>
          <w:rFonts w:ascii="Sylfaen" w:hAnsi="Sylfaen" w:cs="Sylfaen"/>
          <w:lang w:val="hy-AM"/>
        </w:rPr>
        <w:t>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խմբին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տրվում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դասագրքի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վարժությունը</w:t>
      </w:r>
      <w:r>
        <w:rPr>
          <w:rFonts w:ascii="Sylfaen" w:hAnsi="Sylfaen"/>
          <w:lang w:val="hy-AM"/>
        </w:rPr>
        <w:t xml:space="preserve"> (</w:t>
      </w:r>
      <w:r>
        <w:rPr>
          <w:rFonts w:ascii="Sylfaen" w:hAnsi="Sylfaen" w:cs="Sylfaen"/>
          <w:lang w:val="hy-AM"/>
        </w:rPr>
        <w:t>տրված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բառերը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գործածել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ուղղական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հոլովին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հատուկ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բոլոր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իմաստներով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կետերի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փոխարեն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տեղադրել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տրված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գոյականների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հայցական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հոլովը</w:t>
      </w:r>
      <w:r>
        <w:rPr>
          <w:rFonts w:ascii="Sylfaen" w:hAnsi="Sylfaen"/>
          <w:lang w:val="hy-AM"/>
        </w:rPr>
        <w:t xml:space="preserve">): </w:t>
      </w:r>
      <w:r>
        <w:rPr>
          <w:rFonts w:ascii="Sylfaen" w:hAnsi="Sylfaen" w:cs="Sylfaen"/>
          <w:lang w:val="hy-AM"/>
        </w:rPr>
        <w:t>Խումբը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երկու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վարժությունները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կատարելուց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հետո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համեմատում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ուղղական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հայցական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հոլովները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եզրակացությունն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արտահայտում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Վենի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դիագրամով</w:t>
      </w:r>
      <w:r>
        <w:rPr>
          <w:rFonts w:ascii="Sylfaen" w:hAnsi="Sylfaen"/>
          <w:lang w:val="hy-AM"/>
        </w:rPr>
        <w:t xml:space="preserve">. </w:t>
      </w:r>
    </w:p>
    <w:p>
      <w:pPr>
        <w:spacing w:after="0" w:line="360" w:lineRule="auto"/>
        <w:ind w:firstLine="709"/>
        <w:jc w:val="both"/>
        <w:rPr>
          <w:rFonts w:ascii="Sylfaen" w:hAnsi="Sylfaen"/>
          <w:lang w:val="hy-AM"/>
        </w:rPr>
      </w:pPr>
    </w:p>
    <w:p>
      <w:pPr>
        <w:spacing w:after="0" w:line="360" w:lineRule="auto"/>
        <w:ind w:firstLine="709"/>
        <w:jc w:val="both"/>
        <w:rPr>
          <w:rFonts w:ascii="Sylfaen" w:hAnsi="Sylfaen"/>
          <w:lang w:val="hy-AM"/>
        </w:rPr>
      </w:pPr>
    </w:p>
    <w:p>
      <w:pPr>
        <w:spacing w:after="0" w:line="360" w:lineRule="auto"/>
        <w:ind w:firstLine="709"/>
        <w:jc w:val="both"/>
        <w:rPr>
          <w:rFonts w:ascii="Sylfaen" w:hAnsi="Sylfaen"/>
          <w:lang w:val="hy-AM"/>
        </w:rPr>
      </w:pPr>
    </w:p>
    <w:p>
      <w:pPr>
        <w:spacing w:after="0" w:line="360" w:lineRule="auto"/>
        <w:ind w:firstLine="709"/>
        <w:jc w:val="both"/>
        <w:rPr>
          <w:rFonts w:ascii="Sylfaen" w:hAnsi="Sylfaen"/>
          <w:lang w:val="hy-AM"/>
        </w:rPr>
      </w:pPr>
    </w:p>
    <w:p>
      <w:pPr>
        <w:spacing w:after="0" w:line="360" w:lineRule="auto"/>
        <w:ind w:firstLine="709"/>
        <w:jc w:val="both"/>
        <w:rPr>
          <w:rFonts w:ascii="Sylfaen" w:hAnsi="Sylfaen"/>
          <w:lang w:val="hy-AM"/>
        </w:rPr>
      </w:pPr>
    </w:p>
    <w:p>
      <w:pPr>
        <w:spacing w:after="0" w:line="360" w:lineRule="auto"/>
        <w:ind w:firstLine="709"/>
        <w:jc w:val="both"/>
        <w:rPr>
          <w:rFonts w:ascii="Sylfaen" w:hAnsi="Sylfaen"/>
          <w:lang w:val="hy-AM"/>
        </w:rPr>
      </w:pP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2-</w:t>
      </w:r>
      <w:r>
        <w:rPr>
          <w:rFonts w:ascii="Sylfaen" w:hAnsi="Sylfaen" w:cs="Sylfaen"/>
          <w:sz w:val="24"/>
          <w:szCs w:val="24"/>
          <w:lang w:val="hy-AM"/>
        </w:rPr>
        <w:t>րդ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խմբին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տրվում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նախադասությունների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մեջ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հոլովել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արտաքին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ներքին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հոլովման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երեքական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գոյական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ցույց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սեռական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տրական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հոլովների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նմանություններն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տարբերությունները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կառուցել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Վենի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դիագրամ</w:t>
      </w:r>
      <w:r>
        <w:rPr>
          <w:rFonts w:ascii="Sylfaen" w:hAnsi="Sylfaen"/>
          <w:sz w:val="24"/>
          <w:szCs w:val="24"/>
          <w:lang w:val="hy-AM"/>
        </w:rPr>
        <w:t xml:space="preserve">: 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3-</w:t>
      </w:r>
      <w:r>
        <w:rPr>
          <w:rFonts w:ascii="Sylfaen" w:hAnsi="Sylfaen" w:cs="Sylfaen"/>
          <w:sz w:val="24"/>
          <w:szCs w:val="24"/>
          <w:lang w:val="hy-AM"/>
        </w:rPr>
        <w:t>րդ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խմբին՝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տրված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գոյակաները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գործածել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նախադասությունների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մեջ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բացառական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հոլովի՝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անջատման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ժամանակի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իմաստներով</w:t>
      </w:r>
      <w:r>
        <w:rPr>
          <w:rFonts w:ascii="Sylfaen" w:hAnsi="Sylfaen"/>
          <w:sz w:val="24"/>
          <w:szCs w:val="24"/>
          <w:lang w:val="hy-AM"/>
        </w:rPr>
        <w:t xml:space="preserve">: 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4-</w:t>
      </w:r>
      <w:r>
        <w:rPr>
          <w:rFonts w:ascii="Sylfaen" w:hAnsi="Sylfaen" w:cs="Sylfaen"/>
          <w:sz w:val="24"/>
          <w:szCs w:val="24"/>
          <w:lang w:val="hy-AM"/>
        </w:rPr>
        <w:t>րդ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խմբին՝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տրված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բառերը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գործածել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նախադասությունների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մեջ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գործիական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հոլովին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հատուկ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իմաստներով</w:t>
      </w:r>
      <w:r>
        <w:rPr>
          <w:rFonts w:ascii="Sylfaen" w:hAnsi="Sylfaen"/>
          <w:sz w:val="24"/>
          <w:szCs w:val="24"/>
          <w:lang w:val="hy-AM"/>
        </w:rPr>
        <w:t xml:space="preserve">:  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5-</w:t>
      </w:r>
      <w:r>
        <w:rPr>
          <w:rFonts w:ascii="Sylfaen" w:hAnsi="Sylfaen" w:cs="Sylfaen"/>
          <w:sz w:val="24"/>
          <w:szCs w:val="24"/>
          <w:lang w:val="hy-AM"/>
        </w:rPr>
        <w:t>րդ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խմբին՝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ձևաբանական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վերլուծություն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որոշել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տեքստում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եղած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գոյականների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թիվը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հոլովը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առումը</w:t>
      </w:r>
      <w:r>
        <w:rPr>
          <w:rFonts w:ascii="Sylfaen" w:hAnsi="Sylfaen"/>
          <w:sz w:val="24"/>
          <w:szCs w:val="24"/>
          <w:lang w:val="hy-AM"/>
        </w:rPr>
        <w:t xml:space="preserve">: 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Ուսուցիչը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ամբողջ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ընթացքում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մոտենում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խմբերին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օգնում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ինքնուրույն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լուծեն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առաջադրանքները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պատրաստեն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ամբողջ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դասարանին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ներկայացնելու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իրենց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խմբի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աշխատանքները</w:t>
      </w:r>
      <w:r>
        <w:rPr>
          <w:rFonts w:ascii="Sylfaen" w:hAnsi="Sylfaen"/>
          <w:sz w:val="24"/>
          <w:szCs w:val="24"/>
          <w:lang w:val="hy-AM"/>
        </w:rPr>
        <w:t xml:space="preserve">:  </w:t>
      </w:r>
      <w:r>
        <w:rPr>
          <w:rFonts w:ascii="Sylfaen" w:hAnsi="Sylfaen" w:cs="Sylfaen"/>
          <w:sz w:val="24"/>
          <w:szCs w:val="24"/>
          <w:lang w:val="hy-AM"/>
        </w:rPr>
        <w:t>Ուսուցիչն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ամփոփում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հոլովների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վերաբերյալ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աշակերտների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գիտելիքները՝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հարցուպատասխանի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միջոցով</w:t>
      </w:r>
      <w:r>
        <w:rPr>
          <w:rFonts w:ascii="Sylfaen" w:hAnsi="Sylfaen"/>
          <w:sz w:val="24"/>
          <w:szCs w:val="24"/>
          <w:lang w:val="hy-AM"/>
        </w:rPr>
        <w:t xml:space="preserve">: </w:t>
      </w:r>
    </w:p>
    <w:p>
      <w:pPr>
        <w:pStyle w:val="11"/>
        <w:numPr>
          <w:ilvl w:val="0"/>
          <w:numId w:val="2"/>
        </w:numPr>
        <w:spacing w:line="360" w:lineRule="auto"/>
        <w:ind w:left="426" w:firstLine="709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Որո՞նք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գոյականի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խոսքիմասային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առանձնահատկությունները</w:t>
      </w:r>
      <w:r>
        <w:rPr>
          <w:rFonts w:ascii="Sylfaen" w:hAnsi="Sylfaen"/>
          <w:sz w:val="24"/>
          <w:szCs w:val="24"/>
          <w:lang w:val="hy-AM"/>
        </w:rPr>
        <w:t xml:space="preserve">: </w:t>
      </w:r>
    </w:p>
    <w:p>
      <w:pPr>
        <w:pStyle w:val="11"/>
        <w:numPr>
          <w:ilvl w:val="0"/>
          <w:numId w:val="2"/>
        </w:numPr>
        <w:spacing w:line="360" w:lineRule="auto"/>
        <w:ind w:left="426" w:firstLine="709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Ինչպե՞ս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կմեկնաբանենք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հոլովների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անունները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համապատասխանու՞մ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իրենց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իմաստներին</w:t>
      </w:r>
      <w:r>
        <w:rPr>
          <w:rFonts w:ascii="Sylfaen" w:hAnsi="Sylfaen"/>
          <w:sz w:val="24"/>
          <w:szCs w:val="24"/>
          <w:lang w:val="hy-AM"/>
        </w:rPr>
        <w:t>:</w:t>
      </w:r>
    </w:p>
    <w:p>
      <w:pPr>
        <w:pStyle w:val="11"/>
        <w:numPr>
          <w:ilvl w:val="0"/>
          <w:numId w:val="2"/>
        </w:numPr>
        <w:spacing w:line="360" w:lineRule="auto"/>
        <w:ind w:left="426" w:firstLine="709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Անձնանիշ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իրանիշ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գոյականների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հոլովումը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տարբերություն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ունի՞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որտե՞ղ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դրսևորվում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այդ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տարբերությունը</w:t>
      </w:r>
      <w:r>
        <w:rPr>
          <w:rFonts w:ascii="Sylfaen" w:hAnsi="Sylfaen"/>
          <w:sz w:val="24"/>
          <w:szCs w:val="24"/>
          <w:lang w:val="hy-AM"/>
        </w:rPr>
        <w:t>:</w:t>
      </w:r>
    </w:p>
    <w:p>
      <w:pPr>
        <w:pStyle w:val="11"/>
        <w:numPr>
          <w:ilvl w:val="0"/>
          <w:numId w:val="2"/>
        </w:numPr>
        <w:spacing w:line="360" w:lineRule="auto"/>
        <w:ind w:left="426" w:firstLine="709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Ինչպե՞ս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բացատրում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այն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հանգամանքը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գոյականը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խոսքի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մեջ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գործածելիս</w:t>
      </w:r>
      <w:r>
        <w:rPr>
          <w:rFonts w:ascii="Sylfaen" w:hAnsi="Sylfae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հոլովելիս</w:t>
      </w:r>
      <w:r>
        <w:rPr>
          <w:rFonts w:ascii="Sylfaen" w:hAnsi="Sylfaen"/>
          <w:sz w:val="24"/>
          <w:szCs w:val="24"/>
          <w:lang w:val="hy-AM"/>
        </w:rPr>
        <w:t xml:space="preserve">) </w:t>
      </w:r>
      <w:r>
        <w:rPr>
          <w:rFonts w:ascii="Sylfaen" w:hAnsi="Sylfaen" w:cs="Sylfaen"/>
          <w:sz w:val="24"/>
          <w:szCs w:val="24"/>
          <w:lang w:val="hy-AM"/>
        </w:rPr>
        <w:t>ընդունում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հինգ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ձև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բայց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ունենք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յոթ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հոլով</w:t>
      </w:r>
      <w:r>
        <w:rPr>
          <w:rFonts w:ascii="Sylfaen" w:hAnsi="Sylfaen"/>
          <w:sz w:val="24"/>
          <w:szCs w:val="24"/>
          <w:lang w:val="hy-AM"/>
        </w:rPr>
        <w:t xml:space="preserve">: </w:t>
      </w:r>
    </w:p>
    <w:p>
      <w:pPr>
        <w:pStyle w:val="11"/>
        <w:numPr>
          <w:ilvl w:val="0"/>
          <w:numId w:val="2"/>
        </w:numPr>
        <w:spacing w:line="360" w:lineRule="auto"/>
        <w:ind w:left="426" w:firstLine="709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Կարո՞ղ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բացատրել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հոլովների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հաջորդականության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ընդունված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կարգը</w:t>
      </w:r>
      <w:r>
        <w:rPr>
          <w:rFonts w:ascii="Sylfaen" w:hAnsi="Sylfaen"/>
          <w:sz w:val="24"/>
          <w:szCs w:val="24"/>
          <w:lang w:val="hy-AM"/>
        </w:rPr>
        <w:t xml:space="preserve">: </w:t>
      </w:r>
    </w:p>
    <w:p>
      <w:pPr>
        <w:spacing w:after="0"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</w:pPr>
      <w:r>
        <w:rPr>
          <w:rFonts w:ascii="Sylfaen" w:hAnsi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Հանրահայտ է, որ մանկավարժությունը հնագույն ժամանակներից ուսուցման արդյունավետ մեթոդ փնտրելիս արժևորել ու գնահատել է խաղի դերն ուսուցման ընթացքում: Ըստ էության, խաղային տեխնոլոգիաների կիրառումը մանկավարժության և՛ տեսության մեջ, և՛ պրակտիկայում նորություն չէ: Խաղային տեխնոլոգիաների արդյունավետության վերաբերյալ բազմաբնույթ ուսումնասիրություններ են կատարվել, և այլևս կասկածի տեղիք չի տալիս խաղի մեթոդաբանական հիմքերի, սոցիալական բնույթի և սովորողների զարգացման գործում դրա ունեցած դերն ու նշանակությունը: </w:t>
      </w:r>
    </w:p>
    <w:p>
      <w:pPr>
        <w:spacing w:after="0" w:line="360" w:lineRule="auto"/>
        <w:ind w:left="426" w:firstLine="709"/>
        <w:jc w:val="both"/>
        <w:rPr>
          <w:rFonts w:hint="default"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Ցավկալի</w:t>
      </w:r>
      <w:r>
        <w:rPr>
          <w:rFonts w:hint="default" w:ascii="Sylfaen" w:hAnsi="Sylfaen" w:cs="Sylfaen"/>
          <w:sz w:val="24"/>
          <w:szCs w:val="24"/>
          <w:lang w:val="hy-AM"/>
        </w:rPr>
        <w:t xml:space="preserve"> է առաջադրել խաղային տարրեր պարունակող առաջադրանքներ՝ 7-րդ դասարանից սկսած կիրառելով նաև ՏՀՏ միջոցները, օրինակ՝ համացանցային հարթակում առկա առցանց թեստերը, կարծում ենք, ինչպես ստուգիչ, այնպես էլ աշակերտների ուշադրությունը գրավող գործառույթ ունեն: Փորձը ցույց է տալիս, որ համակարգաչին, համացանցային հարթակների ներգրավվածությունը խթանում է սովորելու ցանկությունը:   </w:t>
      </w:r>
    </w:p>
    <w:p>
      <w:pPr>
        <w:spacing w:after="0" w:line="360" w:lineRule="auto"/>
        <w:ind w:left="426" w:firstLine="709"/>
        <w:jc w:val="both"/>
        <w:rPr>
          <w:rFonts w:ascii="Sylfaen" w:hAnsi="Sylfaen"/>
          <w:sz w:val="24"/>
          <w:szCs w:val="24"/>
          <w:lang w:val="en-US"/>
        </w:rPr>
      </w:pPr>
    </w:p>
    <w:p>
      <w:pPr>
        <w:pStyle w:val="11"/>
        <w:spacing w:line="360" w:lineRule="auto"/>
        <w:ind w:left="426" w:firstLine="709"/>
        <w:jc w:val="center"/>
        <w:rPr>
          <w:rFonts w:ascii="Sylfaen" w:hAnsi="Sylfaen"/>
          <w:sz w:val="24"/>
          <w:szCs w:val="24"/>
          <w:lang w:val="en-US"/>
        </w:rPr>
      </w:pPr>
    </w:p>
    <w:p>
      <w:pPr>
        <w:pStyle w:val="11"/>
        <w:spacing w:line="360" w:lineRule="auto"/>
        <w:ind w:left="426" w:firstLine="709"/>
        <w:jc w:val="center"/>
        <w:rPr>
          <w:rFonts w:ascii="Sylfaen" w:hAnsi="Sylfaen"/>
          <w:sz w:val="24"/>
          <w:szCs w:val="24"/>
          <w:lang w:val="en-US"/>
        </w:rPr>
      </w:pPr>
    </w:p>
    <w:p>
      <w:pPr>
        <w:pStyle w:val="11"/>
        <w:spacing w:line="360" w:lineRule="auto"/>
        <w:ind w:left="426" w:firstLine="709"/>
        <w:rPr>
          <w:rFonts w:ascii="Sylfaen" w:hAnsi="Sylfaen"/>
          <w:sz w:val="24"/>
          <w:szCs w:val="24"/>
          <w:lang w:val="hy-AM"/>
        </w:rPr>
      </w:pPr>
    </w:p>
    <w:p>
      <w:pPr>
        <w:pStyle w:val="11"/>
        <w:spacing w:line="360" w:lineRule="auto"/>
        <w:ind w:left="426" w:firstLine="709"/>
        <w:rPr>
          <w:rFonts w:ascii="Sylfaen" w:hAnsi="Sylfaen"/>
          <w:sz w:val="24"/>
          <w:szCs w:val="24"/>
          <w:lang w:val="en-US"/>
        </w:rPr>
      </w:pPr>
    </w:p>
    <w:p>
      <w:pPr>
        <w:pStyle w:val="11"/>
        <w:spacing w:line="360" w:lineRule="auto"/>
        <w:ind w:left="426" w:firstLine="709"/>
        <w:rPr>
          <w:rFonts w:ascii="Sylfaen" w:hAnsi="Sylfaen"/>
          <w:sz w:val="24"/>
          <w:szCs w:val="24"/>
          <w:lang w:val="en-US"/>
        </w:rPr>
      </w:pPr>
    </w:p>
    <w:p>
      <w:pPr>
        <w:pStyle w:val="11"/>
        <w:spacing w:line="360" w:lineRule="auto"/>
        <w:ind w:left="426" w:firstLine="709"/>
        <w:rPr>
          <w:rFonts w:ascii="Sylfaen" w:hAnsi="Sylfaen"/>
          <w:sz w:val="24"/>
          <w:szCs w:val="24"/>
          <w:lang w:val="en-US"/>
        </w:rPr>
      </w:pPr>
    </w:p>
    <w:p>
      <w:pPr>
        <w:pStyle w:val="11"/>
        <w:spacing w:line="360" w:lineRule="auto"/>
        <w:ind w:left="426" w:firstLine="709"/>
        <w:rPr>
          <w:rFonts w:ascii="Sylfaen" w:hAnsi="Sylfaen"/>
          <w:sz w:val="24"/>
          <w:szCs w:val="24"/>
          <w:lang w:val="en-US"/>
        </w:rPr>
      </w:pPr>
    </w:p>
    <w:p>
      <w:pPr>
        <w:pStyle w:val="11"/>
        <w:spacing w:line="360" w:lineRule="auto"/>
        <w:ind w:left="426" w:firstLine="709"/>
        <w:rPr>
          <w:rFonts w:ascii="Sylfaen" w:hAnsi="Sylfaen"/>
          <w:sz w:val="24"/>
          <w:szCs w:val="24"/>
          <w:lang w:val="en-US"/>
        </w:rPr>
      </w:pPr>
    </w:p>
    <w:p>
      <w:pPr>
        <w:spacing w:after="0" w:line="360" w:lineRule="auto"/>
        <w:rPr>
          <w:rFonts w:ascii="Sylfaen" w:hAnsi="Sylfaen" w:cs="Arial"/>
          <w:b/>
          <w:sz w:val="28"/>
          <w:szCs w:val="28"/>
          <w:lang w:val="en-US"/>
        </w:rPr>
      </w:pPr>
    </w:p>
    <w:p>
      <w:pPr>
        <w:spacing w:after="0" w:line="360" w:lineRule="auto"/>
        <w:rPr>
          <w:rFonts w:ascii="Sylfaen" w:hAnsi="Sylfaen" w:cs="Arial"/>
          <w:b/>
          <w:sz w:val="28"/>
          <w:szCs w:val="28"/>
          <w:lang w:val="en-US"/>
        </w:rPr>
      </w:pPr>
    </w:p>
    <w:p>
      <w:pPr>
        <w:spacing w:after="0" w:line="360" w:lineRule="auto"/>
        <w:rPr>
          <w:rFonts w:ascii="Sylfaen" w:hAnsi="Sylfaen" w:cs="Arial"/>
          <w:b/>
          <w:sz w:val="28"/>
          <w:szCs w:val="28"/>
          <w:lang w:val="en-US"/>
        </w:rPr>
      </w:pPr>
    </w:p>
    <w:p>
      <w:pPr>
        <w:spacing w:after="0" w:line="360" w:lineRule="auto"/>
        <w:rPr>
          <w:rFonts w:ascii="Sylfaen" w:hAnsi="Sylfaen" w:cs="Arial"/>
          <w:b/>
          <w:sz w:val="28"/>
          <w:szCs w:val="28"/>
          <w:lang w:val="en-US"/>
        </w:rPr>
      </w:pPr>
    </w:p>
    <w:p>
      <w:pPr>
        <w:spacing w:after="0" w:line="360" w:lineRule="auto"/>
        <w:rPr>
          <w:rFonts w:ascii="Sylfaen" w:hAnsi="Sylfaen" w:cs="Arial"/>
          <w:b/>
          <w:sz w:val="28"/>
          <w:szCs w:val="28"/>
          <w:lang w:val="en-US"/>
        </w:rPr>
      </w:pPr>
    </w:p>
    <w:p>
      <w:pPr>
        <w:spacing w:after="0" w:line="360" w:lineRule="auto"/>
        <w:rPr>
          <w:rFonts w:ascii="Sylfaen" w:hAnsi="Sylfaen" w:cs="Arial"/>
          <w:b/>
          <w:sz w:val="28"/>
          <w:szCs w:val="28"/>
          <w:lang w:val="en-US"/>
        </w:rPr>
      </w:pPr>
    </w:p>
    <w:p>
      <w:pPr>
        <w:spacing w:after="0" w:line="360" w:lineRule="auto"/>
        <w:rPr>
          <w:rFonts w:ascii="Sylfaen" w:hAnsi="Sylfaen" w:cs="Arial"/>
          <w:b/>
          <w:sz w:val="28"/>
          <w:szCs w:val="28"/>
          <w:lang w:val="en-US"/>
        </w:rPr>
      </w:pPr>
    </w:p>
    <w:p>
      <w:pPr>
        <w:spacing w:after="0" w:line="360" w:lineRule="auto"/>
        <w:rPr>
          <w:rFonts w:ascii="Sylfaen" w:hAnsi="Sylfaen" w:cs="Arial"/>
          <w:b/>
          <w:sz w:val="28"/>
          <w:szCs w:val="28"/>
          <w:lang w:val="en-US"/>
        </w:rPr>
      </w:pPr>
    </w:p>
    <w:p>
      <w:pPr>
        <w:spacing w:after="0" w:line="360" w:lineRule="auto"/>
        <w:rPr>
          <w:rFonts w:ascii="Sylfaen" w:hAnsi="Sylfaen" w:cs="Arial"/>
          <w:b/>
          <w:sz w:val="28"/>
          <w:szCs w:val="28"/>
          <w:lang w:val="en-US"/>
        </w:rPr>
      </w:pPr>
    </w:p>
    <w:p>
      <w:pPr>
        <w:spacing w:after="0" w:line="360" w:lineRule="auto"/>
        <w:rPr>
          <w:rFonts w:ascii="Sylfaen" w:hAnsi="Sylfaen" w:cs="Arial"/>
          <w:b/>
          <w:sz w:val="28"/>
          <w:szCs w:val="28"/>
          <w:lang w:val="en-US"/>
        </w:rPr>
      </w:pPr>
    </w:p>
    <w:p>
      <w:pPr>
        <w:spacing w:after="0" w:line="360" w:lineRule="auto"/>
        <w:rPr>
          <w:rFonts w:ascii="Sylfaen" w:hAnsi="Sylfaen" w:cs="Arial"/>
          <w:b/>
          <w:sz w:val="28"/>
          <w:szCs w:val="28"/>
          <w:lang w:val="en-US"/>
        </w:rPr>
      </w:pPr>
    </w:p>
    <w:p>
      <w:pPr>
        <w:spacing w:after="0" w:line="360" w:lineRule="auto"/>
        <w:rPr>
          <w:rFonts w:ascii="Sylfaen" w:hAnsi="Sylfaen" w:cs="Arial"/>
          <w:b/>
          <w:sz w:val="28"/>
          <w:szCs w:val="28"/>
          <w:lang w:val="en-US"/>
        </w:rPr>
      </w:pPr>
    </w:p>
    <w:p>
      <w:pPr>
        <w:spacing w:after="0" w:line="360" w:lineRule="auto"/>
        <w:rPr>
          <w:rFonts w:ascii="Sylfaen" w:hAnsi="Sylfaen" w:cs="Arial"/>
          <w:b/>
          <w:sz w:val="28"/>
          <w:szCs w:val="28"/>
          <w:lang w:val="en-US"/>
        </w:rPr>
      </w:pPr>
    </w:p>
    <w:p>
      <w:pPr>
        <w:spacing w:after="0" w:line="360" w:lineRule="auto"/>
        <w:rPr>
          <w:rFonts w:ascii="Sylfaen" w:hAnsi="Sylfaen" w:cs="Arial"/>
          <w:b/>
          <w:sz w:val="28"/>
          <w:szCs w:val="28"/>
          <w:lang w:val="en-US"/>
        </w:rPr>
      </w:pPr>
    </w:p>
    <w:p>
      <w:pPr>
        <w:spacing w:after="0" w:line="360" w:lineRule="auto"/>
        <w:rPr>
          <w:rFonts w:ascii="Sylfaen" w:hAnsi="Sylfaen" w:cs="Arial"/>
          <w:b/>
          <w:sz w:val="28"/>
          <w:szCs w:val="28"/>
          <w:lang w:val="en-US"/>
        </w:rPr>
      </w:pPr>
    </w:p>
    <w:p>
      <w:pPr>
        <w:spacing w:after="0" w:line="360" w:lineRule="auto"/>
        <w:rPr>
          <w:rFonts w:ascii="Sylfaen" w:hAnsi="Sylfaen" w:cs="Arial"/>
          <w:b/>
          <w:sz w:val="28"/>
          <w:szCs w:val="28"/>
          <w:lang w:val="en-US"/>
        </w:rPr>
      </w:pPr>
    </w:p>
    <w:p>
      <w:pPr>
        <w:spacing w:after="0" w:line="360" w:lineRule="auto"/>
        <w:rPr>
          <w:rFonts w:ascii="Sylfaen" w:hAnsi="Sylfaen" w:cs="Arial"/>
          <w:b/>
          <w:sz w:val="28"/>
          <w:szCs w:val="28"/>
          <w:lang w:val="en-US"/>
        </w:rPr>
      </w:pPr>
    </w:p>
    <w:p>
      <w:pPr>
        <w:spacing w:after="0" w:line="360" w:lineRule="auto"/>
        <w:ind w:firstLine="709"/>
        <w:jc w:val="center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 w:cs="Sylfaen"/>
          <w:b/>
          <w:sz w:val="28"/>
          <w:szCs w:val="28"/>
          <w:lang w:val="hy-AM"/>
        </w:rPr>
        <w:t>ԱԾԱԿԱՆԻ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  <w:r>
        <w:rPr>
          <w:rFonts w:ascii="Sylfaen" w:hAnsi="Sylfaen" w:cs="Sylfaen"/>
          <w:b/>
          <w:sz w:val="28"/>
          <w:szCs w:val="28"/>
          <w:lang w:val="hy-AM"/>
        </w:rPr>
        <w:t>ՈւՍՈւՑՈւՄԸ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Հաջորդ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խոսքի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մասը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որն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ուսուցանվում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գոյականից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հետո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ածականն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 w:cs="Sylfaen"/>
          <w:sz w:val="24"/>
          <w:szCs w:val="24"/>
          <w:lang w:val="hy-AM"/>
        </w:rPr>
        <w:t>Չնայած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գործառական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տրամաբանական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տեսակետից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ճիշտ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կլիներ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այդ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տեղում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դնել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բայը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քանի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նախադասություն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կազմելու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խոսելու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անհրաժեշտ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առարկա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գործողություն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ցույց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տվող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բառեր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 w:cs="Sylfaen"/>
          <w:sz w:val="24"/>
          <w:szCs w:val="24"/>
          <w:lang w:val="hy-AM"/>
        </w:rPr>
        <w:t>Սակայն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գործող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ծրագրի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պահանջն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այլ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: </w:t>
      </w:r>
    </w:p>
    <w:p>
      <w:pPr>
        <w:spacing w:line="360" w:lineRule="auto"/>
        <w:ind w:firstLine="708"/>
        <w:jc w:val="both"/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Հաջորդ քայլը հատկանիշ ցույց տվող բառերն են, որին հատկացված է  4 ժամ: Ի սկզբանե կարելի է դիդակտիկ պարագաների միջոցով սկսել դասը: Օրինակ՝ առաջադրել նկար և պահանջը. </w:t>
      </w:r>
      <w:r>
        <w:rPr>
          <w:rStyle w:val="18"/>
          <w:rFonts w:ascii="Sylfaen" w:hAnsi="Sylfaen" w:cs="Sylfae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Որոշի՛ր</w:t>
      </w:r>
      <w:r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՝</w:t>
      </w:r>
      <w:r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> </w:t>
      </w:r>
      <w:r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ըստ</w:t>
      </w:r>
      <w:r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իմաստի</w:t>
      </w:r>
      <w:r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ինչպիսի</w:t>
      </w:r>
      <w:r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բառեր</w:t>
      </w:r>
      <w:r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են</w:t>
      </w:r>
      <w:r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> </w:t>
      </w:r>
      <w:r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սարերի</w:t>
      </w:r>
      <w:r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վրա</w:t>
      </w:r>
      <w:r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գրված</w:t>
      </w:r>
      <w:r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բոլոր</w:t>
      </w:r>
      <w:r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բառերը</w:t>
      </w:r>
      <w:r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>: 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ind w:firstLine="360"/>
        <w:jc w:val="both"/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Sylfaen" w:hAnsi="Sylfaen" w:cs="Sylfaen"/>
          <w:color w:val="000000" w:themeColor="text1"/>
          <w:sz w:val="24"/>
          <w:szCs w:val="24"/>
          <w:lang w:val="en-US" w:eastAsia="en-US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762500" cy="2724150"/>
            <wp:effectExtent l="0" t="0" r="0" b="0"/>
            <wp:docPr id="1" name="Рисунок 1" descr="C:\Users\User\Desktop\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1-0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ind w:firstLine="708"/>
        <w:jc w:val="both"/>
        <w:rPr>
          <w:rFonts w:ascii="Sylfaen" w:hAnsi="Sylfaen" w:eastAsia="Times New Roma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Սկզբի համար կարելի է պատասխանները տալ՝ առաջարկելով ընտրել դրանցից ճիշտ տարբերակը, ինչպես՝ </w:t>
      </w:r>
      <w:r>
        <w:rPr>
          <w:rFonts w:ascii="Sylfaen" w:hAnsi="Sylfaen" w:eastAsia="Times New Roma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ա/ գ</w:t>
      </w:r>
      <w:r>
        <w:rPr>
          <w:rFonts w:ascii="Sylfaen" w:hAnsi="Sylfaen" w:eastAsia="Times New Roma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ործողություն</w:t>
      </w:r>
      <w:r>
        <w:rPr>
          <w:rFonts w:ascii="Sylfaen" w:hAnsi="Sylfae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eastAsia="Times New Roma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ցույց</w:t>
      </w:r>
      <w:r>
        <w:rPr>
          <w:rFonts w:ascii="Sylfaen" w:hAnsi="Sylfae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eastAsia="Times New Roma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տվող</w:t>
      </w:r>
      <w:r>
        <w:rPr>
          <w:rFonts w:ascii="Sylfaen" w:hAnsi="Sylfae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eastAsia="Times New Roma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բառեր</w:t>
      </w:r>
      <w:r>
        <w:rPr>
          <w:rFonts w:ascii="Sylfaen" w:hAnsi="Sylfaen" w:eastAsia="Times New Roma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, բ/ </w:t>
      </w:r>
      <w:r>
        <w:rPr>
          <w:rFonts w:ascii="Sylfaen" w:hAnsi="Sylfaen" w:eastAsia="Times New Roma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հատկանիշ</w:t>
      </w:r>
      <w:r>
        <w:rPr>
          <w:rFonts w:ascii="Sylfaen" w:hAnsi="Sylfae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eastAsia="Times New Roma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ցույց</w:t>
      </w:r>
      <w:r>
        <w:rPr>
          <w:rFonts w:ascii="Sylfaen" w:hAnsi="Sylfae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eastAsia="Times New Roma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տվող</w:t>
      </w:r>
      <w:r>
        <w:rPr>
          <w:rFonts w:ascii="Sylfaen" w:hAnsi="Sylfae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eastAsia="Times New Roma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բառեր</w:t>
      </w:r>
      <w:r>
        <w:rPr>
          <w:rFonts w:ascii="Sylfaen" w:hAnsi="Sylfaen" w:eastAsia="Times New Roma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, գ/ </w:t>
      </w:r>
      <w:r>
        <w:rPr>
          <w:rFonts w:ascii="Sylfaen" w:hAnsi="Sylfaen" w:eastAsia="Times New Roma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առարկա</w:t>
      </w:r>
      <w:r>
        <w:rPr>
          <w:rFonts w:ascii="Sylfaen" w:hAnsi="Sylfae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eastAsia="Times New Roma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ցույց</w:t>
      </w:r>
      <w:r>
        <w:rPr>
          <w:rFonts w:ascii="Sylfaen" w:hAnsi="Sylfae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eastAsia="Times New Roma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տվող</w:t>
      </w:r>
      <w:r>
        <w:rPr>
          <w:rFonts w:ascii="Sylfaen" w:hAnsi="Sylfae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eastAsia="Times New Roma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բառեր</w:t>
      </w:r>
      <w:r>
        <w:rPr>
          <w:rFonts w:ascii="Sylfaen" w:hAnsi="Sylfaen" w:eastAsia="Times New Roma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:</w:t>
      </w:r>
    </w:p>
    <w:p>
      <w:pPr>
        <w:spacing w:after="0" w:line="360" w:lineRule="auto"/>
        <w:ind w:firstLine="360"/>
        <w:jc w:val="both"/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Sylfaen" w:hAnsi="Sylfaen" w:eastAsia="Times New Roma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Հարջորդիվ կարելի է տալ բառախմբեր՝ առաջարկելով </w:t>
      </w:r>
      <w:r>
        <w:rPr>
          <w:rStyle w:val="18"/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>ը</w:t>
      </w:r>
      <w:r>
        <w:rPr>
          <w:rStyle w:val="18"/>
          <w:rFonts w:ascii="Sylfaen" w:hAnsi="Sylfaen" w:cs="Sylfae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նտր</w:t>
      </w:r>
      <w:r>
        <w:rPr>
          <w:rStyle w:val="18"/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>ել</w:t>
      </w:r>
      <w:r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՝</w:t>
      </w:r>
      <w:r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> </w:t>
      </w:r>
      <w:r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ո</w:t>
      </w:r>
      <w:r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>՞</w:t>
      </w:r>
      <w:r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ր</w:t>
      </w:r>
      <w:r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բառաշարքի</w:t>
      </w:r>
      <w:r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բոլոր</w:t>
      </w:r>
      <w:r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բառերն</w:t>
      </w:r>
      <w:r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են</w:t>
      </w:r>
      <w:r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> </w:t>
      </w:r>
      <w:r>
        <w:rPr>
          <w:rStyle w:val="18"/>
          <w:rFonts w:ascii="Sylfaen" w:hAnsi="Sylfaen" w:cs="Sylfae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հատկանիշ</w:t>
      </w:r>
      <w:r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> </w:t>
      </w:r>
      <w:r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ցույց</w:t>
      </w:r>
      <w:r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տալիս</w:t>
      </w:r>
      <w:r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 xml:space="preserve">: </w:t>
      </w:r>
    </w:p>
    <w:p>
      <w:pPr>
        <w:spacing w:after="0" w:line="360" w:lineRule="auto"/>
        <w:ind w:firstLine="360"/>
        <w:jc w:val="both"/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>ա/ Գեղեցիկ, բարձր, աղջիկ, լուսավեր, պարել,</w:t>
      </w:r>
    </w:p>
    <w:p>
      <w:pPr>
        <w:spacing w:after="0" w:line="360" w:lineRule="auto"/>
        <w:ind w:firstLine="360"/>
        <w:jc w:val="both"/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 xml:space="preserve">բ/ ազնիվ, բարի, մեծ, հայտնի, կարմիր, </w:t>
      </w:r>
    </w:p>
    <w:p>
      <w:pPr>
        <w:spacing w:after="0" w:line="360" w:lineRule="auto"/>
        <w:ind w:firstLine="360"/>
        <w:jc w:val="both"/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>գ/ համեղ, քաղցր, հաճելի, ուրախ, երգել:</w:t>
      </w:r>
    </w:p>
    <w:p>
      <w:pPr>
        <w:spacing w:after="0" w:line="360" w:lineRule="auto"/>
        <w:ind w:firstLine="360"/>
        <w:jc w:val="both"/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Այս պարագայում ևս կարելի է քարտերի օգնությամբ ներկայացնել, օրինակ՝ </w:t>
      </w:r>
    </w:p>
    <w:tbl>
      <w:tblPr>
        <w:tblStyle w:val="9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2"/>
        <w:gridCol w:w="2393"/>
        <w:gridCol w:w="2363"/>
        <w:gridCol w:w="23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</w:trPr>
        <w:tc>
          <w:tcPr>
            <w:tcW w:w="2392" w:type="dxa"/>
          </w:tcPr>
          <w:p>
            <w:pPr>
              <w:spacing w:after="0" w:line="360" w:lineRule="auto"/>
              <w:jc w:val="both"/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360" w:lineRule="auto"/>
              <w:jc w:val="both"/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ylfaen" w:hAnsi="Sylfaen" w:cs="Sylfaen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1457325" cy="1666875"/>
                  <wp:effectExtent l="0" t="0" r="9525" b="9525"/>
                  <wp:docPr id="6" name="Рисунок 1" descr="C:\Users\User\Desktop\CartoonCuteGirl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" descr="C:\Users\User\Desktop\CartoonCuteGir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828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</w:tcPr>
          <w:p>
            <w:pPr>
              <w:spacing w:after="0" w:line="360" w:lineRule="auto"/>
              <w:jc w:val="both"/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ylfaen" w:hAnsi="Sylfaen" w:cs="Sylfaen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1390650" cy="1824990"/>
                  <wp:effectExtent l="0" t="0" r="0" b="3810"/>
                  <wp:docPr id="2" name="Рисунок 2" descr="C:\Users\User\Desktop\26273729-illustration-of-a-girl-playing-with-her-violin-on-a-white-Stock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User\Desktop\26273729-illustration-of-a-girl-playing-with-her-violin-on-a-white-Stock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739" cy="1824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</w:tcPr>
          <w:p>
            <w:pPr>
              <w:spacing w:after="0" w:line="360" w:lineRule="auto"/>
              <w:jc w:val="both"/>
              <w:rPr>
                <w:rFonts w:hint="default" w:ascii="Sylfaen" w:hAnsi="Sylfaen" w:cs="Sylfaen"/>
                <w:color w:val="000000" w:themeColor="text1"/>
                <w:sz w:val="24"/>
                <w:szCs w:val="24"/>
                <w:lang w:val="hy-AM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Sylfaen" w:hAnsi="Sylfaen" w:cs="Sylfaen"/>
                <w:color w:val="000000" w:themeColor="text1"/>
                <w:sz w:val="24"/>
                <w:szCs w:val="24"/>
                <w:lang w:val="hy-AM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1360170" cy="1829435"/>
                  <wp:effectExtent l="0" t="0" r="11430" b="18415"/>
                  <wp:docPr id="5" name="Изображение 5" descr="Без названия (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 5" descr="Без названия (7)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70" cy="182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</w:tcPr>
          <w:p>
            <w:pPr>
              <w:spacing w:after="0" w:line="360" w:lineRule="auto"/>
              <w:jc w:val="both"/>
              <w:rPr>
                <w:rFonts w:hint="default" w:ascii="Sylfaen" w:hAnsi="Sylfaen" w:cs="Sylfaen"/>
                <w:color w:val="000000" w:themeColor="text1"/>
                <w:sz w:val="24"/>
                <w:szCs w:val="24"/>
                <w:lang w:val="hy-AM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Sylfaen" w:hAnsi="Sylfaen" w:cs="Sylfaen"/>
                <w:color w:val="000000" w:themeColor="text1"/>
                <w:sz w:val="24"/>
                <w:szCs w:val="24"/>
                <w:lang w:val="hy-AM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1326515" cy="1801495"/>
                  <wp:effectExtent l="0" t="0" r="6985" b="8255"/>
                  <wp:docPr id="17" name="Изображение 17" descr="image_750x_60d5fb9e3675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Изображение 17" descr="image_750x_60d5fb9e3675e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515" cy="180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392" w:type="dxa"/>
          </w:tcPr>
          <w:p>
            <w:pPr>
              <w:spacing w:after="0" w:line="360" w:lineRule="auto"/>
              <w:jc w:val="both"/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Ինչպիսի՞ն է:</w:t>
            </w:r>
          </w:p>
          <w:p>
            <w:pPr>
              <w:spacing w:after="0" w:line="360" w:lineRule="auto"/>
              <w:jc w:val="both"/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</w:tcPr>
          <w:p>
            <w:pPr>
              <w:spacing w:after="0" w:line="360" w:lineRule="auto"/>
              <w:jc w:val="both"/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5" w:type="dxa"/>
          </w:tcPr>
          <w:p>
            <w:pPr>
              <w:spacing w:after="0" w:line="360" w:lineRule="auto"/>
              <w:jc w:val="both"/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4" w:type="dxa"/>
          </w:tcPr>
          <w:p>
            <w:pPr>
              <w:spacing w:after="0" w:line="360" w:lineRule="auto"/>
              <w:jc w:val="both"/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ind w:firstLine="360"/>
        <w:jc w:val="both"/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ind w:firstLine="708"/>
        <w:jc w:val="both"/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Ընդգծենք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որ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նմանատիպ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քարտեր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նախապատատրաստելիս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պետք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է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հաշվի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առնել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նախ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երեխաների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նախասիրությունները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ընտրել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այնպիսի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կերպարներ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որոնք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նրանք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սիրում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են</w:t>
      </w:r>
      <w:r>
        <w:rPr>
          <w:rFonts w:hint="default" w:ascii="Sylfaen" w:hAnsi="Sylfaen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 կամ գրականությունից ինչ կերպարներ են անցել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Այդպես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նրանք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միանգամից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կներգրավվեն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աշխատանքի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մեջ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և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կուզենան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մտածել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սիրելի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հերոսների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մասին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քննարկել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ու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վերլուծել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նրանց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հատկանիշներն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ու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կատարած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գործողությունները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:  </w:t>
      </w:r>
    </w:p>
    <w:p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Կարելի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է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նկարներ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ցույց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տալ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և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հարցնել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թե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ինչպե՞ս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ենք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որոշում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թե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ի՞նչ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հատկանիշ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ունի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ի՞նչ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հարցեր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պետք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է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տալ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Այսինքն՝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պետք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չէ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նույնիսկ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հատկանիշ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ցույց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տվող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բառերի՝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ածականների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հարցերը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միանգամից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ասել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աշակերտներն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այլ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պետք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է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նրանց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մղել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այդ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հարցերի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ինքնուրույն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առանձնացմանը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Այս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պարագայում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երեխան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փոքր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տարիքից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սորորում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է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ինքնուրույն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կողմնորոշմանը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ինքնուրույն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մտածելուն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հակառակ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դեպքում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նա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ուղղակի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վերարտադրող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է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որն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արդի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կրթական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իրականության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մեջ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այնքան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էլ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բարձր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գնահատականի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արժանի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չէ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Անշուշտ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նյութը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վերարտադրել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պետք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է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սակայն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առանց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հասկանալու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մեխանիկական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վերարտադրումը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մերժելի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է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ու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անիմաստ</w:t>
      </w:r>
      <w:r>
        <w:rPr>
          <w:rFonts w:ascii="Sylfaen" w:hAnsi="Sylfaen" w:cs="Sylfae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: 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Ածականի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ուսուցման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դասի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նմուշ</w:t>
      </w:r>
      <w:r>
        <w:rPr>
          <w:rFonts w:hint="default" w:ascii="Sylfaen" w:hAnsi="Sylfaen" w:cs="Sylfaen"/>
          <w:sz w:val="24"/>
          <w:szCs w:val="24"/>
          <w:lang w:val="hy-AM"/>
        </w:rPr>
        <w:t>-</w:t>
      </w:r>
      <w:r>
        <w:rPr>
          <w:rFonts w:ascii="Sylfaen" w:hAnsi="Sylfaen" w:cs="Sylfaen"/>
          <w:sz w:val="24"/>
          <w:szCs w:val="24"/>
          <w:lang w:val="hy-AM"/>
        </w:rPr>
        <w:t>օրինակ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Դասի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թեման</w:t>
      </w:r>
      <w:r>
        <w:rPr>
          <w:rFonts w:ascii="Sylfaen" w:hAnsi="Sylfaen" w:cs="Sylfaen"/>
          <w:sz w:val="24"/>
          <w:szCs w:val="24"/>
          <w:lang w:val="hy-AM"/>
        </w:rPr>
        <w:t>՝</w:t>
      </w:r>
      <w:r>
        <w:rPr>
          <w:rFonts w:ascii="Sylfaen" w:hAnsi="Sylfaen"/>
          <w:sz w:val="24"/>
          <w:szCs w:val="24"/>
          <w:lang w:val="hy-AM"/>
        </w:rPr>
        <w:t xml:space="preserve"> Ա</w:t>
      </w:r>
      <w:r>
        <w:rPr>
          <w:rFonts w:ascii="Sylfaen" w:hAnsi="Sylfaen" w:cs="Sylfaen"/>
          <w:sz w:val="24"/>
          <w:szCs w:val="24"/>
          <w:lang w:val="hy-AM"/>
        </w:rPr>
        <w:t>ծականը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որպես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խոսքի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</w:t>
      </w:r>
    </w:p>
    <w:p>
      <w:pPr>
        <w:spacing w:after="0" w:line="360" w:lineRule="auto"/>
        <w:ind w:firstLine="709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Նպատակները՝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1.</w:t>
      </w:r>
      <w:r>
        <w:rPr>
          <w:rFonts w:ascii="Sylfaen" w:hAnsi="Sylfaen" w:cs="Sylfaen"/>
          <w:sz w:val="24"/>
          <w:szCs w:val="24"/>
          <w:lang w:val="hy-AM"/>
        </w:rPr>
        <w:t>Խորացնել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ընդլայնել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նախկին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գիտելիքները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ածականի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 w:cs="Sylfaen"/>
          <w:sz w:val="24"/>
          <w:szCs w:val="24"/>
          <w:lang w:val="hy-AM"/>
        </w:rPr>
        <w:t>Հարստացնել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բառապաշարը</w:t>
      </w:r>
      <w:r>
        <w:rPr>
          <w:rFonts w:ascii="Sylfaen" w:hAnsi="Sylfaen"/>
          <w:sz w:val="24"/>
          <w:szCs w:val="24"/>
          <w:lang w:val="hy-AM"/>
        </w:rPr>
        <w:t xml:space="preserve">: 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2.</w:t>
      </w:r>
      <w:r>
        <w:rPr>
          <w:rFonts w:ascii="Sylfaen" w:hAnsi="Sylfaen" w:cs="Sylfaen"/>
          <w:sz w:val="24"/>
          <w:szCs w:val="24"/>
          <w:lang w:val="hy-AM"/>
        </w:rPr>
        <w:t>Ձևավորել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գեղագիտական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ճաշակ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գիտելիքը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կիրառելու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մտապատկերման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գեղարվեստական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խոսք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կազմելու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կարողություններ</w:t>
      </w:r>
      <w:r>
        <w:rPr>
          <w:rFonts w:ascii="Sylfaen" w:hAnsi="Sylfaen"/>
          <w:sz w:val="24"/>
          <w:szCs w:val="24"/>
          <w:lang w:val="hy-AM"/>
        </w:rPr>
        <w:t xml:space="preserve">: 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3.</w:t>
      </w:r>
      <w:r>
        <w:rPr>
          <w:rFonts w:ascii="Sylfaen" w:hAnsi="Sylfaen" w:cs="Sylfaen"/>
          <w:sz w:val="24"/>
          <w:szCs w:val="24"/>
          <w:lang w:val="hy-AM"/>
        </w:rPr>
        <w:t>Նախաձեռնական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վերաբերմունք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ձևավորել</w:t>
      </w:r>
      <w:r>
        <w:rPr>
          <w:rFonts w:ascii="Sylfaen" w:hAnsi="Sylfaen"/>
          <w:sz w:val="24"/>
          <w:szCs w:val="24"/>
          <w:lang w:val="hy-AM"/>
        </w:rPr>
        <w:t>: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Մեթոդները</w:t>
      </w:r>
      <w:r>
        <w:rPr>
          <w:rFonts w:ascii="Sylfaen" w:hAnsi="Sylfaen" w:cs="Sylfaen"/>
          <w:sz w:val="24"/>
          <w:szCs w:val="24"/>
          <w:lang w:val="hy-AM"/>
        </w:rPr>
        <w:t>՝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զրույց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ընդհանուր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հարց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պատասխան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խմբային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աշխատանք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ճանաչողական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կիրառական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վարժություններ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 w:cs="Sylfaen"/>
          <w:sz w:val="24"/>
          <w:szCs w:val="24"/>
          <w:lang w:val="hy-AM"/>
        </w:rPr>
        <w:t>Նկարով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շարադրություն</w:t>
      </w:r>
      <w:r>
        <w:rPr>
          <w:rFonts w:ascii="Sylfaen" w:hAnsi="Sylfaen"/>
          <w:sz w:val="24"/>
          <w:szCs w:val="24"/>
          <w:lang w:val="hy-AM"/>
        </w:rPr>
        <w:t xml:space="preserve">: 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Ընթացքը</w:t>
      </w:r>
      <w:r>
        <w:rPr>
          <w:rFonts w:ascii="Sylfaen" w:hAnsi="Sylfaen"/>
          <w:b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Դասը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սկսել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հետաքրքիր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զրույցով</w:t>
      </w:r>
      <w:r>
        <w:rPr>
          <w:rFonts w:ascii="Sylfaen" w:hAnsi="Sylfaen"/>
          <w:sz w:val="24"/>
          <w:szCs w:val="24"/>
          <w:lang w:val="hy-AM"/>
        </w:rPr>
        <w:t>: «</w:t>
      </w:r>
      <w:r>
        <w:rPr>
          <w:rFonts w:ascii="Sylfaen" w:hAnsi="Sylfaen" w:cs="Sylfaen"/>
          <w:sz w:val="24"/>
          <w:szCs w:val="24"/>
          <w:lang w:val="hy-AM"/>
        </w:rPr>
        <w:t>Մարդու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մեջ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ամեն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ինչ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պետք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լինի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գեղեցիկ</w:t>
      </w:r>
      <w:r>
        <w:rPr>
          <w:rFonts w:ascii="Sylfaen" w:hAnsi="Sylfaen"/>
          <w:sz w:val="24"/>
          <w:szCs w:val="24"/>
          <w:lang w:val="hy-AM"/>
        </w:rPr>
        <w:t xml:space="preserve">» </w:t>
      </w:r>
      <w:r>
        <w:rPr>
          <w:rFonts w:ascii="Sylfaen" w:hAnsi="Sylfaen" w:cs="Sylfaen"/>
          <w:sz w:val="24"/>
          <w:szCs w:val="24"/>
          <w:lang w:val="hy-AM"/>
        </w:rPr>
        <w:t>թեմայով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զրույց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անցկացնում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ուսուցիչը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 w:cs="Sylfaen"/>
          <w:sz w:val="24"/>
          <w:szCs w:val="24"/>
          <w:lang w:val="hy-AM"/>
        </w:rPr>
        <w:t>Զրույցի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թեման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տալուց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հետո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լսում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աշակերտներին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որոնք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հերթով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ներկայացնում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իրենց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ծանոթ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մարդկանց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մայրիկների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ընկերների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ինչպիսին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լինելը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 w:cs="Sylfaen"/>
          <w:sz w:val="24"/>
          <w:szCs w:val="24"/>
          <w:lang w:val="hy-AM"/>
        </w:rPr>
        <w:t>Նշում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բնութագրական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բառերը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 w:cs="Sylfaen"/>
          <w:sz w:val="24"/>
          <w:szCs w:val="24"/>
          <w:lang w:val="hy-AM"/>
        </w:rPr>
        <w:t>Հիշում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բանաստեղծություններ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առանձնացնում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հատկանիշ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արտահայտող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բառերը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 w:cs="Sylfaen"/>
          <w:sz w:val="24"/>
          <w:szCs w:val="24"/>
          <w:lang w:val="hy-AM"/>
        </w:rPr>
        <w:t>Երեխաներն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արդեն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ծանոթ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այս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խոսքի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տարրական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դասարաններից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դժվար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չի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լինի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ճանաչել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ածականը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խոսքի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մեջ</w:t>
      </w:r>
      <w:r>
        <w:rPr>
          <w:rFonts w:ascii="Sylfaen" w:hAnsi="Sylfaen"/>
          <w:sz w:val="24"/>
          <w:szCs w:val="24"/>
          <w:lang w:val="hy-AM"/>
        </w:rPr>
        <w:t xml:space="preserve">: 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Զրույցից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հետո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ուսուցիչը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տալիս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քարտեր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որոնց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վրա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գրված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դրական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բացասական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հատկանիշ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արտահայտող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մեկական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բառ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 w:cs="Sylfaen"/>
          <w:sz w:val="24"/>
          <w:szCs w:val="24"/>
          <w:lang w:val="hy-AM"/>
        </w:rPr>
        <w:t>Քարտերը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շրջում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խմբերում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լրացվում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բառերով</w:t>
      </w:r>
      <w:r>
        <w:rPr>
          <w:rFonts w:ascii="Sylfaen" w:hAnsi="Sylfaen"/>
          <w:sz w:val="24"/>
          <w:szCs w:val="24"/>
          <w:lang w:val="hy-AM"/>
        </w:rPr>
        <w:t xml:space="preserve">: 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Զույգեր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կազմում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ըստ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նշված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հատկանիշի</w:t>
      </w:r>
      <w:r>
        <w:rPr>
          <w:rFonts w:ascii="Sylfaen" w:hAnsi="Sylfae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աշակերտներից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ամեն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մեկն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աշխատում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գտնել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մեկ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ուրիշին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որն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ինչ</w:t>
      </w:r>
      <w:r>
        <w:rPr>
          <w:rFonts w:ascii="Sylfaen" w:hAnsi="Sylfaen"/>
          <w:sz w:val="24"/>
          <w:szCs w:val="24"/>
          <w:lang w:val="hy-AM"/>
        </w:rPr>
        <w:t>-</w:t>
      </w:r>
      <w:r>
        <w:rPr>
          <w:rFonts w:ascii="Sylfaen" w:hAnsi="Sylfaen" w:cs="Sylfaen"/>
          <w:sz w:val="24"/>
          <w:szCs w:val="24"/>
          <w:lang w:val="hy-AM"/>
        </w:rPr>
        <w:t>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հատկանիշով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նման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իրեն</w:t>
      </w:r>
      <w:r>
        <w:rPr>
          <w:rFonts w:ascii="Sylfaen" w:hAnsi="Sylfaen"/>
          <w:sz w:val="24"/>
          <w:szCs w:val="24"/>
          <w:lang w:val="hy-AM"/>
        </w:rPr>
        <w:t xml:space="preserve">): 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Զույգերն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ընթերցում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ուսուցչի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հանձնարարած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քարտերը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որոնք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ներկայացնում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փոքրածավալ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բնապատկեր</w:t>
      </w:r>
      <w:r>
        <w:rPr>
          <w:rFonts w:ascii="Sylfaen" w:hAnsi="Sylfaen"/>
          <w:sz w:val="24"/>
          <w:szCs w:val="24"/>
          <w:lang w:val="hy-AM"/>
        </w:rPr>
        <w:t xml:space="preserve">. 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1.«</w:t>
      </w:r>
      <w:r>
        <w:rPr>
          <w:rFonts w:ascii="Sylfaen" w:hAnsi="Sylfaen" w:cs="Sylfaen"/>
          <w:sz w:val="24"/>
          <w:szCs w:val="24"/>
          <w:lang w:val="hy-AM"/>
        </w:rPr>
        <w:t>Ծեր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որսորդը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արծվենի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հայացքով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նայեց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դիմացի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բարձր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կատարին</w:t>
      </w:r>
      <w:r>
        <w:rPr>
          <w:rFonts w:ascii="Sylfaen" w:hAnsi="Sylfaen"/>
          <w:sz w:val="24"/>
          <w:szCs w:val="24"/>
          <w:lang w:val="hy-AM"/>
        </w:rPr>
        <w:t xml:space="preserve">. </w:t>
      </w:r>
      <w:r>
        <w:rPr>
          <w:rFonts w:ascii="Sylfaen" w:hAnsi="Sylfaen" w:cs="Sylfaen"/>
          <w:sz w:val="24"/>
          <w:szCs w:val="24"/>
          <w:lang w:val="hy-AM"/>
        </w:rPr>
        <w:t>ձյան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շերտից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վերև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ավելի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բարձր՝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կապույտ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ֆոնի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վրա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ահագին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եղջյուրներով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գլուխ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երևում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 w:cs="Sylfaen"/>
          <w:sz w:val="24"/>
          <w:szCs w:val="24"/>
          <w:lang w:val="hy-AM"/>
        </w:rPr>
        <w:t>Վայրի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խոյն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էր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հսկում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հոտին</w:t>
      </w:r>
      <w:r>
        <w:rPr>
          <w:rFonts w:ascii="Sylfaen" w:hAnsi="Sylfaen"/>
          <w:sz w:val="24"/>
          <w:szCs w:val="24"/>
          <w:lang w:val="hy-AM"/>
        </w:rPr>
        <w:t>: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Որսորդը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գաղտագողի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դուրս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եկավ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կենդանու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թիկունքը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կանգնեց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ամենաբարձր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տեղում</w:t>
      </w:r>
      <w:r>
        <w:rPr>
          <w:rFonts w:ascii="Sylfaen" w:hAnsi="Sylfaen"/>
          <w:sz w:val="24"/>
          <w:szCs w:val="24"/>
          <w:lang w:val="hy-AM"/>
        </w:rPr>
        <w:t>»: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2. «</w:t>
      </w:r>
      <w:r>
        <w:rPr>
          <w:rFonts w:ascii="Sylfaen" w:hAnsi="Sylfaen" w:cs="Sylfaen"/>
          <w:sz w:val="24"/>
          <w:szCs w:val="24"/>
          <w:lang w:val="hy-AM"/>
        </w:rPr>
        <w:t>Այծենասարի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հետևից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ծագեցին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արևի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առաջին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ճառագայթները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հրափայլ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արեգակը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ոսկեզօծեց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ափնածիր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լեռները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 w:cs="Sylfaen"/>
          <w:sz w:val="24"/>
          <w:szCs w:val="24"/>
          <w:lang w:val="hy-AM"/>
        </w:rPr>
        <w:t>Բայց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ամենագեղեցիկ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դյութիչ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տեսարանը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ներկայացնում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ծովակը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 w:cs="Sylfaen"/>
          <w:sz w:val="24"/>
          <w:szCs w:val="24"/>
          <w:lang w:val="hy-AM"/>
        </w:rPr>
        <w:t>Գեղեցիկ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կոհակները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վետվետում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էին՝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փայլփլելով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արևի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տակ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 w:cs="Sylfaen"/>
          <w:sz w:val="24"/>
          <w:szCs w:val="24"/>
          <w:lang w:val="hy-AM"/>
        </w:rPr>
        <w:t>Ավելի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գեղեցիկ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ծովակի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ամբողջ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հայելին՝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շրջափակ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լեռներով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ժայռերով</w:t>
      </w:r>
      <w:r>
        <w:rPr>
          <w:rFonts w:ascii="Sylfaen" w:hAnsi="Sylfaen"/>
          <w:sz w:val="24"/>
          <w:szCs w:val="24"/>
          <w:lang w:val="hy-AM"/>
        </w:rPr>
        <w:t>»: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Նման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քարտեր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ստանում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բոլոր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զույգերը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 w:cs="Sylfaen"/>
          <w:sz w:val="24"/>
          <w:szCs w:val="24"/>
          <w:lang w:val="hy-AM"/>
        </w:rPr>
        <w:t>Մի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հանձնարարում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դասագրքի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համապատասխան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վարժությունները</w:t>
      </w:r>
      <w:r>
        <w:rPr>
          <w:rFonts w:ascii="Sylfaen" w:hAnsi="Sylfaen"/>
          <w:sz w:val="24"/>
          <w:szCs w:val="24"/>
          <w:lang w:val="hy-AM"/>
        </w:rPr>
        <w:t xml:space="preserve">: 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Զույգերով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աշխատելով՝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դիտարկում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տեքստերում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եղած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այն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ածականները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որոնք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բնութագրում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տարբեր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առարկաներ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բայց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միևնույն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հատկանիշը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տարբեր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առարկաներ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ունեն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տարբեր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չափով</w:t>
      </w:r>
      <w:r>
        <w:rPr>
          <w:rFonts w:ascii="Sylfaen" w:hAnsi="Sylfaen"/>
          <w:sz w:val="24"/>
          <w:szCs w:val="24"/>
          <w:lang w:val="hy-AM"/>
        </w:rPr>
        <w:t>: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Աշակերտներն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ընդգծված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ածականների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համեմատությունից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եզրահանգում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կատարում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սահմանում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ուսմունքը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որակական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ածականի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համեմատության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աստիճանների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</w:t>
      </w:r>
      <w:r>
        <w:rPr>
          <w:rFonts w:ascii="Sylfaen" w:hAnsi="Sylfaen"/>
          <w:sz w:val="24"/>
          <w:szCs w:val="24"/>
          <w:lang w:val="hy-AM"/>
        </w:rPr>
        <w:t xml:space="preserve">: 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Ուսուցչի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օգնությամբ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աշակերտներն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իրենք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որոշում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համեմատության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երեք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աստիճանները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ինչպես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դրանց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կազմությունն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իմաստային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տարբերությունները</w:t>
      </w:r>
      <w:r>
        <w:rPr>
          <w:rFonts w:ascii="Sylfaen" w:hAnsi="Sylfaen"/>
          <w:sz w:val="24"/>
          <w:szCs w:val="24"/>
          <w:lang w:val="hy-AM"/>
        </w:rPr>
        <w:t>:</w:t>
      </w:r>
    </w:p>
    <w:p>
      <w:pPr>
        <w:pStyle w:val="11"/>
        <w:spacing w:line="360" w:lineRule="auto"/>
        <w:ind w:left="426" w:firstLine="709"/>
        <w:rPr>
          <w:rFonts w:ascii="Sylfaen" w:hAnsi="Sylfaen"/>
          <w:sz w:val="24"/>
          <w:szCs w:val="24"/>
          <w:lang w:val="hy-AM"/>
        </w:rPr>
      </w:pPr>
    </w:p>
    <w:p>
      <w:pPr>
        <w:pStyle w:val="11"/>
        <w:spacing w:line="360" w:lineRule="auto"/>
        <w:ind w:left="426" w:firstLine="709"/>
        <w:rPr>
          <w:rFonts w:ascii="Sylfaen" w:hAnsi="Sylfaen"/>
          <w:sz w:val="24"/>
          <w:szCs w:val="24"/>
          <w:lang w:val="hy-AM"/>
        </w:rPr>
      </w:pPr>
    </w:p>
    <w:p>
      <w:pPr>
        <w:spacing w:after="0" w:line="360" w:lineRule="auto"/>
        <w:ind w:firstLine="709"/>
        <w:jc w:val="center"/>
        <w:rPr>
          <w:rFonts w:ascii="Sylfaen" w:hAnsi="Sylfaen" w:cs="Arial"/>
          <w:b/>
          <w:sz w:val="28"/>
          <w:szCs w:val="28"/>
          <w:lang w:val="hy-AM"/>
        </w:rPr>
      </w:pPr>
      <w:r>
        <w:rPr>
          <w:rFonts w:ascii="Sylfaen" w:hAnsi="Sylfaen" w:cs="Arial"/>
          <w:b/>
          <w:sz w:val="24"/>
          <w:szCs w:val="24"/>
          <w:lang w:val="hy-AM"/>
        </w:rPr>
        <w:br w:type="textWrapping"/>
      </w:r>
    </w:p>
    <w:p>
      <w:pPr>
        <w:spacing w:after="0" w:line="360" w:lineRule="auto"/>
        <w:ind w:firstLine="709"/>
        <w:jc w:val="center"/>
        <w:rPr>
          <w:rFonts w:ascii="Sylfaen" w:hAnsi="Sylfaen" w:cs="Arial"/>
          <w:b/>
          <w:sz w:val="28"/>
          <w:szCs w:val="28"/>
          <w:lang w:val="hy-AM"/>
        </w:rPr>
      </w:pPr>
    </w:p>
    <w:p>
      <w:pPr>
        <w:spacing w:after="0" w:line="360" w:lineRule="auto"/>
        <w:ind w:firstLine="709"/>
        <w:jc w:val="center"/>
        <w:rPr>
          <w:rFonts w:ascii="Sylfaen" w:hAnsi="Sylfaen"/>
          <w:b/>
          <w:sz w:val="28"/>
          <w:szCs w:val="28"/>
          <w:u w:val="single"/>
          <w:lang w:val="en-US"/>
        </w:rPr>
      </w:pPr>
      <w:r>
        <w:rPr>
          <w:rFonts w:ascii="Sylfaen" w:hAnsi="Sylfaen" w:cs="Sylfaen"/>
          <w:b/>
          <w:sz w:val="28"/>
          <w:szCs w:val="28"/>
          <w:lang w:val="hy-AM"/>
        </w:rPr>
        <w:t>ԹՎԱԿԱՆԻ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  <w:r>
        <w:rPr>
          <w:rFonts w:ascii="Sylfaen" w:hAnsi="Sylfaen" w:cs="Sylfaen"/>
          <w:b/>
          <w:sz w:val="28"/>
          <w:szCs w:val="28"/>
          <w:lang w:val="hy-AM"/>
        </w:rPr>
        <w:t>ԴԱՍԱՎԱՆԴՈՒՄԸ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Գործնական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խոսքի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ուսուցման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տեսանկյունից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կարևոր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նշանակություն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ոչ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միայն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թվական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խոսքի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բառակազմի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ճանաչումը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թվականների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կազմության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ուղղագրության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լավ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իմացությունը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այլև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դրանց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տեսակների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ենթատեսակների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դրանց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նմանությունների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տարբերությունների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բացահայտումը</w:t>
      </w:r>
      <w:r>
        <w:rPr>
          <w:rFonts w:ascii="Sylfaen" w:hAnsi="Sylfaen"/>
          <w:sz w:val="24"/>
          <w:szCs w:val="24"/>
          <w:lang w:val="hy-AM"/>
        </w:rPr>
        <w:t>: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Թվականի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ուսումնասիրությունն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սկսվում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նրա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խոսքիմասային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իմաստի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ունեցած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պարզաբանումից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 w:cs="Sylfaen"/>
          <w:sz w:val="24"/>
          <w:szCs w:val="24"/>
          <w:lang w:val="hy-AM"/>
        </w:rPr>
        <w:t>Բերվում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տեքստ՝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թվականի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տարբեր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տեսակների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գործածությամբ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առանձնացված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թվականները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տեսակավորվում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նշվում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դրանցից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յուրաքանչյուրը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ինչ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ցույց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տալիս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 w:cs="Sylfaen"/>
          <w:sz w:val="24"/>
          <w:szCs w:val="24"/>
          <w:lang w:val="hy-AM"/>
        </w:rPr>
        <w:t>Աշակերտները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բերում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այլ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օրինակներ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ևս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 w:cs="Sylfaen"/>
          <w:sz w:val="24"/>
          <w:szCs w:val="24"/>
          <w:lang w:val="hy-AM"/>
        </w:rPr>
        <w:t>Ապա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եզրակացնում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թվականները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առարկաների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թիվ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քանակ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հերթական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ցույց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տվող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բառեր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: 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Թվականը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ներկայացվում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չորս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տեսակներով՝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քանակական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դասական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կոտորակային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բաշխական</w:t>
      </w:r>
      <w:r>
        <w:rPr>
          <w:rFonts w:ascii="Sylfaen" w:hAnsi="Sylfaen"/>
          <w:sz w:val="24"/>
          <w:szCs w:val="24"/>
          <w:lang w:val="hy-AM"/>
        </w:rPr>
        <w:t xml:space="preserve">: 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Հայտնի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բաշխական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թվականները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մերթ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դիտվում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որպես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քանակական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թվականների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ենթատեսակ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մերթ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որպես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ինքնուրույն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տեսակ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 w:cs="Sylfaen"/>
          <w:sz w:val="24"/>
          <w:szCs w:val="24"/>
          <w:lang w:val="hy-AM"/>
        </w:rPr>
        <w:t>Քանակի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գաղափարը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պետք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զուգորդել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թվի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հասկացության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այդ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ժամանակ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պարզ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կդառնա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կոտորակային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բաշխական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թվականները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քանակականի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ենթատեսակ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դիտելը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ճիշտ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չէ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ներկայացնում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այդ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տեսակների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ներկայացման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անհարմարություն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 w:cs="Sylfaen"/>
          <w:sz w:val="24"/>
          <w:szCs w:val="24"/>
          <w:lang w:val="hy-AM"/>
        </w:rPr>
        <w:t>Կոտորակային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թվականները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ինչպես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հայտնի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բաղադրյալ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կապակցություններ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են՝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կազմված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երկու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բաղադրիչից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որոնցից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առաջինը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քանակական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թվական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իսկ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երկրորդը՝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դասական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 w:cs="Sylfaen"/>
          <w:sz w:val="24"/>
          <w:szCs w:val="24"/>
          <w:lang w:val="hy-AM"/>
        </w:rPr>
        <w:t>Այս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դեպքում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կոտորակային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թվականի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կազմության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խոսել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երբ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դասականների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գաղափար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չի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տրված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անհնար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 w:cs="Sylfaen"/>
          <w:sz w:val="24"/>
          <w:szCs w:val="24"/>
          <w:lang w:val="hy-AM"/>
        </w:rPr>
        <w:t>Այս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խնդիրը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լուծելու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թվականները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ներկայացվում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չորս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տեսակներով՝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քանակական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դասական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բաշխական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կոտորակային</w:t>
      </w:r>
      <w:r>
        <w:rPr>
          <w:rFonts w:ascii="Sylfaen" w:hAnsi="Sylfaen"/>
          <w:sz w:val="24"/>
          <w:szCs w:val="24"/>
          <w:lang w:val="hy-AM"/>
        </w:rPr>
        <w:t xml:space="preserve">: 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Թվական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խոսքի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ծավալով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փոքր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թեմա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բայց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առ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այսօր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շարք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չլուծված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շրջանցված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հարցեր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պարունակում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 w:cs="Sylfaen"/>
          <w:sz w:val="24"/>
          <w:szCs w:val="24"/>
          <w:lang w:val="hy-AM"/>
        </w:rPr>
        <w:t>Անհրաժեշտ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ուշադրություն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հրավիրել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դրանց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վրա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 w:cs="Sylfaen"/>
          <w:sz w:val="24"/>
          <w:szCs w:val="24"/>
          <w:lang w:val="hy-AM"/>
        </w:rPr>
        <w:t>Այսպես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օրինակ՝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կոտորակային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թվականները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թվարկելիս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այդ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շարքում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հիշատակվում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թվաբանական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մեծությունների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անունները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բայց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ոչ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ինքնուրույն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բառեր</w:t>
      </w:r>
      <w:r>
        <w:rPr>
          <w:rFonts w:ascii="Sylfaen" w:hAnsi="Sylfaen"/>
          <w:sz w:val="24"/>
          <w:szCs w:val="24"/>
          <w:lang w:val="hy-AM"/>
        </w:rPr>
        <w:t xml:space="preserve">: 1/4 </w:t>
      </w:r>
      <w:r>
        <w:rPr>
          <w:rFonts w:ascii="Sylfaen" w:hAnsi="Sylfaen" w:cs="Sylfaen"/>
          <w:sz w:val="24"/>
          <w:szCs w:val="24"/>
          <w:lang w:val="hy-AM"/>
        </w:rPr>
        <w:t>թիվը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կարող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անվանվել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մեկ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չորրորդ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մեկ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քառորդ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քառորդ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 w:cs="Sylfaen"/>
          <w:sz w:val="24"/>
          <w:szCs w:val="24"/>
          <w:lang w:val="hy-AM"/>
        </w:rPr>
        <w:t>Նույն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կերպ</w:t>
      </w:r>
      <w:r>
        <w:rPr>
          <w:rFonts w:ascii="Sylfaen" w:hAnsi="Sylfaen"/>
          <w:sz w:val="24"/>
          <w:szCs w:val="24"/>
          <w:lang w:val="hy-AM"/>
        </w:rPr>
        <w:t xml:space="preserve"> 1/2, 0.5   </w:t>
      </w:r>
      <w:r>
        <w:rPr>
          <w:rFonts w:ascii="Sylfaen" w:hAnsi="Sylfaen" w:cs="Sylfaen"/>
          <w:sz w:val="24"/>
          <w:szCs w:val="24"/>
          <w:lang w:val="hy-AM"/>
        </w:rPr>
        <w:t>թվերը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համապատասխանաբար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անվանվում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մեկ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երկրորդ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զրո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ամբողջ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հինգ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տասնորդական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ուղղակի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կես</w:t>
      </w:r>
      <w:r>
        <w:rPr>
          <w:rFonts w:ascii="Sylfaen" w:hAnsi="Sylfaen"/>
          <w:sz w:val="24"/>
          <w:szCs w:val="24"/>
          <w:lang w:val="hy-AM"/>
        </w:rPr>
        <w:t xml:space="preserve">:  </w:t>
      </w:r>
      <w:r>
        <w:rPr>
          <w:rFonts w:ascii="Sylfaen" w:hAnsi="Sylfaen" w:cs="Sylfaen"/>
          <w:sz w:val="24"/>
          <w:szCs w:val="24"/>
          <w:lang w:val="hy-AM"/>
        </w:rPr>
        <w:t>Անհասկանալի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պատճառով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նախկինում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թե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կեսը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թե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քառորդը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չէին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հիշատակվում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թվականների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շարքում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 w:cs="Sylfaen"/>
          <w:sz w:val="24"/>
          <w:szCs w:val="24"/>
          <w:lang w:val="hy-AM"/>
        </w:rPr>
        <w:t>Նույն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պատկերն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մեկուկես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երկուսուկես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նման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բառերի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դեպքում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 w:cs="Sylfaen"/>
          <w:sz w:val="24"/>
          <w:szCs w:val="24"/>
          <w:lang w:val="hy-AM"/>
        </w:rPr>
        <w:t>Թվականների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շարքը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պետք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դասել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զրո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դասը</w:t>
      </w:r>
      <w:r>
        <w:rPr>
          <w:rFonts w:ascii="Sylfaen" w:hAnsi="Sylfaen"/>
          <w:sz w:val="24"/>
          <w:szCs w:val="24"/>
          <w:lang w:val="hy-AM"/>
        </w:rPr>
        <w:t>: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Դասական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թվականներն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իրենց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իմաստով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ձևով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բավական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հատուկ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որոշակի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ենթակարգ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կազմում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 w:cs="Sylfaen"/>
          <w:sz w:val="24"/>
          <w:szCs w:val="24"/>
          <w:lang w:val="hy-AM"/>
        </w:rPr>
        <w:t>Այստեղ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կարևոր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նրանց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կազմության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դրա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կապված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ուղղագրության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ինչպես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համառոտագրության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ձևերի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ուսուցումը</w:t>
      </w:r>
      <w:r>
        <w:rPr>
          <w:rFonts w:ascii="Sylfaen" w:hAnsi="Sylfaen"/>
          <w:sz w:val="24"/>
          <w:szCs w:val="24"/>
          <w:lang w:val="hy-AM"/>
        </w:rPr>
        <w:t xml:space="preserve">: 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Անջատ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գրվող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թվականների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բաղադրիչները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սովորաբար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կցվում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երբ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նրանց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որևէ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վերջածանց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ավելանում</w:t>
      </w:r>
      <w:r>
        <w:rPr>
          <w:rFonts w:ascii="Sylfaen" w:hAnsi="Sylfae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հինգհարյուրանոց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երեքհարյուրական</w:t>
      </w:r>
      <w:r>
        <w:rPr>
          <w:rFonts w:ascii="Sylfaen" w:hAnsi="Sylfaen"/>
          <w:sz w:val="24"/>
          <w:szCs w:val="24"/>
          <w:lang w:val="hy-AM"/>
        </w:rPr>
        <w:t xml:space="preserve">): 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Պետք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ուշադրություն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հրավիրել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հետևյալի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վրա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որ</w:t>
      </w:r>
      <w:r>
        <w:rPr>
          <w:rFonts w:ascii="Sylfaen" w:hAnsi="Sylfaen"/>
          <w:sz w:val="24"/>
          <w:szCs w:val="24"/>
          <w:lang w:val="hy-AM"/>
        </w:rPr>
        <w:t xml:space="preserve"> 1-</w:t>
      </w:r>
      <w:r>
        <w:rPr>
          <w:rFonts w:ascii="Sylfaen" w:hAnsi="Sylfaen" w:cs="Sylfaen"/>
          <w:sz w:val="24"/>
          <w:szCs w:val="24"/>
          <w:lang w:val="hy-AM"/>
        </w:rPr>
        <w:t>ից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մինչև</w:t>
      </w:r>
      <w:r>
        <w:rPr>
          <w:rFonts w:ascii="Sylfaen" w:hAnsi="Sylfaen"/>
          <w:sz w:val="24"/>
          <w:szCs w:val="24"/>
          <w:lang w:val="hy-AM"/>
        </w:rPr>
        <w:t xml:space="preserve">  8 </w:t>
      </w:r>
      <w:r>
        <w:rPr>
          <w:rFonts w:ascii="Sylfaen" w:hAnsi="Sylfaen" w:cs="Sylfaen"/>
          <w:sz w:val="24"/>
          <w:szCs w:val="24"/>
          <w:lang w:val="hy-AM"/>
        </w:rPr>
        <w:t>թվականը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վերջում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չունեն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ը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ն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 w:cs="Sylfaen"/>
          <w:b/>
          <w:sz w:val="24"/>
          <w:szCs w:val="24"/>
          <w:lang w:val="hy-AM"/>
        </w:rPr>
        <w:t>Ը</w:t>
      </w:r>
      <w:r>
        <w:rPr>
          <w:rFonts w:ascii="Sylfaen" w:hAnsi="Sylfaen"/>
          <w:sz w:val="24"/>
          <w:szCs w:val="24"/>
          <w:lang w:val="hy-AM"/>
        </w:rPr>
        <w:t>-</w:t>
      </w:r>
      <w:r>
        <w:rPr>
          <w:rFonts w:ascii="Sylfaen" w:hAnsi="Sylfaen" w:cs="Sylfaen"/>
          <w:sz w:val="24"/>
          <w:szCs w:val="24"/>
          <w:lang w:val="hy-AM"/>
        </w:rPr>
        <w:t>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գրվում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միայն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ինը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տասը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բառերի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վրա</w:t>
      </w:r>
      <w:r>
        <w:rPr>
          <w:rFonts w:ascii="Sylfaen" w:hAnsi="Sylfaen"/>
          <w:sz w:val="24"/>
          <w:szCs w:val="24"/>
          <w:lang w:val="hy-AM"/>
        </w:rPr>
        <w:t xml:space="preserve">: 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Սխալ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ութանասուն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ճիշտ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ութսուն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 w:cs="Sylfaen"/>
          <w:sz w:val="24"/>
          <w:szCs w:val="24"/>
          <w:lang w:val="hy-AM"/>
        </w:rPr>
        <w:t>Երրորդ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չորրորդ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թվականները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գրվում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կրկնակի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ր</w:t>
      </w:r>
      <w:r>
        <w:rPr>
          <w:rFonts w:ascii="Sylfaen" w:hAnsi="Sylfaen"/>
          <w:sz w:val="24"/>
          <w:szCs w:val="24"/>
          <w:lang w:val="hy-AM"/>
        </w:rPr>
        <w:t>-</w:t>
      </w:r>
      <w:r>
        <w:rPr>
          <w:rFonts w:ascii="Sylfaen" w:hAnsi="Sylfaen" w:cs="Sylfaen"/>
          <w:sz w:val="24"/>
          <w:szCs w:val="24"/>
          <w:lang w:val="hy-AM"/>
        </w:rPr>
        <w:t>ով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որովհետև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կազմվել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եր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b/>
          <w:sz w:val="24"/>
          <w:szCs w:val="24"/>
          <w:lang w:val="hy-AM"/>
        </w:rPr>
        <w:t>չոր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արմատներից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րորդ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ածանցից</w:t>
      </w:r>
      <w:r>
        <w:rPr>
          <w:rFonts w:ascii="Sylfaen" w:hAnsi="Sylfaen"/>
          <w:sz w:val="24"/>
          <w:szCs w:val="24"/>
          <w:lang w:val="hy-AM"/>
        </w:rPr>
        <w:t xml:space="preserve">:   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Պետք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տարբերել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թվական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բառերը</w:t>
      </w:r>
      <w:r>
        <w:rPr>
          <w:rFonts w:ascii="Sylfaen" w:hAnsi="Sylfae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հինգ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հիսունինը</w:t>
      </w:r>
      <w:r>
        <w:rPr>
          <w:rFonts w:ascii="Sylfaen" w:hAnsi="Sylfaen"/>
          <w:sz w:val="24"/>
          <w:szCs w:val="24"/>
          <w:lang w:val="hy-AM"/>
        </w:rPr>
        <w:t xml:space="preserve">)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թվային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իմաստ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ունեցող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կապակցությունները</w:t>
      </w:r>
      <w:r>
        <w:rPr>
          <w:rFonts w:ascii="Sylfaen" w:hAnsi="Sylfae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երկու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հարյուր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քսանհինգ</w:t>
      </w:r>
      <w:r>
        <w:rPr>
          <w:rFonts w:ascii="Sylfaen" w:hAnsi="Sylfaen"/>
          <w:sz w:val="24"/>
          <w:szCs w:val="24"/>
          <w:lang w:val="hy-AM"/>
        </w:rPr>
        <w:t>):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Թվական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խոսքի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հիմնավորապես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պետք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սովորել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ճանաչողական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կրառական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վարժությունների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խմբային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զույգերով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աշխատանքի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միջոցով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 w:cs="Sylfaen"/>
          <w:sz w:val="24"/>
          <w:szCs w:val="24"/>
          <w:lang w:val="hy-AM"/>
        </w:rPr>
        <w:t>Բազմաթիվ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նպատակային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վարժություններ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դասագրքում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աշխատանքային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տետրերում</w:t>
      </w:r>
      <w:r>
        <w:rPr>
          <w:rFonts w:ascii="Sylfaen" w:hAnsi="Sylfaen"/>
          <w:sz w:val="24"/>
          <w:szCs w:val="24"/>
          <w:lang w:val="hy-AM"/>
        </w:rPr>
        <w:t xml:space="preserve">: 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Ուղղագրական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հմտությունների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ձևավորելուց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հետո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ամբողջ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թեմայից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յուրացման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մակարդակը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ստուգելու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կարելի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կազմել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հարցարաններ՝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աշխատանքային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տետրերի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դասագրքի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ուսուցչի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կազմած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առաջադրանքներով</w:t>
      </w:r>
      <w:r>
        <w:rPr>
          <w:rFonts w:ascii="Sylfaen" w:hAnsi="Sylfaen"/>
          <w:sz w:val="24"/>
          <w:szCs w:val="24"/>
          <w:lang w:val="hy-AM"/>
        </w:rPr>
        <w:t xml:space="preserve">:  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Ստորև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ներկայացնում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ՙԹվական՚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թեմայի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ուսուցման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դասի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նմուշօրինակ</w:t>
      </w:r>
      <w:r>
        <w:rPr>
          <w:rFonts w:ascii="Sylfaen" w:hAnsi="Sylfaen"/>
          <w:sz w:val="24"/>
          <w:szCs w:val="24"/>
          <w:lang w:val="hy-AM"/>
        </w:rPr>
        <w:t>: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Դասի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թեման՝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ՙԹվական՚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թեմայի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ամփոփում</w:t>
      </w:r>
      <w:r>
        <w:rPr>
          <w:rFonts w:ascii="Sylfaen" w:hAnsi="Sylfaen"/>
          <w:sz w:val="24"/>
          <w:szCs w:val="24"/>
          <w:lang w:val="hy-AM"/>
        </w:rPr>
        <w:t>: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Դասի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նպատակները՝</w:t>
      </w:r>
      <w:r>
        <w:rPr>
          <w:rFonts w:ascii="Sylfaen" w:hAnsi="Sylfaen"/>
          <w:sz w:val="24"/>
          <w:szCs w:val="24"/>
          <w:lang w:val="en-US"/>
        </w:rPr>
        <w:t xml:space="preserve"> </w:t>
      </w:r>
    </w:p>
    <w:p>
      <w:pPr>
        <w:pStyle w:val="11"/>
        <w:numPr>
          <w:ilvl w:val="0"/>
          <w:numId w:val="3"/>
        </w:numPr>
        <w:tabs>
          <w:tab w:val="left" w:pos="284"/>
        </w:tabs>
        <w:spacing w:line="360" w:lineRule="auto"/>
        <w:ind w:left="284" w:firstLine="709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Խորացնել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թվականի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վերաբերյալ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գիտելիքները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գործնական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աշխատանքների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միջոցով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ձևավորել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հմտություններ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զարգացնել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ստեղծագործական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մտածողություն</w:t>
      </w:r>
      <w:r>
        <w:rPr>
          <w:rFonts w:ascii="Sylfaen" w:hAnsi="Sylfaen"/>
          <w:sz w:val="24"/>
          <w:szCs w:val="24"/>
          <w:lang w:val="en-US"/>
        </w:rPr>
        <w:t xml:space="preserve">: </w:t>
      </w:r>
    </w:p>
    <w:p>
      <w:pPr>
        <w:pStyle w:val="11"/>
        <w:numPr>
          <w:ilvl w:val="0"/>
          <w:numId w:val="3"/>
        </w:numPr>
        <w:tabs>
          <w:tab w:val="left" w:pos="284"/>
        </w:tabs>
        <w:spacing w:line="360" w:lineRule="auto"/>
        <w:ind w:left="284" w:firstLine="709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Հարստացնել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բառապաշարը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զարգացնել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բանավոր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և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գրավոր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խոսքը</w:t>
      </w:r>
      <w:r>
        <w:rPr>
          <w:rFonts w:ascii="Sylfaen" w:hAnsi="Sylfaen"/>
          <w:sz w:val="24"/>
          <w:szCs w:val="24"/>
          <w:lang w:val="en-US"/>
        </w:rPr>
        <w:t xml:space="preserve">: </w:t>
      </w:r>
    </w:p>
    <w:p>
      <w:pPr>
        <w:pStyle w:val="11"/>
        <w:numPr>
          <w:ilvl w:val="0"/>
          <w:numId w:val="3"/>
        </w:numPr>
        <w:tabs>
          <w:tab w:val="left" w:pos="284"/>
        </w:tabs>
        <w:spacing w:line="360" w:lineRule="auto"/>
        <w:ind w:left="284" w:firstLine="709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Ձևավորել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համագործակցային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և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նախաձեռնական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հմտություններ</w:t>
      </w:r>
      <w:r>
        <w:rPr>
          <w:rFonts w:ascii="Sylfaen" w:hAnsi="Sylfaen"/>
          <w:sz w:val="24"/>
          <w:szCs w:val="24"/>
          <w:lang w:val="en-US"/>
        </w:rPr>
        <w:t xml:space="preserve">: </w:t>
      </w:r>
    </w:p>
    <w:p>
      <w:pPr>
        <w:pStyle w:val="11"/>
        <w:spacing w:line="360" w:lineRule="auto"/>
        <w:ind w:left="0" w:firstLine="709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b/>
          <w:sz w:val="24"/>
          <w:szCs w:val="24"/>
          <w:lang w:val="en-US"/>
        </w:rPr>
        <w:t>Մեթոդները՝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խմբային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աշխատանք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ճանաչողական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ու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կիրառական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վարժություններ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հարցուպատասխան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աղյուսակների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կառուցում</w:t>
      </w:r>
      <w:r>
        <w:rPr>
          <w:rFonts w:ascii="Sylfaen" w:hAnsi="Sylfaen"/>
          <w:sz w:val="24"/>
          <w:szCs w:val="24"/>
          <w:lang w:val="en-US"/>
        </w:rPr>
        <w:t xml:space="preserve">: </w:t>
      </w:r>
    </w:p>
    <w:p>
      <w:pPr>
        <w:pStyle w:val="11"/>
        <w:spacing w:line="360" w:lineRule="auto"/>
        <w:ind w:left="0" w:firstLine="709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b/>
          <w:sz w:val="24"/>
          <w:szCs w:val="24"/>
          <w:lang w:val="en-US"/>
        </w:rPr>
        <w:t>Ընթացքը՝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Գրատախտակին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կառուցվում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քառաբաժան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աղյուսակ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որի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յուրաքանչյուր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սյունակը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համապատասխանում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թվականի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մեկ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տեսակին</w:t>
      </w:r>
      <w:r>
        <w:rPr>
          <w:rFonts w:ascii="Sylfaen" w:hAnsi="Sylfaen"/>
          <w:sz w:val="24"/>
          <w:szCs w:val="24"/>
          <w:lang w:val="en-US"/>
        </w:rPr>
        <w:t xml:space="preserve">:  </w:t>
      </w:r>
      <w:r>
        <w:rPr>
          <w:rFonts w:ascii="Sylfaen" w:hAnsi="Sylfaen" w:cs="Sylfaen"/>
          <w:sz w:val="24"/>
          <w:szCs w:val="24"/>
          <w:lang w:val="en-US"/>
        </w:rPr>
        <w:t>Ձևավորվում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աշակերտների</w:t>
      </w:r>
      <w:r>
        <w:rPr>
          <w:rFonts w:ascii="Sylfaen" w:hAnsi="Sylfaen"/>
          <w:sz w:val="24"/>
          <w:szCs w:val="24"/>
          <w:lang w:val="en-US"/>
        </w:rPr>
        <w:t xml:space="preserve"> 4 </w:t>
      </w:r>
      <w:r>
        <w:rPr>
          <w:rFonts w:ascii="Sylfaen" w:hAnsi="Sylfaen" w:cs="Sylfaen"/>
          <w:sz w:val="24"/>
          <w:szCs w:val="24"/>
          <w:lang w:val="en-US"/>
        </w:rPr>
        <w:t>խումբ</w:t>
      </w:r>
      <w:r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  <w:lang w:val="en-US"/>
        </w:rPr>
        <w:t>Յուրաքանչյուր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խմբից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մեկական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անդամ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մոտենում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աղյուսակի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իր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բաժնին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նշում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քանակական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դասական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բաշխական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կոտորակային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թվականների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իմաստները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կառուցվածքը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արտահայտման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ձևերերը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շարահյուսական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գործառույթը</w:t>
      </w:r>
      <w:r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  <w:lang w:val="en-US"/>
        </w:rPr>
        <w:t>Ավարտից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հետո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ողջ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դասարանով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քննարկում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են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առանձին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խմբերի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աշխատանքը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ճշգրտվում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լրացվում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պակասը</w:t>
      </w:r>
      <w:r>
        <w:rPr>
          <w:rFonts w:ascii="Sylfaen" w:hAnsi="Sylfaen"/>
          <w:sz w:val="24"/>
          <w:szCs w:val="24"/>
          <w:lang w:val="en-US"/>
        </w:rPr>
        <w:t xml:space="preserve">: </w:t>
      </w:r>
    </w:p>
    <w:p>
      <w:pPr>
        <w:pStyle w:val="11"/>
        <w:spacing w:line="360" w:lineRule="auto"/>
        <w:ind w:left="0" w:firstLine="709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 w:cs="Sylfaen"/>
          <w:sz w:val="24"/>
          <w:szCs w:val="24"/>
          <w:lang w:val="en-US"/>
        </w:rPr>
        <w:t>Հաջորդ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աշխատանքները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գործնական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բնույթի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են</w:t>
      </w:r>
      <w:r>
        <w:rPr>
          <w:rFonts w:ascii="Sylfaen" w:hAnsi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4"/>
          <w:szCs w:val="24"/>
          <w:lang w:val="en-US"/>
        </w:rPr>
        <w:t>դրանք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կարելի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կատարել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թե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խմբերով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թե</w:t>
      </w:r>
      <w:r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 w:cs="Sylfaen"/>
          <w:sz w:val="24"/>
          <w:szCs w:val="24"/>
          <w:lang w:val="en-US"/>
        </w:rPr>
        <w:t>անհատական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կարգով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թե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բանավոր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թե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գրավոր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աշխատանքների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տեսքով</w:t>
      </w:r>
      <w:r>
        <w:rPr>
          <w:rFonts w:ascii="Sylfaen" w:hAnsi="Sylfaen"/>
          <w:sz w:val="24"/>
          <w:szCs w:val="24"/>
          <w:lang w:val="en-US"/>
        </w:rPr>
        <w:t xml:space="preserve">: </w:t>
      </w:r>
    </w:p>
    <w:p>
      <w:pPr>
        <w:pStyle w:val="11"/>
        <w:spacing w:line="360" w:lineRule="auto"/>
        <w:ind w:left="0" w:firstLine="709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b/>
          <w:sz w:val="24"/>
          <w:szCs w:val="24"/>
          <w:lang w:val="en-US"/>
        </w:rPr>
        <w:t>Առաջադրանք</w:t>
      </w:r>
      <w:r>
        <w:rPr>
          <w:rFonts w:ascii="Sylfaen" w:hAnsi="Sylfaen"/>
          <w:b/>
          <w:sz w:val="24"/>
          <w:szCs w:val="24"/>
          <w:lang w:val="en-US"/>
        </w:rPr>
        <w:t xml:space="preserve"> 1.</w:t>
      </w:r>
      <w:r>
        <w:rPr>
          <w:rFonts w:ascii="Sylfaen" w:hAnsi="Sylfaen"/>
          <w:sz w:val="24"/>
          <w:szCs w:val="24"/>
          <w:lang w:val="en-US"/>
        </w:rPr>
        <w:t xml:space="preserve"> </w:t>
      </w:r>
    </w:p>
    <w:p>
      <w:pPr>
        <w:pStyle w:val="11"/>
        <w:spacing w:line="360" w:lineRule="auto"/>
        <w:ind w:left="0" w:firstLine="709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Ներայացված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երիցուկի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պատկեր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որի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վարսանդին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Arial LatArm"/>
          <w:sz w:val="24"/>
          <w:szCs w:val="24"/>
          <w:lang w:val="en-US"/>
        </w:rPr>
        <w:t>«</w:t>
      </w:r>
      <w:r>
        <w:rPr>
          <w:rFonts w:ascii="Sylfaen" w:hAnsi="Sylfaen" w:cs="Sylfaen"/>
          <w:sz w:val="24"/>
          <w:szCs w:val="24"/>
          <w:lang w:val="en-US"/>
        </w:rPr>
        <w:t>հազար</w:t>
      </w:r>
      <w:r>
        <w:rPr>
          <w:rFonts w:ascii="Sylfaen" w:hAnsi="Sylfaen" w:cs="Arial LatArm"/>
          <w:sz w:val="24"/>
          <w:szCs w:val="24"/>
          <w:lang w:val="en-US"/>
        </w:rPr>
        <w:t>»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թվականն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  <w:lang w:val="en-US"/>
        </w:rPr>
        <w:t>Առաջարկվում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ծաղկի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թերթերին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գրել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այդ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արմատով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ձևավորված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այլ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բառեր՝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նշելով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դրանց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խոսքիմասային</w:t>
      </w:r>
      <w:r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 w:cs="Sylfaen"/>
          <w:sz w:val="24"/>
          <w:szCs w:val="24"/>
          <w:lang w:val="en-US"/>
        </w:rPr>
        <w:t>պատկանելությունը</w:t>
      </w:r>
      <w:r>
        <w:rPr>
          <w:rFonts w:ascii="Sylfaen" w:hAnsi="Sylfaen"/>
          <w:sz w:val="24"/>
          <w:szCs w:val="24"/>
          <w:lang w:val="en-US"/>
        </w:rPr>
        <w:t xml:space="preserve"> (</w:t>
      </w:r>
      <w:r>
        <w:rPr>
          <w:rFonts w:ascii="Sylfaen" w:hAnsi="Sylfaen" w:cs="Sylfaen"/>
          <w:sz w:val="24"/>
          <w:szCs w:val="24"/>
          <w:lang w:val="en-US"/>
        </w:rPr>
        <w:t>հազարագանձ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հազարաբույր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հազարաթույր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հազարապետ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հազարաթերթ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հազարամյա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հազարամյակ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և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այլն</w:t>
      </w:r>
      <w:r>
        <w:rPr>
          <w:rFonts w:ascii="Sylfaen" w:hAnsi="Sylfaen"/>
          <w:sz w:val="24"/>
          <w:szCs w:val="24"/>
          <w:lang w:val="en-US"/>
        </w:rPr>
        <w:t>):</w:t>
      </w:r>
    </w:p>
    <w:p>
      <w:pPr>
        <w:spacing w:after="0" w:line="360" w:lineRule="auto"/>
        <w:ind w:firstLine="709"/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 w:cs="Sylfaen"/>
          <w:b/>
          <w:sz w:val="24"/>
          <w:szCs w:val="24"/>
          <w:lang w:val="en-US"/>
        </w:rPr>
        <w:t>Առաջադրանք</w:t>
      </w:r>
      <w:r>
        <w:rPr>
          <w:rFonts w:ascii="Sylfaen" w:hAnsi="Sylfaen"/>
          <w:b/>
          <w:sz w:val="24"/>
          <w:szCs w:val="24"/>
          <w:lang w:val="en-US"/>
        </w:rPr>
        <w:t xml:space="preserve"> 2.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Քանի՞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ձևով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կարելի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անվանել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հետևյալ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թվերը</w:t>
      </w:r>
      <w:r>
        <w:rPr>
          <w:rFonts w:ascii="Sylfaen" w:hAnsi="Sylfaen"/>
          <w:sz w:val="24"/>
          <w:szCs w:val="24"/>
          <w:lang w:val="en-US"/>
        </w:rPr>
        <w:t>. 0.5, 1/2, 0.25, 1/4:</w:t>
      </w:r>
    </w:p>
    <w:p>
      <w:pPr>
        <w:spacing w:after="0" w:line="360" w:lineRule="auto"/>
        <w:ind w:firstLine="709"/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 w:cs="Sylfaen"/>
          <w:b/>
          <w:sz w:val="24"/>
          <w:szCs w:val="24"/>
          <w:lang w:val="en-US"/>
        </w:rPr>
        <w:t>Առաջադրանք</w:t>
      </w:r>
      <w:r>
        <w:rPr>
          <w:rFonts w:ascii="Sylfaen" w:hAnsi="Sylfaen"/>
          <w:b/>
          <w:sz w:val="24"/>
          <w:szCs w:val="24"/>
          <w:lang w:val="en-US"/>
        </w:rPr>
        <w:t xml:space="preserve"> 3.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Ի՞նչ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տարբերություն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կա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պարզ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թվականների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և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դրանց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կրկնավոր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ձևերի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միջև</w:t>
      </w:r>
      <w:r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  <w:lang w:val="en-US"/>
        </w:rPr>
        <w:t>Դրանք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գործածել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նախադասությունների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մեջ</w:t>
      </w:r>
      <w:r>
        <w:rPr>
          <w:rFonts w:ascii="Sylfaen" w:hAnsi="Sylfaen"/>
          <w:sz w:val="24"/>
          <w:szCs w:val="24"/>
          <w:lang w:val="en-US"/>
        </w:rPr>
        <w:t xml:space="preserve">: </w:t>
      </w:r>
    </w:p>
    <w:p>
      <w:pPr>
        <w:spacing w:after="0" w:line="360" w:lineRule="auto"/>
        <w:ind w:firstLine="709"/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 w:cs="Sylfaen"/>
          <w:b/>
          <w:sz w:val="24"/>
          <w:szCs w:val="24"/>
          <w:lang w:val="en-US"/>
        </w:rPr>
        <w:t>Առաջադրանք</w:t>
      </w:r>
      <w:r>
        <w:rPr>
          <w:rFonts w:ascii="Sylfaen" w:hAnsi="Sylfaen"/>
          <w:b/>
          <w:sz w:val="24"/>
          <w:szCs w:val="24"/>
          <w:lang w:val="en-US"/>
        </w:rPr>
        <w:t xml:space="preserve"> 4.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Հետևյալ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շարքից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թվականներն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առանձնացնել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այլ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խոսքի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մասերից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և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որոշել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վերջիններիս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տեսակը</w:t>
      </w:r>
      <w:r>
        <w:rPr>
          <w:rFonts w:ascii="Sylfaen" w:hAnsi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4"/>
          <w:szCs w:val="24"/>
          <w:lang w:val="en-US"/>
        </w:rPr>
        <w:t>շատ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քիչ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չորս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քառորդ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երեք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քանի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երեքանոց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երեքական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եռամսյա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եռամսյակ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հարյուր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հարյուրակ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այսքան</w:t>
      </w:r>
      <w:r>
        <w:rPr>
          <w:rFonts w:ascii="Sylfaen" w:hAnsi="Sylfaen"/>
          <w:sz w:val="24"/>
          <w:szCs w:val="24"/>
          <w:lang w:val="en-US"/>
        </w:rPr>
        <w:t xml:space="preserve">: </w:t>
      </w:r>
    </w:p>
    <w:p>
      <w:pPr>
        <w:spacing w:after="0" w:line="360" w:lineRule="auto"/>
        <w:ind w:firstLine="709"/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 w:cs="Sylfaen"/>
          <w:b/>
          <w:sz w:val="24"/>
          <w:szCs w:val="24"/>
          <w:lang w:val="en-US"/>
        </w:rPr>
        <w:t>Առաջադրանք</w:t>
      </w:r>
      <w:r>
        <w:rPr>
          <w:rFonts w:ascii="Sylfaen" w:hAnsi="Sylfaen"/>
          <w:b/>
          <w:sz w:val="24"/>
          <w:szCs w:val="24"/>
          <w:lang w:val="en-US"/>
        </w:rPr>
        <w:t xml:space="preserve"> 5. 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Թվական</w:t>
      </w:r>
      <w:r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 w:cs="Sylfaen"/>
          <w:sz w:val="24"/>
          <w:szCs w:val="24"/>
          <w:lang w:val="en-US"/>
        </w:rPr>
        <w:t>դերանունները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փոխարինել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թվականներով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որոշել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դրանց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տեսակը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կազմությունը</w:t>
      </w:r>
      <w:r>
        <w:rPr>
          <w:rFonts w:ascii="Sylfaen" w:hAnsi="Sylfaen"/>
          <w:sz w:val="24"/>
          <w:szCs w:val="24"/>
          <w:lang w:val="en-US"/>
        </w:rPr>
        <w:t xml:space="preserve">: 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Հիվանդը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մի</w:t>
      </w:r>
      <w:r>
        <w:rPr>
          <w:rFonts w:ascii="Sylfaen" w:hAnsi="Sylfaen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քանի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րոպե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արձանացած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մնաց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ապա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սթափվեց</w:t>
      </w:r>
      <w:r>
        <w:rPr>
          <w:rFonts w:ascii="Sylfaen" w:hAnsi="Sylfaen"/>
          <w:sz w:val="24"/>
          <w:szCs w:val="24"/>
          <w:lang w:val="en-US"/>
        </w:rPr>
        <w:t xml:space="preserve">: 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Եղնիկները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որքան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ճանապարհ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էին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անցել՝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հայտնի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չէր</w:t>
      </w:r>
      <w:r>
        <w:rPr>
          <w:rFonts w:ascii="Sylfaen" w:hAnsi="Sylfaen"/>
          <w:sz w:val="24"/>
          <w:szCs w:val="24"/>
          <w:lang w:val="en-US"/>
        </w:rPr>
        <w:t xml:space="preserve">:  </w:t>
      </w:r>
    </w:p>
    <w:p>
      <w:pPr>
        <w:spacing w:after="0" w:line="360" w:lineRule="auto"/>
        <w:ind w:firstLine="709"/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 w:cs="Sylfaen"/>
          <w:b/>
          <w:sz w:val="24"/>
          <w:szCs w:val="24"/>
          <w:lang w:val="en-US"/>
        </w:rPr>
        <w:t>Առաջադրանք</w:t>
      </w:r>
      <w:r>
        <w:rPr>
          <w:rFonts w:ascii="Sylfaen" w:hAnsi="Sylfaen"/>
          <w:b/>
          <w:sz w:val="24"/>
          <w:szCs w:val="24"/>
          <w:lang w:val="en-US"/>
        </w:rPr>
        <w:t xml:space="preserve"> 6.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Աշխատանք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շարքերով</w:t>
      </w:r>
      <w:r>
        <w:rPr>
          <w:rFonts w:ascii="Sylfaen" w:hAnsi="Sylfaen"/>
          <w:sz w:val="24"/>
          <w:szCs w:val="24"/>
          <w:lang w:val="en-US"/>
        </w:rPr>
        <w:t>.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I </w:t>
      </w:r>
      <w:r>
        <w:rPr>
          <w:rFonts w:ascii="Sylfaen" w:hAnsi="Sylfaen" w:cs="Sylfaen"/>
          <w:sz w:val="24"/>
          <w:szCs w:val="24"/>
          <w:lang w:val="en-US"/>
        </w:rPr>
        <w:t>շարք</w:t>
      </w:r>
      <w:r>
        <w:rPr>
          <w:rFonts w:ascii="Sylfaen" w:hAnsi="Sylfaen"/>
          <w:sz w:val="24"/>
          <w:szCs w:val="24"/>
          <w:lang w:val="en-US"/>
        </w:rPr>
        <w:t xml:space="preserve"> – </w:t>
      </w:r>
      <w:r>
        <w:rPr>
          <w:rFonts w:ascii="Sylfaen" w:hAnsi="Sylfaen" w:cs="Sylfaen"/>
          <w:sz w:val="24"/>
          <w:szCs w:val="24"/>
          <w:lang w:val="en-US"/>
        </w:rPr>
        <w:t>Կազմել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նախադասություններ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թվականների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որոշչային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կազմությամբ</w:t>
      </w:r>
      <w:r>
        <w:rPr>
          <w:rFonts w:ascii="Sylfaen" w:hAnsi="Sylfaen"/>
          <w:sz w:val="24"/>
          <w:szCs w:val="24"/>
          <w:lang w:val="en-US"/>
        </w:rPr>
        <w:t>: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II </w:t>
      </w:r>
      <w:r>
        <w:rPr>
          <w:rFonts w:ascii="Sylfaen" w:hAnsi="Sylfaen" w:cs="Sylfaen"/>
          <w:sz w:val="24"/>
          <w:szCs w:val="24"/>
          <w:lang w:val="en-US"/>
        </w:rPr>
        <w:t>շարք</w:t>
      </w:r>
      <w:r>
        <w:rPr>
          <w:rFonts w:ascii="Sylfaen" w:hAnsi="Sylfaen"/>
          <w:sz w:val="24"/>
          <w:szCs w:val="24"/>
          <w:lang w:val="en-US"/>
        </w:rPr>
        <w:t xml:space="preserve"> - </w:t>
      </w:r>
      <w:r>
        <w:rPr>
          <w:rFonts w:ascii="Sylfaen" w:hAnsi="Sylfaen" w:cs="Sylfaen"/>
          <w:sz w:val="24"/>
          <w:szCs w:val="24"/>
          <w:lang w:val="en-US"/>
        </w:rPr>
        <w:t>Կազմել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նախադասություններ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թվականների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փոխանուն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կիրառությամբ</w:t>
      </w:r>
      <w:r>
        <w:rPr>
          <w:rFonts w:ascii="Sylfaen" w:hAnsi="Sylfaen"/>
          <w:sz w:val="24"/>
          <w:szCs w:val="24"/>
          <w:lang w:val="en-US"/>
        </w:rPr>
        <w:t xml:space="preserve">: 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III </w:t>
      </w:r>
      <w:r>
        <w:rPr>
          <w:rFonts w:ascii="Sylfaen" w:hAnsi="Sylfaen" w:cs="Sylfaen"/>
          <w:sz w:val="24"/>
          <w:szCs w:val="24"/>
          <w:lang w:val="en-US"/>
        </w:rPr>
        <w:t>շարք</w:t>
      </w:r>
      <w:r>
        <w:rPr>
          <w:rFonts w:ascii="Sylfaen" w:hAnsi="Sylfaen"/>
          <w:sz w:val="24"/>
          <w:szCs w:val="24"/>
          <w:lang w:val="en-US"/>
        </w:rPr>
        <w:t xml:space="preserve"> – </w:t>
      </w:r>
      <w:r>
        <w:rPr>
          <w:rFonts w:ascii="Sylfaen" w:hAnsi="Sylfaen" w:cs="Sylfaen"/>
          <w:sz w:val="24"/>
          <w:szCs w:val="24"/>
          <w:lang w:val="en-US"/>
        </w:rPr>
        <w:t>Կազմել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նախադասություններ՝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թվականի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գործածությամբ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վերջինս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փոխարինել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թվական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դերանուններով</w:t>
      </w:r>
      <w:r>
        <w:rPr>
          <w:rFonts w:ascii="Sylfaen" w:hAnsi="Sylfaen"/>
          <w:sz w:val="24"/>
          <w:szCs w:val="24"/>
          <w:lang w:val="en-US"/>
        </w:rPr>
        <w:t xml:space="preserve">: 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Տնային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աշխատանք՝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գրել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շարադրություն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sz w:val="24"/>
          <w:szCs w:val="24"/>
          <w:lang w:val="en-US"/>
        </w:rPr>
        <w:t>Թվերի</w:t>
      </w:r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sz w:val="24"/>
          <w:szCs w:val="24"/>
          <w:lang w:val="en-US"/>
        </w:rPr>
        <w:t>աշխարհում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վերնագրով</w:t>
      </w:r>
      <w:r>
        <w:rPr>
          <w:rFonts w:ascii="Sylfaen" w:hAnsi="Sylfaen"/>
          <w:sz w:val="24"/>
          <w:szCs w:val="24"/>
          <w:lang w:val="en-US"/>
        </w:rPr>
        <w:t xml:space="preserve">: </w:t>
      </w:r>
    </w:p>
    <w:p>
      <w:pPr>
        <w:pStyle w:val="11"/>
        <w:spacing w:line="360" w:lineRule="auto"/>
        <w:ind w:left="426" w:firstLine="709"/>
        <w:rPr>
          <w:rFonts w:ascii="Sylfaen" w:hAnsi="Sylfaen"/>
          <w:sz w:val="24"/>
          <w:szCs w:val="24"/>
          <w:lang w:val="en-US"/>
        </w:rPr>
      </w:pP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en-US"/>
        </w:rPr>
      </w:pP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en-US"/>
        </w:rPr>
      </w:pP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en-US"/>
        </w:rPr>
      </w:pP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en-US"/>
        </w:rPr>
      </w:pP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en-US"/>
        </w:rPr>
      </w:pP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en-US"/>
        </w:rPr>
      </w:pP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en-US"/>
        </w:rPr>
      </w:pP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en-US"/>
        </w:rPr>
      </w:pP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en-US"/>
        </w:rPr>
      </w:pP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en-US"/>
        </w:rPr>
      </w:pP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en-US"/>
        </w:rPr>
      </w:pPr>
    </w:p>
    <w:p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>
      <w:pPr>
        <w:spacing w:after="0" w:line="360" w:lineRule="auto"/>
        <w:jc w:val="both"/>
        <w:rPr>
          <w:rFonts w:ascii="Sylfaen" w:hAnsi="Sylfaen"/>
          <w:lang w:val="en-US"/>
        </w:rPr>
      </w:pPr>
    </w:p>
    <w:p>
      <w:pPr>
        <w:pStyle w:val="12"/>
        <w:tabs>
          <w:tab w:val="left" w:pos="0"/>
          <w:tab w:val="left" w:pos="142"/>
        </w:tabs>
        <w:spacing w:after="0" w:line="360" w:lineRule="auto"/>
        <w:ind w:left="0" w:firstLine="709"/>
        <w:jc w:val="center"/>
        <w:rPr>
          <w:rFonts w:ascii="Sylfaen" w:hAnsi="Sylfaen"/>
          <w:b/>
          <w:sz w:val="28"/>
          <w:szCs w:val="28"/>
          <w:u w:val="single"/>
          <w:lang w:val="en-US"/>
        </w:rPr>
      </w:pPr>
      <w:r>
        <w:rPr>
          <w:rFonts w:ascii="Sylfaen" w:hAnsi="Sylfaen" w:cs="Sylfaen"/>
          <w:b/>
          <w:sz w:val="28"/>
          <w:szCs w:val="28"/>
          <w:u w:val="single"/>
          <w:lang w:val="hy-AM"/>
        </w:rPr>
        <w:t>ԴԵՐԱՆՎԱՆ</w:t>
      </w:r>
      <w:r>
        <w:rPr>
          <w:rFonts w:ascii="Sylfaen" w:hAnsi="Sylfaen"/>
          <w:b/>
          <w:sz w:val="28"/>
          <w:szCs w:val="28"/>
          <w:u w:val="single"/>
          <w:lang w:val="hy-AM"/>
        </w:rPr>
        <w:t xml:space="preserve"> </w:t>
      </w:r>
      <w:r>
        <w:rPr>
          <w:rFonts w:ascii="Sylfaen" w:hAnsi="Sylfaen" w:cs="Sylfaen"/>
          <w:b/>
          <w:sz w:val="28"/>
          <w:szCs w:val="28"/>
          <w:u w:val="single"/>
          <w:lang w:val="hy-AM"/>
        </w:rPr>
        <w:t>ԴԱՍԱՎԱՆԴՈՒՄԸ</w:t>
      </w:r>
    </w:p>
    <w:p>
      <w:pPr>
        <w:spacing w:after="0" w:line="360" w:lineRule="auto"/>
        <w:ind w:firstLine="709"/>
        <w:jc w:val="both"/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</w:pP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Գրատախտակին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գրում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ենք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`</w:t>
      </w:r>
    </w:p>
    <w:p>
      <w:pPr>
        <w:spacing w:after="0" w:line="360" w:lineRule="auto"/>
        <w:ind w:firstLine="709"/>
        <w:jc w:val="both"/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</w:pP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Տու</w:t>
      </w:r>
      <w:r>
        <w:rPr>
          <w:rFonts w:ascii="Sylfaen" w:hAnsi="Sylfaen" w:eastAsia="Times New Roman" w:cs="Arial LatArm"/>
          <w:color w:val="000000"/>
          <w:sz w:val="24"/>
          <w:szCs w:val="24"/>
          <w:lang w:val="hy-AM" w:eastAsia="ru-RU"/>
        </w:rPr>
        <w:t>’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ր</w:t>
      </w:r>
      <w:r>
        <w:rPr>
          <w:rFonts w:ascii="Sylfaen" w:hAnsi="Sylfaen" w:eastAsia="Times New Roman" w:cs="Arial LatArm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ինձ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քո</w:t>
      </w:r>
      <w:r>
        <w:rPr>
          <w:rFonts w:ascii="Sylfaen" w:hAnsi="Sylfaen" w:eastAsia="Times New Roman" w:cs="Arial LatArm"/>
          <w:b/>
          <w:bCs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ձեռ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եղբայր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եմք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մեք</w:t>
      </w:r>
      <w:r>
        <w:rPr>
          <w:rFonts w:ascii="Sylfaen" w:hAnsi="Sylfaen" w:eastAsia="Times New Roman" w:cs="Arial LatArm"/>
          <w:color w:val="000000"/>
          <w:sz w:val="24"/>
          <w:szCs w:val="24"/>
          <w:lang w:val="hy-AM" w:eastAsia="ru-RU"/>
        </w:rPr>
        <w:t>… 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>(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Պեշ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>.)</w:t>
      </w:r>
    </w:p>
    <w:p>
      <w:pPr>
        <w:spacing w:after="0" w:line="360" w:lineRule="auto"/>
        <w:ind w:firstLine="709"/>
        <w:jc w:val="both"/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</w:pP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Նա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կարմիր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ու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դեղին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վարդեր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էր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աճեցնում</w:t>
      </w:r>
      <w:r>
        <w:rPr>
          <w:rFonts w:ascii="Sylfaen" w:hAnsi="Sylfaen" w:eastAsia="Times New Roman" w:cs="Arial LatArm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իր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պարտեզում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:</w:t>
      </w:r>
    </w:p>
    <w:p>
      <w:pPr>
        <w:spacing w:after="0" w:line="360" w:lineRule="auto"/>
        <w:ind w:firstLine="709"/>
        <w:jc w:val="both"/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</w:pP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Այդպիսի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վարդեր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ոչ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տեղ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չես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գտնի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:</w:t>
      </w:r>
    </w:p>
    <w:p>
      <w:pPr>
        <w:spacing w:after="0" w:line="360" w:lineRule="auto"/>
        <w:ind w:firstLine="709"/>
        <w:jc w:val="both"/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</w:pP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Ո՞ր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սև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սարում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,</w:t>
      </w:r>
      <w:r>
        <w:rPr>
          <w:rFonts w:ascii="Sylfaen" w:hAnsi="Sylfaen" w:eastAsia="Times New Roman" w:cs="Arial LatArm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ո՞ր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անտառում</w:t>
      </w:r>
      <w:r>
        <w:rPr>
          <w:rFonts w:ascii="Sylfaen" w:hAnsi="Sylfaen" w:eastAsia="Times New Roman" w:cs="Arial LatArm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ո՞ր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թփի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տակ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կորար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մենակ</w:t>
      </w:r>
      <w:r>
        <w:rPr>
          <w:rFonts w:ascii="Sylfaen" w:hAnsi="Sylfaen" w:eastAsia="Times New Roman" w:cs="Arial LatArm"/>
          <w:color w:val="000000"/>
          <w:sz w:val="24"/>
          <w:szCs w:val="24"/>
          <w:lang w:val="hy-AM" w:eastAsia="ru-RU"/>
        </w:rPr>
        <w:t>…</w:t>
      </w:r>
    </w:p>
    <w:p>
      <w:pPr>
        <w:spacing w:after="0" w:line="360" w:lineRule="auto"/>
        <w:ind w:firstLine="709"/>
        <w:jc w:val="both"/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</w:pP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Բոլորը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հիացած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լսում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էին</w:t>
      </w:r>
      <w:r>
        <w:rPr>
          <w:rFonts w:ascii="Sylfaen" w:hAnsi="Sylfaen" w:eastAsia="Times New Roman" w:cs="Arial LatArm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նրա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ելույթը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:</w:t>
      </w:r>
    </w:p>
    <w:p>
      <w:pPr>
        <w:spacing w:after="0" w:line="360" w:lineRule="auto"/>
        <w:ind w:firstLine="709"/>
        <w:jc w:val="both"/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</w:pP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Նախադասությունները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վերլուծում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ենք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և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պարզում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որ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դերանունները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դրվում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գոյականի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ածականի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և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մակբայի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փոխարեն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ու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ցույց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տալիս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առհասարակ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հատկանիշ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`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առանց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անվանելու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կոնկրետ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հատկանիշը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:</w:t>
      </w:r>
    </w:p>
    <w:p>
      <w:pPr>
        <w:spacing w:after="0" w:line="360" w:lineRule="auto"/>
        <w:ind w:firstLine="709"/>
        <w:jc w:val="both"/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</w:pP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Սա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 -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դպրոցը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գրիչը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տունը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բժիշկը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աշակերտը</w:t>
      </w:r>
      <w:r>
        <w:rPr>
          <w:rFonts w:ascii="Sylfaen" w:hAnsi="Sylfaen" w:eastAsia="Times New Roman" w:cs="Arial LatArm"/>
          <w:color w:val="000000"/>
          <w:sz w:val="24"/>
          <w:szCs w:val="24"/>
          <w:lang w:val="hy-AM" w:eastAsia="ru-RU"/>
        </w:rPr>
        <w:t>…</w:t>
      </w:r>
    </w:p>
    <w:p>
      <w:pPr>
        <w:spacing w:after="0" w:line="360" w:lineRule="auto"/>
        <w:ind w:firstLine="709"/>
        <w:jc w:val="both"/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</w:pP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Այսքան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 –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հիսուն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յոթանասուն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քսանհինգ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վաթսունութ</w:t>
      </w:r>
      <w:r>
        <w:rPr>
          <w:rFonts w:ascii="Sylfaen" w:hAnsi="Sylfaen" w:eastAsia="Times New Roman" w:cs="Arial LatArm"/>
          <w:color w:val="000000"/>
          <w:sz w:val="24"/>
          <w:szCs w:val="24"/>
          <w:lang w:val="hy-AM" w:eastAsia="ru-RU"/>
        </w:rPr>
        <w:t>…</w:t>
      </w:r>
    </w:p>
    <w:p>
      <w:pPr>
        <w:spacing w:after="0" w:line="360" w:lineRule="auto"/>
        <w:ind w:firstLine="709"/>
        <w:jc w:val="both"/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</w:pP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Այսպիսի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 -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բուրավետ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համեղ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կարճ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հայրական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դաշտային</w:t>
      </w:r>
      <w:r>
        <w:rPr>
          <w:rFonts w:ascii="Sylfaen" w:hAnsi="Sylfaen" w:eastAsia="Times New Roman" w:cs="Arial LatArm"/>
          <w:color w:val="000000"/>
          <w:sz w:val="24"/>
          <w:szCs w:val="24"/>
          <w:lang w:val="hy-AM" w:eastAsia="ru-RU"/>
        </w:rPr>
        <w:t>…</w:t>
      </w:r>
    </w:p>
    <w:p>
      <w:pPr>
        <w:spacing w:after="0" w:line="360" w:lineRule="auto"/>
        <w:ind w:firstLine="709"/>
        <w:jc w:val="both"/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</w:pP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Այսպես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 -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արագորեն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ուժգին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դանդաղ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կամովին</w:t>
      </w:r>
      <w:r>
        <w:rPr>
          <w:rFonts w:ascii="Sylfaen" w:hAnsi="Sylfaen" w:eastAsia="Times New Roman" w:cs="Arial LatArm"/>
          <w:color w:val="000000"/>
          <w:sz w:val="24"/>
          <w:szCs w:val="24"/>
          <w:lang w:val="hy-AM" w:eastAsia="ru-RU"/>
        </w:rPr>
        <w:t>…</w:t>
      </w:r>
    </w:p>
    <w:p>
      <w:pPr>
        <w:spacing w:after="0" w:line="360" w:lineRule="auto"/>
        <w:ind w:firstLine="709"/>
        <w:jc w:val="both"/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</w:pP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Ժամանակակից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հայերենն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ունի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ութ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դերանուն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որոնց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մեջ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միավորվում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տարբեր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իմաստային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`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ձևաբանական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ու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շարահյուսական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առանձնահատկություններ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ունեցող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բառախմբեր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: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Անձնական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փոխադարձ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ցուցական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և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հարցական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հարաբերական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դերանունները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(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իսկական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իրենց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)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յուրահատուկ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քերականական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հատկանիշներով</w:t>
      </w:r>
      <w:r>
        <w:rPr>
          <w:rFonts w:ascii="Sylfaen" w:hAnsi="Sylfaen" w:eastAsia="Times New Roman" w:cs="Arial LatArm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տարբերվում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մյուս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խմբերից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`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որոշյալ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անորոշ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ժխտական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դերանուններից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որոնք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քերականական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հատկանիշներ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չեն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արտահայտում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:</w:t>
      </w:r>
    </w:p>
    <w:p>
      <w:pPr>
        <w:spacing w:after="0" w:line="360" w:lineRule="auto"/>
        <w:ind w:firstLine="709"/>
        <w:jc w:val="both"/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</w:pP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Անձնական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դերանուն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: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Բացատրելու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նպատակով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գրատախտակին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գրում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ենք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այդ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դերանուններով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հագեցած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նախադասություններ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:</w:t>
      </w:r>
    </w:p>
    <w:p>
      <w:pPr>
        <w:spacing w:after="0" w:line="360" w:lineRule="auto"/>
        <w:ind w:firstLine="709"/>
        <w:jc w:val="both"/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</w:pP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Ես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իմ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անուշ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Հայաստանի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արևահամ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բարն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սիրում</w:t>
      </w:r>
      <w:r>
        <w:rPr>
          <w:rFonts w:ascii="Sylfaen" w:hAnsi="Sylfaen" w:eastAsia="Times New Roman" w:cs="Arial LatArm"/>
          <w:color w:val="000000"/>
          <w:sz w:val="24"/>
          <w:szCs w:val="24"/>
          <w:lang w:val="hy-AM" w:eastAsia="ru-RU"/>
        </w:rPr>
        <w:t>…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(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Ե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>.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Չ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>.)</w:t>
      </w:r>
    </w:p>
    <w:p>
      <w:pPr>
        <w:spacing w:after="0" w:line="360" w:lineRule="auto"/>
        <w:ind w:firstLine="709"/>
        <w:jc w:val="both"/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</w:pP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…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Քո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մայր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լեզուն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չմոռանաս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:</w:t>
      </w:r>
    </w:p>
    <w:p>
      <w:pPr>
        <w:spacing w:after="0" w:line="360" w:lineRule="auto"/>
        <w:ind w:firstLine="709"/>
        <w:jc w:val="both"/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</w:pP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Բոլորը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տամ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ու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նվիրեմ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,</w:t>
      </w:r>
      <w:r>
        <w:rPr>
          <w:rFonts w:ascii="Sylfaen" w:hAnsi="Sylfaen" w:eastAsia="Times New Roman" w:cs="Arial LatArm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ինձ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ոչ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հուր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թող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չմնա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,</w:t>
      </w:r>
    </w:p>
    <w:p>
      <w:pPr>
        <w:spacing w:after="0" w:line="360" w:lineRule="auto"/>
        <w:ind w:firstLine="709"/>
        <w:jc w:val="both"/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</w:pP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Դու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չմրսես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ձմռան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ցրտին</w:t>
      </w:r>
      <w:r>
        <w:rPr>
          <w:rFonts w:ascii="Sylfaen" w:hAnsi="Sylfaen" w:eastAsia="Times New Roman" w:cs="Arial LatArm"/>
          <w:color w:val="000000"/>
          <w:sz w:val="24"/>
          <w:szCs w:val="24"/>
          <w:lang w:val="hy-AM" w:eastAsia="ru-RU"/>
        </w:rPr>
        <w:t>…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(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Հ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 xml:space="preserve">. 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Շ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.):</w:t>
      </w:r>
    </w:p>
    <w:p>
      <w:pPr>
        <w:spacing w:after="0" w:line="360" w:lineRule="auto"/>
        <w:ind w:firstLine="709"/>
        <w:jc w:val="both"/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</w:pP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Դու</w:t>
      </w:r>
      <w:r>
        <w:rPr>
          <w:rFonts w:ascii="Sylfaen" w:hAnsi="Sylfaen" w:eastAsia="Times New Roman" w:cs="Arial LatArm"/>
          <w:b/>
          <w:bCs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քաղցր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ես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հո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ղ 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իմ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հայրենի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,</w:t>
      </w:r>
    </w:p>
    <w:p>
      <w:pPr>
        <w:spacing w:after="0" w:line="360" w:lineRule="auto"/>
        <w:ind w:firstLine="709"/>
        <w:jc w:val="both"/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</w:pP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Չկա</w:t>
      </w:r>
      <w:r>
        <w:rPr>
          <w:rFonts w:ascii="Sylfaen" w:hAnsi="Sylfaen" w:eastAsia="Times New Roman" w:cs="Arial LatArm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քեզնից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պայծառ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անուն</w:t>
      </w:r>
      <w:r>
        <w:rPr>
          <w:rFonts w:ascii="Sylfaen" w:hAnsi="Sylfaen" w:eastAsia="Times New Roman" w:cs="Arial LatArm"/>
          <w:color w:val="000000"/>
          <w:sz w:val="24"/>
          <w:szCs w:val="24"/>
          <w:lang w:val="hy-AM" w:eastAsia="ru-RU"/>
        </w:rPr>
        <w:t>…</w:t>
      </w:r>
    </w:p>
    <w:p>
      <w:pPr>
        <w:spacing w:after="0" w:line="360" w:lineRule="auto"/>
        <w:ind w:firstLine="709"/>
        <w:jc w:val="both"/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</w:pP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Ընդգծված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բառերը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անձնական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դերանուններ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որոնք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ունեն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երկու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թիվ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`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եզակի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և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հոգնակի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երկու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ժամանակ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`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ներկա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և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անցյալ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երեք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դեմք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(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առաջին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երկրորդ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երրորդ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):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Այսպես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`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ես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ինքս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(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եզակի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թիվ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)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մենք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ինքներս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(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հոգնակի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թիվ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)-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առաջին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դեմք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ցույց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տալիս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խոսողին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և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խոսողին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ու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այն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անձերին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որոնց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անունից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հանդես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է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գալիս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խոսողը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: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Դու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ինքդ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(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եզակի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թիվ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),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դուք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ինքներդ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(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հոգնակի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թիվ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)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անձնական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դերանունները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ցույց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տալիս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խոսակցին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խոսակցին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և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այն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անձանց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որոնց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դիմում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է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խոսողը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: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Նա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ինքը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(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եզակի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թիվ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)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նրանք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իրենք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կամ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ինքները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(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հոգնակի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թիվ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)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անձնական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դերանունները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ցույց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տալիս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այն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անձին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և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անձերին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որի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և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որոնց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մասին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գնում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է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խոսքը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:</w:t>
      </w:r>
    </w:p>
    <w:p>
      <w:pPr>
        <w:spacing w:after="0" w:line="360" w:lineRule="auto"/>
        <w:ind w:firstLine="709"/>
        <w:jc w:val="both"/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</w:pP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Անձնական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դերանունների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հոլովումը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: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Անձնական</w:t>
      </w:r>
      <w:r>
        <w:rPr>
          <w:rFonts w:ascii="Sylfaen" w:hAnsi="Sylfaen" w:eastAsia="Times New Roman" w:cs="Arial LatArm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ես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դու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նա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 xml:space="preserve"> ,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մենք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դուք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դերանունները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և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ցուցական</w:t>
      </w:r>
      <w:r>
        <w:rPr>
          <w:rFonts w:ascii="Sylfaen" w:hAnsi="Sylfaen" w:eastAsia="Times New Roman" w:cs="Arial LatArm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սա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դա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նա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դերանունները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ընդամենը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ութ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բառ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իրենց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հոլովական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առանձնահատկություններով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տարբերվում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հայերենի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հոլովվող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մյուս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բոլոր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բառախմբերից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որի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պատճառով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էլ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սրանց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հոլովումը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կոչվում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է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դերանվանական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: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տարբերություն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անվանական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հոլովման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`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դերանվանական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հոլովման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դեպքում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սեռական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և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տրական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հոլովները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ոչ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թե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կազմվում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ուղղականից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այլ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`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բոլորովին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տարբեր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: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Այսպես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`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ես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իմ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ինձ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ինձնից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կամ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ինձանից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ինձնով</w:t>
      </w:r>
      <w:r>
        <w:rPr>
          <w:rFonts w:ascii="Sylfaen" w:hAnsi="Sylfaen" w:eastAsia="Times New Roman" w:cs="Arial LatArm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կամ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ինձանով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ինձնում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կամ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ինձանում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.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դու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քո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քեզ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քեզնից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կամ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քեզանից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քեզնով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կամ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քեզանով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քեզնում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կամ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քեզանում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.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նա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նրա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նրան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նրանից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նրանով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նրանում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.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ինքը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իր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իրեն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իրենից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իրենով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իրենում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.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մենք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մեր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մեզ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մեզնից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կամ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մեզանից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մեզնով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կամ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մեզանով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մեզնով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կամ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մեզանով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մեզնում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կամ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մեզանում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.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դուք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ձեր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ձեզ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ձեզնից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կամ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ձեզանից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ձեզնով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կամ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ձեզանով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ձեզնում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կամ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ձեզանում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:</w:t>
      </w:r>
    </w:p>
    <w:p>
      <w:pPr>
        <w:spacing w:after="0" w:line="360" w:lineRule="auto"/>
        <w:ind w:firstLine="709"/>
        <w:jc w:val="both"/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</w:pP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Ցուցական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դերանուններն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են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>`</w:t>
      </w:r>
      <w:r>
        <w:rPr>
          <w:rFonts w:ascii="Sylfaen" w:hAnsi="Sylfaen" w:eastAsia="Times New Roman" w:cs="Arial LatArm"/>
          <w:b/>
          <w:bCs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սա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դա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նա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այս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այդ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այն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(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արմատական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),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այսքան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այդքան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այնքան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նույնքան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այսպիսի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այդպիսի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այնպիսի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նույնպիսի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այսչափ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այդչափ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այնչափ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նույնչափ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այսպես</w:t>
      </w:r>
      <w:r>
        <w:rPr>
          <w:rFonts w:ascii="Sylfaen" w:hAnsi="Sylfaen" w:eastAsia="Times New Roman" w:cs="Arial LatArm"/>
          <w:color w:val="000000"/>
          <w:sz w:val="24"/>
          <w:szCs w:val="24"/>
          <w:lang w:val="hy-AM" w:eastAsia="ru-RU"/>
        </w:rPr>
        <w:t>…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այստեղ</w:t>
      </w:r>
      <w:r>
        <w:rPr>
          <w:rFonts w:ascii="Sylfaen" w:hAnsi="Sylfaen" w:eastAsia="Times New Roman" w:cs="Arial LatArm"/>
          <w:color w:val="000000"/>
          <w:sz w:val="24"/>
          <w:szCs w:val="24"/>
          <w:lang w:val="hy-AM" w:eastAsia="ru-RU"/>
        </w:rPr>
        <w:t>…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սույն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նույն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միևնույն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մյուս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:</w:t>
      </w:r>
    </w:p>
    <w:p>
      <w:pPr>
        <w:spacing w:after="0" w:line="360" w:lineRule="auto"/>
        <w:ind w:firstLine="709"/>
        <w:jc w:val="both"/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</w:pP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Աշակերտների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օգնությամբ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բացատրում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ենք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որ</w:t>
      </w:r>
      <w:r>
        <w:rPr>
          <w:rFonts w:ascii="Sylfaen" w:hAnsi="Sylfaen" w:eastAsia="Times New Roman" w:cs="Arial LatArm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սա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դա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նա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դերանունները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մատնացույց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կարող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անել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և՛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առարկա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և՛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անձ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: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Սրանք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երրորդ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դեմքի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բոլորն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էլ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երրորդ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դեմքի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ստորոգյալներ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պահանջում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`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սա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լսեց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դա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լսեց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նա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լսեց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նույնը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և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հոգնակին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: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Արտահայտում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նաև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առարկայական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ընդհանուր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հասկացություն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սակայն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տարբերվում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քերականական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նշանակությամբ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`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սա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-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մոտ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է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խոսողին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դա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-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մոտ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է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խոսակցին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նա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-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մոտ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է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երրորդին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կամ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այդպես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է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մտածվում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: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Ունեն</w:t>
      </w:r>
      <w:r>
        <w:rPr>
          <w:rFonts w:ascii="Sylfaen" w:hAnsi="Sylfaen" w:eastAsia="Times New Roman" w:cs="Arial LatArm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դերանվանական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հոլովում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այսպես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`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սա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սրա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սրան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սրանից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սրանով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սրանում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.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դա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դրա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դրան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դրանից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դրանով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դրանում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.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նա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նրա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նրան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նրանից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նրանով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նրանում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: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Սրանց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հոգնակի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թիվը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կազմվում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է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ք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մասնիկով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`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սրանք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դրանք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նրանք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և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հոլովվում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ք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ց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հոլովման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սովորական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հարացույցով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`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սրանք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սրանց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սրանցից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սրանցով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սրանցում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և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այլն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:</w:t>
      </w:r>
    </w:p>
    <w:p>
      <w:pPr>
        <w:spacing w:after="0" w:line="360" w:lineRule="auto"/>
        <w:ind w:firstLine="709"/>
        <w:jc w:val="both"/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</w:pP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Նախադասության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մեջ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հանդես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գալիս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գոյականին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հատուկ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շարահյուսական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պաշտոններով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:</w:t>
      </w:r>
    </w:p>
    <w:p>
      <w:pPr>
        <w:spacing w:after="0" w:line="360" w:lineRule="auto"/>
        <w:ind w:firstLine="709"/>
        <w:jc w:val="both"/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</w:pP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Այս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այդ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այն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 -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արտահայտում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և՛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հատկանշային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և՛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առարկայական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նշանակություն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նախադասության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մեջ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հանդես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գալիս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ածականին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և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գոյականին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հատուկ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շարահյուսական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պաշտոններով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(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այս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ծաղիկը</w:t>
      </w:r>
      <w:r>
        <w:rPr>
          <w:rFonts w:ascii="Sylfaen" w:hAnsi="Sylfaen" w:eastAsia="Times New Roman" w:cs="Arial LatArm"/>
          <w:color w:val="000000"/>
          <w:sz w:val="24"/>
          <w:szCs w:val="24"/>
          <w:lang w:val="hy-AM" w:eastAsia="ru-RU"/>
        </w:rPr>
        <w:t>…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այս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տղան</w:t>
      </w:r>
      <w:r>
        <w:rPr>
          <w:rFonts w:ascii="Sylfaen" w:hAnsi="Sylfaen" w:eastAsia="Times New Roman" w:cs="Arial LatArm"/>
          <w:color w:val="000000"/>
          <w:sz w:val="24"/>
          <w:szCs w:val="24"/>
          <w:lang w:val="hy-AM" w:eastAsia="ru-RU"/>
        </w:rPr>
        <w:t>…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),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այս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աշխարհում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(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որոշիչ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):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Չունեն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հոգնակի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թիվ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և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չեն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հոլովվում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:</w:t>
      </w:r>
    </w:p>
    <w:p>
      <w:pPr>
        <w:spacing w:after="0" w:line="360" w:lineRule="auto"/>
        <w:ind w:firstLine="709"/>
        <w:jc w:val="both"/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</w:pP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Այսպիսի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այդպիսի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այնպիսի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նույնպիսի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 -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գործածվում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բայերի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և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ածականների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հետ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հանդես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գալիս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ձևի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պարագայի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և</w:t>
      </w:r>
      <w:r>
        <w:rPr>
          <w:rFonts w:ascii="Sylfaen" w:hAnsi="Sylfaen" w:eastAsia="Times New Roman" w:cs="Arial LatArm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որոշչի 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շարահյուսական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պաշտոններով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(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այսպես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քայլեց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այդպես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խոսեց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այսպիսի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օր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):</w:t>
      </w:r>
    </w:p>
    <w:p>
      <w:pPr>
        <w:spacing w:after="0" w:line="360" w:lineRule="auto"/>
        <w:ind w:firstLine="709"/>
        <w:jc w:val="both"/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</w:pP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Այսքան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այդքան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այնքան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նույնքան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այսչափ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այդչափ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այնչափ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նույնչափ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 -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դրվում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բայերի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ածականների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և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գոյականների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վրա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(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այսքան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վազեց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այդքան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հաճելի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այդչափ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ուսանող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):</w:t>
      </w:r>
    </w:p>
    <w:p>
      <w:pPr>
        <w:spacing w:after="0" w:line="360" w:lineRule="auto"/>
        <w:ind w:firstLine="709"/>
        <w:jc w:val="both"/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</w:pP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Այստեղ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այդտեղ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այնտեղ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-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գործածվում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բայերի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հետ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ցույց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տալիս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գործողության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տեղը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`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լինելով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տեղի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պարագա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:</w:t>
      </w:r>
    </w:p>
    <w:p>
      <w:pPr>
        <w:spacing w:after="0" w:line="360" w:lineRule="auto"/>
        <w:ind w:firstLine="709"/>
        <w:jc w:val="both"/>
        <w:rPr>
          <w:rFonts w:ascii="Sylfaen" w:hAnsi="Sylfae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Փոխադարձ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դերանուններ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>`</w:t>
      </w:r>
      <w:r>
        <w:rPr>
          <w:rFonts w:ascii="Sylfaen" w:hAnsi="Sylfaen" w:eastAsia="Times New Roman" w:cs="Arial LatArm"/>
          <w:b/>
          <w:bCs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i/>
          <w:color w:val="000000"/>
          <w:sz w:val="24"/>
          <w:szCs w:val="24"/>
          <w:lang w:val="hy-AM" w:eastAsia="ru-RU"/>
        </w:rPr>
        <w:t>միմյանց</w:t>
      </w:r>
      <w:r>
        <w:rPr>
          <w:rFonts w:ascii="Sylfaen" w:hAnsi="Sylfaen" w:eastAsia="Times New Roman" w:cs="Times New Roman"/>
          <w:i/>
          <w:color w:val="000000"/>
          <w:sz w:val="24"/>
          <w:szCs w:val="24"/>
          <w:lang w:val="hy-AM" w:eastAsia="ru-RU"/>
        </w:rPr>
        <w:t>,</w:t>
      </w:r>
      <w:r>
        <w:rPr>
          <w:rFonts w:ascii="Sylfaen" w:hAnsi="Sylfaen" w:eastAsia="Times New Roman" w:cs="Arial LatArm"/>
          <w:i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Times New Roman"/>
          <w:i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i/>
          <w:color w:val="000000"/>
          <w:sz w:val="24"/>
          <w:szCs w:val="24"/>
          <w:lang w:val="hy-AM" w:eastAsia="ru-RU"/>
        </w:rPr>
        <w:t>իրար</w:t>
      </w:r>
      <w:r>
        <w:rPr>
          <w:rFonts w:ascii="Sylfaen" w:hAnsi="Sylfaen" w:eastAsia="Times New Roman" w:cs="Times New Roman"/>
          <w:i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i/>
          <w:color w:val="000000"/>
          <w:sz w:val="24"/>
          <w:szCs w:val="24"/>
          <w:lang w:val="hy-AM" w:eastAsia="ru-RU"/>
        </w:rPr>
        <w:t>մեկմեկու</w:t>
      </w:r>
      <w:r>
        <w:rPr>
          <w:rFonts w:ascii="Sylfaen" w:hAnsi="Sylfaen" w:eastAsia="Times New Roman" w:cs="Times New Roman"/>
          <w:i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i/>
          <w:color w:val="000000"/>
          <w:sz w:val="24"/>
          <w:szCs w:val="24"/>
          <w:lang w:val="hy-AM" w:eastAsia="ru-RU"/>
        </w:rPr>
        <w:t>մեկմեկի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:</w:t>
      </w:r>
    </w:p>
    <w:p>
      <w:pPr>
        <w:spacing w:after="0" w:line="360" w:lineRule="auto"/>
        <w:ind w:firstLine="709"/>
        <w:jc w:val="both"/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</w:pP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Ուղղական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հոլով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չունեն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սեռական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տրականը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նույնն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: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Հանդես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գալիս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գոյականին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հատուկ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շարահյուսական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պաշտոններով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միայն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ենթակա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չեն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լինում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:</w:t>
      </w:r>
    </w:p>
    <w:p>
      <w:pPr>
        <w:spacing w:after="0" w:line="360" w:lineRule="auto"/>
        <w:ind w:firstLine="709"/>
        <w:jc w:val="both"/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Հարցական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դերանուններ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>:</w:t>
      </w:r>
    </w:p>
    <w:p>
      <w:pPr>
        <w:spacing w:after="0" w:line="360" w:lineRule="auto"/>
        <w:ind w:firstLine="709"/>
        <w:jc w:val="both"/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</w:pPr>
      <w:r>
        <w:rPr>
          <w:rFonts w:ascii="Sylfaen" w:hAnsi="Sylfaen" w:eastAsia="Times New Roman" w:cs="Arial LatArm"/>
          <w:b/>
          <w:bCs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br w:type="textWrapping"/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Ո՞վ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 xml:space="preserve"> -</w:t>
      </w:r>
      <w:r>
        <w:rPr>
          <w:rFonts w:ascii="Sylfaen" w:hAnsi="Sylfaen" w:eastAsia="Times New Roman" w:cs="Arial LatArm"/>
          <w:b/>
          <w:bCs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արտահայտում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է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հարցում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անձի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մասին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: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Սեռական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տրականում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ենթարկվում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է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դերանվանական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հոլովման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: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Նախադասության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մեջ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հանդես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է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գալիս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գոյականին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հատուկ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շարահյուսական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պաշտոններով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: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Հոգնակի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թիվն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է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ովքեր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որը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չի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հոլովվում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:</w:t>
      </w:r>
    </w:p>
    <w:p>
      <w:pPr>
        <w:spacing w:after="0" w:line="360" w:lineRule="auto"/>
        <w:ind w:firstLine="709"/>
        <w:jc w:val="both"/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</w:pP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Ի՞նչ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 -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արտահայտում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է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հարցում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իրի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մասին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հոլովվում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է</w:t>
      </w:r>
      <w:r>
        <w:rPr>
          <w:rFonts w:ascii="Sylfaen" w:hAnsi="Sylfaen" w:eastAsia="Times New Roman" w:cs="Arial LatArm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անվանական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հոլովմամբ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: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Հոգնակի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թիվը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(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ինչե՞ր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)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նույնպես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հոլովվում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է</w:t>
      </w:r>
      <w:r>
        <w:rPr>
          <w:rFonts w:ascii="Sylfaen" w:hAnsi="Sylfaen" w:eastAsia="Times New Roman" w:cs="Arial LatArm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հոլովմամբ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: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Նախադասության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մեջ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հանդես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է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գալիս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գոյականին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հատուկ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շարահյուսական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պաշտոններով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որոշ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դեպքերում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`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որոշչի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պաշտոնով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(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Ի՞նչ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խոսքերով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երգեմ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քեզ</w:t>
      </w:r>
      <w:r>
        <w:rPr>
          <w:rFonts w:ascii="Sylfaen" w:hAnsi="Sylfaen" w:eastAsia="Times New Roman" w:cs="Arial LatArm"/>
          <w:color w:val="000000"/>
          <w:sz w:val="24"/>
          <w:szCs w:val="24"/>
          <w:lang w:val="hy-AM" w:eastAsia="ru-RU"/>
        </w:rPr>
        <w:t>…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):</w:t>
      </w:r>
    </w:p>
    <w:p>
      <w:pPr>
        <w:spacing w:after="0" w:line="360" w:lineRule="auto"/>
        <w:ind w:firstLine="709"/>
        <w:jc w:val="both"/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</w:pP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Ո՞ր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հարցական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դերանունը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նախադասության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մեջ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հանդես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է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գալիս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որոշչի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պաշտոնով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: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Օր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.`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Ո՞ր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սև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սարում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ո՞ր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անտառում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ո՞ր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թփի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տակ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կորար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մենակ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: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Որոշիչ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հոդով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հանդես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գալիս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հոլովվում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է</w:t>
      </w:r>
      <w:r>
        <w:rPr>
          <w:rFonts w:ascii="Sylfaen" w:hAnsi="Sylfaen" w:eastAsia="Times New Roman" w:cs="Arial LatArm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հոլովմամբ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,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իսկ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հոգնակի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թվում</w:t>
      </w:r>
      <w:r>
        <w:rPr>
          <w:rFonts w:ascii="Sylfaen" w:hAnsi="Sylfaen" w:eastAsia="Times New Roman" w:cs="Arial LatArm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ք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ց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հոլովմամբ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`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որոնք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որոնց</w:t>
      </w:r>
      <w:r>
        <w:rPr>
          <w:rFonts w:ascii="Sylfaen" w:hAnsi="Sylfaen" w:eastAsia="Times New Roman" w:cs="Arial LatArm"/>
          <w:color w:val="000000"/>
          <w:sz w:val="24"/>
          <w:szCs w:val="24"/>
          <w:lang w:val="hy-AM" w:eastAsia="ru-RU"/>
        </w:rPr>
        <w:t>…</w:t>
      </w:r>
    </w:p>
    <w:p>
      <w:pPr>
        <w:spacing w:after="0" w:line="360" w:lineRule="auto"/>
        <w:ind w:firstLine="709"/>
        <w:jc w:val="both"/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</w:pP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Ինչպիսի՞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որպիսի՞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 -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արտահայտում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հարցում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առարկայի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որակական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հատկանիշի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մասին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լինում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որոշիչ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`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ինչպիսի՞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հաղթանակ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: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Հոգնակի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թվով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ինչպիսիները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որպիսիները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հոլովվում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հոլովմամբ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իսկ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ինչպիսիք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որպիսիք</w:t>
      </w:r>
      <w:r>
        <w:rPr>
          <w:rFonts w:ascii="Sylfaen" w:hAnsi="Sylfaen" w:eastAsia="Times New Roman" w:cs="Arial LatArm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ձևերը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չեն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հոլովվում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:</w:t>
      </w:r>
    </w:p>
    <w:p>
      <w:pPr>
        <w:spacing w:after="0" w:line="360" w:lineRule="auto"/>
        <w:ind w:firstLine="709"/>
        <w:jc w:val="both"/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</w:pP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Ինչքա՞ն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ինչչա՞փ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որքա՞ն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որչա՞փ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 xml:space="preserve"> -</w:t>
      </w:r>
      <w:r>
        <w:rPr>
          <w:rFonts w:ascii="Sylfaen" w:hAnsi="Sylfaen" w:eastAsia="Times New Roman" w:cs="Arial LatArm"/>
          <w:b/>
          <w:bCs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արտահայտում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են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հարցում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առարակայի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քանակական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հատկանիշի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կամ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գործողության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չափի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ամսին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ինչքա՞ն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մարդ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ինչքա՞ն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վարեց</w:t>
      </w:r>
      <w:r>
        <w:rPr>
          <w:rFonts w:ascii="Sylfaen" w:hAnsi="Sylfaen" w:eastAsia="Times New Roman" w:cs="Arial LatArm"/>
          <w:color w:val="000000"/>
          <w:sz w:val="24"/>
          <w:szCs w:val="24"/>
          <w:lang w:val="hy-AM" w:eastAsia="ru-RU"/>
        </w:rPr>
        <w:t>…</w:t>
      </w:r>
    </w:p>
    <w:p>
      <w:pPr>
        <w:spacing w:after="0" w:line="360" w:lineRule="auto"/>
        <w:ind w:firstLine="709"/>
        <w:jc w:val="both"/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</w:pP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Քանի՞</w:t>
      </w:r>
      <w:r>
        <w:rPr>
          <w:rFonts w:ascii="Sylfaen" w:hAnsi="Sylfaen" w:eastAsia="Times New Roman" w:cs="Arial LatArm"/>
          <w:b/>
          <w:bCs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-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արտահայտում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է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հարցում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առարկայի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քանակային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հատկանիշի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մասին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`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քանի՞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լսարան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քանի՞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տետր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: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Քանի՞սը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Arial LatArm"/>
          <w:color w:val="000000"/>
          <w:sz w:val="24"/>
          <w:szCs w:val="24"/>
          <w:lang w:val="hy-AM" w:eastAsia="ru-RU"/>
        </w:rPr>
        <w:t>–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ունի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առարկայական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նշանակություն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և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հոլովվում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է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`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նախադասության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մեջ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կատարելով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գոյականին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հատուկ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շարահյուսական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պաշտոններ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: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Օր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.`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քանի՞սը</w:t>
      </w:r>
      <w:r>
        <w:rPr>
          <w:rFonts w:ascii="Sylfaen" w:hAnsi="Sylfaen" w:eastAsia="Times New Roman" w:cs="Arial LatArm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պարգևատրվեցին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քանիսի՞ց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ես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դժգոհ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:</w:t>
      </w:r>
    </w:p>
    <w:p>
      <w:pPr>
        <w:spacing w:after="0" w:line="360" w:lineRule="auto"/>
        <w:ind w:firstLine="709"/>
        <w:jc w:val="both"/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</w:pP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Որտե՞ղ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ո՞ւր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 –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հարցում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գործողության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տեղի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մասին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: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Թեք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հոլովական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ձևերն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`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որտեղի՞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որտեղի՞ց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որտեղո՞վ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(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Որտեղ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է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թաղված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այն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քարը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հիմի</w:t>
      </w:r>
      <w:r>
        <w:rPr>
          <w:rFonts w:ascii="Sylfaen" w:hAnsi="Sylfaen" w:eastAsia="Times New Roman" w:cs="Arial LatArm"/>
          <w:color w:val="000000"/>
          <w:sz w:val="24"/>
          <w:szCs w:val="24"/>
          <w:lang w:val="hy-AM" w:eastAsia="ru-RU"/>
        </w:rPr>
        <w:t>…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):</w:t>
      </w:r>
    </w:p>
    <w:p>
      <w:pPr>
        <w:spacing w:after="0" w:line="360" w:lineRule="auto"/>
        <w:ind w:firstLine="709"/>
        <w:jc w:val="both"/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</w:pP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Ինչպե՞ս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 -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արտահայտում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է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հարցում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գործողության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ձևի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մասին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և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լինում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է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ձևի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պարագա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:</w:t>
      </w:r>
    </w:p>
    <w:p>
      <w:pPr>
        <w:spacing w:after="0" w:line="360" w:lineRule="auto"/>
        <w:ind w:firstLine="709"/>
        <w:jc w:val="both"/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</w:pP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Ե՞րբ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 -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արտահայտում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է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հարցում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գործողության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կատարման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ժամանակի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մասին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ունի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նաև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սեռական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տրական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և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բացառական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հոլովաձևեր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`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ե՞րբ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երբվա՞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երբվանի՞ց</w:t>
      </w:r>
      <w:r>
        <w:rPr>
          <w:rFonts w:ascii="Sylfaen" w:hAnsi="Sylfaen" w:eastAsia="Times New Roman" w:cs="Arial LatArm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(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Մածունը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երբվա՞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մերած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է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: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Երբվանի՞ց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է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լույսը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անջատվել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):</w:t>
      </w:r>
    </w:p>
    <w:p>
      <w:pPr>
        <w:spacing w:after="0" w:line="360" w:lineRule="auto"/>
        <w:ind w:firstLine="709"/>
        <w:jc w:val="both"/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</w:pP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Ինչո՞ւ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 -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արտահայտում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է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հարցում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գործողության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կատարման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պատճառի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մասին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:</w:t>
      </w:r>
    </w:p>
    <w:p>
      <w:pPr>
        <w:spacing w:after="0" w:line="360" w:lineRule="auto"/>
        <w:ind w:firstLine="709"/>
        <w:jc w:val="both"/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</w:pP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Հարաբերական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դերանունները</w:t>
      </w:r>
      <w:r>
        <w:rPr>
          <w:rFonts w:ascii="Sylfaen" w:hAnsi="Sylfaen" w:eastAsia="Times New Roman" w:cs="Arial LatArm"/>
          <w:b/>
          <w:bCs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նույն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հարցական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դերանուններն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միայն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առանց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հարցական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նշանի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որովհետև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արտահայտում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ոչ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թե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հարցում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այլ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խոսքի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մեջ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կատարում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շարահյուսական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հատուկ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դեր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`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բարդ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ստորադասական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նախադասության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կազմի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մեջ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մտնող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երկրորդական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նախադասությունը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կապում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է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գլխավորին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: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Այս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դերով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նրանք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հավասարվում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ստորադասական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շաղկապներին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սակայն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նրանցից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տարբերվում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նրանով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որ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նախադասության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անդամ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դառնում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իսկ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դրանցից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առարկայական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նշանակություն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ունեցողները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հոլովվում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:</w:t>
      </w:r>
    </w:p>
    <w:p>
      <w:pPr>
        <w:spacing w:after="0" w:line="360" w:lineRule="auto"/>
        <w:ind w:firstLine="709"/>
        <w:jc w:val="both"/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</w:pP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Որոշյալ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դերանուններն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են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>`</w:t>
      </w:r>
      <w:r>
        <w:rPr>
          <w:rFonts w:ascii="Sylfaen" w:hAnsi="Sylfaen" w:eastAsia="Times New Roman" w:cs="Arial LatArm"/>
          <w:b/>
          <w:bCs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ամեն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(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),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ամեն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ամեն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մեկը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ամենքը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բոլոր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(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),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յուրաքանչյուր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(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),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ամեն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ինչ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յուրաքանչյուր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ոք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ամեն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ոք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ողջ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(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),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ամբողջ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(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),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համայն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: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Ըստ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կիրառության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բաժանվում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երկու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խմբի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`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հատկանշային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և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առարկայական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իմաստ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արտահայտող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:</w:t>
      </w:r>
    </w:p>
    <w:p>
      <w:pPr>
        <w:spacing w:after="0" w:line="360" w:lineRule="auto"/>
        <w:ind w:firstLine="709"/>
        <w:jc w:val="both"/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</w:pP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Հատկանշային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իմաստ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արտահայտող</w:t>
      </w:r>
      <w:r>
        <w:rPr>
          <w:rFonts w:ascii="Sylfaen" w:hAnsi="Sylfaen" w:eastAsia="Times New Roman" w:cs="Arial LatArm"/>
          <w:b/>
          <w:bCs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որոշյալ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դերանուններն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`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ամեն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ամեն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ինչ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բոլոր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յուրաքանչյուր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ողջ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ամբողջ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համայն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ամենայն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: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Նախադասության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մեջ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հանդես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գալիս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որոշչի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շարահյուսական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պաշտոնով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: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Օր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.`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Ամեն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արարած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աստղ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ունի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այնտեղ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գահ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ունի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այնտեղ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: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Ամբողջ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կյանքը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տանջանքով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անցավ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:</w:t>
      </w:r>
    </w:p>
    <w:p>
      <w:pPr>
        <w:spacing w:after="0" w:line="360" w:lineRule="auto"/>
        <w:ind w:firstLine="709"/>
        <w:jc w:val="both"/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</w:pP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Առարկայական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իմաստ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արտահայտող</w:t>
      </w:r>
      <w:r>
        <w:rPr>
          <w:rFonts w:ascii="Sylfaen" w:hAnsi="Sylfaen" w:eastAsia="Times New Roman" w:cs="Arial LatArm"/>
          <w:b/>
          <w:bCs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որոշյալ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դերանուններն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`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ամենը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ամենքը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ամեն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մեկը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բոլորը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յուրաքանչյուրը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ամեն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ինչ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յուրաքանչյուր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ոք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ամեն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ոք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ողջը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ամբողջը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: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Նախադասության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մեջ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հանդես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գալիս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գոյականին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հատուկ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շարահյուսական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պաշտոններով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(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Այդ</w:t>
      </w:r>
      <w:r>
        <w:rPr>
          <w:rFonts w:ascii="Sylfaen" w:hAnsi="Sylfaen" w:eastAsia="Times New Roman" w:cs="Arial LatArm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բոլորը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հնարովի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էր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:</w:t>
      </w:r>
      <w:r>
        <w:rPr>
          <w:rFonts w:ascii="Sylfaen" w:hAnsi="Sylfaen" w:eastAsia="Times New Roman" w:cs="Arial LatArm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Բոլորի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համազգեստները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նոր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էին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: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Ուսուցչուհին</w:t>
      </w:r>
      <w:r>
        <w:rPr>
          <w:rFonts w:ascii="Sylfaen" w:hAnsi="Sylfaen" w:eastAsia="Times New Roman" w:cs="Arial LatArm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բոլորին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մոտեցավ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:</w:t>
      </w:r>
      <w:r>
        <w:rPr>
          <w:rFonts w:ascii="Sylfaen" w:hAnsi="Sylfaen" w:eastAsia="Times New Roman" w:cs="Arial LatArm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Բոլորից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բարձր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առաջադիմություն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էր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պահանջում</w:t>
      </w:r>
      <w:r>
        <w:rPr>
          <w:rFonts w:ascii="Sylfaen" w:hAnsi="Sylfaen" w:eastAsia="Times New Roman" w:cs="Arial LatArm"/>
          <w:color w:val="000000"/>
          <w:sz w:val="24"/>
          <w:szCs w:val="24"/>
          <w:lang w:val="hy-AM" w:eastAsia="ru-RU"/>
        </w:rPr>
        <w:t>…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):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Հոլովվում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են</w:t>
      </w:r>
      <w:r>
        <w:rPr>
          <w:rFonts w:ascii="Sylfaen" w:hAnsi="Sylfaen" w:eastAsia="Times New Roman" w:cs="Arial LatArm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հոլովմամբ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բացի</w:t>
      </w:r>
      <w:r>
        <w:rPr>
          <w:rFonts w:ascii="Sylfaen" w:hAnsi="Sylfaen" w:eastAsia="Times New Roman" w:cs="Arial LatArm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ամեն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ոք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յուրաքանչյուր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ոք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դերանուններից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որոնք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չեն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հոլովվում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:</w:t>
      </w:r>
    </w:p>
    <w:p>
      <w:pPr>
        <w:spacing w:after="0" w:line="360" w:lineRule="auto"/>
        <w:ind w:firstLine="709"/>
        <w:jc w:val="both"/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</w:pP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Անորոշ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դերանուններն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են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>`</w:t>
      </w:r>
      <w:r>
        <w:rPr>
          <w:rFonts w:ascii="Sylfaen" w:hAnsi="Sylfaen" w:eastAsia="Times New Roman" w:cs="Arial LatArm"/>
          <w:b/>
          <w:bCs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ինչ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որ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>, 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ինչ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ինչ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ոմն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մեկը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քանի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քանիսը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ուրիշ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այլ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այսինչ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այնինչ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որոշ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որևէ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երբևէ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երբևիցե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որևիցե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մեկն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ու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մեկը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: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Սրանք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արտահայտում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առարկա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կամ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հատկանիշ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ընդհանուր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չտարբերակված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անորոշ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ձևով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:</w:t>
      </w:r>
    </w:p>
    <w:p>
      <w:pPr>
        <w:spacing w:after="0" w:line="360" w:lineRule="auto"/>
        <w:ind w:firstLine="709"/>
        <w:jc w:val="both"/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</w:pP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Ժխտական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դերանուններն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են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>`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ոչ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ոք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ոչինչ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ոչ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ոչ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մեկը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: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Եթե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նախադասության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մեջ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կա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ժխտական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դերանուն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ապա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ստորոգյալը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ժխտական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խոնարհում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է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ունենում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: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Ոչ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ոք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ոչինչ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ոչ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մեկը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դերանունները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հոլովվում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անվանական</w:t>
      </w:r>
      <w:r>
        <w:rPr>
          <w:rFonts w:ascii="Sylfaen" w:hAnsi="Sylfaen" w:eastAsia="Times New Roman" w:cs="Arial LatArm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հոլովմամբ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իսկ</w:t>
      </w:r>
      <w:r>
        <w:rPr>
          <w:rFonts w:ascii="Sylfaen" w:hAnsi="Sylfaen" w:eastAsia="Times New Roman" w:cs="Arial LatArm"/>
          <w:color w:val="000000"/>
          <w:sz w:val="24"/>
          <w:szCs w:val="24"/>
          <w:lang w:val="hy-AM" w:eastAsia="ru-RU"/>
        </w:rPr>
        <w:t> 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ոչ</w:t>
      </w:r>
      <w:r>
        <w:rPr>
          <w:rFonts w:ascii="Sylfaen" w:hAnsi="Sylfaen" w:eastAsia="Times New Roman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b/>
          <w:bCs/>
          <w:color w:val="000000"/>
          <w:sz w:val="24"/>
          <w:szCs w:val="24"/>
          <w:lang w:val="hy-AM" w:eastAsia="ru-RU"/>
        </w:rPr>
        <w:t>մի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 -ն 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չի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հոլովվում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: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Համապատասխան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ամրապնդող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վարժությունների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միջոցով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սովորածը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կիրառում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ենք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 w:eastAsia="Times New Roman" w:cs="Sylfaen"/>
          <w:color w:val="000000"/>
          <w:sz w:val="24"/>
          <w:szCs w:val="24"/>
          <w:lang w:val="hy-AM" w:eastAsia="ru-RU"/>
        </w:rPr>
        <w:t>խոսքում</w:t>
      </w:r>
      <w:r>
        <w:rPr>
          <w:rFonts w:ascii="Sylfaen" w:hAnsi="Sylfaen" w:eastAsia="Times New Roman" w:cs="Times New Roman"/>
          <w:color w:val="000000"/>
          <w:sz w:val="24"/>
          <w:szCs w:val="24"/>
          <w:lang w:val="hy-AM" w:eastAsia="ru-RU"/>
        </w:rPr>
        <w:t>:</w:t>
      </w: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</w:p>
    <w:p>
      <w:pPr>
        <w:pStyle w:val="15"/>
        <w:widowControl w:val="0"/>
        <w:autoSpaceDE w:val="0"/>
        <w:autoSpaceDN w:val="0"/>
        <w:adjustRightInd w:val="0"/>
        <w:spacing w:after="0" w:line="360" w:lineRule="auto"/>
        <w:ind w:left="1428" w:firstLine="567"/>
        <w:jc w:val="both"/>
        <w:rPr>
          <w:rFonts w:ascii="Sylfaen" w:hAnsi="Sylfaen" w:eastAsia="Arial Unicode MS" w:cs="Sylfaen"/>
          <w:b/>
          <w:sz w:val="32"/>
          <w:szCs w:val="32"/>
          <w:lang w:val="hy-AM" w:eastAsia="ru-RU"/>
        </w:rPr>
      </w:pPr>
      <w:r>
        <w:rPr>
          <w:rFonts w:ascii="Sylfaen" w:hAnsi="Sylfaen" w:eastAsia="Arial Unicode MS" w:cs="Sylfaen"/>
          <w:b/>
          <w:sz w:val="32"/>
          <w:szCs w:val="32"/>
          <w:lang w:val="hy-AM" w:eastAsia="ru-RU"/>
        </w:rPr>
        <w:t>Եզրակացություն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ylfaen" w:hAnsi="Sylfaen" w:eastAsia="Arial Unicode MS" w:cs="Sylfaen"/>
          <w:sz w:val="24"/>
          <w:szCs w:val="24"/>
          <w:lang w:val="hy-AM" w:eastAsia="ru-RU"/>
        </w:rPr>
      </w:pPr>
      <w:r>
        <w:rPr>
          <w:rFonts w:ascii="Sylfaen" w:hAnsi="Sylfaen" w:eastAsia="Arial Unicode MS" w:cs="Sylfaen"/>
          <w:sz w:val="24"/>
          <w:szCs w:val="24"/>
          <w:lang w:val="hy-AM" w:eastAsia="ru-RU"/>
        </w:rPr>
        <w:t>Ավարտելով մեր հետազոտական աշխատանքը՝ եկել ենք հետևյալ եզրահանգումների.</w:t>
      </w:r>
    </w:p>
    <w:p>
      <w:pPr>
        <w:pStyle w:val="1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eastAsia="Arial Unicode MS" w:cs="Sylfaen"/>
          <w:sz w:val="24"/>
          <w:szCs w:val="24"/>
          <w:lang w:val="hy-AM" w:eastAsia="ru-RU"/>
        </w:rPr>
      </w:pPr>
      <w:r>
        <w:rPr>
          <w:rFonts w:ascii="Sylfaen" w:hAnsi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Կարևորելով քերականական աշխատանքները՝ առանձնացրել ենք  տեսական և գործնական բնույթի նյութեր, որոնք բոլոր դասարանների դասագրքերում առկա են:</w:t>
      </w:r>
    </w:p>
    <w:p>
      <w:pPr>
        <w:pStyle w:val="1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eastAsia="Arial Unicode MS" w:cs="Sylfaen"/>
          <w:sz w:val="24"/>
          <w:szCs w:val="24"/>
          <w:lang w:val="hy-AM" w:eastAsia="ru-RU"/>
        </w:rPr>
      </w:pPr>
      <w:r>
        <w:rPr>
          <w:rFonts w:ascii="Sylfaen" w:hAnsi="Sylfaen" w:eastAsia="Arial Unicode MS" w:cs="Sylfaen"/>
          <w:sz w:val="24"/>
          <w:szCs w:val="24"/>
          <w:lang w:val="hy-AM" w:eastAsia="ru-RU"/>
        </w:rPr>
        <w:t>Ցանկալի է դասավանդելիս հնարավորիս շատ գործադրել փոխգործուն մեթոդները:</w:t>
      </w:r>
    </w:p>
    <w:p>
      <w:pPr>
        <w:pStyle w:val="1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eastAsia="Arial Unicode MS" w:cs="Sylfaen"/>
          <w:sz w:val="24"/>
          <w:szCs w:val="24"/>
          <w:lang w:val="hy-AM" w:eastAsia="ru-RU"/>
        </w:rPr>
      </w:pPr>
      <w:r>
        <w:rPr>
          <w:rFonts w:ascii="Sylfaen" w:hAnsi="Sylfaen" w:eastAsia="Arial Unicode MS" w:cs="Sylfaen"/>
          <w:sz w:val="24"/>
          <w:szCs w:val="24"/>
          <w:lang w:val="hy-AM" w:eastAsia="ru-RU"/>
        </w:rPr>
        <w:t xml:space="preserve">Արդյունավետ ենք համարում տարաբնույթ գործնական առաջադրանքներով հիմնավորել տեսական գիտելիքները անուն խոսքի մասերի դասավանդման ժամանակ: </w:t>
      </w:r>
    </w:p>
    <w:p>
      <w:pPr>
        <w:pStyle w:val="1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eastAsia="Arial Unicode MS" w:cs="Sylfaen"/>
          <w:sz w:val="24"/>
          <w:szCs w:val="24"/>
          <w:lang w:val="hy-AM" w:eastAsia="ru-RU"/>
        </w:rPr>
      </w:pPr>
      <w:r>
        <w:rPr>
          <w:rStyle w:val="17"/>
          <w:rFonts w:ascii="Sylfaen" w:hAnsi="Sylfaen"/>
          <w:sz w:val="23"/>
          <w:szCs w:val="23"/>
          <w:lang w:val="hy-AM"/>
        </w:rPr>
        <w:t>Ինչ վերաբերում է վարժություններին և առաջադրանքներին, ապա այս պարագայում դրանք պետք է ներկայացնել հատուկ ընտրությամբ: Դրանք պետք է լինեն տարաբնույթ՝ վերաբերելով տվյալ խոսքի մասի բոլոր հատկանիշներին, ինչպես նաև պետք է միտված լինեն աշակերտների գործնական կարողությունների և ստեղծարար մտքի խթանմանն ու զարգացմանը:</w:t>
      </w:r>
    </w:p>
    <w:p>
      <w:pPr>
        <w:pStyle w:val="15"/>
        <w:widowControl w:val="0"/>
        <w:autoSpaceDE w:val="0"/>
        <w:autoSpaceDN w:val="0"/>
        <w:adjustRightInd w:val="0"/>
        <w:spacing w:after="0" w:line="360" w:lineRule="auto"/>
        <w:ind w:left="1428" w:firstLine="567"/>
        <w:jc w:val="both"/>
        <w:rPr>
          <w:rFonts w:ascii="Sylfaen" w:hAnsi="Sylfaen" w:eastAsia="Arial Unicode MS" w:cs="Sylfaen"/>
          <w:b/>
          <w:sz w:val="24"/>
          <w:szCs w:val="24"/>
          <w:lang w:val="hy-AM" w:eastAsia="ru-RU"/>
        </w:rPr>
      </w:pPr>
    </w:p>
    <w:p>
      <w:pPr>
        <w:pStyle w:val="15"/>
        <w:widowControl w:val="0"/>
        <w:autoSpaceDE w:val="0"/>
        <w:autoSpaceDN w:val="0"/>
        <w:adjustRightInd w:val="0"/>
        <w:spacing w:after="0" w:line="360" w:lineRule="auto"/>
        <w:ind w:left="1428" w:firstLine="567"/>
        <w:jc w:val="both"/>
        <w:rPr>
          <w:rFonts w:ascii="Sylfaen" w:hAnsi="Sylfaen" w:eastAsia="Arial Unicode MS" w:cs="Sylfaen"/>
          <w:b/>
          <w:sz w:val="24"/>
          <w:szCs w:val="24"/>
          <w:lang w:val="hy-AM" w:eastAsia="ru-RU"/>
        </w:rPr>
      </w:pPr>
    </w:p>
    <w:p>
      <w:pPr>
        <w:pStyle w:val="15"/>
        <w:widowControl w:val="0"/>
        <w:autoSpaceDE w:val="0"/>
        <w:autoSpaceDN w:val="0"/>
        <w:adjustRightInd w:val="0"/>
        <w:spacing w:after="0" w:line="360" w:lineRule="auto"/>
        <w:ind w:left="1428" w:firstLine="567"/>
        <w:jc w:val="both"/>
        <w:rPr>
          <w:rFonts w:ascii="Sylfaen" w:hAnsi="Sylfaen" w:eastAsia="Arial Unicode MS" w:cs="Sylfaen"/>
          <w:b/>
          <w:sz w:val="24"/>
          <w:szCs w:val="24"/>
          <w:lang w:val="hy-AM" w:eastAsia="ru-RU"/>
        </w:rPr>
      </w:pPr>
    </w:p>
    <w:p>
      <w:pPr>
        <w:pStyle w:val="15"/>
        <w:widowControl w:val="0"/>
        <w:autoSpaceDE w:val="0"/>
        <w:autoSpaceDN w:val="0"/>
        <w:adjustRightInd w:val="0"/>
        <w:spacing w:after="0" w:line="360" w:lineRule="auto"/>
        <w:ind w:left="1428" w:firstLine="567"/>
        <w:jc w:val="both"/>
        <w:rPr>
          <w:rFonts w:ascii="Sylfaen" w:hAnsi="Sylfaen" w:eastAsia="Arial Unicode MS" w:cs="Sylfaen"/>
          <w:b/>
          <w:sz w:val="24"/>
          <w:szCs w:val="24"/>
          <w:lang w:val="hy-AM" w:eastAsia="ru-RU"/>
        </w:rPr>
      </w:pPr>
    </w:p>
    <w:p>
      <w:pPr>
        <w:pStyle w:val="15"/>
        <w:widowControl w:val="0"/>
        <w:autoSpaceDE w:val="0"/>
        <w:autoSpaceDN w:val="0"/>
        <w:adjustRightInd w:val="0"/>
        <w:spacing w:after="0" w:line="360" w:lineRule="auto"/>
        <w:ind w:left="1428" w:firstLine="567"/>
        <w:jc w:val="both"/>
        <w:rPr>
          <w:rFonts w:ascii="Sylfaen" w:hAnsi="Sylfaen" w:eastAsia="Arial Unicode MS" w:cs="Sylfaen"/>
          <w:b/>
          <w:sz w:val="24"/>
          <w:szCs w:val="24"/>
          <w:lang w:val="hy-AM" w:eastAsia="ru-RU"/>
        </w:rPr>
      </w:pPr>
    </w:p>
    <w:p>
      <w:pPr>
        <w:pStyle w:val="15"/>
        <w:widowControl w:val="0"/>
        <w:autoSpaceDE w:val="0"/>
        <w:autoSpaceDN w:val="0"/>
        <w:adjustRightInd w:val="0"/>
        <w:spacing w:after="0" w:line="360" w:lineRule="auto"/>
        <w:ind w:left="1428" w:firstLine="567"/>
        <w:jc w:val="both"/>
        <w:rPr>
          <w:rFonts w:ascii="Sylfaen" w:hAnsi="Sylfaen" w:eastAsia="Arial Unicode MS" w:cs="Sylfaen"/>
          <w:b/>
          <w:sz w:val="24"/>
          <w:szCs w:val="24"/>
          <w:lang w:val="hy-AM" w:eastAsia="ru-RU"/>
        </w:rPr>
      </w:pPr>
    </w:p>
    <w:p>
      <w:pPr>
        <w:pStyle w:val="15"/>
        <w:widowControl w:val="0"/>
        <w:autoSpaceDE w:val="0"/>
        <w:autoSpaceDN w:val="0"/>
        <w:adjustRightInd w:val="0"/>
        <w:spacing w:after="0" w:line="360" w:lineRule="auto"/>
        <w:ind w:left="1428" w:firstLine="567"/>
        <w:jc w:val="both"/>
        <w:rPr>
          <w:rFonts w:ascii="Sylfaen" w:hAnsi="Sylfaen" w:eastAsia="Arial Unicode MS" w:cs="Sylfaen"/>
          <w:b/>
          <w:sz w:val="24"/>
          <w:szCs w:val="24"/>
          <w:lang w:val="hy-AM" w:eastAsia="ru-RU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ylfaen" w:hAnsi="Sylfaen" w:eastAsia="Arial Unicode MS" w:cs="Sylfaen"/>
          <w:b/>
          <w:sz w:val="24"/>
          <w:szCs w:val="24"/>
          <w:lang w:val="en-US" w:eastAsia="ru-RU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ylfaen" w:hAnsi="Sylfaen" w:eastAsia="Arial Unicode MS" w:cs="Sylfaen"/>
          <w:b/>
          <w:sz w:val="24"/>
          <w:szCs w:val="24"/>
          <w:lang w:val="en-US" w:eastAsia="ru-RU"/>
        </w:rPr>
      </w:pPr>
      <w:bookmarkStart w:id="0" w:name="_GoBack"/>
      <w:bookmarkEnd w:id="0"/>
    </w:p>
    <w:p>
      <w:pPr>
        <w:pStyle w:val="15"/>
        <w:widowControl w:val="0"/>
        <w:autoSpaceDE w:val="0"/>
        <w:autoSpaceDN w:val="0"/>
        <w:adjustRightInd w:val="0"/>
        <w:spacing w:after="0" w:line="360" w:lineRule="auto"/>
        <w:ind w:left="1428" w:firstLine="567"/>
        <w:jc w:val="both"/>
        <w:rPr>
          <w:rFonts w:ascii="Sylfaen" w:hAnsi="Sylfaen" w:eastAsia="Arial Unicode MS" w:cs="Sylfaen"/>
          <w:b/>
          <w:sz w:val="24"/>
          <w:szCs w:val="24"/>
          <w:lang w:val="hy-AM" w:eastAsia="ru-RU"/>
        </w:rPr>
      </w:pPr>
      <w:r>
        <w:rPr>
          <w:rFonts w:ascii="Sylfaen" w:hAnsi="Sylfaen" w:eastAsia="Arial Unicode MS" w:cs="Sylfaen"/>
          <w:b/>
          <w:sz w:val="24"/>
          <w:szCs w:val="24"/>
          <w:lang w:val="hy-AM" w:eastAsia="ru-RU"/>
        </w:rPr>
        <w:t>ԳՐԱԿԱՆՈՒԹՅԱՆ ՑԱՆԿ</w:t>
      </w:r>
    </w:p>
    <w:p>
      <w:pPr>
        <w:pStyle w:val="15"/>
        <w:widowControl w:val="0"/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Sylfaen" w:hAnsi="Sylfaen" w:eastAsia="Arial Unicode MS" w:cs="Sylfaen"/>
          <w:color w:val="202122"/>
          <w:sz w:val="24"/>
          <w:szCs w:val="24"/>
          <w:lang w:val="hy-AM" w:eastAsia="ru-RU"/>
        </w:rPr>
      </w:pPr>
    </w:p>
    <w:p>
      <w:pPr>
        <w:pStyle w:val="4"/>
        <w:numPr>
          <w:ilvl w:val="0"/>
          <w:numId w:val="5"/>
        </w:numPr>
        <w:spacing w:line="360" w:lineRule="auto"/>
        <w:ind w:left="0"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Բարսեղյան Հ., Մեյթիխանյան Փ., Հայոց լեզու 7, Երևան, 2016,  «Աստղիկ Գրատուն» հրատարակչություն, էջեր 177:</w:t>
      </w:r>
    </w:p>
    <w:p>
      <w:pPr>
        <w:pStyle w:val="4"/>
        <w:numPr>
          <w:ilvl w:val="0"/>
          <w:numId w:val="5"/>
        </w:numPr>
        <w:spacing w:line="360" w:lineRule="auto"/>
        <w:ind w:left="0"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Բարսեղյան Հ., Մեյթիխանյան Փ., Հայոց լեզու 8, Երևան, 2017,  «Աստղիկ Գրատուն» հրատարակչություն, էջեր 161:</w:t>
      </w:r>
    </w:p>
    <w:p>
      <w:pPr>
        <w:pStyle w:val="4"/>
        <w:numPr>
          <w:ilvl w:val="0"/>
          <w:numId w:val="5"/>
        </w:numPr>
        <w:spacing w:line="360" w:lineRule="auto"/>
        <w:ind w:left="0"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Բարսեղյան Հ., Մեյթիխանյան Փ., Հայոց լեզու 9, Երևան, 2013,  «Աստղիկ Գրատուն» հրատարակչություն, էջեր 162:</w:t>
      </w:r>
    </w:p>
    <w:p>
      <w:pPr>
        <w:pStyle w:val="4"/>
        <w:numPr>
          <w:ilvl w:val="0"/>
          <w:numId w:val="5"/>
        </w:numPr>
        <w:spacing w:line="360" w:lineRule="auto"/>
        <w:ind w:left="0"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Նազարյան Ռ. և ուրիշներ, Թելադրության նյութերի ժողովածու, IV X դասարանների համար, Երևան, 2000, էջ 194:</w:t>
      </w:r>
    </w:p>
    <w:p>
      <w:pPr>
        <w:pStyle w:val="4"/>
        <w:numPr>
          <w:ilvl w:val="0"/>
          <w:numId w:val="5"/>
        </w:numPr>
        <w:spacing w:line="360" w:lineRule="auto"/>
        <w:ind w:left="0"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Ղարիբյան Ա.  և ուրիշներ, «Հայոց լեզվի մեթոդիկա», Երևան, 1955, Հայպետհրատ, էջ 266:</w:t>
      </w:r>
    </w:p>
    <w:p>
      <w:pPr>
        <w:pStyle w:val="4"/>
        <w:numPr>
          <w:ilvl w:val="0"/>
          <w:numId w:val="5"/>
        </w:numPr>
        <w:spacing w:line="360" w:lineRule="auto"/>
        <w:ind w:left="0"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Տեր</w:t>
      </w:r>
      <w:r>
        <w:rPr>
          <w:rFonts w:ascii="Sylfaen" w:hAnsi="Sylfaen"/>
          <w:sz w:val="24"/>
          <w:szCs w:val="24"/>
          <w:lang w:val="hy-AM"/>
        </w:rPr>
        <w:t>-</w:t>
      </w:r>
      <w:r>
        <w:rPr>
          <w:rFonts w:ascii="Sylfaen" w:hAnsi="Sylfaen" w:cs="Sylfaen"/>
          <w:sz w:val="24"/>
          <w:szCs w:val="24"/>
          <w:lang w:val="hy-AM"/>
        </w:rPr>
        <w:t>Գրիգորյան Ա. Ե.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Քերականության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մեթոդիկա,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տարրական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դասարաններ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Երևան</w:t>
      </w:r>
      <w:r>
        <w:rPr>
          <w:rFonts w:ascii="Sylfaen" w:hAnsi="Sylfaen"/>
          <w:sz w:val="24"/>
          <w:szCs w:val="24"/>
          <w:lang w:val="hy-AM"/>
        </w:rPr>
        <w:t>, 1977, «Լույս» էջ 320:</w:t>
      </w:r>
    </w:p>
    <w:p>
      <w:pPr>
        <w:pStyle w:val="4"/>
        <w:spacing w:line="360" w:lineRule="auto"/>
        <w:ind w:left="284" w:firstLine="567"/>
        <w:jc w:val="both"/>
        <w:rPr>
          <w:rFonts w:ascii="Sylfaen" w:hAnsi="Sylfaen"/>
          <w:sz w:val="24"/>
          <w:szCs w:val="24"/>
          <w:lang w:val="hy-AM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ylfaen" w:hAnsi="Sylfaen" w:eastAsia="Arial Unicode MS" w:cs="Sylfaen"/>
          <w:sz w:val="24"/>
          <w:szCs w:val="24"/>
          <w:lang w:val="hy-AM" w:eastAsia="ru-RU"/>
        </w:rPr>
      </w:pPr>
    </w:p>
    <w:p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</w:p>
    <w:p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</w:p>
    <w:sectPr>
      <w:footerReference r:id="rId5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lfaen">
    <w:panose1 w:val="010A0502050306030303"/>
    <w:charset w:val="CC"/>
    <w:family w:val="roman"/>
    <w:pitch w:val="default"/>
    <w:sig w:usb0="04000687" w:usb1="00000000" w:usb2="00000000" w:usb3="00000000" w:csb0="2000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Arial LatArm">
    <w:panose1 w:val="020B0604020202020204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42370397"/>
      <w:docPartObj>
        <w:docPartGallery w:val="AutoText"/>
      </w:docPartObj>
    </w:sdtPr>
    <w:sdtContent>
      <w:p>
        <w:pPr>
          <w:pStyle w:val="7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E4635A"/>
    <w:multiLevelType w:val="multilevel"/>
    <w:tmpl w:val="12E4635A"/>
    <w:lvl w:ilvl="0" w:tentative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">
    <w:nsid w:val="314A329E"/>
    <w:multiLevelType w:val="multilevel"/>
    <w:tmpl w:val="314A329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9A50DF7"/>
    <w:multiLevelType w:val="multilevel"/>
    <w:tmpl w:val="49A50DF7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507E4410"/>
    <w:multiLevelType w:val="multilevel"/>
    <w:tmpl w:val="507E441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Sylfaen" w:hAnsi="Sylfaen"/>
        <w:color w:val="auto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F543F"/>
    <w:multiLevelType w:val="multilevel"/>
    <w:tmpl w:val="569F543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3F"/>
    <w:rsid w:val="0012413F"/>
    <w:rsid w:val="00176DC1"/>
    <w:rsid w:val="002568DC"/>
    <w:rsid w:val="003B600D"/>
    <w:rsid w:val="0058432D"/>
    <w:rsid w:val="00586107"/>
    <w:rsid w:val="005E63B1"/>
    <w:rsid w:val="0065296D"/>
    <w:rsid w:val="006C5987"/>
    <w:rsid w:val="007A360D"/>
    <w:rsid w:val="00AC508F"/>
    <w:rsid w:val="00BA2CD8"/>
    <w:rsid w:val="00D207C4"/>
    <w:rsid w:val="00DF3E68"/>
    <w:rsid w:val="00E1494E"/>
    <w:rsid w:val="00F103A6"/>
    <w:rsid w:val="2CF32DAD"/>
    <w:rsid w:val="30D639C8"/>
    <w:rsid w:val="4AE75A40"/>
    <w:rsid w:val="4BAE6BAF"/>
    <w:rsid w:val="7255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1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note text"/>
    <w:basedOn w:val="1"/>
    <w:link w:val="16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5">
    <w:name w:val="header"/>
    <w:basedOn w:val="1"/>
    <w:link w:val="13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Body Text"/>
    <w:basedOn w:val="1"/>
    <w:link w:val="10"/>
    <w:semiHidden/>
    <w:unhideWhenUsed/>
    <w:qFormat/>
    <w:uiPriority w:val="1"/>
    <w:pPr>
      <w:widowControl w:val="0"/>
      <w:autoSpaceDE w:val="0"/>
      <w:autoSpaceDN w:val="0"/>
      <w:spacing w:after="0" w:line="240" w:lineRule="auto"/>
    </w:pPr>
    <w:rPr>
      <w:rFonts w:ascii="Sylfaen" w:hAnsi="Sylfaen" w:eastAsia="Sylfaen" w:cs="Sylfaen"/>
      <w:sz w:val="24"/>
      <w:szCs w:val="24"/>
      <w:lang w:val="en-GB"/>
    </w:rPr>
  </w:style>
  <w:style w:type="paragraph" w:styleId="7">
    <w:name w:val="footer"/>
    <w:basedOn w:val="1"/>
    <w:link w:val="14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8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9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"/>
    <w:basedOn w:val="2"/>
    <w:link w:val="6"/>
    <w:semiHidden/>
    <w:uiPriority w:val="1"/>
    <w:rPr>
      <w:rFonts w:ascii="Sylfaen" w:hAnsi="Sylfaen" w:eastAsia="Sylfaen" w:cs="Sylfaen"/>
      <w:sz w:val="24"/>
      <w:szCs w:val="24"/>
      <w:lang w:val="en-GB"/>
    </w:rPr>
  </w:style>
  <w:style w:type="paragraph" w:customStyle="1" w:styleId="11">
    <w:name w:val="List Paragraph1"/>
    <w:basedOn w:val="1"/>
    <w:qFormat/>
    <w:uiPriority w:val="0"/>
    <w:pPr>
      <w:spacing w:after="0"/>
      <w:ind w:left="720"/>
      <w:contextualSpacing/>
      <w:jc w:val="both"/>
    </w:pPr>
    <w:rPr>
      <w:rFonts w:ascii="Calibri" w:hAnsi="Calibri" w:eastAsia="Times New Roman" w:cs="Times New Roman"/>
      <w:lang w:eastAsia="ru-RU"/>
    </w:rPr>
  </w:style>
  <w:style w:type="paragraph" w:customStyle="1" w:styleId="12">
    <w:name w:val="Абзац списка1"/>
    <w:basedOn w:val="1"/>
    <w:qFormat/>
    <w:uiPriority w:val="34"/>
    <w:pPr>
      <w:ind w:left="720"/>
      <w:contextualSpacing/>
    </w:pPr>
    <w:rPr>
      <w:rFonts w:ascii="Calibri" w:hAnsi="Calibri" w:eastAsia="Calibri" w:cs="Times New Roman"/>
    </w:rPr>
  </w:style>
  <w:style w:type="character" w:customStyle="1" w:styleId="13">
    <w:name w:val="Верхний колонтитул Знак"/>
    <w:basedOn w:val="2"/>
    <w:link w:val="5"/>
    <w:uiPriority w:val="99"/>
  </w:style>
  <w:style w:type="character" w:customStyle="1" w:styleId="14">
    <w:name w:val="Нижний колонтитул Знак"/>
    <w:basedOn w:val="2"/>
    <w:link w:val="7"/>
    <w:uiPriority w:val="99"/>
  </w:style>
  <w:style w:type="paragraph" w:styleId="15">
    <w:name w:val="List Paragraph"/>
    <w:basedOn w:val="1"/>
    <w:qFormat/>
    <w:uiPriority w:val="34"/>
    <w:pPr>
      <w:spacing w:after="160" w:line="254" w:lineRule="auto"/>
      <w:ind w:left="720"/>
      <w:contextualSpacing/>
    </w:pPr>
  </w:style>
  <w:style w:type="character" w:customStyle="1" w:styleId="16">
    <w:name w:val="Текст сноски Знак"/>
    <w:basedOn w:val="2"/>
    <w:link w:val="4"/>
    <w:semiHidden/>
    <w:uiPriority w:val="99"/>
    <w:rPr>
      <w:sz w:val="20"/>
      <w:szCs w:val="20"/>
    </w:rPr>
  </w:style>
  <w:style w:type="character" w:customStyle="1" w:styleId="17">
    <w:name w:val="Font Style13"/>
    <w:uiPriority w:val="99"/>
    <w:rPr>
      <w:rFonts w:hint="default" w:ascii="Tahoma" w:hAnsi="Tahoma" w:cs="Tahoma"/>
      <w:sz w:val="18"/>
      <w:szCs w:val="18"/>
    </w:rPr>
  </w:style>
  <w:style w:type="character" w:customStyle="1" w:styleId="18">
    <w:name w:val="gxs-tex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20</Pages>
  <Words>3817</Words>
  <Characters>21759</Characters>
  <Lines>181</Lines>
  <Paragraphs>51</Paragraphs>
  <TotalTime>1</TotalTime>
  <ScaleCrop>false</ScaleCrop>
  <LinksUpToDate>false</LinksUpToDate>
  <CharactersWithSpaces>25525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2022-09-29T10:10:00Z</dcterms:created>
  <dc:creator>VG</dc:creator>
  <cp:lastModifiedBy>VG</cp:lastModifiedBy>
  <dcterms:modified xsi:type="dcterms:W3CDTF">2022-10-05T11:08:52Z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279DD3B5A9CC411EB7972402DF8615DD</vt:lpwstr>
  </property>
</Properties>
</file>