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AC" w:rsidRDefault="00623E67" w:rsidP="000106AC">
      <w:pPr>
        <w:spacing w:line="36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        </w:t>
      </w:r>
    </w:p>
    <w:p w:rsidR="00577EA9" w:rsidRPr="000106AC" w:rsidRDefault="000106AC" w:rsidP="000106AC">
      <w:pPr>
        <w:spacing w:line="36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       </w:t>
      </w:r>
      <w:r w:rsidR="005C7FB1">
        <w:rPr>
          <w:rFonts w:ascii="Sylfaen" w:hAnsi="Sylfaen"/>
          <w:sz w:val="28"/>
          <w:szCs w:val="28"/>
        </w:rPr>
        <w:t xml:space="preserve"> </w:t>
      </w:r>
      <w:r w:rsidR="00623E67">
        <w:rPr>
          <w:rFonts w:ascii="Sylfaen" w:hAnsi="Sylfaen"/>
          <w:sz w:val="28"/>
          <w:szCs w:val="28"/>
        </w:rPr>
        <w:t xml:space="preserve"> </w:t>
      </w:r>
      <w:r w:rsidR="00623E67" w:rsidRPr="00623E67">
        <w:rPr>
          <w:rFonts w:ascii="Sylfaen" w:hAnsi="Sylfaen"/>
          <w:b/>
          <w:sz w:val="28"/>
          <w:szCs w:val="28"/>
        </w:rPr>
        <w:t>ՎԵՐԱՊԱՏՐԱՍՏՈՂ ԿԱԶՄԱԿԵՐՊՈՒԹՅՈՒՆ</w:t>
      </w:r>
    </w:p>
    <w:p w:rsidR="00623E67" w:rsidRPr="00623E67" w:rsidRDefault="00623E67" w:rsidP="000106AC">
      <w:pPr>
        <w:spacing w:line="360" w:lineRule="auto"/>
        <w:rPr>
          <w:rFonts w:ascii="Sylfaen" w:hAnsi="Sylfaen"/>
          <w:b/>
          <w:sz w:val="28"/>
          <w:szCs w:val="28"/>
        </w:rPr>
      </w:pPr>
      <w:r w:rsidRPr="00623E67">
        <w:rPr>
          <w:rFonts w:ascii="Sylfaen" w:hAnsi="Sylfaen"/>
          <w:b/>
          <w:sz w:val="28"/>
          <w:szCs w:val="28"/>
        </w:rPr>
        <w:t xml:space="preserve">                         Մ.ՆԱԼԲԱՆԴՅԱՆԻ ԱՆՎԱՆ ՇԻՐԱԿԻ</w:t>
      </w:r>
    </w:p>
    <w:p w:rsidR="00623E67" w:rsidRPr="00623E67" w:rsidRDefault="00623E67" w:rsidP="000106AC">
      <w:pPr>
        <w:spacing w:line="360" w:lineRule="auto"/>
        <w:rPr>
          <w:rFonts w:ascii="Sylfaen" w:hAnsi="Sylfaen"/>
          <w:b/>
          <w:sz w:val="28"/>
          <w:szCs w:val="28"/>
        </w:rPr>
      </w:pPr>
      <w:r w:rsidRPr="00623E67">
        <w:rPr>
          <w:rFonts w:ascii="Sylfaen" w:hAnsi="Sylfaen"/>
          <w:b/>
          <w:sz w:val="28"/>
          <w:szCs w:val="28"/>
        </w:rPr>
        <w:t xml:space="preserve">                                 ՊԵՏԱԿԱՆ ՀԱՄԱԼՍԱՐԱՆ </w:t>
      </w:r>
    </w:p>
    <w:p w:rsidR="00623E67" w:rsidRPr="00623E67" w:rsidRDefault="00623E67" w:rsidP="000106AC">
      <w:pPr>
        <w:spacing w:line="360" w:lineRule="auto"/>
        <w:rPr>
          <w:rFonts w:ascii="Sylfaen" w:hAnsi="Sylfaen"/>
          <w:b/>
          <w:sz w:val="28"/>
          <w:szCs w:val="28"/>
        </w:rPr>
      </w:pPr>
    </w:p>
    <w:p w:rsidR="000106AC" w:rsidRDefault="000106AC" w:rsidP="000106AC">
      <w:pPr>
        <w:spacing w:line="360" w:lineRule="auto"/>
        <w:rPr>
          <w:rFonts w:ascii="Sylfaen" w:hAnsi="Sylfaen"/>
          <w:b/>
          <w:sz w:val="28"/>
          <w:szCs w:val="28"/>
        </w:rPr>
      </w:pPr>
    </w:p>
    <w:p w:rsidR="00623E67" w:rsidRPr="00623E67" w:rsidRDefault="000106AC" w:rsidP="000106AC">
      <w:pPr>
        <w:spacing w:line="360" w:lineRule="auto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t xml:space="preserve">                              </w:t>
      </w:r>
      <w:r w:rsidR="005C7FB1">
        <w:rPr>
          <w:rFonts w:ascii="Sylfaen" w:hAnsi="Sylfaen"/>
          <w:b/>
          <w:sz w:val="28"/>
          <w:szCs w:val="28"/>
        </w:rPr>
        <w:t xml:space="preserve">  </w:t>
      </w:r>
      <w:r w:rsidR="00623E67" w:rsidRPr="00623E67">
        <w:rPr>
          <w:rFonts w:ascii="Sylfaen" w:hAnsi="Sylfaen"/>
          <w:b/>
          <w:sz w:val="28"/>
          <w:szCs w:val="28"/>
        </w:rPr>
        <w:t>ՀԵՏԱԶՈՏԱԿԱՆ ԱՇԽԱՏԱՆՔ</w:t>
      </w:r>
    </w:p>
    <w:p w:rsidR="00623E67" w:rsidRDefault="00623E67" w:rsidP="000106AC">
      <w:pPr>
        <w:spacing w:line="360" w:lineRule="auto"/>
        <w:rPr>
          <w:rFonts w:ascii="Sylfaen" w:hAnsi="Sylfaen"/>
          <w:sz w:val="28"/>
          <w:szCs w:val="28"/>
        </w:rPr>
      </w:pPr>
    </w:p>
    <w:p w:rsidR="00623E67" w:rsidRPr="00623E67" w:rsidRDefault="00623E67" w:rsidP="000106AC">
      <w:pPr>
        <w:spacing w:line="360" w:lineRule="auto"/>
        <w:rPr>
          <w:rFonts w:ascii="Sylfaen" w:hAnsi="Sylfaen"/>
          <w:b/>
          <w:sz w:val="28"/>
          <w:szCs w:val="28"/>
        </w:rPr>
      </w:pPr>
    </w:p>
    <w:p w:rsidR="00623E67" w:rsidRDefault="00623E67" w:rsidP="000106AC">
      <w:pPr>
        <w:spacing w:line="360" w:lineRule="auto"/>
        <w:rPr>
          <w:rFonts w:ascii="Sylfaen" w:hAnsi="Sylfaen"/>
          <w:sz w:val="28"/>
          <w:szCs w:val="28"/>
        </w:rPr>
      </w:pPr>
      <w:r w:rsidRPr="00623E67">
        <w:rPr>
          <w:rFonts w:ascii="Sylfaen" w:hAnsi="Sylfaen"/>
          <w:b/>
          <w:sz w:val="28"/>
          <w:szCs w:val="28"/>
        </w:rPr>
        <w:t xml:space="preserve">ԹԵՄԱՆ՝  </w:t>
      </w:r>
      <w:r w:rsidRPr="00623E67">
        <w:rPr>
          <w:rFonts w:ascii="Sylfaen" w:hAnsi="Sylfaen"/>
          <w:sz w:val="28"/>
          <w:szCs w:val="28"/>
        </w:rPr>
        <w:t>‹‹Սովորողների ինքնուրույնության զարգացումը կենսաբանության դասավանդման գործընթացում››</w:t>
      </w:r>
    </w:p>
    <w:p w:rsidR="0093138E" w:rsidRDefault="0093138E" w:rsidP="000106AC">
      <w:pPr>
        <w:spacing w:line="360" w:lineRule="auto"/>
        <w:rPr>
          <w:rFonts w:ascii="Sylfaen" w:hAnsi="Sylfaen"/>
          <w:sz w:val="28"/>
          <w:szCs w:val="28"/>
        </w:rPr>
      </w:pPr>
    </w:p>
    <w:p w:rsidR="000106AC" w:rsidRDefault="005C7FB1" w:rsidP="000106AC">
      <w:pPr>
        <w:spacing w:line="36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</w:t>
      </w:r>
    </w:p>
    <w:p w:rsidR="0093138E" w:rsidRDefault="000106AC" w:rsidP="000106AC">
      <w:pPr>
        <w:spacing w:line="36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         </w:t>
      </w:r>
      <w:r w:rsidR="005C7FB1">
        <w:rPr>
          <w:rFonts w:ascii="Sylfaen" w:hAnsi="Sylfaen"/>
          <w:sz w:val="28"/>
          <w:szCs w:val="28"/>
        </w:rPr>
        <w:t xml:space="preserve"> </w:t>
      </w:r>
      <w:r w:rsidR="0093138E" w:rsidRPr="00623E67">
        <w:rPr>
          <w:rFonts w:ascii="Sylfaen" w:hAnsi="Sylfaen"/>
          <w:sz w:val="28"/>
          <w:szCs w:val="28"/>
        </w:rPr>
        <w:t>‹‹</w:t>
      </w:r>
      <w:r w:rsidR="0093138E">
        <w:rPr>
          <w:rFonts w:ascii="Sylfaen" w:hAnsi="Sylfaen"/>
          <w:sz w:val="28"/>
          <w:szCs w:val="28"/>
        </w:rPr>
        <w:t>Գյումրու</w:t>
      </w:r>
      <w:r w:rsidR="00124241">
        <w:rPr>
          <w:rFonts w:ascii="Sylfaen" w:hAnsi="Sylfaen"/>
          <w:sz w:val="28"/>
          <w:szCs w:val="28"/>
        </w:rPr>
        <w:t xml:space="preserve"> </w:t>
      </w:r>
      <w:r w:rsidR="0093138E">
        <w:rPr>
          <w:rFonts w:ascii="Sylfaen" w:hAnsi="Sylfaen"/>
          <w:sz w:val="28"/>
          <w:szCs w:val="28"/>
        </w:rPr>
        <w:t xml:space="preserve"> </w:t>
      </w:r>
      <w:r w:rsidR="00124241">
        <w:rPr>
          <w:rFonts w:ascii="Sylfaen" w:hAnsi="Sylfaen"/>
          <w:sz w:val="28"/>
          <w:szCs w:val="28"/>
        </w:rPr>
        <w:t>№</w:t>
      </w:r>
      <w:r w:rsidR="0093138E">
        <w:rPr>
          <w:rFonts w:ascii="Sylfaen" w:hAnsi="Sylfaen"/>
          <w:sz w:val="28"/>
          <w:szCs w:val="28"/>
        </w:rPr>
        <w:t>29</w:t>
      </w:r>
      <w:r w:rsidR="005C7FB1">
        <w:rPr>
          <w:rFonts w:ascii="Sylfaen" w:hAnsi="Sylfaen"/>
          <w:sz w:val="28"/>
          <w:szCs w:val="28"/>
        </w:rPr>
        <w:t xml:space="preserve"> հիմնական դպրոց</w:t>
      </w:r>
      <w:r w:rsidR="0093138E" w:rsidRPr="00623E67">
        <w:rPr>
          <w:rFonts w:ascii="Sylfaen" w:hAnsi="Sylfaen"/>
          <w:sz w:val="28"/>
          <w:szCs w:val="28"/>
        </w:rPr>
        <w:t>››</w:t>
      </w:r>
      <w:r w:rsidR="00F61894">
        <w:rPr>
          <w:rFonts w:ascii="Sylfaen" w:hAnsi="Sylfaen"/>
          <w:sz w:val="28"/>
          <w:szCs w:val="28"/>
        </w:rPr>
        <w:t xml:space="preserve"> </w:t>
      </w:r>
      <w:r w:rsidR="005C7FB1">
        <w:rPr>
          <w:rFonts w:ascii="Sylfaen" w:hAnsi="Sylfaen"/>
          <w:sz w:val="28"/>
          <w:szCs w:val="28"/>
        </w:rPr>
        <w:t>ՊՈԱԿ</w:t>
      </w:r>
    </w:p>
    <w:p w:rsidR="005C7FB1" w:rsidRDefault="005C7FB1" w:rsidP="000106AC">
      <w:pPr>
        <w:spacing w:line="360" w:lineRule="auto"/>
        <w:rPr>
          <w:rFonts w:ascii="Sylfaen" w:hAnsi="Sylfaen"/>
          <w:sz w:val="28"/>
          <w:szCs w:val="28"/>
        </w:rPr>
      </w:pPr>
    </w:p>
    <w:p w:rsidR="005C7FB1" w:rsidRPr="000E5B8D" w:rsidRDefault="005C7FB1" w:rsidP="000106AC">
      <w:pPr>
        <w:spacing w:line="36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Հետազոտող ուսուցիչ՝  </w:t>
      </w:r>
      <w:r w:rsidR="00F61894">
        <w:rPr>
          <w:rFonts w:ascii="Sylfaen" w:hAnsi="Sylfaen"/>
          <w:sz w:val="28"/>
          <w:szCs w:val="28"/>
        </w:rPr>
        <w:t xml:space="preserve">  Աբ</w:t>
      </w:r>
      <w:r w:rsidR="00F61894" w:rsidRPr="00124241">
        <w:rPr>
          <w:rFonts w:ascii="Sylfaen" w:hAnsi="Sylfaen"/>
          <w:sz w:val="28"/>
          <w:szCs w:val="28"/>
        </w:rPr>
        <w:t>գարյան</w:t>
      </w:r>
      <w:r w:rsidR="000E5B8D" w:rsidRPr="00124241">
        <w:rPr>
          <w:rFonts w:ascii="Sylfaen" w:hAnsi="Sylfaen"/>
          <w:sz w:val="28"/>
          <w:szCs w:val="28"/>
        </w:rPr>
        <w:t xml:space="preserve"> </w:t>
      </w:r>
      <w:r w:rsidR="00124241">
        <w:rPr>
          <w:rFonts w:ascii="Sylfaen" w:hAnsi="Sylfaen"/>
          <w:sz w:val="28"/>
          <w:szCs w:val="28"/>
        </w:rPr>
        <w:t xml:space="preserve"> </w:t>
      </w:r>
      <w:r w:rsidR="000E5B8D" w:rsidRPr="00124241">
        <w:rPr>
          <w:rFonts w:ascii="Sylfaen" w:hAnsi="Sylfaen"/>
          <w:sz w:val="28"/>
          <w:szCs w:val="28"/>
        </w:rPr>
        <w:t>Սահականուշ</w:t>
      </w:r>
    </w:p>
    <w:p w:rsidR="005C7FB1" w:rsidRPr="000E5B8D" w:rsidRDefault="005C7FB1" w:rsidP="000106AC">
      <w:pPr>
        <w:spacing w:line="36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Աշխատանքի ղեկավար՝  ____________  կենսաբանության գիտությունների թեկնածու,</w:t>
      </w:r>
      <w:r w:rsidR="00BA0E6E">
        <w:rPr>
          <w:rFonts w:ascii="Sylfaen" w:hAnsi="Sylfaen"/>
          <w:sz w:val="28"/>
          <w:szCs w:val="28"/>
        </w:rPr>
        <w:t xml:space="preserve">դոցենտ  </w:t>
      </w:r>
      <w:r>
        <w:rPr>
          <w:rFonts w:ascii="Sylfaen" w:hAnsi="Sylfaen"/>
          <w:sz w:val="28"/>
          <w:szCs w:val="28"/>
        </w:rPr>
        <w:t>Ադամյան</w:t>
      </w:r>
      <w:r w:rsidR="000E5B8D" w:rsidRPr="000E5B8D">
        <w:rPr>
          <w:rFonts w:ascii="Sylfaen" w:hAnsi="Sylfaen"/>
          <w:sz w:val="28"/>
          <w:szCs w:val="28"/>
        </w:rPr>
        <w:t xml:space="preserve"> </w:t>
      </w:r>
      <w:r w:rsidR="000E5B8D">
        <w:rPr>
          <w:rFonts w:ascii="Sylfaen" w:hAnsi="Sylfaen"/>
          <w:sz w:val="28"/>
          <w:szCs w:val="28"/>
        </w:rPr>
        <w:t>Նելլի</w:t>
      </w:r>
    </w:p>
    <w:p w:rsidR="005C7FB1" w:rsidRDefault="005C7FB1" w:rsidP="000106AC">
      <w:pPr>
        <w:spacing w:line="360" w:lineRule="auto"/>
        <w:rPr>
          <w:rFonts w:ascii="Sylfaen" w:hAnsi="Sylfaen"/>
          <w:sz w:val="28"/>
          <w:szCs w:val="28"/>
        </w:rPr>
      </w:pPr>
    </w:p>
    <w:p w:rsidR="005C7FB1" w:rsidRDefault="005C7FB1" w:rsidP="000106AC">
      <w:pPr>
        <w:spacing w:line="360" w:lineRule="auto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                                            Գյումրի  2022թ.</w:t>
      </w:r>
    </w:p>
    <w:p w:rsidR="000106AC" w:rsidRDefault="00E15586" w:rsidP="000106AC">
      <w:pPr>
        <w:spacing w:line="360" w:lineRule="auto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lastRenderedPageBreak/>
        <w:t xml:space="preserve">                                       </w:t>
      </w:r>
      <w:r w:rsidR="000106AC" w:rsidRPr="00E15586">
        <w:rPr>
          <w:rFonts w:ascii="Sylfaen" w:hAnsi="Sylfaen"/>
          <w:b/>
          <w:sz w:val="28"/>
          <w:szCs w:val="28"/>
        </w:rPr>
        <w:t>Բովանդակություն</w:t>
      </w:r>
      <w:r>
        <w:rPr>
          <w:rFonts w:ascii="Sylfaen" w:hAnsi="Sylfaen"/>
          <w:b/>
          <w:sz w:val="28"/>
          <w:szCs w:val="28"/>
        </w:rPr>
        <w:t xml:space="preserve">  </w:t>
      </w:r>
    </w:p>
    <w:p w:rsidR="00E15586" w:rsidRDefault="00E15586" w:rsidP="000106AC">
      <w:pPr>
        <w:spacing w:line="360" w:lineRule="auto"/>
        <w:rPr>
          <w:rFonts w:ascii="Sylfaen" w:hAnsi="Sylfaen"/>
          <w:b/>
          <w:sz w:val="28"/>
          <w:szCs w:val="28"/>
        </w:rPr>
      </w:pPr>
    </w:p>
    <w:p w:rsidR="00E15586" w:rsidRDefault="00E15586" w:rsidP="000106AC">
      <w:pPr>
        <w:spacing w:line="360" w:lineRule="auto"/>
        <w:rPr>
          <w:rFonts w:ascii="Sylfaen" w:hAnsi="Sylfaen"/>
          <w:sz w:val="24"/>
          <w:szCs w:val="24"/>
        </w:rPr>
      </w:pPr>
      <w:r w:rsidRPr="00E15586">
        <w:rPr>
          <w:rFonts w:ascii="Sylfaen" w:hAnsi="Sylfaen"/>
          <w:sz w:val="24"/>
          <w:szCs w:val="24"/>
        </w:rPr>
        <w:t>1.Ներածություն</w:t>
      </w:r>
      <w:r>
        <w:rPr>
          <w:rFonts w:ascii="Sylfaen" w:hAnsi="Sylfaen"/>
          <w:sz w:val="24"/>
          <w:szCs w:val="24"/>
        </w:rPr>
        <w:t xml:space="preserve">      </w:t>
      </w:r>
      <w:r w:rsidR="00E25F42">
        <w:rPr>
          <w:rFonts w:ascii="Sylfaen" w:hAnsi="Sylfaen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Sylfaen" w:hAnsi="Sylfaen"/>
          <w:sz w:val="24"/>
          <w:szCs w:val="24"/>
        </w:rPr>
        <w:t xml:space="preserve"> </w:t>
      </w:r>
      <w:r w:rsidR="00AF6B11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</w:rPr>
        <w:t xml:space="preserve"> 3</w:t>
      </w:r>
    </w:p>
    <w:p w:rsidR="00E15586" w:rsidRDefault="00E15586" w:rsidP="000106AC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</w:t>
      </w:r>
      <w:r w:rsidR="00E25F42">
        <w:rPr>
          <w:rFonts w:ascii="Sylfaen" w:hAnsi="Sylfaen"/>
          <w:sz w:val="24"/>
          <w:szCs w:val="24"/>
        </w:rPr>
        <w:t>1.1</w:t>
      </w:r>
      <w:r>
        <w:rPr>
          <w:rFonts w:ascii="Sylfaen" w:hAnsi="Sylfaen"/>
          <w:sz w:val="24"/>
          <w:szCs w:val="24"/>
        </w:rPr>
        <w:t xml:space="preserve">Թեմայի </w:t>
      </w:r>
      <w:r w:rsidR="00E25F42">
        <w:rPr>
          <w:rFonts w:ascii="Sylfaen" w:hAnsi="Sylfaen"/>
          <w:sz w:val="24"/>
          <w:szCs w:val="24"/>
        </w:rPr>
        <w:t>արդիականության հիմնավորում</w:t>
      </w:r>
    </w:p>
    <w:p w:rsidR="00E15586" w:rsidRDefault="00E15586" w:rsidP="000106AC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</w:t>
      </w:r>
      <w:r w:rsidR="00E25F42">
        <w:rPr>
          <w:rFonts w:ascii="Sylfaen" w:hAnsi="Sylfaen"/>
          <w:sz w:val="24"/>
          <w:szCs w:val="24"/>
        </w:rPr>
        <w:t>1.2</w:t>
      </w:r>
      <w:r>
        <w:rPr>
          <w:rFonts w:ascii="Sylfaen" w:hAnsi="Sylfaen"/>
          <w:sz w:val="24"/>
          <w:szCs w:val="24"/>
        </w:rPr>
        <w:t xml:space="preserve">Թեմայի նպատակը </w:t>
      </w:r>
    </w:p>
    <w:p w:rsidR="00E15586" w:rsidRDefault="00E15586" w:rsidP="000106AC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</w:t>
      </w:r>
      <w:r w:rsidR="00E25F42">
        <w:rPr>
          <w:rFonts w:ascii="Sylfaen" w:hAnsi="Sylfaen"/>
          <w:sz w:val="24"/>
          <w:szCs w:val="24"/>
        </w:rPr>
        <w:t>1.3</w:t>
      </w:r>
      <w:r>
        <w:rPr>
          <w:rFonts w:ascii="Sylfaen" w:hAnsi="Sylfaen"/>
          <w:sz w:val="24"/>
          <w:szCs w:val="24"/>
        </w:rPr>
        <w:t xml:space="preserve">Թեմայի </w:t>
      </w:r>
      <w:r w:rsidR="00E25F42">
        <w:rPr>
          <w:rFonts w:ascii="Sylfaen" w:hAnsi="Sylfaen"/>
          <w:sz w:val="24"/>
          <w:szCs w:val="24"/>
        </w:rPr>
        <w:t>խնդիրները</w:t>
      </w:r>
    </w:p>
    <w:p w:rsidR="00E15586" w:rsidRDefault="00E15586" w:rsidP="000106AC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2.</w:t>
      </w:r>
      <w:r w:rsidR="00E25F42">
        <w:rPr>
          <w:rFonts w:ascii="Sylfaen" w:hAnsi="Sylfaen"/>
          <w:sz w:val="24"/>
          <w:szCs w:val="24"/>
        </w:rPr>
        <w:t xml:space="preserve"> Հ</w:t>
      </w:r>
      <w:r w:rsidR="00124241">
        <w:rPr>
          <w:rFonts w:ascii="Sylfaen" w:hAnsi="Sylfaen"/>
          <w:sz w:val="24"/>
          <w:szCs w:val="24"/>
        </w:rPr>
        <w:t xml:space="preserve">իմնական մաս </w:t>
      </w:r>
      <w:r w:rsidR="00AF6B11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 5</w:t>
      </w:r>
    </w:p>
    <w:p w:rsidR="00E25F42" w:rsidRDefault="00E25F42" w:rsidP="000106AC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3.</w:t>
      </w:r>
      <w:r w:rsidRPr="00E25F4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Հետազոտական մաս</w:t>
      </w:r>
      <w:r w:rsidR="00D7259C">
        <w:rPr>
          <w:rFonts w:ascii="Sylfaen" w:hAnsi="Sylfaen"/>
          <w:sz w:val="24"/>
          <w:szCs w:val="24"/>
        </w:rPr>
        <w:t xml:space="preserve">                                                                                     </w:t>
      </w:r>
      <w:r w:rsidR="00257ED3">
        <w:rPr>
          <w:rFonts w:ascii="Sylfaen" w:hAnsi="Sylfaen"/>
          <w:sz w:val="24"/>
          <w:szCs w:val="24"/>
        </w:rPr>
        <w:t xml:space="preserve">  </w:t>
      </w:r>
      <w:r w:rsidR="00D7259C">
        <w:rPr>
          <w:rFonts w:ascii="Sylfaen" w:hAnsi="Sylfaen"/>
          <w:sz w:val="24"/>
          <w:szCs w:val="24"/>
        </w:rPr>
        <w:t>8</w:t>
      </w:r>
    </w:p>
    <w:p w:rsidR="00E25F42" w:rsidRDefault="00E25F42" w:rsidP="000106AC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4</w:t>
      </w:r>
      <w:r w:rsidR="00554342">
        <w:rPr>
          <w:rFonts w:ascii="Sylfaen" w:hAnsi="Sylfaen"/>
          <w:sz w:val="24"/>
          <w:szCs w:val="24"/>
        </w:rPr>
        <w:t>.Եզրակացություն</w:t>
      </w:r>
      <w:r w:rsidR="00257ED3">
        <w:rPr>
          <w:rFonts w:ascii="Sylfaen" w:hAnsi="Sylfaen"/>
          <w:sz w:val="24"/>
          <w:szCs w:val="24"/>
        </w:rPr>
        <w:t xml:space="preserve">                                                                                              18</w:t>
      </w:r>
    </w:p>
    <w:p w:rsidR="00554342" w:rsidRDefault="00E25F42" w:rsidP="000106AC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5</w:t>
      </w:r>
      <w:r w:rsidR="00554342">
        <w:rPr>
          <w:rFonts w:ascii="Sylfaen" w:hAnsi="Sylfaen"/>
          <w:sz w:val="24"/>
          <w:szCs w:val="24"/>
        </w:rPr>
        <w:t xml:space="preserve">.Օգտագործված գրականության ցանկ  </w:t>
      </w:r>
      <w:r w:rsidR="002C447F">
        <w:rPr>
          <w:rFonts w:ascii="Sylfaen" w:hAnsi="Sylfaen"/>
          <w:sz w:val="24"/>
          <w:szCs w:val="24"/>
        </w:rPr>
        <w:t xml:space="preserve"> </w:t>
      </w:r>
      <w:r w:rsidR="00257ED3">
        <w:rPr>
          <w:rFonts w:ascii="Sylfaen" w:hAnsi="Sylfaen"/>
          <w:sz w:val="24"/>
          <w:szCs w:val="24"/>
        </w:rPr>
        <w:t xml:space="preserve">                                                      </w:t>
      </w:r>
      <w:r w:rsidR="002C447F">
        <w:rPr>
          <w:rFonts w:ascii="Sylfaen" w:hAnsi="Sylfaen"/>
          <w:sz w:val="24"/>
          <w:szCs w:val="24"/>
        </w:rPr>
        <w:t>20</w:t>
      </w:r>
    </w:p>
    <w:p w:rsidR="00EB549E" w:rsidRDefault="00EB549E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0E5B8D" w:rsidRDefault="000E5B8D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124241" w:rsidRDefault="00124241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EB549E" w:rsidRDefault="00EB549E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EB549E" w:rsidRDefault="00EB549E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EB549E" w:rsidRDefault="00EB549E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EB549E" w:rsidRDefault="00EB549E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EB549E" w:rsidRDefault="00EB549E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EB549E" w:rsidRDefault="00EB549E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EB549E" w:rsidRDefault="00EB549E" w:rsidP="000106AC">
      <w:pPr>
        <w:spacing w:line="360" w:lineRule="auto"/>
        <w:rPr>
          <w:rFonts w:ascii="Sylfaen" w:hAnsi="Sylfaen"/>
          <w:sz w:val="24"/>
          <w:szCs w:val="24"/>
        </w:rPr>
      </w:pPr>
    </w:p>
    <w:p w:rsidR="00EB549E" w:rsidRDefault="00EB549E" w:rsidP="000106AC">
      <w:pPr>
        <w:spacing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</w:t>
      </w:r>
      <w:r w:rsidR="000E5B8D">
        <w:rPr>
          <w:rFonts w:ascii="Sylfaen" w:hAnsi="Sylfaen"/>
          <w:sz w:val="24"/>
          <w:szCs w:val="24"/>
        </w:rPr>
        <w:t xml:space="preserve">                            2 </w:t>
      </w:r>
    </w:p>
    <w:p w:rsidR="00EB549E" w:rsidRDefault="00EB549E" w:rsidP="000106AC">
      <w:pPr>
        <w:spacing w:line="360" w:lineRule="auto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lastRenderedPageBreak/>
        <w:t xml:space="preserve">                                        </w:t>
      </w:r>
      <w:r w:rsidRPr="00EB549E">
        <w:rPr>
          <w:rFonts w:ascii="Sylfaen" w:hAnsi="Sylfaen"/>
          <w:b/>
          <w:sz w:val="28"/>
          <w:szCs w:val="28"/>
        </w:rPr>
        <w:t>Ներածություն</w:t>
      </w:r>
    </w:p>
    <w:p w:rsidR="00EB549E" w:rsidRPr="002755C1" w:rsidRDefault="00EB549E" w:rsidP="00EB549E">
      <w:pPr>
        <w:rPr>
          <w:rFonts w:ascii="Sylfaen" w:hAnsi="Sylfaen"/>
          <w:b/>
          <w:sz w:val="24"/>
          <w:szCs w:val="24"/>
        </w:rPr>
      </w:pPr>
      <w:r w:rsidRPr="002755C1">
        <w:rPr>
          <w:rFonts w:ascii="Sylfaen" w:hAnsi="Sylfaen"/>
          <w:b/>
          <w:sz w:val="24"/>
          <w:szCs w:val="24"/>
        </w:rPr>
        <w:t xml:space="preserve">1.Թեմայի </w:t>
      </w:r>
      <w:r w:rsidR="00E25F42">
        <w:rPr>
          <w:rFonts w:ascii="Sylfaen" w:hAnsi="Sylfaen"/>
          <w:b/>
          <w:sz w:val="24"/>
          <w:szCs w:val="24"/>
        </w:rPr>
        <w:t>արդիականության հիմնավորում</w:t>
      </w:r>
    </w:p>
    <w:p w:rsidR="00F61894" w:rsidRDefault="00EB549E" w:rsidP="00F61894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 xml:space="preserve"> </w:t>
      </w:r>
      <w:r w:rsidRPr="00EB549E">
        <w:rPr>
          <w:rFonts w:ascii="Sylfaen" w:hAnsi="Sylfaen"/>
          <w:sz w:val="24"/>
          <w:szCs w:val="24"/>
        </w:rPr>
        <w:t xml:space="preserve">  </w:t>
      </w:r>
      <w:r w:rsidR="00F61894">
        <w:rPr>
          <w:rFonts w:ascii="Sylfaen" w:hAnsi="Sylfaen"/>
          <w:sz w:val="24"/>
          <w:szCs w:val="24"/>
        </w:rPr>
        <w:t xml:space="preserve">   </w:t>
      </w:r>
      <w:r w:rsidRPr="00EB549E">
        <w:rPr>
          <w:rFonts w:ascii="Sylfaen" w:hAnsi="Sylfaen"/>
          <w:sz w:val="24"/>
          <w:szCs w:val="24"/>
        </w:rPr>
        <w:t>Կ</w:t>
      </w:r>
      <w:r>
        <w:rPr>
          <w:rFonts w:ascii="Sylfaen" w:hAnsi="Sylfaen"/>
          <w:sz w:val="24"/>
          <w:szCs w:val="24"/>
        </w:rPr>
        <w:t>ենսաբանության դասավանդման ընթացքում սովորողների ինքնուրույնության զարգացումը ժամանակի  պահանջն է</w:t>
      </w:r>
      <w:r w:rsidR="006256E3">
        <w:rPr>
          <w:rFonts w:ascii="Sylfaen" w:hAnsi="Sylfaen"/>
          <w:sz w:val="24"/>
          <w:szCs w:val="24"/>
        </w:rPr>
        <w:t xml:space="preserve">,գերխնդիրը: Այն կնպաստի  մեր նոր սերնդին իր հետագա կյանքին, աշխատանքին նախապատրաստելու գործընթացին, ակադեմիական գիտելիքների, գործնական կարողությունների զուգակցմանը: </w:t>
      </w:r>
      <w:r w:rsidR="002927AD">
        <w:rPr>
          <w:rFonts w:ascii="Sylfaen" w:hAnsi="Sylfaen"/>
          <w:sz w:val="24"/>
          <w:szCs w:val="24"/>
        </w:rPr>
        <w:t>Սովորողները կ</w:t>
      </w:r>
      <w:r w:rsidR="006256E3">
        <w:rPr>
          <w:rFonts w:ascii="Sylfaen" w:hAnsi="Sylfaen"/>
          <w:sz w:val="24"/>
          <w:szCs w:val="24"/>
        </w:rPr>
        <w:t>ունենա</w:t>
      </w:r>
      <w:r w:rsidR="002927AD">
        <w:rPr>
          <w:rFonts w:ascii="Sylfaen" w:hAnsi="Sylfaen"/>
          <w:sz w:val="24"/>
          <w:szCs w:val="24"/>
        </w:rPr>
        <w:t>ն</w:t>
      </w:r>
      <w:r w:rsidR="006256E3">
        <w:rPr>
          <w:rFonts w:ascii="Sylfaen" w:hAnsi="Sylfaen"/>
          <w:sz w:val="24"/>
          <w:szCs w:val="24"/>
        </w:rPr>
        <w:t xml:space="preserve"> սեփական դիրքորոշում,սեփական կարծիքի և վերլուծության զուգակցման հնարավորությ</w:t>
      </w:r>
      <w:r w:rsidR="00F61894">
        <w:rPr>
          <w:rFonts w:ascii="Sylfaen" w:hAnsi="Sylfaen"/>
          <w:sz w:val="24"/>
          <w:szCs w:val="24"/>
        </w:rPr>
        <w:t xml:space="preserve">ուն: </w:t>
      </w:r>
    </w:p>
    <w:p w:rsidR="002E31DB" w:rsidRDefault="00F61894" w:rsidP="00F61894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Կրթական ժամանակակից չափորոշիչը սովորողներից պահանջում է</w:t>
      </w:r>
      <w:r w:rsidR="000A1436">
        <w:rPr>
          <w:rFonts w:ascii="Sylfaen" w:hAnsi="Sylfaen"/>
          <w:sz w:val="24"/>
          <w:szCs w:val="24"/>
        </w:rPr>
        <w:t xml:space="preserve"> դիրքորոշում: Այն, ինչի կարիքն ունի կենսաբանությունն ուսումնասիրող սովորողն այսօր: Այս գործընթացը մեծապես կախված է կենսաբանության ուսուցչի գիտելիքների, մանկավարժական հմտությունների, կարողությունների ճիշտ կիրառումից՝ հաշվի առնելով երեխաների տարիքային առանձնահատկությունները, նրանց նկատմամբ անհատական մոտեցումները: Այդ նպատակով պետք է կիրառել</w:t>
      </w:r>
      <w:r w:rsidR="002E31DB">
        <w:rPr>
          <w:rFonts w:ascii="Sylfaen" w:hAnsi="Sylfaen"/>
          <w:sz w:val="24"/>
          <w:szCs w:val="24"/>
        </w:rPr>
        <w:t xml:space="preserve"> կենսաբանության դասավանդման մեջ ավանդական և ժամանակակից բազմաթիվ մեթոդներ, որոնք կբարձրացնեն կենսաբանության ուսուցման որակը, կնպաստեն աշակերտների ինքնուրույնությանը, նրանց նախաձեռնության և ստեղծագործական ունակությունների, տրամաբանական մտածողության  զարգացմանը կենսաբանության դասերի ընթացքում և դրանցից դուրս:</w:t>
      </w:r>
    </w:p>
    <w:p w:rsidR="002E31DB" w:rsidRPr="002755C1" w:rsidRDefault="002E31DB" w:rsidP="00F61894">
      <w:pPr>
        <w:spacing w:before="240" w:line="360" w:lineRule="auto"/>
        <w:rPr>
          <w:rFonts w:ascii="Sylfaen" w:hAnsi="Sylfaen"/>
          <w:b/>
          <w:sz w:val="24"/>
          <w:szCs w:val="24"/>
        </w:rPr>
      </w:pPr>
      <w:r w:rsidRPr="002755C1">
        <w:rPr>
          <w:rFonts w:ascii="Sylfaen" w:hAnsi="Sylfaen"/>
          <w:b/>
          <w:sz w:val="24"/>
          <w:szCs w:val="24"/>
        </w:rPr>
        <w:t xml:space="preserve">2.Թեմայի  նպատակը </w:t>
      </w:r>
    </w:p>
    <w:p w:rsidR="00DB5417" w:rsidRDefault="002E31DB" w:rsidP="002E31DB">
      <w:pPr>
        <w:pStyle w:val="a3"/>
        <w:numPr>
          <w:ilvl w:val="0"/>
          <w:numId w:val="1"/>
        </w:numPr>
        <w:spacing w:before="240" w:line="360" w:lineRule="auto"/>
        <w:rPr>
          <w:rFonts w:ascii="Sylfaen" w:hAnsi="Sylfaen"/>
          <w:sz w:val="24"/>
          <w:szCs w:val="24"/>
        </w:rPr>
      </w:pPr>
      <w:r w:rsidRPr="002E31DB">
        <w:rPr>
          <w:rFonts w:ascii="Sylfaen" w:hAnsi="Sylfaen" w:cs="Sylfaen"/>
          <w:sz w:val="24"/>
          <w:szCs w:val="24"/>
        </w:rPr>
        <w:t>Կ</w:t>
      </w:r>
      <w:r w:rsidRPr="002E31DB">
        <w:rPr>
          <w:rFonts w:ascii="Sylfaen" w:hAnsi="Sylfaen"/>
          <w:sz w:val="24"/>
          <w:szCs w:val="24"/>
        </w:rPr>
        <w:t>ենսաբանու</w:t>
      </w:r>
      <w:r>
        <w:rPr>
          <w:rFonts w:ascii="Sylfaen" w:hAnsi="Sylfaen"/>
          <w:sz w:val="24"/>
          <w:szCs w:val="24"/>
        </w:rPr>
        <w:t>թյան դասավանդման գործընթացում</w:t>
      </w:r>
      <w:r w:rsidR="00DB5417">
        <w:rPr>
          <w:rFonts w:ascii="Sylfaen" w:hAnsi="Sylfaen"/>
          <w:sz w:val="24"/>
          <w:szCs w:val="24"/>
        </w:rPr>
        <w:t xml:space="preserve"> սովորողների մոտ ձևավորել ինքնուրույն աշխատելու կարողություններ, հմտություններ:</w:t>
      </w:r>
    </w:p>
    <w:p w:rsidR="00DB5417" w:rsidRDefault="00DB5417" w:rsidP="002E31DB">
      <w:pPr>
        <w:pStyle w:val="a3"/>
        <w:numPr>
          <w:ilvl w:val="0"/>
          <w:numId w:val="1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Պայմաններ ստեղծել երեխաների ոչ ստանդարտ մտածողության,</w:t>
      </w:r>
      <w:r w:rsidR="002927AD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ունակությունների զարգացման համար:</w:t>
      </w:r>
    </w:p>
    <w:p w:rsidR="00E25F42" w:rsidRDefault="00AF6B11" w:rsidP="00E25F42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 xml:space="preserve"> 3.</w:t>
      </w:r>
      <w:r w:rsidR="00E25F42" w:rsidRPr="002755C1">
        <w:rPr>
          <w:rFonts w:ascii="Sylfaen" w:hAnsi="Sylfaen"/>
          <w:b/>
          <w:sz w:val="24"/>
          <w:szCs w:val="24"/>
        </w:rPr>
        <w:t xml:space="preserve">Թեմայի  խնդիրները    </w:t>
      </w:r>
    </w:p>
    <w:p w:rsidR="00F60D37" w:rsidRDefault="00DB5417" w:rsidP="00E25F42">
      <w:pPr>
        <w:pStyle w:val="a3"/>
        <w:numPr>
          <w:ilvl w:val="0"/>
          <w:numId w:val="22"/>
        </w:numPr>
        <w:spacing w:before="240" w:line="360" w:lineRule="auto"/>
        <w:rPr>
          <w:rFonts w:ascii="Sylfaen" w:hAnsi="Sylfaen"/>
          <w:sz w:val="24"/>
          <w:szCs w:val="24"/>
        </w:rPr>
      </w:pPr>
      <w:r w:rsidRPr="00E25F42">
        <w:rPr>
          <w:rFonts w:ascii="Sylfaen" w:hAnsi="Sylfaen" w:cs="Sylfaen"/>
          <w:sz w:val="24"/>
          <w:szCs w:val="24"/>
        </w:rPr>
        <w:t>Կենսաբանության</w:t>
      </w:r>
      <w:r w:rsidRPr="00E25F42">
        <w:rPr>
          <w:rFonts w:ascii="Sylfaen" w:hAnsi="Sylfaen"/>
          <w:sz w:val="24"/>
          <w:szCs w:val="24"/>
        </w:rPr>
        <w:t xml:space="preserve"> ուսուցման ընթացքում շատ կարևոր է ՏՏ գործիքների</w:t>
      </w:r>
    </w:p>
    <w:p w:rsidR="00F60D37" w:rsidRDefault="00F60D37" w:rsidP="00F60D37">
      <w:pPr>
        <w:pStyle w:val="a3"/>
        <w:spacing w:before="240" w:line="360" w:lineRule="auto"/>
        <w:ind w:left="130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</w:t>
      </w:r>
      <w:r w:rsidR="00DB5417" w:rsidRPr="00E25F42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3        </w:t>
      </w:r>
    </w:p>
    <w:p w:rsidR="00F60D37" w:rsidRDefault="00F60D37" w:rsidP="00F60D3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lastRenderedPageBreak/>
        <w:t xml:space="preserve"> </w:t>
      </w:r>
      <w:r w:rsidR="00DB5417" w:rsidRPr="00F60D37">
        <w:rPr>
          <w:rFonts w:ascii="Sylfaen" w:hAnsi="Sylfaen" w:cs="Sylfaen"/>
          <w:sz w:val="24"/>
          <w:szCs w:val="24"/>
        </w:rPr>
        <w:t>կիրառումը</w:t>
      </w:r>
      <w:r w:rsidR="00DB5417" w:rsidRPr="00F60D37">
        <w:rPr>
          <w:rFonts w:ascii="Sylfaen" w:hAnsi="Sylfaen"/>
          <w:sz w:val="24"/>
          <w:szCs w:val="24"/>
        </w:rPr>
        <w:t xml:space="preserve">,որը կնպաստի նոր որակով մասնագետների պատրաստմանը: Այս </w:t>
      </w:r>
      <w:r>
        <w:rPr>
          <w:rFonts w:ascii="Sylfaen" w:hAnsi="Sylfaen"/>
          <w:sz w:val="24"/>
          <w:szCs w:val="24"/>
        </w:rPr>
        <w:t xml:space="preserve">        </w:t>
      </w:r>
      <w:r w:rsidR="00DB5417" w:rsidRPr="00F60D37">
        <w:rPr>
          <w:rFonts w:ascii="Sylfaen" w:hAnsi="Sylfaen"/>
          <w:sz w:val="24"/>
          <w:szCs w:val="24"/>
        </w:rPr>
        <w:t xml:space="preserve">իմաստով շատ կարևոր է մեդիագրագիտության ճիշտ ձևավորումը </w:t>
      </w:r>
      <w:r w:rsidR="002755C1" w:rsidRPr="00F60D37">
        <w:rPr>
          <w:rFonts w:ascii="Sylfaen" w:hAnsi="Sylfaen" w:cs="Sylfaen"/>
          <w:sz w:val="24"/>
          <w:szCs w:val="24"/>
        </w:rPr>
        <w:t xml:space="preserve"> </w:t>
      </w:r>
      <w:r w:rsidR="00DB5417" w:rsidRPr="00F60D37">
        <w:rPr>
          <w:rFonts w:ascii="Sylfaen" w:hAnsi="Sylfaen" w:cs="Sylfaen"/>
          <w:sz w:val="24"/>
          <w:szCs w:val="24"/>
        </w:rPr>
        <w:t>աշակերտների</w:t>
      </w:r>
      <w:r w:rsidR="00DB5417" w:rsidRPr="00F60D37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 </w:t>
      </w:r>
      <w:r w:rsidR="00DB5417" w:rsidRPr="00F60D37">
        <w:rPr>
          <w:rFonts w:ascii="Sylfaen" w:hAnsi="Sylfaen"/>
          <w:sz w:val="24"/>
          <w:szCs w:val="24"/>
        </w:rPr>
        <w:t xml:space="preserve">մոտ: Նրանք պետք է գիտակցեն, որ համակարգչային </w:t>
      </w:r>
      <w:r w:rsidR="002755C1" w:rsidRPr="00F60D37">
        <w:rPr>
          <w:rFonts w:ascii="Sylfaen" w:hAnsi="Sylfaen"/>
          <w:sz w:val="24"/>
          <w:szCs w:val="24"/>
        </w:rPr>
        <w:t xml:space="preserve">   </w:t>
      </w:r>
      <w:r w:rsidR="00DB5417" w:rsidRPr="00F60D37">
        <w:rPr>
          <w:rFonts w:ascii="Sylfaen" w:hAnsi="Sylfaen"/>
          <w:sz w:val="24"/>
          <w:szCs w:val="24"/>
        </w:rPr>
        <w:t xml:space="preserve">տեղեկատվությունը կիրառեն ուսման նպատակով: </w:t>
      </w:r>
      <w:r w:rsidR="002755C1" w:rsidRPr="00F60D37">
        <w:rPr>
          <w:rFonts w:ascii="Sylfaen" w:hAnsi="Sylfaen"/>
          <w:sz w:val="24"/>
          <w:szCs w:val="24"/>
        </w:rPr>
        <w:t xml:space="preserve">  Այս դեպքում կենսաբանություն կսովորեն սիրով, հետաքրքրությամբ:</w:t>
      </w:r>
    </w:p>
    <w:p w:rsidR="00F60D37" w:rsidRDefault="00F60D37" w:rsidP="00F60D37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F60D37" w:rsidRDefault="002E31DB" w:rsidP="00F60D37">
      <w:pPr>
        <w:spacing w:before="240" w:line="360" w:lineRule="auto"/>
        <w:rPr>
          <w:rFonts w:ascii="Sylfaen" w:hAnsi="Sylfaen"/>
          <w:sz w:val="24"/>
          <w:szCs w:val="24"/>
        </w:rPr>
      </w:pPr>
      <w:r w:rsidRPr="00F60D37">
        <w:rPr>
          <w:rFonts w:ascii="Sylfaen" w:hAnsi="Sylfaen"/>
          <w:sz w:val="24"/>
          <w:szCs w:val="24"/>
        </w:rPr>
        <w:t xml:space="preserve"> </w:t>
      </w:r>
      <w:r w:rsidR="00F61894" w:rsidRPr="00F60D37">
        <w:rPr>
          <w:rFonts w:ascii="Sylfaen" w:hAnsi="Sylfaen"/>
          <w:sz w:val="24"/>
          <w:szCs w:val="24"/>
        </w:rPr>
        <w:t xml:space="preserve">   </w:t>
      </w:r>
      <w:r w:rsidR="00F60D37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5223949" cy="4554855"/>
            <wp:effectExtent l="342900" t="381000" r="319601" b="360045"/>
            <wp:docPr id="2" name="Рисунок 5" descr="300988937_2336367326525510_2913615051884510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988937_2336367326525510_2913615051884510512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075461">
                      <a:off x="0" y="0"/>
                      <a:ext cx="5222948" cy="45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0D37">
        <w:rPr>
          <w:rFonts w:ascii="Sylfaen" w:hAnsi="Sylfaen"/>
          <w:sz w:val="24"/>
          <w:szCs w:val="24"/>
        </w:rPr>
        <w:t xml:space="preserve">  </w:t>
      </w:r>
    </w:p>
    <w:p w:rsidR="00F60D37" w:rsidRDefault="00F60D37" w:rsidP="00F60D37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F60D37" w:rsidRDefault="00F60D37" w:rsidP="00F60D37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F60D37" w:rsidRDefault="00F60D37" w:rsidP="00F60D3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              4</w:t>
      </w:r>
    </w:p>
    <w:p w:rsidR="002755C1" w:rsidRPr="00F60D37" w:rsidRDefault="00F60D37" w:rsidP="00AF6B11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                                                 </w:t>
      </w:r>
      <w:r w:rsidR="00F61894" w:rsidRPr="00F60D37">
        <w:rPr>
          <w:rFonts w:ascii="Sylfaen" w:hAnsi="Sylfaen"/>
          <w:sz w:val="24"/>
          <w:szCs w:val="24"/>
        </w:rPr>
        <w:t xml:space="preserve"> </w:t>
      </w:r>
      <w:r w:rsidRPr="00F60D37">
        <w:rPr>
          <w:rFonts w:ascii="Sylfaen" w:hAnsi="Sylfaen"/>
          <w:b/>
          <w:sz w:val="28"/>
          <w:szCs w:val="28"/>
        </w:rPr>
        <w:t>Հիմնական մաս</w:t>
      </w:r>
    </w:p>
    <w:p w:rsidR="002755C1" w:rsidRDefault="002755C1" w:rsidP="00AF6B11">
      <w:pPr>
        <w:spacing w:before="240" w:line="360" w:lineRule="auto"/>
        <w:ind w:left="225"/>
        <w:rPr>
          <w:rFonts w:ascii="Sylfaen" w:hAnsi="Sylfaen"/>
          <w:b/>
          <w:sz w:val="24"/>
          <w:szCs w:val="24"/>
        </w:rPr>
      </w:pPr>
      <w:r w:rsidRPr="002755C1">
        <w:rPr>
          <w:rFonts w:ascii="Sylfaen" w:hAnsi="Sylfaen"/>
          <w:b/>
          <w:sz w:val="24"/>
          <w:szCs w:val="24"/>
        </w:rPr>
        <w:t>Թեմայի հետ կապված ակնկալվող արդյունքները</w:t>
      </w:r>
      <w:r w:rsidR="00F61894" w:rsidRPr="002755C1">
        <w:rPr>
          <w:rFonts w:ascii="Sylfaen" w:hAnsi="Sylfaen"/>
          <w:b/>
          <w:sz w:val="24"/>
          <w:szCs w:val="24"/>
        </w:rPr>
        <w:t xml:space="preserve">      </w:t>
      </w:r>
    </w:p>
    <w:p w:rsidR="00CA26E1" w:rsidRDefault="002755C1" w:rsidP="00AF6B11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 w:rsidRPr="002755C1">
        <w:rPr>
          <w:rFonts w:ascii="Sylfaen" w:hAnsi="Sylfaen"/>
          <w:sz w:val="24"/>
          <w:szCs w:val="24"/>
        </w:rPr>
        <w:t xml:space="preserve">    Կ</w:t>
      </w:r>
      <w:r w:rsidR="003A5EBE">
        <w:rPr>
          <w:rFonts w:ascii="Sylfaen" w:hAnsi="Sylfaen"/>
          <w:sz w:val="24"/>
          <w:szCs w:val="24"/>
        </w:rPr>
        <w:t>ենսաբանության դասերի ընթացքում, արտադասարանական աշխատանքների ընթացքում սովորող</w:t>
      </w:r>
      <w:r w:rsidR="00CA26E1">
        <w:rPr>
          <w:rFonts w:ascii="Sylfaen" w:hAnsi="Sylfaen"/>
          <w:sz w:val="24"/>
          <w:szCs w:val="24"/>
        </w:rPr>
        <w:t>ը ձևավորվում է որպես անհատ՝ իր դիրքորոշմամբ:</w:t>
      </w:r>
    </w:p>
    <w:p w:rsidR="00F61894" w:rsidRDefault="00CA26E1" w:rsidP="00AF6B11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Ակնկալվող արդյունքներն են՝</w:t>
      </w:r>
    </w:p>
    <w:p w:rsidR="00CA26E1" w:rsidRDefault="00CA26E1" w:rsidP="00AF6B11">
      <w:pPr>
        <w:pStyle w:val="a3"/>
        <w:numPr>
          <w:ilvl w:val="0"/>
          <w:numId w:val="4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Էքսկուրսիաների , համագործակցային հանդիպումների, փորձարարական, մեթոդաբանական ձևերի ճիշտ կիրառմամբ, գործնական կարողությունների զարգացման միջոցով կձևավորվի համակողմանի զարգացած անհատ</w:t>
      </w:r>
      <w:r w:rsidR="00BA0E6E">
        <w:rPr>
          <w:rFonts w:ascii="Sylfaen" w:hAnsi="Sylfaen"/>
          <w:sz w:val="24"/>
          <w:szCs w:val="24"/>
        </w:rPr>
        <w:t>:</w:t>
      </w:r>
    </w:p>
    <w:p w:rsidR="00CA26E1" w:rsidRPr="00C24D54" w:rsidRDefault="00C24D54" w:rsidP="00AF6B11">
      <w:pPr>
        <w:pStyle w:val="a3"/>
        <w:numPr>
          <w:ilvl w:val="0"/>
          <w:numId w:val="4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Կձևավորվի մշտապես ինքնակրթությամբ զբաղվող, կենսաբանական մտածողությամբ անհատ</w:t>
      </w:r>
      <w:r w:rsidRPr="00F60D37">
        <w:rPr>
          <w:rFonts w:ascii="Sylfaen" w:hAnsi="Sylfaen"/>
          <w:b/>
          <w:sz w:val="24"/>
          <w:szCs w:val="24"/>
        </w:rPr>
        <w:t>[1]</w:t>
      </w:r>
      <w:r w:rsidR="00BA0E6E" w:rsidRPr="00F60D37">
        <w:rPr>
          <w:rFonts w:ascii="Sylfaen" w:hAnsi="Sylfaen"/>
          <w:sz w:val="24"/>
          <w:szCs w:val="24"/>
        </w:rPr>
        <w:t>:</w:t>
      </w:r>
    </w:p>
    <w:p w:rsidR="00C24D54" w:rsidRDefault="00C24D54" w:rsidP="00AF6B11">
      <w:pPr>
        <w:pStyle w:val="a3"/>
        <w:numPr>
          <w:ilvl w:val="0"/>
          <w:numId w:val="4"/>
        </w:numPr>
        <w:spacing w:before="240" w:line="360" w:lineRule="auto"/>
        <w:rPr>
          <w:rFonts w:ascii="Sylfaen" w:hAnsi="Sylfaen"/>
          <w:sz w:val="24"/>
          <w:szCs w:val="24"/>
        </w:rPr>
      </w:pPr>
      <w:r w:rsidRPr="00C24D54">
        <w:rPr>
          <w:rFonts w:ascii="Sylfaen" w:hAnsi="Sylfaen"/>
          <w:sz w:val="24"/>
          <w:szCs w:val="24"/>
        </w:rPr>
        <w:t>Կձևավորվի շրջապատող բնությունն ինքնուրույն ուսումնասիրող, վերլուծություն կատարող , թերությունները նկատող և շտկող  կենսաբան-անհատ:</w:t>
      </w:r>
    </w:p>
    <w:p w:rsidR="00C24D54" w:rsidRDefault="00C24D54" w:rsidP="009D133F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 w:rsidRPr="00BA47C2">
        <w:rPr>
          <w:rFonts w:ascii="Sylfaen" w:hAnsi="Sylfaen"/>
          <w:b/>
          <w:sz w:val="24"/>
          <w:szCs w:val="24"/>
        </w:rPr>
        <w:t>4.Այդ բնագավառում իմ ներդրումը</w:t>
      </w:r>
      <w:r w:rsidR="009D133F">
        <w:rPr>
          <w:rFonts w:ascii="Sylfaen" w:hAnsi="Sylfaen"/>
          <w:b/>
          <w:sz w:val="24"/>
          <w:szCs w:val="24"/>
        </w:rPr>
        <w:t xml:space="preserve"> </w:t>
      </w:r>
    </w:p>
    <w:p w:rsidR="009D133F" w:rsidRDefault="00BA47C2" w:rsidP="009D133F">
      <w:pPr>
        <w:spacing w:before="240" w:line="360" w:lineRule="auto"/>
        <w:rPr>
          <w:rFonts w:ascii="Sylfaen" w:hAnsi="Sylfaen"/>
          <w:noProof/>
          <w:sz w:val="24"/>
          <w:szCs w:val="24"/>
          <w:lang w:eastAsia="ru-RU"/>
        </w:rPr>
      </w:pPr>
      <w:r>
        <w:rPr>
          <w:rFonts w:ascii="Sylfaen" w:hAnsi="Sylfaen"/>
          <w:sz w:val="24"/>
          <w:szCs w:val="24"/>
        </w:rPr>
        <w:t xml:space="preserve">        Աշխատանքային տարիների ընթացքում կազմակերպել եմ ծառատունկ, ուսումնափորձնական հողամասի մշակում,</w:t>
      </w:r>
      <w:r w:rsidR="00E83280">
        <w:rPr>
          <w:rFonts w:ascii="Sylfaen" w:hAnsi="Sylfaen"/>
          <w:sz w:val="24"/>
          <w:szCs w:val="24"/>
        </w:rPr>
        <w:t>էքսկ</w:t>
      </w:r>
      <w:bookmarkStart w:id="0" w:name="_GoBack"/>
      <w:bookmarkEnd w:id="0"/>
      <w:r>
        <w:rPr>
          <w:rFonts w:ascii="Sylfaen" w:hAnsi="Sylfaen"/>
          <w:sz w:val="24"/>
          <w:szCs w:val="24"/>
        </w:rPr>
        <w:t xml:space="preserve">ուրսիաներ, </w:t>
      </w:r>
      <w:r w:rsidR="00B119E9">
        <w:rPr>
          <w:rFonts w:ascii="Sylfaen" w:hAnsi="Sylfaen"/>
          <w:sz w:val="24"/>
          <w:szCs w:val="24"/>
        </w:rPr>
        <w:t>մասնակցել ենք</w:t>
      </w:r>
      <w:r w:rsidR="009D133F">
        <w:rPr>
          <w:rFonts w:ascii="Sylfaen" w:hAnsi="Sylfaen"/>
          <w:sz w:val="24"/>
          <w:szCs w:val="24"/>
        </w:rPr>
        <w:t xml:space="preserve"> </w:t>
      </w:r>
      <w:r w:rsidR="00B119E9">
        <w:rPr>
          <w:rFonts w:ascii="Sylfaen" w:hAnsi="Sylfaen"/>
          <w:sz w:val="24"/>
          <w:szCs w:val="24"/>
        </w:rPr>
        <w:t xml:space="preserve">տարբեր ծրագրերի: </w:t>
      </w:r>
    </w:p>
    <w:p w:rsidR="00450E6F" w:rsidRDefault="00C70BD5" w:rsidP="009D133F">
      <w:pPr>
        <w:spacing w:before="240" w:line="360" w:lineRule="auto"/>
        <w:rPr>
          <w:rFonts w:ascii="Sylfaen" w:hAnsi="Sylfaen"/>
          <w:b/>
          <w:sz w:val="20"/>
          <w:szCs w:val="20"/>
          <w:vertAlign w:val="superscript"/>
        </w:rPr>
      </w:pPr>
      <w:r>
        <w:rPr>
          <w:rFonts w:ascii="Sylfaen" w:hAnsi="Sylfaen"/>
          <w:b/>
          <w:sz w:val="20"/>
          <w:szCs w:val="20"/>
          <w:vertAlign w:val="superscript"/>
        </w:rPr>
        <w:t xml:space="preserve">                </w:t>
      </w:r>
      <w:r w:rsidR="00AF6B11">
        <w:rPr>
          <w:rFonts w:ascii="Sylfaen" w:hAnsi="Sylfaen"/>
          <w:b/>
          <w:sz w:val="20"/>
          <w:szCs w:val="20"/>
          <w:vertAlign w:val="superscript"/>
        </w:rPr>
        <w:t xml:space="preserve">                  </w:t>
      </w:r>
      <w:r w:rsidR="0092422D">
        <w:rPr>
          <w:rFonts w:ascii="Sylfaen" w:hAnsi="Sylfaen"/>
          <w:b/>
          <w:sz w:val="20"/>
          <w:szCs w:val="20"/>
          <w:vertAlign w:val="superscript"/>
        </w:rPr>
        <w:t xml:space="preserve">    </w:t>
      </w:r>
      <w:r>
        <w:rPr>
          <w:rFonts w:ascii="Sylfaen" w:hAnsi="Sylfaen"/>
          <w:b/>
          <w:sz w:val="20"/>
          <w:szCs w:val="20"/>
          <w:vertAlign w:val="superscript"/>
        </w:rPr>
        <w:t xml:space="preserve">     </w:t>
      </w:r>
      <w:r w:rsidR="009D133F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3943306" cy="2124075"/>
            <wp:effectExtent l="19050" t="0" r="44" b="0"/>
            <wp:docPr id="3" name="Рисунок 2" descr="300846324_849576153080080_5478574522020081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846324_849576153080080_5478574522020081648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06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B11" w:rsidRDefault="009D133F" w:rsidP="009D133F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sz w:val="28"/>
          <w:szCs w:val="28"/>
          <w:vertAlign w:val="superscript"/>
        </w:rPr>
        <w:t xml:space="preserve">                                                                                      </w:t>
      </w:r>
      <w:r w:rsidR="00F60D37">
        <w:rPr>
          <w:rFonts w:ascii="Sylfaen" w:hAnsi="Sylfaen"/>
          <w:sz w:val="24"/>
          <w:szCs w:val="24"/>
        </w:rPr>
        <w:t xml:space="preserve">  </w:t>
      </w:r>
    </w:p>
    <w:p w:rsidR="009D133F" w:rsidRDefault="00AF6B11" w:rsidP="009D133F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        </w:t>
      </w:r>
      <w:r w:rsidR="00F60D37">
        <w:rPr>
          <w:rFonts w:ascii="Sylfaen" w:hAnsi="Sylfaen"/>
          <w:sz w:val="24"/>
          <w:szCs w:val="24"/>
        </w:rPr>
        <w:t xml:space="preserve">  5</w:t>
      </w:r>
    </w:p>
    <w:p w:rsidR="00450E6F" w:rsidRDefault="00450E6F" w:rsidP="00450E6F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</w:t>
      </w:r>
      <w:r w:rsidR="00C70BD5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</w:rPr>
        <w:t xml:space="preserve"> </w:t>
      </w:r>
      <w:r w:rsidR="009D133F">
        <w:rPr>
          <w:rFonts w:ascii="Sylfaen" w:hAnsi="Sylfaen"/>
          <w:sz w:val="24"/>
          <w:szCs w:val="24"/>
        </w:rPr>
        <w:t xml:space="preserve">Հայաստանի գետերի և վտակների կենսաբազմազանության ուսումնասիրություն ենք կատարել: Մասնակցել ենք բնապահպանական կրթության  ‹‹Միտք սերմանելը </w:t>
      </w:r>
      <w:r w:rsidR="00B119E9">
        <w:rPr>
          <w:rFonts w:ascii="Sylfaen" w:hAnsi="Sylfaen"/>
          <w:sz w:val="24"/>
          <w:szCs w:val="24"/>
        </w:rPr>
        <w:t xml:space="preserve">նույննէ,թե ծառ տնկես›› մոդելի աշխատանքներին: Սովորողներն ինքնուրույն պատրաստել են բազմաբովանդակ սահիկաշարեր </w:t>
      </w:r>
      <w:r>
        <w:rPr>
          <w:rFonts w:ascii="Sylfaen" w:hAnsi="Sylfaen"/>
          <w:sz w:val="24"/>
          <w:szCs w:val="24"/>
        </w:rPr>
        <w:t xml:space="preserve"> </w:t>
      </w:r>
      <w:r w:rsidR="00F42529">
        <w:rPr>
          <w:rFonts w:ascii="Sylfaen" w:hAnsi="Sylfaen"/>
          <w:sz w:val="24"/>
          <w:szCs w:val="24"/>
        </w:rPr>
        <w:t xml:space="preserve">(պրեզենտացիաներ): Կազմակերպել, անցկացրել ենք շատ միջոցառումներ, որոնց </w:t>
      </w:r>
      <w:r w:rsidR="00D10782">
        <w:rPr>
          <w:rFonts w:ascii="Sylfaen" w:hAnsi="Sylfaen"/>
          <w:sz w:val="24"/>
          <w:szCs w:val="24"/>
        </w:rPr>
        <w:t xml:space="preserve">ընթացքում յուրաքանչյուր աշակերտ ունեցել է իր խոսքը, առաջարկը, դիտարկումները: </w:t>
      </w:r>
    </w:p>
    <w:p w:rsidR="00450E6F" w:rsidRDefault="00C70BD5" w:rsidP="00450E6F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</w:t>
      </w:r>
      <w:r w:rsidR="00450E6F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4791075" cy="2228850"/>
            <wp:effectExtent l="19050" t="0" r="9525" b="0"/>
            <wp:docPr id="5" name="Рисунок 4" descr="301226767_453998309946079_55302860057861036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26767_453998309946079_5530286005786103665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782" w:rsidRDefault="00A26F8F" w:rsidP="00450E6F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</w:t>
      </w:r>
      <w:r w:rsidR="00D10782">
        <w:rPr>
          <w:rFonts w:ascii="Sylfaen" w:hAnsi="Sylfaen"/>
          <w:sz w:val="24"/>
          <w:szCs w:val="24"/>
        </w:rPr>
        <w:t>Թեստային առաջադրանքների ինքնուրույն կատարումը սովորողի համար հետաքրքիր է եղել: Խնդիրների լուծումն օգնել է նրանց մաթեմատիկական, տրամաբանական մտածողության զարգացմանը:</w:t>
      </w:r>
    </w:p>
    <w:p w:rsidR="008403BB" w:rsidRDefault="00C70BD5" w:rsidP="00450E6F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</w:t>
      </w:r>
      <w:r w:rsidR="008403BB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4210050" cy="2552700"/>
            <wp:effectExtent l="19050" t="0" r="0" b="0"/>
            <wp:docPr id="7" name="Рисунок 6" descr="300865494_1238929963564589_4097001809569885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865494_1238929963564589_4097001809569885893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8F" w:rsidRDefault="00A26F8F" w:rsidP="00450E6F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A26F8F" w:rsidRDefault="00A26F8F" w:rsidP="00450E6F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              6</w:t>
      </w:r>
    </w:p>
    <w:p w:rsidR="00C051FB" w:rsidRDefault="00F272C0" w:rsidP="009D133F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</w:t>
      </w:r>
    </w:p>
    <w:p w:rsidR="00D7259C" w:rsidRDefault="00D7259C" w:rsidP="00C051FB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  <w:r w:rsidR="00F272C0">
        <w:rPr>
          <w:rFonts w:ascii="Sylfaen" w:hAnsi="Sylfaen"/>
          <w:sz w:val="24"/>
          <w:szCs w:val="24"/>
        </w:rPr>
        <w:t xml:space="preserve">  </w:t>
      </w:r>
      <w:r w:rsidR="00C051FB">
        <w:rPr>
          <w:rFonts w:ascii="Sylfaen" w:hAnsi="Sylfaen"/>
          <w:sz w:val="24"/>
          <w:szCs w:val="24"/>
        </w:rPr>
        <w:t xml:space="preserve">      </w:t>
      </w:r>
      <w:r w:rsidR="00F272C0">
        <w:rPr>
          <w:rFonts w:ascii="Sylfaen" w:hAnsi="Sylfaen"/>
          <w:sz w:val="24"/>
          <w:szCs w:val="24"/>
        </w:rPr>
        <w:t xml:space="preserve">     </w:t>
      </w:r>
      <w:r w:rsidR="00C051FB">
        <w:rPr>
          <w:rFonts w:ascii="Sylfaen" w:hAnsi="Sylfaen"/>
          <w:sz w:val="24"/>
          <w:szCs w:val="24"/>
        </w:rPr>
        <w:t xml:space="preserve">   </w:t>
      </w:r>
      <w:r w:rsidR="00F272C0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4229100" cy="3057525"/>
            <wp:effectExtent l="19050" t="0" r="0" b="0"/>
            <wp:docPr id="14" name="Рисунок 10" descr="301197570_1011568672844557_6447290817699629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197570_1011568672844557_6447290817699629433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51FB">
        <w:rPr>
          <w:rFonts w:ascii="Sylfaen" w:hAnsi="Sylfaen"/>
          <w:sz w:val="24"/>
          <w:szCs w:val="24"/>
        </w:rPr>
        <w:t xml:space="preserve">                                                                                         </w:t>
      </w:r>
    </w:p>
    <w:p w:rsidR="00D7259C" w:rsidRDefault="00F272C0" w:rsidP="00C051FB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Այս և շատ այլ աշխատանքների կատարումը օգնել է ինձ աշակերտներիս մոտ ինքնուրույնություն ձևավորել, օգնել է աշակերտներիս կենսաբանություն առարկան սիրով սովորել:</w:t>
      </w:r>
    </w:p>
    <w:p w:rsidR="00D7259C" w:rsidRDefault="00D7259C" w:rsidP="00C051FB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</w:p>
    <w:p w:rsidR="00C051FB" w:rsidRDefault="008403BB" w:rsidP="00C051FB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2213480" cy="1962150"/>
            <wp:effectExtent l="38100" t="266700" r="34420" b="247650"/>
            <wp:docPr id="10" name="Рисунок 9" descr="301014920_321758520125511_3856385624160631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014920_321758520125511_385638562416063135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4885587">
                      <a:off x="0" y="0"/>
                      <a:ext cx="22134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F8F">
        <w:rPr>
          <w:rFonts w:ascii="Sylfaen" w:hAnsi="Sylfaen"/>
          <w:sz w:val="24"/>
          <w:szCs w:val="24"/>
        </w:rPr>
        <w:t xml:space="preserve">     </w:t>
      </w:r>
      <w:r w:rsidR="00C051FB">
        <w:rPr>
          <w:rFonts w:ascii="Sylfaen" w:hAnsi="Sylfaen"/>
          <w:sz w:val="24"/>
          <w:szCs w:val="24"/>
        </w:rPr>
        <w:t xml:space="preserve">      </w:t>
      </w:r>
      <w:r w:rsidR="00D7259C">
        <w:rPr>
          <w:rFonts w:ascii="Sylfaen" w:hAnsi="Sylfaen"/>
          <w:sz w:val="24"/>
          <w:szCs w:val="24"/>
        </w:rPr>
        <w:t xml:space="preserve">  </w:t>
      </w:r>
      <w:r w:rsidR="00C051FB">
        <w:rPr>
          <w:rFonts w:ascii="Sylfaen" w:hAnsi="Sylfaen"/>
          <w:sz w:val="24"/>
          <w:szCs w:val="24"/>
        </w:rPr>
        <w:t xml:space="preserve">            </w:t>
      </w:r>
      <w:r w:rsidR="00C051FB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2247900" cy="2066925"/>
            <wp:effectExtent l="152400" t="304800" r="133350" b="295275"/>
            <wp:docPr id="12" name="Рисунок 11" descr="301192071_1039488736734899_89194974201976451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192071_1039488736734899_8919497420197645156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6204418">
                      <a:off x="0" y="0"/>
                      <a:ext cx="2247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F8F" w:rsidRDefault="00C051FB" w:rsidP="00C051FB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</w:t>
      </w:r>
    </w:p>
    <w:p w:rsidR="00F272C0" w:rsidRDefault="00D7259C" w:rsidP="00F272C0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               7</w:t>
      </w:r>
    </w:p>
    <w:p w:rsidR="002927AD" w:rsidRPr="00C051FB" w:rsidRDefault="00F272C0" w:rsidP="00F272C0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                                     </w:t>
      </w:r>
      <w:r w:rsidR="00C051FB">
        <w:rPr>
          <w:rFonts w:ascii="Sylfaen" w:hAnsi="Sylfaen"/>
          <w:sz w:val="24"/>
          <w:szCs w:val="24"/>
        </w:rPr>
        <w:t xml:space="preserve">   </w:t>
      </w:r>
      <w:r w:rsidR="00D77540" w:rsidRPr="00D77540">
        <w:rPr>
          <w:rFonts w:ascii="Sylfaen" w:hAnsi="Sylfaen"/>
          <w:b/>
          <w:sz w:val="28"/>
          <w:szCs w:val="28"/>
        </w:rPr>
        <w:t>Հետազոտական մաս</w:t>
      </w:r>
    </w:p>
    <w:p w:rsidR="00021C14" w:rsidRDefault="00D77540" w:rsidP="00021C14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 w:rsidRPr="00D77540">
        <w:rPr>
          <w:rFonts w:ascii="Sylfaen" w:hAnsi="Sylfaen"/>
          <w:sz w:val="24"/>
          <w:szCs w:val="24"/>
        </w:rPr>
        <w:t xml:space="preserve">   </w:t>
      </w:r>
      <w:r w:rsidR="00021C14">
        <w:rPr>
          <w:rFonts w:ascii="Sylfaen" w:hAnsi="Sylfaen"/>
          <w:sz w:val="24"/>
          <w:szCs w:val="24"/>
        </w:rPr>
        <w:t xml:space="preserve">      </w:t>
      </w:r>
      <w:r w:rsidRPr="00D77540">
        <w:rPr>
          <w:rFonts w:ascii="Sylfaen" w:hAnsi="Sylfaen"/>
          <w:sz w:val="24"/>
          <w:szCs w:val="24"/>
        </w:rPr>
        <w:t>Բնագիտությունը</w:t>
      </w:r>
      <w:r>
        <w:rPr>
          <w:rFonts w:ascii="Sylfaen" w:hAnsi="Sylfaen"/>
          <w:sz w:val="24"/>
          <w:szCs w:val="24"/>
        </w:rPr>
        <w:t xml:space="preserve"> մշտապես նպատակ է ունեցել ուսումնասիրել, ճանաչել բնությունը: Կատարվել են շատ հետազոտություններ, հայտնագործություններ՝ դարերի ընթացքում ձևավորելով առանձին գիտություններ, որոնք հետագայում  այնքան սերտ </w:t>
      </w:r>
      <w:r w:rsidR="00A9372A">
        <w:rPr>
          <w:rFonts w:ascii="Sylfaen" w:hAnsi="Sylfaen"/>
          <w:sz w:val="24"/>
          <w:szCs w:val="24"/>
        </w:rPr>
        <w:t xml:space="preserve">են համագործակցել, որ ձևավորվել են հիբրիդ գիտություններ: Այդպիսին են կենսաբանության հետ կապված կենսաքիմիան, կենսաֆիզիկան, կենսաշխարհագրությունը: </w:t>
      </w:r>
    </w:p>
    <w:p w:rsidR="00021C14" w:rsidRDefault="00021C14" w:rsidP="00021C14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Կենսաբանության ուսուցման նպատակն</w:t>
      </w:r>
      <w:r w:rsidR="00180510">
        <w:rPr>
          <w:rFonts w:ascii="Sylfaen" w:hAnsi="Sylfaen"/>
          <w:sz w:val="24"/>
          <w:szCs w:val="24"/>
        </w:rPr>
        <w:t>երը</w:t>
      </w:r>
    </w:p>
    <w:p w:rsidR="00021C14" w:rsidRDefault="00021C14" w:rsidP="00021C14">
      <w:pPr>
        <w:pStyle w:val="a3"/>
        <w:numPr>
          <w:ilvl w:val="0"/>
          <w:numId w:val="5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Սովորողների մոտ ինքնուրույն աշխատելու կարողության ձևավորում</w:t>
      </w:r>
      <w:r w:rsidR="00180510">
        <w:rPr>
          <w:rFonts w:ascii="Sylfaen" w:hAnsi="Sylfaen"/>
          <w:sz w:val="24"/>
          <w:szCs w:val="24"/>
        </w:rPr>
        <w:t>:</w:t>
      </w:r>
    </w:p>
    <w:p w:rsidR="00487712" w:rsidRDefault="00487712" w:rsidP="00021C14">
      <w:pPr>
        <w:pStyle w:val="a3"/>
        <w:numPr>
          <w:ilvl w:val="0"/>
          <w:numId w:val="5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Նոր հայտնագործությունները</w:t>
      </w:r>
      <w:r w:rsidR="00180510">
        <w:rPr>
          <w:rFonts w:ascii="Sylfaen" w:hAnsi="Sylfaen"/>
          <w:sz w:val="24"/>
          <w:szCs w:val="24"/>
        </w:rPr>
        <w:t>,</w:t>
      </w:r>
      <w:r>
        <w:rPr>
          <w:rFonts w:ascii="Sylfaen" w:hAnsi="Sylfaen"/>
          <w:sz w:val="24"/>
          <w:szCs w:val="24"/>
        </w:rPr>
        <w:t xml:space="preserve"> կասկածի տակ դնելով որոշ </w:t>
      </w:r>
      <w:r w:rsidR="00180510">
        <w:rPr>
          <w:rFonts w:ascii="Sylfaen" w:hAnsi="Sylfaen"/>
          <w:sz w:val="24"/>
          <w:szCs w:val="24"/>
        </w:rPr>
        <w:t xml:space="preserve">հներին, </w:t>
      </w:r>
      <w:r>
        <w:rPr>
          <w:rFonts w:ascii="Sylfaen" w:hAnsi="Sylfaen"/>
          <w:sz w:val="24"/>
          <w:szCs w:val="24"/>
        </w:rPr>
        <w:t>կտանի սովորողներին ինքնուրույն վերլուծելու, կշռադատելու, տրամաբանական մտածողության զարգացման</w:t>
      </w:r>
      <w:r w:rsidR="00180510">
        <w:rPr>
          <w:rFonts w:ascii="Sylfaen" w:hAnsi="Sylfaen"/>
          <w:sz w:val="24"/>
          <w:szCs w:val="24"/>
        </w:rPr>
        <w:t>:</w:t>
      </w:r>
    </w:p>
    <w:p w:rsidR="00180510" w:rsidRDefault="00180510" w:rsidP="00021C14">
      <w:pPr>
        <w:pStyle w:val="a3"/>
        <w:numPr>
          <w:ilvl w:val="0"/>
          <w:numId w:val="5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Ավանդական և ժամանակակից մեթոդների ճիշտ կիրառում, ինքնուրույն եզրակացություններ կատարել, առաջարկություններ անել:</w:t>
      </w:r>
    </w:p>
    <w:p w:rsidR="00180510" w:rsidRDefault="00180510" w:rsidP="00021C14">
      <w:pPr>
        <w:pStyle w:val="a3"/>
        <w:numPr>
          <w:ilvl w:val="0"/>
          <w:numId w:val="5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Երբ սովորողին տրվում է որևէ խնդրի լուծում, նա պետք է կարողանա ինքնուրույն զուգակցել գիտելիքը կարողության, հմտության հետ,այսինքն՝ գիտելիքը կյանքում կիրառելի դարձնել:</w:t>
      </w:r>
    </w:p>
    <w:p w:rsidR="00180510" w:rsidRDefault="00180510" w:rsidP="00021C14">
      <w:pPr>
        <w:pStyle w:val="a3"/>
        <w:numPr>
          <w:ilvl w:val="0"/>
          <w:numId w:val="5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Սովորողը կարողանա վեր հանել պատճառ-հետևանք կապը, ինքնուրույն եզրակացություններ ու առաջարկություններ անել,</w:t>
      </w:r>
      <w:r w:rsidR="00DB0376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որը կնպաստի կենսաբանություն առարկայի</w:t>
      </w:r>
      <w:r w:rsidR="00DB0376">
        <w:rPr>
          <w:rFonts w:ascii="Sylfaen" w:hAnsi="Sylfaen"/>
          <w:sz w:val="24"/>
          <w:szCs w:val="24"/>
        </w:rPr>
        <w:t xml:space="preserve"> առավել խորը յուրացմանը:</w:t>
      </w:r>
    </w:p>
    <w:p w:rsidR="009910F1" w:rsidRDefault="00DB0376" w:rsidP="009910F1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Սակայն կան աշակերտներ, ովքեր դեռ չեն կարողանում ինքնուրույն ուսանել, պետք է ուշադրություն դարձնել այդպիսի աշակերտներին, չանտեսել նրանց: Կարող է լինել այնպես, որ անտեսված աշակերտին ուշադրության կենտրոնում պահելով, օգնելով և ոգեշնչելով անհավանական արդյունք լինի: Ժամանակակից  կրթության չափորոշիչ է սովորողի </w:t>
      </w:r>
      <w:r w:rsidR="00587C5C">
        <w:rPr>
          <w:rFonts w:ascii="Sylfaen" w:hAnsi="Sylfaen"/>
          <w:sz w:val="24"/>
          <w:szCs w:val="24"/>
        </w:rPr>
        <w:t xml:space="preserve">տեսական գիտելիքների զուգակցումը գործնական կարողությունների հետ: Դա էլ կհանդիսանա կենսաբանության ուսումնական գործընթացի որակի ցանկալի աստիճանին հասնելու </w:t>
      </w:r>
    </w:p>
    <w:p w:rsidR="009910F1" w:rsidRDefault="009910F1" w:rsidP="009910F1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</w:t>
      </w:r>
      <w:r w:rsidR="00F272C0">
        <w:rPr>
          <w:rFonts w:ascii="Sylfaen" w:hAnsi="Sylfaen"/>
          <w:sz w:val="24"/>
          <w:szCs w:val="24"/>
        </w:rPr>
        <w:t xml:space="preserve">                               8</w:t>
      </w:r>
    </w:p>
    <w:p w:rsidR="00DB0376" w:rsidRDefault="00587C5C" w:rsidP="00587C5C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հիմքը:Գործնական առաջադրանքը աշակերտը կատարում է ակադեմիական </w:t>
      </w:r>
      <w:r w:rsidR="009910F1">
        <w:rPr>
          <w:rFonts w:ascii="Sylfaen" w:hAnsi="Sylfaen"/>
          <w:sz w:val="24"/>
          <w:szCs w:val="24"/>
        </w:rPr>
        <w:t>գիտելիքների հիման վրա:</w:t>
      </w:r>
    </w:p>
    <w:p w:rsidR="009910F1" w:rsidRDefault="009910F1" w:rsidP="00587C5C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Կենսաբանության ուսուցման ընթացքում կիրառվում են բազմապիսի մեթոդներ, որոնք կձևավորեն այնպիսի անհատ, ով</w:t>
      </w:r>
      <w:r w:rsidR="00214E9B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պատրաստ կլինի լուծելու կյանքում ծառացած խնդիրներն ինքնուրույն: Այդպիսի մեթոդներից են՝ </w:t>
      </w:r>
    </w:p>
    <w:p w:rsidR="009910F1" w:rsidRDefault="009910F1" w:rsidP="009910F1">
      <w:pPr>
        <w:pStyle w:val="a3"/>
        <w:numPr>
          <w:ilvl w:val="0"/>
          <w:numId w:val="6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անհատական աշխատանք</w:t>
      </w:r>
      <w:r w:rsidR="00214E9B">
        <w:rPr>
          <w:rFonts w:ascii="Sylfaen" w:hAnsi="Sylfaen"/>
          <w:sz w:val="24"/>
          <w:szCs w:val="24"/>
        </w:rPr>
        <w:t>,</w:t>
      </w:r>
    </w:p>
    <w:p w:rsidR="009910F1" w:rsidRDefault="009910F1" w:rsidP="009910F1">
      <w:pPr>
        <w:pStyle w:val="a3"/>
        <w:numPr>
          <w:ilvl w:val="0"/>
          <w:numId w:val="6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համագործակցային՝ խմբային աշխատանք</w:t>
      </w:r>
      <w:r w:rsidR="00214E9B">
        <w:rPr>
          <w:rFonts w:ascii="Sylfaen" w:hAnsi="Sylfaen"/>
          <w:sz w:val="24"/>
          <w:szCs w:val="24"/>
        </w:rPr>
        <w:t>,</w:t>
      </w:r>
    </w:p>
    <w:p w:rsidR="009910F1" w:rsidRDefault="009910F1" w:rsidP="009910F1">
      <w:pPr>
        <w:pStyle w:val="a3"/>
        <w:numPr>
          <w:ilvl w:val="0"/>
          <w:numId w:val="6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խաղեր, բանավեճեր</w:t>
      </w:r>
      <w:r w:rsidR="00214E9B">
        <w:rPr>
          <w:rFonts w:ascii="Sylfaen" w:hAnsi="Sylfaen"/>
          <w:sz w:val="24"/>
          <w:szCs w:val="24"/>
        </w:rPr>
        <w:t>,</w:t>
      </w:r>
    </w:p>
    <w:p w:rsidR="009910F1" w:rsidRDefault="009910F1" w:rsidP="009910F1">
      <w:pPr>
        <w:pStyle w:val="a3"/>
        <w:numPr>
          <w:ilvl w:val="0"/>
          <w:numId w:val="6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ինքնուրույն գործնական աշխատանքներ</w:t>
      </w:r>
      <w:r w:rsidR="00214E9B">
        <w:rPr>
          <w:rFonts w:ascii="Sylfaen" w:hAnsi="Sylfaen"/>
          <w:sz w:val="24"/>
          <w:szCs w:val="24"/>
        </w:rPr>
        <w:t>՝ ռեֆերատներ գրել, պատրաստել սահիկաշար,</w:t>
      </w:r>
    </w:p>
    <w:p w:rsidR="00214E9B" w:rsidRDefault="00214E9B" w:rsidP="009910F1">
      <w:pPr>
        <w:pStyle w:val="a3"/>
        <w:numPr>
          <w:ilvl w:val="0"/>
          <w:numId w:val="6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նախագծային մեթոդը խթանում է աշակերտին  ինքնուրույն հետազոտություն կատարել, որի հիմքում ևս գիտելիքն է, կարողությունն ու հմտությունը:</w:t>
      </w:r>
    </w:p>
    <w:p w:rsidR="00C70BD5" w:rsidRDefault="00C70BD5" w:rsidP="00C70BD5">
      <w:pPr>
        <w:pStyle w:val="a3"/>
        <w:spacing w:before="240" w:line="360" w:lineRule="auto"/>
        <w:ind w:left="94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</w:t>
      </w: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4124325" cy="2647950"/>
            <wp:effectExtent l="19050" t="0" r="9525" b="0"/>
            <wp:docPr id="13" name="Рисунок 12" descr="301120756_397342049147780_6514696726033258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120756_397342049147780_6514696726033258032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BD5" w:rsidRDefault="00214E9B" w:rsidP="00C70BD5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Իմ աշխատանքի տարիների ընթացքում ինձ համար շատ կարևոր եմ համարել ոչ միայն ուսուցանել կենսաբանության թեմաները, այլև խրախուսել աշակերտի ինքնուրույն աշխատանքը: Նպատակս եղել է աշակերտի դիտարկման, վերլուծության հմտությունները զարգացնելը:</w:t>
      </w:r>
      <w:r w:rsidR="00A810F9">
        <w:rPr>
          <w:rFonts w:ascii="Sylfaen" w:hAnsi="Sylfaen"/>
          <w:sz w:val="24"/>
          <w:szCs w:val="24"/>
        </w:rPr>
        <w:t xml:space="preserve"> Կարևոր է, որ</w:t>
      </w:r>
      <w:r>
        <w:rPr>
          <w:rFonts w:ascii="Sylfaen" w:hAnsi="Sylfaen"/>
          <w:sz w:val="24"/>
          <w:szCs w:val="24"/>
        </w:rPr>
        <w:t xml:space="preserve"> </w:t>
      </w:r>
      <w:r w:rsidR="00A810F9">
        <w:rPr>
          <w:rFonts w:ascii="Sylfaen" w:hAnsi="Sylfaen"/>
          <w:sz w:val="24"/>
          <w:szCs w:val="24"/>
        </w:rPr>
        <w:t>դ</w:t>
      </w:r>
      <w:r>
        <w:rPr>
          <w:rFonts w:ascii="Sylfaen" w:hAnsi="Sylfaen"/>
          <w:sz w:val="24"/>
          <w:szCs w:val="24"/>
        </w:rPr>
        <w:t>իտարկման գրառումների հիման վրա</w:t>
      </w:r>
      <w:r w:rsidR="00A810F9">
        <w:rPr>
          <w:rFonts w:ascii="Sylfaen" w:hAnsi="Sylfaen"/>
          <w:sz w:val="24"/>
          <w:szCs w:val="24"/>
        </w:rPr>
        <w:t xml:space="preserve"> աշակերտը կարողանա հաշվետվություն, զեկույց, թեկուզ </w:t>
      </w:r>
      <w:r w:rsidR="00C70BD5">
        <w:rPr>
          <w:rFonts w:ascii="Sylfaen" w:hAnsi="Sylfaen"/>
          <w:sz w:val="24"/>
          <w:szCs w:val="24"/>
        </w:rPr>
        <w:t xml:space="preserve">   </w:t>
      </w:r>
    </w:p>
    <w:p w:rsidR="00C70BD5" w:rsidRDefault="00C70BD5" w:rsidP="00C70BD5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</w:t>
      </w:r>
      <w:r w:rsidR="00F272C0">
        <w:rPr>
          <w:rFonts w:ascii="Sylfaen" w:hAnsi="Sylfaen"/>
          <w:sz w:val="24"/>
          <w:szCs w:val="24"/>
        </w:rPr>
        <w:t xml:space="preserve">                            9</w:t>
      </w:r>
      <w:r>
        <w:rPr>
          <w:rFonts w:ascii="Sylfaen" w:hAnsi="Sylfaen"/>
          <w:sz w:val="24"/>
          <w:szCs w:val="24"/>
        </w:rPr>
        <w:t xml:space="preserve">                              </w:t>
      </w:r>
    </w:p>
    <w:p w:rsidR="005F07A7" w:rsidRDefault="00A810F9" w:rsidP="005F07A7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փոքրիկ շարադրություն պատրաստել իր իսկ կատարած ուսումնասիրության հիման վրա, ներկայացնի սահիկաշար (պրեզենտացիա), կատարի փորձեր և ներկայացնի իր գաղափարները հնարավոր այլ տարբերակների միջոցով:</w:t>
      </w:r>
      <w:r w:rsidR="00C70BD5">
        <w:rPr>
          <w:rFonts w:ascii="Sylfaen" w:hAnsi="Sylfaen"/>
          <w:sz w:val="24"/>
          <w:szCs w:val="24"/>
        </w:rPr>
        <w:t xml:space="preserve">     </w:t>
      </w:r>
      <w:r w:rsidR="00C70BD5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2428875" cy="1504950"/>
            <wp:effectExtent l="19050" t="0" r="9525" b="0"/>
            <wp:docPr id="15" name="Рисунок 14" descr="301157431_766211638023852_4800308146836336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157431_766211638023852_4800308146836336119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292" cy="15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7A7">
        <w:rPr>
          <w:rFonts w:ascii="Sylfaen" w:hAnsi="Sylfaen"/>
          <w:sz w:val="24"/>
          <w:szCs w:val="24"/>
        </w:rPr>
        <w:t xml:space="preserve">             </w:t>
      </w:r>
      <w:r w:rsidR="005F07A7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2505075" cy="1533525"/>
            <wp:effectExtent l="19050" t="0" r="9525" b="0"/>
            <wp:docPr id="17" name="Рисунок 15" descr="301232701_991089642290432_2988081967551591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32701_991089642290432_2988081967551591078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562" cy="153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0F9" w:rsidRDefault="005F07A7" w:rsidP="005F07A7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</w:t>
      </w:r>
      <w:r w:rsidR="00A810F9">
        <w:rPr>
          <w:rFonts w:ascii="Sylfaen" w:hAnsi="Sylfaen"/>
          <w:sz w:val="24"/>
          <w:szCs w:val="24"/>
        </w:rPr>
        <w:t xml:space="preserve">  Շատ կարևոր է նաև սովորողի մոտ հուզական ինտելեկտի ձևավորումը և զարգացումը, որը հնարավորություն կտա բնության նկատմամբ ավելի ուշադիր, սրտացավ լինել: Պետք է սովորողը գիտակցի, որ էկոլոգիական մաքրությունը կախված է յուրաքանչյուրիցս:</w:t>
      </w:r>
    </w:p>
    <w:p w:rsidR="00BD1D4C" w:rsidRDefault="005F07A7" w:rsidP="005F07A7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</w:t>
      </w:r>
      <w:r w:rsidR="00BD1D4C">
        <w:rPr>
          <w:rFonts w:ascii="Sylfaen" w:hAnsi="Sylfaen"/>
          <w:sz w:val="24"/>
          <w:szCs w:val="24"/>
        </w:rPr>
        <w:t>Ներկայացնեմ կատարածս աշխատանքների որոշ մասը.</w:t>
      </w:r>
    </w:p>
    <w:p w:rsidR="00BD1D4C" w:rsidRDefault="00BD1D4C" w:rsidP="00BD1D4C">
      <w:pPr>
        <w:pStyle w:val="a3"/>
        <w:numPr>
          <w:ilvl w:val="0"/>
          <w:numId w:val="7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‹‹Միտք սերմանելը նույնն է, թե  ծառ տնկես››</w:t>
      </w:r>
      <w:r w:rsidR="00D7259C">
        <w:rPr>
          <w:rFonts w:ascii="Sylfaen" w:hAnsi="Sylfaen"/>
          <w:b/>
          <w:sz w:val="24"/>
          <w:szCs w:val="24"/>
        </w:rPr>
        <w:t>[7</w:t>
      </w:r>
      <w:r w:rsidRPr="00D7259C">
        <w:rPr>
          <w:rFonts w:ascii="Sylfaen" w:hAnsi="Sylfaen"/>
          <w:b/>
          <w:sz w:val="24"/>
          <w:szCs w:val="24"/>
        </w:rPr>
        <w:t>]</w:t>
      </w:r>
      <w:r w:rsidR="00A728B8" w:rsidRPr="00D7259C">
        <w:rPr>
          <w:rFonts w:ascii="Sylfaen" w:hAnsi="Sylfaen"/>
          <w:b/>
          <w:sz w:val="24"/>
          <w:szCs w:val="24"/>
        </w:rPr>
        <w:t xml:space="preserve">                                                                   </w:t>
      </w:r>
      <w:r w:rsidR="00A728B8" w:rsidRPr="00A728B8">
        <w:rPr>
          <w:rFonts w:ascii="Sylfaen" w:hAnsi="Sylfaen"/>
          <w:sz w:val="24"/>
          <w:szCs w:val="24"/>
        </w:rPr>
        <w:t>Ա</w:t>
      </w:r>
      <w:r w:rsidR="00A728B8">
        <w:rPr>
          <w:rFonts w:ascii="Sylfaen" w:hAnsi="Sylfaen"/>
          <w:sz w:val="24"/>
          <w:szCs w:val="24"/>
        </w:rPr>
        <w:t xml:space="preserve">մեն ինչ սկսվում է մեզանից յուրաքանչյուրից: Ինքնուրույն վերլուծության արդյունքում սովորողը հստակ կպատկերացնի իր անելիքը, կիմանա, թե ինչ  անել, ինչ է իրենից կախված: Երբ լիարժեք կհասկանա ծառի, անտառի դերը, կկարողանա նաև մասնակցել դրանց պահպանման ծրագրերին և իր ներդրումն ունենալ անտառի պահպանման վեհ գործում, երբ լիովին , ինքնուրույն գիտակցի, որ </w:t>
      </w:r>
    </w:p>
    <w:p w:rsidR="00A728B8" w:rsidRDefault="0070478F" w:rsidP="00A728B8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</w:t>
      </w:r>
      <w:r w:rsidR="00A728B8">
        <w:rPr>
          <w:rFonts w:ascii="Sylfaen" w:hAnsi="Sylfaen"/>
          <w:sz w:val="24"/>
          <w:szCs w:val="24"/>
        </w:rPr>
        <w:t>)</w:t>
      </w:r>
      <w:r>
        <w:rPr>
          <w:rFonts w:ascii="Sylfaen" w:hAnsi="Sylfaen"/>
          <w:sz w:val="24"/>
          <w:szCs w:val="24"/>
        </w:rPr>
        <w:t xml:space="preserve">  անտառը մաքրում է  օդը փոշուց, ծխից, ածխաթթու գազից,</w:t>
      </w:r>
    </w:p>
    <w:p w:rsidR="00257ED3" w:rsidRDefault="0070478F" w:rsidP="00257ED3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բ)  արմատների միջոցով ծառերն արգելում են հողերի էրոզիան, անապատացումը,</w:t>
      </w:r>
    </w:p>
    <w:p w:rsidR="0070478F" w:rsidRDefault="0070478F" w:rsidP="00257ED3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գ) ծառը տալիս է մթերք,</w:t>
      </w:r>
    </w:p>
    <w:p w:rsidR="00257ED3" w:rsidRDefault="0070478F" w:rsidP="00257ED3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դ) ծառն ունի գեղագիտական, էկոլոգիական, տնտեսական, կրթական դեր, </w:t>
      </w:r>
    </w:p>
    <w:p w:rsidR="00257ED3" w:rsidRDefault="00257ED3" w:rsidP="00257ED3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 10</w:t>
      </w:r>
    </w:p>
    <w:p w:rsidR="00257ED3" w:rsidRDefault="0070478F" w:rsidP="00257ED3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ապահովում է մաքուր օդ, մարդկանց հանգիստը</w:t>
      </w:r>
      <w:r w:rsidR="00257ED3">
        <w:rPr>
          <w:rFonts w:ascii="Sylfaen" w:hAnsi="Sylfaen"/>
          <w:sz w:val="24"/>
          <w:szCs w:val="24"/>
        </w:rPr>
        <w:t>,</w:t>
      </w:r>
    </w:p>
    <w:p w:rsidR="0070478F" w:rsidRDefault="0070478F" w:rsidP="005F07A7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ե) անտառն ապահովում է կենսաբազմազանություն,</w:t>
      </w:r>
    </w:p>
    <w:p w:rsidR="0070478F" w:rsidRDefault="0070478F" w:rsidP="005F07A7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զ)</w:t>
      </w:r>
      <w:r w:rsidR="008A48E7">
        <w:rPr>
          <w:rFonts w:ascii="Sylfaen" w:hAnsi="Sylfaen"/>
          <w:sz w:val="24"/>
          <w:szCs w:val="24"/>
        </w:rPr>
        <w:t xml:space="preserve"> անժխտելի է ծառերի հսկայական, տիեզերական նշանակությունը կապված ֆոտոսինթեզի (լուսասինթեզի) հետ, առանց որի կյանքն ուղղակի գոյություն չէր ունենա:</w:t>
      </w:r>
    </w:p>
    <w:p w:rsidR="005F07A7" w:rsidRDefault="008A48E7" w:rsidP="005F07A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Այս ամենը գիտակցելով՝ սովորողն ինքը կգնահատի բնության այդ հարստության գոյությունը, կցանկանա պահպանել ծառերը,խնամել դրանք</w:t>
      </w:r>
      <w:r w:rsidR="00943474">
        <w:rPr>
          <w:rFonts w:ascii="Sylfaen" w:hAnsi="Sylfaen"/>
          <w:sz w:val="24"/>
          <w:szCs w:val="24"/>
        </w:rPr>
        <w:t>: Եվ այս խնդրի լուծմանը կցանկանա հնարավորինս մասնակցել, գիտելիքն ու գործնական կարողությունները, հմտությունները մեկտեղելով</w:t>
      </w:r>
      <w:r w:rsidR="00BA0E6E">
        <w:rPr>
          <w:rFonts w:ascii="Sylfaen" w:hAnsi="Sylfaen"/>
          <w:sz w:val="24"/>
          <w:szCs w:val="24"/>
        </w:rPr>
        <w:t>,</w:t>
      </w:r>
      <w:r w:rsidR="00943474">
        <w:rPr>
          <w:rFonts w:ascii="Sylfaen" w:hAnsi="Sylfaen"/>
          <w:sz w:val="24"/>
          <w:szCs w:val="24"/>
        </w:rPr>
        <w:t xml:space="preserve"> կհասնի ցանկալի արդյունքի: Սովորողը գիտակցելով, ինքնուրույն դատողությամբ </w:t>
      </w:r>
      <w:r w:rsidR="0041793A">
        <w:rPr>
          <w:rFonts w:ascii="Sylfaen" w:hAnsi="Sylfaen"/>
          <w:sz w:val="24"/>
          <w:szCs w:val="24"/>
        </w:rPr>
        <w:t>, կամավորության սկզբունքով կմասնակցի ծառատունկին:</w:t>
      </w:r>
      <w:r w:rsidR="005F07A7">
        <w:rPr>
          <w:rFonts w:ascii="Sylfaen" w:hAnsi="Sylfaen"/>
          <w:sz w:val="24"/>
          <w:szCs w:val="24"/>
        </w:rPr>
        <w:t xml:space="preserve">                                                         </w:t>
      </w:r>
    </w:p>
    <w:p w:rsidR="0041793A" w:rsidRDefault="0041793A" w:rsidP="0041793A">
      <w:pPr>
        <w:pStyle w:val="a3"/>
        <w:numPr>
          <w:ilvl w:val="0"/>
          <w:numId w:val="7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Մասնակցել ենք  ‹‹Հայաստանի գետերի և վտակների կենսաբազմազանության ուսումնասիրությունը›› կրթական ծրագրին, որի նպատակն է</w:t>
      </w:r>
      <w:r w:rsidR="00CD020A">
        <w:rPr>
          <w:rFonts w:ascii="Sylfaen" w:hAnsi="Sylfaen"/>
          <w:sz w:val="24"/>
          <w:szCs w:val="24"/>
        </w:rPr>
        <w:t xml:space="preserve"> սովորողների մոտ էկոլոգիական մտածողության զարգացումը, բնապահպանական գլոբալ հարցերի գիտակցումը: Անցկացրեցինք գործնական պարապմունքներ (ջրի մոնիթորինգ) , որոնք </w:t>
      </w:r>
      <w:r w:rsidR="00734FDD">
        <w:rPr>
          <w:rFonts w:ascii="Sylfaen" w:hAnsi="Sylfaen"/>
          <w:sz w:val="24"/>
          <w:szCs w:val="24"/>
        </w:rPr>
        <w:t>սովորող</w:t>
      </w:r>
      <w:r w:rsidR="00CD020A">
        <w:rPr>
          <w:rFonts w:ascii="Sylfaen" w:hAnsi="Sylfaen"/>
          <w:sz w:val="24"/>
          <w:szCs w:val="24"/>
        </w:rPr>
        <w:t>ներին հնարավորություն տվեցին ինքնուրույն ուսումնասիրել, բացահայտել բնությունը և գործնական պարապմունքների հիման վրա ձեռք բերել</w:t>
      </w:r>
      <w:r w:rsidR="00734FDD">
        <w:rPr>
          <w:rFonts w:ascii="Sylfaen" w:hAnsi="Sylfaen"/>
          <w:sz w:val="24"/>
          <w:szCs w:val="24"/>
        </w:rPr>
        <w:t xml:space="preserve"> սեփական փորձ</w:t>
      </w:r>
      <w:r w:rsidR="00F31B6E">
        <w:rPr>
          <w:rFonts w:ascii="Sylfaen" w:hAnsi="Sylfaen"/>
          <w:b/>
          <w:sz w:val="24"/>
          <w:szCs w:val="24"/>
        </w:rPr>
        <w:t>[5</w:t>
      </w:r>
      <w:r w:rsidR="00734FDD" w:rsidRPr="00F31B6E">
        <w:rPr>
          <w:rFonts w:ascii="Sylfaen" w:hAnsi="Sylfaen"/>
          <w:b/>
          <w:sz w:val="24"/>
          <w:szCs w:val="24"/>
        </w:rPr>
        <w:t>]</w:t>
      </w:r>
      <w:proofErr w:type="gramStart"/>
      <w:r w:rsidR="00734FDD">
        <w:rPr>
          <w:rFonts w:ascii="Sylfaen" w:hAnsi="Sylfaen"/>
          <w:b/>
          <w:sz w:val="28"/>
          <w:szCs w:val="28"/>
          <w:vertAlign w:val="superscript"/>
        </w:rPr>
        <w:t xml:space="preserve"> </w:t>
      </w:r>
      <w:r w:rsidR="00734FDD">
        <w:rPr>
          <w:rFonts w:ascii="Sylfaen" w:hAnsi="Sylfaen"/>
          <w:sz w:val="24"/>
          <w:szCs w:val="24"/>
        </w:rPr>
        <w:t>:</w:t>
      </w:r>
      <w:proofErr w:type="gramEnd"/>
      <w:r w:rsidR="00734FDD">
        <w:rPr>
          <w:rFonts w:ascii="Sylfaen" w:hAnsi="Sylfaen"/>
          <w:sz w:val="24"/>
          <w:szCs w:val="24"/>
        </w:rPr>
        <w:t xml:space="preserve"> Աշակերտներս</w:t>
      </w:r>
      <w:r w:rsidR="00DC15F1">
        <w:rPr>
          <w:rFonts w:ascii="Sylfaen" w:hAnsi="Sylfaen"/>
          <w:sz w:val="24"/>
          <w:szCs w:val="24"/>
        </w:rPr>
        <w:t>, այսպիսի գործնական պարապմունքներ կիրառելով, դարձան երիտասարդ հետազոտողներ, կարողացան կատարել իրենց առջև դրված խնդիրները՝ կենսաբազմազանության բացահայտում և ջրի որակի ստուգում:</w:t>
      </w:r>
    </w:p>
    <w:p w:rsidR="00DC15F1" w:rsidRDefault="00DC15F1" w:rsidP="0041793A">
      <w:pPr>
        <w:pStyle w:val="a3"/>
        <w:numPr>
          <w:ilvl w:val="0"/>
          <w:numId w:val="7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Տեղեկատվական տեխնոլոգիաների (ՏՏ) գործիքների կիրառումը հնարավորություն տվեց սովորողին</w:t>
      </w:r>
      <w:r w:rsidR="006336B0">
        <w:rPr>
          <w:rFonts w:ascii="Sylfaen" w:hAnsi="Sylfaen"/>
          <w:sz w:val="24"/>
          <w:szCs w:val="24"/>
        </w:rPr>
        <w:t xml:space="preserve"> ընդլայնելու հետաքրքրության շրջանակը կենսաբանությունն ուսումնասիրելու ընթացքում, ձևավորեց մեդիագրագիտություն, նպաստեց ինքնուրույնության զարգացմանը:</w:t>
      </w:r>
    </w:p>
    <w:p w:rsidR="00257ED3" w:rsidRDefault="00257ED3" w:rsidP="00257ED3">
      <w:pPr>
        <w:pStyle w:val="a3"/>
        <w:spacing w:before="240" w:line="360" w:lineRule="auto"/>
        <w:ind w:left="945"/>
        <w:rPr>
          <w:rFonts w:ascii="Sylfaen" w:hAnsi="Sylfaen"/>
          <w:sz w:val="24"/>
          <w:szCs w:val="24"/>
        </w:rPr>
      </w:pPr>
    </w:p>
    <w:p w:rsidR="00257ED3" w:rsidRDefault="00257ED3" w:rsidP="00257ED3">
      <w:pPr>
        <w:pStyle w:val="a3"/>
        <w:spacing w:before="240" w:line="360" w:lineRule="auto"/>
        <w:ind w:left="94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11</w:t>
      </w:r>
    </w:p>
    <w:p w:rsidR="00390296" w:rsidRDefault="00390296" w:rsidP="00390296">
      <w:pPr>
        <w:pStyle w:val="a3"/>
        <w:spacing w:before="240" w:line="360" w:lineRule="auto"/>
        <w:ind w:left="94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         </w:t>
      </w: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3541298" cy="1971675"/>
            <wp:effectExtent l="19050" t="0" r="2002" b="0"/>
            <wp:docPr id="1" name="Рисунок 0" descr="301097626_8712823892076962_31603946422333316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097626_8712823892076962_3160394642233331681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298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22" w:rsidRPr="00390296" w:rsidRDefault="00390296" w:rsidP="00390296">
      <w:pPr>
        <w:pStyle w:val="a3"/>
        <w:numPr>
          <w:ilvl w:val="0"/>
          <w:numId w:val="7"/>
        </w:numPr>
        <w:spacing w:before="240" w:line="360" w:lineRule="auto"/>
        <w:rPr>
          <w:rFonts w:ascii="Sylfaen" w:hAnsi="Sylfaen"/>
          <w:sz w:val="24"/>
          <w:szCs w:val="24"/>
        </w:rPr>
      </w:pPr>
      <w:r w:rsidRPr="00390296">
        <w:rPr>
          <w:rFonts w:ascii="Sylfaen" w:hAnsi="Sylfaen" w:cs="Sylfaen"/>
          <w:sz w:val="24"/>
          <w:szCs w:val="24"/>
        </w:rPr>
        <w:t>Օգտագործելով</w:t>
      </w:r>
      <w:r w:rsidRPr="00390296">
        <w:rPr>
          <w:rFonts w:ascii="Sylfaen" w:hAnsi="Sylfaen"/>
          <w:sz w:val="24"/>
          <w:szCs w:val="24"/>
        </w:rPr>
        <w:t xml:space="preserve"> ‹‹Քան›› ակադեմիայի առցանց,հայալեզու , անվճար հարթակը՝ աշակերտներիս հնարավորություն տրվեց առավել շատ տեղեկատվություն ստանալ կենսաբանության բնագավառում տեղ գտած նորագույն տեխնիկայի հնարավորությանը: Դա օգնեց նաև սովորողներին ինքնուրույն, ճիշտ աշխատել համակարգչով, դասագրքերով: Շատ կարևոր էր աշակերտների գնահատումը՝ միավորների հավաքագրումը որպես գնահատման միջոց:</w:t>
      </w:r>
    </w:p>
    <w:p w:rsidR="003A4422" w:rsidRDefault="003A4422" w:rsidP="00390296">
      <w:pPr>
        <w:pStyle w:val="a3"/>
        <w:numPr>
          <w:ilvl w:val="0"/>
          <w:numId w:val="7"/>
        </w:numPr>
        <w:spacing w:before="240" w:line="360" w:lineRule="auto"/>
        <w:rPr>
          <w:rFonts w:ascii="Sylfaen" w:hAnsi="Sylfaen"/>
          <w:sz w:val="24"/>
          <w:szCs w:val="24"/>
        </w:rPr>
      </w:pPr>
      <w:r w:rsidRPr="003A4422">
        <w:rPr>
          <w:rFonts w:ascii="Sylfaen" w:hAnsi="Sylfaen" w:cs="Sylfaen"/>
          <w:sz w:val="24"/>
          <w:szCs w:val="24"/>
        </w:rPr>
        <w:t>ՈՒսումնական</w:t>
      </w:r>
      <w:r w:rsidRPr="003A4422">
        <w:rPr>
          <w:rFonts w:ascii="Sylfaen" w:hAnsi="Sylfaen"/>
          <w:sz w:val="24"/>
          <w:szCs w:val="24"/>
        </w:rPr>
        <w:t xml:space="preserve"> խաղերը դասը դարձնում են ավելի հետաքրքիր, նպաստում են</w:t>
      </w:r>
      <w:r>
        <w:rPr>
          <w:rFonts w:ascii="Sylfaen" w:hAnsi="Sylfaen"/>
          <w:sz w:val="24"/>
          <w:szCs w:val="24"/>
        </w:rPr>
        <w:t xml:space="preserve"> սովորողների հիշողության, տրամաբանության և ուշադրության զարգացմանը, աշակերտների անմիջական մասնակցությանը, մեծացնում են ինչպես հետաքրքրությունը առարկայի հանդեպ, այնպես էլ ավելի շատ գիտելիքներ և հմտություններ ձեռք բերելու, դրանք</w:t>
      </w:r>
      <w:r w:rsidR="00A612A5">
        <w:rPr>
          <w:rFonts w:ascii="Sylfaen" w:hAnsi="Sylfaen"/>
          <w:sz w:val="24"/>
          <w:szCs w:val="24"/>
        </w:rPr>
        <w:t xml:space="preserve"> խորացնելու ցանկությունը </w:t>
      </w:r>
      <w:r w:rsidR="00F02FD0">
        <w:rPr>
          <w:rFonts w:ascii="Sylfaen" w:hAnsi="Sylfaen"/>
          <w:b/>
          <w:sz w:val="24"/>
          <w:szCs w:val="24"/>
        </w:rPr>
        <w:t>[4</w:t>
      </w:r>
      <w:r w:rsidR="00A612A5" w:rsidRPr="00F02FD0">
        <w:rPr>
          <w:rFonts w:ascii="Sylfaen" w:hAnsi="Sylfaen"/>
          <w:b/>
          <w:sz w:val="24"/>
          <w:szCs w:val="24"/>
        </w:rPr>
        <w:t>]</w:t>
      </w:r>
      <w:proofErr w:type="gramStart"/>
      <w:r w:rsidR="00A612A5" w:rsidRPr="00F02FD0">
        <w:rPr>
          <w:rFonts w:ascii="Sylfaen" w:hAnsi="Sylfaen"/>
          <w:b/>
          <w:sz w:val="24"/>
          <w:szCs w:val="24"/>
        </w:rPr>
        <w:t xml:space="preserve"> </w:t>
      </w:r>
      <w:r w:rsidR="00A612A5">
        <w:rPr>
          <w:rFonts w:ascii="Sylfaen" w:hAnsi="Sylfaen"/>
          <w:sz w:val="24"/>
          <w:szCs w:val="24"/>
        </w:rPr>
        <w:t>:</w:t>
      </w:r>
      <w:proofErr w:type="gramEnd"/>
    </w:p>
    <w:p w:rsidR="00390296" w:rsidRDefault="00390296" w:rsidP="00390296">
      <w:pPr>
        <w:pStyle w:val="a3"/>
        <w:spacing w:before="240" w:line="360" w:lineRule="auto"/>
        <w:ind w:left="94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</w:t>
      </w:r>
      <w:r w:rsidR="00257ED3">
        <w:rPr>
          <w:rFonts w:ascii="Sylfaen" w:hAnsi="Sylfaen"/>
          <w:sz w:val="24"/>
          <w:szCs w:val="24"/>
        </w:rPr>
        <w:t xml:space="preserve">      </w:t>
      </w:r>
      <w:r>
        <w:rPr>
          <w:rFonts w:ascii="Sylfaen" w:hAnsi="Sylfaen"/>
          <w:sz w:val="24"/>
          <w:szCs w:val="24"/>
        </w:rPr>
        <w:t xml:space="preserve">        </w:t>
      </w:r>
      <w:r w:rsidR="004D09D2"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2809874" cy="2571750"/>
            <wp:effectExtent l="19050" t="0" r="0" b="0"/>
            <wp:docPr id="4" name="Рисунок 1" descr="301191280_658135121907735_1846479888986994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191280_658135121907735_1846479888986994589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889" cy="257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/>
          <w:sz w:val="24"/>
          <w:szCs w:val="24"/>
        </w:rPr>
        <w:t xml:space="preserve">               </w:t>
      </w:r>
    </w:p>
    <w:p w:rsidR="004D09D2" w:rsidRDefault="004D09D2" w:rsidP="00390296">
      <w:pPr>
        <w:spacing w:before="240" w:line="360" w:lineRule="auto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     </w:t>
      </w:r>
      <w:r w:rsidR="00257ED3">
        <w:rPr>
          <w:rFonts w:ascii="Sylfaen" w:hAnsi="Sylfaen" w:cs="Sylfaen"/>
          <w:sz w:val="24"/>
          <w:szCs w:val="24"/>
        </w:rPr>
        <w:t xml:space="preserve">                                                               </w:t>
      </w:r>
      <w:r>
        <w:rPr>
          <w:rFonts w:ascii="Sylfaen" w:hAnsi="Sylfaen" w:cs="Sylfaen"/>
          <w:sz w:val="24"/>
          <w:szCs w:val="24"/>
        </w:rPr>
        <w:t xml:space="preserve">  </w:t>
      </w:r>
      <w:r w:rsidR="00257ED3">
        <w:rPr>
          <w:rFonts w:ascii="Sylfaen" w:hAnsi="Sylfaen" w:cs="Sylfaen"/>
          <w:sz w:val="24"/>
          <w:szCs w:val="24"/>
        </w:rPr>
        <w:t>12</w:t>
      </w:r>
    </w:p>
    <w:p w:rsidR="00390296" w:rsidRPr="00390296" w:rsidRDefault="004D09D2" w:rsidP="00390296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lastRenderedPageBreak/>
        <w:t xml:space="preserve">     6.</w:t>
      </w:r>
      <w:r w:rsidR="00390296" w:rsidRPr="00390296">
        <w:rPr>
          <w:rFonts w:ascii="Sylfaen" w:hAnsi="Sylfaen" w:cs="Sylfaen"/>
          <w:sz w:val="24"/>
          <w:szCs w:val="24"/>
        </w:rPr>
        <w:t>Օրվա</w:t>
      </w:r>
      <w:r w:rsidR="00390296" w:rsidRPr="00390296">
        <w:rPr>
          <w:rFonts w:ascii="Sylfaen" w:hAnsi="Sylfaen"/>
          <w:sz w:val="24"/>
          <w:szCs w:val="24"/>
        </w:rPr>
        <w:t xml:space="preserve"> դասի պլան գրելիս կարևոր է աշակերտների ինքնուրույն  գործնական աշխատանքներին հատուկ ուշադրություն դարձնել:</w:t>
      </w:r>
    </w:p>
    <w:p w:rsidR="00A612A5" w:rsidRPr="004D09D2" w:rsidRDefault="004D09D2" w:rsidP="004D09D2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             </w:t>
      </w:r>
      <w:r w:rsidR="0025518F" w:rsidRPr="004D09D2">
        <w:rPr>
          <w:rFonts w:ascii="Sylfaen" w:hAnsi="Sylfaen" w:cs="Sylfaen"/>
          <w:sz w:val="24"/>
          <w:szCs w:val="24"/>
        </w:rPr>
        <w:t>Աշակերտներին</w:t>
      </w:r>
      <w:r w:rsidR="0025518F" w:rsidRPr="004D09D2">
        <w:rPr>
          <w:rFonts w:ascii="Sylfaen" w:hAnsi="Sylfaen"/>
          <w:sz w:val="24"/>
          <w:szCs w:val="24"/>
        </w:rPr>
        <w:t xml:space="preserve"> պետք է հնարավորություն տալ ինքնուրույն և խմբային ձևով հասնել նրան, որ կարողանան.</w:t>
      </w:r>
    </w:p>
    <w:p w:rsidR="0025518F" w:rsidRDefault="0025518F" w:rsidP="0025518F">
      <w:pPr>
        <w:pStyle w:val="a3"/>
        <w:numPr>
          <w:ilvl w:val="0"/>
          <w:numId w:val="11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որոնել,հավաքել և մշակել անհրաժեշտ տեղեկատվությունը,</w:t>
      </w:r>
    </w:p>
    <w:p w:rsidR="0025518F" w:rsidRDefault="0025518F" w:rsidP="0025518F">
      <w:pPr>
        <w:pStyle w:val="a3"/>
        <w:numPr>
          <w:ilvl w:val="0"/>
          <w:numId w:val="11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աշխատել ինքնուրույն և ընկերների հետ,</w:t>
      </w:r>
    </w:p>
    <w:p w:rsidR="0025518F" w:rsidRDefault="0025518F" w:rsidP="0025518F">
      <w:pPr>
        <w:pStyle w:val="a3"/>
        <w:numPr>
          <w:ilvl w:val="0"/>
          <w:numId w:val="11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կիրառել գիտելիքները,</w:t>
      </w:r>
    </w:p>
    <w:p w:rsidR="0025518F" w:rsidRDefault="0025518F" w:rsidP="0025518F">
      <w:pPr>
        <w:pStyle w:val="a3"/>
        <w:numPr>
          <w:ilvl w:val="0"/>
          <w:numId w:val="11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ստանալ զգալի արդյունք</w:t>
      </w:r>
      <w:r w:rsidRPr="00F02FD0">
        <w:rPr>
          <w:rFonts w:ascii="Sylfaen" w:hAnsi="Sylfaen"/>
          <w:b/>
          <w:sz w:val="24"/>
          <w:szCs w:val="24"/>
        </w:rPr>
        <w:t>[</w:t>
      </w:r>
      <w:r w:rsidR="00F02FD0">
        <w:rPr>
          <w:rFonts w:ascii="Sylfaen" w:hAnsi="Sylfaen"/>
          <w:b/>
          <w:sz w:val="24"/>
          <w:szCs w:val="24"/>
        </w:rPr>
        <w:t>10</w:t>
      </w:r>
      <w:r w:rsidRPr="00F02FD0">
        <w:rPr>
          <w:rFonts w:ascii="Sylfaen" w:hAnsi="Sylfaen"/>
          <w:b/>
          <w:sz w:val="24"/>
          <w:szCs w:val="24"/>
        </w:rPr>
        <w:t>]:</w:t>
      </w:r>
    </w:p>
    <w:p w:rsidR="00225EEA" w:rsidRDefault="00225EEA" w:rsidP="00225EEA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Կենսաբանության ուսուցման գործընթացում պետք է տարատեսակ գործնական աշխատանքներ կազմակերպել: Դիտումների արդյունքում սովորողը պետք է կարողանա նկարագրել,գրառում կատարել,շատ կարևոր է վերլուծել պատճառահետևանքային կապերը, ինչպես նաև կատարել եզրակացություններ և առաջարկություններ:</w:t>
      </w:r>
    </w:p>
    <w:p w:rsidR="004D09D2" w:rsidRDefault="004D09D2" w:rsidP="00225EEA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</w:t>
      </w: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4486275" cy="2828925"/>
            <wp:effectExtent l="19050" t="0" r="9525" b="0"/>
            <wp:docPr id="8" name="Рисунок 7" descr="301210756_1681213662263245_63157252799596834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10756_1681213662263245_6315725279959683492_n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EEA" w:rsidRPr="00225EEA" w:rsidRDefault="00225EEA" w:rsidP="00225EEA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Ռեֆերատը գրավոր ինքնուրույն գործնական աշխատանք է: Ռեֆերատ գրելու արդյունավետությունը բարձր կլինի, եթե ուսուցիչը</w:t>
      </w:r>
      <w:r w:rsidR="00B14753">
        <w:rPr>
          <w:rFonts w:ascii="Sylfaen" w:hAnsi="Sylfaen"/>
          <w:sz w:val="24"/>
          <w:szCs w:val="24"/>
        </w:rPr>
        <w:t xml:space="preserve"> անհրաժեշտ  ժամանակ տրամադրի  և հանձնարարությունը տա դասերից որոշ ժամանակ առաջ: Այն պետք է </w:t>
      </w:r>
      <w:r w:rsidR="006836F6">
        <w:rPr>
          <w:rFonts w:ascii="Sylfaen" w:hAnsi="Sylfaen"/>
          <w:sz w:val="24"/>
          <w:szCs w:val="24"/>
        </w:rPr>
        <w:t>գնահատել որպես գործնական ինքնուրույն աշխատանք:</w:t>
      </w:r>
    </w:p>
    <w:p w:rsidR="00A612A5" w:rsidRDefault="00A612A5" w:rsidP="00A612A5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            </w:t>
      </w:r>
      <w:r w:rsidR="004D09D2">
        <w:rPr>
          <w:rFonts w:ascii="Sylfaen" w:hAnsi="Sylfaen"/>
          <w:sz w:val="24"/>
          <w:szCs w:val="24"/>
        </w:rPr>
        <w:t>13</w:t>
      </w:r>
    </w:p>
    <w:p w:rsidR="00B14753" w:rsidRDefault="00B14753" w:rsidP="00A612A5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    Կենսաբանության թեմատիկ պլանավորման մեջ պետք է ընդգրկել լաբորատոր և գործնական աշխատանքներ</w:t>
      </w:r>
      <w:r w:rsidR="00715BDF">
        <w:rPr>
          <w:rFonts w:ascii="Sylfaen" w:hAnsi="Sylfaen"/>
          <w:sz w:val="24"/>
          <w:szCs w:val="24"/>
        </w:rPr>
        <w:t>: Թեմայի ուսումնասիրությունը սովորողներին հնարավորություն կտա.</w:t>
      </w:r>
    </w:p>
    <w:p w:rsidR="00715BDF" w:rsidRDefault="00715BDF" w:rsidP="00715BDF">
      <w:pPr>
        <w:pStyle w:val="a3"/>
        <w:numPr>
          <w:ilvl w:val="0"/>
          <w:numId w:val="12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հայտորոշիչ, ամփոփիչ թեստերի վերլուծություն կատարել,</w:t>
      </w:r>
    </w:p>
    <w:p w:rsidR="00715BDF" w:rsidRDefault="00715BDF" w:rsidP="00715BDF">
      <w:pPr>
        <w:pStyle w:val="a3"/>
        <w:numPr>
          <w:ilvl w:val="0"/>
          <w:numId w:val="12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‹‹մտածի´ր, վերլուծի´ր, առաջարկի´ր, արա´ եզրակացություն›› բաժինները կիրառել:</w:t>
      </w:r>
    </w:p>
    <w:p w:rsidR="00715BDF" w:rsidRDefault="00715BDF" w:rsidP="00715BDF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Այս և շատ այլ ձևերի կիրառումը սովորողներին հնարավորություն կտա.</w:t>
      </w:r>
    </w:p>
    <w:p w:rsidR="00715BDF" w:rsidRDefault="00715BDF" w:rsidP="00715BDF">
      <w:pPr>
        <w:pStyle w:val="a3"/>
        <w:numPr>
          <w:ilvl w:val="0"/>
          <w:numId w:val="13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գործնականում կիրառել կենսաբանության ուսուցման ընթացքում ստացած գիտելիքները,</w:t>
      </w:r>
    </w:p>
    <w:p w:rsidR="00715BDF" w:rsidRDefault="00715BDF" w:rsidP="00715BDF">
      <w:pPr>
        <w:pStyle w:val="a3"/>
        <w:numPr>
          <w:ilvl w:val="0"/>
          <w:numId w:val="13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հարստացնել սեփական փորձը, զարգացնել տրամաբանական մտածողությունը</w:t>
      </w:r>
      <w:r w:rsidR="004A25BC">
        <w:rPr>
          <w:rFonts w:ascii="Sylfaen" w:hAnsi="Sylfaen"/>
          <w:sz w:val="24"/>
          <w:szCs w:val="24"/>
        </w:rPr>
        <w:t>, ինքնուրույն գործունեությունը և ստեղծագործական ունակությունները,</w:t>
      </w:r>
    </w:p>
    <w:p w:rsidR="004A25BC" w:rsidRDefault="004A25BC" w:rsidP="00715BDF">
      <w:pPr>
        <w:pStyle w:val="a3"/>
        <w:numPr>
          <w:ilvl w:val="0"/>
          <w:numId w:val="13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ինքնուրույնության կարողությունների և հմտությունների ձևավորման նպատակով  ինքնաքննադատական մոտեցմամբ գնահատել սեփական ուժն ու կարողությունը,</w:t>
      </w:r>
    </w:p>
    <w:p w:rsidR="004A25BC" w:rsidRDefault="004A25BC" w:rsidP="00715BDF">
      <w:pPr>
        <w:pStyle w:val="a3"/>
        <w:numPr>
          <w:ilvl w:val="0"/>
          <w:numId w:val="13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գիտակցել իր գործի կարևորությունը, </w:t>
      </w:r>
    </w:p>
    <w:p w:rsidR="004A25BC" w:rsidRDefault="004A25BC" w:rsidP="00715BDF">
      <w:pPr>
        <w:pStyle w:val="a3"/>
        <w:numPr>
          <w:ilvl w:val="0"/>
          <w:numId w:val="13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ճիշտ տնօրինել ժամանակը, որը կօգնի նաև ակտիվ հանգստի կազմակերպմանը</w:t>
      </w:r>
      <w:r w:rsidR="007A46E3">
        <w:rPr>
          <w:rFonts w:ascii="Sylfaen" w:hAnsi="Sylfaen"/>
          <w:sz w:val="24"/>
          <w:szCs w:val="24"/>
        </w:rPr>
        <w:t>,</w:t>
      </w:r>
    </w:p>
    <w:p w:rsidR="007A46E3" w:rsidRDefault="007A46E3" w:rsidP="00715BDF">
      <w:pPr>
        <w:pStyle w:val="a3"/>
        <w:numPr>
          <w:ilvl w:val="0"/>
          <w:numId w:val="13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մշտապես զբաղվել ինքնակրթությամբ և գիտելիքների ճիշտ կիրառմամբ,</w:t>
      </w:r>
    </w:p>
    <w:p w:rsidR="007A46E3" w:rsidRDefault="007A46E3" w:rsidP="00715BDF">
      <w:pPr>
        <w:pStyle w:val="a3"/>
        <w:numPr>
          <w:ilvl w:val="0"/>
          <w:numId w:val="13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ճիշտ կողմնորոշվել, կատարել սեփական եզրահանգումներ և առաջարկներ:</w:t>
      </w:r>
    </w:p>
    <w:p w:rsidR="007A46E3" w:rsidRPr="0092422D" w:rsidRDefault="0092422D" w:rsidP="0092422D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7.</w:t>
      </w:r>
      <w:r w:rsidR="007A46E3" w:rsidRPr="0092422D">
        <w:rPr>
          <w:rFonts w:ascii="Sylfaen" w:hAnsi="Sylfaen"/>
          <w:sz w:val="24"/>
          <w:szCs w:val="24"/>
        </w:rPr>
        <w:t>Ժամանակակից մեթոդների կիրառումը հնարավորություն կտա կենսաբանության թեմաներն ավելի լավ յուրացնել ինքնուրույն աշխատանքի շնորհիվ:</w:t>
      </w:r>
    </w:p>
    <w:p w:rsidR="006836F6" w:rsidRDefault="006836F6" w:rsidP="006836F6">
      <w:pPr>
        <w:pStyle w:val="a3"/>
        <w:spacing w:before="240" w:line="360" w:lineRule="auto"/>
        <w:ind w:left="945"/>
        <w:rPr>
          <w:rFonts w:ascii="Sylfaen" w:hAnsi="Sylfaen"/>
          <w:sz w:val="24"/>
          <w:szCs w:val="24"/>
        </w:rPr>
      </w:pPr>
      <w:proofErr w:type="gramStart"/>
      <w:r>
        <w:rPr>
          <w:rFonts w:ascii="Sylfaen" w:hAnsi="Sylfaen"/>
          <w:sz w:val="24"/>
          <w:szCs w:val="24"/>
        </w:rPr>
        <w:t xml:space="preserve">ա) </w:t>
      </w:r>
      <w:r w:rsidRPr="00A21F8D">
        <w:rPr>
          <w:rFonts w:ascii="Sylfaen" w:hAnsi="Sylfaen"/>
          <w:b/>
          <w:sz w:val="24"/>
          <w:szCs w:val="24"/>
        </w:rPr>
        <w:t>T-աձև աղյուսակ</w:t>
      </w:r>
      <w:r>
        <w:rPr>
          <w:rFonts w:ascii="Sylfaen" w:hAnsi="Sylfaen"/>
          <w:sz w:val="24"/>
          <w:szCs w:val="24"/>
        </w:rPr>
        <w:t xml:space="preserve">     </w:t>
      </w:r>
      <w:proofErr w:type="gramEnd"/>
    </w:p>
    <w:p w:rsidR="006836F6" w:rsidRPr="006836F6" w:rsidRDefault="006836F6" w:rsidP="006836F6">
      <w:pPr>
        <w:pStyle w:val="a3"/>
        <w:spacing w:before="240" w:line="360" w:lineRule="auto"/>
        <w:ind w:left="945"/>
        <w:rPr>
          <w:rFonts w:ascii="Sylfaen" w:hAnsi="Sylfaen"/>
          <w:sz w:val="24"/>
          <w:szCs w:val="24"/>
        </w:rPr>
      </w:pPr>
      <w:r w:rsidRPr="006836F6">
        <w:rPr>
          <w:rFonts w:ascii="Sylfaen" w:hAnsi="Sylfaen"/>
          <w:b/>
          <w:sz w:val="24"/>
          <w:szCs w:val="24"/>
        </w:rPr>
        <w:t xml:space="preserve">  m-աձև աղյուսակ   </w:t>
      </w:r>
    </w:p>
    <w:p w:rsidR="006836F6" w:rsidRPr="006836F6" w:rsidRDefault="006836F6" w:rsidP="006836F6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</w:t>
      </w:r>
      <w:r w:rsidRPr="006836F6">
        <w:rPr>
          <w:rFonts w:ascii="Sylfaen" w:hAnsi="Sylfaen"/>
          <w:sz w:val="24"/>
          <w:szCs w:val="24"/>
        </w:rPr>
        <w:t xml:space="preserve"> Սովորողը ուսուցանվող նյութից առանձնացնում է համեմատելի կողմերը, </w:t>
      </w:r>
    </w:p>
    <w:p w:rsidR="007A46E3" w:rsidRPr="007A46E3" w:rsidRDefault="006836F6" w:rsidP="007A46E3">
      <w:pPr>
        <w:pStyle w:val="a3"/>
        <w:spacing w:before="240" w:line="360" w:lineRule="auto"/>
        <w:ind w:left="94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14                                                       </w:t>
      </w:r>
    </w:p>
    <w:p w:rsidR="006F3FDA" w:rsidRDefault="00B14753" w:rsidP="00A612A5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  </w:t>
      </w:r>
      <w:r w:rsidR="006F3FDA">
        <w:rPr>
          <w:rFonts w:ascii="Sylfaen" w:hAnsi="Sylfaen"/>
          <w:sz w:val="24"/>
          <w:szCs w:val="24"/>
        </w:rPr>
        <w:t xml:space="preserve">    </w:t>
      </w:r>
      <w:r w:rsidR="006836F6" w:rsidRPr="006836F6">
        <w:rPr>
          <w:rFonts w:ascii="Sylfaen" w:hAnsi="Sylfaen"/>
          <w:sz w:val="24"/>
          <w:szCs w:val="24"/>
        </w:rPr>
        <w:t xml:space="preserve">հատկանիշները: Այն կիրառելի է դասի տարբեր փուլերում, անհատական  </w:t>
      </w:r>
      <w:r w:rsidR="006836F6">
        <w:rPr>
          <w:rFonts w:ascii="Sylfaen" w:hAnsi="Sylfaen"/>
          <w:sz w:val="24"/>
          <w:szCs w:val="24"/>
        </w:rPr>
        <w:t xml:space="preserve">  աշխատանքի և խմբային համագործակցման, քննարկումների ընթացքում:</w:t>
      </w:r>
    </w:p>
    <w:p w:rsidR="00136871" w:rsidRDefault="006F3FDA" w:rsidP="00A612A5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</w:t>
      </w:r>
      <w:proofErr w:type="gramStart"/>
      <w:r>
        <w:rPr>
          <w:rFonts w:ascii="Sylfaen" w:hAnsi="Sylfaen"/>
          <w:sz w:val="24"/>
          <w:szCs w:val="24"/>
        </w:rPr>
        <w:t>բ)</w:t>
      </w:r>
      <w:r w:rsidRPr="00A21F8D">
        <w:rPr>
          <w:rFonts w:ascii="Sylfaen" w:hAnsi="Sylfaen"/>
          <w:b/>
          <w:sz w:val="24"/>
          <w:szCs w:val="24"/>
        </w:rPr>
        <w:t xml:space="preserve">Վենի </w:t>
      </w:r>
      <w:r w:rsidRPr="00F31B6E">
        <w:rPr>
          <w:rFonts w:ascii="Sylfaen" w:hAnsi="Sylfaen"/>
          <w:b/>
          <w:sz w:val="24"/>
          <w:szCs w:val="24"/>
        </w:rPr>
        <w:t>դիագրամ</w:t>
      </w:r>
      <w:r w:rsidR="00A21F8D" w:rsidRPr="00F31B6E">
        <w:rPr>
          <w:rFonts w:ascii="Sylfaen" w:hAnsi="Sylfaen"/>
          <w:b/>
          <w:sz w:val="24"/>
          <w:szCs w:val="24"/>
        </w:rPr>
        <w:t xml:space="preserve">   </w:t>
      </w:r>
      <w:r w:rsidR="00F31B6E" w:rsidRPr="00F31B6E">
        <w:rPr>
          <w:rFonts w:ascii="Sylfaen" w:hAnsi="Sylfaen"/>
          <w:b/>
          <w:sz w:val="24"/>
          <w:szCs w:val="24"/>
        </w:rPr>
        <w:t>[3]</w:t>
      </w:r>
      <w:proofErr w:type="gramEnd"/>
    </w:p>
    <w:p w:rsidR="00A612A5" w:rsidRDefault="006F3FDA" w:rsidP="00A21F8D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</w:t>
      </w:r>
      <w:r w:rsidR="00A21F8D">
        <w:rPr>
          <w:rFonts w:ascii="Sylfaen" w:hAnsi="Sylfaen"/>
          <w:sz w:val="24"/>
          <w:szCs w:val="24"/>
        </w:rPr>
        <w:t xml:space="preserve"> </w:t>
      </w:r>
      <w:r w:rsidR="00136871">
        <w:rPr>
          <w:rFonts w:ascii="Sylfaen" w:hAnsi="Sylfaen"/>
          <w:sz w:val="24"/>
          <w:szCs w:val="24"/>
        </w:rPr>
        <w:t>Շրջանակները կարող են լինել թվով երեք կամ ավելին: Դրանց կիրառմամբ սովորողը պետք է գտնի առանձնահատկությունները</w:t>
      </w:r>
      <w:r w:rsidR="005C313A">
        <w:rPr>
          <w:rFonts w:ascii="Sylfaen" w:hAnsi="Sylfaen"/>
          <w:sz w:val="24"/>
          <w:szCs w:val="24"/>
        </w:rPr>
        <w:t>, ընդհանրությունները: Կիրառելի է թեմայի ամփոփման, ամրապնդման ժամանակ:</w:t>
      </w:r>
    </w:p>
    <w:p w:rsidR="006836F6" w:rsidRDefault="006836F6" w:rsidP="006836F6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</w:t>
      </w:r>
      <w:r w:rsidR="005C313A">
        <w:rPr>
          <w:rFonts w:ascii="Sylfaen" w:hAnsi="Sylfaen"/>
          <w:sz w:val="24"/>
          <w:szCs w:val="24"/>
        </w:rPr>
        <w:t xml:space="preserve">   գ)</w:t>
      </w:r>
      <w:r w:rsidR="005C313A" w:rsidRPr="00A21F8D">
        <w:rPr>
          <w:rFonts w:ascii="Sylfaen" w:hAnsi="Sylfaen"/>
          <w:b/>
          <w:sz w:val="24"/>
          <w:szCs w:val="24"/>
        </w:rPr>
        <w:t>Հասկացողությունների քարտեզ</w:t>
      </w:r>
    </w:p>
    <w:p w:rsidR="00A21F8D" w:rsidRDefault="00A21F8D" w:rsidP="006836F6">
      <w:pPr>
        <w:spacing w:before="240" w:line="360" w:lineRule="auto"/>
        <w:ind w:left="22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Դասի հիմնական փուլում սովորողներն ինքնուրույն կատարում են քարտեզագրում:</w:t>
      </w:r>
    </w:p>
    <w:p w:rsidR="00A21F8D" w:rsidRPr="006836F6" w:rsidRDefault="006836F6" w:rsidP="00A21F8D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</w:t>
      </w:r>
      <w:r w:rsidR="00A21F8D">
        <w:rPr>
          <w:rFonts w:ascii="Sylfaen" w:hAnsi="Sylfaen"/>
          <w:sz w:val="24"/>
          <w:szCs w:val="24"/>
        </w:rPr>
        <w:t xml:space="preserve"> դ)</w:t>
      </w:r>
      <w:r w:rsidR="00D27C27">
        <w:rPr>
          <w:rFonts w:ascii="Sylfaen" w:hAnsi="Sylfaen"/>
          <w:sz w:val="24"/>
          <w:szCs w:val="24"/>
        </w:rPr>
        <w:t xml:space="preserve"> </w:t>
      </w:r>
      <w:r w:rsidR="00A21F8D" w:rsidRPr="00A21F8D">
        <w:rPr>
          <w:rFonts w:ascii="Sylfaen" w:hAnsi="Sylfaen"/>
          <w:b/>
          <w:sz w:val="24"/>
          <w:szCs w:val="24"/>
        </w:rPr>
        <w:t>Ապագայի անիվ</w:t>
      </w:r>
    </w:p>
    <w:p w:rsidR="00A21F8D" w:rsidRDefault="00D27C27" w:rsidP="00A21F8D">
      <w:pPr>
        <w:spacing w:before="240" w:line="360" w:lineRule="auto"/>
        <w:rPr>
          <w:rFonts w:ascii="Sylfaen" w:hAnsi="Sylfaen"/>
          <w:sz w:val="24"/>
          <w:szCs w:val="24"/>
        </w:rPr>
      </w:pPr>
      <w:r w:rsidRPr="00D27C27">
        <w:rPr>
          <w:rFonts w:ascii="Sylfaen" w:hAnsi="Sylfaen"/>
          <w:sz w:val="24"/>
          <w:szCs w:val="24"/>
        </w:rPr>
        <w:t xml:space="preserve">   Սովորողները</w:t>
      </w:r>
      <w:r>
        <w:rPr>
          <w:rFonts w:ascii="Sylfaen" w:hAnsi="Sylfaen"/>
          <w:sz w:val="24"/>
          <w:szCs w:val="24"/>
        </w:rPr>
        <w:t xml:space="preserve"> կարող են ամփոփել,կատարել եզրակացություն, հասկանալով, թե ինչպես են հետևանքները դառնում պատճառներ, իսկ պատճառները ծնում են նոր հետևանքներ</w:t>
      </w:r>
      <w:r w:rsidR="00F31B6E">
        <w:rPr>
          <w:rFonts w:ascii="Sylfaen" w:hAnsi="Sylfaen"/>
          <w:sz w:val="24"/>
          <w:szCs w:val="24"/>
        </w:rPr>
        <w:t xml:space="preserve"> </w:t>
      </w:r>
      <w:r w:rsidR="00F31B6E" w:rsidRPr="00F31B6E">
        <w:rPr>
          <w:rFonts w:ascii="Sylfaen" w:hAnsi="Sylfaen"/>
          <w:b/>
          <w:sz w:val="24"/>
          <w:szCs w:val="24"/>
        </w:rPr>
        <w:t>[6]</w:t>
      </w:r>
      <w:r w:rsidR="00F31B6E">
        <w:rPr>
          <w:rFonts w:ascii="Sylfaen" w:hAnsi="Sylfaen"/>
          <w:b/>
          <w:sz w:val="24"/>
          <w:szCs w:val="24"/>
        </w:rPr>
        <w:t>:</w:t>
      </w:r>
    </w:p>
    <w:p w:rsidR="00D27C27" w:rsidRDefault="00D27C27" w:rsidP="00A21F8D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ե) </w:t>
      </w:r>
      <w:r w:rsidRPr="00D27C27">
        <w:rPr>
          <w:rFonts w:ascii="Sylfaen" w:hAnsi="Sylfaen"/>
          <w:b/>
          <w:sz w:val="24"/>
          <w:szCs w:val="24"/>
        </w:rPr>
        <w:t>Գնահատում</w:t>
      </w:r>
      <w:r>
        <w:rPr>
          <w:rFonts w:ascii="Sylfaen" w:hAnsi="Sylfaen"/>
          <w:sz w:val="24"/>
          <w:szCs w:val="24"/>
        </w:rPr>
        <w:t xml:space="preserve">   </w:t>
      </w:r>
    </w:p>
    <w:p w:rsidR="005B58E6" w:rsidRDefault="00D27C27" w:rsidP="00A21F8D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Գնահատումը շատ կարևոր է կենսաբանության դասավանդման գործընթացում</w:t>
      </w:r>
      <w:r w:rsidR="005B58E6">
        <w:rPr>
          <w:rFonts w:ascii="Sylfaen" w:hAnsi="Sylfaen"/>
          <w:sz w:val="24"/>
          <w:szCs w:val="24"/>
        </w:rPr>
        <w:t xml:space="preserve">, նպաստում է աշակերտների գիտելիքների և կարողությունների, հմտությունների գործնականում կիրառմանը, որակի բարձրացմանը: Այն նպաստում է խրախուսման կամ պատժի ձևերի կիրառմանը (ուսուցանող  գնահատում):  Գնահատման համար օգտագործել </w:t>
      </w:r>
      <w:r w:rsidR="005B58E6" w:rsidRPr="005B58E6">
        <w:rPr>
          <w:rFonts w:ascii="Sylfaen" w:hAnsi="Sylfaen"/>
          <w:b/>
          <w:sz w:val="24"/>
          <w:szCs w:val="24"/>
        </w:rPr>
        <w:t>Բլումի սանդղակը</w:t>
      </w:r>
      <w:r w:rsidR="005B58E6">
        <w:rPr>
          <w:rFonts w:ascii="Sylfaen" w:hAnsi="Sylfaen"/>
          <w:b/>
          <w:sz w:val="24"/>
          <w:szCs w:val="24"/>
        </w:rPr>
        <w:t xml:space="preserve">, </w:t>
      </w:r>
      <w:r w:rsidR="005B58E6">
        <w:rPr>
          <w:rFonts w:ascii="Sylfaen" w:hAnsi="Sylfaen"/>
          <w:sz w:val="24"/>
          <w:szCs w:val="24"/>
        </w:rPr>
        <w:t>ըստ որի  պարտադիր մինիմումը գիտելիքն է: Այն կազմում է մոտ 95% (1-4 միավոր): Դիրքորոշումը միտված է սովորողի՝ սեփական կարծիք, վերլուծություն,եզրակացություն անելու կարողություններին կենսաբանության մեջ, գնահատվում է 7-9 միավոր:</w:t>
      </w:r>
    </w:p>
    <w:p w:rsidR="002D4B20" w:rsidRDefault="005B58E6" w:rsidP="00A21F8D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</w:t>
      </w:r>
      <w:r w:rsidR="002D4B20">
        <w:rPr>
          <w:rFonts w:ascii="Sylfaen" w:hAnsi="Sylfaen"/>
          <w:sz w:val="24"/>
          <w:szCs w:val="24"/>
        </w:rPr>
        <w:t xml:space="preserve">   զ) </w:t>
      </w:r>
      <w:r w:rsidR="002D4B20" w:rsidRPr="002D4B20">
        <w:rPr>
          <w:rFonts w:ascii="Sylfaen" w:hAnsi="Sylfaen"/>
          <w:b/>
          <w:sz w:val="24"/>
          <w:szCs w:val="24"/>
        </w:rPr>
        <w:t>Փորձ, գիտափորձ</w:t>
      </w:r>
      <w:r w:rsidR="00D27C27">
        <w:rPr>
          <w:rFonts w:ascii="Sylfaen" w:hAnsi="Sylfaen"/>
          <w:sz w:val="24"/>
          <w:szCs w:val="24"/>
        </w:rPr>
        <w:t xml:space="preserve">     </w:t>
      </w:r>
    </w:p>
    <w:p w:rsidR="00174C9E" w:rsidRDefault="002D4B20" w:rsidP="002D4B20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Փորձը</w:t>
      </w:r>
      <w:r w:rsidR="00D27C27">
        <w:rPr>
          <w:rFonts w:ascii="Sylfaen" w:hAnsi="Sylfaen"/>
          <w:sz w:val="24"/>
          <w:szCs w:val="24"/>
        </w:rPr>
        <w:t xml:space="preserve">  </w:t>
      </w:r>
      <w:r>
        <w:rPr>
          <w:rFonts w:ascii="Sylfaen" w:hAnsi="Sylfaen"/>
          <w:sz w:val="24"/>
          <w:szCs w:val="24"/>
        </w:rPr>
        <w:t xml:space="preserve">կենսաբանության ուսումնասիրման կարևորագույն հնարներից է: </w:t>
      </w:r>
    </w:p>
    <w:p w:rsidR="00174C9E" w:rsidRDefault="00174C9E" w:rsidP="002D4B20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           15</w:t>
      </w:r>
    </w:p>
    <w:p w:rsidR="00D27C27" w:rsidRDefault="002D4B20" w:rsidP="002D4B20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Անցկացնելու համար անհրաժեշտ են սովորողների ինքնուրույն կամ խմբային աշխատանքի իրագործում ուսուցչի</w:t>
      </w:r>
      <w:r w:rsidR="00D27C27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օգնությամբ: Իսկ փորձի վերլուծությունը աշակերտների կողմից պետք է կատարել այսպիսի հարցադրումներով.</w:t>
      </w:r>
    </w:p>
    <w:p w:rsidR="002D4B20" w:rsidRDefault="00086D4B" w:rsidP="002D4B20">
      <w:pPr>
        <w:pStyle w:val="a3"/>
        <w:numPr>
          <w:ilvl w:val="0"/>
          <w:numId w:val="17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ի՞նչ սովորեց աշակերտը փորձից,</w:t>
      </w:r>
    </w:p>
    <w:p w:rsidR="00086D4B" w:rsidRDefault="00086D4B" w:rsidP="002D4B20">
      <w:pPr>
        <w:pStyle w:val="a3"/>
        <w:numPr>
          <w:ilvl w:val="0"/>
          <w:numId w:val="17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ի՞նչ տեսավ աշակերտը փորձի ընթացքում,</w:t>
      </w:r>
    </w:p>
    <w:p w:rsidR="00D27C27" w:rsidRPr="00174C9E" w:rsidRDefault="00086D4B" w:rsidP="00174C9E">
      <w:pPr>
        <w:pStyle w:val="a3"/>
        <w:numPr>
          <w:ilvl w:val="0"/>
          <w:numId w:val="17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ինքնուրույն վերլուծություն կարո՞ղ է կատարել աշակերտը:</w:t>
      </w:r>
      <w:r w:rsidRPr="00174C9E">
        <w:rPr>
          <w:rFonts w:ascii="Sylfaen" w:hAnsi="Sylfaen"/>
          <w:sz w:val="24"/>
          <w:szCs w:val="24"/>
        </w:rPr>
        <w:t xml:space="preserve">                                                      </w:t>
      </w:r>
    </w:p>
    <w:p w:rsidR="00086D4B" w:rsidRPr="00F31B6E" w:rsidRDefault="00086D4B" w:rsidP="00086D4B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   </w:t>
      </w:r>
      <w:r w:rsidRPr="00086D4B">
        <w:rPr>
          <w:rFonts w:ascii="Sylfaen" w:hAnsi="Sylfaen" w:cs="Sylfaen"/>
          <w:sz w:val="24"/>
          <w:szCs w:val="24"/>
        </w:rPr>
        <w:t>Եզրակացությունը</w:t>
      </w:r>
      <w:r w:rsidRPr="00086D4B">
        <w:rPr>
          <w:rFonts w:ascii="Sylfaen" w:hAnsi="Sylfaen"/>
          <w:sz w:val="24"/>
          <w:szCs w:val="24"/>
        </w:rPr>
        <w:t xml:space="preserve"> պետք է ամբողջական և ճիշտ լինի: Այս մեթոդը կօգնի անցկացնել</w:t>
      </w:r>
      <w:r>
        <w:rPr>
          <w:rFonts w:ascii="Sylfaen" w:hAnsi="Sylfaen"/>
          <w:sz w:val="24"/>
          <w:szCs w:val="24"/>
        </w:rPr>
        <w:t xml:space="preserve">  յուրաքանչյուր աշակերտի գիտելիքների, կարողությունների, հմտությունների ընդհանուր գնահատում</w:t>
      </w:r>
      <w:r w:rsidR="00F31B6E">
        <w:rPr>
          <w:rFonts w:ascii="Sylfaen" w:hAnsi="Sylfaen"/>
          <w:sz w:val="24"/>
          <w:szCs w:val="24"/>
        </w:rPr>
        <w:t xml:space="preserve">  </w:t>
      </w:r>
      <w:r w:rsidR="00F31B6E" w:rsidRPr="00F31B6E">
        <w:rPr>
          <w:rFonts w:ascii="Sylfaen" w:hAnsi="Sylfaen"/>
          <w:b/>
          <w:sz w:val="24"/>
          <w:szCs w:val="24"/>
        </w:rPr>
        <w:t xml:space="preserve"> [5]</w:t>
      </w:r>
      <w:proofErr w:type="gramStart"/>
      <w:r w:rsidR="00F31B6E">
        <w:rPr>
          <w:rFonts w:ascii="Sylfaen" w:hAnsi="Sylfaen"/>
          <w:b/>
          <w:sz w:val="24"/>
          <w:szCs w:val="24"/>
        </w:rPr>
        <w:t xml:space="preserve"> :</w:t>
      </w:r>
      <w:proofErr w:type="gramEnd"/>
    </w:p>
    <w:p w:rsidR="00086D4B" w:rsidRDefault="00086D4B" w:rsidP="00086D4B">
      <w:pPr>
        <w:spacing w:before="240" w:line="360" w:lineRule="auto"/>
        <w:rPr>
          <w:rFonts w:ascii="Sylfaen" w:hAnsi="Sylfaen"/>
          <w:b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</w:t>
      </w:r>
      <w:r w:rsidR="002A4FD5">
        <w:rPr>
          <w:rFonts w:ascii="Sylfaen" w:hAnsi="Sylfaen"/>
          <w:sz w:val="24"/>
          <w:szCs w:val="24"/>
        </w:rPr>
        <w:t>է</w:t>
      </w:r>
      <w:r>
        <w:rPr>
          <w:rFonts w:ascii="Sylfaen" w:hAnsi="Sylfaen"/>
          <w:sz w:val="24"/>
          <w:szCs w:val="24"/>
        </w:rPr>
        <w:t xml:space="preserve">) </w:t>
      </w:r>
      <w:r w:rsidRPr="002A4FD5">
        <w:rPr>
          <w:rFonts w:ascii="Sylfaen" w:hAnsi="Sylfaen"/>
          <w:b/>
          <w:sz w:val="24"/>
          <w:szCs w:val="24"/>
        </w:rPr>
        <w:t>Հայտորոշիչ թեստ</w:t>
      </w:r>
    </w:p>
    <w:p w:rsidR="002A4FD5" w:rsidRDefault="002A4FD5" w:rsidP="00086D4B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b/>
          <w:sz w:val="24"/>
          <w:szCs w:val="24"/>
        </w:rPr>
        <w:t xml:space="preserve">  </w:t>
      </w:r>
      <w:r w:rsidRPr="002A4FD5">
        <w:rPr>
          <w:rFonts w:ascii="Sylfaen" w:hAnsi="Sylfaen"/>
          <w:sz w:val="24"/>
          <w:szCs w:val="24"/>
        </w:rPr>
        <w:t xml:space="preserve">Այս թեստի </w:t>
      </w:r>
      <w:r>
        <w:rPr>
          <w:rFonts w:ascii="Sylfaen" w:hAnsi="Sylfaen"/>
          <w:sz w:val="24"/>
          <w:szCs w:val="24"/>
        </w:rPr>
        <w:t>օգտագործումը նպատակ ունի պարզել կենսաբանության յուրաքանչյուր թեմայի յուրացումը: Աշակերտները լրացնում են թեստը ինքնուրույն, կարճ ժամանակում</w:t>
      </w:r>
      <w:r w:rsidR="00F31B6E">
        <w:rPr>
          <w:rFonts w:ascii="Sylfaen" w:hAnsi="Sylfaen"/>
          <w:sz w:val="24"/>
          <w:szCs w:val="24"/>
        </w:rPr>
        <w:t xml:space="preserve"> </w:t>
      </w:r>
      <w:r w:rsidR="00F31B6E" w:rsidRPr="00F31B6E">
        <w:rPr>
          <w:rFonts w:ascii="Sylfaen" w:hAnsi="Sylfaen"/>
          <w:b/>
          <w:sz w:val="24"/>
          <w:szCs w:val="24"/>
        </w:rPr>
        <w:t>[</w:t>
      </w:r>
      <w:r w:rsidR="00F31B6E">
        <w:rPr>
          <w:rFonts w:ascii="Sylfaen" w:hAnsi="Sylfaen"/>
          <w:b/>
          <w:sz w:val="24"/>
          <w:szCs w:val="24"/>
        </w:rPr>
        <w:t>2</w:t>
      </w:r>
      <w:r w:rsidR="00F31B6E" w:rsidRPr="00F31B6E">
        <w:rPr>
          <w:rFonts w:ascii="Sylfaen" w:hAnsi="Sylfaen"/>
          <w:b/>
          <w:sz w:val="24"/>
          <w:szCs w:val="24"/>
        </w:rPr>
        <w:t>]</w:t>
      </w:r>
      <w:proofErr w:type="gramStart"/>
      <w:r w:rsidR="00F31B6E">
        <w:rPr>
          <w:rFonts w:ascii="Sylfaen" w:hAnsi="Sylfaen"/>
          <w:b/>
          <w:sz w:val="24"/>
          <w:szCs w:val="24"/>
        </w:rPr>
        <w:t xml:space="preserve"> :</w:t>
      </w:r>
      <w:proofErr w:type="gramEnd"/>
    </w:p>
    <w:p w:rsidR="002A4FD5" w:rsidRDefault="002A4FD5" w:rsidP="00086D4B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ը) </w:t>
      </w:r>
      <w:r w:rsidRPr="00061BB1">
        <w:rPr>
          <w:rFonts w:ascii="Sylfaen" w:hAnsi="Sylfaen"/>
          <w:b/>
          <w:sz w:val="24"/>
          <w:szCs w:val="24"/>
        </w:rPr>
        <w:t>Խնդիրների լուծման մաթեմատիկակ</w:t>
      </w:r>
      <w:r w:rsidR="00061BB1" w:rsidRPr="00061BB1">
        <w:rPr>
          <w:rFonts w:ascii="Sylfaen" w:hAnsi="Sylfaen"/>
          <w:b/>
          <w:sz w:val="24"/>
          <w:szCs w:val="24"/>
        </w:rPr>
        <w:t>ան-տրամաբանական վերլուծությունը</w:t>
      </w:r>
      <w:r w:rsidR="00061BB1">
        <w:rPr>
          <w:rFonts w:ascii="Sylfaen" w:hAnsi="Sylfaen"/>
          <w:sz w:val="24"/>
          <w:szCs w:val="24"/>
        </w:rPr>
        <w:t xml:space="preserve"> աշակերտի կողմից գործնական կարողությունների, հմտությունների զարգացման նպատակ ունի: Կարճ, ռացիոնալ տարբերակը կօգնի աշակերտներին արագ կողմնորոշվել, գիտելիքները կիրառել ճիշտ լուծում գտնելու ճանապարհին:</w:t>
      </w:r>
    </w:p>
    <w:p w:rsidR="00061BB1" w:rsidRPr="0092422D" w:rsidRDefault="0092422D" w:rsidP="0092422D">
      <w:pPr>
        <w:spacing w:before="240" w:line="360" w:lineRule="auto"/>
        <w:ind w:left="585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8.</w:t>
      </w:r>
      <w:r w:rsidR="00061BB1" w:rsidRPr="0092422D">
        <w:rPr>
          <w:rFonts w:ascii="Sylfaen" w:hAnsi="Sylfaen"/>
          <w:sz w:val="24"/>
          <w:szCs w:val="24"/>
        </w:rPr>
        <w:t xml:space="preserve"> Ոգեշնչում (մոտիվացիա)</w:t>
      </w:r>
    </w:p>
    <w:p w:rsidR="00061BB1" w:rsidRDefault="00061BB1" w:rsidP="00061BB1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Առաջընթացը սկսվում է  յուրաքանչյուրիցս, յուրաքանչյուր աշակերտից: Մեր հայ կենսաբանների մասին խոսելիս</w:t>
      </w:r>
      <w:r w:rsidR="00C72F5E">
        <w:rPr>
          <w:rFonts w:ascii="Sylfaen" w:hAnsi="Sylfaen"/>
          <w:sz w:val="24"/>
          <w:szCs w:val="24"/>
        </w:rPr>
        <w:t xml:space="preserve"> ես</w:t>
      </w:r>
      <w:r>
        <w:rPr>
          <w:rFonts w:ascii="Sylfaen" w:hAnsi="Sylfaen"/>
          <w:sz w:val="24"/>
          <w:szCs w:val="24"/>
        </w:rPr>
        <w:t xml:space="preserve"> կենսաբանության </w:t>
      </w:r>
      <w:r w:rsidR="00C72F5E">
        <w:rPr>
          <w:rFonts w:ascii="Sylfaen" w:hAnsi="Sylfaen"/>
          <w:sz w:val="24"/>
          <w:szCs w:val="24"/>
        </w:rPr>
        <w:t>դասընթացն անցնելիս պատմում եմ այն կարևորության մասին, որն անհրաժեշտ է անհատի ճիշտ ձևավորման համար: Եվ որպես անհատ, ապագա քաղաքացիներ աշակերտներիս տեղեկացնում եմ այնպիսի մարդկանց մասին, ովքեր սովորեցնում են հետազոտության հասնելու ճանապարհներ: Ոգեշնչումն այս իմաստով շատ մեծ դեր ունի աշակերտին ինքնուրույնության տանելու կարևոր գործում:</w:t>
      </w:r>
    </w:p>
    <w:p w:rsidR="00174C9E" w:rsidRDefault="00C72F5E" w:rsidP="00061BB1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</w:t>
      </w:r>
      <w:r w:rsidR="00174C9E">
        <w:rPr>
          <w:rFonts w:ascii="Sylfaen" w:hAnsi="Sylfaen"/>
          <w:sz w:val="24"/>
          <w:szCs w:val="24"/>
        </w:rPr>
        <w:t xml:space="preserve">                                                             16</w:t>
      </w:r>
    </w:p>
    <w:p w:rsidR="00C72F5E" w:rsidRDefault="00C72F5E" w:rsidP="00061BB1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Երեխան կսովորի.</w:t>
      </w:r>
    </w:p>
    <w:p w:rsidR="00C72F5E" w:rsidRDefault="00C72F5E" w:rsidP="00C72F5E">
      <w:pPr>
        <w:pStyle w:val="a3"/>
        <w:numPr>
          <w:ilvl w:val="0"/>
          <w:numId w:val="18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ինքնուրույն մշակել </w:t>
      </w:r>
      <w:r w:rsidR="001829B7">
        <w:rPr>
          <w:rFonts w:ascii="Sylfaen" w:hAnsi="Sylfaen"/>
          <w:sz w:val="24"/>
          <w:szCs w:val="24"/>
        </w:rPr>
        <w:t>սեփական գաղափարները,</w:t>
      </w:r>
    </w:p>
    <w:p w:rsidR="001829B7" w:rsidRDefault="001829B7" w:rsidP="00C72F5E">
      <w:pPr>
        <w:pStyle w:val="a3"/>
        <w:numPr>
          <w:ilvl w:val="0"/>
          <w:numId w:val="18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ինքնուրույն հաղթահարել կյանքում հանդիպած խոչընդոտները, դժվարությունները,</w:t>
      </w:r>
    </w:p>
    <w:p w:rsidR="00086D4B" w:rsidRPr="00174C9E" w:rsidRDefault="001829B7" w:rsidP="00174C9E">
      <w:pPr>
        <w:pStyle w:val="a3"/>
        <w:numPr>
          <w:ilvl w:val="0"/>
          <w:numId w:val="18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ինքնուրույն կերտել սեփական ուղին:</w:t>
      </w:r>
      <w:r w:rsidR="00086D4B" w:rsidRPr="00174C9E">
        <w:rPr>
          <w:rFonts w:ascii="Sylfaen" w:hAnsi="Sylfaen"/>
          <w:sz w:val="24"/>
          <w:szCs w:val="24"/>
        </w:rPr>
        <w:t xml:space="preserve">                          </w:t>
      </w:r>
      <w:r w:rsidR="004D09D2" w:rsidRPr="00174C9E">
        <w:rPr>
          <w:rFonts w:ascii="Sylfaen" w:hAnsi="Sylfaen"/>
          <w:sz w:val="24"/>
          <w:szCs w:val="24"/>
        </w:rPr>
        <w:t xml:space="preserve">                          </w:t>
      </w:r>
    </w:p>
    <w:p w:rsidR="009749C1" w:rsidRDefault="009749C1" w:rsidP="009749C1">
      <w:pPr>
        <w:spacing w:before="240" w:line="360" w:lineRule="auto"/>
        <w:ind w:left="36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‹‹Դու կարո´ղ ես քո հետքը թողնել, հավատա´››:   </w:t>
      </w:r>
    </w:p>
    <w:p w:rsidR="001829B7" w:rsidRDefault="009749C1" w:rsidP="009749C1">
      <w:pPr>
        <w:spacing w:before="240" w:line="360" w:lineRule="auto"/>
        <w:ind w:left="36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‹‹Այնպես արա, որ քեզանից  </w:t>
      </w:r>
      <w:r w:rsidR="001829B7">
        <w:rPr>
          <w:rFonts w:ascii="Sylfaen" w:hAnsi="Sylfaen"/>
          <w:sz w:val="24"/>
          <w:szCs w:val="24"/>
        </w:rPr>
        <w:t>հետո  ժառանգություն թողնես ››</w:t>
      </w:r>
      <w:r w:rsidR="00F31B6E" w:rsidRPr="00066A25">
        <w:rPr>
          <w:rFonts w:ascii="Sylfaen" w:hAnsi="Sylfaen"/>
          <w:b/>
          <w:sz w:val="24"/>
          <w:szCs w:val="24"/>
        </w:rPr>
        <w:t>[9</w:t>
      </w:r>
      <w:r w:rsidR="001829B7" w:rsidRPr="00066A25">
        <w:rPr>
          <w:rFonts w:ascii="Sylfaen" w:hAnsi="Sylfaen"/>
          <w:b/>
          <w:sz w:val="24"/>
          <w:szCs w:val="24"/>
        </w:rPr>
        <w:t>]</w:t>
      </w:r>
      <w:r w:rsidR="001829B7" w:rsidRPr="00066A25">
        <w:rPr>
          <w:rFonts w:ascii="Sylfaen" w:hAnsi="Sylfaen"/>
          <w:sz w:val="24"/>
          <w:szCs w:val="24"/>
        </w:rPr>
        <w:t>:</w:t>
      </w:r>
    </w:p>
    <w:p w:rsidR="00373FA5" w:rsidRPr="00066A25" w:rsidRDefault="00373FA5" w:rsidP="00373FA5">
      <w:pPr>
        <w:spacing w:before="240" w:line="360" w:lineRule="auto"/>
        <w:ind w:left="36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‹‹Երբ մարդիկ հաստատակամ են,նրանք կարող են ինքնուրույն հաղթահարել ամեն բան›› </w:t>
      </w:r>
      <w:r w:rsidR="00066A25">
        <w:rPr>
          <w:rFonts w:ascii="Sylfaen" w:hAnsi="Sylfaen"/>
          <w:b/>
          <w:sz w:val="24"/>
          <w:szCs w:val="24"/>
        </w:rPr>
        <w:t>[8</w:t>
      </w:r>
      <w:r w:rsidR="00066A25" w:rsidRPr="00066A25">
        <w:rPr>
          <w:rFonts w:ascii="Sylfaen" w:hAnsi="Sylfaen"/>
          <w:b/>
          <w:sz w:val="24"/>
          <w:szCs w:val="24"/>
        </w:rPr>
        <w:t>]</w:t>
      </w:r>
      <w:proofErr w:type="gramStart"/>
      <w:r w:rsidR="00066A25">
        <w:rPr>
          <w:rFonts w:ascii="Sylfaen" w:hAnsi="Sylfaen"/>
          <w:b/>
          <w:sz w:val="24"/>
          <w:szCs w:val="24"/>
        </w:rPr>
        <w:t xml:space="preserve"> </w:t>
      </w:r>
      <w:r w:rsidR="00066A25" w:rsidRPr="00066A25">
        <w:rPr>
          <w:rFonts w:ascii="Sylfaen" w:hAnsi="Sylfaen"/>
          <w:sz w:val="24"/>
          <w:szCs w:val="24"/>
        </w:rPr>
        <w:t>:</w:t>
      </w:r>
      <w:proofErr w:type="gramEnd"/>
    </w:p>
    <w:p w:rsidR="00257ED3" w:rsidRDefault="00373FA5" w:rsidP="00A523D5">
      <w:pPr>
        <w:spacing w:before="240" w:line="360" w:lineRule="auto"/>
        <w:ind w:left="360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‹‹Կրթությունը ամենահզոր զենքն է, որով կարող ես փոխել աշխարհը: Գնահատի´ր կրթությունը</w:t>
      </w:r>
      <w:r w:rsidR="00A523D5">
        <w:rPr>
          <w:rFonts w:ascii="Sylfaen" w:hAnsi="Sylfaen"/>
          <w:sz w:val="24"/>
          <w:szCs w:val="24"/>
        </w:rPr>
        <w:t>››</w:t>
      </w:r>
      <w:r w:rsidR="00066A25" w:rsidRPr="00066A25">
        <w:rPr>
          <w:rFonts w:ascii="Sylfaen" w:hAnsi="Sylfaen"/>
          <w:b/>
          <w:sz w:val="24"/>
          <w:szCs w:val="24"/>
        </w:rPr>
        <w:t>[9]</w:t>
      </w:r>
      <w:r w:rsidR="0092422D">
        <w:rPr>
          <w:rFonts w:ascii="Sylfaen" w:hAnsi="Sylfaen"/>
          <w:sz w:val="24"/>
          <w:szCs w:val="24"/>
        </w:rPr>
        <w:t>:</w:t>
      </w:r>
    </w:p>
    <w:p w:rsidR="00257ED3" w:rsidRDefault="00257ED3" w:rsidP="00A523D5">
      <w:pPr>
        <w:spacing w:before="240" w:line="360" w:lineRule="auto"/>
        <w:ind w:left="360"/>
        <w:rPr>
          <w:rFonts w:ascii="Sylfaen" w:hAnsi="Sylfaen"/>
          <w:sz w:val="24"/>
          <w:szCs w:val="24"/>
        </w:rPr>
      </w:pPr>
    </w:p>
    <w:p w:rsidR="009749C1" w:rsidRDefault="00A523D5" w:rsidP="00A523D5">
      <w:pPr>
        <w:spacing w:before="240" w:line="360" w:lineRule="auto"/>
        <w:ind w:left="360"/>
        <w:rPr>
          <w:rFonts w:ascii="Sylfaen" w:hAnsi="Sylfaen"/>
          <w:sz w:val="24"/>
          <w:szCs w:val="24"/>
        </w:rPr>
      </w:pPr>
      <w:r w:rsidRPr="00A523D5">
        <w:rPr>
          <w:rFonts w:ascii="Sylfaen" w:hAnsi="Sylfaen"/>
          <w:b/>
          <w:noProof/>
          <w:sz w:val="28"/>
          <w:szCs w:val="28"/>
          <w:vertAlign w:val="superscript"/>
          <w:lang w:eastAsia="ru-RU"/>
        </w:rPr>
        <w:drawing>
          <wp:inline distT="0" distB="0" distL="0" distR="0">
            <wp:extent cx="5015230" cy="2964340"/>
            <wp:effectExtent l="152400" t="228600" r="128270" b="217010"/>
            <wp:docPr id="19" name="Рисунок 18" descr="301785702_1807620539587504_38789113147808451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785702_1807620539587504_3878911314780845138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325773">
                      <a:off x="0" y="0"/>
                      <a:ext cx="5014028" cy="29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9C1" w:rsidRDefault="009749C1" w:rsidP="00373FA5">
      <w:pPr>
        <w:spacing w:before="240" w:line="360" w:lineRule="auto"/>
        <w:ind w:left="360"/>
        <w:rPr>
          <w:rFonts w:ascii="Sylfaen" w:hAnsi="Sylfaen"/>
          <w:sz w:val="24"/>
          <w:szCs w:val="24"/>
        </w:rPr>
      </w:pPr>
    </w:p>
    <w:p w:rsidR="001829B7" w:rsidRDefault="00373FA5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</w:t>
      </w:r>
      <w:r w:rsidR="00174C9E">
        <w:rPr>
          <w:rFonts w:ascii="Sylfaen" w:hAnsi="Sylfaen"/>
          <w:sz w:val="24"/>
          <w:szCs w:val="24"/>
        </w:rPr>
        <w:t xml:space="preserve">                              17</w:t>
      </w:r>
    </w:p>
    <w:p w:rsidR="009749C1" w:rsidRPr="00257ED3" w:rsidRDefault="009749C1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                                       </w:t>
      </w:r>
      <w:r w:rsidRPr="009749C1">
        <w:rPr>
          <w:rFonts w:ascii="Sylfaen" w:hAnsi="Sylfaen"/>
          <w:b/>
          <w:sz w:val="28"/>
          <w:szCs w:val="28"/>
        </w:rPr>
        <w:t xml:space="preserve"> Եզրակացություն</w:t>
      </w:r>
    </w:p>
    <w:p w:rsidR="009749C1" w:rsidRDefault="009749C1" w:rsidP="001829B7">
      <w:pPr>
        <w:spacing w:before="240" w:line="360" w:lineRule="auto"/>
        <w:rPr>
          <w:rFonts w:ascii="Sylfaen" w:hAnsi="Sylfaen"/>
          <w:sz w:val="24"/>
          <w:szCs w:val="24"/>
        </w:rPr>
      </w:pPr>
      <w:r w:rsidRPr="009749C1">
        <w:rPr>
          <w:rFonts w:ascii="Sylfaen" w:hAnsi="Sylfaen"/>
          <w:sz w:val="24"/>
          <w:szCs w:val="24"/>
        </w:rPr>
        <w:t xml:space="preserve"> </w:t>
      </w:r>
      <w:r w:rsidR="00FD4533">
        <w:rPr>
          <w:rFonts w:ascii="Sylfaen" w:hAnsi="Sylfaen"/>
          <w:sz w:val="24"/>
          <w:szCs w:val="24"/>
        </w:rPr>
        <w:t xml:space="preserve">   </w:t>
      </w:r>
      <w:r w:rsidRPr="009749C1">
        <w:rPr>
          <w:rFonts w:ascii="Sylfaen" w:hAnsi="Sylfaen"/>
          <w:sz w:val="24"/>
          <w:szCs w:val="24"/>
        </w:rPr>
        <w:t xml:space="preserve"> Իմ հետազոտական աշխատանքը</w:t>
      </w:r>
      <w:r>
        <w:rPr>
          <w:rFonts w:ascii="Sylfaen" w:hAnsi="Sylfaen"/>
          <w:sz w:val="24"/>
          <w:szCs w:val="24"/>
        </w:rPr>
        <w:t xml:space="preserve"> միտված էր ցույց տալու սովորողների տեսական գիտելիքների և գործնական կարողությունների, հմտությունների, դիրքորոշումների, ինքնուրույնության ձևավորումն ու զարգացումը: Աշակերտների դիրքորոշումը, ինքնուրույնությունը ձևավորելու  և զարգացնելու համար զգալի ժամանակ և ջանք է պահանջվում</w:t>
      </w:r>
      <w:r w:rsidR="00FD4533">
        <w:rPr>
          <w:rFonts w:ascii="Sylfaen" w:hAnsi="Sylfaen"/>
          <w:sz w:val="24"/>
          <w:szCs w:val="24"/>
        </w:rPr>
        <w:t xml:space="preserve"> կենսաբանության ուսուցչից:</w:t>
      </w:r>
    </w:p>
    <w:p w:rsidR="00745799" w:rsidRDefault="00FD4533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Աշխատել եմ նշված բոլոր հնարավոր տարբերակներով ու մեթոդներով, կենսաբանության դասավանդման գործընթացում նպաստել սովորողի ինքնուրույն, վերլուծական, մաթեմատիկական-տրամաբանական մտածողության զարգացմանը: Նա ծանոթանում և կիրառում է բազմատեսակ մեթոդներ, հնարներ իր իսկ անձնական տիրույթում: Սովորողի մոտ ձևավորվում է սեփական կարծիքն արտահայտելու կարողություն: </w:t>
      </w:r>
      <w:r w:rsidR="008C615E">
        <w:rPr>
          <w:rFonts w:ascii="Sylfaen" w:hAnsi="Sylfaen"/>
          <w:sz w:val="24"/>
          <w:szCs w:val="24"/>
        </w:rPr>
        <w:t>Ն</w:t>
      </w:r>
      <w:r>
        <w:rPr>
          <w:rFonts w:ascii="Sylfaen" w:hAnsi="Sylfaen"/>
          <w:sz w:val="24"/>
          <w:szCs w:val="24"/>
        </w:rPr>
        <w:t>ա դեմ կամ կողմ է քվեարկում</w:t>
      </w:r>
      <w:r w:rsidR="008C615E">
        <w:rPr>
          <w:rFonts w:ascii="Sylfaen" w:hAnsi="Sylfaen"/>
          <w:sz w:val="24"/>
          <w:szCs w:val="24"/>
        </w:rPr>
        <w:t xml:space="preserve"> այս կամ այն հարցի շուրջ բանակցելիս՝ հիմնավորելով իր խոսքը սեփական գիտելիքներից և փորձից ելնելով: </w:t>
      </w:r>
    </w:p>
    <w:p w:rsidR="00FD4533" w:rsidRDefault="00745799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</w:t>
      </w:r>
      <w:r w:rsidR="008C615E">
        <w:rPr>
          <w:rFonts w:ascii="Sylfaen" w:hAnsi="Sylfaen"/>
          <w:sz w:val="24"/>
          <w:szCs w:val="24"/>
        </w:rPr>
        <w:t>Աշակերտն,  օգտագործելով ՏՏ գործիքներ, կենսաբանությունը սովորում է առավել սիրով, հիմնավոր: Խիստ անհրաժեշտ է երեխայի մոտիվացիան՝ հայտնի կենսաբանների կամ ուսուցչի հետ կապված: ՈՒսուցիչը, հաշվի առնելով երեխաների տարիքային առանձնահատկությունները, ունենալով անհատական մոտեցում յուրաքանչյուրի նկատմամբ, կհասնի ցանկալի արդյունքի:</w:t>
      </w:r>
    </w:p>
    <w:p w:rsidR="004D09D2" w:rsidRDefault="004D09D2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</w:t>
      </w: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1905000" cy="1590675"/>
            <wp:effectExtent l="19050" t="0" r="0" b="0"/>
            <wp:docPr id="9" name="Рисунок 8" descr="301224918_403757271860089_77078540318941335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24918_403757271860089_7707854031894133578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4F" w:rsidRDefault="008C615E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Իմ աշխատանքի տարիների ընթացքում շատ կարևոր եմ համարել ոչ միայն ուսուցանել կենսաբանության թեմաները</w:t>
      </w:r>
      <w:r w:rsidR="00107901">
        <w:rPr>
          <w:rFonts w:ascii="Sylfaen" w:hAnsi="Sylfaen"/>
          <w:sz w:val="24"/>
          <w:szCs w:val="24"/>
        </w:rPr>
        <w:t xml:space="preserve">, այլև ապահովել սովորողի ինքնուրույն </w:t>
      </w:r>
    </w:p>
    <w:p w:rsidR="0063354F" w:rsidRDefault="0063354F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</w:t>
      </w:r>
      <w:r w:rsidR="00174C9E">
        <w:rPr>
          <w:rFonts w:ascii="Sylfaen" w:hAnsi="Sylfaen"/>
          <w:sz w:val="24"/>
          <w:szCs w:val="24"/>
        </w:rPr>
        <w:t xml:space="preserve">                              18</w:t>
      </w:r>
    </w:p>
    <w:p w:rsidR="008C615E" w:rsidRDefault="00107901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>աշխատանքը: Սովորողը մեր երկրի ապագա քաղաքացին է, շատ կարևոր է նրա դրական վերաբերմունքը բնության նկատմամբ: Ինքնուրույն վերլուծության միջոցով նա կհասնի կարևոր եզրակացության՝ ինչ կարող է անել ինքը, համայնքը:</w:t>
      </w:r>
    </w:p>
    <w:p w:rsidR="0063354F" w:rsidRDefault="0063354F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18" name="Рисунок 17" descr="301343032_491787936095899_3674731624029338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343032_491787936095899_3674731624029338114_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4F" w:rsidRDefault="00107901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Տարիների ընթացքում իմ կատարած աշխատանքները, կիրառած բոլոր մեթոդները համարում եմ հա</w:t>
      </w:r>
      <w:r w:rsidR="00745799">
        <w:rPr>
          <w:rFonts w:ascii="Sylfaen" w:hAnsi="Sylfaen"/>
          <w:sz w:val="24"/>
          <w:szCs w:val="24"/>
        </w:rPr>
        <w:t>ջող</w:t>
      </w:r>
      <w:r>
        <w:rPr>
          <w:rFonts w:ascii="Sylfaen" w:hAnsi="Sylfaen"/>
          <w:sz w:val="24"/>
          <w:szCs w:val="24"/>
        </w:rPr>
        <w:t xml:space="preserve">ված: </w:t>
      </w:r>
      <w:r w:rsidR="00745799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Դժվարացել եմ ՏՏ գործիքների </w:t>
      </w:r>
      <w:r w:rsidR="0063354F">
        <w:rPr>
          <w:rFonts w:ascii="Sylfaen" w:hAnsi="Sylfaen"/>
          <w:sz w:val="24"/>
          <w:szCs w:val="24"/>
        </w:rPr>
        <w:t xml:space="preserve">կիրառումից:  Այդ նպատակով օգտագործել եմ աշակերտներիս ներուժը:             </w:t>
      </w:r>
    </w:p>
    <w:p w:rsidR="00745799" w:rsidRDefault="0063354F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Առաջարկում եմ ավելի շատ կիրառելի դարձնել ՏՏ գործիքները կենսաբանության ուսուցման գործընթացում:</w:t>
      </w:r>
    </w:p>
    <w:p w:rsidR="00107901" w:rsidRDefault="00745799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</w:t>
      </w:r>
    </w:p>
    <w:p w:rsidR="00745799" w:rsidRDefault="00745799" w:rsidP="001829B7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              </w:t>
      </w:r>
    </w:p>
    <w:p w:rsidR="00745799" w:rsidRDefault="00745799" w:rsidP="001829B7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BF7229" w:rsidRDefault="00BF7229" w:rsidP="00745799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</w:t>
      </w:r>
      <w:r w:rsidR="00174C9E">
        <w:rPr>
          <w:rFonts w:ascii="Sylfaen" w:hAnsi="Sylfaen"/>
          <w:sz w:val="24"/>
          <w:szCs w:val="24"/>
        </w:rPr>
        <w:t xml:space="preserve">                              19</w:t>
      </w:r>
    </w:p>
    <w:p w:rsidR="00745799" w:rsidRPr="00BF7229" w:rsidRDefault="00BF7229" w:rsidP="00745799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                          </w:t>
      </w:r>
      <w:r w:rsidR="00745799" w:rsidRPr="00745799">
        <w:rPr>
          <w:rFonts w:ascii="Sylfaen" w:hAnsi="Sylfaen"/>
          <w:b/>
          <w:sz w:val="28"/>
          <w:szCs w:val="28"/>
        </w:rPr>
        <w:t>Օգտագործված գրականության ցանկ</w:t>
      </w:r>
    </w:p>
    <w:p w:rsidR="002E5A4B" w:rsidRDefault="002E5A4B" w:rsidP="002E5A4B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Ադամյան Ն.Վ.</w:t>
      </w:r>
    </w:p>
    <w:p w:rsidR="002E5A4B" w:rsidRDefault="002E5A4B" w:rsidP="002E5A4B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 w:rsidRPr="002E5A4B">
        <w:rPr>
          <w:rFonts w:ascii="Sylfaen" w:hAnsi="Sylfaen"/>
          <w:sz w:val="24"/>
          <w:szCs w:val="24"/>
        </w:rPr>
        <w:t>‹‹Հետազոտական աշխատանք կատարելու հիմնական պահանջներ և դրանց ուսուցման մեթոդիկա››</w:t>
      </w:r>
      <w:r>
        <w:rPr>
          <w:rFonts w:ascii="Sylfaen" w:hAnsi="Sylfaen"/>
          <w:sz w:val="24"/>
          <w:szCs w:val="24"/>
        </w:rPr>
        <w:t xml:space="preserve"> //</w:t>
      </w:r>
      <w:r w:rsidRPr="002E5A4B">
        <w:rPr>
          <w:rFonts w:ascii="Sylfaen" w:hAnsi="Sylfaen"/>
          <w:sz w:val="24"/>
          <w:szCs w:val="24"/>
        </w:rPr>
        <w:t xml:space="preserve"> </w:t>
      </w:r>
      <w:r w:rsidRPr="00745799">
        <w:rPr>
          <w:rFonts w:ascii="Sylfaen" w:hAnsi="Sylfaen"/>
          <w:sz w:val="24"/>
          <w:szCs w:val="24"/>
        </w:rPr>
        <w:t>Շիրակի Մ.Ն</w:t>
      </w:r>
      <w:r>
        <w:rPr>
          <w:rFonts w:ascii="Sylfaen" w:hAnsi="Sylfaen"/>
          <w:sz w:val="24"/>
          <w:szCs w:val="24"/>
        </w:rPr>
        <w:t>ալբանդյանի անվան պետական համալսարան //</w:t>
      </w:r>
      <w:r w:rsidRPr="002E5A4B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 xml:space="preserve">Գիտական տեղեկագիր  </w:t>
      </w:r>
      <w:r w:rsidR="00986DBF">
        <w:rPr>
          <w:rFonts w:ascii="Sylfaen" w:hAnsi="Sylfaen"/>
          <w:sz w:val="24"/>
          <w:szCs w:val="24"/>
        </w:rPr>
        <w:t>//</w:t>
      </w:r>
      <w:r>
        <w:rPr>
          <w:rFonts w:ascii="Sylfaen" w:hAnsi="Sylfaen"/>
          <w:sz w:val="24"/>
          <w:szCs w:val="24"/>
        </w:rPr>
        <w:t xml:space="preserve">   2019  №2, պրակ Բ , էջ  530-542</w:t>
      </w:r>
    </w:p>
    <w:p w:rsidR="002E5A4B" w:rsidRDefault="002E5A4B" w:rsidP="002E5A4B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https://shsu.amjournal  </w:t>
      </w:r>
      <w:proofErr w:type="spellStart"/>
      <w:r>
        <w:rPr>
          <w:rFonts w:ascii="Sylfaen" w:hAnsi="Sylfaen"/>
          <w:sz w:val="24"/>
          <w:szCs w:val="24"/>
        </w:rPr>
        <w:t>pdf</w:t>
      </w:r>
      <w:proofErr w:type="spellEnd"/>
    </w:p>
    <w:p w:rsidR="002E5A4B" w:rsidRDefault="002E5A4B" w:rsidP="002E5A4B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Ադամյան Ն.Վ.    </w:t>
      </w:r>
    </w:p>
    <w:p w:rsidR="00632409" w:rsidRPr="002E5A4B" w:rsidRDefault="00975A8F" w:rsidP="002E5A4B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‹‹</w:t>
      </w:r>
      <w:r w:rsidR="002E5A4B">
        <w:rPr>
          <w:rFonts w:ascii="Sylfaen" w:hAnsi="Sylfaen"/>
          <w:sz w:val="24"/>
          <w:szCs w:val="24"/>
        </w:rPr>
        <w:t>Կենդանիներ</w:t>
      </w:r>
      <w:r>
        <w:rPr>
          <w:rFonts w:ascii="Sylfaen" w:hAnsi="Sylfaen"/>
          <w:sz w:val="24"/>
          <w:szCs w:val="24"/>
        </w:rPr>
        <w:t>››</w:t>
      </w:r>
      <w:r w:rsidR="002E5A4B">
        <w:rPr>
          <w:rFonts w:ascii="Sylfaen" w:hAnsi="Sylfaen"/>
          <w:sz w:val="24"/>
          <w:szCs w:val="24"/>
        </w:rPr>
        <w:t xml:space="preserve"> //  </w:t>
      </w:r>
      <w:r w:rsidR="002E5A4B" w:rsidRPr="002E5A4B">
        <w:rPr>
          <w:rFonts w:ascii="Sylfaen" w:hAnsi="Sylfaen" w:cs="Sylfaen"/>
          <w:sz w:val="24"/>
          <w:szCs w:val="24"/>
        </w:rPr>
        <w:t>Առաջադրանքներ</w:t>
      </w:r>
      <w:r w:rsidR="002E5A4B" w:rsidRPr="002E5A4B">
        <w:rPr>
          <w:rFonts w:ascii="Sylfaen" w:hAnsi="Sylfaen"/>
          <w:sz w:val="24"/>
          <w:szCs w:val="24"/>
        </w:rPr>
        <w:t xml:space="preserve">  կենսաբանությունից //   7-րդ դասարան      </w:t>
      </w:r>
    </w:p>
    <w:p w:rsidR="00632409" w:rsidRDefault="00632409" w:rsidP="00632409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ՈՒսումնաօժանդակ ձեռնարկ</w:t>
      </w:r>
      <w:r w:rsidR="00986DBF">
        <w:rPr>
          <w:rFonts w:ascii="Sylfaen" w:hAnsi="Sylfaen"/>
          <w:sz w:val="24"/>
          <w:szCs w:val="24"/>
        </w:rPr>
        <w:t xml:space="preserve"> //    </w:t>
      </w:r>
      <w:r>
        <w:rPr>
          <w:rFonts w:ascii="Sylfaen" w:hAnsi="Sylfaen"/>
          <w:sz w:val="24"/>
          <w:szCs w:val="24"/>
        </w:rPr>
        <w:t xml:space="preserve"> </w:t>
      </w:r>
      <w:r w:rsidR="00397D82">
        <w:rPr>
          <w:rFonts w:ascii="Sylfaen" w:hAnsi="Sylfaen"/>
          <w:sz w:val="24"/>
          <w:szCs w:val="24"/>
        </w:rPr>
        <w:t>Գյումրի  2009</w:t>
      </w:r>
      <w:r w:rsidR="00986DBF">
        <w:rPr>
          <w:rFonts w:ascii="Sylfaen" w:hAnsi="Sylfaen"/>
          <w:sz w:val="24"/>
          <w:szCs w:val="24"/>
        </w:rPr>
        <w:t>,  էջ104</w:t>
      </w:r>
    </w:p>
    <w:p w:rsidR="00986DBF" w:rsidRPr="00986DBF" w:rsidRDefault="00986DBF" w:rsidP="00986DBF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 w:rsidRPr="00986DBF">
        <w:rPr>
          <w:rFonts w:ascii="Sylfaen" w:hAnsi="Sylfaen" w:cs="Sylfaen"/>
          <w:sz w:val="24"/>
          <w:szCs w:val="24"/>
        </w:rPr>
        <w:t>Գասպարյան</w:t>
      </w:r>
      <w:r w:rsidRPr="00986DBF">
        <w:rPr>
          <w:rFonts w:ascii="Sylfaen" w:hAnsi="Sylfaen"/>
          <w:sz w:val="24"/>
          <w:szCs w:val="24"/>
        </w:rPr>
        <w:t xml:space="preserve"> Ա.  և ուրիշներ </w:t>
      </w:r>
    </w:p>
    <w:p w:rsidR="00986DBF" w:rsidRPr="00986DBF" w:rsidRDefault="00975A8F" w:rsidP="00986DBF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‹‹</w:t>
      </w:r>
      <w:r w:rsidR="00986DBF">
        <w:rPr>
          <w:rFonts w:ascii="Sylfaen" w:hAnsi="Sylfaen"/>
          <w:sz w:val="24"/>
          <w:szCs w:val="24"/>
        </w:rPr>
        <w:t>Ընդարձակ դասապլաններ, թեստեր,  գործնական աշխատանքներ, մեթոդական  ցուցումներ</w:t>
      </w:r>
      <w:r>
        <w:rPr>
          <w:rFonts w:ascii="Sylfaen" w:hAnsi="Sylfaen"/>
          <w:sz w:val="24"/>
          <w:szCs w:val="24"/>
        </w:rPr>
        <w:t>››</w:t>
      </w:r>
      <w:r w:rsidR="00986DBF">
        <w:rPr>
          <w:rFonts w:ascii="Sylfaen" w:hAnsi="Sylfaen"/>
          <w:sz w:val="24"/>
          <w:szCs w:val="24"/>
        </w:rPr>
        <w:t xml:space="preserve"> //   Կենսաբանություն //Պրակ Ա   ,</w:t>
      </w:r>
      <w:r w:rsidR="00986DBF" w:rsidRPr="00986DBF">
        <w:rPr>
          <w:rFonts w:ascii="Sylfaen" w:hAnsi="Sylfaen"/>
          <w:sz w:val="24"/>
          <w:szCs w:val="24"/>
        </w:rPr>
        <w:t xml:space="preserve"> </w:t>
      </w:r>
      <w:r w:rsidR="00986DBF">
        <w:rPr>
          <w:rFonts w:ascii="Sylfaen" w:hAnsi="Sylfaen"/>
          <w:sz w:val="24"/>
          <w:szCs w:val="24"/>
        </w:rPr>
        <w:t xml:space="preserve">Պրակ Բ  // Երևան  2011 //  Էդիթ Պրինտ  </w:t>
      </w:r>
      <w:r w:rsidR="00986DBF" w:rsidRPr="00986DBF">
        <w:rPr>
          <w:rFonts w:ascii="Sylfaen" w:hAnsi="Sylfaen"/>
          <w:sz w:val="24"/>
          <w:szCs w:val="24"/>
        </w:rPr>
        <w:t xml:space="preserve"> </w:t>
      </w:r>
      <w:r w:rsidR="00986DBF">
        <w:rPr>
          <w:rFonts w:ascii="Sylfaen" w:hAnsi="Sylfaen"/>
          <w:sz w:val="24"/>
          <w:szCs w:val="24"/>
        </w:rPr>
        <w:t>, էջ 187-189</w:t>
      </w:r>
      <w:r w:rsidR="00986DBF" w:rsidRPr="00986DBF">
        <w:rPr>
          <w:rFonts w:ascii="Sylfaen" w:hAnsi="Sylfaen"/>
          <w:sz w:val="24"/>
          <w:szCs w:val="24"/>
        </w:rPr>
        <w:t xml:space="preserve">                                                               </w:t>
      </w:r>
    </w:p>
    <w:p w:rsidR="00FE6A34" w:rsidRDefault="00986DBF" w:rsidP="00986DBF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Գասպարյան Ա., Մելքոնյան Է. , Գյուլազյան Վ.</w:t>
      </w:r>
    </w:p>
    <w:p w:rsidR="00FE6A34" w:rsidRDefault="00986DBF" w:rsidP="00FE6A34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</w:t>
      </w:r>
      <w:r w:rsidR="00FE6A34">
        <w:rPr>
          <w:rFonts w:ascii="Sylfaen" w:hAnsi="Sylfaen"/>
          <w:sz w:val="24"/>
          <w:szCs w:val="24"/>
        </w:rPr>
        <w:t>Կենսաբանություն //Պրակ Բ //</w:t>
      </w:r>
      <w:r w:rsidR="00FE6A34" w:rsidRPr="00FE6A34">
        <w:rPr>
          <w:rFonts w:ascii="Sylfaen" w:hAnsi="Sylfaen"/>
          <w:sz w:val="24"/>
          <w:szCs w:val="24"/>
        </w:rPr>
        <w:t xml:space="preserve"> </w:t>
      </w:r>
      <w:r w:rsidR="00FE6A34">
        <w:rPr>
          <w:rFonts w:ascii="Sylfaen" w:hAnsi="Sylfaen"/>
          <w:sz w:val="24"/>
          <w:szCs w:val="24"/>
        </w:rPr>
        <w:t>Երևան  2004//</w:t>
      </w:r>
      <w:r w:rsidR="00FE6A34" w:rsidRPr="00FE6A34">
        <w:rPr>
          <w:rFonts w:ascii="Sylfaen" w:hAnsi="Sylfaen"/>
          <w:sz w:val="24"/>
          <w:szCs w:val="24"/>
        </w:rPr>
        <w:t xml:space="preserve"> </w:t>
      </w:r>
      <w:r w:rsidR="00FE6A34">
        <w:rPr>
          <w:rFonts w:ascii="Sylfaen" w:hAnsi="Sylfaen"/>
          <w:sz w:val="24"/>
          <w:szCs w:val="24"/>
        </w:rPr>
        <w:t>Մակմիլան Արմենիա</w:t>
      </w:r>
    </w:p>
    <w:p w:rsidR="00FE6A34" w:rsidRDefault="00FE6A34" w:rsidP="00FE6A34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Էբերհեռ  Թոմաս                                                   </w:t>
      </w:r>
    </w:p>
    <w:p w:rsidR="00A5592C" w:rsidRDefault="00FE6A34" w:rsidP="00A5592C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‹‹Հայաստանի գետերի և վտակների կենսաբազմազանության ուսումնասիրությունը›› //</w:t>
      </w:r>
      <w:r w:rsidRPr="00FE6A34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Կենսաբազմազանության կայուն կառավարում Հարավային Կովկասում</w:t>
      </w:r>
      <w:r w:rsidR="00A5592C">
        <w:rPr>
          <w:rFonts w:ascii="Sylfaen" w:hAnsi="Sylfaen"/>
          <w:sz w:val="24"/>
          <w:szCs w:val="24"/>
        </w:rPr>
        <w:t xml:space="preserve"> //</w:t>
      </w:r>
      <w:r w:rsidR="00A5592C" w:rsidRPr="00A5592C">
        <w:rPr>
          <w:rFonts w:ascii="Sylfaen" w:hAnsi="Sylfaen"/>
          <w:sz w:val="24"/>
          <w:szCs w:val="24"/>
        </w:rPr>
        <w:t xml:space="preserve"> </w:t>
      </w:r>
      <w:r w:rsidR="00A5592C">
        <w:rPr>
          <w:rFonts w:ascii="Sylfaen" w:hAnsi="Sylfaen"/>
          <w:sz w:val="24"/>
          <w:szCs w:val="24"/>
        </w:rPr>
        <w:t>Հայաստանում բնապահպանական կրթության մոդել //</w:t>
      </w:r>
      <w:r w:rsidR="00A5592C" w:rsidRPr="00A5592C">
        <w:rPr>
          <w:rFonts w:ascii="Sylfaen" w:hAnsi="Sylfaen"/>
          <w:sz w:val="24"/>
          <w:szCs w:val="24"/>
        </w:rPr>
        <w:t xml:space="preserve"> </w:t>
      </w:r>
      <w:r w:rsidR="00A5592C">
        <w:rPr>
          <w:rFonts w:ascii="Sylfaen" w:hAnsi="Sylfaen"/>
          <w:sz w:val="24"/>
          <w:szCs w:val="24"/>
        </w:rPr>
        <w:t>Ծրագրի արդյունքների հաշվետվություն//</w:t>
      </w:r>
      <w:r w:rsidR="00A5592C" w:rsidRPr="00A5592C">
        <w:rPr>
          <w:rFonts w:ascii="Sylfaen" w:hAnsi="Sylfaen"/>
          <w:sz w:val="24"/>
          <w:szCs w:val="24"/>
        </w:rPr>
        <w:t xml:space="preserve"> </w:t>
      </w:r>
      <w:r w:rsidR="00A5592C">
        <w:rPr>
          <w:rFonts w:ascii="Sylfaen" w:hAnsi="Sylfaen"/>
          <w:sz w:val="24"/>
          <w:szCs w:val="24"/>
        </w:rPr>
        <w:t>Հայաստան  1/2010 //</w:t>
      </w:r>
      <w:r w:rsidR="00A5592C" w:rsidRPr="00A5592C">
        <w:rPr>
          <w:rFonts w:ascii="Sylfaen" w:hAnsi="Sylfaen"/>
          <w:sz w:val="24"/>
          <w:szCs w:val="24"/>
        </w:rPr>
        <w:t xml:space="preserve"> </w:t>
      </w:r>
      <w:proofErr w:type="spellStart"/>
      <w:r w:rsidR="00A5592C">
        <w:rPr>
          <w:rFonts w:ascii="Sylfaen" w:hAnsi="Sylfaen"/>
          <w:sz w:val="24"/>
          <w:szCs w:val="24"/>
        </w:rPr>
        <w:t>Gtz</w:t>
      </w:r>
      <w:proofErr w:type="spellEnd"/>
    </w:p>
    <w:p w:rsidR="00A5592C" w:rsidRDefault="00A5592C" w:rsidP="00A5592C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 w:rsidRPr="00A5592C">
        <w:rPr>
          <w:rFonts w:ascii="Sylfaen" w:hAnsi="Sylfaen"/>
          <w:sz w:val="24"/>
          <w:szCs w:val="24"/>
        </w:rPr>
        <w:t xml:space="preserve"> Թանգամյան  Տ. , Սաֆարյան   Ջ.   // Կենսաբանություն</w:t>
      </w:r>
      <w:r w:rsidR="00975A8F">
        <w:rPr>
          <w:rFonts w:ascii="Sylfaen" w:hAnsi="Sylfaen"/>
          <w:sz w:val="24"/>
          <w:szCs w:val="24"/>
        </w:rPr>
        <w:t xml:space="preserve">   </w:t>
      </w:r>
      <w:r w:rsidRPr="00A5592C">
        <w:rPr>
          <w:rFonts w:ascii="Sylfaen" w:hAnsi="Sylfaen"/>
          <w:sz w:val="24"/>
          <w:szCs w:val="24"/>
        </w:rPr>
        <w:t>7-9 –րդ դասարաններ //   Ուսուցչի ձեռնարկ// Երևան  2013</w:t>
      </w:r>
      <w:r>
        <w:rPr>
          <w:rFonts w:ascii="Sylfaen" w:hAnsi="Sylfaen"/>
          <w:sz w:val="24"/>
          <w:szCs w:val="24"/>
        </w:rPr>
        <w:t xml:space="preserve"> //</w:t>
      </w:r>
      <w:r w:rsidRPr="00A5592C">
        <w:rPr>
          <w:rFonts w:ascii="Sylfaen" w:hAnsi="Sylfaen"/>
          <w:sz w:val="24"/>
          <w:szCs w:val="24"/>
        </w:rPr>
        <w:t xml:space="preserve"> </w:t>
      </w:r>
      <w:r>
        <w:rPr>
          <w:rFonts w:ascii="Sylfaen" w:hAnsi="Sylfaen"/>
          <w:sz w:val="24"/>
          <w:szCs w:val="24"/>
        </w:rPr>
        <w:t>Զանգակ  2014</w:t>
      </w:r>
    </w:p>
    <w:p w:rsidR="00A5592C" w:rsidRDefault="00975A8F" w:rsidP="00A5592C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‹‹</w:t>
      </w:r>
      <w:r w:rsidR="00A5592C">
        <w:rPr>
          <w:rFonts w:ascii="Sylfaen" w:hAnsi="Sylfaen"/>
          <w:sz w:val="24"/>
          <w:szCs w:val="24"/>
        </w:rPr>
        <w:t>Միտք սերմանելը նույնն է, թե ծառ տնկես</w:t>
      </w:r>
      <w:r>
        <w:rPr>
          <w:rFonts w:ascii="Sylfaen" w:hAnsi="Sylfaen"/>
          <w:sz w:val="24"/>
          <w:szCs w:val="24"/>
        </w:rPr>
        <w:t>››</w:t>
      </w:r>
    </w:p>
    <w:p w:rsidR="00A5592C" w:rsidRPr="00A5592C" w:rsidRDefault="00A5592C" w:rsidP="00A5592C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Բնապահպանական կրթության ձեռնարկ ուսուցիչների համար // Երևան   2007 </w:t>
      </w:r>
    </w:p>
    <w:p w:rsidR="00A5592C" w:rsidRDefault="00A5592C" w:rsidP="00A5592C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Նոյյան Տապան</w:t>
      </w:r>
    </w:p>
    <w:p w:rsidR="00175FF0" w:rsidRDefault="00175FF0" w:rsidP="00A5592C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Սահակյան Ա.        </w:t>
      </w:r>
    </w:p>
    <w:p w:rsidR="00175FF0" w:rsidRDefault="00175FF0" w:rsidP="00175FF0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Սովորողների ինքնուրույն գործնական աշխատանքներ // Վանաձոր  2010</w:t>
      </w:r>
    </w:p>
    <w:p w:rsidR="00A5592C" w:rsidRPr="00A5592C" w:rsidRDefault="00175FF0" w:rsidP="00175FF0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</w:t>
      </w:r>
    </w:p>
    <w:p w:rsidR="00A5592C" w:rsidRDefault="00A5592C" w:rsidP="00A5592C">
      <w:pPr>
        <w:spacing w:before="240" w:line="360" w:lineRule="auto"/>
        <w:ind w:left="708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</w:t>
      </w:r>
      <w:r w:rsidR="00175FF0">
        <w:rPr>
          <w:rFonts w:ascii="Sylfaen" w:hAnsi="Sylfaen"/>
          <w:sz w:val="24"/>
          <w:szCs w:val="24"/>
        </w:rPr>
        <w:t xml:space="preserve">                                                 20</w:t>
      </w:r>
    </w:p>
    <w:p w:rsidR="00175FF0" w:rsidRDefault="00175FF0" w:rsidP="00A5592C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lastRenderedPageBreak/>
        <w:t xml:space="preserve">Դանիել Սմիթ    </w:t>
      </w:r>
    </w:p>
    <w:p w:rsidR="00A5592C" w:rsidRPr="00175FF0" w:rsidRDefault="00175FF0" w:rsidP="00175FF0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Մտածել ինչպես Մանդելան //  Երևան    2021թ.//  Զանգակ                                   </w:t>
      </w:r>
      <w:r w:rsidR="00A5592C" w:rsidRPr="00175FF0">
        <w:rPr>
          <w:rFonts w:ascii="Sylfaen" w:hAnsi="Sylfaen"/>
          <w:sz w:val="24"/>
          <w:szCs w:val="24"/>
        </w:rPr>
        <w:t xml:space="preserve">                                              </w:t>
      </w:r>
    </w:p>
    <w:p w:rsidR="00175FF0" w:rsidRDefault="00A5592C" w:rsidP="00A5592C">
      <w:pPr>
        <w:pStyle w:val="a3"/>
        <w:numPr>
          <w:ilvl w:val="0"/>
          <w:numId w:val="19"/>
        </w:numPr>
        <w:spacing w:before="240" w:line="360" w:lineRule="auto"/>
        <w:rPr>
          <w:rFonts w:ascii="Sylfaen" w:hAnsi="Sylfaen"/>
          <w:sz w:val="24"/>
          <w:szCs w:val="24"/>
        </w:rPr>
      </w:pPr>
      <w:r w:rsidRPr="00A5592C">
        <w:rPr>
          <w:rFonts w:ascii="Sylfaen" w:hAnsi="Sylfaen"/>
          <w:sz w:val="24"/>
          <w:szCs w:val="24"/>
        </w:rPr>
        <w:t xml:space="preserve">  </w:t>
      </w:r>
      <w:r w:rsidR="00175FF0">
        <w:rPr>
          <w:rFonts w:ascii="Sylfaen" w:hAnsi="Sylfaen"/>
          <w:sz w:val="24"/>
          <w:szCs w:val="24"/>
        </w:rPr>
        <w:t>‹‹Ջրային խաղեր և վարժություններ››</w:t>
      </w:r>
      <w:r w:rsidRPr="00A5592C">
        <w:rPr>
          <w:rFonts w:ascii="Sylfaen" w:hAnsi="Sylfaen"/>
          <w:sz w:val="24"/>
          <w:szCs w:val="24"/>
        </w:rPr>
        <w:t xml:space="preserve">      </w:t>
      </w:r>
    </w:p>
    <w:p w:rsidR="00A5592C" w:rsidRPr="00A5592C" w:rsidRDefault="00175FF0" w:rsidP="00175FF0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>‹‹Հայաստանի գետերի և առվակների կենսաբազմազանություն›› վերապատրաստման ձեռնարկ// 1/2010 ,էջ42</w:t>
      </w:r>
      <w:r w:rsidR="00A5592C" w:rsidRPr="00A5592C">
        <w:rPr>
          <w:rFonts w:ascii="Sylfaen" w:hAnsi="Sylfaen"/>
          <w:sz w:val="24"/>
          <w:szCs w:val="24"/>
        </w:rPr>
        <w:t xml:space="preserve">                                         </w:t>
      </w:r>
    </w:p>
    <w:p w:rsidR="00A5592C" w:rsidRDefault="00A5592C" w:rsidP="00A5592C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</w:t>
      </w:r>
    </w:p>
    <w:p w:rsidR="00A5592C" w:rsidRDefault="00A5592C" w:rsidP="00A5592C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</w:p>
    <w:p w:rsidR="00FE6A34" w:rsidRDefault="00FE6A34" w:rsidP="00FE6A34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</w:p>
    <w:p w:rsidR="00FE6A34" w:rsidRDefault="00FE6A34" w:rsidP="00FE6A34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</w:p>
    <w:p w:rsidR="00986DBF" w:rsidRDefault="00986DBF" w:rsidP="00FE6A34">
      <w:pPr>
        <w:pStyle w:val="a3"/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</w:t>
      </w:r>
    </w:p>
    <w:p w:rsidR="002C7689" w:rsidRDefault="002C7689" w:rsidP="00175FF0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</w:t>
      </w:r>
    </w:p>
    <w:p w:rsidR="008C1107" w:rsidRDefault="008C1107" w:rsidP="002C7689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8C1107" w:rsidRDefault="008C1107" w:rsidP="002C7689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175FF0" w:rsidRDefault="00175FF0" w:rsidP="002C7689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175FF0" w:rsidRDefault="00175FF0" w:rsidP="002C7689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175FF0" w:rsidRDefault="00175FF0" w:rsidP="002C7689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175FF0" w:rsidRDefault="00175FF0" w:rsidP="002C7689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175FF0" w:rsidRDefault="00175FF0" w:rsidP="002C7689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175FF0" w:rsidRDefault="00175FF0" w:rsidP="002C7689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8C1107" w:rsidRDefault="008C1107" w:rsidP="002C7689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Հասանելի է:                </w:t>
      </w:r>
      <w:r w:rsidR="0092422D">
        <w:rPr>
          <w:rFonts w:ascii="Sylfaen" w:hAnsi="Sylfaen"/>
          <w:sz w:val="24"/>
          <w:szCs w:val="24"/>
        </w:rPr>
        <w:t xml:space="preserve">                                                           29</w:t>
      </w:r>
      <w:r>
        <w:rPr>
          <w:rFonts w:ascii="Sylfaen" w:hAnsi="Sylfaen"/>
          <w:sz w:val="24"/>
          <w:szCs w:val="24"/>
        </w:rPr>
        <w:t>.08.2022թ.</w:t>
      </w:r>
    </w:p>
    <w:p w:rsidR="00257ED3" w:rsidRDefault="00257ED3" w:rsidP="002C7689">
      <w:pPr>
        <w:spacing w:before="240" w:line="360" w:lineRule="auto"/>
        <w:rPr>
          <w:rFonts w:ascii="Sylfaen" w:hAnsi="Sylfaen"/>
          <w:sz w:val="24"/>
          <w:szCs w:val="24"/>
        </w:rPr>
      </w:pPr>
    </w:p>
    <w:p w:rsidR="00175FF0" w:rsidRDefault="008C1107" w:rsidP="002C7689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</w:t>
      </w:r>
      <w:r w:rsidR="00174C9E">
        <w:rPr>
          <w:rFonts w:ascii="Sylfaen" w:hAnsi="Sylfaen"/>
          <w:sz w:val="24"/>
          <w:szCs w:val="24"/>
        </w:rPr>
        <w:t xml:space="preserve">                         </w:t>
      </w:r>
    </w:p>
    <w:p w:rsidR="008C1107" w:rsidRPr="002C7689" w:rsidRDefault="00175FF0" w:rsidP="002C7689">
      <w:pPr>
        <w:spacing w:before="240" w:line="360" w:lineRule="auto"/>
        <w:rPr>
          <w:rFonts w:ascii="Sylfaen" w:hAnsi="Sylfaen"/>
          <w:sz w:val="24"/>
          <w:szCs w:val="24"/>
        </w:rPr>
      </w:pPr>
      <w:r>
        <w:rPr>
          <w:rFonts w:ascii="Sylfaen" w:hAnsi="Sylfaen"/>
          <w:sz w:val="24"/>
          <w:szCs w:val="24"/>
        </w:rPr>
        <w:t xml:space="preserve">                                                                  </w:t>
      </w:r>
      <w:r w:rsidR="00174C9E">
        <w:rPr>
          <w:rFonts w:ascii="Sylfaen" w:hAnsi="Sylfaen"/>
          <w:sz w:val="24"/>
          <w:szCs w:val="24"/>
        </w:rPr>
        <w:t xml:space="preserve">  21</w:t>
      </w:r>
    </w:p>
    <w:sectPr w:rsidR="008C1107" w:rsidRPr="002C7689" w:rsidSect="00577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A07A3"/>
    <w:multiLevelType w:val="hybridMultilevel"/>
    <w:tmpl w:val="9C308504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>
    <w:nsid w:val="0D871E7D"/>
    <w:multiLevelType w:val="hybridMultilevel"/>
    <w:tmpl w:val="41BC3D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57A70"/>
    <w:multiLevelType w:val="hybridMultilevel"/>
    <w:tmpl w:val="F536B07A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3">
    <w:nsid w:val="16671E2D"/>
    <w:multiLevelType w:val="hybridMultilevel"/>
    <w:tmpl w:val="D0BEB524"/>
    <w:lvl w:ilvl="0" w:tplc="04190019">
      <w:start w:val="1"/>
      <w:numFmt w:val="lowerLetter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19AB7589"/>
    <w:multiLevelType w:val="hybridMultilevel"/>
    <w:tmpl w:val="93DCE1F8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5">
    <w:nsid w:val="1B710096"/>
    <w:multiLevelType w:val="hybridMultilevel"/>
    <w:tmpl w:val="5D86698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">
    <w:nsid w:val="1C6B77A6"/>
    <w:multiLevelType w:val="hybridMultilevel"/>
    <w:tmpl w:val="3F40CE2C"/>
    <w:lvl w:ilvl="0" w:tplc="0419000F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237D1881"/>
    <w:multiLevelType w:val="hybridMultilevel"/>
    <w:tmpl w:val="A6E636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57D5FDB"/>
    <w:multiLevelType w:val="hybridMultilevel"/>
    <w:tmpl w:val="54E09FFC"/>
    <w:lvl w:ilvl="0" w:tplc="23BC6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428C3"/>
    <w:multiLevelType w:val="hybridMultilevel"/>
    <w:tmpl w:val="E8A6A542"/>
    <w:lvl w:ilvl="0" w:tplc="041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0">
    <w:nsid w:val="3AF171AF"/>
    <w:multiLevelType w:val="hybridMultilevel"/>
    <w:tmpl w:val="2CF4F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E92118"/>
    <w:multiLevelType w:val="hybridMultilevel"/>
    <w:tmpl w:val="9C9EE57E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2">
    <w:nsid w:val="3BEE667B"/>
    <w:multiLevelType w:val="hybridMultilevel"/>
    <w:tmpl w:val="54E09FFC"/>
    <w:lvl w:ilvl="0" w:tplc="23BC6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73E40"/>
    <w:multiLevelType w:val="hybridMultilevel"/>
    <w:tmpl w:val="BCE66908"/>
    <w:lvl w:ilvl="0" w:tplc="041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485" w:hanging="360"/>
      </w:pPr>
      <w:rPr>
        <w:rFonts w:ascii="Wingdings" w:hAnsi="Wingdings" w:hint="default"/>
      </w:rPr>
    </w:lvl>
  </w:abstractNum>
  <w:abstractNum w:abstractNumId="14">
    <w:nsid w:val="42F454EB"/>
    <w:multiLevelType w:val="hybridMultilevel"/>
    <w:tmpl w:val="0776B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CF2811"/>
    <w:multiLevelType w:val="hybridMultilevel"/>
    <w:tmpl w:val="9ECED600"/>
    <w:lvl w:ilvl="0" w:tplc="0419000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010" w:hanging="360"/>
      </w:pPr>
      <w:rPr>
        <w:rFonts w:ascii="Wingdings" w:hAnsi="Wingdings" w:hint="default"/>
      </w:rPr>
    </w:lvl>
  </w:abstractNum>
  <w:abstractNum w:abstractNumId="16">
    <w:nsid w:val="5FE63D36"/>
    <w:multiLevelType w:val="hybridMultilevel"/>
    <w:tmpl w:val="F08A8432"/>
    <w:lvl w:ilvl="0" w:tplc="04190001">
      <w:start w:val="1"/>
      <w:numFmt w:val="bullet"/>
      <w:lvlText w:val=""/>
      <w:lvlJc w:val="left"/>
      <w:pPr>
        <w:ind w:left="24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17">
    <w:nsid w:val="66966419"/>
    <w:multiLevelType w:val="hybridMultilevel"/>
    <w:tmpl w:val="3F40CE2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685B3827"/>
    <w:multiLevelType w:val="hybridMultilevel"/>
    <w:tmpl w:val="6E80C514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9">
    <w:nsid w:val="6A2F5B14"/>
    <w:multiLevelType w:val="hybridMultilevel"/>
    <w:tmpl w:val="B1187A2C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0">
    <w:nsid w:val="6CBB7DA6"/>
    <w:multiLevelType w:val="hybridMultilevel"/>
    <w:tmpl w:val="25FC8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AC1AE7"/>
    <w:multiLevelType w:val="hybridMultilevel"/>
    <w:tmpl w:val="A2B6AC32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2">
    <w:nsid w:val="70BD497C"/>
    <w:multiLevelType w:val="hybridMultilevel"/>
    <w:tmpl w:val="9B5A3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5"/>
  </w:num>
  <w:num w:numId="4">
    <w:abstractNumId w:val="18"/>
  </w:num>
  <w:num w:numId="5">
    <w:abstractNumId w:val="19"/>
  </w:num>
  <w:num w:numId="6">
    <w:abstractNumId w:val="2"/>
  </w:num>
  <w:num w:numId="7">
    <w:abstractNumId w:val="6"/>
  </w:num>
  <w:num w:numId="8">
    <w:abstractNumId w:val="3"/>
  </w:num>
  <w:num w:numId="9">
    <w:abstractNumId w:val="21"/>
  </w:num>
  <w:num w:numId="10">
    <w:abstractNumId w:val="0"/>
  </w:num>
  <w:num w:numId="11">
    <w:abstractNumId w:val="4"/>
  </w:num>
  <w:num w:numId="12">
    <w:abstractNumId w:val="10"/>
  </w:num>
  <w:num w:numId="13">
    <w:abstractNumId w:val="22"/>
  </w:num>
  <w:num w:numId="14">
    <w:abstractNumId w:val="7"/>
  </w:num>
  <w:num w:numId="15">
    <w:abstractNumId w:val="16"/>
  </w:num>
  <w:num w:numId="16">
    <w:abstractNumId w:val="13"/>
  </w:num>
  <w:num w:numId="17">
    <w:abstractNumId w:val="14"/>
  </w:num>
  <w:num w:numId="18">
    <w:abstractNumId w:val="20"/>
  </w:num>
  <w:num w:numId="19">
    <w:abstractNumId w:val="8"/>
  </w:num>
  <w:num w:numId="20">
    <w:abstractNumId w:val="1"/>
  </w:num>
  <w:num w:numId="21">
    <w:abstractNumId w:val="17"/>
  </w:num>
  <w:num w:numId="22">
    <w:abstractNumId w:val="9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E67"/>
    <w:rsid w:val="000106AC"/>
    <w:rsid w:val="00021C14"/>
    <w:rsid w:val="00032F7F"/>
    <w:rsid w:val="00061BB1"/>
    <w:rsid w:val="00066A25"/>
    <w:rsid w:val="00086D4B"/>
    <w:rsid w:val="000A1436"/>
    <w:rsid w:val="000E5B8D"/>
    <w:rsid w:val="00107901"/>
    <w:rsid w:val="00124241"/>
    <w:rsid w:val="00136871"/>
    <w:rsid w:val="001666E3"/>
    <w:rsid w:val="00174C9E"/>
    <w:rsid w:val="00175FF0"/>
    <w:rsid w:val="00180510"/>
    <w:rsid w:val="001829B7"/>
    <w:rsid w:val="001E5F94"/>
    <w:rsid w:val="0020667B"/>
    <w:rsid w:val="00214E9B"/>
    <w:rsid w:val="00225EEA"/>
    <w:rsid w:val="0025518F"/>
    <w:rsid w:val="00257ED3"/>
    <w:rsid w:val="002755C1"/>
    <w:rsid w:val="002927AD"/>
    <w:rsid w:val="002A4FD5"/>
    <w:rsid w:val="002B1043"/>
    <w:rsid w:val="002B5E0F"/>
    <w:rsid w:val="002C447F"/>
    <w:rsid w:val="002C7689"/>
    <w:rsid w:val="002D4B20"/>
    <w:rsid w:val="002E31DB"/>
    <w:rsid w:val="002E5A4B"/>
    <w:rsid w:val="00321A0C"/>
    <w:rsid w:val="003333EA"/>
    <w:rsid w:val="00373FA5"/>
    <w:rsid w:val="00390296"/>
    <w:rsid w:val="00397D82"/>
    <w:rsid w:val="003A4422"/>
    <w:rsid w:val="003A5EBE"/>
    <w:rsid w:val="0041793A"/>
    <w:rsid w:val="00450E6F"/>
    <w:rsid w:val="00487712"/>
    <w:rsid w:val="004A25BC"/>
    <w:rsid w:val="004B689C"/>
    <w:rsid w:val="004D09D2"/>
    <w:rsid w:val="00554342"/>
    <w:rsid w:val="00577EA9"/>
    <w:rsid w:val="00587C5C"/>
    <w:rsid w:val="005B58E6"/>
    <w:rsid w:val="005C313A"/>
    <w:rsid w:val="005C7FB1"/>
    <w:rsid w:val="005F07A7"/>
    <w:rsid w:val="00623E67"/>
    <w:rsid w:val="006256E3"/>
    <w:rsid w:val="00632409"/>
    <w:rsid w:val="0063354F"/>
    <w:rsid w:val="006336B0"/>
    <w:rsid w:val="006836F6"/>
    <w:rsid w:val="006F3FDA"/>
    <w:rsid w:val="0070478F"/>
    <w:rsid w:val="00715BDF"/>
    <w:rsid w:val="00734FDD"/>
    <w:rsid w:val="00745799"/>
    <w:rsid w:val="007951ED"/>
    <w:rsid w:val="007A46E3"/>
    <w:rsid w:val="008403BB"/>
    <w:rsid w:val="008A48E7"/>
    <w:rsid w:val="008C1107"/>
    <w:rsid w:val="008C615E"/>
    <w:rsid w:val="0092422D"/>
    <w:rsid w:val="0093138E"/>
    <w:rsid w:val="00943474"/>
    <w:rsid w:val="009749C1"/>
    <w:rsid w:val="00975A8F"/>
    <w:rsid w:val="00986DBF"/>
    <w:rsid w:val="009910F1"/>
    <w:rsid w:val="009D133F"/>
    <w:rsid w:val="009E207E"/>
    <w:rsid w:val="009F0DE3"/>
    <w:rsid w:val="00A21F8D"/>
    <w:rsid w:val="00A26F8F"/>
    <w:rsid w:val="00A523D5"/>
    <w:rsid w:val="00A5592C"/>
    <w:rsid w:val="00A612A5"/>
    <w:rsid w:val="00A728B8"/>
    <w:rsid w:val="00A810F9"/>
    <w:rsid w:val="00A9372A"/>
    <w:rsid w:val="00AF6B11"/>
    <w:rsid w:val="00B119E9"/>
    <w:rsid w:val="00B14753"/>
    <w:rsid w:val="00BA0E6E"/>
    <w:rsid w:val="00BA47C2"/>
    <w:rsid w:val="00BD1D4C"/>
    <w:rsid w:val="00BF7229"/>
    <w:rsid w:val="00C051FB"/>
    <w:rsid w:val="00C24D54"/>
    <w:rsid w:val="00C43CAA"/>
    <w:rsid w:val="00C601D4"/>
    <w:rsid w:val="00C70BD5"/>
    <w:rsid w:val="00C72F5E"/>
    <w:rsid w:val="00C9656E"/>
    <w:rsid w:val="00CA26E1"/>
    <w:rsid w:val="00CD016E"/>
    <w:rsid w:val="00CD020A"/>
    <w:rsid w:val="00D10782"/>
    <w:rsid w:val="00D27C27"/>
    <w:rsid w:val="00D7259C"/>
    <w:rsid w:val="00D77540"/>
    <w:rsid w:val="00DB0376"/>
    <w:rsid w:val="00DB5417"/>
    <w:rsid w:val="00DC15F1"/>
    <w:rsid w:val="00E15586"/>
    <w:rsid w:val="00E25F42"/>
    <w:rsid w:val="00E83280"/>
    <w:rsid w:val="00EB549E"/>
    <w:rsid w:val="00F02FD0"/>
    <w:rsid w:val="00F272C0"/>
    <w:rsid w:val="00F31B6E"/>
    <w:rsid w:val="00F42529"/>
    <w:rsid w:val="00F60D37"/>
    <w:rsid w:val="00F61894"/>
    <w:rsid w:val="00FD4533"/>
    <w:rsid w:val="00FE6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E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1DB"/>
    <w:pPr>
      <w:ind w:left="720"/>
      <w:contextualSpacing/>
    </w:pPr>
  </w:style>
  <w:style w:type="table" w:styleId="a4">
    <w:name w:val="Table Grid"/>
    <w:basedOn w:val="a1"/>
    <w:uiPriority w:val="59"/>
    <w:rsid w:val="007A4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136871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136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87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C11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0D13C-7090-4FE8-95FB-A9D2AC78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1871</TotalTime>
  <Pages>21</Pages>
  <Words>3241</Words>
  <Characters>18480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COMPLUX</dc:creator>
  <cp:lastModifiedBy>COMPLUX</cp:lastModifiedBy>
  <cp:revision>14</cp:revision>
  <dcterms:created xsi:type="dcterms:W3CDTF">2022-08-23T19:20:00Z</dcterms:created>
  <dcterms:modified xsi:type="dcterms:W3CDTF">2022-08-31T23:53:00Z</dcterms:modified>
</cp:coreProperties>
</file>