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7198" w14:textId="16A38C0B" w:rsidR="00232765" w:rsidRPr="00B17621" w:rsidRDefault="00E81F5F" w:rsidP="00EF5764">
      <w:pPr>
        <w:ind w:left="1701" w:right="851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B17621">
        <w:rPr>
          <w:rFonts w:ascii="Sylfaen" w:hAnsi="Sylfaen"/>
          <w:b/>
          <w:bCs/>
          <w:sz w:val="32"/>
          <w:szCs w:val="32"/>
          <w:lang w:val="hy-AM"/>
        </w:rPr>
        <w:t>ՀՀ ԿՐԹՈՒԹՅԱՆ, ԳԻՏ</w:t>
      </w:r>
      <w:bookmarkStart w:id="0" w:name="_GoBack"/>
      <w:bookmarkEnd w:id="0"/>
      <w:r w:rsidRPr="00B17621">
        <w:rPr>
          <w:rFonts w:ascii="Sylfaen" w:hAnsi="Sylfaen"/>
          <w:b/>
          <w:bCs/>
          <w:sz w:val="32"/>
          <w:szCs w:val="32"/>
          <w:lang w:val="hy-AM"/>
        </w:rPr>
        <w:t>ՈՒԹՅԱՆ, ՄՇԱԿՈՒՅԹԻ և ՍՊՈՐՏԻ ՆԱԽԱՐԱՐՈՒԹՅՈՒՆ</w:t>
      </w:r>
    </w:p>
    <w:p w14:paraId="1BD139CD" w14:textId="4261CCA7" w:rsidR="00E81F5F" w:rsidRPr="00EF5764" w:rsidRDefault="00E81F5F" w:rsidP="00EF5764">
      <w:pPr>
        <w:ind w:left="1701" w:right="851"/>
        <w:jc w:val="both"/>
        <w:rPr>
          <w:rFonts w:ascii="Sylfaen" w:hAnsi="Sylfaen"/>
          <w:sz w:val="32"/>
          <w:szCs w:val="32"/>
          <w:lang w:val="hy-AM"/>
        </w:rPr>
      </w:pPr>
    </w:p>
    <w:p w14:paraId="3CF4ECD9" w14:textId="1B2F13EE" w:rsidR="00E81F5F" w:rsidRPr="00EF5764" w:rsidRDefault="00E81F5F" w:rsidP="00EF5764">
      <w:pPr>
        <w:ind w:left="1701" w:right="851"/>
        <w:jc w:val="both"/>
        <w:rPr>
          <w:rFonts w:ascii="Sylfaen" w:hAnsi="Sylfaen"/>
          <w:sz w:val="32"/>
          <w:szCs w:val="32"/>
          <w:lang w:val="hy-AM"/>
        </w:rPr>
      </w:pPr>
    </w:p>
    <w:p w14:paraId="0DDEEECA" w14:textId="07B1AB6C" w:rsidR="00E81F5F" w:rsidRPr="008701BC" w:rsidRDefault="00E81F5F" w:rsidP="001E24F3">
      <w:pPr>
        <w:spacing w:line="360" w:lineRule="auto"/>
        <w:ind w:left="1701" w:right="851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8701BC">
        <w:rPr>
          <w:rFonts w:ascii="Sylfaen" w:hAnsi="Sylfaen"/>
          <w:b/>
          <w:bCs/>
          <w:sz w:val="32"/>
          <w:szCs w:val="32"/>
          <w:lang w:val="hy-AM"/>
        </w:rPr>
        <w:t>ՎԵՐԱՊԱՏՐԱՍՏՈՂ ԿԱԶՄԱԿԵՐՊՈՒԹՅՈՒՆ</w:t>
      </w:r>
    </w:p>
    <w:p w14:paraId="460A0515" w14:textId="45A54A2D" w:rsidR="00E81F5F" w:rsidRPr="008701BC" w:rsidRDefault="001E24F3" w:rsidP="001E24F3">
      <w:pPr>
        <w:spacing w:line="360" w:lineRule="auto"/>
        <w:ind w:left="1701" w:right="851"/>
        <w:jc w:val="center"/>
        <w:rPr>
          <w:rFonts w:ascii="Sylfaen" w:hAnsi="Sylfaen" w:cs="Times New Roman"/>
          <w:b/>
          <w:bCs/>
          <w:sz w:val="28"/>
          <w:szCs w:val="28"/>
          <w:lang w:val="hy-AM"/>
        </w:rPr>
      </w:pPr>
      <w:r w:rsidRPr="008701BC">
        <w:rPr>
          <w:rFonts w:ascii="Sylfaen" w:hAnsi="Sylfaen"/>
          <w:b/>
          <w:bCs/>
          <w:sz w:val="28"/>
          <w:szCs w:val="28"/>
          <w:lang w:val="hy-AM"/>
        </w:rPr>
        <w:t>&lt;&lt;ՇԻՐԱԿԻ Մ</w:t>
      </w:r>
      <w:r w:rsidRPr="008701BC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8701BC">
        <w:rPr>
          <w:rFonts w:ascii="Sylfaen" w:hAnsi="Sylfaen" w:cs="Times New Roman"/>
          <w:b/>
          <w:bCs/>
          <w:sz w:val="28"/>
          <w:szCs w:val="28"/>
          <w:lang w:val="hy-AM"/>
        </w:rPr>
        <w:t xml:space="preserve"> ՆԱԼԲԱՆԴՅԱՆՆԻ ԱՆՎԱՆ ՊԵՏԱԿԱՆ ՀԱՄԱԼՍԱՐԱՆ&gt;&gt; </w:t>
      </w:r>
    </w:p>
    <w:p w14:paraId="711B7F6E" w14:textId="1B452723" w:rsidR="001E24F3" w:rsidRPr="001E24F3" w:rsidRDefault="001E24F3" w:rsidP="001E24F3">
      <w:pPr>
        <w:spacing w:line="360" w:lineRule="auto"/>
        <w:ind w:left="1701" w:right="851"/>
        <w:jc w:val="center"/>
        <w:rPr>
          <w:rFonts w:ascii="Sylfaen" w:hAnsi="Sylfaen" w:cs="Times New Roman"/>
          <w:sz w:val="28"/>
          <w:szCs w:val="28"/>
          <w:lang w:val="hy-AM"/>
        </w:rPr>
      </w:pPr>
      <w:r w:rsidRPr="008701BC">
        <w:rPr>
          <w:rFonts w:ascii="Sylfaen" w:hAnsi="Sylfaen" w:cs="Times New Roman"/>
          <w:b/>
          <w:bCs/>
          <w:sz w:val="28"/>
          <w:szCs w:val="28"/>
          <w:lang w:val="hy-AM"/>
        </w:rPr>
        <w:t>ՀԻՄՆԱԴՐԱՄ</w:t>
      </w:r>
    </w:p>
    <w:p w14:paraId="0D5292A0" w14:textId="684D55B3" w:rsidR="00E81F5F" w:rsidRPr="001E24F3" w:rsidRDefault="00E81F5F" w:rsidP="001E24F3">
      <w:pPr>
        <w:spacing w:line="360" w:lineRule="auto"/>
        <w:ind w:left="1701" w:right="851"/>
        <w:jc w:val="center"/>
        <w:rPr>
          <w:rFonts w:ascii="Sylfaen" w:hAnsi="Sylfaen"/>
          <w:sz w:val="32"/>
          <w:szCs w:val="32"/>
          <w:lang w:val="hy-AM"/>
        </w:rPr>
      </w:pPr>
    </w:p>
    <w:p w14:paraId="3C64BD2A" w14:textId="6BC58651" w:rsidR="00E81F5F" w:rsidRPr="008701BC" w:rsidRDefault="00E81F5F" w:rsidP="00EF5764">
      <w:pPr>
        <w:ind w:left="1701" w:right="851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8701BC">
        <w:rPr>
          <w:rFonts w:ascii="Sylfaen" w:hAnsi="Sylfaen"/>
          <w:b/>
          <w:bCs/>
          <w:sz w:val="32"/>
          <w:szCs w:val="32"/>
          <w:lang w:val="hy-AM"/>
        </w:rPr>
        <w:t>ԱՎԱՐՏԱԿԱՆ ՀԵՏԱԶՈՏԱԿԱՆ ԱՇԽԱՏԱՆՔ</w:t>
      </w:r>
    </w:p>
    <w:p w14:paraId="0CE30236" w14:textId="23FEE0CC" w:rsidR="00E81F5F" w:rsidRPr="00EF5764" w:rsidRDefault="00E81F5F" w:rsidP="008701BC">
      <w:pPr>
        <w:ind w:left="1701" w:right="851"/>
        <w:jc w:val="both"/>
        <w:rPr>
          <w:rFonts w:ascii="Sylfaen" w:hAnsi="Sylfaen"/>
          <w:sz w:val="28"/>
          <w:szCs w:val="28"/>
          <w:lang w:val="hy-AM"/>
        </w:rPr>
      </w:pPr>
      <w:r w:rsidRPr="008701BC">
        <w:rPr>
          <w:rFonts w:ascii="Sylfaen" w:hAnsi="Sylfaen"/>
          <w:b/>
          <w:bCs/>
          <w:sz w:val="28"/>
          <w:szCs w:val="28"/>
          <w:lang w:val="hy-AM"/>
        </w:rPr>
        <w:t xml:space="preserve">Թեմա՝ </w:t>
      </w:r>
      <w:r w:rsidRPr="00EF5764">
        <w:rPr>
          <w:rFonts w:ascii="Sylfaen" w:hAnsi="Sylfaen"/>
          <w:sz w:val="28"/>
          <w:szCs w:val="28"/>
          <w:lang w:val="hy-AM"/>
        </w:rPr>
        <w:t>&lt;&lt;</w:t>
      </w:r>
      <w:r w:rsidR="00EF5764" w:rsidRPr="00EF5764">
        <w:rPr>
          <w:rFonts w:ascii="Sylfaen" w:hAnsi="Sylfaen"/>
          <w:sz w:val="28"/>
          <w:szCs w:val="28"/>
          <w:lang w:val="hy-AM"/>
        </w:rPr>
        <w:t>Նախազորակոչային պատրաստության շրջանակներում ռազմա</w:t>
      </w:r>
      <w:r w:rsidR="008701BC">
        <w:rPr>
          <w:rFonts w:ascii="Sylfaen" w:hAnsi="Sylfaen"/>
          <w:sz w:val="28"/>
          <w:szCs w:val="28"/>
          <w:lang w:val="hy-AM"/>
        </w:rPr>
        <w:t>կան մասնագիտական կողմնորոշման աշխատանքներ</w:t>
      </w:r>
      <w:r w:rsidR="00EF5764" w:rsidRPr="00EF5764">
        <w:rPr>
          <w:rFonts w:ascii="Sylfaen" w:hAnsi="Sylfaen"/>
          <w:sz w:val="28"/>
          <w:szCs w:val="28"/>
          <w:lang w:val="hy-AM"/>
        </w:rPr>
        <w:t>&gt;&gt;</w:t>
      </w:r>
    </w:p>
    <w:p w14:paraId="60FF03E7" w14:textId="3245AC5B" w:rsidR="00EF5764" w:rsidRPr="00EF5764" w:rsidRDefault="00EF5764" w:rsidP="008701BC">
      <w:pPr>
        <w:ind w:left="1701" w:right="851"/>
        <w:jc w:val="both"/>
        <w:rPr>
          <w:rFonts w:ascii="Sylfaen" w:hAnsi="Sylfaen"/>
          <w:sz w:val="32"/>
          <w:szCs w:val="32"/>
          <w:lang w:val="hy-AM"/>
        </w:rPr>
      </w:pPr>
    </w:p>
    <w:p w14:paraId="35F1E711" w14:textId="1C3A4002" w:rsidR="00EF5764" w:rsidRPr="00EF5764" w:rsidRDefault="00EF5764" w:rsidP="00EF5764">
      <w:pPr>
        <w:ind w:left="1701" w:right="851"/>
        <w:jc w:val="center"/>
        <w:rPr>
          <w:rFonts w:ascii="Sylfaen" w:hAnsi="Sylfaen"/>
          <w:sz w:val="32"/>
          <w:szCs w:val="32"/>
          <w:lang w:val="hy-AM"/>
        </w:rPr>
      </w:pPr>
    </w:p>
    <w:p w14:paraId="01B6557C" w14:textId="4AFA37D5" w:rsidR="00EF5764" w:rsidRP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</w:p>
    <w:p w14:paraId="7C3CD2A6" w14:textId="4179D206" w:rsidR="00EF5764" w:rsidRP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  <w:r w:rsidRPr="00B17621">
        <w:rPr>
          <w:rFonts w:ascii="Sylfaen" w:hAnsi="Sylfaen"/>
          <w:b/>
          <w:bCs/>
          <w:sz w:val="32"/>
          <w:szCs w:val="32"/>
          <w:lang w:val="hy-AM"/>
        </w:rPr>
        <w:t>Կատարող՝</w:t>
      </w:r>
      <w:r w:rsidRPr="00EF5764">
        <w:rPr>
          <w:rFonts w:ascii="Sylfaen" w:hAnsi="Sylfaen"/>
          <w:sz w:val="32"/>
          <w:szCs w:val="32"/>
          <w:lang w:val="hy-AM"/>
        </w:rPr>
        <w:t xml:space="preserve">     Հայկուշ Գասոյան</w:t>
      </w:r>
    </w:p>
    <w:p w14:paraId="01480F1C" w14:textId="29A1619F" w:rsidR="00EF5764" w:rsidRDefault="001E24F3" w:rsidP="001E24F3">
      <w:pPr>
        <w:ind w:right="851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</w:t>
      </w:r>
      <w:r w:rsidR="00EF5764" w:rsidRPr="00B17621">
        <w:rPr>
          <w:rFonts w:ascii="Sylfaen" w:hAnsi="Sylfaen"/>
          <w:b/>
          <w:bCs/>
          <w:sz w:val="32"/>
          <w:szCs w:val="32"/>
          <w:lang w:val="hy-AM"/>
        </w:rPr>
        <w:t>Ղեկավար՝</w:t>
      </w:r>
      <w:r w:rsidR="00EF5764" w:rsidRPr="00EF5764">
        <w:rPr>
          <w:rFonts w:ascii="Sylfaen" w:hAnsi="Sylfaen"/>
          <w:sz w:val="32"/>
          <w:szCs w:val="32"/>
          <w:lang w:val="hy-AM"/>
        </w:rPr>
        <w:t xml:space="preserve">      Երվանդ Տոնոյան</w:t>
      </w:r>
    </w:p>
    <w:p w14:paraId="31B1AFE9" w14:textId="08B63A31" w:rsid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</w:p>
    <w:p w14:paraId="51E31449" w14:textId="0F8E0DFD" w:rsid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</w:p>
    <w:p w14:paraId="57BB51BD" w14:textId="483BADA8" w:rsid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</w:p>
    <w:p w14:paraId="3481D262" w14:textId="7370D6F6" w:rsidR="00EF5764" w:rsidRDefault="00EF5764" w:rsidP="00EF5764">
      <w:pPr>
        <w:ind w:left="1701" w:right="851"/>
        <w:rPr>
          <w:rFonts w:ascii="Sylfaen" w:hAnsi="Sylfaen"/>
          <w:sz w:val="32"/>
          <w:szCs w:val="32"/>
          <w:lang w:val="hy-AM"/>
        </w:rPr>
      </w:pPr>
    </w:p>
    <w:p w14:paraId="053866F9" w14:textId="5D45AB49" w:rsidR="00EF5764" w:rsidRPr="006E2634" w:rsidRDefault="00EF5764" w:rsidP="001E24F3">
      <w:pPr>
        <w:ind w:right="851"/>
        <w:jc w:val="center"/>
        <w:rPr>
          <w:rFonts w:ascii="Sylfaen" w:hAnsi="Sylfaen"/>
          <w:sz w:val="24"/>
          <w:szCs w:val="24"/>
          <w:lang w:val="hy-AM"/>
        </w:rPr>
      </w:pPr>
      <w:r w:rsidRPr="006E2634">
        <w:rPr>
          <w:rFonts w:ascii="Sylfaen" w:hAnsi="Sylfaen"/>
          <w:sz w:val="24"/>
          <w:szCs w:val="24"/>
          <w:lang w:val="hy-AM"/>
        </w:rPr>
        <w:t>Գյումրի 2022</w:t>
      </w:r>
    </w:p>
    <w:sectPr w:rsidR="00EF5764" w:rsidRPr="006E2634" w:rsidSect="006A6C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5F"/>
    <w:rsid w:val="001E24F3"/>
    <w:rsid w:val="002031A7"/>
    <w:rsid w:val="006A6C43"/>
    <w:rsid w:val="006E2634"/>
    <w:rsid w:val="008701BC"/>
    <w:rsid w:val="008A26A2"/>
    <w:rsid w:val="00991464"/>
    <w:rsid w:val="00B17621"/>
    <w:rsid w:val="00E81F5F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F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7BE8-7A4C-4084-BACB-9ED6B60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Администратор</cp:lastModifiedBy>
  <cp:revision>5</cp:revision>
  <cp:lastPrinted>2022-09-18T10:28:00Z</cp:lastPrinted>
  <dcterms:created xsi:type="dcterms:W3CDTF">2022-09-11T20:54:00Z</dcterms:created>
  <dcterms:modified xsi:type="dcterms:W3CDTF">2022-09-18T10:29:00Z</dcterms:modified>
</cp:coreProperties>
</file>