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EB7" w:rsidRDefault="009A5EB7" w:rsidP="009A5EB7">
      <w:pPr>
        <w:spacing w:line="360" w:lineRule="auto"/>
        <w:jc w:val="center"/>
        <w:rPr>
          <w:rFonts w:ascii="Sylfaen" w:hAnsi="Sylfaen" w:cs="Sylfaen"/>
          <w:sz w:val="28"/>
        </w:rPr>
      </w:pPr>
      <w:r w:rsidRPr="002A020E">
        <w:rPr>
          <w:rFonts w:ascii="Sylfaen" w:hAnsi="Sylfaen" w:cs="Sylfaen"/>
          <w:sz w:val="28"/>
        </w:rPr>
        <w:t xml:space="preserve">ՀՀ </w:t>
      </w:r>
      <w:proofErr w:type="spellStart"/>
      <w:r w:rsidRPr="002A020E">
        <w:rPr>
          <w:rFonts w:ascii="Sylfaen" w:hAnsi="Sylfaen" w:cs="Sylfaen"/>
          <w:sz w:val="28"/>
        </w:rPr>
        <w:t>ԿՐԹՈւԹՅԱՆ</w:t>
      </w:r>
      <w:proofErr w:type="spellEnd"/>
      <w:r w:rsidRPr="002A020E">
        <w:rPr>
          <w:rFonts w:ascii="Sylfaen" w:hAnsi="Sylfaen" w:cs="Sylfaen"/>
          <w:sz w:val="28"/>
        </w:rPr>
        <w:t xml:space="preserve">, </w:t>
      </w:r>
      <w:proofErr w:type="spellStart"/>
      <w:r w:rsidRPr="002A020E">
        <w:rPr>
          <w:rFonts w:ascii="Sylfaen" w:hAnsi="Sylfaen" w:cs="Sylfaen"/>
          <w:sz w:val="28"/>
        </w:rPr>
        <w:t>ԳԻՏՈւԹՅԱՆ</w:t>
      </w:r>
      <w:proofErr w:type="spellEnd"/>
      <w:r w:rsidRPr="002A020E">
        <w:rPr>
          <w:rFonts w:ascii="Sylfaen" w:hAnsi="Sylfaen" w:cs="Sylfaen"/>
          <w:sz w:val="28"/>
        </w:rPr>
        <w:t xml:space="preserve">, </w:t>
      </w:r>
      <w:proofErr w:type="spellStart"/>
      <w:r w:rsidRPr="002A020E">
        <w:rPr>
          <w:rFonts w:ascii="Sylfaen" w:hAnsi="Sylfaen" w:cs="Sylfaen"/>
          <w:sz w:val="28"/>
        </w:rPr>
        <w:t>ՄՇԱԿՈւՅԹԻ</w:t>
      </w:r>
      <w:proofErr w:type="spellEnd"/>
      <w:r w:rsidRPr="002A020E">
        <w:rPr>
          <w:rFonts w:ascii="Sylfaen" w:hAnsi="Sylfaen" w:cs="Sylfaen"/>
          <w:sz w:val="28"/>
        </w:rPr>
        <w:t xml:space="preserve"> ԵՎ ՍՊՈՐՏԻ </w:t>
      </w:r>
      <w:proofErr w:type="spellStart"/>
      <w:r w:rsidRPr="002A020E">
        <w:rPr>
          <w:rFonts w:ascii="Sylfaen" w:hAnsi="Sylfaen" w:cs="Sylfaen"/>
          <w:sz w:val="28"/>
        </w:rPr>
        <w:t>ՆԱԽԱՐԱՐՈւԹՅՈւՆ</w:t>
      </w:r>
      <w:proofErr w:type="spellEnd"/>
    </w:p>
    <w:p w:rsidR="001130E5" w:rsidRPr="002A020E" w:rsidRDefault="001130E5" w:rsidP="009A5EB7">
      <w:pPr>
        <w:spacing w:line="360" w:lineRule="auto"/>
        <w:jc w:val="center"/>
        <w:rPr>
          <w:rFonts w:ascii="Sylfaen" w:hAnsi="Sylfaen" w:cs="Sylfaen"/>
          <w:sz w:val="28"/>
        </w:rPr>
      </w:pPr>
    </w:p>
    <w:p w:rsidR="001130E5" w:rsidRDefault="001130E5" w:rsidP="009A5EB7">
      <w:pPr>
        <w:tabs>
          <w:tab w:val="center" w:pos="4677"/>
          <w:tab w:val="left" w:pos="8092"/>
        </w:tabs>
        <w:spacing w:line="360" w:lineRule="auto"/>
        <w:rPr>
          <w:rFonts w:ascii="Sylfaen" w:hAnsi="Sylfaen" w:cs="Sylfaen"/>
          <w:sz w:val="28"/>
        </w:rPr>
      </w:pPr>
      <w:r>
        <w:rPr>
          <w:rFonts w:ascii="Sylfaen" w:hAnsi="Sylfaen" w:cs="Sylfaen"/>
          <w:sz w:val="28"/>
        </w:rPr>
        <w:t xml:space="preserve">                  ՎԵՐԱՊԱՏՐԱՍՏՈՂ ԿԱԶՄԱԿԵՐՊՈՒԹՅՈՒՆ</w:t>
      </w:r>
    </w:p>
    <w:p w:rsidR="009A5EB7" w:rsidRPr="002A020E" w:rsidRDefault="001130E5" w:rsidP="009A5EB7">
      <w:pPr>
        <w:tabs>
          <w:tab w:val="center" w:pos="4677"/>
          <w:tab w:val="left" w:pos="8092"/>
        </w:tabs>
        <w:spacing w:line="360" w:lineRule="auto"/>
        <w:rPr>
          <w:rFonts w:ascii="Sylfaen" w:hAnsi="Sylfaen" w:cs="Sylfaen"/>
          <w:caps/>
        </w:rPr>
      </w:pPr>
      <w:r>
        <w:rPr>
          <w:rFonts w:ascii="Sylfaen" w:hAnsi="Sylfaen" w:cs="Sylfaen"/>
          <w:sz w:val="28"/>
        </w:rPr>
        <w:t xml:space="preserve">                                              </w:t>
      </w:r>
      <w:r>
        <w:rPr>
          <w:rFonts w:ascii="Sylfaen" w:hAnsi="Sylfaen" w:cs="Sylfaen"/>
        </w:rPr>
        <w:t xml:space="preserve">ՇՊՀ </w:t>
      </w:r>
      <w:proofErr w:type="spellStart"/>
      <w:r>
        <w:rPr>
          <w:rFonts w:ascii="Sylfaen" w:hAnsi="Sylfaen" w:cs="Sylfaen"/>
        </w:rPr>
        <w:t>հիմնադրամ</w:t>
      </w:r>
      <w:proofErr w:type="spellEnd"/>
      <w:r w:rsidR="009A5EB7" w:rsidRPr="002A020E">
        <w:rPr>
          <w:rFonts w:ascii="Sylfaen" w:hAnsi="Sylfaen" w:cs="Sylfaen"/>
          <w:caps/>
          <w:sz w:val="28"/>
        </w:rPr>
        <w:tab/>
      </w:r>
      <w:r w:rsidR="009A5EB7" w:rsidRPr="002A020E">
        <w:rPr>
          <w:rFonts w:ascii="Sylfaen" w:hAnsi="Sylfaen" w:cs="Sylfaen"/>
          <w:caps/>
        </w:rPr>
        <w:tab/>
      </w:r>
    </w:p>
    <w:p w:rsidR="009A5EB7" w:rsidRPr="002A020E" w:rsidRDefault="009A5EB7" w:rsidP="009A5EB7">
      <w:pPr>
        <w:spacing w:line="360" w:lineRule="auto"/>
        <w:jc w:val="both"/>
        <w:rPr>
          <w:rFonts w:ascii="Sylfaen" w:hAnsi="Sylfaen" w:cs="Sylfaen"/>
          <w:sz w:val="28"/>
          <w:lang w:val="hy-AM"/>
        </w:rPr>
      </w:pPr>
    </w:p>
    <w:p w:rsidR="00BF084E" w:rsidRPr="002A020E" w:rsidRDefault="00BF084E" w:rsidP="009A5EB7">
      <w:pPr>
        <w:spacing w:line="360" w:lineRule="auto"/>
        <w:jc w:val="both"/>
        <w:rPr>
          <w:rFonts w:ascii="Sylfaen" w:hAnsi="Sylfaen" w:cs="Sylfaen"/>
          <w:sz w:val="28"/>
          <w:lang w:val="hy-AM"/>
        </w:rPr>
      </w:pPr>
    </w:p>
    <w:p w:rsidR="009A5EB7" w:rsidRDefault="00BF084E" w:rsidP="009A5EB7">
      <w:pPr>
        <w:tabs>
          <w:tab w:val="left" w:pos="2610"/>
        </w:tabs>
        <w:spacing w:line="360" w:lineRule="auto"/>
        <w:jc w:val="both"/>
        <w:rPr>
          <w:rFonts w:ascii="Sylfaen" w:hAnsi="Sylfaen" w:cs="Sylfaen"/>
          <w:sz w:val="36"/>
        </w:rPr>
      </w:pPr>
      <w:r w:rsidRPr="002A020E">
        <w:rPr>
          <w:rFonts w:ascii="Sylfaen" w:hAnsi="Sylfaen" w:cs="Sylfaen"/>
          <w:sz w:val="36"/>
        </w:rPr>
        <w:t xml:space="preserve">                 </w:t>
      </w:r>
      <w:r w:rsidR="009A5EB7" w:rsidRPr="002A020E">
        <w:rPr>
          <w:rFonts w:ascii="Sylfaen" w:hAnsi="Sylfaen" w:cs="Sylfaen"/>
          <w:sz w:val="36"/>
        </w:rPr>
        <w:t xml:space="preserve">  </w:t>
      </w:r>
      <w:r w:rsidRPr="002A020E">
        <w:rPr>
          <w:rFonts w:ascii="Sylfaen" w:hAnsi="Sylfaen" w:cs="Sylfaen"/>
          <w:sz w:val="36"/>
        </w:rPr>
        <w:t>ՀԵՏԱԶՈՏԱԿԱՆ ԱՇԽԱՏԱՆՔ</w:t>
      </w:r>
    </w:p>
    <w:p w:rsidR="001130E5" w:rsidRDefault="001130E5" w:rsidP="009A5EB7">
      <w:pPr>
        <w:tabs>
          <w:tab w:val="left" w:pos="2610"/>
        </w:tabs>
        <w:spacing w:line="360" w:lineRule="auto"/>
        <w:jc w:val="both"/>
        <w:rPr>
          <w:rFonts w:ascii="Sylfaen" w:hAnsi="Sylfaen" w:cs="Sylfaen"/>
          <w:sz w:val="36"/>
        </w:rPr>
      </w:pPr>
    </w:p>
    <w:p w:rsidR="001130E5" w:rsidRPr="002A020E" w:rsidRDefault="001130E5" w:rsidP="009A5EB7">
      <w:pPr>
        <w:tabs>
          <w:tab w:val="left" w:pos="2610"/>
        </w:tabs>
        <w:spacing w:line="360" w:lineRule="auto"/>
        <w:jc w:val="both"/>
        <w:rPr>
          <w:rFonts w:ascii="Sylfaen" w:hAnsi="Sylfaen" w:cs="Sylfaen"/>
          <w:sz w:val="36"/>
        </w:rPr>
      </w:pPr>
    </w:p>
    <w:p w:rsidR="009A5EB7" w:rsidRPr="002A020E" w:rsidRDefault="009A5EB7" w:rsidP="009A5EB7">
      <w:pPr>
        <w:rPr>
          <w:rFonts w:ascii="Sylfaen" w:hAnsi="Sylfaen" w:cs="Sylfaen"/>
          <w:sz w:val="28"/>
        </w:rPr>
      </w:pPr>
    </w:p>
    <w:p w:rsidR="009A5EB7" w:rsidRPr="002A020E" w:rsidRDefault="009A5EB7" w:rsidP="009A5EB7">
      <w:pPr>
        <w:jc w:val="both"/>
        <w:rPr>
          <w:rFonts w:ascii="Sylfaen" w:hAnsi="Sylfaen"/>
          <w:lang w:val="hy-AM"/>
        </w:rPr>
      </w:pPr>
      <w:proofErr w:type="spellStart"/>
      <w:r w:rsidRPr="002A020E">
        <w:rPr>
          <w:rFonts w:ascii="Sylfaen" w:hAnsi="Sylfaen"/>
          <w:color w:val="000009"/>
          <w:w w:val="80"/>
          <w:sz w:val="28"/>
          <w:szCs w:val="28"/>
        </w:rPr>
        <w:t>Թեմա</w:t>
      </w:r>
      <w:proofErr w:type="spellEnd"/>
      <w:r w:rsidRPr="002A020E">
        <w:rPr>
          <w:rFonts w:ascii="Sylfaen" w:hAnsi="Sylfaen"/>
          <w:color w:val="000009"/>
          <w:w w:val="80"/>
          <w:sz w:val="28"/>
          <w:szCs w:val="28"/>
        </w:rPr>
        <w:t xml:space="preserve"> ՝</w:t>
      </w:r>
      <w:r w:rsidRPr="002A020E">
        <w:rPr>
          <w:rFonts w:ascii="Sylfaen" w:hAnsi="Sylfaen"/>
          <w:color w:val="000009"/>
          <w:w w:val="80"/>
          <w:sz w:val="28"/>
          <w:szCs w:val="28"/>
          <w:lang w:val="hy-AM"/>
        </w:rPr>
        <w:t xml:space="preserve"> «</w:t>
      </w:r>
      <w:proofErr w:type="spellStart"/>
      <w:r w:rsidRPr="002A020E">
        <w:rPr>
          <w:rFonts w:ascii="Sylfaen" w:hAnsi="Sylfaen"/>
          <w:lang w:val="en-US"/>
        </w:rPr>
        <w:t>Ֆիզիկական</w:t>
      </w:r>
      <w:proofErr w:type="spellEnd"/>
      <w:r w:rsidRPr="002A020E">
        <w:rPr>
          <w:rFonts w:ascii="Sylfaen" w:hAnsi="Sylfaen"/>
        </w:rPr>
        <w:t xml:space="preserve"> </w:t>
      </w:r>
      <w:proofErr w:type="spellStart"/>
      <w:r w:rsidRPr="002A020E">
        <w:rPr>
          <w:rFonts w:ascii="Sylfaen" w:hAnsi="Sylfaen"/>
          <w:lang w:val="en-US"/>
        </w:rPr>
        <w:t>դաստիարակության</w:t>
      </w:r>
      <w:proofErr w:type="spellEnd"/>
      <w:r w:rsidRPr="002A020E">
        <w:rPr>
          <w:rFonts w:ascii="Sylfaen" w:hAnsi="Sylfaen"/>
        </w:rPr>
        <w:t xml:space="preserve"> </w:t>
      </w:r>
      <w:proofErr w:type="spellStart"/>
      <w:r w:rsidRPr="002A020E">
        <w:rPr>
          <w:rFonts w:ascii="Sylfaen" w:hAnsi="Sylfaen"/>
          <w:lang w:val="en-US"/>
        </w:rPr>
        <w:t>դրվածքը</w:t>
      </w:r>
      <w:proofErr w:type="spellEnd"/>
      <w:r w:rsidRPr="002A020E">
        <w:rPr>
          <w:rFonts w:ascii="Sylfaen" w:hAnsi="Sylfaen"/>
        </w:rPr>
        <w:t xml:space="preserve"> </w:t>
      </w:r>
      <w:proofErr w:type="spellStart"/>
      <w:r w:rsidRPr="002A020E">
        <w:rPr>
          <w:rFonts w:ascii="Sylfaen" w:hAnsi="Sylfaen"/>
          <w:lang w:val="en-US"/>
        </w:rPr>
        <w:t>արդի</w:t>
      </w:r>
      <w:proofErr w:type="spellEnd"/>
      <w:r w:rsidRPr="002A020E">
        <w:rPr>
          <w:rFonts w:ascii="Sylfaen" w:hAnsi="Sylfaen"/>
        </w:rPr>
        <w:t xml:space="preserve"> </w:t>
      </w:r>
      <w:proofErr w:type="spellStart"/>
      <w:r w:rsidRPr="002A020E">
        <w:rPr>
          <w:rFonts w:ascii="Sylfaen" w:hAnsi="Sylfaen"/>
          <w:lang w:val="en-US"/>
        </w:rPr>
        <w:t>տարրական</w:t>
      </w:r>
      <w:proofErr w:type="spellEnd"/>
      <w:r w:rsidRPr="002A020E">
        <w:rPr>
          <w:rFonts w:ascii="Sylfaen" w:hAnsi="Sylfaen"/>
        </w:rPr>
        <w:t xml:space="preserve"> </w:t>
      </w:r>
      <w:proofErr w:type="spellStart"/>
      <w:r w:rsidRPr="002A020E">
        <w:rPr>
          <w:rFonts w:ascii="Sylfaen" w:hAnsi="Sylfaen"/>
          <w:lang w:val="en-US"/>
        </w:rPr>
        <w:t>դպրոցում</w:t>
      </w:r>
      <w:proofErr w:type="spellEnd"/>
      <w:r w:rsidRPr="002A020E">
        <w:rPr>
          <w:rFonts w:ascii="Sylfaen" w:hAnsi="Sylfaen"/>
          <w:lang w:val="hy-AM"/>
        </w:rPr>
        <w:t>»</w:t>
      </w:r>
    </w:p>
    <w:p w:rsidR="009A5EB7" w:rsidRPr="002A020E" w:rsidRDefault="009A5EB7" w:rsidP="009A5EB7">
      <w:pPr>
        <w:pStyle w:val="a3"/>
        <w:tabs>
          <w:tab w:val="left" w:pos="3304"/>
        </w:tabs>
        <w:spacing w:before="91"/>
        <w:rPr>
          <w:rFonts w:ascii="Sylfaen" w:eastAsia="Times New Roman" w:hAnsi="Sylfaen" w:cs="Times New Roman"/>
          <w:lang w:val="hy-AM" w:eastAsia="ru-RU"/>
        </w:rPr>
      </w:pPr>
    </w:p>
    <w:p w:rsidR="009A5EB7" w:rsidRPr="00354511" w:rsidRDefault="001130E5" w:rsidP="009A5EB7">
      <w:pPr>
        <w:pStyle w:val="a3"/>
        <w:tabs>
          <w:tab w:val="left" w:pos="3304"/>
        </w:tabs>
        <w:spacing w:before="91"/>
        <w:rPr>
          <w:rFonts w:ascii="Sylfaen" w:eastAsia="Times New Roman" w:hAnsi="Sylfaen" w:cs="Times New Roman"/>
          <w:u w:val="single"/>
          <w:lang w:val="hy-AM"/>
        </w:rPr>
      </w:pPr>
      <w:r w:rsidRPr="00F15EE8">
        <w:rPr>
          <w:rFonts w:ascii="Sylfaen" w:hAnsi="Sylfaen"/>
          <w:color w:val="000009"/>
          <w:lang w:val="hy-AM"/>
        </w:rPr>
        <w:t>Կատարող`</w:t>
      </w:r>
      <w:r w:rsidR="00BF084E" w:rsidRPr="002A020E">
        <w:rPr>
          <w:rFonts w:ascii="Sylfaen" w:hAnsi="Sylfaen"/>
          <w:color w:val="000009"/>
          <w:lang w:val="hy-AM"/>
        </w:rPr>
        <w:t xml:space="preserve">  </w:t>
      </w:r>
      <w:r w:rsidR="009A5EB7" w:rsidRPr="002A020E">
        <w:rPr>
          <w:rFonts w:ascii="Sylfaen" w:eastAsia="Times New Roman" w:hAnsi="Sylfaen" w:cs="Times New Roman"/>
          <w:color w:val="000009"/>
          <w:u w:val="single" w:color="000008"/>
          <w:lang w:val="hy-AM"/>
        </w:rPr>
        <w:t xml:space="preserve"> </w:t>
      </w:r>
      <w:r w:rsidR="00F15EE8" w:rsidRPr="00F15EE8">
        <w:rPr>
          <w:rFonts w:ascii="Sylfaen" w:eastAsia="Times New Roman" w:hAnsi="Sylfaen" w:cs="Times New Roman"/>
          <w:color w:val="000009"/>
          <w:u w:val="single"/>
          <w:lang w:val="hy-AM"/>
        </w:rPr>
        <w:t>Մանդալյան Կարինե Նազարեթի</w:t>
      </w:r>
      <w:r w:rsidR="009A5EB7" w:rsidRPr="002A020E">
        <w:rPr>
          <w:rFonts w:ascii="Sylfaen" w:eastAsia="Times New Roman" w:hAnsi="Sylfaen" w:cs="Times New Roman"/>
          <w:color w:val="000009"/>
          <w:u w:val="single" w:color="000008"/>
          <w:lang w:val="hy-AM"/>
        </w:rPr>
        <w:tab/>
        <w:t xml:space="preserve">          </w:t>
      </w:r>
      <w:r w:rsidR="00F806ED">
        <w:rPr>
          <w:rFonts w:ascii="Sylfaen" w:eastAsia="Times New Roman" w:hAnsi="Sylfaen" w:cs="Times New Roman"/>
          <w:color w:val="000009"/>
          <w:lang w:val="hy-AM"/>
        </w:rPr>
        <w:t xml:space="preserve"> </w:t>
      </w:r>
    </w:p>
    <w:p w:rsidR="009A5EB7" w:rsidRPr="002A020E" w:rsidRDefault="009A5EB7" w:rsidP="009A5EB7">
      <w:pPr>
        <w:spacing w:before="33"/>
        <w:ind w:left="1615"/>
        <w:rPr>
          <w:rFonts w:ascii="Sylfaen" w:eastAsia="DejaVu Sans" w:hAnsi="Sylfaen" w:cs="DejaVu Sans"/>
          <w:sz w:val="18"/>
          <w:szCs w:val="18"/>
          <w:lang w:val="hy-AM"/>
        </w:rPr>
      </w:pPr>
      <w:r w:rsidRPr="002A020E">
        <w:rPr>
          <w:rFonts w:ascii="Sylfaen" w:hAnsi="Sylfaen"/>
          <w:color w:val="000009"/>
          <w:w w:val="95"/>
          <w:sz w:val="18"/>
          <w:szCs w:val="18"/>
          <w:lang w:val="hy-AM"/>
        </w:rPr>
        <w:t xml:space="preserve">          </w:t>
      </w:r>
      <w:r w:rsidR="00BF084E" w:rsidRPr="002A020E">
        <w:rPr>
          <w:rFonts w:ascii="Sylfaen" w:hAnsi="Sylfaen"/>
          <w:color w:val="000009"/>
          <w:w w:val="95"/>
          <w:sz w:val="18"/>
          <w:szCs w:val="18"/>
          <w:lang w:val="hy-AM"/>
        </w:rPr>
        <w:t xml:space="preserve">   </w:t>
      </w:r>
      <w:r w:rsidRPr="002A020E">
        <w:rPr>
          <w:rFonts w:ascii="Sylfaen" w:hAnsi="Sylfaen"/>
          <w:color w:val="000009"/>
          <w:w w:val="95"/>
          <w:sz w:val="18"/>
          <w:szCs w:val="18"/>
          <w:lang w:val="hy-AM"/>
        </w:rPr>
        <w:t xml:space="preserve"> ստորագրություն</w:t>
      </w:r>
    </w:p>
    <w:p w:rsidR="009A5EB7" w:rsidRPr="002A020E" w:rsidRDefault="009A5EB7" w:rsidP="009A5EB7">
      <w:pPr>
        <w:pStyle w:val="a3"/>
        <w:tabs>
          <w:tab w:val="left" w:pos="3304"/>
        </w:tabs>
        <w:spacing w:before="91"/>
        <w:rPr>
          <w:rFonts w:ascii="Sylfaen" w:eastAsia="Calibri" w:hAnsi="Sylfaen" w:cs="Times New Roman"/>
          <w:sz w:val="32"/>
          <w:szCs w:val="22"/>
          <w:lang w:val="hy-AM"/>
        </w:rPr>
      </w:pPr>
      <w:r w:rsidRPr="002A020E">
        <w:rPr>
          <w:rFonts w:ascii="Sylfaen" w:eastAsia="Calibri" w:hAnsi="Sylfaen" w:cs="Times New Roman"/>
          <w:sz w:val="32"/>
          <w:szCs w:val="22"/>
          <w:lang w:val="hy-AM"/>
        </w:rPr>
        <w:t xml:space="preserve"> </w:t>
      </w:r>
    </w:p>
    <w:p w:rsidR="009A5EB7" w:rsidRPr="002A020E" w:rsidRDefault="009A5EB7" w:rsidP="009A5EB7">
      <w:pPr>
        <w:pStyle w:val="a3"/>
        <w:tabs>
          <w:tab w:val="left" w:pos="3304"/>
        </w:tabs>
        <w:spacing w:before="91"/>
        <w:rPr>
          <w:rFonts w:ascii="Sylfaen" w:eastAsia="Times New Roman" w:hAnsi="Sylfaen" w:cs="Times New Roman"/>
          <w:color w:val="000009"/>
          <w:lang w:val="hy-AM"/>
        </w:rPr>
      </w:pPr>
      <w:r w:rsidRPr="002A020E">
        <w:rPr>
          <w:rFonts w:ascii="Sylfaen" w:hAnsi="Sylfaen"/>
          <w:lang w:val="hy-AM"/>
        </w:rPr>
        <w:t>Ղեկավար ՝</w:t>
      </w:r>
      <w:r w:rsidRPr="002A020E">
        <w:rPr>
          <w:rFonts w:ascii="Sylfaen" w:hAnsi="Sylfaen"/>
          <w:sz w:val="28"/>
          <w:szCs w:val="28"/>
          <w:lang w:val="hy-AM"/>
        </w:rPr>
        <w:t xml:space="preserve"> </w:t>
      </w:r>
      <w:r w:rsidR="00F15EE8" w:rsidRPr="00F15EE8">
        <w:rPr>
          <w:rFonts w:ascii="Sylfaen" w:eastAsia="Times New Roman" w:hAnsi="Sylfaen" w:cs="Times New Roman"/>
          <w:color w:val="000009"/>
          <w:u w:val="single"/>
          <w:lang w:val="hy-AM"/>
        </w:rPr>
        <w:t>մ.գ.թ. դոցենտՍարգսյան Շողիկ</w:t>
      </w:r>
      <w:r w:rsidRPr="002A020E">
        <w:rPr>
          <w:rFonts w:ascii="Sylfaen" w:eastAsia="Times New Roman" w:hAnsi="Sylfaen" w:cs="Times New Roman"/>
          <w:color w:val="000009"/>
          <w:u w:val="single" w:color="000008"/>
          <w:lang w:val="hy-AM"/>
        </w:rPr>
        <w:tab/>
        <w:t xml:space="preserve">          </w:t>
      </w:r>
      <w:r w:rsidRPr="002A020E">
        <w:rPr>
          <w:rFonts w:ascii="Sylfaen" w:eastAsia="Times New Roman" w:hAnsi="Sylfaen" w:cs="Times New Roman"/>
          <w:color w:val="000009"/>
          <w:lang w:val="hy-AM"/>
        </w:rPr>
        <w:t xml:space="preserve"> </w:t>
      </w:r>
      <w:r w:rsidR="00BF084E" w:rsidRPr="002A020E">
        <w:rPr>
          <w:rFonts w:ascii="Sylfaen" w:eastAsia="Times New Roman" w:hAnsi="Sylfaen" w:cs="Times New Roman"/>
          <w:color w:val="000009"/>
          <w:lang w:val="hy-AM"/>
        </w:rPr>
        <w:t xml:space="preserve">           </w:t>
      </w:r>
      <w:r w:rsidRPr="002A020E">
        <w:rPr>
          <w:rFonts w:ascii="Sylfaen" w:eastAsia="Times New Roman" w:hAnsi="Sylfaen" w:cs="Times New Roman"/>
          <w:color w:val="000009"/>
          <w:lang w:val="hy-AM"/>
        </w:rPr>
        <w:t xml:space="preserve"> </w:t>
      </w:r>
    </w:p>
    <w:p w:rsidR="009A5EB7" w:rsidRPr="002A020E" w:rsidRDefault="009A5EB7" w:rsidP="009A5EB7">
      <w:pPr>
        <w:spacing w:before="33"/>
        <w:rPr>
          <w:rFonts w:ascii="Sylfaen" w:eastAsia="DejaVu Sans" w:hAnsi="Sylfaen" w:cs="DejaVu Sans"/>
          <w:sz w:val="18"/>
          <w:szCs w:val="18"/>
          <w:lang w:val="hy-AM"/>
        </w:rPr>
      </w:pPr>
      <w:r w:rsidRPr="002A020E">
        <w:rPr>
          <w:rFonts w:ascii="Sylfaen" w:hAnsi="Sylfaen"/>
          <w:lang w:val="hy-AM"/>
        </w:rPr>
        <w:t xml:space="preserve">                                </w:t>
      </w:r>
      <w:r w:rsidRPr="002A020E">
        <w:rPr>
          <w:rFonts w:ascii="Sylfaen" w:hAnsi="Sylfaen"/>
          <w:color w:val="000009"/>
          <w:w w:val="95"/>
          <w:sz w:val="18"/>
          <w:szCs w:val="18"/>
          <w:lang w:val="hy-AM"/>
        </w:rPr>
        <w:t xml:space="preserve">Ստորագրություն             </w:t>
      </w:r>
      <w:r w:rsidR="001130E5">
        <w:rPr>
          <w:rFonts w:ascii="Sylfaen" w:hAnsi="Sylfaen"/>
          <w:color w:val="000009"/>
          <w:w w:val="95"/>
          <w:sz w:val="18"/>
          <w:szCs w:val="18"/>
          <w:lang w:val="hy-AM"/>
        </w:rPr>
        <w:t xml:space="preserve">          </w:t>
      </w:r>
      <w:r w:rsidR="00BB3305" w:rsidRPr="002A020E">
        <w:rPr>
          <w:rFonts w:ascii="Sylfaen" w:hAnsi="Sylfaen"/>
          <w:color w:val="000009"/>
          <w:w w:val="95"/>
          <w:sz w:val="18"/>
          <w:szCs w:val="18"/>
          <w:lang w:val="hy-AM"/>
        </w:rPr>
        <w:t>գիտ. կ</w:t>
      </w:r>
      <w:r w:rsidRPr="002A020E">
        <w:rPr>
          <w:rFonts w:ascii="Sylfaen" w:hAnsi="Sylfaen"/>
          <w:color w:val="000009"/>
          <w:w w:val="95"/>
          <w:sz w:val="18"/>
          <w:szCs w:val="18"/>
          <w:lang w:val="hy-AM"/>
        </w:rPr>
        <w:t>ոչում, աստիճան</w:t>
      </w:r>
      <w:r w:rsidR="001130E5" w:rsidRPr="001130E5">
        <w:rPr>
          <w:rFonts w:ascii="Sylfaen" w:hAnsi="Sylfaen"/>
          <w:color w:val="000009"/>
          <w:w w:val="95"/>
          <w:sz w:val="18"/>
          <w:szCs w:val="18"/>
          <w:lang w:val="hy-AM"/>
        </w:rPr>
        <w:t>,անուն ազգանուն</w:t>
      </w:r>
      <w:r w:rsidRPr="002A020E">
        <w:rPr>
          <w:rFonts w:ascii="Sylfaen" w:hAnsi="Sylfaen"/>
          <w:color w:val="000009"/>
          <w:w w:val="95"/>
          <w:sz w:val="18"/>
          <w:szCs w:val="18"/>
          <w:lang w:val="hy-AM"/>
        </w:rPr>
        <w:t xml:space="preserve"> </w:t>
      </w:r>
    </w:p>
    <w:p w:rsidR="009A5EB7" w:rsidRPr="002A020E" w:rsidRDefault="009A5EB7" w:rsidP="009A5EB7">
      <w:pPr>
        <w:ind w:left="-567"/>
        <w:jc w:val="both"/>
        <w:rPr>
          <w:rFonts w:ascii="Sylfaen" w:hAnsi="Sylfaen" w:cs="Sylfaen"/>
          <w:sz w:val="18"/>
          <w:lang w:val="hy-AM"/>
        </w:rPr>
      </w:pPr>
    </w:p>
    <w:p w:rsidR="009A5EB7" w:rsidRPr="002A020E" w:rsidRDefault="009A5EB7" w:rsidP="009A5EB7">
      <w:pPr>
        <w:spacing w:line="360" w:lineRule="auto"/>
        <w:ind w:left="-567"/>
        <w:jc w:val="both"/>
        <w:rPr>
          <w:rFonts w:ascii="Sylfaen" w:hAnsi="Sylfaen" w:cs="Sylfaen"/>
          <w:sz w:val="20"/>
          <w:lang w:val="hy-AM"/>
        </w:rPr>
      </w:pPr>
    </w:p>
    <w:p w:rsidR="009A5EB7" w:rsidRPr="002A020E" w:rsidRDefault="009A5EB7" w:rsidP="009A5EB7">
      <w:pPr>
        <w:spacing w:line="360" w:lineRule="auto"/>
        <w:ind w:left="-567"/>
        <w:jc w:val="both"/>
        <w:rPr>
          <w:rFonts w:ascii="Sylfaen" w:hAnsi="Sylfaen" w:cs="Sylfaen"/>
          <w:lang w:val="hy-AM"/>
        </w:rPr>
      </w:pPr>
    </w:p>
    <w:p w:rsidR="009A5EB7" w:rsidRPr="002A020E" w:rsidRDefault="009A5EB7" w:rsidP="009A5EB7">
      <w:pPr>
        <w:spacing w:line="360" w:lineRule="auto"/>
        <w:ind w:left="-567"/>
        <w:jc w:val="both"/>
        <w:rPr>
          <w:rFonts w:ascii="Sylfaen" w:hAnsi="Sylfaen" w:cs="Sylfaen"/>
          <w:lang w:val="hy-AM"/>
        </w:rPr>
      </w:pPr>
      <w:bookmarkStart w:id="0" w:name="_GoBack"/>
      <w:bookmarkEnd w:id="0"/>
    </w:p>
    <w:p w:rsidR="009A5EB7" w:rsidRPr="002A020E" w:rsidRDefault="009A5EB7" w:rsidP="009A5EB7">
      <w:pPr>
        <w:spacing w:line="360" w:lineRule="auto"/>
        <w:jc w:val="both"/>
        <w:rPr>
          <w:rFonts w:ascii="Sylfaen" w:hAnsi="Sylfaen" w:cs="Sylfaen"/>
          <w:lang w:val="hy-AM"/>
        </w:rPr>
      </w:pPr>
    </w:p>
    <w:p w:rsidR="00BF084E" w:rsidRPr="002A020E" w:rsidRDefault="00BF084E" w:rsidP="009A5EB7">
      <w:pPr>
        <w:spacing w:line="360" w:lineRule="auto"/>
        <w:jc w:val="both"/>
        <w:rPr>
          <w:rFonts w:ascii="Sylfaen" w:hAnsi="Sylfaen" w:cs="Sylfaen"/>
          <w:lang w:val="hy-AM"/>
        </w:rPr>
      </w:pPr>
    </w:p>
    <w:p w:rsidR="00BF084E" w:rsidRPr="002A020E" w:rsidRDefault="00BF084E" w:rsidP="009A5EB7">
      <w:pPr>
        <w:spacing w:line="360" w:lineRule="auto"/>
        <w:jc w:val="both"/>
        <w:rPr>
          <w:rFonts w:ascii="Sylfaen" w:hAnsi="Sylfaen" w:cs="Sylfaen"/>
          <w:lang w:val="hy-AM"/>
        </w:rPr>
      </w:pPr>
    </w:p>
    <w:p w:rsidR="00BF084E" w:rsidRPr="002A020E" w:rsidRDefault="00BF084E" w:rsidP="009A5EB7">
      <w:pPr>
        <w:spacing w:line="360" w:lineRule="auto"/>
        <w:jc w:val="both"/>
        <w:rPr>
          <w:rFonts w:ascii="Sylfaen" w:hAnsi="Sylfaen" w:cs="Sylfaen"/>
          <w:lang w:val="hy-AM"/>
        </w:rPr>
      </w:pPr>
    </w:p>
    <w:p w:rsidR="00BF084E" w:rsidRPr="002A020E" w:rsidRDefault="00BF084E" w:rsidP="009A5EB7">
      <w:pPr>
        <w:spacing w:line="360" w:lineRule="auto"/>
        <w:jc w:val="both"/>
        <w:rPr>
          <w:rFonts w:ascii="Sylfaen" w:hAnsi="Sylfaen" w:cs="Sylfaen"/>
          <w:lang w:val="hy-AM"/>
        </w:rPr>
      </w:pPr>
    </w:p>
    <w:p w:rsidR="00BF084E" w:rsidRPr="002A020E" w:rsidRDefault="00BF084E" w:rsidP="009A5EB7">
      <w:pPr>
        <w:spacing w:line="360" w:lineRule="auto"/>
        <w:jc w:val="both"/>
        <w:rPr>
          <w:rFonts w:ascii="Sylfaen" w:hAnsi="Sylfaen" w:cs="Sylfaen"/>
          <w:lang w:val="hy-AM"/>
        </w:rPr>
      </w:pPr>
    </w:p>
    <w:p w:rsidR="00BF084E" w:rsidRPr="002A020E" w:rsidRDefault="00BF084E" w:rsidP="009A5EB7">
      <w:pPr>
        <w:spacing w:line="360" w:lineRule="auto"/>
        <w:jc w:val="both"/>
        <w:rPr>
          <w:rFonts w:ascii="Sylfaen" w:hAnsi="Sylfaen" w:cs="Sylfaen"/>
          <w:lang w:val="hy-AM"/>
        </w:rPr>
      </w:pPr>
    </w:p>
    <w:p w:rsidR="00C80AF3" w:rsidRDefault="001130E5" w:rsidP="00C80AF3">
      <w:pPr>
        <w:tabs>
          <w:tab w:val="left" w:pos="3450"/>
          <w:tab w:val="center" w:pos="4620"/>
          <w:tab w:val="left" w:pos="5865"/>
        </w:tabs>
        <w:spacing w:line="360" w:lineRule="auto"/>
        <w:rPr>
          <w:rFonts w:ascii="Sylfaen" w:hAnsi="Sylfaen" w:cs="Sylfaen"/>
          <w:lang w:val="hy-AM"/>
        </w:rPr>
        <w:sectPr w:rsidR="00C80AF3" w:rsidSect="003E05C0">
          <w:headerReference w:type="default" r:id="rId7"/>
          <w:footerReference w:type="even" r:id="rId8"/>
          <w:footerReference w:type="default" r:id="rId9"/>
          <w:footerReference w:type="first" r:id="rId10"/>
          <w:type w:val="continuous"/>
          <w:pgSz w:w="11906" w:h="16838" w:code="9"/>
          <w:pgMar w:top="1134" w:right="851" w:bottom="1418" w:left="1701" w:header="709" w:footer="709" w:gutter="113"/>
          <w:pgNumType w:start="0"/>
          <w:cols w:space="708"/>
          <w:titlePg/>
          <w:docGrid w:linePitch="360"/>
        </w:sectPr>
      </w:pPr>
      <w:r w:rsidRPr="00F15EE8">
        <w:rPr>
          <w:rFonts w:ascii="Sylfaen" w:hAnsi="Sylfaen" w:cs="Sylfaen"/>
          <w:lang w:val="hy-AM"/>
        </w:rPr>
        <w:t xml:space="preserve">                                                 </w:t>
      </w:r>
      <w:r>
        <w:rPr>
          <w:rFonts w:ascii="Sylfaen" w:hAnsi="Sylfaen" w:cs="Sylfaen"/>
          <w:lang w:val="hy-AM"/>
        </w:rPr>
        <w:t>Գյումրի 202</w:t>
      </w:r>
      <w:r w:rsidRPr="00F15EE8">
        <w:rPr>
          <w:rFonts w:ascii="Sylfaen" w:hAnsi="Sylfaen" w:cs="Sylfaen"/>
          <w:lang w:val="hy-AM"/>
        </w:rPr>
        <w:t>2</w:t>
      </w:r>
      <w:r w:rsidR="00C80AF3">
        <w:rPr>
          <w:rFonts w:ascii="Sylfaen" w:hAnsi="Sylfaen" w:cs="Sylfaen"/>
          <w:lang w:val="hy-AM"/>
        </w:rPr>
        <w:tab/>
      </w:r>
    </w:p>
    <w:p w:rsidR="00E55E50" w:rsidRPr="002A020E" w:rsidRDefault="001130E5" w:rsidP="001130E5">
      <w:pPr>
        <w:spacing w:after="200" w:line="360" w:lineRule="auto"/>
        <w:rPr>
          <w:rFonts w:ascii="Sylfaen" w:hAnsi="Sylfaen"/>
          <w:sz w:val="32"/>
          <w:szCs w:val="32"/>
          <w:lang w:val="hy-AM"/>
        </w:rPr>
      </w:pPr>
      <w:r w:rsidRPr="00F15EE8">
        <w:rPr>
          <w:rFonts w:ascii="Sylfaen" w:hAnsi="Sylfaen" w:cs="Sylfaen"/>
          <w:lang w:val="hy-AM"/>
        </w:rPr>
        <w:lastRenderedPageBreak/>
        <w:t xml:space="preserve">                                </w:t>
      </w:r>
      <w:r w:rsidR="009A5EB7" w:rsidRPr="002A020E">
        <w:rPr>
          <w:rFonts w:ascii="Sylfaen" w:hAnsi="Sylfaen"/>
          <w:sz w:val="32"/>
          <w:szCs w:val="32"/>
          <w:lang w:val="hy-AM"/>
        </w:rPr>
        <w:t>ԲՈՎԱՆԴԱԿՈւԹՅՈւՆ</w:t>
      </w:r>
    </w:p>
    <w:p w:rsidR="009A5EB7" w:rsidRPr="00C3552D" w:rsidRDefault="009A5EB7" w:rsidP="00E55E50">
      <w:pPr>
        <w:spacing w:after="200" w:line="360" w:lineRule="auto"/>
        <w:jc w:val="center"/>
        <w:rPr>
          <w:rFonts w:ascii="Sylfaen" w:hAnsi="Sylfaen"/>
          <w:sz w:val="32"/>
          <w:szCs w:val="32"/>
          <w:lang w:val="hy-AM"/>
        </w:rPr>
      </w:pPr>
      <w:r w:rsidRPr="002A020E">
        <w:rPr>
          <w:rFonts w:ascii="Sylfaen" w:hAnsi="Sylfaen"/>
          <w:lang w:val="hy-AM"/>
        </w:rPr>
        <w:t>ՆԵՐԱԾՈւԹՅՈւՆ.....................................................................................</w:t>
      </w:r>
      <w:r w:rsidR="00C3552D">
        <w:rPr>
          <w:rFonts w:ascii="Sylfaen" w:hAnsi="Sylfaen"/>
          <w:lang w:val="hy-AM"/>
        </w:rPr>
        <w:t>...............................</w:t>
      </w:r>
      <w:r w:rsidR="00C3552D" w:rsidRPr="00C3552D">
        <w:rPr>
          <w:rFonts w:ascii="Sylfaen" w:hAnsi="Sylfaen"/>
          <w:lang w:val="hy-AM"/>
        </w:rPr>
        <w:t>3</w:t>
      </w:r>
    </w:p>
    <w:p w:rsidR="009A5EB7" w:rsidRPr="00C3552D" w:rsidRDefault="009A5EB7" w:rsidP="009A5EB7">
      <w:pPr>
        <w:spacing w:line="360" w:lineRule="auto"/>
        <w:jc w:val="both"/>
        <w:rPr>
          <w:rFonts w:ascii="Sylfaen" w:hAnsi="Sylfaen"/>
          <w:lang w:val="hy-AM"/>
        </w:rPr>
      </w:pPr>
      <w:r w:rsidRPr="002A020E">
        <w:rPr>
          <w:rFonts w:ascii="Sylfaen" w:hAnsi="Sylfaen"/>
          <w:lang w:val="hy-AM"/>
        </w:rPr>
        <w:t xml:space="preserve">  1</w:t>
      </w:r>
      <w:r w:rsidRPr="002A020E">
        <w:rPr>
          <w:rFonts w:ascii="MS Mincho" w:eastAsia="MS Mincho" w:hAnsi="MS Mincho" w:cs="MS Mincho" w:hint="eastAsia"/>
          <w:lang w:val="hy-AM"/>
        </w:rPr>
        <w:t>․</w:t>
      </w:r>
      <w:r w:rsidRPr="002A020E">
        <w:rPr>
          <w:rFonts w:ascii="Sylfaen" w:hAnsi="Sylfaen"/>
          <w:lang w:val="hy-AM"/>
        </w:rPr>
        <w:t>Ֆիզիկական դաստիարակության էությունն ու բովանդակությունը.........................</w:t>
      </w:r>
      <w:r w:rsidR="00E55E50" w:rsidRPr="002A020E">
        <w:rPr>
          <w:rFonts w:ascii="Sylfaen" w:hAnsi="Sylfaen"/>
          <w:lang w:val="hy-AM"/>
        </w:rPr>
        <w:t>.......................................................................................</w:t>
      </w:r>
      <w:r w:rsidRPr="002A020E">
        <w:rPr>
          <w:rFonts w:ascii="Sylfaen" w:hAnsi="Sylfaen"/>
          <w:lang w:val="hy-AM"/>
        </w:rPr>
        <w:t>....</w:t>
      </w:r>
      <w:r w:rsidR="00C3552D" w:rsidRPr="00C3552D">
        <w:rPr>
          <w:rFonts w:ascii="Sylfaen" w:hAnsi="Sylfaen"/>
          <w:lang w:val="hy-AM"/>
        </w:rPr>
        <w:t>5</w:t>
      </w:r>
    </w:p>
    <w:p w:rsidR="009A5EB7" w:rsidRPr="002A020E" w:rsidRDefault="00C3552D" w:rsidP="009A5EB7">
      <w:pPr>
        <w:spacing w:line="360" w:lineRule="auto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  </w:t>
      </w:r>
      <w:r w:rsidR="009A5EB7" w:rsidRPr="002A020E">
        <w:rPr>
          <w:rFonts w:ascii="Sylfaen" w:hAnsi="Sylfaen"/>
          <w:lang w:val="hy-AM"/>
        </w:rPr>
        <w:t>2</w:t>
      </w:r>
      <w:r w:rsidRPr="00C3552D">
        <w:rPr>
          <w:rFonts w:ascii="Sylfaen" w:hAnsi="Sylfaen"/>
          <w:lang w:val="hy-AM"/>
        </w:rPr>
        <w:t>.</w:t>
      </w:r>
      <w:r w:rsidR="009A5EB7" w:rsidRPr="002A020E">
        <w:rPr>
          <w:rFonts w:ascii="Sylfaen" w:hAnsi="Sylfaen"/>
          <w:lang w:val="hy-AM"/>
        </w:rPr>
        <w:t xml:space="preserve"> Տարրական դպրոցում   ֆիզիկական դաստիարակության  գործընթացում</w:t>
      </w:r>
      <w:r w:rsidR="00094D03" w:rsidRPr="002A020E">
        <w:rPr>
          <w:rFonts w:ascii="Sylfaen" w:hAnsi="Sylfaen"/>
          <w:lang w:val="hy-AM"/>
        </w:rPr>
        <w:t xml:space="preserve"> առկա</w:t>
      </w:r>
    </w:p>
    <w:p w:rsidR="009A5EB7" w:rsidRPr="00F15EE8" w:rsidRDefault="00E55E50" w:rsidP="009A5EB7">
      <w:pPr>
        <w:spacing w:line="360" w:lineRule="auto"/>
        <w:jc w:val="both"/>
        <w:rPr>
          <w:rFonts w:ascii="Sylfaen" w:hAnsi="Sylfaen"/>
          <w:lang w:val="hy-AM"/>
        </w:rPr>
      </w:pPr>
      <w:r w:rsidRPr="002A020E">
        <w:rPr>
          <w:rFonts w:ascii="Sylfaen" w:hAnsi="Sylfaen"/>
          <w:lang w:val="hy-AM"/>
        </w:rPr>
        <w:t xml:space="preserve"> </w:t>
      </w:r>
      <w:r w:rsidR="009A5EB7" w:rsidRPr="002A020E">
        <w:rPr>
          <w:rFonts w:ascii="Sylfaen" w:hAnsi="Sylfaen"/>
          <w:lang w:val="hy-AM"/>
        </w:rPr>
        <w:t>հիմնախնդիրները..............................................</w:t>
      </w:r>
      <w:r w:rsidR="00094D03" w:rsidRPr="002A020E">
        <w:rPr>
          <w:rFonts w:ascii="Sylfaen" w:hAnsi="Sylfaen"/>
          <w:lang w:val="hy-AM"/>
        </w:rPr>
        <w:t>............</w:t>
      </w:r>
      <w:r w:rsidR="009A5EB7" w:rsidRPr="002A020E">
        <w:rPr>
          <w:rFonts w:ascii="Sylfaen" w:hAnsi="Sylfaen"/>
          <w:lang w:val="hy-AM"/>
        </w:rPr>
        <w:t>.........</w:t>
      </w:r>
      <w:r w:rsidRPr="002A020E">
        <w:rPr>
          <w:rFonts w:ascii="Sylfaen" w:hAnsi="Sylfaen"/>
          <w:lang w:val="hy-AM"/>
        </w:rPr>
        <w:t>................</w:t>
      </w:r>
      <w:r w:rsidR="009A5EB7" w:rsidRPr="002A020E">
        <w:rPr>
          <w:rFonts w:ascii="Sylfaen" w:hAnsi="Sylfaen"/>
          <w:lang w:val="hy-AM"/>
        </w:rPr>
        <w:t>.......</w:t>
      </w:r>
      <w:r w:rsidRPr="002A020E">
        <w:rPr>
          <w:rFonts w:ascii="Sylfaen" w:hAnsi="Sylfaen"/>
          <w:lang w:val="hy-AM"/>
        </w:rPr>
        <w:t>.................</w:t>
      </w:r>
      <w:r w:rsidR="00C3552D">
        <w:rPr>
          <w:rFonts w:ascii="Sylfaen" w:hAnsi="Sylfaen"/>
          <w:lang w:val="hy-AM"/>
        </w:rPr>
        <w:t>........</w:t>
      </w:r>
      <w:r w:rsidR="002002C5" w:rsidRPr="00F15EE8">
        <w:rPr>
          <w:rFonts w:ascii="Sylfaen" w:hAnsi="Sylfaen"/>
          <w:lang w:val="hy-AM"/>
        </w:rPr>
        <w:t>8</w:t>
      </w:r>
    </w:p>
    <w:p w:rsidR="009A5EB7" w:rsidRPr="002A020E" w:rsidRDefault="00C3552D" w:rsidP="009A5EB7">
      <w:pPr>
        <w:spacing w:line="360" w:lineRule="auto"/>
        <w:jc w:val="both"/>
        <w:rPr>
          <w:rFonts w:ascii="Sylfaen" w:hAnsi="Sylfaen"/>
          <w:lang w:val="hy-AM"/>
        </w:rPr>
      </w:pPr>
      <w:r w:rsidRPr="00C3552D">
        <w:rPr>
          <w:rFonts w:ascii="Sylfaen" w:hAnsi="Sylfaen"/>
          <w:lang w:val="hy-AM"/>
        </w:rPr>
        <w:t>3</w:t>
      </w:r>
      <w:r w:rsidR="009A5EB7" w:rsidRPr="002A020E">
        <w:rPr>
          <w:rFonts w:ascii="MS Mincho" w:eastAsia="MS Mincho" w:hAnsi="MS Mincho" w:cs="MS Mincho" w:hint="eastAsia"/>
          <w:lang w:val="hy-AM"/>
        </w:rPr>
        <w:t>․</w:t>
      </w:r>
      <w:r w:rsidR="009A5EB7" w:rsidRPr="002A020E">
        <w:rPr>
          <w:rFonts w:ascii="Sylfaen" w:hAnsi="Sylfaen"/>
          <w:lang w:val="hy-AM"/>
        </w:rPr>
        <w:t xml:space="preserve">  Տարրական դպրոցում ֆիզիկական դաստիարակության գործընթացում առկա                     </w:t>
      </w:r>
    </w:p>
    <w:p w:rsidR="009A5EB7" w:rsidRPr="002002C5" w:rsidRDefault="009A5EB7" w:rsidP="009A5EB7">
      <w:pPr>
        <w:spacing w:line="360" w:lineRule="auto"/>
        <w:jc w:val="both"/>
        <w:rPr>
          <w:rFonts w:ascii="Sylfaen" w:hAnsi="Sylfaen"/>
          <w:lang w:val="hy-AM"/>
        </w:rPr>
      </w:pPr>
      <w:r w:rsidRPr="002A020E">
        <w:rPr>
          <w:rFonts w:ascii="Sylfaen" w:hAnsi="Sylfaen"/>
          <w:lang w:val="hy-AM"/>
        </w:rPr>
        <w:t xml:space="preserve"> հիմնախնդիրների  լուծման հնարավորությունները</w:t>
      </w:r>
      <w:r w:rsidR="00E55E50" w:rsidRPr="002A020E">
        <w:rPr>
          <w:rFonts w:ascii="Sylfaen" w:hAnsi="Sylfaen"/>
          <w:lang w:val="hy-AM"/>
        </w:rPr>
        <w:t>....................</w:t>
      </w:r>
      <w:r w:rsidRPr="002A020E">
        <w:rPr>
          <w:rFonts w:ascii="Sylfaen" w:hAnsi="Sylfaen"/>
          <w:lang w:val="hy-AM"/>
        </w:rPr>
        <w:t>................</w:t>
      </w:r>
      <w:r w:rsidR="00E55E50" w:rsidRPr="002A020E">
        <w:rPr>
          <w:rFonts w:ascii="Sylfaen" w:hAnsi="Sylfaen"/>
          <w:lang w:val="hy-AM"/>
        </w:rPr>
        <w:t>.....</w:t>
      </w:r>
      <w:r w:rsidR="00C3552D">
        <w:rPr>
          <w:rFonts w:ascii="Sylfaen" w:hAnsi="Sylfaen"/>
          <w:lang w:val="hy-AM"/>
        </w:rPr>
        <w:t>..............</w:t>
      </w:r>
      <w:r w:rsidR="002002C5">
        <w:rPr>
          <w:rFonts w:ascii="Sylfaen" w:hAnsi="Sylfaen"/>
          <w:lang w:val="hy-AM"/>
        </w:rPr>
        <w:t>1</w:t>
      </w:r>
      <w:r w:rsidR="002002C5" w:rsidRPr="002002C5">
        <w:rPr>
          <w:rFonts w:ascii="Sylfaen" w:hAnsi="Sylfaen"/>
          <w:lang w:val="hy-AM"/>
        </w:rPr>
        <w:t>5</w:t>
      </w:r>
    </w:p>
    <w:p w:rsidR="009A5EB7" w:rsidRPr="002002C5" w:rsidRDefault="009A5EB7" w:rsidP="009A5EB7">
      <w:pPr>
        <w:spacing w:line="360" w:lineRule="auto"/>
        <w:jc w:val="both"/>
        <w:rPr>
          <w:rFonts w:ascii="Sylfaen" w:hAnsi="Sylfaen"/>
          <w:lang w:val="hy-AM"/>
        </w:rPr>
      </w:pPr>
      <w:r w:rsidRPr="002A020E">
        <w:rPr>
          <w:rFonts w:ascii="Sylfaen" w:hAnsi="Sylfaen"/>
          <w:lang w:val="hy-AM"/>
        </w:rPr>
        <w:t>ԵԶՐԱԿԱՑՈւԹՅՈւՆ............................</w:t>
      </w:r>
      <w:r w:rsidR="00094D03" w:rsidRPr="002A020E">
        <w:rPr>
          <w:rFonts w:ascii="Sylfaen" w:hAnsi="Sylfaen"/>
          <w:lang w:val="hy-AM"/>
        </w:rPr>
        <w:t>.....................</w:t>
      </w:r>
      <w:r w:rsidRPr="002A020E">
        <w:rPr>
          <w:rFonts w:ascii="Sylfaen" w:hAnsi="Sylfaen"/>
          <w:lang w:val="hy-AM"/>
        </w:rPr>
        <w:t>.................................</w:t>
      </w:r>
      <w:r w:rsidR="00C3552D">
        <w:rPr>
          <w:rFonts w:ascii="Sylfaen" w:hAnsi="Sylfaen"/>
          <w:lang w:val="hy-AM"/>
        </w:rPr>
        <w:t>..............................</w:t>
      </w:r>
      <w:r w:rsidR="002002C5" w:rsidRPr="002002C5">
        <w:rPr>
          <w:rFonts w:ascii="Sylfaen" w:hAnsi="Sylfaen"/>
          <w:lang w:val="hy-AM"/>
        </w:rPr>
        <w:t>19</w:t>
      </w:r>
    </w:p>
    <w:p w:rsidR="009A5EB7" w:rsidRPr="002002C5" w:rsidRDefault="009A5EB7" w:rsidP="009A5EB7">
      <w:pPr>
        <w:spacing w:line="360" w:lineRule="auto"/>
        <w:jc w:val="both"/>
        <w:rPr>
          <w:rFonts w:ascii="Sylfaen" w:hAnsi="Sylfaen"/>
          <w:lang w:val="hy-AM"/>
        </w:rPr>
      </w:pPr>
      <w:r w:rsidRPr="002A020E">
        <w:rPr>
          <w:rFonts w:ascii="Sylfaen" w:hAnsi="Sylfaen"/>
          <w:lang w:val="hy-AM"/>
        </w:rPr>
        <w:t>ՕԳՏԱԳՈՐԾՎԱԾ ԳՐԱԿԱՆՈւԹՅԱՆ ՑԱՆԿ................................</w:t>
      </w:r>
      <w:r w:rsidR="00094D03" w:rsidRPr="002A020E">
        <w:rPr>
          <w:rFonts w:ascii="Sylfaen" w:hAnsi="Sylfaen"/>
          <w:lang w:val="hy-AM"/>
        </w:rPr>
        <w:t>...............</w:t>
      </w:r>
      <w:r w:rsidR="00C3552D">
        <w:rPr>
          <w:rFonts w:ascii="Sylfaen" w:hAnsi="Sylfaen"/>
          <w:lang w:val="hy-AM"/>
        </w:rPr>
        <w:t>......................</w:t>
      </w:r>
      <w:r w:rsidR="002002C5">
        <w:rPr>
          <w:rFonts w:ascii="Sylfaen" w:hAnsi="Sylfaen"/>
          <w:lang w:val="hy-AM"/>
        </w:rPr>
        <w:t>2</w:t>
      </w:r>
      <w:r w:rsidR="002002C5" w:rsidRPr="002002C5">
        <w:rPr>
          <w:rFonts w:ascii="Sylfaen" w:hAnsi="Sylfaen"/>
          <w:lang w:val="hy-AM"/>
        </w:rPr>
        <w:t>0</w:t>
      </w:r>
    </w:p>
    <w:p w:rsidR="009A5EB7" w:rsidRPr="002A020E" w:rsidRDefault="009A5EB7" w:rsidP="009A5EB7">
      <w:pPr>
        <w:spacing w:line="360" w:lineRule="auto"/>
        <w:jc w:val="both"/>
        <w:rPr>
          <w:rFonts w:ascii="Sylfaen" w:hAnsi="Sylfaen"/>
          <w:lang w:val="hy-AM"/>
        </w:rPr>
      </w:pPr>
    </w:p>
    <w:p w:rsidR="009A5EB7" w:rsidRPr="002A020E" w:rsidRDefault="009A5EB7" w:rsidP="009A5EB7">
      <w:pPr>
        <w:spacing w:line="360" w:lineRule="auto"/>
        <w:jc w:val="both"/>
        <w:rPr>
          <w:rFonts w:ascii="Sylfaen" w:hAnsi="Sylfaen"/>
          <w:lang w:val="hy-AM"/>
        </w:rPr>
      </w:pPr>
    </w:p>
    <w:p w:rsidR="009A5EB7" w:rsidRPr="002A020E" w:rsidRDefault="009A5EB7" w:rsidP="009A5EB7">
      <w:pPr>
        <w:spacing w:after="160" w:line="360" w:lineRule="auto"/>
        <w:jc w:val="both"/>
        <w:rPr>
          <w:rFonts w:ascii="Sylfaen" w:hAnsi="Sylfaen"/>
          <w:lang w:val="hy-AM"/>
        </w:rPr>
      </w:pPr>
    </w:p>
    <w:p w:rsidR="009A5EB7" w:rsidRPr="002A020E" w:rsidRDefault="009A5EB7" w:rsidP="009A5EB7">
      <w:pPr>
        <w:spacing w:after="160" w:line="360" w:lineRule="auto"/>
        <w:jc w:val="both"/>
        <w:rPr>
          <w:rFonts w:ascii="Sylfaen" w:hAnsi="Sylfaen"/>
          <w:lang w:val="hy-AM"/>
        </w:rPr>
      </w:pPr>
    </w:p>
    <w:p w:rsidR="009A5EB7" w:rsidRPr="002A020E" w:rsidRDefault="009A5EB7" w:rsidP="009A5EB7">
      <w:pPr>
        <w:spacing w:after="160" w:line="360" w:lineRule="auto"/>
        <w:jc w:val="both"/>
        <w:rPr>
          <w:rFonts w:ascii="Sylfaen" w:hAnsi="Sylfaen"/>
          <w:lang w:val="hy-AM"/>
        </w:rPr>
      </w:pPr>
    </w:p>
    <w:p w:rsidR="009A5EB7" w:rsidRPr="002A020E" w:rsidRDefault="009A5EB7" w:rsidP="009A5EB7">
      <w:pPr>
        <w:spacing w:after="160" w:line="360" w:lineRule="auto"/>
        <w:jc w:val="both"/>
        <w:rPr>
          <w:rFonts w:ascii="Sylfaen" w:hAnsi="Sylfaen"/>
          <w:lang w:val="hy-AM"/>
        </w:rPr>
      </w:pPr>
    </w:p>
    <w:p w:rsidR="009A5EB7" w:rsidRPr="002A020E" w:rsidRDefault="009A5EB7" w:rsidP="009A5EB7">
      <w:pPr>
        <w:spacing w:after="160" w:line="360" w:lineRule="auto"/>
        <w:jc w:val="both"/>
        <w:rPr>
          <w:rFonts w:ascii="Sylfaen" w:hAnsi="Sylfaen"/>
          <w:lang w:val="hy-AM"/>
        </w:rPr>
      </w:pPr>
    </w:p>
    <w:p w:rsidR="009A5EB7" w:rsidRPr="002A020E" w:rsidRDefault="009A5EB7" w:rsidP="009A5EB7">
      <w:pPr>
        <w:spacing w:after="160" w:line="360" w:lineRule="auto"/>
        <w:jc w:val="both"/>
        <w:rPr>
          <w:rFonts w:ascii="Sylfaen" w:hAnsi="Sylfaen"/>
          <w:lang w:val="hy-AM"/>
        </w:rPr>
      </w:pPr>
    </w:p>
    <w:p w:rsidR="00C3552D" w:rsidRPr="00C3552D" w:rsidRDefault="0066015D" w:rsidP="00FA34E5">
      <w:pPr>
        <w:spacing w:after="160" w:line="360" w:lineRule="auto"/>
        <w:jc w:val="center"/>
        <w:rPr>
          <w:rFonts w:ascii="Sylfaen" w:hAnsi="Sylfaen"/>
          <w:sz w:val="32"/>
          <w:szCs w:val="32"/>
          <w:lang w:val="hy-AM"/>
        </w:rPr>
      </w:pPr>
      <w:r w:rsidRPr="002A020E">
        <w:rPr>
          <w:rFonts w:ascii="Sylfaen" w:hAnsi="Sylfaen"/>
          <w:sz w:val="32"/>
          <w:szCs w:val="32"/>
          <w:lang w:val="hy-AM"/>
        </w:rPr>
        <w:t xml:space="preserve">                                                                                    </w:t>
      </w:r>
      <w:r w:rsidR="00FA34E5">
        <w:rPr>
          <w:rFonts w:ascii="Sylfaen" w:hAnsi="Sylfaen"/>
          <w:sz w:val="32"/>
          <w:szCs w:val="32"/>
          <w:lang w:val="hy-AM"/>
        </w:rPr>
        <w:t xml:space="preserve">                           </w:t>
      </w:r>
    </w:p>
    <w:p w:rsidR="00C3552D" w:rsidRPr="00C3552D" w:rsidRDefault="00C3552D" w:rsidP="00FA34E5">
      <w:pPr>
        <w:spacing w:after="160" w:line="360" w:lineRule="auto"/>
        <w:jc w:val="center"/>
        <w:rPr>
          <w:rFonts w:ascii="Sylfaen" w:hAnsi="Sylfaen"/>
          <w:sz w:val="32"/>
          <w:szCs w:val="32"/>
          <w:lang w:val="hy-AM"/>
        </w:rPr>
      </w:pPr>
    </w:p>
    <w:p w:rsidR="00C3552D" w:rsidRPr="00C3552D" w:rsidRDefault="00C3552D" w:rsidP="00FA34E5">
      <w:pPr>
        <w:spacing w:after="160" w:line="360" w:lineRule="auto"/>
        <w:jc w:val="center"/>
        <w:rPr>
          <w:rFonts w:ascii="Sylfaen" w:hAnsi="Sylfaen"/>
          <w:sz w:val="32"/>
          <w:szCs w:val="32"/>
          <w:lang w:val="hy-AM"/>
        </w:rPr>
      </w:pPr>
    </w:p>
    <w:p w:rsidR="00C3552D" w:rsidRPr="00C3552D" w:rsidRDefault="00C3552D" w:rsidP="00FA34E5">
      <w:pPr>
        <w:spacing w:after="160" w:line="360" w:lineRule="auto"/>
        <w:jc w:val="center"/>
        <w:rPr>
          <w:rFonts w:ascii="Sylfaen" w:hAnsi="Sylfaen"/>
          <w:sz w:val="32"/>
          <w:szCs w:val="32"/>
          <w:lang w:val="hy-AM"/>
        </w:rPr>
      </w:pPr>
    </w:p>
    <w:p w:rsidR="001130E5" w:rsidRPr="00F15EE8" w:rsidRDefault="001130E5" w:rsidP="00FA34E5">
      <w:pPr>
        <w:spacing w:after="160" w:line="360" w:lineRule="auto"/>
        <w:jc w:val="center"/>
        <w:rPr>
          <w:rFonts w:ascii="Sylfaen" w:hAnsi="Sylfaen"/>
          <w:b/>
          <w:lang w:val="hy-AM"/>
        </w:rPr>
      </w:pPr>
    </w:p>
    <w:p w:rsidR="001130E5" w:rsidRPr="00F15EE8" w:rsidRDefault="001130E5" w:rsidP="00FA34E5">
      <w:pPr>
        <w:spacing w:after="160" w:line="360" w:lineRule="auto"/>
        <w:jc w:val="center"/>
        <w:rPr>
          <w:rFonts w:ascii="Sylfaen" w:hAnsi="Sylfaen"/>
          <w:b/>
          <w:lang w:val="hy-AM"/>
        </w:rPr>
      </w:pPr>
    </w:p>
    <w:p w:rsidR="00FA34E5" w:rsidRPr="002002C5" w:rsidRDefault="0066015D" w:rsidP="00FA34E5">
      <w:pPr>
        <w:spacing w:after="160" w:line="360" w:lineRule="auto"/>
        <w:jc w:val="center"/>
        <w:rPr>
          <w:rFonts w:ascii="Sylfaen" w:hAnsi="Sylfaen"/>
          <w:b/>
          <w:sz w:val="32"/>
          <w:szCs w:val="32"/>
          <w:lang w:val="hy-AM"/>
        </w:rPr>
      </w:pPr>
      <w:r w:rsidRPr="00FA34E5">
        <w:rPr>
          <w:rFonts w:ascii="Sylfaen" w:hAnsi="Sylfaen"/>
          <w:b/>
          <w:lang w:val="hy-AM"/>
        </w:rPr>
        <w:lastRenderedPageBreak/>
        <w:t>ՆԵՐԱԾՈւԹՅՈւՆ</w:t>
      </w:r>
    </w:p>
    <w:p w:rsidR="009A5EB7" w:rsidRPr="00FA34E5" w:rsidRDefault="009A5EB7" w:rsidP="00FA34E5">
      <w:pPr>
        <w:spacing w:after="160" w:line="360" w:lineRule="auto"/>
        <w:jc w:val="both"/>
        <w:rPr>
          <w:rFonts w:ascii="Sylfaen" w:hAnsi="Sylfaen"/>
          <w:sz w:val="32"/>
          <w:szCs w:val="32"/>
          <w:lang w:val="hy-AM"/>
        </w:rPr>
      </w:pPr>
      <w:r w:rsidRPr="002A020E">
        <w:rPr>
          <w:rFonts w:ascii="Sylfaen" w:hAnsi="Sylfaen"/>
          <w:lang w:val="hy-AM"/>
        </w:rPr>
        <w:t xml:space="preserve">Թեմայի արդիականությունը: </w:t>
      </w:r>
      <w:r w:rsidRPr="002A020E">
        <w:rPr>
          <w:rFonts w:ascii="Sylfaen" w:hAnsi="Sylfaen" w:cs="Sylfaen"/>
          <w:color w:val="000000"/>
          <w:lang w:val="hy-AM"/>
        </w:rPr>
        <w:t>Երեխաների առողջության  պահպանումն ու ամրապնդումը յուրաքանչյուր երկրի ռազմավարական խնդիրներից է</w:t>
      </w:r>
      <w:r w:rsidRPr="002A020E">
        <w:rPr>
          <w:rFonts w:ascii="Sylfaen" w:hAnsi="Sylfaen"/>
          <w:color w:val="000000"/>
          <w:lang w:val="hy-AM"/>
        </w:rPr>
        <w:t xml:space="preserve">: </w:t>
      </w:r>
      <w:r w:rsidRPr="002A020E">
        <w:rPr>
          <w:rFonts w:ascii="Sylfaen" w:hAnsi="Sylfaen" w:cs="Sylfaen"/>
          <w:color w:val="000000"/>
          <w:lang w:val="hy-AM"/>
        </w:rPr>
        <w:t>Հանրահայտ է</w:t>
      </w:r>
      <w:r w:rsidRPr="002A020E">
        <w:rPr>
          <w:rFonts w:ascii="Sylfaen" w:hAnsi="Sylfaen"/>
          <w:color w:val="000000"/>
          <w:lang w:val="hy-AM"/>
        </w:rPr>
        <w:t xml:space="preserve">, </w:t>
      </w:r>
      <w:r w:rsidRPr="002A020E">
        <w:rPr>
          <w:rFonts w:ascii="Sylfaen" w:hAnsi="Sylfaen" w:cs="Sylfaen"/>
          <w:color w:val="000000"/>
          <w:lang w:val="hy-AM"/>
        </w:rPr>
        <w:t>որ մարդու առողջությունը</w:t>
      </w:r>
      <w:r w:rsidRPr="002A020E">
        <w:rPr>
          <w:rFonts w:ascii="Sylfaen" w:hAnsi="Sylfaen"/>
          <w:color w:val="000000"/>
          <w:lang w:val="hy-AM"/>
        </w:rPr>
        <w:t xml:space="preserve"> </w:t>
      </w:r>
      <w:r w:rsidRPr="002A020E">
        <w:rPr>
          <w:rFonts w:ascii="Sylfaen" w:hAnsi="Sylfaen" w:cs="Sylfaen"/>
          <w:color w:val="000000"/>
          <w:lang w:val="hy-AM"/>
        </w:rPr>
        <w:t xml:space="preserve"> պայմանավորված է նաև նրա ապրելակերպով</w:t>
      </w:r>
      <w:r w:rsidR="00057055">
        <w:rPr>
          <w:rFonts w:ascii="Sylfaen" w:hAnsi="Sylfaen"/>
          <w:color w:val="000000"/>
          <w:lang w:val="hy-AM"/>
        </w:rPr>
        <w:t>, ֆիզիկական կոփվածությամբ։</w:t>
      </w:r>
      <w:r w:rsidRPr="002A020E">
        <w:rPr>
          <w:rFonts w:ascii="Sylfaen" w:hAnsi="Sylfaen" w:cs="Sylfaen"/>
          <w:color w:val="000000"/>
          <w:lang w:val="hy-AM"/>
        </w:rPr>
        <w:t>Ժամանակակից տարրական դպրոցի հիմնախնդիրներից է երեխաների ֆիզիկական դաստիարակության իրականացումը և առողջ ապրելակերպի  ձևավորումը։  Սակայն այսօր, ինչպես փաստում</w:t>
      </w:r>
      <w:r w:rsidR="00057055">
        <w:rPr>
          <w:rFonts w:ascii="Sylfaen" w:hAnsi="Sylfaen" w:cs="Sylfaen"/>
          <w:color w:val="000000"/>
          <w:lang w:val="hy-AM"/>
        </w:rPr>
        <w:t xml:space="preserve"> են տարբեր հետազոտությունները</w:t>
      </w:r>
      <w:r w:rsidR="00057055" w:rsidRPr="00057055">
        <w:rPr>
          <w:rFonts w:ascii="Sylfaen" w:hAnsi="Sylfaen" w:cs="Sylfaen"/>
          <w:color w:val="000000"/>
          <w:lang w:val="hy-AM"/>
        </w:rPr>
        <w:t>,</w:t>
      </w:r>
      <w:r w:rsidRPr="002A020E">
        <w:rPr>
          <w:rFonts w:ascii="Sylfaen" w:hAnsi="Sylfaen" w:cs="Sylfaen"/>
          <w:color w:val="000000"/>
          <w:lang w:val="hy-AM"/>
        </w:rPr>
        <w:t xml:space="preserve"> դպրոցական ուսումնառության տարիներին մի քանի անգամ ավելանում է առողջության հետ կապված խնդիրներ ունեցող երեխաների քանակը</w:t>
      </w:r>
      <w:r w:rsidRPr="002A020E">
        <w:rPr>
          <w:rFonts w:ascii="Sylfaen" w:hAnsi="Sylfaen"/>
          <w:color w:val="000000"/>
          <w:lang w:val="hy-AM"/>
        </w:rPr>
        <w:t xml:space="preserve">: </w:t>
      </w:r>
      <w:r w:rsidRPr="002A020E">
        <w:rPr>
          <w:rFonts w:ascii="Sylfaen" w:hAnsi="Sylfaen" w:cs="Sylfaen"/>
          <w:color w:val="000000"/>
          <w:lang w:val="hy-AM"/>
        </w:rPr>
        <w:t>Այս հիմնախնդրի լուծման հեռանկարային ուղղություններից մեկը տարրական դպրոցում ֆիզիկական դաստիարակության ներուժի օգտագործումն է</w:t>
      </w:r>
      <w:r w:rsidRPr="002A020E">
        <w:rPr>
          <w:rFonts w:ascii="Sylfaen" w:hAnsi="Sylfaen"/>
          <w:color w:val="000000"/>
          <w:lang w:val="hy-AM"/>
        </w:rPr>
        <w:t xml:space="preserve"> և երեխաների ֆիզիկական դաստիարակության, նրանց առողջության պահպանմանն ուղղված արդյունավետ աշխատանքների իրականացումը։ </w:t>
      </w:r>
      <w:r w:rsidRPr="002A020E">
        <w:rPr>
          <w:rFonts w:ascii="Sylfaen" w:hAnsi="Sylfaen"/>
          <w:color w:val="000000"/>
          <w:lang w:val="hy-AM"/>
        </w:rPr>
        <w:tab/>
        <w:t>Այս առումով է</w:t>
      </w:r>
      <w:r w:rsidR="00094D03" w:rsidRPr="002A020E">
        <w:rPr>
          <w:rFonts w:ascii="Sylfaen" w:hAnsi="Sylfaen"/>
          <w:color w:val="000000"/>
          <w:lang w:val="hy-AM"/>
        </w:rPr>
        <w:t xml:space="preserve">լ արդիական է տարրական դպրոցում </w:t>
      </w:r>
      <w:r w:rsidR="00BB3305" w:rsidRPr="002A020E">
        <w:rPr>
          <w:rFonts w:ascii="Sylfaen" w:hAnsi="Sylfaen"/>
          <w:lang w:val="hy-AM"/>
        </w:rPr>
        <w:t>ֆ</w:t>
      </w:r>
      <w:r w:rsidRPr="002A020E">
        <w:rPr>
          <w:rFonts w:ascii="Sylfaen" w:hAnsi="Sylfaen"/>
          <w:lang w:val="hy-AM"/>
        </w:rPr>
        <w:t xml:space="preserve">իզիկական դաստիարակության դրվածքին վերաբերող ուսումնասիրությունները, որին էլ նվիրված է մեր ավարտական աշխատանքը։ </w:t>
      </w:r>
      <w:r w:rsidRPr="002A020E">
        <w:rPr>
          <w:rFonts w:ascii="Sylfaen" w:hAnsi="Sylfaen"/>
          <w:color w:val="000000"/>
          <w:lang w:val="hy-AM"/>
        </w:rPr>
        <w:tab/>
      </w:r>
      <w:r w:rsidRPr="002A020E">
        <w:rPr>
          <w:rFonts w:ascii="Sylfaen" w:hAnsi="Sylfaen" w:cs="Sylfaen"/>
          <w:lang w:val="hy-AM"/>
        </w:rPr>
        <w:t>Հանրակրթության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գլխավոր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նպատակը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սովորողների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մտավոր</w:t>
      </w:r>
      <w:r w:rsidRPr="002A020E">
        <w:rPr>
          <w:rFonts w:ascii="Sylfaen" w:hAnsi="Sylfaen"/>
          <w:lang w:val="hy-AM"/>
        </w:rPr>
        <w:t xml:space="preserve">, </w:t>
      </w:r>
      <w:r w:rsidRPr="002A020E">
        <w:rPr>
          <w:rFonts w:ascii="Sylfaen" w:hAnsi="Sylfaen" w:cs="Sylfaen"/>
          <w:lang w:val="hy-AM"/>
        </w:rPr>
        <w:t>հոգևոր</w:t>
      </w:r>
      <w:r w:rsidRPr="002A020E">
        <w:rPr>
          <w:rFonts w:ascii="Sylfaen" w:hAnsi="Sylfaen"/>
          <w:lang w:val="hy-AM"/>
        </w:rPr>
        <w:t xml:space="preserve">, </w:t>
      </w:r>
      <w:r w:rsidRPr="002A020E">
        <w:rPr>
          <w:rFonts w:ascii="Sylfaen" w:hAnsi="Sylfaen" w:cs="Sylfaen"/>
          <w:lang w:val="hy-AM"/>
        </w:rPr>
        <w:t>ֆիզիկական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և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սոցիալական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ունակությունների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համակողմանի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ու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ներդաշնակ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զարգացումն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է</w:t>
      </w:r>
      <w:r w:rsidRPr="002A020E">
        <w:rPr>
          <w:rFonts w:ascii="Sylfaen" w:hAnsi="Sylfaen"/>
          <w:lang w:val="hy-AM"/>
        </w:rPr>
        <w:t xml:space="preserve">: </w:t>
      </w:r>
      <w:r w:rsidRPr="002A020E">
        <w:rPr>
          <w:rFonts w:ascii="Sylfaen" w:hAnsi="Sylfaen" w:cs="Sylfaen"/>
          <w:lang w:val="hy-AM"/>
        </w:rPr>
        <w:t>Այսինքն՝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նրանց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համար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անհրաժեշտ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գիտելիքների</w:t>
      </w:r>
      <w:r w:rsidRPr="002A020E">
        <w:rPr>
          <w:rFonts w:ascii="Sylfaen" w:hAnsi="Sylfaen"/>
          <w:lang w:val="hy-AM"/>
        </w:rPr>
        <w:t xml:space="preserve">, </w:t>
      </w:r>
      <w:r w:rsidRPr="002A020E">
        <w:rPr>
          <w:rFonts w:ascii="Sylfaen" w:hAnsi="Sylfaen" w:cs="Sylfaen"/>
          <w:lang w:val="hy-AM"/>
        </w:rPr>
        <w:t>կարողությունների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և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հմտությունների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ապահովումը</w:t>
      </w:r>
      <w:r w:rsidRPr="002A020E">
        <w:rPr>
          <w:rFonts w:ascii="Sylfaen" w:hAnsi="Sylfaen"/>
          <w:lang w:val="hy-AM"/>
        </w:rPr>
        <w:t xml:space="preserve">: </w:t>
      </w:r>
      <w:r w:rsidRPr="002A020E">
        <w:rPr>
          <w:rFonts w:ascii="Sylfaen" w:hAnsi="Sylfaen" w:cs="Sylfaen"/>
          <w:lang w:val="hy-AM"/>
        </w:rPr>
        <w:t>Այստեղ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կարևորվում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է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սովորողի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ոչ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միայն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գիտելիքների</w:t>
      </w:r>
      <w:r w:rsidRPr="002A020E">
        <w:rPr>
          <w:rFonts w:ascii="Sylfaen" w:hAnsi="Sylfaen"/>
          <w:lang w:val="hy-AM"/>
        </w:rPr>
        <w:t xml:space="preserve">, </w:t>
      </w:r>
      <w:r w:rsidRPr="002A020E">
        <w:rPr>
          <w:rFonts w:ascii="Sylfaen" w:hAnsi="Sylfaen" w:cs="Sylfaen"/>
          <w:lang w:val="hy-AM"/>
        </w:rPr>
        <w:t>այլև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համակարգված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հիմնական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կարողությունների</w:t>
      </w:r>
      <w:r w:rsidRPr="002A020E">
        <w:rPr>
          <w:rFonts w:ascii="Sylfaen" w:hAnsi="Sylfaen"/>
          <w:lang w:val="hy-AM"/>
        </w:rPr>
        <w:t xml:space="preserve">, </w:t>
      </w:r>
      <w:r w:rsidRPr="002A020E">
        <w:rPr>
          <w:rFonts w:ascii="Sylfaen" w:hAnsi="Sylfaen" w:cs="Sylfaen"/>
          <w:lang w:val="hy-AM"/>
        </w:rPr>
        <w:t>հմտությունների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և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որոշակի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արժեքային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համակարգի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ձևավորումը</w:t>
      </w:r>
      <w:r w:rsidRPr="002A020E">
        <w:rPr>
          <w:rFonts w:ascii="Sylfaen" w:hAnsi="Sylfaen"/>
          <w:lang w:val="hy-AM"/>
        </w:rPr>
        <w:t xml:space="preserve">: </w:t>
      </w:r>
      <w:r w:rsidRPr="002A020E">
        <w:rPr>
          <w:rFonts w:ascii="Sylfaen" w:hAnsi="Sylfaen" w:cs="Sylfaen"/>
          <w:lang w:val="hy-AM"/>
        </w:rPr>
        <w:t>Կրթական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բարեփոխումները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էլ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ավելի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բարձր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պահանջներ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են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առաջադրում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սովորողների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առողջության</w:t>
      </w:r>
      <w:r w:rsidRPr="002A020E">
        <w:rPr>
          <w:rFonts w:ascii="Sylfaen" w:hAnsi="Sylfaen"/>
          <w:lang w:val="hy-AM"/>
        </w:rPr>
        <w:t xml:space="preserve">, </w:t>
      </w:r>
      <w:r w:rsidRPr="002A020E">
        <w:rPr>
          <w:rFonts w:ascii="Sylfaen" w:hAnsi="Sylfaen" w:cs="Sylfaen"/>
          <w:lang w:val="hy-AM"/>
        </w:rPr>
        <w:t>ֆիզիկական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պատրաստվածության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և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կյանքի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համար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անհրաժեշտ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կարողությունների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և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հմտությունների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տիրապետման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նկատմամբ։</w:t>
      </w:r>
      <w:r w:rsidRPr="002A020E">
        <w:rPr>
          <w:rFonts w:ascii="Sylfaen" w:hAnsi="Sylfaen"/>
          <w:lang w:val="hy-AM"/>
        </w:rPr>
        <w:t xml:space="preserve"> </w:t>
      </w:r>
    </w:p>
    <w:p w:rsidR="009A5EB7" w:rsidRPr="002A020E" w:rsidRDefault="009A5EB7" w:rsidP="00094D03">
      <w:pPr>
        <w:shd w:val="clear" w:color="auto" w:fill="FFFFFF"/>
        <w:spacing w:line="360" w:lineRule="auto"/>
        <w:ind w:firstLine="708"/>
        <w:jc w:val="both"/>
        <w:rPr>
          <w:rFonts w:ascii="Sylfaen" w:hAnsi="Sylfaen" w:cs="Helvetica"/>
          <w:lang w:val="hy-AM"/>
        </w:rPr>
      </w:pPr>
      <w:r w:rsidRPr="002A020E">
        <w:rPr>
          <w:rFonts w:ascii="Sylfaen" w:hAnsi="Sylfaen" w:cs="Sylfaen"/>
          <w:lang w:val="hy-AM"/>
        </w:rPr>
        <w:t>Աճող</w:t>
      </w:r>
      <w:r w:rsidRPr="002A020E">
        <w:rPr>
          <w:rFonts w:ascii="Sylfaen" w:hAnsi="Sylfaen" w:cs="Helvetica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սերնդի</w:t>
      </w:r>
      <w:r w:rsidRPr="002A020E">
        <w:rPr>
          <w:rFonts w:ascii="Sylfaen" w:hAnsi="Sylfaen" w:cs="Helvetica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ֆիզիկական</w:t>
      </w:r>
      <w:r w:rsidRPr="002A020E">
        <w:rPr>
          <w:rFonts w:ascii="Sylfaen" w:hAnsi="Sylfaen" w:cs="Helvetica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դաստիարակությունն</w:t>
      </w:r>
      <w:r w:rsidRPr="002A020E">
        <w:rPr>
          <w:rFonts w:ascii="Sylfaen" w:hAnsi="Sylfaen" w:cs="Helvetica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ազգաբնակչության</w:t>
      </w:r>
      <w:r w:rsidRPr="002A020E">
        <w:rPr>
          <w:rFonts w:ascii="Sylfaen" w:hAnsi="Sylfaen" w:cs="Helvetica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դաստիարակչական</w:t>
      </w:r>
      <w:r w:rsidRPr="002A020E">
        <w:rPr>
          <w:rFonts w:ascii="Sylfaen" w:hAnsi="Sylfaen" w:cs="Helvetica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ընդհանուր</w:t>
      </w:r>
      <w:r w:rsidRPr="002A020E">
        <w:rPr>
          <w:rFonts w:ascii="Sylfaen" w:hAnsi="Sylfaen" w:cs="Helvetica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համակարգի</w:t>
      </w:r>
      <w:r w:rsidRPr="002A020E">
        <w:rPr>
          <w:rFonts w:ascii="Sylfaen" w:hAnsi="Sylfaen" w:cs="Helvetica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անհրաժեշտ</w:t>
      </w:r>
      <w:r w:rsidRPr="002A020E">
        <w:rPr>
          <w:rFonts w:ascii="Sylfaen" w:hAnsi="Sylfaen" w:cs="Helvetica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տարրերից</w:t>
      </w:r>
      <w:r w:rsidRPr="002A020E">
        <w:rPr>
          <w:rFonts w:ascii="Sylfaen" w:hAnsi="Sylfaen" w:cs="Helvetica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մեկն</w:t>
      </w:r>
      <w:r w:rsidRPr="002A020E">
        <w:rPr>
          <w:rFonts w:ascii="Sylfaen" w:hAnsi="Sylfaen" w:cs="Helvetica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է</w:t>
      </w:r>
      <w:r w:rsidRPr="002A020E">
        <w:rPr>
          <w:rFonts w:ascii="Sylfaen" w:hAnsi="Sylfaen" w:cs="Helvetica"/>
          <w:lang w:val="hy-AM"/>
        </w:rPr>
        <w:t>:</w:t>
      </w:r>
    </w:p>
    <w:p w:rsidR="009A5EB7" w:rsidRPr="002A020E" w:rsidRDefault="009A5EB7" w:rsidP="00094D03">
      <w:pPr>
        <w:shd w:val="clear" w:color="auto" w:fill="FFFFFF"/>
        <w:spacing w:line="360" w:lineRule="auto"/>
        <w:ind w:firstLine="708"/>
        <w:jc w:val="both"/>
        <w:rPr>
          <w:rFonts w:ascii="Sylfaen" w:hAnsi="Sylfaen" w:cs="Helvetica"/>
          <w:lang w:val="hy-AM"/>
        </w:rPr>
      </w:pPr>
      <w:r w:rsidRPr="002A020E">
        <w:rPr>
          <w:rFonts w:ascii="Sylfaen" w:hAnsi="Sylfaen" w:cs="Sylfaen"/>
          <w:lang w:val="hy-AM"/>
        </w:rPr>
        <w:t>ՀՀ</w:t>
      </w:r>
      <w:r w:rsidRPr="002A020E">
        <w:rPr>
          <w:rFonts w:ascii="Sylfaen" w:hAnsi="Sylfaen" w:cs="Helvetica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ազգային</w:t>
      </w:r>
      <w:r w:rsidRPr="002A020E">
        <w:rPr>
          <w:rFonts w:ascii="Sylfaen" w:hAnsi="Sylfaen" w:cs="Helvetica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անվտանգության</w:t>
      </w:r>
      <w:r w:rsidRPr="002A020E">
        <w:rPr>
          <w:rFonts w:ascii="Sylfaen" w:hAnsi="Sylfaen" w:cs="Helvetica"/>
          <w:lang w:val="hy-AM"/>
        </w:rPr>
        <w:t xml:space="preserve">, </w:t>
      </w:r>
      <w:r w:rsidRPr="002A020E">
        <w:rPr>
          <w:rFonts w:ascii="Sylfaen" w:hAnsi="Sylfaen" w:cs="Sylfaen"/>
          <w:lang w:val="hy-AM"/>
        </w:rPr>
        <w:t>մասնավորապես</w:t>
      </w:r>
      <w:r w:rsidRPr="002A020E">
        <w:rPr>
          <w:rFonts w:ascii="Sylfaen" w:hAnsi="Sylfaen" w:cs="Helvetica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սոցիալտնտեսական</w:t>
      </w:r>
      <w:r w:rsidRPr="002A020E">
        <w:rPr>
          <w:rFonts w:ascii="Sylfaen" w:hAnsi="Sylfaen" w:cs="Helvetica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անվտանգության</w:t>
      </w:r>
      <w:r w:rsidRPr="002A020E">
        <w:rPr>
          <w:rFonts w:ascii="Sylfaen" w:hAnsi="Sylfaen" w:cs="Helvetica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ապահովումը</w:t>
      </w:r>
      <w:r w:rsidRPr="002A020E">
        <w:rPr>
          <w:rFonts w:ascii="Sylfaen" w:hAnsi="Sylfaen" w:cs="Helvetica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սպորտի</w:t>
      </w:r>
      <w:r w:rsidRPr="002A020E">
        <w:rPr>
          <w:rFonts w:ascii="Sylfaen" w:hAnsi="Sylfaen" w:cs="Helvetica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և</w:t>
      </w:r>
      <w:r w:rsidRPr="002A020E">
        <w:rPr>
          <w:rFonts w:ascii="Sylfaen" w:hAnsi="Sylfaen" w:cs="Helvetica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ֆիզիկական</w:t>
      </w:r>
      <w:r w:rsidRPr="002A020E">
        <w:rPr>
          <w:rFonts w:ascii="Sylfaen" w:hAnsi="Sylfaen" w:cs="Helvetica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կուլտուրայի</w:t>
      </w:r>
      <w:r w:rsidRPr="002A020E">
        <w:rPr>
          <w:rFonts w:ascii="Sylfaen" w:hAnsi="Sylfaen" w:cs="Helvetica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ընձեռած</w:t>
      </w:r>
      <w:r w:rsidRPr="002A020E">
        <w:rPr>
          <w:rFonts w:ascii="Sylfaen" w:hAnsi="Sylfaen" w:cs="Helvetica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lastRenderedPageBreak/>
        <w:t>հնարավորությունների</w:t>
      </w:r>
      <w:r w:rsidRPr="002A020E">
        <w:rPr>
          <w:rFonts w:ascii="Sylfaen" w:hAnsi="Sylfaen" w:cs="Helvetica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օգտագործմամբ</w:t>
      </w:r>
      <w:r w:rsidRPr="002A020E">
        <w:rPr>
          <w:rFonts w:ascii="Sylfaen" w:hAnsi="Sylfaen" w:cs="Helvetica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խիստ</w:t>
      </w:r>
      <w:r w:rsidRPr="002A020E">
        <w:rPr>
          <w:rFonts w:ascii="Sylfaen" w:hAnsi="Sylfaen" w:cs="Helvetica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արդիական</w:t>
      </w:r>
      <w:r w:rsidRPr="002A020E">
        <w:rPr>
          <w:rFonts w:ascii="Sylfaen" w:hAnsi="Sylfaen" w:cs="Helvetica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նշանակություն</w:t>
      </w:r>
      <w:r w:rsidRPr="002A020E">
        <w:rPr>
          <w:rFonts w:ascii="Sylfaen" w:hAnsi="Sylfaen" w:cs="Helvetica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ունի</w:t>
      </w:r>
      <w:r w:rsidRPr="002A020E">
        <w:rPr>
          <w:rFonts w:ascii="Sylfaen" w:hAnsi="Sylfaen" w:cs="Helvetica"/>
          <w:lang w:val="hy-AM"/>
        </w:rPr>
        <w:t xml:space="preserve">: </w:t>
      </w:r>
      <w:r w:rsidRPr="002A020E">
        <w:rPr>
          <w:rFonts w:ascii="Sylfaen" w:hAnsi="Sylfaen" w:cs="Sylfaen"/>
          <w:lang w:val="hy-AM"/>
        </w:rPr>
        <w:t>Անհրաժեշտ</w:t>
      </w:r>
      <w:r w:rsidRPr="002A020E">
        <w:rPr>
          <w:rFonts w:ascii="Sylfaen" w:hAnsi="Sylfaen" w:cs="Helvetica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է</w:t>
      </w:r>
      <w:r w:rsidRPr="002A020E">
        <w:rPr>
          <w:rFonts w:ascii="Sylfaen" w:hAnsi="Sylfaen" w:cs="Helvetica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մարդկանց</w:t>
      </w:r>
      <w:r w:rsidRPr="002A020E">
        <w:rPr>
          <w:rFonts w:ascii="Sylfaen" w:hAnsi="Sylfaen" w:cs="Helvetica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մտածողության</w:t>
      </w:r>
      <w:r w:rsidRPr="002A020E">
        <w:rPr>
          <w:rFonts w:ascii="Sylfaen" w:hAnsi="Sylfaen" w:cs="Helvetica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մեջ</w:t>
      </w:r>
      <w:r w:rsidRPr="002A020E">
        <w:rPr>
          <w:rFonts w:ascii="Sylfaen" w:hAnsi="Sylfaen" w:cs="Helvetica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ամրակայել</w:t>
      </w:r>
      <w:r w:rsidRPr="002A020E">
        <w:rPr>
          <w:rFonts w:ascii="Sylfaen" w:hAnsi="Sylfaen" w:cs="Helvetica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ֆիզիկական</w:t>
      </w:r>
      <w:r w:rsidRPr="002A020E">
        <w:rPr>
          <w:rFonts w:ascii="Sylfaen" w:hAnsi="Sylfaen" w:cs="Helvetica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կուլտուրայի</w:t>
      </w:r>
      <w:r w:rsidRPr="002A020E">
        <w:rPr>
          <w:rFonts w:ascii="Sylfaen" w:hAnsi="Sylfaen" w:cs="Helvetica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ու</w:t>
      </w:r>
      <w:r w:rsidRPr="002A020E">
        <w:rPr>
          <w:rFonts w:ascii="Sylfaen" w:hAnsi="Sylfaen" w:cs="Helvetica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դաստիարակությունն</w:t>
      </w:r>
      <w:r w:rsidRPr="002A020E">
        <w:rPr>
          <w:rFonts w:ascii="Sylfaen" w:hAnsi="Sylfaen" w:cs="Helvetica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իրենց</w:t>
      </w:r>
      <w:r w:rsidRPr="002A020E">
        <w:rPr>
          <w:rFonts w:ascii="Sylfaen" w:hAnsi="Sylfaen" w:cs="Helvetica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կյանքում</w:t>
      </w:r>
      <w:r w:rsidRPr="002A020E">
        <w:rPr>
          <w:rFonts w:ascii="Sylfaen" w:hAnsi="Sylfaen" w:cs="Helvetica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ինտեգրելու</w:t>
      </w:r>
      <w:r w:rsidRPr="002A020E">
        <w:rPr>
          <w:rFonts w:ascii="Sylfaen" w:hAnsi="Sylfaen" w:cs="Helvetica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կարևորության</w:t>
      </w:r>
      <w:r w:rsidRPr="002A020E">
        <w:rPr>
          <w:rFonts w:ascii="Sylfaen" w:hAnsi="Sylfaen" w:cs="Helvetica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գաղափարը</w:t>
      </w:r>
      <w:r w:rsidRPr="002A020E">
        <w:rPr>
          <w:rFonts w:ascii="Sylfaen" w:hAnsi="Sylfaen" w:cs="Helvetica"/>
          <w:lang w:val="hy-AM"/>
        </w:rPr>
        <w:t xml:space="preserve">, </w:t>
      </w:r>
      <w:r w:rsidRPr="002A020E">
        <w:rPr>
          <w:rFonts w:ascii="Sylfaen" w:hAnsi="Sylfaen" w:cs="Sylfaen"/>
          <w:lang w:val="hy-AM"/>
        </w:rPr>
        <w:t>ինչը</w:t>
      </w:r>
      <w:r w:rsidRPr="002A020E">
        <w:rPr>
          <w:rFonts w:ascii="Sylfaen" w:hAnsi="Sylfaen" w:cs="Helvetica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բնակչության</w:t>
      </w:r>
      <w:r w:rsidRPr="002A020E">
        <w:rPr>
          <w:rFonts w:ascii="Sylfaen" w:hAnsi="Sylfaen" w:cs="Helvetica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կյանքի</w:t>
      </w:r>
      <w:r w:rsidRPr="002A020E">
        <w:rPr>
          <w:rFonts w:ascii="Sylfaen" w:hAnsi="Sylfaen" w:cs="Helvetica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տևողության</w:t>
      </w:r>
      <w:r w:rsidRPr="002A020E">
        <w:rPr>
          <w:rFonts w:ascii="Sylfaen" w:hAnsi="Sylfaen" w:cs="Helvetica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ավելացման</w:t>
      </w:r>
      <w:r w:rsidRPr="002A020E">
        <w:rPr>
          <w:rFonts w:ascii="Sylfaen" w:hAnsi="Sylfaen" w:cs="Helvetica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և</w:t>
      </w:r>
      <w:r w:rsidRPr="002A020E">
        <w:rPr>
          <w:rFonts w:ascii="Sylfaen" w:hAnsi="Sylfaen" w:cs="Helvetica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ազգային</w:t>
      </w:r>
      <w:r w:rsidRPr="002A020E">
        <w:rPr>
          <w:rFonts w:ascii="Sylfaen" w:hAnsi="Sylfaen" w:cs="Helvetica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անվտանգության</w:t>
      </w:r>
      <w:r w:rsidRPr="002A020E">
        <w:rPr>
          <w:rFonts w:ascii="Sylfaen" w:hAnsi="Sylfaen" w:cs="Helvetica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ապահովման</w:t>
      </w:r>
      <w:r w:rsidRPr="002A020E">
        <w:rPr>
          <w:rFonts w:ascii="Sylfaen" w:hAnsi="Sylfaen" w:cs="Helvetica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գրավականներից</w:t>
      </w:r>
      <w:r w:rsidRPr="002A020E">
        <w:rPr>
          <w:rFonts w:ascii="Sylfaen" w:hAnsi="Sylfaen" w:cs="Helvetica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է</w:t>
      </w:r>
      <w:r w:rsidRPr="002A020E">
        <w:rPr>
          <w:rFonts w:ascii="Sylfaen" w:hAnsi="Sylfaen" w:cs="Helvetica"/>
          <w:lang w:val="hy-AM"/>
        </w:rPr>
        <w:t xml:space="preserve">: </w:t>
      </w:r>
    </w:p>
    <w:p w:rsidR="009A5EB7" w:rsidRPr="002A020E" w:rsidRDefault="009A5EB7" w:rsidP="00094D03">
      <w:pPr>
        <w:spacing w:line="360" w:lineRule="auto"/>
        <w:jc w:val="both"/>
        <w:rPr>
          <w:rFonts w:ascii="Sylfaen" w:hAnsi="Sylfaen"/>
          <w:lang w:val="hy-AM"/>
        </w:rPr>
      </w:pPr>
      <w:r w:rsidRPr="002A020E">
        <w:rPr>
          <w:rFonts w:ascii="Sylfaen" w:hAnsi="Sylfaen" w:cs="Sylfaen"/>
          <w:lang w:val="hy-AM"/>
        </w:rPr>
        <w:t>Ավարտական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աշխատանքի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նպատակը:</w:t>
      </w:r>
      <w:r w:rsidRPr="002A020E">
        <w:rPr>
          <w:rFonts w:ascii="Sylfaen" w:hAnsi="Sylfaen"/>
          <w:lang w:val="hy-AM"/>
        </w:rPr>
        <w:t xml:space="preserve"> Ուսումնասիրել ֆիզիկական դաստիարակության գործընթացը տարրական դպրոցում, վերհանել առկա խնդիրները և  հիմնավորել դրանց լուծման անհրաժեշտությունը։               </w:t>
      </w:r>
    </w:p>
    <w:p w:rsidR="009A5EB7" w:rsidRPr="002A020E" w:rsidRDefault="009A5EB7" w:rsidP="00094D03">
      <w:pPr>
        <w:spacing w:line="360" w:lineRule="auto"/>
        <w:jc w:val="both"/>
        <w:rPr>
          <w:rFonts w:ascii="Sylfaen" w:hAnsi="Sylfaen"/>
          <w:lang w:val="hy-AM"/>
        </w:rPr>
      </w:pPr>
      <w:r w:rsidRPr="002A020E">
        <w:rPr>
          <w:rFonts w:ascii="Sylfaen" w:hAnsi="Sylfaen" w:cs="Sylfaen"/>
          <w:lang w:val="hy-AM"/>
        </w:rPr>
        <w:t>Ավարտական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աշխատանքի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խնդիրները</w:t>
      </w:r>
      <w:r w:rsidRPr="002A020E">
        <w:rPr>
          <w:rFonts w:ascii="Sylfaen" w:hAnsi="Sylfaen"/>
          <w:lang w:val="hy-AM"/>
        </w:rPr>
        <w:t>:</w:t>
      </w:r>
      <w:r w:rsidRPr="002A020E">
        <w:rPr>
          <w:rFonts w:ascii="Sylfaen" w:hAnsi="Sylfaen" w:cs="Sylfaen"/>
          <w:lang w:val="hy-AM"/>
        </w:rPr>
        <w:t xml:space="preserve"> </w:t>
      </w:r>
    </w:p>
    <w:p w:rsidR="009A5EB7" w:rsidRPr="002A020E" w:rsidRDefault="009A5EB7" w:rsidP="00094D03">
      <w:pPr>
        <w:pStyle w:val="ac"/>
        <w:numPr>
          <w:ilvl w:val="0"/>
          <w:numId w:val="2"/>
        </w:numPr>
        <w:spacing w:line="360" w:lineRule="auto"/>
        <w:jc w:val="both"/>
        <w:rPr>
          <w:rFonts w:ascii="Sylfaen" w:hAnsi="Sylfaen"/>
          <w:lang w:val="hy-AM"/>
        </w:rPr>
      </w:pPr>
      <w:r w:rsidRPr="002A020E">
        <w:rPr>
          <w:rFonts w:ascii="Sylfaen" w:hAnsi="Sylfaen" w:cs="Sylfaen"/>
          <w:lang w:val="hy-AM"/>
        </w:rPr>
        <w:t>Ուսումնասիրել կրտսեր դպրոցականների ֆիզիկական դաստիարակության իրականացման գործընթացը։</w:t>
      </w:r>
    </w:p>
    <w:p w:rsidR="009A5EB7" w:rsidRPr="002A020E" w:rsidRDefault="009A5EB7" w:rsidP="00094D03">
      <w:pPr>
        <w:pStyle w:val="ac"/>
        <w:numPr>
          <w:ilvl w:val="0"/>
          <w:numId w:val="2"/>
        </w:numPr>
        <w:spacing w:line="360" w:lineRule="auto"/>
        <w:jc w:val="both"/>
        <w:rPr>
          <w:rFonts w:ascii="Sylfaen" w:hAnsi="Sylfaen"/>
          <w:lang w:val="hy-AM"/>
        </w:rPr>
      </w:pPr>
      <w:r w:rsidRPr="002A020E">
        <w:rPr>
          <w:rFonts w:ascii="Sylfaen" w:hAnsi="Sylfaen" w:cs="Sylfaen"/>
          <w:lang w:val="hy-AM"/>
        </w:rPr>
        <w:t>Ուսումնասիրել և վերհանել տարրական դպրոցում ֆիզիկական դաստիարակության իրականացման գործընթացում առկա հիմնախնդիրները։</w:t>
      </w:r>
    </w:p>
    <w:p w:rsidR="009A5EB7" w:rsidRPr="002A020E" w:rsidRDefault="009A5EB7" w:rsidP="00094D03">
      <w:pPr>
        <w:pStyle w:val="ac"/>
        <w:numPr>
          <w:ilvl w:val="0"/>
          <w:numId w:val="2"/>
        </w:numPr>
        <w:spacing w:line="360" w:lineRule="auto"/>
        <w:jc w:val="both"/>
        <w:rPr>
          <w:rFonts w:ascii="Sylfaen" w:hAnsi="Sylfaen"/>
          <w:lang w:val="hy-AM"/>
        </w:rPr>
      </w:pPr>
      <w:r w:rsidRPr="002A020E">
        <w:rPr>
          <w:rFonts w:ascii="Sylfaen" w:hAnsi="Sylfaen" w:cs="Sylfaen"/>
          <w:lang w:val="hy-AM"/>
        </w:rPr>
        <w:t xml:space="preserve">Ուսումնասիրել և հիմնավորել ֆիզիկական դաստիարակության գործընթացում առկա հիմնախնդիրների լուծման անհրաժեշտությունը։ </w:t>
      </w:r>
    </w:p>
    <w:p w:rsidR="009A5EB7" w:rsidRPr="002A020E" w:rsidRDefault="009A5EB7" w:rsidP="00094D03">
      <w:pPr>
        <w:pStyle w:val="ac"/>
        <w:numPr>
          <w:ilvl w:val="0"/>
          <w:numId w:val="2"/>
        </w:numPr>
        <w:spacing w:line="360" w:lineRule="auto"/>
        <w:jc w:val="both"/>
        <w:rPr>
          <w:rFonts w:ascii="Sylfaen" w:hAnsi="Sylfaen"/>
          <w:lang w:val="hy-AM"/>
        </w:rPr>
      </w:pPr>
      <w:r w:rsidRPr="002A020E">
        <w:rPr>
          <w:rFonts w:ascii="Sylfaen" w:hAnsi="Sylfaen"/>
          <w:lang w:val="hy-AM"/>
        </w:rPr>
        <w:t>Իրականացնել հետազոտական աշխատանքներ ավարտական աշխատանքի հիմնախնդրի ուսումնասիրության նպատակով։</w:t>
      </w:r>
    </w:p>
    <w:p w:rsidR="009A5EB7" w:rsidRPr="002A020E" w:rsidRDefault="009A5EB7" w:rsidP="00094D03">
      <w:pPr>
        <w:shd w:val="clear" w:color="auto" w:fill="FFFFFF"/>
        <w:spacing w:after="150" w:line="360" w:lineRule="auto"/>
        <w:jc w:val="both"/>
        <w:rPr>
          <w:rFonts w:ascii="Sylfaen" w:hAnsi="Sylfaen" w:cs="Helvetica"/>
          <w:lang w:val="hy-AM"/>
        </w:rPr>
      </w:pPr>
      <w:r w:rsidRPr="002A020E">
        <w:rPr>
          <w:rFonts w:ascii="Sylfaen" w:hAnsi="Sylfaen" w:cs="Sylfaen"/>
          <w:lang w:val="hy-AM"/>
        </w:rPr>
        <w:t>Աշխատանքի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կառուցվածքը</w:t>
      </w:r>
      <w:r w:rsidRPr="002A020E">
        <w:rPr>
          <w:rFonts w:ascii="Sylfaen" w:hAnsi="Sylfaen"/>
          <w:lang w:val="hy-AM"/>
        </w:rPr>
        <w:t xml:space="preserve">: </w:t>
      </w:r>
      <w:r w:rsidRPr="002A020E">
        <w:rPr>
          <w:rFonts w:ascii="Sylfaen" w:hAnsi="Sylfaen" w:cs="Sylfaen"/>
          <w:lang w:val="hy-AM"/>
        </w:rPr>
        <w:t>Աշխատանքը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կազմված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է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ներածությունից</w:t>
      </w:r>
      <w:r w:rsidRPr="002A020E">
        <w:rPr>
          <w:rFonts w:ascii="Sylfaen" w:hAnsi="Sylfaen"/>
          <w:lang w:val="hy-AM"/>
        </w:rPr>
        <w:t xml:space="preserve">, </w:t>
      </w:r>
      <w:r w:rsidRPr="002A020E">
        <w:rPr>
          <w:rFonts w:ascii="Sylfaen" w:hAnsi="Sylfaen" w:cs="Sylfaen"/>
          <w:lang w:val="hy-AM"/>
        </w:rPr>
        <w:t>երկու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գլխից</w:t>
      </w:r>
      <w:r w:rsidRPr="002A020E">
        <w:rPr>
          <w:rFonts w:ascii="Sylfaen" w:hAnsi="Sylfaen"/>
          <w:lang w:val="hy-AM"/>
        </w:rPr>
        <w:t xml:space="preserve">, </w:t>
      </w:r>
      <w:r w:rsidRPr="002A020E">
        <w:rPr>
          <w:rFonts w:ascii="Sylfaen" w:hAnsi="Sylfaen" w:cs="Sylfaen"/>
          <w:lang w:val="hy-AM"/>
        </w:rPr>
        <w:t>եզրակացությունից</w:t>
      </w:r>
      <w:r w:rsidRPr="002A020E">
        <w:rPr>
          <w:rFonts w:ascii="Sylfaen" w:hAnsi="Sylfaen"/>
          <w:lang w:val="hy-AM"/>
        </w:rPr>
        <w:t xml:space="preserve">, </w:t>
      </w:r>
      <w:r w:rsidRPr="002A020E">
        <w:rPr>
          <w:rFonts w:ascii="Sylfaen" w:hAnsi="Sylfaen" w:cs="Sylfaen"/>
          <w:lang w:val="hy-AM"/>
        </w:rPr>
        <w:t>օգտագործված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գրականության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ցանկից</w:t>
      </w:r>
      <w:r w:rsidRPr="002A020E">
        <w:rPr>
          <w:rFonts w:ascii="Sylfaen" w:hAnsi="Sylfaen"/>
          <w:lang w:val="hy-AM"/>
        </w:rPr>
        <w:t xml:space="preserve">: </w:t>
      </w:r>
      <w:r w:rsidRPr="002A020E">
        <w:rPr>
          <w:rFonts w:ascii="Sylfaen" w:hAnsi="Sylfaen" w:cs="Sylfaen"/>
          <w:lang w:val="hy-AM"/>
        </w:rPr>
        <w:t>Աշխատանքը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կազմված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է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համակարգչային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շարվածքից</w:t>
      </w:r>
      <w:r w:rsidRPr="002A020E">
        <w:rPr>
          <w:rFonts w:ascii="Sylfaen" w:hAnsi="Sylfaen"/>
          <w:lang w:val="hy-AM"/>
        </w:rPr>
        <w:t xml:space="preserve">, </w:t>
      </w:r>
      <w:r w:rsidRPr="002A020E">
        <w:rPr>
          <w:rFonts w:ascii="Sylfaen" w:hAnsi="Sylfaen" w:cs="Sylfaen"/>
          <w:lang w:val="hy-AM"/>
        </w:rPr>
        <w:t>որը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բաղկացած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է</w:t>
      </w:r>
      <w:r w:rsidR="00972C20">
        <w:rPr>
          <w:rFonts w:ascii="Sylfaen" w:hAnsi="Sylfaen"/>
          <w:lang w:val="hy-AM"/>
        </w:rPr>
        <w:t xml:space="preserve"> </w:t>
      </w:r>
      <w:r w:rsidR="00972C20" w:rsidRPr="00972C20">
        <w:rPr>
          <w:rFonts w:ascii="Sylfaen" w:hAnsi="Sylfaen"/>
          <w:lang w:val="hy-AM"/>
        </w:rPr>
        <w:t>21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էջից</w:t>
      </w:r>
      <w:r w:rsidRPr="002A020E">
        <w:rPr>
          <w:rFonts w:ascii="Sylfaen" w:hAnsi="Sylfaen"/>
          <w:lang w:val="hy-AM"/>
        </w:rPr>
        <w:t xml:space="preserve"> :</w:t>
      </w:r>
    </w:p>
    <w:p w:rsidR="009A5EB7" w:rsidRPr="002A020E" w:rsidRDefault="009A5EB7" w:rsidP="009A5EB7">
      <w:pPr>
        <w:spacing w:after="160" w:line="360" w:lineRule="auto"/>
        <w:ind w:left="708"/>
        <w:jc w:val="both"/>
        <w:rPr>
          <w:rFonts w:ascii="Sylfaen" w:hAnsi="Sylfaen"/>
          <w:lang w:val="hy-AM"/>
        </w:rPr>
      </w:pPr>
    </w:p>
    <w:p w:rsidR="009A5EB7" w:rsidRPr="002A020E" w:rsidRDefault="009A5EB7" w:rsidP="009A5EB7">
      <w:pPr>
        <w:spacing w:after="160" w:line="360" w:lineRule="auto"/>
        <w:ind w:left="708"/>
        <w:jc w:val="both"/>
        <w:rPr>
          <w:rFonts w:ascii="Sylfaen" w:hAnsi="Sylfaen"/>
          <w:lang w:val="hy-AM"/>
        </w:rPr>
      </w:pPr>
    </w:p>
    <w:p w:rsidR="009A5EB7" w:rsidRPr="002A020E" w:rsidRDefault="009A5EB7" w:rsidP="009A5EB7">
      <w:pPr>
        <w:spacing w:after="160" w:line="360" w:lineRule="auto"/>
        <w:ind w:left="708"/>
        <w:jc w:val="both"/>
        <w:rPr>
          <w:rFonts w:ascii="Sylfaen" w:hAnsi="Sylfaen"/>
          <w:lang w:val="hy-AM"/>
        </w:rPr>
      </w:pPr>
    </w:p>
    <w:p w:rsidR="00FA34E5" w:rsidRPr="00972C20" w:rsidRDefault="00FA34E5" w:rsidP="00FA34E5">
      <w:pPr>
        <w:spacing w:line="360" w:lineRule="auto"/>
        <w:rPr>
          <w:rFonts w:ascii="Sylfaen" w:hAnsi="Sylfaen"/>
          <w:lang w:val="hy-AM"/>
        </w:rPr>
      </w:pPr>
    </w:p>
    <w:p w:rsidR="00FA34E5" w:rsidRPr="00972C20" w:rsidRDefault="00FA34E5" w:rsidP="00FA34E5">
      <w:pPr>
        <w:spacing w:line="360" w:lineRule="auto"/>
        <w:rPr>
          <w:rFonts w:ascii="Sylfaen" w:hAnsi="Sylfaen"/>
          <w:lang w:val="hy-AM"/>
        </w:rPr>
      </w:pPr>
    </w:p>
    <w:p w:rsidR="00FA34E5" w:rsidRPr="00972C20" w:rsidRDefault="00FA34E5" w:rsidP="00FA34E5">
      <w:pPr>
        <w:spacing w:line="360" w:lineRule="auto"/>
        <w:rPr>
          <w:rFonts w:ascii="Sylfaen" w:hAnsi="Sylfaen"/>
          <w:lang w:val="hy-AM"/>
        </w:rPr>
      </w:pPr>
    </w:p>
    <w:p w:rsidR="00C3552D" w:rsidRPr="00972C20" w:rsidRDefault="00C3552D" w:rsidP="00FA34E5">
      <w:pPr>
        <w:spacing w:line="360" w:lineRule="auto"/>
        <w:rPr>
          <w:rFonts w:ascii="Sylfaen" w:hAnsi="Sylfaen"/>
          <w:b/>
          <w:sz w:val="28"/>
          <w:szCs w:val="28"/>
          <w:lang w:val="hy-AM"/>
        </w:rPr>
      </w:pPr>
    </w:p>
    <w:p w:rsidR="00C3552D" w:rsidRPr="00972C20" w:rsidRDefault="00C3552D" w:rsidP="00FA34E5">
      <w:pPr>
        <w:spacing w:line="360" w:lineRule="auto"/>
        <w:rPr>
          <w:rFonts w:ascii="Sylfaen" w:hAnsi="Sylfaen"/>
          <w:b/>
          <w:sz w:val="28"/>
          <w:szCs w:val="28"/>
          <w:lang w:val="hy-AM"/>
        </w:rPr>
      </w:pPr>
    </w:p>
    <w:p w:rsidR="00094D03" w:rsidRPr="00FA34E5" w:rsidRDefault="009A5EB7" w:rsidP="00FA34E5">
      <w:pPr>
        <w:spacing w:line="360" w:lineRule="auto"/>
        <w:rPr>
          <w:rFonts w:ascii="Sylfaen" w:hAnsi="Sylfaen"/>
          <w:b/>
          <w:sz w:val="28"/>
          <w:szCs w:val="28"/>
          <w:lang w:val="hy-AM"/>
        </w:rPr>
      </w:pPr>
      <w:r w:rsidRPr="00FA34E5">
        <w:rPr>
          <w:rFonts w:ascii="Sylfaen" w:hAnsi="Sylfaen"/>
          <w:b/>
          <w:sz w:val="28"/>
          <w:szCs w:val="28"/>
          <w:lang w:val="hy-AM"/>
        </w:rPr>
        <w:lastRenderedPageBreak/>
        <w:t>1</w:t>
      </w:r>
      <w:r w:rsidRPr="00FA34E5">
        <w:rPr>
          <w:rFonts w:ascii="MS Mincho" w:eastAsia="MS Mincho" w:hAnsi="MS Mincho" w:cs="MS Mincho" w:hint="eastAsia"/>
          <w:b/>
          <w:sz w:val="28"/>
          <w:szCs w:val="28"/>
          <w:lang w:val="hy-AM"/>
        </w:rPr>
        <w:t>․</w:t>
      </w:r>
      <w:r w:rsidRPr="00FA34E5">
        <w:rPr>
          <w:rFonts w:ascii="Sylfaen" w:hAnsi="Sylfaen"/>
          <w:b/>
          <w:sz w:val="28"/>
          <w:szCs w:val="28"/>
          <w:lang w:val="hy-AM"/>
        </w:rPr>
        <w:t xml:space="preserve"> Ֆիզիկական դաստիարակության էությունն ու բովանդակությունը</w:t>
      </w:r>
    </w:p>
    <w:p w:rsidR="009A5EB7" w:rsidRPr="002A020E" w:rsidRDefault="009A5EB7" w:rsidP="00094D03">
      <w:pPr>
        <w:spacing w:line="360" w:lineRule="auto"/>
        <w:ind w:firstLine="708"/>
        <w:jc w:val="both"/>
        <w:rPr>
          <w:rFonts w:ascii="Sylfaen" w:hAnsi="Sylfaen"/>
          <w:sz w:val="28"/>
          <w:szCs w:val="28"/>
          <w:lang w:val="hy-AM"/>
        </w:rPr>
      </w:pPr>
      <w:r w:rsidRPr="002A020E">
        <w:rPr>
          <w:rFonts w:ascii="Sylfaen" w:hAnsi="Sylfaen"/>
          <w:lang w:val="hy-AM"/>
        </w:rPr>
        <w:t xml:space="preserve">Դաստիարակությունը   երկարատև   գործընթաց    է,   որը   սկսվում  է  ընտանիքում,   շարունակվում   դպրոցում,   այնուհետև   ամբողջ   կյանքում:  Այդ   շղթայի   ամենաարդյունավետ   և   կառավարելի   շրջանը   դպրոցական   տարիներն   են,   քանզի   դպրոցի   միջոցով   է   անցնում   յուրաքանչյուր   քաղաքացի   և   հասարակությունը   կարող  է  ազդել   նրա   ձևավորման   վրա`  առողջ   հասարակություն   ստեղծելու    նպատակով: </w:t>
      </w:r>
    </w:p>
    <w:p w:rsidR="009A5EB7" w:rsidRPr="002A020E" w:rsidRDefault="009A5EB7" w:rsidP="00094D03">
      <w:pPr>
        <w:spacing w:line="360" w:lineRule="auto"/>
        <w:ind w:firstLine="708"/>
        <w:jc w:val="both"/>
        <w:rPr>
          <w:rFonts w:ascii="Sylfaen" w:hAnsi="Sylfaen"/>
          <w:lang w:val="hy-AM"/>
        </w:rPr>
      </w:pPr>
      <w:r w:rsidRPr="002A020E">
        <w:rPr>
          <w:rFonts w:ascii="Sylfaen" w:hAnsi="Sylfaen"/>
          <w:lang w:val="hy-AM"/>
        </w:rPr>
        <w:t>Նպատակների խնդիրների և բովանդակության կապը ակնհայտ է: Նպատակից դուրս է բերվում դաստիարակության բովանդակությունը: Դաստիարակության</w:t>
      </w:r>
      <w:r w:rsidR="00094D03"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/>
          <w:lang w:val="hy-AM"/>
        </w:rPr>
        <w:t>բովանդակությունը իր մեջ ներառում է գիտելիքների, հմտությունների, բնավորության գծերի և որակների սովորույթների համակարգը, որոնց պետք է տիրապետի սովորողը` համաձայն դրված նպատակների:Մտավոր, ֆիզիկական աշխատանքային,բարոյական, հայրենասիրական, գեղագիտական, ֆիզիկական դաստիարակությունը, որոնք ձուլված են մեկ ամբողջական մանկավարժական գործընթացի մեջ, հնարավորություն են տալիս հասնել գլխավորին` համակողմանիորեն և ներդաշնակորեն զարգացած անձի ձևավորմանը: Զարգացնող դաստիարակությունը ենթադրում է ամբողջական անձի ձևավորումը` մարդու ամուր համոզմունքներով,   ժողովրդավարական հայացքներով:</w:t>
      </w:r>
    </w:p>
    <w:p w:rsidR="009A5EB7" w:rsidRPr="002A020E" w:rsidRDefault="009A5EB7" w:rsidP="00094D03">
      <w:pPr>
        <w:spacing w:line="360" w:lineRule="auto"/>
        <w:ind w:firstLine="708"/>
        <w:jc w:val="both"/>
        <w:rPr>
          <w:rFonts w:ascii="Sylfaen" w:hAnsi="Sylfaen"/>
          <w:lang w:val="hy-AM"/>
        </w:rPr>
      </w:pPr>
      <w:r w:rsidRPr="002A020E">
        <w:rPr>
          <w:rFonts w:ascii="Sylfaen" w:hAnsi="Sylfaen"/>
          <w:lang w:val="hy-AM"/>
        </w:rPr>
        <w:t>Կատարյալ համակողմանիորե</w:t>
      </w:r>
      <w:r w:rsidR="00094D03" w:rsidRPr="002A020E">
        <w:rPr>
          <w:rFonts w:ascii="Sylfaen" w:hAnsi="Sylfaen"/>
          <w:lang w:val="hy-AM"/>
        </w:rPr>
        <w:t xml:space="preserve">ն և ներդաշնակորեն զարգացած մարդու </w:t>
      </w:r>
      <w:r w:rsidRPr="002A020E">
        <w:rPr>
          <w:rFonts w:ascii="Sylfaen" w:hAnsi="Sylfaen"/>
          <w:lang w:val="hy-AM"/>
        </w:rPr>
        <w:t>դաստիա</w:t>
      </w:r>
      <w:r w:rsidR="00094D03" w:rsidRPr="002A020E">
        <w:rPr>
          <w:rFonts w:ascii="Sylfaen" w:hAnsi="Sylfaen"/>
          <w:lang w:val="hy-AM"/>
        </w:rPr>
        <w:t xml:space="preserve">րակության բարձրագույն նպատակն է </w:t>
      </w:r>
      <w:r w:rsidRPr="002A020E">
        <w:rPr>
          <w:rFonts w:ascii="Sylfaen" w:hAnsi="Sylfaen"/>
          <w:lang w:val="hy-AM"/>
        </w:rPr>
        <w:t xml:space="preserve"> իդեալ, որին ձգտում է հասնել</w:t>
      </w:r>
      <w:r w:rsidR="00094D03"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/>
          <w:lang w:val="hy-AM"/>
        </w:rPr>
        <w:t>դպրոցը: Այսօր գլխավոր նպատակ է համարվում` նպաստել դպրոցականի մտավոր,</w:t>
      </w:r>
    </w:p>
    <w:p w:rsidR="009A5EB7" w:rsidRPr="002A020E" w:rsidRDefault="009A5EB7" w:rsidP="00094D03">
      <w:pPr>
        <w:spacing w:line="360" w:lineRule="auto"/>
        <w:jc w:val="both"/>
        <w:rPr>
          <w:rFonts w:ascii="Sylfaen" w:hAnsi="Sylfaen"/>
          <w:lang w:val="hy-AM"/>
        </w:rPr>
      </w:pPr>
      <w:r w:rsidRPr="002A020E">
        <w:rPr>
          <w:rFonts w:ascii="Sylfaen" w:hAnsi="Sylfaen"/>
          <w:lang w:val="hy-AM"/>
        </w:rPr>
        <w:t>բարոյական, հայրենասիրական, գեղագիտական, ֆիզիկական զարգացմանը, ստեղծելնախադրյալներ համամարդկային արժեքներին հաղորդակցվելու համար, ապահովել հնարավորություններ ինքնաիրագործման, առավելագույն հնարավորությունների</w:t>
      </w:r>
      <w:r w:rsidR="00094D03"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/>
          <w:lang w:val="hy-AM"/>
        </w:rPr>
        <w:t>ստեղծագործական ունակությունների բացահայտման և հաջողության հասնելու համար:</w:t>
      </w:r>
      <w:r w:rsidRPr="002A020E">
        <w:rPr>
          <w:rStyle w:val="ab"/>
          <w:rFonts w:ascii="Sylfaen" w:eastAsia="Calibri" w:hAnsi="Sylfaen"/>
          <w:lang w:val="hy-AM"/>
        </w:rPr>
        <w:footnoteReference w:id="1"/>
      </w:r>
      <w:r w:rsidRPr="002A020E">
        <w:rPr>
          <w:rFonts w:ascii="Sylfaen" w:hAnsi="Sylfaen"/>
          <w:lang w:val="hy-AM"/>
        </w:rPr>
        <w:t xml:space="preserve"> Դաստիարակության յուրաքանչյուր կողմ պետք է կարևոր դեր կատարի մյուս կողմերի զարգացման համար:Միայն այս դեպքում </w:t>
      </w:r>
      <w:r w:rsidRPr="002A020E">
        <w:rPr>
          <w:rFonts w:ascii="Sylfaen" w:hAnsi="Sylfaen"/>
          <w:lang w:val="hy-AM"/>
        </w:rPr>
        <w:lastRenderedPageBreak/>
        <w:t>կարելի է խոսել մարդու</w:t>
      </w:r>
      <w:r w:rsidR="00094D03"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/>
          <w:lang w:val="hy-AM"/>
        </w:rPr>
        <w:t>համակողմանի և ներդաշնակ զարգացման մասին: Անձի համակողմանի և ներդաշնակ</w:t>
      </w:r>
      <w:r w:rsidR="00094D03"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/>
          <w:lang w:val="hy-AM"/>
        </w:rPr>
        <w:t>զարգացումը պահանջում է մարդու բոլոր հնարավորությունների բացահայտում, նրա</w:t>
      </w:r>
      <w:r w:rsidR="00094D03"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/>
          <w:lang w:val="hy-AM"/>
        </w:rPr>
        <w:t>ընդունակությունների և հակումների անհատականության զարգացում:</w:t>
      </w:r>
    </w:p>
    <w:p w:rsidR="009A5EB7" w:rsidRPr="002A020E" w:rsidRDefault="009A5EB7" w:rsidP="00094D03">
      <w:pPr>
        <w:spacing w:line="360" w:lineRule="auto"/>
        <w:ind w:firstLine="708"/>
        <w:jc w:val="both"/>
        <w:rPr>
          <w:rFonts w:ascii="Sylfaen" w:hAnsi="Sylfaen"/>
          <w:lang w:val="hy-AM"/>
        </w:rPr>
      </w:pPr>
      <w:r w:rsidRPr="002A020E">
        <w:rPr>
          <w:rFonts w:ascii="Sylfaen" w:hAnsi="Sylfaen"/>
          <w:lang w:val="hy-AM"/>
        </w:rPr>
        <w:t>Անձի համակողմանի և ներդաշնակ զարգացման հիմնական կողմերն են`</w:t>
      </w:r>
    </w:p>
    <w:p w:rsidR="009A5EB7" w:rsidRPr="002A020E" w:rsidRDefault="009A5EB7" w:rsidP="00094D03">
      <w:pPr>
        <w:pStyle w:val="ac"/>
        <w:numPr>
          <w:ilvl w:val="0"/>
          <w:numId w:val="30"/>
        </w:numPr>
        <w:spacing w:line="360" w:lineRule="auto"/>
        <w:jc w:val="both"/>
        <w:rPr>
          <w:rFonts w:ascii="Sylfaen" w:hAnsi="Sylfaen"/>
          <w:lang w:val="hy-AM"/>
        </w:rPr>
      </w:pPr>
      <w:r w:rsidRPr="002A020E">
        <w:rPr>
          <w:rFonts w:ascii="Sylfaen" w:hAnsi="Sylfaen"/>
          <w:lang w:val="hy-AM"/>
        </w:rPr>
        <w:t>մտավոր դաստիարակությունը,</w:t>
      </w:r>
    </w:p>
    <w:p w:rsidR="009A5EB7" w:rsidRPr="002A020E" w:rsidRDefault="009A5EB7" w:rsidP="00094D03">
      <w:pPr>
        <w:pStyle w:val="ac"/>
        <w:numPr>
          <w:ilvl w:val="0"/>
          <w:numId w:val="30"/>
        </w:numPr>
        <w:spacing w:line="360" w:lineRule="auto"/>
        <w:jc w:val="both"/>
        <w:rPr>
          <w:rFonts w:ascii="Sylfaen" w:hAnsi="Sylfaen"/>
          <w:lang w:val="hy-AM"/>
        </w:rPr>
      </w:pPr>
      <w:r w:rsidRPr="002A020E">
        <w:rPr>
          <w:rFonts w:ascii="Sylfaen" w:hAnsi="Sylfaen"/>
          <w:lang w:val="hy-AM"/>
        </w:rPr>
        <w:t>բարոյական դաստիարակությունը,</w:t>
      </w:r>
    </w:p>
    <w:p w:rsidR="009A5EB7" w:rsidRPr="002A020E" w:rsidRDefault="009A5EB7" w:rsidP="00094D03">
      <w:pPr>
        <w:pStyle w:val="ac"/>
        <w:numPr>
          <w:ilvl w:val="0"/>
          <w:numId w:val="30"/>
        </w:numPr>
        <w:spacing w:line="360" w:lineRule="auto"/>
        <w:jc w:val="both"/>
        <w:rPr>
          <w:rFonts w:ascii="Sylfaen" w:hAnsi="Sylfaen"/>
          <w:lang w:val="hy-AM"/>
        </w:rPr>
      </w:pPr>
      <w:r w:rsidRPr="002A020E">
        <w:rPr>
          <w:rFonts w:ascii="Sylfaen" w:hAnsi="Sylfaen"/>
          <w:lang w:val="hy-AM"/>
        </w:rPr>
        <w:t>հայրենասիրական դաստիարակությունը,</w:t>
      </w:r>
    </w:p>
    <w:p w:rsidR="009A5EB7" w:rsidRPr="002A020E" w:rsidRDefault="009A5EB7" w:rsidP="00094D03">
      <w:pPr>
        <w:pStyle w:val="ac"/>
        <w:numPr>
          <w:ilvl w:val="0"/>
          <w:numId w:val="30"/>
        </w:numPr>
        <w:spacing w:line="360" w:lineRule="auto"/>
        <w:jc w:val="both"/>
        <w:rPr>
          <w:rFonts w:ascii="Sylfaen" w:hAnsi="Sylfaen"/>
          <w:lang w:val="hy-AM"/>
        </w:rPr>
      </w:pPr>
      <w:r w:rsidRPr="002A020E">
        <w:rPr>
          <w:rFonts w:ascii="Sylfaen" w:hAnsi="Sylfaen"/>
          <w:lang w:val="hy-AM"/>
        </w:rPr>
        <w:t>ֆիզիկական դաստիարակությունը,</w:t>
      </w:r>
    </w:p>
    <w:p w:rsidR="009A5EB7" w:rsidRPr="002A020E" w:rsidRDefault="009A5EB7" w:rsidP="00094D03">
      <w:pPr>
        <w:pStyle w:val="ac"/>
        <w:numPr>
          <w:ilvl w:val="0"/>
          <w:numId w:val="30"/>
        </w:numPr>
        <w:spacing w:line="360" w:lineRule="auto"/>
        <w:jc w:val="both"/>
        <w:rPr>
          <w:rFonts w:ascii="Sylfaen" w:hAnsi="Sylfaen"/>
          <w:lang w:val="hy-AM"/>
        </w:rPr>
      </w:pPr>
      <w:r w:rsidRPr="002A020E">
        <w:rPr>
          <w:rFonts w:ascii="Sylfaen" w:hAnsi="Sylfaen"/>
          <w:lang w:val="hy-AM"/>
        </w:rPr>
        <w:t>աշխատանքային դաստիարակությունը,</w:t>
      </w:r>
    </w:p>
    <w:p w:rsidR="009A5EB7" w:rsidRPr="002A020E" w:rsidRDefault="009A5EB7" w:rsidP="00094D03">
      <w:pPr>
        <w:pStyle w:val="ac"/>
        <w:numPr>
          <w:ilvl w:val="0"/>
          <w:numId w:val="30"/>
        </w:numPr>
        <w:spacing w:line="360" w:lineRule="auto"/>
        <w:jc w:val="both"/>
        <w:rPr>
          <w:rFonts w:ascii="Sylfaen" w:hAnsi="Sylfaen"/>
          <w:lang w:val="hy-AM"/>
        </w:rPr>
      </w:pPr>
      <w:r w:rsidRPr="002A020E">
        <w:rPr>
          <w:rFonts w:ascii="Sylfaen" w:hAnsi="Sylfaen"/>
          <w:lang w:val="hy-AM"/>
        </w:rPr>
        <w:t>գեղագիտական դաստիարակությունը:</w:t>
      </w:r>
      <w:r w:rsidRPr="002A020E">
        <w:rPr>
          <w:rStyle w:val="ab"/>
          <w:rFonts w:ascii="Sylfaen" w:eastAsia="Calibri" w:hAnsi="Sylfaen"/>
          <w:lang w:val="hy-AM"/>
        </w:rPr>
        <w:footnoteReference w:id="2"/>
      </w:r>
    </w:p>
    <w:p w:rsidR="009A5EB7" w:rsidRPr="002A020E" w:rsidRDefault="009A5EB7" w:rsidP="00094D03">
      <w:pPr>
        <w:spacing w:line="360" w:lineRule="auto"/>
        <w:jc w:val="both"/>
        <w:rPr>
          <w:rFonts w:ascii="Sylfaen" w:hAnsi="Sylfaen"/>
          <w:lang w:val="hy-AM"/>
        </w:rPr>
      </w:pPr>
      <w:r w:rsidRPr="002A020E">
        <w:rPr>
          <w:rFonts w:ascii="Sylfaen" w:hAnsi="Sylfaen"/>
          <w:lang w:val="hy-AM"/>
        </w:rPr>
        <w:t>Ֆիզիկական դաստիարակությունը ի սկզբանե կապված է եղել մարդու</w:t>
      </w:r>
      <w:r w:rsidR="00094D03"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/>
          <w:lang w:val="hy-AM"/>
        </w:rPr>
        <w:t>համակողմանի և ներդաշնակ զարգացման հետ: Ֆիզիկական դաստիարակության առաջին ծիլերը նկատվում էին մարդու վաղ աշխատանքային և ռազմական գործողությունների մեջ, որի խնդիրներն են`</w:t>
      </w:r>
    </w:p>
    <w:p w:rsidR="009A5EB7" w:rsidRPr="002A020E" w:rsidRDefault="009A5EB7" w:rsidP="00094D03">
      <w:pPr>
        <w:pStyle w:val="ac"/>
        <w:numPr>
          <w:ilvl w:val="0"/>
          <w:numId w:val="31"/>
        </w:numPr>
        <w:spacing w:line="360" w:lineRule="auto"/>
        <w:jc w:val="both"/>
        <w:rPr>
          <w:rFonts w:ascii="Sylfaen" w:hAnsi="Sylfaen"/>
          <w:lang w:val="hy-AM"/>
        </w:rPr>
      </w:pPr>
      <w:r w:rsidRPr="002A020E">
        <w:rPr>
          <w:rFonts w:ascii="Sylfaen" w:hAnsi="Sylfaen"/>
          <w:lang w:val="hy-AM"/>
        </w:rPr>
        <w:t>առողջության ամրապնդումը,</w:t>
      </w:r>
    </w:p>
    <w:p w:rsidR="009A5EB7" w:rsidRPr="002A020E" w:rsidRDefault="009A5EB7" w:rsidP="00094D03">
      <w:pPr>
        <w:pStyle w:val="ac"/>
        <w:numPr>
          <w:ilvl w:val="0"/>
          <w:numId w:val="31"/>
        </w:numPr>
        <w:spacing w:line="360" w:lineRule="auto"/>
        <w:jc w:val="both"/>
        <w:rPr>
          <w:rFonts w:ascii="Sylfaen" w:hAnsi="Sylfaen"/>
          <w:lang w:val="hy-AM"/>
        </w:rPr>
      </w:pPr>
      <w:r w:rsidRPr="002A020E">
        <w:rPr>
          <w:rFonts w:ascii="Sylfaen" w:hAnsi="Sylfaen"/>
          <w:lang w:val="hy-AM"/>
        </w:rPr>
        <w:t>բնական շարժողական որակների զարգացումն ու կատարելագործումը,</w:t>
      </w:r>
    </w:p>
    <w:p w:rsidR="009A5EB7" w:rsidRPr="002A020E" w:rsidRDefault="009A5EB7" w:rsidP="00094D03">
      <w:pPr>
        <w:pStyle w:val="ac"/>
        <w:numPr>
          <w:ilvl w:val="0"/>
          <w:numId w:val="31"/>
        </w:numPr>
        <w:spacing w:line="360" w:lineRule="auto"/>
        <w:jc w:val="both"/>
        <w:rPr>
          <w:rFonts w:ascii="Sylfaen" w:hAnsi="Sylfaen"/>
          <w:lang w:val="hy-AM"/>
        </w:rPr>
      </w:pPr>
      <w:r w:rsidRPr="002A020E">
        <w:rPr>
          <w:rFonts w:ascii="Sylfaen" w:hAnsi="Sylfaen"/>
          <w:lang w:val="hy-AM"/>
        </w:rPr>
        <w:t>ֆիզկուլտուրայով և սպորտով մշտապես և համակարգված պարապելու</w:t>
      </w:r>
      <w:r w:rsidR="00094D03"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/>
          <w:lang w:val="hy-AM"/>
        </w:rPr>
        <w:t>պահանջմունքի ձևավորում,</w:t>
      </w:r>
    </w:p>
    <w:p w:rsidR="00FA34E5" w:rsidRPr="00FA34E5" w:rsidRDefault="009A5EB7" w:rsidP="00FA34E5">
      <w:pPr>
        <w:pStyle w:val="ac"/>
        <w:numPr>
          <w:ilvl w:val="0"/>
          <w:numId w:val="31"/>
        </w:numPr>
        <w:spacing w:line="360" w:lineRule="auto"/>
        <w:jc w:val="both"/>
        <w:rPr>
          <w:rFonts w:ascii="Sylfaen" w:hAnsi="Sylfaen"/>
          <w:lang w:val="hy-AM"/>
        </w:rPr>
      </w:pPr>
      <w:r w:rsidRPr="002A020E">
        <w:rPr>
          <w:rFonts w:ascii="Sylfaen" w:hAnsi="Sylfaen"/>
          <w:lang w:val="hy-AM"/>
        </w:rPr>
        <w:t>առողջ, կայտառ լինելու, սեփական անձին և շրջապատողներին ուրախություն</w:t>
      </w:r>
      <w:r w:rsidR="00094D03"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/>
          <w:lang w:val="hy-AM"/>
        </w:rPr>
        <w:t>պատճառելու ձգտման ձևավորում:</w:t>
      </w:r>
      <w:r w:rsidRPr="002A020E">
        <w:rPr>
          <w:rStyle w:val="ab"/>
          <w:rFonts w:ascii="Sylfaen" w:eastAsia="Calibri" w:hAnsi="Sylfaen"/>
          <w:lang w:val="hy-AM"/>
        </w:rPr>
        <w:footnoteReference w:id="3"/>
      </w:r>
    </w:p>
    <w:p w:rsidR="009A5EB7" w:rsidRPr="00FA34E5" w:rsidRDefault="0048393B" w:rsidP="00FA34E5">
      <w:pPr>
        <w:spacing w:line="360" w:lineRule="auto"/>
        <w:ind w:left="360"/>
        <w:jc w:val="both"/>
        <w:rPr>
          <w:rFonts w:ascii="Sylfaen" w:hAnsi="Sylfaen"/>
          <w:lang w:val="hy-AM"/>
        </w:rPr>
      </w:pPr>
      <w:r w:rsidRPr="00FA34E5">
        <w:rPr>
          <w:rFonts w:ascii="Sylfaen" w:hAnsi="Sylfaen"/>
          <w:lang w:val="hy-AM"/>
        </w:rPr>
        <w:t>Է</w:t>
      </w:r>
      <w:r w:rsidR="009A5EB7" w:rsidRPr="00FA34E5">
        <w:rPr>
          <w:rFonts w:ascii="Sylfaen" w:hAnsi="Sylfaen"/>
          <w:lang w:val="hy-AM"/>
        </w:rPr>
        <w:t>վոլյուցիոն զարգացման ընթացքում պարզվել է, որ լավագույն արդյունք ապահովվում է այն դեպքում, երբ մարդը սկսում է վարժվել մանկուց, այլ ոչ թե հասուն տարիքում:</w:t>
      </w:r>
      <w:r w:rsidR="009A5EB7" w:rsidRPr="002A020E">
        <w:rPr>
          <w:rStyle w:val="ab"/>
          <w:rFonts w:ascii="Sylfaen" w:eastAsia="Calibri" w:hAnsi="Sylfaen"/>
          <w:lang w:val="hy-AM"/>
        </w:rPr>
        <w:footnoteReference w:id="4"/>
      </w:r>
    </w:p>
    <w:p w:rsidR="0048393B" w:rsidRPr="0048393B" w:rsidRDefault="009A5EB7" w:rsidP="0074277F">
      <w:pPr>
        <w:spacing w:line="360" w:lineRule="auto"/>
        <w:ind w:firstLine="360"/>
        <w:jc w:val="both"/>
        <w:rPr>
          <w:rFonts w:ascii="Sylfaen" w:hAnsi="Sylfaen"/>
          <w:lang w:val="hy-AM"/>
        </w:rPr>
      </w:pPr>
      <w:r w:rsidRPr="002A020E">
        <w:rPr>
          <w:rFonts w:ascii="Sylfaen" w:hAnsi="Sylfaen"/>
          <w:lang w:val="hy-AM"/>
        </w:rPr>
        <w:lastRenderedPageBreak/>
        <w:t xml:space="preserve">Տարրական դպրոցում   ֆիզիկական  դաստիարակությունն   իրագործվում   է  ինչպես   դասերի   ընթացքում   այնպես  էլ  դասերից   դուրս   արտադասարանական   աշխատանքների   կազմակերպման   ժամանակ:  </w:t>
      </w:r>
    </w:p>
    <w:p w:rsidR="009A5EB7" w:rsidRPr="002A020E" w:rsidRDefault="009A5EB7" w:rsidP="0074277F">
      <w:pPr>
        <w:spacing w:line="360" w:lineRule="auto"/>
        <w:ind w:firstLine="360"/>
        <w:jc w:val="both"/>
        <w:rPr>
          <w:rFonts w:ascii="Sylfaen" w:hAnsi="Sylfaen"/>
          <w:lang w:val="hy-AM"/>
        </w:rPr>
      </w:pPr>
      <w:r w:rsidRPr="002A020E">
        <w:rPr>
          <w:rFonts w:ascii="Sylfaen" w:hAnsi="Sylfaen" w:cs="Sylfaen"/>
          <w:lang w:val="hy-AM"/>
        </w:rPr>
        <w:t>Ուսումնական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հաստատությունների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հիմնական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նպատակը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սովորողների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մասնագիտական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կրթություն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ստանալու</w:t>
      </w:r>
      <w:r w:rsidRPr="002A020E">
        <w:rPr>
          <w:rFonts w:ascii="Sylfaen" w:hAnsi="Sylfaen"/>
          <w:lang w:val="hy-AM"/>
        </w:rPr>
        <w:t xml:space="preserve">, </w:t>
      </w:r>
      <w:r w:rsidRPr="002A020E">
        <w:rPr>
          <w:rFonts w:ascii="Sylfaen" w:hAnsi="Sylfaen" w:cs="Sylfaen"/>
          <w:lang w:val="hy-AM"/>
        </w:rPr>
        <w:t>ինքնուրույն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կյանքի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համար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անհրաժեշտ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գիտելիքների</w:t>
      </w:r>
      <w:r w:rsidRPr="002A020E">
        <w:rPr>
          <w:rFonts w:ascii="Sylfaen" w:hAnsi="Sylfaen"/>
          <w:lang w:val="hy-AM"/>
        </w:rPr>
        <w:t xml:space="preserve">, </w:t>
      </w:r>
      <w:r w:rsidRPr="002A020E">
        <w:rPr>
          <w:rFonts w:ascii="Sylfaen" w:hAnsi="Sylfaen" w:cs="Sylfaen"/>
          <w:lang w:val="hy-AM"/>
        </w:rPr>
        <w:t>կարողությունների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և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հմտությունների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ապահովումն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է</w:t>
      </w:r>
      <w:r w:rsidRPr="002A020E">
        <w:rPr>
          <w:rFonts w:ascii="Sylfaen" w:hAnsi="Sylfaen"/>
          <w:lang w:val="hy-AM"/>
        </w:rPr>
        <w:t xml:space="preserve">: </w:t>
      </w:r>
      <w:r w:rsidRPr="002A020E">
        <w:rPr>
          <w:rFonts w:ascii="Sylfaen" w:hAnsi="Sylfaen" w:cs="Sylfaen"/>
          <w:lang w:val="hy-AM"/>
        </w:rPr>
        <w:t>Այստեղ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իր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ուրույն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տեղն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ունի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ֆիզիկական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կուլտուրան</w:t>
      </w:r>
      <w:r w:rsidRPr="002A020E">
        <w:rPr>
          <w:rFonts w:ascii="Sylfaen" w:hAnsi="Sylfaen"/>
          <w:lang w:val="hy-AM"/>
        </w:rPr>
        <w:t xml:space="preserve">, </w:t>
      </w:r>
      <w:r w:rsidRPr="002A020E">
        <w:rPr>
          <w:rFonts w:ascii="Sylfaen" w:hAnsi="Sylfaen" w:cs="Sylfaen"/>
          <w:lang w:val="hy-AM"/>
        </w:rPr>
        <w:t>որը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ուսումնադաստիարակչական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գործընթացի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անբաժանելի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մասն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է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կազմում</w:t>
      </w:r>
      <w:r w:rsidR="0048393B">
        <w:rPr>
          <w:rFonts w:ascii="Sylfaen" w:hAnsi="Sylfaen"/>
          <w:lang w:val="hy-AM"/>
        </w:rPr>
        <w:t>:</w:t>
      </w:r>
      <w:r w:rsidRPr="002A020E">
        <w:rPr>
          <w:rFonts w:ascii="Sylfaen" w:hAnsi="Sylfaen" w:cs="Sylfaen"/>
          <w:lang w:val="hy-AM"/>
        </w:rPr>
        <w:t>Ֆիզիկական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կուլտուրայի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դերը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պայմանավորված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է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նրա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գործնական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կիրառական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նշանակությամբ</w:t>
      </w:r>
      <w:r w:rsidRPr="002A020E">
        <w:rPr>
          <w:rFonts w:ascii="Sylfaen" w:hAnsi="Sylfaen"/>
          <w:lang w:val="hy-AM"/>
        </w:rPr>
        <w:t xml:space="preserve">: </w:t>
      </w:r>
      <w:r w:rsidRPr="002A020E">
        <w:rPr>
          <w:rFonts w:ascii="Sylfaen" w:hAnsi="Sylfaen" w:cs="Sylfaen"/>
          <w:lang w:val="hy-AM"/>
        </w:rPr>
        <w:t>Այն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նպաստում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է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սովորողների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շարժողական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ընդունակությունների</w:t>
      </w:r>
      <w:r w:rsidRPr="002A020E">
        <w:rPr>
          <w:rFonts w:ascii="Sylfaen" w:hAnsi="Sylfaen"/>
          <w:lang w:val="hy-AM"/>
        </w:rPr>
        <w:t xml:space="preserve"> (</w:t>
      </w:r>
      <w:r w:rsidRPr="002A020E">
        <w:rPr>
          <w:rFonts w:ascii="Sylfaen" w:hAnsi="Sylfaen" w:cs="Sylfaen"/>
          <w:lang w:val="hy-AM"/>
        </w:rPr>
        <w:t>արագաշարժություն</w:t>
      </w:r>
      <w:r w:rsidRPr="002A020E">
        <w:rPr>
          <w:rFonts w:ascii="Sylfaen" w:hAnsi="Sylfaen"/>
          <w:lang w:val="hy-AM"/>
        </w:rPr>
        <w:t xml:space="preserve">, </w:t>
      </w:r>
      <w:r w:rsidRPr="002A020E">
        <w:rPr>
          <w:rFonts w:ascii="Sylfaen" w:hAnsi="Sylfaen" w:cs="Sylfaen"/>
          <w:lang w:val="hy-AM"/>
        </w:rPr>
        <w:t>ուժ</w:t>
      </w:r>
      <w:r w:rsidRPr="002A020E">
        <w:rPr>
          <w:rFonts w:ascii="Sylfaen" w:hAnsi="Sylfaen"/>
          <w:lang w:val="hy-AM"/>
        </w:rPr>
        <w:t xml:space="preserve">, </w:t>
      </w:r>
      <w:r w:rsidRPr="002A020E">
        <w:rPr>
          <w:rFonts w:ascii="Sylfaen" w:hAnsi="Sylfaen" w:cs="Sylfaen"/>
          <w:lang w:val="hy-AM"/>
        </w:rPr>
        <w:t>ճկունություն</w:t>
      </w:r>
      <w:r w:rsidRPr="002A020E">
        <w:rPr>
          <w:rFonts w:ascii="Sylfaen" w:hAnsi="Sylfaen"/>
          <w:lang w:val="hy-AM"/>
        </w:rPr>
        <w:t xml:space="preserve">, </w:t>
      </w:r>
      <w:r w:rsidRPr="002A020E">
        <w:rPr>
          <w:rFonts w:ascii="Sylfaen" w:hAnsi="Sylfaen" w:cs="Sylfaen"/>
          <w:lang w:val="hy-AM"/>
        </w:rPr>
        <w:t>դիմացկունություն</w:t>
      </w:r>
      <w:r w:rsidRPr="002A020E">
        <w:rPr>
          <w:rFonts w:ascii="Sylfaen" w:hAnsi="Sylfaen"/>
          <w:lang w:val="hy-AM"/>
        </w:rPr>
        <w:t xml:space="preserve">, </w:t>
      </w:r>
      <w:r w:rsidRPr="002A020E">
        <w:rPr>
          <w:rFonts w:ascii="Sylfaen" w:hAnsi="Sylfaen" w:cs="Sylfaen"/>
          <w:lang w:val="hy-AM"/>
        </w:rPr>
        <w:t>ճարպկություն</w:t>
      </w:r>
      <w:r w:rsidRPr="002A020E">
        <w:rPr>
          <w:rFonts w:ascii="Sylfaen" w:hAnsi="Sylfaen"/>
          <w:lang w:val="hy-AM"/>
        </w:rPr>
        <w:t xml:space="preserve">, </w:t>
      </w:r>
      <w:r w:rsidRPr="002A020E">
        <w:rPr>
          <w:rFonts w:ascii="Sylfaen" w:hAnsi="Sylfaen" w:cs="Sylfaen"/>
          <w:lang w:val="hy-AM"/>
        </w:rPr>
        <w:t>կոորդինացիա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և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այլն</w:t>
      </w:r>
      <w:r w:rsidRPr="002A020E">
        <w:rPr>
          <w:rFonts w:ascii="Sylfaen" w:hAnsi="Sylfaen"/>
          <w:lang w:val="hy-AM"/>
        </w:rPr>
        <w:t xml:space="preserve">) </w:t>
      </w:r>
      <w:r w:rsidRPr="002A020E">
        <w:rPr>
          <w:rFonts w:ascii="Sylfaen" w:hAnsi="Sylfaen" w:cs="Sylfaen"/>
          <w:lang w:val="hy-AM"/>
        </w:rPr>
        <w:t>մշակմանը</w:t>
      </w:r>
      <w:r w:rsidRPr="002A020E">
        <w:rPr>
          <w:rFonts w:ascii="Sylfaen" w:hAnsi="Sylfaen"/>
          <w:lang w:val="hy-AM"/>
        </w:rPr>
        <w:t xml:space="preserve">, </w:t>
      </w:r>
      <w:r w:rsidRPr="002A020E">
        <w:rPr>
          <w:rFonts w:ascii="Sylfaen" w:hAnsi="Sylfaen" w:cs="Sylfaen"/>
          <w:lang w:val="hy-AM"/>
        </w:rPr>
        <w:t>անձի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մտավոր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և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ֆիզիկական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աշխատունակության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բարձրացմանը</w:t>
      </w:r>
      <w:r w:rsidRPr="002A020E">
        <w:rPr>
          <w:rFonts w:ascii="Sylfaen" w:hAnsi="Sylfaen"/>
          <w:lang w:val="hy-AM"/>
        </w:rPr>
        <w:t xml:space="preserve">, </w:t>
      </w:r>
      <w:r w:rsidRPr="002A020E">
        <w:rPr>
          <w:rFonts w:ascii="Sylfaen" w:hAnsi="Sylfaen" w:cs="Sylfaen"/>
          <w:lang w:val="hy-AM"/>
        </w:rPr>
        <w:t>մասնագիտական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պատրաստվածության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ապահովմանը</w:t>
      </w:r>
      <w:r w:rsidRPr="002A020E">
        <w:rPr>
          <w:rFonts w:ascii="Sylfaen" w:hAnsi="Sylfaen"/>
          <w:lang w:val="hy-AM"/>
        </w:rPr>
        <w:t xml:space="preserve">: </w:t>
      </w:r>
      <w:r w:rsidRPr="002A020E">
        <w:rPr>
          <w:rFonts w:ascii="Sylfaen" w:hAnsi="Sylfaen" w:cs="Sylfaen"/>
          <w:lang w:val="hy-AM"/>
        </w:rPr>
        <w:t>Ֆիզիկական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կուլտուրայի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ուսուցումն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օժանդակում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է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սովորողներին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ձեռք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բերել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կարողություններ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և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հմտություններ</w:t>
      </w:r>
      <w:r w:rsidRPr="002A020E">
        <w:rPr>
          <w:rFonts w:ascii="Sylfaen" w:hAnsi="Sylfaen"/>
          <w:lang w:val="hy-AM"/>
        </w:rPr>
        <w:t xml:space="preserve">, </w:t>
      </w:r>
      <w:r w:rsidRPr="002A020E">
        <w:rPr>
          <w:rFonts w:ascii="Sylfaen" w:hAnsi="Sylfaen" w:cs="Sylfaen"/>
          <w:lang w:val="hy-AM"/>
        </w:rPr>
        <w:t>որոնք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անհրաժեշտ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են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նրանց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հետագա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աշխատանքային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գործունեության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ընթացքում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արտակարգ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իրավիճակներում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կողմնորոշվելու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համար</w:t>
      </w:r>
      <w:r w:rsidR="0048393B">
        <w:rPr>
          <w:rFonts w:ascii="Sylfaen" w:hAnsi="Sylfaen"/>
          <w:lang w:val="hy-AM"/>
        </w:rPr>
        <w:t>:</w:t>
      </w:r>
    </w:p>
    <w:p w:rsidR="009A5EB7" w:rsidRPr="002A020E" w:rsidRDefault="009A5EB7" w:rsidP="00B67D3F">
      <w:pPr>
        <w:spacing w:line="360" w:lineRule="auto"/>
        <w:jc w:val="both"/>
        <w:rPr>
          <w:rFonts w:ascii="Sylfaen" w:hAnsi="Sylfaen"/>
          <w:lang w:val="hy-AM"/>
        </w:rPr>
      </w:pPr>
      <w:r w:rsidRPr="002A020E">
        <w:rPr>
          <w:rFonts w:ascii="Sylfaen" w:hAnsi="Sylfaen"/>
          <w:lang w:val="hy-AM"/>
        </w:rPr>
        <w:t xml:space="preserve">Ֆիզիկական դաստիարակությունը անձնավորության համակողմանի և ներդաշնակզարգացման կարևոր բաղադրիչ է: Ֆիզիկական դաստիարակության նպատակն է ժամանակին ձևավորել երեխաների շարժողական կարողություններն ու հմտությունները,զարգացնել հետաքրքրություն՝ երեխային մատչելի շարժողական գործունեության զանազան ձևերի նկատմամբ, դաստիարակել անձի </w:t>
      </w:r>
      <w:r w:rsidR="00B67D3F">
        <w:rPr>
          <w:rFonts w:ascii="Sylfaen" w:hAnsi="Sylfaen"/>
          <w:lang w:val="hy-AM"/>
        </w:rPr>
        <w:t>բարոյակամային հատկանիշներ</w:t>
      </w:r>
      <w:r w:rsidR="00B67D3F" w:rsidRPr="00B67D3F">
        <w:rPr>
          <w:rFonts w:ascii="Sylfaen" w:hAnsi="Sylfaen"/>
          <w:lang w:val="hy-AM"/>
        </w:rPr>
        <w:t>:</w:t>
      </w:r>
      <w:r w:rsidRPr="002A020E">
        <w:rPr>
          <w:rFonts w:ascii="Sylfaen" w:hAnsi="Sylfaen"/>
          <w:lang w:val="hy-AM"/>
        </w:rPr>
        <w:t xml:space="preserve"> </w:t>
      </w:r>
    </w:p>
    <w:p w:rsidR="00972C20" w:rsidRPr="00972C20" w:rsidRDefault="009A5EB7" w:rsidP="00972C20">
      <w:pPr>
        <w:spacing w:after="160" w:line="360" w:lineRule="auto"/>
        <w:ind w:firstLine="360"/>
        <w:jc w:val="both"/>
        <w:rPr>
          <w:rFonts w:ascii="Sylfaen" w:hAnsi="Sylfaen" w:cs="Sylfaen"/>
          <w:shd w:val="clear" w:color="auto" w:fill="FFFFFF"/>
          <w:lang w:val="hy-AM"/>
        </w:rPr>
      </w:pPr>
      <w:r w:rsidRPr="002A020E">
        <w:rPr>
          <w:rFonts w:ascii="Sylfaen" w:hAnsi="Sylfaen" w:cs="Sylfaen"/>
          <w:shd w:val="clear" w:color="auto" w:fill="FFFFFF"/>
          <w:lang w:val="hy-AM"/>
        </w:rPr>
        <w:t>Անձի</w:t>
      </w:r>
      <w:r w:rsidRPr="002A020E">
        <w:rPr>
          <w:rFonts w:ascii="Sylfaen" w:hAnsi="Sylfaen"/>
          <w:shd w:val="clear" w:color="auto" w:fill="FFFFFF"/>
          <w:lang w:val="hy-AM"/>
        </w:rPr>
        <w:t xml:space="preserve"> </w:t>
      </w:r>
      <w:r w:rsidRPr="002A020E">
        <w:rPr>
          <w:rFonts w:ascii="Sylfaen" w:hAnsi="Sylfaen" w:cs="Sylfaen"/>
          <w:shd w:val="clear" w:color="auto" w:fill="FFFFFF"/>
          <w:lang w:val="hy-AM"/>
        </w:rPr>
        <w:t>ֆիզիկական</w:t>
      </w:r>
      <w:r w:rsidRPr="002A020E">
        <w:rPr>
          <w:rFonts w:ascii="Sylfaen" w:hAnsi="Sylfaen"/>
          <w:shd w:val="clear" w:color="auto" w:fill="FFFFFF"/>
          <w:lang w:val="hy-AM"/>
        </w:rPr>
        <w:t xml:space="preserve"> </w:t>
      </w:r>
      <w:r w:rsidRPr="002A020E">
        <w:rPr>
          <w:rFonts w:ascii="Sylfaen" w:hAnsi="Sylfaen" w:cs="Sylfaen"/>
          <w:shd w:val="clear" w:color="auto" w:fill="FFFFFF"/>
          <w:lang w:val="hy-AM"/>
        </w:rPr>
        <w:t>դաստիարակության</w:t>
      </w:r>
      <w:r w:rsidRPr="002A020E">
        <w:rPr>
          <w:rFonts w:ascii="Sylfaen" w:hAnsi="Sylfaen"/>
          <w:shd w:val="clear" w:color="auto" w:fill="FFFFFF"/>
          <w:lang w:val="hy-AM"/>
        </w:rPr>
        <w:t xml:space="preserve"> </w:t>
      </w:r>
      <w:r w:rsidRPr="002A020E">
        <w:rPr>
          <w:rFonts w:ascii="Sylfaen" w:hAnsi="Sylfaen" w:cs="Sylfaen"/>
          <w:shd w:val="clear" w:color="auto" w:fill="FFFFFF"/>
          <w:lang w:val="hy-AM"/>
        </w:rPr>
        <w:t>խնդիրներն</w:t>
      </w:r>
      <w:r w:rsidRPr="002A020E">
        <w:rPr>
          <w:rFonts w:ascii="Sylfaen" w:hAnsi="Sylfaen"/>
          <w:shd w:val="clear" w:color="auto" w:fill="FFFFFF"/>
          <w:lang w:val="hy-AM"/>
        </w:rPr>
        <w:t xml:space="preserve"> </w:t>
      </w:r>
      <w:r w:rsidRPr="002A020E">
        <w:rPr>
          <w:rFonts w:ascii="Sylfaen" w:hAnsi="Sylfaen" w:cs="Sylfaen"/>
          <w:shd w:val="clear" w:color="auto" w:fill="FFFFFF"/>
          <w:lang w:val="hy-AM"/>
        </w:rPr>
        <w:t>են</w:t>
      </w:r>
      <w:r w:rsidRPr="002A020E">
        <w:rPr>
          <w:rFonts w:ascii="Sylfaen" w:hAnsi="Sylfaen"/>
          <w:shd w:val="clear" w:color="auto" w:fill="FFFFFF"/>
          <w:lang w:val="hy-AM"/>
        </w:rPr>
        <w:t>.</w:t>
      </w:r>
      <w:r w:rsidRPr="002A020E">
        <w:rPr>
          <w:rFonts w:ascii="Sylfaen" w:hAnsi="Sylfaen"/>
          <w:lang w:val="hy-AM"/>
        </w:rPr>
        <w:br/>
      </w:r>
      <w:r w:rsidRPr="002A020E">
        <w:rPr>
          <w:rFonts w:ascii="Sylfaen" w:hAnsi="Sylfaen"/>
          <w:shd w:val="clear" w:color="auto" w:fill="FFFFFF"/>
          <w:lang w:val="hy-AM"/>
        </w:rPr>
        <w:t>1.</w:t>
      </w:r>
      <w:r w:rsidRPr="002A020E">
        <w:rPr>
          <w:rFonts w:ascii="Sylfaen" w:hAnsi="Sylfaen" w:cs="Sylfaen"/>
          <w:shd w:val="clear" w:color="auto" w:fill="FFFFFF"/>
          <w:lang w:val="hy-AM"/>
        </w:rPr>
        <w:t>Առողջարարական</w:t>
      </w:r>
      <w:r w:rsidRPr="002A020E">
        <w:rPr>
          <w:rFonts w:ascii="Sylfaen" w:hAnsi="Sylfaen"/>
          <w:shd w:val="clear" w:color="auto" w:fill="FFFFFF"/>
          <w:lang w:val="hy-AM"/>
        </w:rPr>
        <w:t xml:space="preserve"> </w:t>
      </w:r>
      <w:r w:rsidRPr="002A020E">
        <w:rPr>
          <w:rFonts w:ascii="Sylfaen" w:hAnsi="Sylfaen" w:cs="Sylfaen"/>
          <w:shd w:val="clear" w:color="auto" w:fill="FFFFFF"/>
          <w:lang w:val="hy-AM"/>
        </w:rPr>
        <w:t>՝առողջության</w:t>
      </w:r>
      <w:r w:rsidRPr="002A020E">
        <w:rPr>
          <w:rFonts w:ascii="Sylfaen" w:hAnsi="Sylfaen"/>
          <w:shd w:val="clear" w:color="auto" w:fill="FFFFFF"/>
          <w:lang w:val="hy-AM"/>
        </w:rPr>
        <w:t xml:space="preserve"> </w:t>
      </w:r>
      <w:r w:rsidRPr="002A020E">
        <w:rPr>
          <w:rFonts w:ascii="Sylfaen" w:hAnsi="Sylfaen" w:cs="Sylfaen"/>
          <w:shd w:val="clear" w:color="auto" w:fill="FFFFFF"/>
          <w:lang w:val="hy-AM"/>
        </w:rPr>
        <w:t>ամրապնդում</w:t>
      </w:r>
      <w:r w:rsidRPr="002A020E">
        <w:rPr>
          <w:rFonts w:ascii="Sylfaen" w:hAnsi="Sylfaen"/>
          <w:shd w:val="clear" w:color="auto" w:fill="FFFFFF"/>
          <w:lang w:val="hy-AM"/>
        </w:rPr>
        <w:t>,</w:t>
      </w:r>
      <w:r w:rsidR="00D410B4" w:rsidRPr="002A020E">
        <w:rPr>
          <w:rFonts w:ascii="Sylfaen" w:hAnsi="Sylfaen"/>
          <w:shd w:val="clear" w:color="auto" w:fill="FFFFFF"/>
          <w:lang w:val="hy-AM"/>
        </w:rPr>
        <w:t xml:space="preserve"> </w:t>
      </w:r>
      <w:r w:rsidRPr="002A020E">
        <w:rPr>
          <w:rFonts w:ascii="Sylfaen" w:hAnsi="Sylfaen" w:cs="Sylfaen"/>
          <w:shd w:val="clear" w:color="auto" w:fill="FFFFFF"/>
          <w:lang w:val="hy-AM"/>
        </w:rPr>
        <w:t>օրգանիզմի</w:t>
      </w:r>
      <w:r w:rsidRPr="002A020E">
        <w:rPr>
          <w:rFonts w:ascii="Sylfaen" w:hAnsi="Sylfaen"/>
          <w:shd w:val="clear" w:color="auto" w:fill="FFFFFF"/>
          <w:lang w:val="hy-AM"/>
        </w:rPr>
        <w:t xml:space="preserve"> </w:t>
      </w:r>
      <w:r w:rsidRPr="002A020E">
        <w:rPr>
          <w:rFonts w:ascii="Sylfaen" w:hAnsi="Sylfaen" w:cs="Sylfaen"/>
          <w:shd w:val="clear" w:color="auto" w:fill="FFFFFF"/>
          <w:lang w:val="hy-AM"/>
        </w:rPr>
        <w:t>ձևի</w:t>
      </w:r>
      <w:r w:rsidRPr="002A020E">
        <w:rPr>
          <w:rFonts w:ascii="Sylfaen" w:hAnsi="Sylfaen"/>
          <w:shd w:val="clear" w:color="auto" w:fill="FFFFFF"/>
          <w:lang w:val="hy-AM"/>
        </w:rPr>
        <w:t xml:space="preserve"> </w:t>
      </w:r>
      <w:r w:rsidRPr="002A020E">
        <w:rPr>
          <w:rFonts w:ascii="Sylfaen" w:hAnsi="Sylfaen" w:cs="Sylfaen"/>
          <w:shd w:val="clear" w:color="auto" w:fill="FFFFFF"/>
          <w:lang w:val="hy-AM"/>
        </w:rPr>
        <w:t>և</w:t>
      </w:r>
      <w:r w:rsidRPr="002A020E">
        <w:rPr>
          <w:rFonts w:ascii="Sylfaen" w:hAnsi="Sylfaen"/>
          <w:shd w:val="clear" w:color="auto" w:fill="FFFFFF"/>
          <w:lang w:val="hy-AM"/>
        </w:rPr>
        <w:t xml:space="preserve"> </w:t>
      </w:r>
      <w:r w:rsidRPr="002A020E">
        <w:rPr>
          <w:rFonts w:ascii="Sylfaen" w:hAnsi="Sylfaen" w:cs="Sylfaen"/>
          <w:shd w:val="clear" w:color="auto" w:fill="FFFFFF"/>
          <w:lang w:val="hy-AM"/>
        </w:rPr>
        <w:t>ֆունկցիաների</w:t>
      </w:r>
      <w:r w:rsidRPr="002A020E">
        <w:rPr>
          <w:rFonts w:ascii="Sylfaen" w:hAnsi="Sylfaen"/>
          <w:shd w:val="clear" w:color="auto" w:fill="FFFFFF"/>
          <w:lang w:val="hy-AM"/>
        </w:rPr>
        <w:t xml:space="preserve"> </w:t>
      </w:r>
      <w:r w:rsidRPr="002A020E">
        <w:rPr>
          <w:rFonts w:ascii="Sylfaen" w:hAnsi="Sylfaen" w:cs="Sylfaen"/>
          <w:shd w:val="clear" w:color="auto" w:fill="FFFFFF"/>
          <w:lang w:val="hy-AM"/>
        </w:rPr>
        <w:t>ներդաշնակ</w:t>
      </w:r>
      <w:r w:rsidRPr="002A020E">
        <w:rPr>
          <w:rFonts w:ascii="Sylfaen" w:hAnsi="Sylfaen"/>
          <w:shd w:val="clear" w:color="auto" w:fill="FFFFFF"/>
          <w:lang w:val="hy-AM"/>
        </w:rPr>
        <w:t xml:space="preserve"> </w:t>
      </w:r>
      <w:r w:rsidRPr="002A020E">
        <w:rPr>
          <w:rFonts w:ascii="Sylfaen" w:hAnsi="Sylfaen" w:cs="Sylfaen"/>
          <w:shd w:val="clear" w:color="auto" w:fill="FFFFFF"/>
          <w:lang w:val="hy-AM"/>
        </w:rPr>
        <w:t>զարգացում</w:t>
      </w:r>
      <w:r w:rsidRPr="002A020E">
        <w:rPr>
          <w:rFonts w:ascii="Sylfaen" w:hAnsi="Sylfaen"/>
          <w:shd w:val="clear" w:color="auto" w:fill="FFFFFF"/>
          <w:lang w:val="hy-AM"/>
        </w:rPr>
        <w:t xml:space="preserve">, </w:t>
      </w:r>
      <w:r w:rsidRPr="002A020E">
        <w:rPr>
          <w:rFonts w:ascii="Sylfaen" w:hAnsi="Sylfaen" w:cs="Sylfaen"/>
          <w:shd w:val="clear" w:color="auto" w:fill="FFFFFF"/>
          <w:lang w:val="hy-AM"/>
        </w:rPr>
        <w:t>շարժողական</w:t>
      </w:r>
      <w:r w:rsidRPr="002A020E">
        <w:rPr>
          <w:rFonts w:ascii="Sylfaen" w:hAnsi="Sylfaen"/>
          <w:shd w:val="clear" w:color="auto" w:fill="FFFFFF"/>
          <w:lang w:val="hy-AM"/>
        </w:rPr>
        <w:t xml:space="preserve"> </w:t>
      </w:r>
      <w:r w:rsidRPr="002A020E">
        <w:rPr>
          <w:rFonts w:ascii="Sylfaen" w:hAnsi="Sylfaen" w:cs="Sylfaen"/>
          <w:shd w:val="clear" w:color="auto" w:fill="FFFFFF"/>
          <w:lang w:val="hy-AM"/>
        </w:rPr>
        <w:t>որակների</w:t>
      </w:r>
      <w:r w:rsidRPr="002A020E">
        <w:rPr>
          <w:rFonts w:ascii="Sylfaen" w:hAnsi="Sylfaen"/>
          <w:shd w:val="clear" w:color="auto" w:fill="FFFFFF"/>
          <w:lang w:val="hy-AM"/>
        </w:rPr>
        <w:t xml:space="preserve"> </w:t>
      </w:r>
      <w:r w:rsidRPr="002A020E">
        <w:rPr>
          <w:rFonts w:ascii="Sylfaen" w:hAnsi="Sylfaen" w:cs="Sylfaen"/>
          <w:shd w:val="clear" w:color="auto" w:fill="FFFFFF"/>
          <w:lang w:val="hy-AM"/>
        </w:rPr>
        <w:t>և</w:t>
      </w:r>
      <w:r w:rsidRPr="002A020E">
        <w:rPr>
          <w:rFonts w:ascii="Sylfaen" w:hAnsi="Sylfaen"/>
          <w:shd w:val="clear" w:color="auto" w:fill="FFFFFF"/>
          <w:lang w:val="hy-AM"/>
        </w:rPr>
        <w:t xml:space="preserve"> </w:t>
      </w:r>
      <w:r w:rsidRPr="002A020E">
        <w:rPr>
          <w:rFonts w:ascii="Sylfaen" w:hAnsi="Sylfaen" w:cs="Sylfaen"/>
          <w:shd w:val="clear" w:color="auto" w:fill="FFFFFF"/>
          <w:lang w:val="hy-AM"/>
        </w:rPr>
        <w:t>ճիշտ</w:t>
      </w:r>
      <w:r w:rsidRPr="002A020E">
        <w:rPr>
          <w:rFonts w:ascii="Sylfaen" w:hAnsi="Sylfaen"/>
          <w:shd w:val="clear" w:color="auto" w:fill="FFFFFF"/>
          <w:lang w:val="hy-AM"/>
        </w:rPr>
        <w:t xml:space="preserve"> </w:t>
      </w:r>
      <w:r w:rsidRPr="002A020E">
        <w:rPr>
          <w:rFonts w:ascii="Sylfaen" w:hAnsi="Sylfaen" w:cs="Sylfaen"/>
          <w:shd w:val="clear" w:color="auto" w:fill="FFFFFF"/>
          <w:lang w:val="hy-AM"/>
        </w:rPr>
        <w:t>կեցվածքի</w:t>
      </w:r>
      <w:r w:rsidRPr="002A020E">
        <w:rPr>
          <w:rFonts w:ascii="Sylfaen" w:hAnsi="Sylfaen"/>
          <w:shd w:val="clear" w:color="auto" w:fill="FFFFFF"/>
          <w:lang w:val="hy-AM"/>
        </w:rPr>
        <w:t xml:space="preserve"> </w:t>
      </w:r>
      <w:r w:rsidRPr="002A020E">
        <w:rPr>
          <w:rFonts w:ascii="Sylfaen" w:hAnsi="Sylfaen" w:cs="Sylfaen"/>
          <w:shd w:val="clear" w:color="auto" w:fill="FFFFFF"/>
          <w:lang w:val="hy-AM"/>
        </w:rPr>
        <w:t>ձևավորում</w:t>
      </w:r>
      <w:r w:rsidRPr="002A020E">
        <w:rPr>
          <w:rFonts w:ascii="Sylfaen" w:hAnsi="Sylfaen"/>
          <w:shd w:val="clear" w:color="auto" w:fill="FFFFFF"/>
          <w:lang w:val="hy-AM"/>
        </w:rPr>
        <w:t>:</w:t>
      </w:r>
      <w:r w:rsidRPr="002A020E">
        <w:rPr>
          <w:rFonts w:ascii="Sylfaen" w:hAnsi="Sylfaen"/>
          <w:lang w:val="hy-AM"/>
        </w:rPr>
        <w:br/>
      </w:r>
      <w:r w:rsidRPr="002A020E">
        <w:rPr>
          <w:rFonts w:ascii="Sylfaen" w:hAnsi="Sylfaen"/>
          <w:shd w:val="clear" w:color="auto" w:fill="FFFFFF"/>
          <w:lang w:val="hy-AM"/>
        </w:rPr>
        <w:t>2.</w:t>
      </w:r>
      <w:r w:rsidRPr="002A020E">
        <w:rPr>
          <w:rFonts w:ascii="Sylfaen" w:hAnsi="Sylfaen" w:cs="Sylfaen"/>
          <w:shd w:val="clear" w:color="auto" w:fill="FFFFFF"/>
          <w:lang w:val="hy-AM"/>
        </w:rPr>
        <w:t>Կրթական՝</w:t>
      </w:r>
      <w:r w:rsidRPr="002A020E">
        <w:rPr>
          <w:rFonts w:ascii="Sylfaen" w:hAnsi="Sylfaen"/>
          <w:shd w:val="clear" w:color="auto" w:fill="FFFFFF"/>
          <w:lang w:val="hy-AM"/>
        </w:rPr>
        <w:t xml:space="preserve"> </w:t>
      </w:r>
      <w:r w:rsidRPr="002A020E">
        <w:rPr>
          <w:rFonts w:ascii="Sylfaen" w:hAnsi="Sylfaen" w:cs="Sylfaen"/>
          <w:shd w:val="clear" w:color="auto" w:fill="FFFFFF"/>
          <w:lang w:val="hy-AM"/>
        </w:rPr>
        <w:t>կենցաղում</w:t>
      </w:r>
      <w:r w:rsidRPr="002A020E">
        <w:rPr>
          <w:rFonts w:ascii="Sylfaen" w:hAnsi="Sylfaen"/>
          <w:shd w:val="clear" w:color="auto" w:fill="FFFFFF"/>
          <w:lang w:val="hy-AM"/>
        </w:rPr>
        <w:t>,</w:t>
      </w:r>
      <w:r w:rsidRPr="002A020E">
        <w:rPr>
          <w:rFonts w:ascii="Sylfaen" w:hAnsi="Sylfaen" w:cs="Sylfaen"/>
          <w:shd w:val="clear" w:color="auto" w:fill="FFFFFF"/>
          <w:lang w:val="hy-AM"/>
        </w:rPr>
        <w:t>աշխատանքում</w:t>
      </w:r>
      <w:r w:rsidRPr="002A020E">
        <w:rPr>
          <w:rFonts w:ascii="Sylfaen" w:hAnsi="Sylfaen"/>
          <w:shd w:val="clear" w:color="auto" w:fill="FFFFFF"/>
          <w:lang w:val="hy-AM"/>
        </w:rPr>
        <w:t xml:space="preserve"> </w:t>
      </w:r>
      <w:r w:rsidRPr="002A020E">
        <w:rPr>
          <w:rFonts w:ascii="Sylfaen" w:hAnsi="Sylfaen" w:cs="Sylfaen"/>
          <w:shd w:val="clear" w:color="auto" w:fill="FFFFFF"/>
          <w:lang w:val="hy-AM"/>
        </w:rPr>
        <w:t>և</w:t>
      </w:r>
      <w:r w:rsidRPr="002A020E">
        <w:rPr>
          <w:rFonts w:ascii="Sylfaen" w:hAnsi="Sylfaen"/>
          <w:shd w:val="clear" w:color="auto" w:fill="FFFFFF"/>
          <w:lang w:val="hy-AM"/>
        </w:rPr>
        <w:t xml:space="preserve"> </w:t>
      </w:r>
      <w:r w:rsidRPr="002A020E">
        <w:rPr>
          <w:rFonts w:ascii="Sylfaen" w:hAnsi="Sylfaen" w:cs="Sylfaen"/>
          <w:shd w:val="clear" w:color="auto" w:fill="FFFFFF"/>
          <w:lang w:val="hy-AM"/>
        </w:rPr>
        <w:t>պաշտպանական</w:t>
      </w:r>
      <w:r w:rsidRPr="002A020E">
        <w:rPr>
          <w:rFonts w:ascii="Sylfaen" w:hAnsi="Sylfaen"/>
          <w:shd w:val="clear" w:color="auto" w:fill="FFFFFF"/>
          <w:lang w:val="hy-AM"/>
        </w:rPr>
        <w:t xml:space="preserve"> </w:t>
      </w:r>
      <w:r w:rsidRPr="002A020E">
        <w:rPr>
          <w:rFonts w:ascii="Sylfaen" w:hAnsi="Sylfaen" w:cs="Sylfaen"/>
          <w:shd w:val="clear" w:color="auto" w:fill="FFFFFF"/>
          <w:lang w:val="hy-AM"/>
        </w:rPr>
        <w:t>գործունեության</w:t>
      </w:r>
      <w:r w:rsidRPr="002A020E">
        <w:rPr>
          <w:rFonts w:ascii="Sylfaen" w:hAnsi="Sylfaen"/>
          <w:shd w:val="clear" w:color="auto" w:fill="FFFFFF"/>
          <w:lang w:val="hy-AM"/>
        </w:rPr>
        <w:t xml:space="preserve"> </w:t>
      </w:r>
      <w:r w:rsidRPr="002A020E">
        <w:rPr>
          <w:rFonts w:ascii="Sylfaen" w:hAnsi="Sylfaen" w:cs="Sylfaen"/>
          <w:shd w:val="clear" w:color="auto" w:fill="FFFFFF"/>
          <w:lang w:val="hy-AM"/>
        </w:rPr>
        <w:lastRenderedPageBreak/>
        <w:t>ընթացքում</w:t>
      </w:r>
      <w:r w:rsidRPr="002A020E">
        <w:rPr>
          <w:rFonts w:ascii="Sylfaen" w:hAnsi="Sylfaen"/>
          <w:shd w:val="clear" w:color="auto" w:fill="FFFFFF"/>
          <w:lang w:val="hy-AM"/>
        </w:rPr>
        <w:t xml:space="preserve"> </w:t>
      </w:r>
      <w:r w:rsidRPr="002A020E">
        <w:rPr>
          <w:rFonts w:ascii="Sylfaen" w:hAnsi="Sylfaen" w:cs="Sylfaen"/>
          <w:shd w:val="clear" w:color="auto" w:fill="FFFFFF"/>
          <w:lang w:val="hy-AM"/>
        </w:rPr>
        <w:t>ֆիզիկական</w:t>
      </w:r>
      <w:r w:rsidRPr="002A020E">
        <w:rPr>
          <w:rFonts w:ascii="Sylfaen" w:hAnsi="Sylfaen"/>
          <w:shd w:val="clear" w:color="auto" w:fill="FFFFFF"/>
          <w:lang w:val="hy-AM"/>
        </w:rPr>
        <w:t xml:space="preserve"> </w:t>
      </w:r>
      <w:r w:rsidRPr="002A020E">
        <w:rPr>
          <w:rFonts w:ascii="Sylfaen" w:hAnsi="Sylfaen" w:cs="Sylfaen"/>
          <w:shd w:val="clear" w:color="auto" w:fill="FFFFFF"/>
          <w:lang w:val="hy-AM"/>
        </w:rPr>
        <w:t>կուլտուրայի</w:t>
      </w:r>
      <w:r w:rsidRPr="002A020E">
        <w:rPr>
          <w:rFonts w:ascii="Sylfaen" w:hAnsi="Sylfaen"/>
          <w:shd w:val="clear" w:color="auto" w:fill="FFFFFF"/>
          <w:lang w:val="hy-AM"/>
        </w:rPr>
        <w:t xml:space="preserve"> </w:t>
      </w:r>
      <w:r w:rsidRPr="002A020E">
        <w:rPr>
          <w:rFonts w:ascii="Sylfaen" w:hAnsi="Sylfaen" w:cs="Sylfaen"/>
          <w:shd w:val="clear" w:color="auto" w:fill="FFFFFF"/>
          <w:lang w:val="hy-AM"/>
        </w:rPr>
        <w:t>միջոցների</w:t>
      </w:r>
      <w:r w:rsidRPr="002A020E">
        <w:rPr>
          <w:rFonts w:ascii="Sylfaen" w:hAnsi="Sylfaen"/>
          <w:shd w:val="clear" w:color="auto" w:fill="FFFFFF"/>
          <w:lang w:val="hy-AM"/>
        </w:rPr>
        <w:t xml:space="preserve"> </w:t>
      </w:r>
      <w:r w:rsidRPr="002A020E">
        <w:rPr>
          <w:rFonts w:ascii="Sylfaen" w:hAnsi="Sylfaen" w:cs="Sylfaen"/>
          <w:shd w:val="clear" w:color="auto" w:fill="FFFFFF"/>
          <w:lang w:val="hy-AM"/>
        </w:rPr>
        <w:t>մասին</w:t>
      </w:r>
      <w:r w:rsidRPr="002A020E">
        <w:rPr>
          <w:rFonts w:ascii="Sylfaen" w:hAnsi="Sylfaen"/>
          <w:shd w:val="clear" w:color="auto" w:fill="FFFFFF"/>
          <w:lang w:val="hy-AM"/>
        </w:rPr>
        <w:t xml:space="preserve"> </w:t>
      </w:r>
      <w:r w:rsidRPr="002A020E">
        <w:rPr>
          <w:rFonts w:ascii="Sylfaen" w:hAnsi="Sylfaen" w:cs="Sylfaen"/>
          <w:shd w:val="clear" w:color="auto" w:fill="FFFFFF"/>
          <w:lang w:val="hy-AM"/>
        </w:rPr>
        <w:t>գիտելիքներով</w:t>
      </w:r>
      <w:r w:rsidRPr="002A020E">
        <w:rPr>
          <w:rFonts w:ascii="Sylfaen" w:hAnsi="Sylfaen"/>
          <w:shd w:val="clear" w:color="auto" w:fill="FFFFFF"/>
          <w:lang w:val="hy-AM"/>
        </w:rPr>
        <w:t xml:space="preserve"> </w:t>
      </w:r>
      <w:r w:rsidRPr="002A020E">
        <w:rPr>
          <w:rFonts w:ascii="Sylfaen" w:hAnsi="Sylfaen" w:cs="Sylfaen"/>
          <w:shd w:val="clear" w:color="auto" w:fill="FFFFFF"/>
          <w:lang w:val="hy-AM"/>
        </w:rPr>
        <w:t>զինում</w:t>
      </w:r>
      <w:r w:rsidRPr="002A020E">
        <w:rPr>
          <w:rFonts w:ascii="Sylfaen" w:hAnsi="Sylfaen"/>
          <w:shd w:val="clear" w:color="auto" w:fill="FFFFFF"/>
          <w:lang w:val="hy-AM"/>
        </w:rPr>
        <w:t>:</w:t>
      </w:r>
      <w:r w:rsidRPr="002A020E">
        <w:rPr>
          <w:rFonts w:ascii="Sylfaen" w:hAnsi="Sylfaen"/>
          <w:lang w:val="hy-AM"/>
        </w:rPr>
        <w:br/>
      </w:r>
      <w:r w:rsidRPr="002A020E">
        <w:rPr>
          <w:rFonts w:ascii="Sylfaen" w:hAnsi="Sylfaen"/>
          <w:shd w:val="clear" w:color="auto" w:fill="FFFFFF"/>
          <w:lang w:val="hy-AM"/>
        </w:rPr>
        <w:t>3.</w:t>
      </w:r>
      <w:r w:rsidRPr="002A020E">
        <w:rPr>
          <w:rFonts w:ascii="Sylfaen" w:hAnsi="Sylfaen" w:cs="Sylfaen"/>
          <w:shd w:val="clear" w:color="auto" w:fill="FFFFFF"/>
          <w:lang w:val="hy-AM"/>
        </w:rPr>
        <w:t>Դաստիարակչական՝</w:t>
      </w:r>
      <w:r w:rsidRPr="002A020E">
        <w:rPr>
          <w:rFonts w:ascii="Sylfaen" w:hAnsi="Sylfaen"/>
          <w:shd w:val="clear" w:color="auto" w:fill="FFFFFF"/>
          <w:lang w:val="hy-AM"/>
        </w:rPr>
        <w:t xml:space="preserve"> </w:t>
      </w:r>
      <w:r w:rsidRPr="002A020E">
        <w:rPr>
          <w:rFonts w:ascii="Sylfaen" w:hAnsi="Sylfaen" w:cs="Sylfaen"/>
          <w:shd w:val="clear" w:color="auto" w:fill="FFFFFF"/>
          <w:lang w:val="hy-AM"/>
        </w:rPr>
        <w:t>բարձր</w:t>
      </w:r>
      <w:r w:rsidRPr="002A020E">
        <w:rPr>
          <w:rFonts w:ascii="Sylfaen" w:hAnsi="Sylfaen"/>
          <w:shd w:val="clear" w:color="auto" w:fill="FFFFFF"/>
          <w:lang w:val="hy-AM"/>
        </w:rPr>
        <w:t xml:space="preserve"> </w:t>
      </w:r>
      <w:r w:rsidRPr="002A020E">
        <w:rPr>
          <w:rFonts w:ascii="Sylfaen" w:hAnsi="Sylfaen" w:cs="Sylfaen"/>
          <w:shd w:val="clear" w:color="auto" w:fill="FFFFFF"/>
          <w:lang w:val="hy-AM"/>
        </w:rPr>
        <w:t>կամային որակների</w:t>
      </w:r>
      <w:r w:rsidRPr="002A020E">
        <w:rPr>
          <w:rFonts w:ascii="Sylfaen" w:hAnsi="Sylfaen"/>
          <w:shd w:val="clear" w:color="auto" w:fill="FFFFFF"/>
          <w:lang w:val="hy-AM"/>
        </w:rPr>
        <w:t xml:space="preserve"> </w:t>
      </w:r>
      <w:r w:rsidRPr="002A020E">
        <w:rPr>
          <w:rFonts w:ascii="Sylfaen" w:hAnsi="Sylfaen" w:cs="Sylfaen"/>
          <w:shd w:val="clear" w:color="auto" w:fill="FFFFFF"/>
          <w:lang w:val="hy-AM"/>
        </w:rPr>
        <w:t>ձևավորում:</w:t>
      </w:r>
      <w:r w:rsidRPr="002A020E">
        <w:rPr>
          <w:rStyle w:val="ab"/>
          <w:rFonts w:ascii="Sylfaen" w:eastAsia="Calibri" w:hAnsi="Sylfaen" w:cs="Sylfaen"/>
          <w:shd w:val="clear" w:color="auto" w:fill="FFFFFF"/>
          <w:lang w:val="hy-AM"/>
        </w:rPr>
        <w:footnoteReference w:id="5"/>
      </w:r>
    </w:p>
    <w:p w:rsidR="00D410B4" w:rsidRPr="002A020E" w:rsidRDefault="00D410B4" w:rsidP="00972C20">
      <w:pPr>
        <w:spacing w:after="160" w:line="360" w:lineRule="auto"/>
        <w:ind w:firstLine="360"/>
        <w:jc w:val="both"/>
        <w:rPr>
          <w:rFonts w:ascii="Sylfaen" w:hAnsi="Sylfaen" w:cs="Sylfaen"/>
          <w:shd w:val="clear" w:color="auto" w:fill="FFFFFF"/>
          <w:lang w:val="hy-AM"/>
        </w:rPr>
      </w:pPr>
      <w:r w:rsidRPr="002A020E">
        <w:rPr>
          <w:rFonts w:ascii="Sylfaen" w:hAnsi="Sylfaen" w:cs="Sylfaen"/>
          <w:lang w:val="hy-AM"/>
        </w:rPr>
        <w:t>Մ</w:t>
      </w:r>
      <w:r w:rsidR="009A5EB7" w:rsidRPr="002A020E">
        <w:rPr>
          <w:rFonts w:ascii="Sylfaen" w:hAnsi="Sylfaen" w:cs="Sylfaen"/>
          <w:lang w:val="hy-AM"/>
        </w:rPr>
        <w:t>անկավարժական</w:t>
      </w:r>
      <w:r w:rsidR="009A5EB7" w:rsidRPr="002A020E">
        <w:rPr>
          <w:rFonts w:ascii="Sylfaen" w:hAnsi="Sylfaen" w:cs="Helvetica"/>
          <w:lang w:val="hy-AM"/>
        </w:rPr>
        <w:t xml:space="preserve"> </w:t>
      </w:r>
      <w:r w:rsidR="009A5EB7" w:rsidRPr="002A020E">
        <w:rPr>
          <w:rFonts w:ascii="Sylfaen" w:hAnsi="Sylfaen" w:cs="Sylfaen"/>
          <w:lang w:val="hy-AM"/>
        </w:rPr>
        <w:t>առաջադիմական</w:t>
      </w:r>
      <w:r w:rsidR="009A5EB7" w:rsidRPr="002A020E">
        <w:rPr>
          <w:rFonts w:ascii="Sylfaen" w:hAnsi="Sylfaen" w:cs="Helvetica"/>
          <w:lang w:val="hy-AM"/>
        </w:rPr>
        <w:t xml:space="preserve"> </w:t>
      </w:r>
      <w:r w:rsidR="009A5EB7" w:rsidRPr="002A020E">
        <w:rPr>
          <w:rFonts w:ascii="Sylfaen" w:hAnsi="Sylfaen" w:cs="Sylfaen"/>
          <w:lang w:val="hy-AM"/>
        </w:rPr>
        <w:t>ուսմունքները</w:t>
      </w:r>
      <w:r w:rsidR="009A5EB7" w:rsidRPr="002A020E">
        <w:rPr>
          <w:rFonts w:ascii="Sylfaen" w:hAnsi="Sylfaen" w:cs="Helvetica"/>
          <w:lang w:val="hy-AM"/>
        </w:rPr>
        <w:t xml:space="preserve">, </w:t>
      </w:r>
      <w:r w:rsidR="009A5EB7" w:rsidRPr="002A020E">
        <w:rPr>
          <w:rFonts w:ascii="Sylfaen" w:hAnsi="Sylfaen" w:cs="Sylfaen"/>
          <w:lang w:val="hy-AM"/>
        </w:rPr>
        <w:t>ելնելով</w:t>
      </w:r>
      <w:r w:rsidR="009A5EB7" w:rsidRPr="002A020E">
        <w:rPr>
          <w:rFonts w:ascii="Sylfaen" w:hAnsi="Sylfaen" w:cs="Helvetica"/>
          <w:lang w:val="hy-AM"/>
        </w:rPr>
        <w:t xml:space="preserve"> </w:t>
      </w:r>
      <w:r w:rsidR="009A5EB7" w:rsidRPr="002A020E">
        <w:rPr>
          <w:rFonts w:ascii="Sylfaen" w:hAnsi="Sylfaen" w:cs="Sylfaen"/>
          <w:lang w:val="hy-AM"/>
        </w:rPr>
        <w:t>մարդու</w:t>
      </w:r>
      <w:r w:rsidR="009A5EB7" w:rsidRPr="002A020E">
        <w:rPr>
          <w:rFonts w:ascii="Sylfaen" w:hAnsi="Sylfaen" w:cs="Helvetica"/>
          <w:lang w:val="hy-AM"/>
        </w:rPr>
        <w:t xml:space="preserve"> </w:t>
      </w:r>
      <w:r w:rsidR="009A5EB7" w:rsidRPr="002A020E">
        <w:rPr>
          <w:rFonts w:ascii="Sylfaen" w:hAnsi="Sylfaen" w:cs="Sylfaen"/>
          <w:lang w:val="hy-AM"/>
        </w:rPr>
        <w:t>մեջ</w:t>
      </w:r>
      <w:r w:rsidR="009A5EB7" w:rsidRPr="002A020E">
        <w:rPr>
          <w:rFonts w:ascii="Sylfaen" w:hAnsi="Sylfaen" w:cs="Helvetica"/>
          <w:lang w:val="hy-AM"/>
        </w:rPr>
        <w:t xml:space="preserve"> </w:t>
      </w:r>
      <w:r w:rsidR="009A5EB7" w:rsidRPr="002A020E">
        <w:rPr>
          <w:rFonts w:ascii="Sylfaen" w:hAnsi="Sylfaen" w:cs="Sylfaen"/>
          <w:lang w:val="hy-AM"/>
        </w:rPr>
        <w:t>կենսաբանական</w:t>
      </w:r>
      <w:r w:rsidR="009A5EB7" w:rsidRPr="002A020E">
        <w:rPr>
          <w:rFonts w:ascii="Sylfaen" w:hAnsi="Sylfaen" w:cs="Helvetica"/>
          <w:lang w:val="hy-AM"/>
        </w:rPr>
        <w:t xml:space="preserve"> </w:t>
      </w:r>
      <w:r w:rsidR="009A5EB7" w:rsidRPr="002A020E">
        <w:rPr>
          <w:rFonts w:ascii="Sylfaen" w:hAnsi="Sylfaen" w:cs="Sylfaen"/>
          <w:lang w:val="hy-AM"/>
        </w:rPr>
        <w:t>և</w:t>
      </w:r>
      <w:r w:rsidR="009A5EB7" w:rsidRPr="002A020E">
        <w:rPr>
          <w:rFonts w:ascii="Sylfaen" w:hAnsi="Sylfaen" w:cs="Helvetica"/>
          <w:lang w:val="hy-AM"/>
        </w:rPr>
        <w:t xml:space="preserve"> հասարակական </w:t>
      </w:r>
      <w:r w:rsidRPr="002A020E">
        <w:rPr>
          <w:rFonts w:ascii="Sylfaen" w:hAnsi="Sylfaen" w:cs="Sylfaen"/>
          <w:lang w:val="hy-AM"/>
        </w:rPr>
        <w:t>միասնության գաղափարից</w:t>
      </w:r>
      <w:r w:rsidR="009A5EB7" w:rsidRPr="002A020E">
        <w:rPr>
          <w:rFonts w:ascii="Sylfaen" w:hAnsi="Sylfaen" w:cs="Helvetica"/>
          <w:lang w:val="hy-AM"/>
        </w:rPr>
        <w:t xml:space="preserve">, </w:t>
      </w:r>
      <w:r w:rsidR="009A5EB7" w:rsidRPr="002A020E">
        <w:rPr>
          <w:rFonts w:ascii="Sylfaen" w:hAnsi="Sylfaen" w:cs="Sylfaen"/>
          <w:lang w:val="hy-AM"/>
        </w:rPr>
        <w:t>միշտ</w:t>
      </w:r>
      <w:r w:rsidR="009A5EB7" w:rsidRPr="002A020E">
        <w:rPr>
          <w:rFonts w:ascii="Sylfaen" w:hAnsi="Sylfaen" w:cs="Helvetica"/>
          <w:lang w:val="hy-AM"/>
        </w:rPr>
        <w:t xml:space="preserve"> </w:t>
      </w:r>
      <w:r w:rsidR="009A5EB7" w:rsidRPr="002A020E">
        <w:rPr>
          <w:rFonts w:ascii="Sylfaen" w:hAnsi="Sylfaen" w:cs="Sylfaen"/>
          <w:lang w:val="hy-AM"/>
        </w:rPr>
        <w:t>էլ</w:t>
      </w:r>
      <w:r w:rsidR="009A5EB7" w:rsidRPr="002A020E">
        <w:rPr>
          <w:rFonts w:ascii="Sylfaen" w:hAnsi="Sylfaen" w:cs="Helvetica"/>
          <w:lang w:val="hy-AM"/>
        </w:rPr>
        <w:t xml:space="preserve"> </w:t>
      </w:r>
      <w:r w:rsidR="009A5EB7" w:rsidRPr="002A020E">
        <w:rPr>
          <w:rFonts w:ascii="Sylfaen" w:hAnsi="Sylfaen" w:cs="Sylfaen"/>
          <w:lang w:val="hy-AM"/>
        </w:rPr>
        <w:t>ընդգծել</w:t>
      </w:r>
      <w:r w:rsidR="009A5EB7" w:rsidRPr="002A020E">
        <w:rPr>
          <w:rFonts w:ascii="Sylfaen" w:hAnsi="Sylfaen" w:cs="Helvetica"/>
          <w:lang w:val="hy-AM"/>
        </w:rPr>
        <w:t xml:space="preserve"> </w:t>
      </w:r>
      <w:r w:rsidR="009A5EB7" w:rsidRPr="002A020E">
        <w:rPr>
          <w:rFonts w:ascii="Sylfaen" w:hAnsi="Sylfaen" w:cs="Sylfaen"/>
          <w:lang w:val="hy-AM"/>
        </w:rPr>
        <w:t>են</w:t>
      </w:r>
      <w:r w:rsidR="009A5EB7" w:rsidRPr="002A020E">
        <w:rPr>
          <w:rFonts w:ascii="Sylfaen" w:hAnsi="Sylfaen" w:cs="Helvetica"/>
          <w:lang w:val="hy-AM"/>
        </w:rPr>
        <w:t xml:space="preserve"> </w:t>
      </w:r>
      <w:r w:rsidR="009A5EB7" w:rsidRPr="002A020E">
        <w:rPr>
          <w:rFonts w:ascii="Sylfaen" w:hAnsi="Sylfaen" w:cs="Sylfaen"/>
          <w:lang w:val="hy-AM"/>
        </w:rPr>
        <w:t>ֆիզիկական</w:t>
      </w:r>
      <w:r w:rsidR="009A5EB7" w:rsidRPr="002A020E">
        <w:rPr>
          <w:rFonts w:ascii="Sylfaen" w:hAnsi="Sylfaen" w:cs="Helvetica"/>
          <w:lang w:val="hy-AM"/>
        </w:rPr>
        <w:t xml:space="preserve"> </w:t>
      </w:r>
      <w:r w:rsidR="009A5EB7" w:rsidRPr="002A020E">
        <w:rPr>
          <w:rFonts w:ascii="Sylfaen" w:hAnsi="Sylfaen" w:cs="Sylfaen"/>
          <w:lang w:val="hy-AM"/>
        </w:rPr>
        <w:t>դաստիարակության</w:t>
      </w:r>
      <w:r w:rsidR="009A5EB7" w:rsidRPr="002A020E">
        <w:rPr>
          <w:rFonts w:ascii="Sylfaen" w:hAnsi="Sylfaen" w:cs="Helvetica"/>
          <w:lang w:val="hy-AM"/>
        </w:rPr>
        <w:t xml:space="preserve"> </w:t>
      </w:r>
      <w:r w:rsidR="009A5EB7" w:rsidRPr="002A020E">
        <w:rPr>
          <w:rFonts w:ascii="Sylfaen" w:hAnsi="Sylfaen" w:cs="Sylfaen"/>
          <w:lang w:val="hy-AM"/>
        </w:rPr>
        <w:t>կարևոր</w:t>
      </w:r>
      <w:r w:rsidR="009A5EB7" w:rsidRPr="002A020E">
        <w:rPr>
          <w:rFonts w:ascii="Sylfaen" w:hAnsi="Sylfaen" w:cs="Helvetica"/>
          <w:lang w:val="hy-AM"/>
        </w:rPr>
        <w:t xml:space="preserve"> </w:t>
      </w:r>
      <w:r w:rsidR="009A5EB7" w:rsidRPr="002A020E">
        <w:rPr>
          <w:rFonts w:ascii="Sylfaen" w:hAnsi="Sylfaen" w:cs="Sylfaen"/>
          <w:lang w:val="hy-AM"/>
        </w:rPr>
        <w:t>նշանակությունը</w:t>
      </w:r>
      <w:r w:rsidR="009A5EB7" w:rsidRPr="002A020E">
        <w:rPr>
          <w:rFonts w:ascii="Sylfaen" w:hAnsi="Sylfaen" w:cs="Helvetica"/>
          <w:lang w:val="hy-AM"/>
        </w:rPr>
        <w:t xml:space="preserve"> </w:t>
      </w:r>
      <w:r w:rsidR="009A5EB7" w:rsidRPr="002A020E">
        <w:rPr>
          <w:rFonts w:ascii="Sylfaen" w:hAnsi="Sylfaen" w:cs="Sylfaen"/>
          <w:lang w:val="hy-AM"/>
        </w:rPr>
        <w:t>ինչպես</w:t>
      </w:r>
      <w:r w:rsidR="009A5EB7" w:rsidRPr="002A020E">
        <w:rPr>
          <w:rFonts w:ascii="Sylfaen" w:hAnsi="Sylfaen" w:cs="Helvetica"/>
          <w:lang w:val="hy-AM"/>
        </w:rPr>
        <w:t xml:space="preserve"> </w:t>
      </w:r>
      <w:r w:rsidR="009A5EB7" w:rsidRPr="002A020E">
        <w:rPr>
          <w:rFonts w:ascii="Sylfaen" w:hAnsi="Sylfaen" w:cs="Sylfaen"/>
          <w:lang w:val="hy-AM"/>
        </w:rPr>
        <w:t>անհատի</w:t>
      </w:r>
      <w:r w:rsidR="009A5EB7" w:rsidRPr="002A020E">
        <w:rPr>
          <w:rFonts w:ascii="Sylfaen" w:hAnsi="Sylfaen" w:cs="Helvetica"/>
          <w:lang w:val="hy-AM"/>
        </w:rPr>
        <w:t xml:space="preserve">, </w:t>
      </w:r>
      <w:r w:rsidR="009A5EB7" w:rsidRPr="002A020E">
        <w:rPr>
          <w:rFonts w:ascii="Sylfaen" w:hAnsi="Sylfaen" w:cs="Sylfaen"/>
          <w:lang w:val="hy-AM"/>
        </w:rPr>
        <w:t>այնպես</w:t>
      </w:r>
      <w:r w:rsidR="009A5EB7" w:rsidRPr="002A020E">
        <w:rPr>
          <w:rFonts w:ascii="Sylfaen" w:hAnsi="Sylfaen" w:cs="Helvetica"/>
          <w:lang w:val="hy-AM"/>
        </w:rPr>
        <w:t xml:space="preserve"> </w:t>
      </w:r>
      <w:r w:rsidR="009A5EB7" w:rsidRPr="002A020E">
        <w:rPr>
          <w:rFonts w:ascii="Sylfaen" w:hAnsi="Sylfaen" w:cs="Sylfaen"/>
          <w:lang w:val="hy-AM"/>
        </w:rPr>
        <w:t>էլ</w:t>
      </w:r>
      <w:r w:rsidR="009A5EB7" w:rsidRPr="002A020E">
        <w:rPr>
          <w:rFonts w:ascii="Sylfaen" w:hAnsi="Sylfaen" w:cs="Helvetica"/>
          <w:lang w:val="hy-AM"/>
        </w:rPr>
        <w:t xml:space="preserve"> </w:t>
      </w:r>
      <w:r w:rsidR="009A5EB7" w:rsidRPr="002A020E">
        <w:rPr>
          <w:rFonts w:ascii="Sylfaen" w:hAnsi="Sylfaen" w:cs="Sylfaen"/>
          <w:lang w:val="hy-AM"/>
        </w:rPr>
        <w:t>հասարակության</w:t>
      </w:r>
      <w:r w:rsidR="009A5EB7" w:rsidRPr="002A020E">
        <w:rPr>
          <w:rFonts w:ascii="Sylfaen" w:hAnsi="Sylfaen" w:cs="Helvetica"/>
          <w:lang w:val="hy-AM"/>
        </w:rPr>
        <w:t xml:space="preserve"> </w:t>
      </w:r>
      <w:r w:rsidR="009A5EB7" w:rsidRPr="002A020E">
        <w:rPr>
          <w:rFonts w:ascii="Sylfaen" w:hAnsi="Sylfaen" w:cs="Sylfaen"/>
          <w:lang w:val="hy-AM"/>
        </w:rPr>
        <w:t>կյանքում</w:t>
      </w:r>
      <w:r w:rsidRPr="002A020E">
        <w:rPr>
          <w:rFonts w:ascii="Sylfaen" w:hAnsi="Sylfaen" w:cs="Sylfaen"/>
          <w:lang w:val="hy-AM"/>
        </w:rPr>
        <w:t>՝</w:t>
      </w:r>
      <w:r w:rsidR="009A5EB7" w:rsidRPr="002A020E">
        <w:rPr>
          <w:rFonts w:ascii="Sylfaen" w:hAnsi="Sylfaen" w:cs="Helvetica"/>
          <w:lang w:val="hy-AM"/>
        </w:rPr>
        <w:t xml:space="preserve"> </w:t>
      </w:r>
      <w:r w:rsidR="009A5EB7" w:rsidRPr="002A020E">
        <w:rPr>
          <w:rFonts w:ascii="Sylfaen" w:hAnsi="Sylfaen" w:cs="Sylfaen"/>
          <w:lang w:val="hy-AM"/>
        </w:rPr>
        <w:t>միաժամանակ</w:t>
      </w:r>
      <w:r w:rsidR="009A5EB7" w:rsidRPr="002A020E">
        <w:rPr>
          <w:rFonts w:ascii="Sylfaen" w:hAnsi="Sylfaen" w:cs="Helvetica"/>
          <w:lang w:val="hy-AM"/>
        </w:rPr>
        <w:t xml:space="preserve"> </w:t>
      </w:r>
      <w:r w:rsidR="009A5EB7" w:rsidRPr="002A020E">
        <w:rPr>
          <w:rFonts w:ascii="Sylfaen" w:hAnsi="Sylfaen" w:cs="Sylfaen"/>
          <w:lang w:val="hy-AM"/>
        </w:rPr>
        <w:t>հիմնավորելով</w:t>
      </w:r>
      <w:r w:rsidR="009A5EB7" w:rsidRPr="002A020E">
        <w:rPr>
          <w:rFonts w:ascii="Sylfaen" w:hAnsi="Sylfaen" w:cs="Helvetica"/>
          <w:lang w:val="hy-AM"/>
        </w:rPr>
        <w:t xml:space="preserve"> </w:t>
      </w:r>
      <w:r w:rsidR="009A5EB7" w:rsidRPr="002A020E">
        <w:rPr>
          <w:rFonts w:ascii="Sylfaen" w:hAnsi="Sylfaen" w:cs="Sylfaen"/>
          <w:lang w:val="hy-AM"/>
        </w:rPr>
        <w:t>ֆիզիկական</w:t>
      </w:r>
      <w:r w:rsidR="009A5EB7" w:rsidRPr="002A020E">
        <w:rPr>
          <w:rFonts w:ascii="Sylfaen" w:hAnsi="Sylfaen" w:cs="Helvetica"/>
          <w:lang w:val="hy-AM"/>
        </w:rPr>
        <w:t xml:space="preserve"> </w:t>
      </w:r>
      <w:r w:rsidR="009A5EB7" w:rsidRPr="002A020E">
        <w:rPr>
          <w:rFonts w:ascii="Sylfaen" w:hAnsi="Sylfaen" w:cs="Sylfaen"/>
          <w:lang w:val="hy-AM"/>
        </w:rPr>
        <w:t>դաստիարակության</w:t>
      </w:r>
      <w:r w:rsidR="009A5EB7" w:rsidRPr="002A020E">
        <w:rPr>
          <w:rFonts w:ascii="Sylfaen" w:hAnsi="Sylfaen" w:cs="Helvetica"/>
          <w:lang w:val="hy-AM"/>
        </w:rPr>
        <w:t xml:space="preserve"> </w:t>
      </w:r>
      <w:r w:rsidR="009A5EB7" w:rsidRPr="002A020E">
        <w:rPr>
          <w:rFonts w:ascii="Sylfaen" w:hAnsi="Sylfaen" w:cs="Sylfaen"/>
          <w:lang w:val="hy-AM"/>
        </w:rPr>
        <w:t>նշանակությունը</w:t>
      </w:r>
      <w:r w:rsidR="009A5EB7" w:rsidRPr="002A020E">
        <w:rPr>
          <w:rFonts w:ascii="Sylfaen" w:hAnsi="Sylfaen" w:cs="Helvetica"/>
          <w:lang w:val="hy-AM"/>
        </w:rPr>
        <w:t xml:space="preserve"> </w:t>
      </w:r>
      <w:r w:rsidR="009A5EB7" w:rsidRPr="002A020E">
        <w:rPr>
          <w:rFonts w:ascii="Sylfaen" w:hAnsi="Sylfaen" w:cs="Sylfaen"/>
          <w:lang w:val="hy-AM"/>
        </w:rPr>
        <w:t>համակողմանի</w:t>
      </w:r>
      <w:r w:rsidR="009A5EB7" w:rsidRPr="002A020E">
        <w:rPr>
          <w:rFonts w:ascii="Sylfaen" w:hAnsi="Sylfaen" w:cs="Helvetica"/>
          <w:lang w:val="hy-AM"/>
        </w:rPr>
        <w:t xml:space="preserve"> </w:t>
      </w:r>
      <w:r w:rsidR="009A5EB7" w:rsidRPr="002A020E">
        <w:rPr>
          <w:rFonts w:ascii="Sylfaen" w:hAnsi="Sylfaen" w:cs="Sylfaen"/>
          <w:lang w:val="hy-AM"/>
        </w:rPr>
        <w:t>զարգացման</w:t>
      </w:r>
      <w:r w:rsidR="009A5EB7" w:rsidRPr="002A020E">
        <w:rPr>
          <w:rFonts w:ascii="Sylfaen" w:hAnsi="Sylfaen" w:cs="Helvetica"/>
          <w:lang w:val="hy-AM"/>
        </w:rPr>
        <w:t xml:space="preserve"> </w:t>
      </w:r>
      <w:r w:rsidR="009A5EB7" w:rsidRPr="002A020E">
        <w:rPr>
          <w:rFonts w:ascii="Sylfaen" w:hAnsi="Sylfaen" w:cs="Sylfaen"/>
          <w:lang w:val="hy-AM"/>
        </w:rPr>
        <w:t>մյուս</w:t>
      </w:r>
      <w:r w:rsidR="009A5EB7" w:rsidRPr="002A020E">
        <w:rPr>
          <w:rFonts w:ascii="Sylfaen" w:hAnsi="Sylfaen" w:cs="Helvetica"/>
          <w:lang w:val="hy-AM"/>
        </w:rPr>
        <w:t xml:space="preserve"> </w:t>
      </w:r>
      <w:r w:rsidR="009A5EB7" w:rsidRPr="002A020E">
        <w:rPr>
          <w:rFonts w:ascii="Sylfaen" w:hAnsi="Sylfaen" w:cs="Sylfaen"/>
          <w:lang w:val="hy-AM"/>
        </w:rPr>
        <w:t>կողմերի</w:t>
      </w:r>
      <w:r w:rsidR="009A5EB7" w:rsidRPr="002A020E">
        <w:rPr>
          <w:rFonts w:ascii="Sylfaen" w:hAnsi="Sylfaen" w:cs="Helvetica"/>
          <w:lang w:val="hy-AM"/>
        </w:rPr>
        <w:t xml:space="preserve">՝ </w:t>
      </w:r>
      <w:r w:rsidR="009A5EB7" w:rsidRPr="002A020E">
        <w:rPr>
          <w:rFonts w:ascii="Sylfaen" w:hAnsi="Sylfaen" w:cs="Sylfaen"/>
          <w:lang w:val="hy-AM"/>
        </w:rPr>
        <w:t>մտավոր</w:t>
      </w:r>
      <w:r w:rsidR="009A5EB7" w:rsidRPr="002A020E">
        <w:rPr>
          <w:rFonts w:ascii="Sylfaen" w:hAnsi="Sylfaen" w:cs="Helvetica"/>
          <w:lang w:val="hy-AM"/>
        </w:rPr>
        <w:t xml:space="preserve">, </w:t>
      </w:r>
      <w:r w:rsidR="009A5EB7" w:rsidRPr="002A020E">
        <w:rPr>
          <w:rFonts w:ascii="Sylfaen" w:hAnsi="Sylfaen" w:cs="Sylfaen"/>
          <w:lang w:val="hy-AM"/>
        </w:rPr>
        <w:t>աշխատանքային</w:t>
      </w:r>
      <w:r w:rsidR="009A5EB7" w:rsidRPr="002A020E">
        <w:rPr>
          <w:rFonts w:ascii="Sylfaen" w:hAnsi="Sylfaen" w:cs="Helvetica"/>
          <w:lang w:val="hy-AM"/>
        </w:rPr>
        <w:t xml:space="preserve">, </w:t>
      </w:r>
      <w:r w:rsidR="009A5EB7" w:rsidRPr="002A020E">
        <w:rPr>
          <w:rFonts w:ascii="Sylfaen" w:hAnsi="Sylfaen" w:cs="Sylfaen"/>
          <w:lang w:val="hy-AM"/>
        </w:rPr>
        <w:t>բարոյական</w:t>
      </w:r>
      <w:r w:rsidR="009A5EB7" w:rsidRPr="002A020E">
        <w:rPr>
          <w:rFonts w:ascii="Sylfaen" w:hAnsi="Sylfaen" w:cs="Helvetica"/>
          <w:lang w:val="hy-AM"/>
        </w:rPr>
        <w:t xml:space="preserve"> </w:t>
      </w:r>
      <w:r w:rsidR="009A5EB7" w:rsidRPr="002A020E">
        <w:rPr>
          <w:rFonts w:ascii="Sylfaen" w:hAnsi="Sylfaen" w:cs="Sylfaen"/>
          <w:lang w:val="hy-AM"/>
        </w:rPr>
        <w:t>և</w:t>
      </w:r>
      <w:r w:rsidR="009A5EB7" w:rsidRPr="002A020E">
        <w:rPr>
          <w:rFonts w:ascii="Sylfaen" w:hAnsi="Sylfaen" w:cs="Helvetica"/>
          <w:lang w:val="hy-AM"/>
        </w:rPr>
        <w:t xml:space="preserve"> </w:t>
      </w:r>
      <w:r w:rsidR="009A5EB7" w:rsidRPr="002A020E">
        <w:rPr>
          <w:rFonts w:ascii="Sylfaen" w:hAnsi="Sylfaen" w:cs="Sylfaen"/>
          <w:lang w:val="hy-AM"/>
        </w:rPr>
        <w:t>գեղագիտական</w:t>
      </w:r>
      <w:r w:rsidR="009A5EB7" w:rsidRPr="002A020E">
        <w:rPr>
          <w:rFonts w:ascii="Sylfaen" w:hAnsi="Sylfaen" w:cs="Helvetica"/>
          <w:lang w:val="hy-AM"/>
        </w:rPr>
        <w:t xml:space="preserve"> </w:t>
      </w:r>
      <w:r w:rsidR="009A5EB7" w:rsidRPr="002A020E">
        <w:rPr>
          <w:rFonts w:ascii="Sylfaen" w:hAnsi="Sylfaen" w:cs="Sylfaen"/>
          <w:lang w:val="hy-AM"/>
        </w:rPr>
        <w:t>դաստիարակության</w:t>
      </w:r>
      <w:r w:rsidR="009A5EB7" w:rsidRPr="002A020E">
        <w:rPr>
          <w:rFonts w:ascii="Sylfaen" w:hAnsi="Sylfaen" w:cs="Helvetica"/>
          <w:lang w:val="hy-AM"/>
        </w:rPr>
        <w:t xml:space="preserve"> </w:t>
      </w:r>
      <w:r w:rsidR="009A5EB7" w:rsidRPr="002A020E">
        <w:rPr>
          <w:rFonts w:ascii="Sylfaen" w:hAnsi="Sylfaen" w:cs="Sylfaen"/>
          <w:lang w:val="hy-AM"/>
        </w:rPr>
        <w:t>խնդիրների</w:t>
      </w:r>
      <w:r w:rsidR="009A5EB7" w:rsidRPr="002A020E">
        <w:rPr>
          <w:rFonts w:ascii="Sylfaen" w:hAnsi="Sylfaen" w:cs="Helvetica"/>
          <w:lang w:val="hy-AM"/>
        </w:rPr>
        <w:t xml:space="preserve"> </w:t>
      </w:r>
      <w:r w:rsidR="009A5EB7" w:rsidRPr="002A020E">
        <w:rPr>
          <w:rFonts w:ascii="Sylfaen" w:hAnsi="Sylfaen" w:cs="Sylfaen"/>
          <w:lang w:val="hy-AM"/>
        </w:rPr>
        <w:t>իրականացման</w:t>
      </w:r>
      <w:r w:rsidR="009A5EB7" w:rsidRPr="002A020E">
        <w:rPr>
          <w:rFonts w:ascii="Sylfaen" w:hAnsi="Sylfaen" w:cs="Helvetica"/>
          <w:lang w:val="hy-AM"/>
        </w:rPr>
        <w:t xml:space="preserve"> </w:t>
      </w:r>
      <w:r w:rsidR="009A5EB7" w:rsidRPr="002A020E">
        <w:rPr>
          <w:rFonts w:ascii="Sylfaen" w:hAnsi="Sylfaen" w:cs="Sylfaen"/>
          <w:lang w:val="hy-AM"/>
        </w:rPr>
        <w:t>հարցում</w:t>
      </w:r>
      <w:r w:rsidR="009A5EB7" w:rsidRPr="002A020E">
        <w:rPr>
          <w:rFonts w:ascii="Sylfaen" w:hAnsi="Sylfaen" w:cs="Helvetica"/>
          <w:lang w:val="hy-AM"/>
        </w:rPr>
        <w:t>:</w:t>
      </w:r>
      <w:r w:rsidR="009A5EB7" w:rsidRPr="002A020E">
        <w:rPr>
          <w:rStyle w:val="ab"/>
          <w:rFonts w:ascii="Sylfaen" w:hAnsi="Sylfaen" w:cs="Helvetica"/>
          <w:lang w:val="hy-AM"/>
        </w:rPr>
        <w:footnoteReference w:id="6"/>
      </w:r>
    </w:p>
    <w:p w:rsidR="009A5EB7" w:rsidRPr="002A020E" w:rsidRDefault="009A5EB7" w:rsidP="00D410B4">
      <w:pPr>
        <w:spacing w:line="360" w:lineRule="auto"/>
        <w:ind w:firstLine="360"/>
        <w:jc w:val="both"/>
        <w:rPr>
          <w:rFonts w:ascii="Sylfaen" w:hAnsi="Sylfaen" w:cs="Sylfaen"/>
          <w:shd w:val="clear" w:color="auto" w:fill="FFFFFF"/>
          <w:lang w:val="hy-AM"/>
        </w:rPr>
      </w:pPr>
      <w:r w:rsidRPr="002A020E">
        <w:rPr>
          <w:rFonts w:ascii="Sylfaen" w:hAnsi="Sylfaen" w:cs="Sylfaen"/>
          <w:lang w:val="hy-AM"/>
        </w:rPr>
        <w:t>Ֆիզիկական</w:t>
      </w:r>
      <w:r w:rsidRPr="002A020E">
        <w:rPr>
          <w:rFonts w:ascii="Sylfaen" w:hAnsi="Sylfaen" w:cs="Helvetica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դաստիարակության</w:t>
      </w:r>
      <w:r w:rsidRPr="002A020E">
        <w:rPr>
          <w:rFonts w:ascii="Sylfaen" w:hAnsi="Sylfaen" w:cs="Helvetica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ծագումն</w:t>
      </w:r>
      <w:r w:rsidRPr="002A020E">
        <w:rPr>
          <w:rFonts w:ascii="Sylfaen" w:hAnsi="Sylfaen" w:cs="Helvetica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ու</w:t>
      </w:r>
      <w:r w:rsidRPr="002A020E">
        <w:rPr>
          <w:rFonts w:ascii="Sylfaen" w:hAnsi="Sylfaen" w:cs="Helvetica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զարգացումը</w:t>
      </w:r>
      <w:r w:rsidRPr="002A020E">
        <w:rPr>
          <w:rFonts w:ascii="Sylfaen" w:hAnsi="Sylfaen" w:cs="Helvetica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հասարակության</w:t>
      </w:r>
      <w:r w:rsidRPr="002A020E">
        <w:rPr>
          <w:rFonts w:ascii="Sylfaen" w:hAnsi="Sylfaen" w:cs="Helvetica"/>
          <w:lang w:val="hy-AM"/>
        </w:rPr>
        <w:t xml:space="preserve">, </w:t>
      </w:r>
      <w:r w:rsidRPr="002A020E">
        <w:rPr>
          <w:rFonts w:ascii="Sylfaen" w:hAnsi="Sylfaen" w:cs="Sylfaen"/>
          <w:lang w:val="hy-AM"/>
        </w:rPr>
        <w:t>զարգացման</w:t>
      </w:r>
      <w:r w:rsidRPr="002A020E">
        <w:rPr>
          <w:rFonts w:ascii="Sylfaen" w:hAnsi="Sylfaen" w:cs="Helvetica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օբյեկտիվ</w:t>
      </w:r>
      <w:r w:rsidRPr="002A020E">
        <w:rPr>
          <w:rFonts w:ascii="Sylfaen" w:hAnsi="Sylfaen" w:cs="Helvetica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պահանջի</w:t>
      </w:r>
      <w:r w:rsidRPr="002A020E">
        <w:rPr>
          <w:rFonts w:ascii="Sylfaen" w:hAnsi="Sylfaen" w:cs="Helvetica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արտացոլումն</w:t>
      </w:r>
      <w:r w:rsidRPr="002A020E">
        <w:rPr>
          <w:rFonts w:ascii="Sylfaen" w:hAnsi="Sylfaen" w:cs="Helvetica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է</w:t>
      </w:r>
      <w:r w:rsidRPr="002A020E">
        <w:rPr>
          <w:rFonts w:ascii="Sylfaen" w:hAnsi="Sylfaen" w:cs="Helvetica"/>
          <w:lang w:val="hy-AM"/>
        </w:rPr>
        <w:t>:</w:t>
      </w:r>
    </w:p>
    <w:p w:rsidR="009A5EB7" w:rsidRPr="002A020E" w:rsidRDefault="009A5EB7" w:rsidP="00972C20">
      <w:pPr>
        <w:spacing w:line="360" w:lineRule="auto"/>
        <w:ind w:firstLine="360"/>
        <w:jc w:val="both"/>
        <w:rPr>
          <w:rFonts w:ascii="Sylfaen" w:hAnsi="Sylfaen" w:cs="Sylfaen"/>
          <w:shd w:val="clear" w:color="auto" w:fill="FFFFFF"/>
          <w:lang w:val="hy-AM"/>
        </w:rPr>
      </w:pPr>
      <w:r w:rsidRPr="002A020E">
        <w:rPr>
          <w:rFonts w:ascii="Sylfaen" w:hAnsi="Sylfaen" w:cs="Sylfaen"/>
          <w:shd w:val="clear" w:color="auto" w:fill="FFFFFF"/>
          <w:lang w:val="hy-AM"/>
        </w:rPr>
        <w:t>Հետագա</w:t>
      </w:r>
      <w:r w:rsidRPr="002A020E">
        <w:rPr>
          <w:rFonts w:ascii="Sylfaen" w:hAnsi="Sylfaen" w:cs="Helvetica"/>
          <w:shd w:val="clear" w:color="auto" w:fill="FFFFFF"/>
          <w:lang w:val="hy-AM"/>
        </w:rPr>
        <w:t xml:space="preserve"> </w:t>
      </w:r>
      <w:r w:rsidRPr="002A020E">
        <w:rPr>
          <w:rFonts w:ascii="Sylfaen" w:hAnsi="Sylfaen" w:cs="Sylfaen"/>
          <w:shd w:val="clear" w:color="auto" w:fill="FFFFFF"/>
          <w:lang w:val="hy-AM"/>
        </w:rPr>
        <w:t>դարաշրջաններում</w:t>
      </w:r>
      <w:r w:rsidRPr="002A020E">
        <w:rPr>
          <w:rFonts w:ascii="Sylfaen" w:hAnsi="Sylfaen" w:cs="Helvetica"/>
          <w:shd w:val="clear" w:color="auto" w:fill="FFFFFF"/>
          <w:lang w:val="hy-AM"/>
        </w:rPr>
        <w:t xml:space="preserve">, </w:t>
      </w:r>
      <w:r w:rsidRPr="002A020E">
        <w:rPr>
          <w:rFonts w:ascii="Sylfaen" w:hAnsi="Sylfaen" w:cs="Sylfaen"/>
          <w:shd w:val="clear" w:color="auto" w:fill="FFFFFF"/>
          <w:lang w:val="hy-AM"/>
        </w:rPr>
        <w:t>հասարակական</w:t>
      </w:r>
      <w:r w:rsidRPr="002A020E">
        <w:rPr>
          <w:rFonts w:ascii="Sylfaen" w:hAnsi="Sylfaen" w:cs="Helvetica"/>
          <w:shd w:val="clear" w:color="auto" w:fill="FFFFFF"/>
          <w:lang w:val="hy-AM"/>
        </w:rPr>
        <w:t xml:space="preserve"> </w:t>
      </w:r>
      <w:r w:rsidRPr="002A020E">
        <w:rPr>
          <w:rFonts w:ascii="Sylfaen" w:hAnsi="Sylfaen" w:cs="Sylfaen"/>
          <w:shd w:val="clear" w:color="auto" w:fill="FFFFFF"/>
          <w:lang w:val="hy-AM"/>
        </w:rPr>
        <w:t>զարգացման</w:t>
      </w:r>
      <w:r w:rsidRPr="002A020E">
        <w:rPr>
          <w:rFonts w:ascii="Sylfaen" w:hAnsi="Sylfaen" w:cs="Helvetica"/>
          <w:shd w:val="clear" w:color="auto" w:fill="FFFFFF"/>
          <w:lang w:val="hy-AM"/>
        </w:rPr>
        <w:t xml:space="preserve"> </w:t>
      </w:r>
      <w:r w:rsidRPr="002A020E">
        <w:rPr>
          <w:rFonts w:ascii="Sylfaen" w:hAnsi="Sylfaen" w:cs="Sylfaen"/>
          <w:shd w:val="clear" w:color="auto" w:fill="FFFFFF"/>
          <w:lang w:val="hy-AM"/>
        </w:rPr>
        <w:t>համապատասխան</w:t>
      </w:r>
      <w:r w:rsidRPr="002A020E">
        <w:rPr>
          <w:rFonts w:ascii="Sylfaen" w:hAnsi="Sylfaen" w:cs="Helvetica"/>
          <w:shd w:val="clear" w:color="auto" w:fill="FFFFFF"/>
          <w:lang w:val="hy-AM"/>
        </w:rPr>
        <w:t xml:space="preserve">, </w:t>
      </w:r>
      <w:r w:rsidRPr="002A020E">
        <w:rPr>
          <w:rFonts w:ascii="Sylfaen" w:hAnsi="Sylfaen" w:cs="Sylfaen"/>
          <w:shd w:val="clear" w:color="auto" w:fill="FFFFFF"/>
          <w:lang w:val="hy-AM"/>
        </w:rPr>
        <w:t>ֆիզիկական</w:t>
      </w:r>
      <w:r w:rsidRPr="002A020E">
        <w:rPr>
          <w:rFonts w:ascii="Sylfaen" w:hAnsi="Sylfaen" w:cs="Helvetica"/>
          <w:shd w:val="clear" w:color="auto" w:fill="FFFFFF"/>
          <w:lang w:val="hy-AM"/>
        </w:rPr>
        <w:t xml:space="preserve"> </w:t>
      </w:r>
      <w:r w:rsidRPr="002A020E">
        <w:rPr>
          <w:rFonts w:ascii="Sylfaen" w:hAnsi="Sylfaen" w:cs="Sylfaen"/>
          <w:shd w:val="clear" w:color="auto" w:fill="FFFFFF"/>
          <w:lang w:val="hy-AM"/>
        </w:rPr>
        <w:t>դաստիարակությունը</w:t>
      </w:r>
      <w:r w:rsidRPr="002A020E">
        <w:rPr>
          <w:rFonts w:ascii="Sylfaen" w:hAnsi="Sylfaen" w:cs="Helvetica"/>
          <w:shd w:val="clear" w:color="auto" w:fill="FFFFFF"/>
          <w:lang w:val="hy-AM"/>
        </w:rPr>
        <w:t xml:space="preserve"> </w:t>
      </w:r>
      <w:r w:rsidRPr="002A020E">
        <w:rPr>
          <w:rFonts w:ascii="Sylfaen" w:hAnsi="Sylfaen" w:cs="Sylfaen"/>
          <w:shd w:val="clear" w:color="auto" w:fill="FFFFFF"/>
          <w:lang w:val="hy-AM"/>
        </w:rPr>
        <w:t xml:space="preserve">վերածվում </w:t>
      </w:r>
      <w:r w:rsidRPr="002A020E">
        <w:rPr>
          <w:rFonts w:ascii="Sylfaen" w:hAnsi="Sylfaen" w:cs="Helvetica"/>
          <w:shd w:val="clear" w:color="auto" w:fill="FFFFFF"/>
          <w:lang w:val="hy-AM"/>
        </w:rPr>
        <w:t xml:space="preserve"> </w:t>
      </w:r>
      <w:r w:rsidRPr="002A020E">
        <w:rPr>
          <w:rFonts w:ascii="Sylfaen" w:hAnsi="Sylfaen" w:cs="Sylfaen"/>
          <w:shd w:val="clear" w:color="auto" w:fill="FFFFFF"/>
          <w:lang w:val="hy-AM"/>
        </w:rPr>
        <w:t>է</w:t>
      </w:r>
      <w:r w:rsidRPr="002A020E">
        <w:rPr>
          <w:rFonts w:ascii="Sylfaen" w:hAnsi="Sylfaen" w:cs="Helvetica"/>
          <w:shd w:val="clear" w:color="auto" w:fill="FFFFFF"/>
          <w:lang w:val="hy-AM"/>
        </w:rPr>
        <w:t xml:space="preserve"> </w:t>
      </w:r>
      <w:r w:rsidRPr="002A020E">
        <w:rPr>
          <w:rFonts w:ascii="Sylfaen" w:hAnsi="Sylfaen" w:cs="Sylfaen"/>
          <w:shd w:val="clear" w:color="auto" w:fill="FFFFFF"/>
          <w:lang w:val="hy-AM"/>
        </w:rPr>
        <w:t>հասարակայնորեն</w:t>
      </w:r>
      <w:r w:rsidRPr="002A020E">
        <w:rPr>
          <w:rFonts w:ascii="Sylfaen" w:hAnsi="Sylfaen" w:cs="Helvetica"/>
          <w:shd w:val="clear" w:color="auto" w:fill="FFFFFF"/>
          <w:lang w:val="hy-AM"/>
        </w:rPr>
        <w:t xml:space="preserve"> </w:t>
      </w:r>
      <w:r w:rsidRPr="002A020E">
        <w:rPr>
          <w:rFonts w:ascii="Sylfaen" w:hAnsi="Sylfaen" w:cs="Sylfaen"/>
          <w:shd w:val="clear" w:color="auto" w:fill="FFFFFF"/>
          <w:lang w:val="hy-AM"/>
        </w:rPr>
        <w:t>պայմանավորված</w:t>
      </w:r>
      <w:r w:rsidRPr="002A020E">
        <w:rPr>
          <w:rFonts w:ascii="Sylfaen" w:hAnsi="Sylfaen" w:cs="Helvetica"/>
          <w:shd w:val="clear" w:color="auto" w:fill="FFFFFF"/>
          <w:lang w:val="hy-AM"/>
        </w:rPr>
        <w:t xml:space="preserve"> </w:t>
      </w:r>
      <w:r w:rsidRPr="002A020E">
        <w:rPr>
          <w:rFonts w:ascii="Sylfaen" w:hAnsi="Sylfaen" w:cs="Sylfaen"/>
          <w:shd w:val="clear" w:color="auto" w:fill="FFFFFF"/>
          <w:lang w:val="hy-AM"/>
        </w:rPr>
        <w:t>մանկավարժական</w:t>
      </w:r>
      <w:r w:rsidRPr="002A020E">
        <w:rPr>
          <w:rFonts w:ascii="Sylfaen" w:hAnsi="Sylfaen" w:cs="Helvetica"/>
          <w:shd w:val="clear" w:color="auto" w:fill="FFFFFF"/>
          <w:lang w:val="hy-AM"/>
        </w:rPr>
        <w:t xml:space="preserve"> </w:t>
      </w:r>
      <w:r w:rsidRPr="002A020E">
        <w:rPr>
          <w:rFonts w:ascii="Sylfaen" w:hAnsi="Sylfaen" w:cs="Sylfaen"/>
          <w:shd w:val="clear" w:color="auto" w:fill="FFFFFF"/>
          <w:lang w:val="hy-AM"/>
        </w:rPr>
        <w:t>համակարգի</w:t>
      </w:r>
      <w:r w:rsidRPr="002A020E">
        <w:rPr>
          <w:rFonts w:ascii="Sylfaen" w:hAnsi="Sylfaen" w:cs="Helvetica"/>
          <w:shd w:val="clear" w:color="auto" w:fill="FFFFFF"/>
          <w:lang w:val="hy-AM"/>
        </w:rPr>
        <w:t xml:space="preserve">, </w:t>
      </w:r>
      <w:r w:rsidRPr="002A020E">
        <w:rPr>
          <w:rFonts w:ascii="Sylfaen" w:hAnsi="Sylfaen" w:cs="Sylfaen"/>
          <w:shd w:val="clear" w:color="auto" w:fill="FFFFFF"/>
          <w:lang w:val="hy-AM"/>
        </w:rPr>
        <w:t>որի</w:t>
      </w:r>
      <w:r w:rsidRPr="002A020E">
        <w:rPr>
          <w:rFonts w:ascii="Sylfaen" w:hAnsi="Sylfaen" w:cs="Helvetica"/>
          <w:shd w:val="clear" w:color="auto" w:fill="FFFFFF"/>
          <w:lang w:val="hy-AM"/>
        </w:rPr>
        <w:t xml:space="preserve"> </w:t>
      </w:r>
      <w:r w:rsidRPr="002A020E">
        <w:rPr>
          <w:rFonts w:ascii="Sylfaen" w:hAnsi="Sylfaen" w:cs="Sylfaen"/>
          <w:shd w:val="clear" w:color="auto" w:fill="FFFFFF"/>
          <w:lang w:val="hy-AM"/>
        </w:rPr>
        <w:t>նպատակն</w:t>
      </w:r>
      <w:r w:rsidRPr="002A020E">
        <w:rPr>
          <w:rFonts w:ascii="Sylfaen" w:hAnsi="Sylfaen" w:cs="Helvetica"/>
          <w:shd w:val="clear" w:color="auto" w:fill="FFFFFF"/>
          <w:lang w:val="hy-AM"/>
        </w:rPr>
        <w:t xml:space="preserve"> </w:t>
      </w:r>
      <w:r w:rsidRPr="002A020E">
        <w:rPr>
          <w:rFonts w:ascii="Sylfaen" w:hAnsi="Sylfaen" w:cs="Sylfaen"/>
          <w:shd w:val="clear" w:color="auto" w:fill="FFFFFF"/>
          <w:lang w:val="hy-AM"/>
        </w:rPr>
        <w:t>էր</w:t>
      </w:r>
      <w:r w:rsidRPr="002A020E">
        <w:rPr>
          <w:rFonts w:ascii="Sylfaen" w:hAnsi="Sylfaen" w:cs="Helvetica"/>
          <w:shd w:val="clear" w:color="auto" w:fill="FFFFFF"/>
          <w:lang w:val="hy-AM"/>
        </w:rPr>
        <w:t xml:space="preserve"> </w:t>
      </w:r>
      <w:r w:rsidRPr="002A020E">
        <w:rPr>
          <w:rFonts w:ascii="Sylfaen" w:hAnsi="Sylfaen" w:cs="Sylfaen"/>
          <w:shd w:val="clear" w:color="auto" w:fill="FFFFFF"/>
          <w:lang w:val="hy-AM"/>
        </w:rPr>
        <w:t>աճող</w:t>
      </w:r>
      <w:r w:rsidRPr="002A020E">
        <w:rPr>
          <w:rFonts w:ascii="Sylfaen" w:hAnsi="Sylfaen" w:cs="Helvetica"/>
          <w:shd w:val="clear" w:color="auto" w:fill="FFFFFF"/>
          <w:lang w:val="hy-AM"/>
        </w:rPr>
        <w:t xml:space="preserve"> </w:t>
      </w:r>
      <w:r w:rsidRPr="002A020E">
        <w:rPr>
          <w:rFonts w:ascii="Sylfaen" w:hAnsi="Sylfaen" w:cs="Sylfaen"/>
          <w:shd w:val="clear" w:color="auto" w:fill="FFFFFF"/>
          <w:lang w:val="hy-AM"/>
        </w:rPr>
        <w:t>սերնդին</w:t>
      </w:r>
      <w:r w:rsidRPr="002A020E">
        <w:rPr>
          <w:rFonts w:ascii="Sylfaen" w:hAnsi="Sylfaen" w:cs="Helvetica"/>
          <w:shd w:val="clear" w:color="auto" w:fill="FFFFFF"/>
          <w:lang w:val="hy-AM"/>
        </w:rPr>
        <w:t xml:space="preserve"> </w:t>
      </w:r>
      <w:r w:rsidRPr="002A020E">
        <w:rPr>
          <w:rFonts w:ascii="Sylfaen" w:hAnsi="Sylfaen" w:cs="Sylfaen"/>
          <w:shd w:val="clear" w:color="auto" w:fill="FFFFFF"/>
          <w:lang w:val="hy-AM"/>
        </w:rPr>
        <w:t>փոխանցել</w:t>
      </w:r>
      <w:r w:rsidRPr="002A020E">
        <w:rPr>
          <w:rFonts w:ascii="Sylfaen" w:hAnsi="Sylfaen" w:cs="Helvetica"/>
          <w:shd w:val="clear" w:color="auto" w:fill="FFFFFF"/>
          <w:lang w:val="hy-AM"/>
        </w:rPr>
        <w:t xml:space="preserve"> </w:t>
      </w:r>
      <w:r w:rsidRPr="002A020E">
        <w:rPr>
          <w:rFonts w:ascii="Sylfaen" w:hAnsi="Sylfaen" w:cs="Sylfaen"/>
          <w:shd w:val="clear" w:color="auto" w:fill="FFFFFF"/>
          <w:lang w:val="hy-AM"/>
        </w:rPr>
        <w:t>ֆիզիկական</w:t>
      </w:r>
      <w:r w:rsidRPr="002A020E">
        <w:rPr>
          <w:rFonts w:ascii="Sylfaen" w:hAnsi="Sylfaen" w:cs="Helvetica"/>
          <w:shd w:val="clear" w:color="auto" w:fill="FFFFFF"/>
          <w:lang w:val="hy-AM"/>
        </w:rPr>
        <w:t xml:space="preserve"> </w:t>
      </w:r>
      <w:r w:rsidRPr="002A020E">
        <w:rPr>
          <w:rFonts w:ascii="Sylfaen" w:hAnsi="Sylfaen" w:cs="Sylfaen"/>
          <w:shd w:val="clear" w:color="auto" w:fill="FFFFFF"/>
          <w:lang w:val="hy-AM"/>
        </w:rPr>
        <w:t>կուլտուրայի</w:t>
      </w:r>
      <w:r w:rsidRPr="002A020E">
        <w:rPr>
          <w:rFonts w:ascii="Sylfaen" w:hAnsi="Sylfaen" w:cs="Helvetica"/>
          <w:shd w:val="clear" w:color="auto" w:fill="FFFFFF"/>
          <w:lang w:val="hy-AM"/>
        </w:rPr>
        <w:t xml:space="preserve"> </w:t>
      </w:r>
      <w:r w:rsidRPr="002A020E">
        <w:rPr>
          <w:rFonts w:ascii="Sylfaen" w:hAnsi="Sylfaen" w:cs="Sylfaen"/>
          <w:shd w:val="clear" w:color="auto" w:fill="FFFFFF"/>
          <w:lang w:val="hy-AM"/>
        </w:rPr>
        <w:t>արժեքները</w:t>
      </w:r>
      <w:r w:rsidRPr="002A020E">
        <w:rPr>
          <w:rFonts w:ascii="Sylfaen" w:hAnsi="Sylfaen" w:cs="Helvetica"/>
          <w:shd w:val="clear" w:color="auto" w:fill="FFFFFF"/>
          <w:lang w:val="hy-AM"/>
        </w:rPr>
        <w:t xml:space="preserve">, </w:t>
      </w:r>
      <w:r w:rsidRPr="002A020E">
        <w:rPr>
          <w:rFonts w:ascii="Sylfaen" w:hAnsi="Sylfaen" w:cs="Sylfaen"/>
          <w:shd w:val="clear" w:color="auto" w:fill="FFFFFF"/>
          <w:lang w:val="hy-AM"/>
        </w:rPr>
        <w:t>որով</w:t>
      </w:r>
      <w:r w:rsidRPr="002A020E">
        <w:rPr>
          <w:rFonts w:ascii="Sylfaen" w:hAnsi="Sylfaen" w:cs="Helvetica"/>
          <w:shd w:val="clear" w:color="auto" w:fill="FFFFFF"/>
          <w:lang w:val="hy-AM"/>
        </w:rPr>
        <w:t xml:space="preserve"> </w:t>
      </w:r>
      <w:r w:rsidRPr="002A020E">
        <w:rPr>
          <w:rFonts w:ascii="Sylfaen" w:hAnsi="Sylfaen" w:cs="Sylfaen"/>
          <w:shd w:val="clear" w:color="auto" w:fill="FFFFFF"/>
          <w:lang w:val="hy-AM"/>
        </w:rPr>
        <w:t>այն</w:t>
      </w:r>
      <w:r w:rsidRPr="002A020E">
        <w:rPr>
          <w:rFonts w:ascii="Sylfaen" w:hAnsi="Sylfaen" w:cs="Helvetica"/>
          <w:shd w:val="clear" w:color="auto" w:fill="FFFFFF"/>
          <w:lang w:val="hy-AM"/>
        </w:rPr>
        <w:t xml:space="preserve"> </w:t>
      </w:r>
      <w:r w:rsidRPr="002A020E">
        <w:rPr>
          <w:rFonts w:ascii="Sylfaen" w:hAnsi="Sylfaen" w:cs="Sylfaen"/>
          <w:shd w:val="clear" w:color="auto" w:fill="FFFFFF"/>
          <w:lang w:val="hy-AM"/>
        </w:rPr>
        <w:t>ձեռք</w:t>
      </w:r>
      <w:r w:rsidRPr="002A020E">
        <w:rPr>
          <w:rFonts w:ascii="Sylfaen" w:hAnsi="Sylfaen" w:cs="Helvetica"/>
          <w:shd w:val="clear" w:color="auto" w:fill="FFFFFF"/>
          <w:lang w:val="hy-AM"/>
        </w:rPr>
        <w:t xml:space="preserve"> </w:t>
      </w:r>
      <w:r w:rsidRPr="002A020E">
        <w:rPr>
          <w:rFonts w:ascii="Sylfaen" w:hAnsi="Sylfaen" w:cs="Sylfaen"/>
          <w:shd w:val="clear" w:color="auto" w:fill="FFFFFF"/>
          <w:lang w:val="hy-AM"/>
        </w:rPr>
        <w:t>բերեց</w:t>
      </w:r>
      <w:r w:rsidRPr="002A020E">
        <w:rPr>
          <w:rFonts w:ascii="Sylfaen" w:hAnsi="Sylfaen" w:cs="Helvetica"/>
          <w:shd w:val="clear" w:color="auto" w:fill="FFFFFF"/>
          <w:lang w:val="hy-AM"/>
        </w:rPr>
        <w:t xml:space="preserve"> </w:t>
      </w:r>
      <w:r w:rsidRPr="002A020E">
        <w:rPr>
          <w:rFonts w:ascii="Sylfaen" w:hAnsi="Sylfaen" w:cs="Sylfaen"/>
          <w:shd w:val="clear" w:color="auto" w:fill="FFFFFF"/>
          <w:lang w:val="hy-AM"/>
        </w:rPr>
        <w:t>սոցիալական</w:t>
      </w:r>
      <w:r w:rsidRPr="002A020E">
        <w:rPr>
          <w:rFonts w:ascii="Sylfaen" w:hAnsi="Sylfaen" w:cs="Helvetica"/>
          <w:shd w:val="clear" w:color="auto" w:fill="FFFFFF"/>
          <w:lang w:val="hy-AM"/>
        </w:rPr>
        <w:t xml:space="preserve"> </w:t>
      </w:r>
      <w:r w:rsidRPr="002A020E">
        <w:rPr>
          <w:rFonts w:ascii="Sylfaen" w:hAnsi="Sylfaen" w:cs="Sylfaen"/>
          <w:shd w:val="clear" w:color="auto" w:fill="FFFFFF"/>
          <w:lang w:val="hy-AM"/>
        </w:rPr>
        <w:t>նշանակություն</w:t>
      </w:r>
      <w:r w:rsidRPr="002A020E">
        <w:rPr>
          <w:rFonts w:ascii="Sylfaen" w:hAnsi="Sylfaen" w:cs="Helvetica"/>
          <w:shd w:val="clear" w:color="auto" w:fill="FFFFFF"/>
          <w:lang w:val="hy-AM"/>
        </w:rPr>
        <w:t xml:space="preserve">՝ </w:t>
      </w:r>
      <w:r w:rsidRPr="002A020E">
        <w:rPr>
          <w:rFonts w:ascii="Sylfaen" w:hAnsi="Sylfaen" w:cs="Sylfaen"/>
          <w:shd w:val="clear" w:color="auto" w:fill="FFFFFF"/>
          <w:lang w:val="hy-AM"/>
        </w:rPr>
        <w:t>առավել</w:t>
      </w:r>
      <w:r w:rsidRPr="002A020E">
        <w:rPr>
          <w:rFonts w:ascii="Sylfaen" w:hAnsi="Sylfaen" w:cs="Helvetica"/>
          <w:shd w:val="clear" w:color="auto" w:fill="FFFFFF"/>
          <w:lang w:val="hy-AM"/>
        </w:rPr>
        <w:t xml:space="preserve"> </w:t>
      </w:r>
      <w:r w:rsidRPr="002A020E">
        <w:rPr>
          <w:rFonts w:ascii="Sylfaen" w:hAnsi="Sylfaen" w:cs="Sylfaen"/>
          <w:shd w:val="clear" w:color="auto" w:fill="FFFFFF"/>
          <w:lang w:val="hy-AM"/>
        </w:rPr>
        <w:t>արդյունավետ</w:t>
      </w:r>
      <w:r w:rsidRPr="002A020E">
        <w:rPr>
          <w:rFonts w:ascii="Sylfaen" w:hAnsi="Sylfaen" w:cs="Helvetica"/>
          <w:shd w:val="clear" w:color="auto" w:fill="FFFFFF"/>
          <w:lang w:val="hy-AM"/>
        </w:rPr>
        <w:t xml:space="preserve"> </w:t>
      </w:r>
      <w:r w:rsidRPr="002A020E">
        <w:rPr>
          <w:rFonts w:ascii="Sylfaen" w:hAnsi="Sylfaen" w:cs="Sylfaen"/>
          <w:shd w:val="clear" w:color="auto" w:fill="FFFFFF"/>
          <w:lang w:val="hy-AM"/>
        </w:rPr>
        <w:t>դարձնելով</w:t>
      </w:r>
      <w:r w:rsidRPr="002A020E">
        <w:rPr>
          <w:rFonts w:ascii="Sylfaen" w:hAnsi="Sylfaen" w:cs="Helvetica"/>
          <w:shd w:val="clear" w:color="auto" w:fill="FFFFFF"/>
          <w:lang w:val="hy-AM"/>
        </w:rPr>
        <w:t xml:space="preserve"> </w:t>
      </w:r>
      <w:r w:rsidRPr="002A020E">
        <w:rPr>
          <w:rFonts w:ascii="Sylfaen" w:hAnsi="Sylfaen" w:cs="Sylfaen"/>
          <w:shd w:val="clear" w:color="auto" w:fill="FFFFFF"/>
          <w:lang w:val="hy-AM"/>
        </w:rPr>
        <w:t>մարդու</w:t>
      </w:r>
      <w:r w:rsidRPr="002A020E">
        <w:rPr>
          <w:rFonts w:ascii="Sylfaen" w:hAnsi="Sylfaen" w:cs="Helvetica"/>
          <w:shd w:val="clear" w:color="auto" w:fill="FFFFFF"/>
          <w:lang w:val="hy-AM"/>
        </w:rPr>
        <w:t xml:space="preserve"> </w:t>
      </w:r>
      <w:r w:rsidRPr="002A020E">
        <w:rPr>
          <w:rFonts w:ascii="Sylfaen" w:hAnsi="Sylfaen" w:cs="Sylfaen"/>
          <w:shd w:val="clear" w:color="auto" w:fill="FFFFFF"/>
          <w:lang w:val="hy-AM"/>
        </w:rPr>
        <w:t>զարգացումն</w:t>
      </w:r>
      <w:r w:rsidRPr="002A020E">
        <w:rPr>
          <w:rFonts w:ascii="Sylfaen" w:hAnsi="Sylfaen" w:cs="Helvetica"/>
          <w:shd w:val="clear" w:color="auto" w:fill="FFFFFF"/>
          <w:lang w:val="hy-AM"/>
        </w:rPr>
        <w:t xml:space="preserve"> </w:t>
      </w:r>
      <w:r w:rsidRPr="002A020E">
        <w:rPr>
          <w:rFonts w:ascii="Sylfaen" w:hAnsi="Sylfaen" w:cs="Sylfaen"/>
          <w:shd w:val="clear" w:color="auto" w:fill="FFFFFF"/>
          <w:lang w:val="hy-AM"/>
        </w:rPr>
        <w:t>ու</w:t>
      </w:r>
      <w:r w:rsidRPr="002A020E">
        <w:rPr>
          <w:rFonts w:ascii="Sylfaen" w:hAnsi="Sylfaen" w:cs="Helvetica"/>
          <w:shd w:val="clear" w:color="auto" w:fill="FFFFFF"/>
          <w:lang w:val="hy-AM"/>
        </w:rPr>
        <w:t xml:space="preserve"> </w:t>
      </w:r>
      <w:r w:rsidRPr="002A020E">
        <w:rPr>
          <w:rFonts w:ascii="Sylfaen" w:hAnsi="Sylfaen" w:cs="Sylfaen"/>
          <w:shd w:val="clear" w:color="auto" w:fill="FFFFFF"/>
          <w:lang w:val="hy-AM"/>
        </w:rPr>
        <w:t>հասարակական</w:t>
      </w:r>
      <w:r w:rsidRPr="002A020E">
        <w:rPr>
          <w:rFonts w:ascii="Sylfaen" w:hAnsi="Sylfaen" w:cs="Helvetica"/>
          <w:shd w:val="clear" w:color="auto" w:fill="FFFFFF"/>
          <w:lang w:val="hy-AM"/>
        </w:rPr>
        <w:t xml:space="preserve"> </w:t>
      </w:r>
      <w:r w:rsidRPr="002A020E">
        <w:rPr>
          <w:rFonts w:ascii="Sylfaen" w:hAnsi="Sylfaen" w:cs="Sylfaen"/>
          <w:shd w:val="clear" w:color="auto" w:fill="FFFFFF"/>
          <w:lang w:val="hy-AM"/>
        </w:rPr>
        <w:t>առաջընթացը</w:t>
      </w:r>
      <w:r w:rsidRPr="002A020E">
        <w:rPr>
          <w:rFonts w:ascii="Sylfaen" w:hAnsi="Sylfaen" w:cs="Helvetica"/>
          <w:shd w:val="clear" w:color="auto" w:fill="FFFFFF"/>
          <w:lang w:val="hy-AM"/>
        </w:rPr>
        <w:t xml:space="preserve">: </w:t>
      </w:r>
    </w:p>
    <w:p w:rsidR="009A5EB7" w:rsidRPr="00FA34E5" w:rsidRDefault="009A5EB7" w:rsidP="00FA34E5">
      <w:pPr>
        <w:spacing w:line="360" w:lineRule="auto"/>
        <w:rPr>
          <w:rFonts w:ascii="Sylfaen" w:hAnsi="Sylfaen"/>
          <w:b/>
          <w:sz w:val="28"/>
          <w:szCs w:val="28"/>
          <w:lang w:val="hy-AM"/>
        </w:rPr>
      </w:pPr>
      <w:r w:rsidRPr="00FA34E5">
        <w:rPr>
          <w:rFonts w:ascii="Sylfaen" w:hAnsi="Sylfaen" w:cs="Sylfaen"/>
          <w:b/>
          <w:sz w:val="28"/>
          <w:szCs w:val="28"/>
          <w:shd w:val="clear" w:color="auto" w:fill="FFFFFF"/>
          <w:lang w:val="hy-AM"/>
        </w:rPr>
        <w:t>2</w:t>
      </w:r>
      <w:r w:rsidR="00FA34E5" w:rsidRPr="00FA34E5">
        <w:rPr>
          <w:rFonts w:ascii="Sylfaen" w:hAnsi="Sylfaen" w:cs="Sylfaen"/>
          <w:b/>
          <w:sz w:val="28"/>
          <w:szCs w:val="28"/>
          <w:shd w:val="clear" w:color="auto" w:fill="FFFFFF"/>
          <w:lang w:val="hy-AM"/>
        </w:rPr>
        <w:t>.</w:t>
      </w:r>
      <w:r w:rsidRPr="00FA34E5">
        <w:rPr>
          <w:rFonts w:ascii="Sylfaen" w:hAnsi="Sylfaen" w:cs="Sylfaen"/>
          <w:b/>
          <w:sz w:val="28"/>
          <w:szCs w:val="28"/>
          <w:shd w:val="clear" w:color="auto" w:fill="FFFFFF"/>
          <w:lang w:val="hy-AM"/>
        </w:rPr>
        <w:t xml:space="preserve"> </w:t>
      </w:r>
      <w:r w:rsidRPr="00FA34E5">
        <w:rPr>
          <w:rFonts w:ascii="Sylfaen" w:hAnsi="Sylfaen"/>
          <w:b/>
          <w:sz w:val="28"/>
          <w:szCs w:val="28"/>
          <w:lang w:val="hy-AM"/>
        </w:rPr>
        <w:t xml:space="preserve"> Տարրական դպրոցում   ֆիզիկական դաստիարակության  </w:t>
      </w:r>
      <w:r w:rsidR="00FA34E5" w:rsidRPr="00FA34E5">
        <w:rPr>
          <w:rFonts w:ascii="Sylfaen" w:hAnsi="Sylfaen"/>
          <w:b/>
          <w:sz w:val="28"/>
          <w:szCs w:val="28"/>
          <w:lang w:val="hy-AM"/>
        </w:rPr>
        <w:t xml:space="preserve">      </w:t>
      </w:r>
      <w:r w:rsidRPr="00FA34E5">
        <w:rPr>
          <w:rFonts w:ascii="Sylfaen" w:hAnsi="Sylfaen"/>
          <w:b/>
          <w:sz w:val="28"/>
          <w:szCs w:val="28"/>
          <w:lang w:val="hy-AM"/>
        </w:rPr>
        <w:t>գործընթացում</w:t>
      </w:r>
      <w:r w:rsidR="00D410B4" w:rsidRPr="00FA34E5">
        <w:rPr>
          <w:rFonts w:ascii="Sylfaen" w:hAnsi="Sylfaen"/>
          <w:b/>
          <w:sz w:val="28"/>
          <w:szCs w:val="28"/>
          <w:lang w:val="hy-AM"/>
        </w:rPr>
        <w:t xml:space="preserve"> </w:t>
      </w:r>
      <w:r w:rsidRPr="00FA34E5">
        <w:rPr>
          <w:rFonts w:ascii="Sylfaen" w:hAnsi="Sylfaen"/>
          <w:b/>
          <w:sz w:val="28"/>
          <w:szCs w:val="28"/>
          <w:lang w:val="hy-AM"/>
        </w:rPr>
        <w:t>առկա հիմնախնդիրները</w:t>
      </w:r>
    </w:p>
    <w:p w:rsidR="009A5EB7" w:rsidRPr="002A020E" w:rsidRDefault="009A5EB7" w:rsidP="00D410B4">
      <w:pPr>
        <w:spacing w:line="360" w:lineRule="auto"/>
        <w:ind w:firstLine="708"/>
        <w:jc w:val="both"/>
        <w:rPr>
          <w:rFonts w:ascii="Sylfaen" w:hAnsi="Sylfaen"/>
          <w:lang w:val="hy-AM"/>
        </w:rPr>
      </w:pPr>
      <w:r w:rsidRPr="002A020E">
        <w:rPr>
          <w:rFonts w:ascii="Sylfaen" w:hAnsi="Sylfaen" w:cs="Sylfaen"/>
          <w:lang w:val="hy-AM"/>
        </w:rPr>
        <w:t>Ֆիզիկական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դաստիարակությունը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մարդու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դաստիարակության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հիմնական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կողմերից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մեկն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է</w:t>
      </w:r>
      <w:r w:rsidRPr="002A020E">
        <w:rPr>
          <w:rFonts w:ascii="Sylfaen" w:hAnsi="Sylfaen"/>
          <w:lang w:val="hy-AM"/>
        </w:rPr>
        <w:t xml:space="preserve">: </w:t>
      </w:r>
      <w:r w:rsidRPr="002A020E">
        <w:rPr>
          <w:rFonts w:ascii="Sylfaen" w:hAnsi="Sylfaen" w:cs="Sylfaen"/>
          <w:lang w:val="hy-AM"/>
        </w:rPr>
        <w:t>Այն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իրագործվում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է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ֆիզիկական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վարժությունների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կիրառման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միջոցով</w:t>
      </w:r>
      <w:r w:rsidRPr="002A020E">
        <w:rPr>
          <w:rFonts w:ascii="Sylfaen" w:hAnsi="Sylfaen"/>
          <w:lang w:val="hy-AM"/>
        </w:rPr>
        <w:t xml:space="preserve">, </w:t>
      </w:r>
      <w:r w:rsidRPr="002A020E">
        <w:rPr>
          <w:rFonts w:ascii="Sylfaen" w:hAnsi="Sylfaen" w:cs="Sylfaen"/>
          <w:lang w:val="hy-AM"/>
        </w:rPr>
        <w:t>ֆիզիկական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վարժությունների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օգտագործումը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նախատեսում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է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առողջության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ամրապնդում</w:t>
      </w:r>
      <w:r w:rsidRPr="002A020E">
        <w:rPr>
          <w:rFonts w:ascii="Sylfaen" w:hAnsi="Sylfaen"/>
          <w:lang w:val="hy-AM"/>
        </w:rPr>
        <w:t xml:space="preserve">, </w:t>
      </w:r>
      <w:r w:rsidRPr="002A020E">
        <w:rPr>
          <w:rFonts w:ascii="Sylfaen" w:hAnsi="Sylfaen" w:cs="Sylfaen"/>
          <w:lang w:val="hy-AM"/>
        </w:rPr>
        <w:t>օպտիմալ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շարժողական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ակտիվության</w:t>
      </w:r>
      <w:r w:rsidRPr="002A020E">
        <w:rPr>
          <w:rFonts w:ascii="Sylfaen" w:hAnsi="Sylfaen"/>
          <w:lang w:val="hy-AM"/>
        </w:rPr>
        <w:t xml:space="preserve"> </w:t>
      </w:r>
      <w:r w:rsidR="00972C20">
        <w:rPr>
          <w:rFonts w:ascii="Sylfaen" w:hAnsi="Sylfaen" w:cs="Sylfaen"/>
          <w:lang w:val="hy-AM"/>
        </w:rPr>
        <w:t>ապահովու</w:t>
      </w:r>
      <w:r w:rsidR="00972C20" w:rsidRPr="00972C20">
        <w:rPr>
          <w:rFonts w:ascii="Sylfaen" w:hAnsi="Sylfaen" w:cs="Sylfaen"/>
          <w:lang w:val="hy-AM"/>
        </w:rPr>
        <w:t xml:space="preserve">մ,   </w:t>
      </w:r>
      <w:r w:rsidRPr="002A020E">
        <w:rPr>
          <w:rFonts w:ascii="Sylfaen" w:hAnsi="Sylfaen" w:cs="Sylfaen"/>
          <w:lang w:val="hy-AM"/>
        </w:rPr>
        <w:t>մարմնակազմության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ձևավորում</w:t>
      </w:r>
      <w:r w:rsidRPr="002A020E">
        <w:rPr>
          <w:rFonts w:ascii="Sylfaen" w:hAnsi="Sylfaen"/>
          <w:lang w:val="hy-AM"/>
        </w:rPr>
        <w:t xml:space="preserve">, </w:t>
      </w:r>
      <w:r w:rsidRPr="002A020E">
        <w:rPr>
          <w:rFonts w:ascii="Sylfaen" w:hAnsi="Sylfaen" w:cs="Sylfaen"/>
          <w:lang w:val="hy-AM"/>
        </w:rPr>
        <w:t>շարժողական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ընդունակությունների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մշակում</w:t>
      </w:r>
      <w:r w:rsidRPr="002A020E">
        <w:rPr>
          <w:rFonts w:ascii="Sylfaen" w:hAnsi="Sylfaen"/>
          <w:lang w:val="hy-AM"/>
        </w:rPr>
        <w:t xml:space="preserve">, </w:t>
      </w:r>
      <w:r w:rsidRPr="002A020E">
        <w:rPr>
          <w:rFonts w:ascii="Sylfaen" w:hAnsi="Sylfaen" w:cs="Sylfaen"/>
          <w:lang w:val="hy-AM"/>
        </w:rPr>
        <w:t>ինչպես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նաև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անձի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հոգևոր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կատարելագործում</w:t>
      </w:r>
      <w:r w:rsidRPr="002A020E">
        <w:rPr>
          <w:rFonts w:ascii="Sylfaen" w:hAnsi="Sylfaen"/>
          <w:lang w:val="hy-AM"/>
        </w:rPr>
        <w:t>:</w:t>
      </w:r>
    </w:p>
    <w:p w:rsidR="009A5EB7" w:rsidRPr="002A020E" w:rsidRDefault="009A5EB7" w:rsidP="00D410B4">
      <w:pPr>
        <w:spacing w:line="360" w:lineRule="auto"/>
        <w:ind w:firstLine="708"/>
        <w:jc w:val="both"/>
        <w:rPr>
          <w:rFonts w:ascii="Sylfaen" w:hAnsi="Sylfaen"/>
          <w:lang w:val="hy-AM"/>
        </w:rPr>
      </w:pPr>
      <w:r w:rsidRPr="002A020E">
        <w:rPr>
          <w:rFonts w:ascii="Sylfaen" w:hAnsi="Sylfaen" w:cs="Sylfaen"/>
          <w:lang w:val="hy-AM"/>
        </w:rPr>
        <w:lastRenderedPageBreak/>
        <w:t>Ֆիզիկական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դաստիարակության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նպատակը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դա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մարդու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ֆիզիկական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զարգացման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օպտիմալացումն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է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յուրաքանչյուրին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հատուկ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ֆիզիկական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որակների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համակողմանի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զարգացումը</w:t>
      </w:r>
      <w:r w:rsidRPr="002A020E">
        <w:rPr>
          <w:rFonts w:ascii="Sylfaen" w:hAnsi="Sylfaen"/>
          <w:lang w:val="hy-AM"/>
        </w:rPr>
        <w:t xml:space="preserve">, </w:t>
      </w:r>
      <w:r w:rsidRPr="002A020E">
        <w:rPr>
          <w:rFonts w:ascii="Sylfaen" w:hAnsi="Sylfaen" w:cs="Sylfaen"/>
          <w:lang w:val="hy-AM"/>
        </w:rPr>
        <w:t>սրա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հետ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կապված՝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հոգևոր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և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բարոյական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որաների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դաստիարակումը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միասնության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մեջ</w:t>
      </w:r>
      <w:r w:rsidRPr="002A020E">
        <w:rPr>
          <w:rFonts w:ascii="Sylfaen" w:hAnsi="Sylfaen"/>
          <w:lang w:val="hy-AM"/>
        </w:rPr>
        <w:t xml:space="preserve">, </w:t>
      </w:r>
      <w:r w:rsidRPr="002A020E">
        <w:rPr>
          <w:rFonts w:ascii="Sylfaen" w:hAnsi="Sylfaen" w:cs="Sylfaen"/>
          <w:lang w:val="hy-AM"/>
        </w:rPr>
        <w:t>որոնք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բնութագրում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են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անձի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հասարակական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ակտիվությունը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և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ապահովում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հասարակության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յուրաքանչյուր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անդամի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պատրաստությունը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աշխատանքային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և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այլ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գործունեության</w:t>
      </w:r>
      <w:r w:rsidRPr="002A020E">
        <w:rPr>
          <w:rFonts w:ascii="Sylfaen" w:hAnsi="Sylfaen"/>
          <w:lang w:val="hy-AM"/>
        </w:rPr>
        <w:t>:</w:t>
      </w:r>
    </w:p>
    <w:p w:rsidR="009A5EB7" w:rsidRPr="002A020E" w:rsidRDefault="009A5EB7" w:rsidP="00D410B4">
      <w:pPr>
        <w:spacing w:line="360" w:lineRule="auto"/>
        <w:ind w:firstLine="708"/>
        <w:jc w:val="both"/>
        <w:rPr>
          <w:rFonts w:ascii="Sylfaen" w:hAnsi="Sylfaen"/>
          <w:lang w:val="hy-AM"/>
        </w:rPr>
      </w:pPr>
      <w:r w:rsidRPr="002A020E">
        <w:rPr>
          <w:rFonts w:ascii="Sylfaen" w:hAnsi="Sylfaen" w:cs="Sylfaen"/>
          <w:lang w:val="hy-AM"/>
        </w:rPr>
        <w:t>Որպեսզի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ֆիզիկական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դաստիարակության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նպատակը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դառնա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իրական</w:t>
      </w:r>
      <w:r w:rsidRPr="002A020E">
        <w:rPr>
          <w:rFonts w:ascii="Sylfaen" w:hAnsi="Sylfaen"/>
          <w:lang w:val="hy-AM"/>
        </w:rPr>
        <w:t xml:space="preserve">, </w:t>
      </w:r>
      <w:r w:rsidRPr="002A020E">
        <w:rPr>
          <w:rFonts w:ascii="Sylfaen" w:hAnsi="Sylfaen" w:cs="Sylfaen"/>
          <w:lang w:val="hy-AM"/>
        </w:rPr>
        <w:t>անհրաժեշտ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է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լուծել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կոնկրետ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խնդիրներ՝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յուրահատուկ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և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ընդհանուր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մանկավարժական</w:t>
      </w:r>
      <w:r w:rsidRPr="002A020E">
        <w:rPr>
          <w:rFonts w:ascii="Sylfaen" w:hAnsi="Sylfaen"/>
          <w:lang w:val="hy-AM"/>
        </w:rPr>
        <w:t xml:space="preserve">: </w:t>
      </w:r>
      <w:r w:rsidRPr="002A020E">
        <w:rPr>
          <w:rFonts w:ascii="Sylfaen" w:hAnsi="Sylfaen" w:cs="Sylfaen"/>
          <w:lang w:val="hy-AM"/>
        </w:rPr>
        <w:t>Այս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երկու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խնդիրների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համալիրներն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արտացոլում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են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դաստիարակության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գործընթացի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բազմակողմանիությունը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պարապողների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զարգացման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տարիքային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փուլերը</w:t>
      </w:r>
      <w:r w:rsidRPr="002A020E">
        <w:rPr>
          <w:rFonts w:ascii="Sylfaen" w:hAnsi="Sylfaen"/>
          <w:lang w:val="hy-AM"/>
        </w:rPr>
        <w:t xml:space="preserve">, </w:t>
      </w:r>
      <w:r w:rsidRPr="002A020E">
        <w:rPr>
          <w:rFonts w:ascii="Sylfaen" w:hAnsi="Sylfaen" w:cs="Sylfaen"/>
          <w:lang w:val="hy-AM"/>
        </w:rPr>
        <w:t>նրանց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պատրաստվածության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մակարդակը</w:t>
      </w:r>
      <w:r w:rsidRPr="002A020E">
        <w:rPr>
          <w:rFonts w:ascii="Sylfaen" w:hAnsi="Sylfaen"/>
          <w:lang w:val="hy-AM"/>
        </w:rPr>
        <w:t xml:space="preserve">, </w:t>
      </w:r>
      <w:r w:rsidRPr="002A020E">
        <w:rPr>
          <w:rFonts w:ascii="Sylfaen" w:hAnsi="Sylfaen" w:cs="Sylfaen"/>
          <w:lang w:val="hy-AM"/>
        </w:rPr>
        <w:t>ինչպես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նաև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նախանշված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արդյուքներին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հասնելու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պայմանները</w:t>
      </w:r>
      <w:r w:rsidRPr="002A020E">
        <w:rPr>
          <w:rFonts w:ascii="Sylfaen" w:hAnsi="Sylfaen"/>
          <w:lang w:val="hy-AM"/>
        </w:rPr>
        <w:t>:</w:t>
      </w:r>
    </w:p>
    <w:p w:rsidR="009A5EB7" w:rsidRPr="002A020E" w:rsidRDefault="009A5EB7" w:rsidP="00D410B4">
      <w:pPr>
        <w:spacing w:line="360" w:lineRule="auto"/>
        <w:ind w:firstLine="360"/>
        <w:jc w:val="both"/>
        <w:rPr>
          <w:rFonts w:ascii="Sylfaen" w:hAnsi="Sylfaen"/>
          <w:lang w:val="hy-AM"/>
        </w:rPr>
      </w:pPr>
      <w:r w:rsidRPr="002A020E">
        <w:rPr>
          <w:rFonts w:ascii="Sylfaen" w:hAnsi="Sylfaen" w:cs="Sylfaen"/>
          <w:lang w:val="hy-AM"/>
        </w:rPr>
        <w:t>Առողջության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ամրապնդման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համար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անհրաժեշտ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է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դասերի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ընթացքում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խիստ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կարգավորել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սովորողների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օրգանիզմի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ֆիզիկական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ծանրաբեռնվածությունը</w:t>
      </w:r>
      <w:r w:rsidRPr="002A020E">
        <w:rPr>
          <w:rFonts w:ascii="Sylfaen" w:hAnsi="Sylfaen"/>
          <w:lang w:val="hy-AM"/>
        </w:rPr>
        <w:t xml:space="preserve">, </w:t>
      </w:r>
      <w:r w:rsidRPr="002A020E">
        <w:rPr>
          <w:rFonts w:ascii="Sylfaen" w:hAnsi="Sylfaen" w:cs="Sylfaen"/>
          <w:lang w:val="hy-AM"/>
        </w:rPr>
        <w:t>այն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հաշվով</w:t>
      </w:r>
      <w:r w:rsidRPr="002A020E">
        <w:rPr>
          <w:rFonts w:ascii="Sylfaen" w:hAnsi="Sylfaen"/>
          <w:lang w:val="hy-AM"/>
        </w:rPr>
        <w:t xml:space="preserve">, </w:t>
      </w:r>
      <w:r w:rsidRPr="002A020E">
        <w:rPr>
          <w:rFonts w:ascii="Sylfaen" w:hAnsi="Sylfaen" w:cs="Sylfaen"/>
          <w:lang w:val="hy-AM"/>
        </w:rPr>
        <w:t>որ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այն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աստիճանաբար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ավելանա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նրանց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ուժերի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չափով</w:t>
      </w:r>
      <w:r w:rsidRPr="002A020E">
        <w:rPr>
          <w:rFonts w:ascii="Sylfaen" w:hAnsi="Sylfaen"/>
          <w:lang w:val="hy-AM"/>
        </w:rPr>
        <w:t xml:space="preserve">, </w:t>
      </w:r>
      <w:r w:rsidRPr="002A020E">
        <w:rPr>
          <w:rFonts w:ascii="Sylfaen" w:hAnsi="Sylfaen" w:cs="Sylfaen"/>
          <w:lang w:val="hy-AM"/>
        </w:rPr>
        <w:t>այնուհետև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բերել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համեմատաբար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հանգիստ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վիճակի</w:t>
      </w:r>
      <w:r w:rsidRPr="002A020E">
        <w:rPr>
          <w:rFonts w:ascii="Sylfaen" w:hAnsi="Sylfaen"/>
          <w:lang w:val="hy-AM"/>
        </w:rPr>
        <w:t>: Մարդկանց ֆիզկուլտուրային գրագիտության բարձրացումը հնարավորություն է տալիս լայնորեն ներդնել ֆիզկուլտուրան և սպորտը կենցաղում: Ընդհանուր-մանկավարժական խնդիրներին են վ</w:t>
      </w:r>
      <w:r w:rsidR="00F806ED">
        <w:rPr>
          <w:rFonts w:ascii="Sylfaen" w:hAnsi="Sylfaen"/>
          <w:lang w:val="hy-AM"/>
        </w:rPr>
        <w:t>երաբերում անձի ձևավորման հարցեր</w:t>
      </w:r>
      <w:r w:rsidRPr="002A020E">
        <w:rPr>
          <w:rFonts w:ascii="Sylfaen" w:hAnsi="Sylfaen"/>
          <w:lang w:val="hy-AM"/>
        </w:rPr>
        <w:t>: Ֆիզ</w:t>
      </w:r>
      <w:r w:rsidR="00D410B4" w:rsidRPr="002A020E">
        <w:rPr>
          <w:rFonts w:ascii="Sylfaen" w:hAnsi="Sylfaen"/>
          <w:lang w:val="hy-AM"/>
        </w:rPr>
        <w:t xml:space="preserve">իկական </w:t>
      </w:r>
      <w:r w:rsidRPr="002A020E">
        <w:rPr>
          <w:rFonts w:ascii="Sylfaen" w:hAnsi="Sylfaen"/>
          <w:lang w:val="hy-AM"/>
        </w:rPr>
        <w:t>դաստիարակությունը պետք է աջակցի բարոյական որակների, վարքագծի, ինտելեկտի, հոգեկան ֆունկցիաների զարգացմանը</w:t>
      </w:r>
      <w:r w:rsidR="00D410B4" w:rsidRPr="002A020E">
        <w:rPr>
          <w:rFonts w:ascii="Sylfaen" w:hAnsi="Sylfaen"/>
          <w:lang w:val="hy-AM"/>
        </w:rPr>
        <w:t xml:space="preserve">։ </w:t>
      </w:r>
      <w:r w:rsidRPr="002A020E">
        <w:rPr>
          <w:rFonts w:ascii="Sylfaen" w:hAnsi="Sylfaen" w:cs="Sylfaen"/>
          <w:lang w:val="hy-AM"/>
        </w:rPr>
        <w:t>Կրթական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խնդիրներն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իրականացվում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են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ծրագրի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բովանդակությամբ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նախատեսված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շարժողական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տարբեր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վարժությունների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և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խաղերի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յուրացման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միջոցով</w:t>
      </w:r>
      <w:r w:rsidRPr="002A020E">
        <w:rPr>
          <w:rFonts w:ascii="Sylfaen" w:hAnsi="Sylfaen"/>
          <w:lang w:val="hy-AM"/>
        </w:rPr>
        <w:t xml:space="preserve">: </w:t>
      </w:r>
      <w:r w:rsidR="00D410B4" w:rsidRPr="002A020E">
        <w:rPr>
          <w:rFonts w:ascii="Sylfaen" w:hAnsi="Sylfaen" w:cs="Sylfaen"/>
          <w:lang w:val="hy-AM"/>
        </w:rPr>
        <w:t>Ու</w:t>
      </w:r>
      <w:r w:rsidRPr="002A020E">
        <w:rPr>
          <w:rFonts w:ascii="Sylfaen" w:hAnsi="Sylfaen" w:cs="Sylfaen"/>
          <w:lang w:val="hy-AM"/>
        </w:rPr>
        <w:t>սուցման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ընթացքում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սովորողների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մեջ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մշակվում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են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հիմնական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շարժողական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ընդունակությունները</w:t>
      </w:r>
      <w:r w:rsidRPr="002A020E">
        <w:rPr>
          <w:rFonts w:ascii="Sylfaen" w:hAnsi="Sylfaen"/>
          <w:lang w:val="hy-AM"/>
        </w:rPr>
        <w:t xml:space="preserve">` </w:t>
      </w:r>
      <w:r w:rsidRPr="002A020E">
        <w:rPr>
          <w:rFonts w:ascii="Sylfaen" w:hAnsi="Sylfaen" w:cs="Sylfaen"/>
          <w:lang w:val="hy-AM"/>
        </w:rPr>
        <w:t>արագաշարժություն</w:t>
      </w:r>
      <w:r w:rsidRPr="002A020E">
        <w:rPr>
          <w:rFonts w:ascii="Sylfaen" w:hAnsi="Sylfaen"/>
          <w:lang w:val="hy-AM"/>
        </w:rPr>
        <w:t xml:space="preserve">, </w:t>
      </w:r>
      <w:r w:rsidRPr="002A020E">
        <w:rPr>
          <w:rFonts w:ascii="Sylfaen" w:hAnsi="Sylfaen" w:cs="Sylfaen"/>
          <w:lang w:val="hy-AM"/>
        </w:rPr>
        <w:t>ճկունություն</w:t>
      </w:r>
      <w:r w:rsidRPr="002A020E">
        <w:rPr>
          <w:rFonts w:ascii="Sylfaen" w:hAnsi="Sylfaen"/>
          <w:lang w:val="hy-AM"/>
        </w:rPr>
        <w:t xml:space="preserve">, </w:t>
      </w:r>
      <w:r w:rsidRPr="002A020E">
        <w:rPr>
          <w:rFonts w:ascii="Sylfaen" w:hAnsi="Sylfaen" w:cs="Sylfaen"/>
          <w:lang w:val="hy-AM"/>
        </w:rPr>
        <w:t>ճարպկություն</w:t>
      </w:r>
      <w:r w:rsidRPr="002A020E">
        <w:rPr>
          <w:rFonts w:ascii="Sylfaen" w:hAnsi="Sylfaen"/>
          <w:lang w:val="hy-AM"/>
        </w:rPr>
        <w:t xml:space="preserve">, </w:t>
      </w:r>
      <w:r w:rsidRPr="002A020E">
        <w:rPr>
          <w:rFonts w:ascii="Sylfaen" w:hAnsi="Sylfaen" w:cs="Sylfaen"/>
          <w:lang w:val="hy-AM"/>
        </w:rPr>
        <w:t>ուժ</w:t>
      </w:r>
      <w:r w:rsidRPr="002A020E">
        <w:rPr>
          <w:rFonts w:ascii="Sylfaen" w:hAnsi="Sylfaen"/>
          <w:lang w:val="hy-AM"/>
        </w:rPr>
        <w:t xml:space="preserve">, </w:t>
      </w:r>
      <w:r w:rsidR="00D410B4" w:rsidRPr="002A020E">
        <w:rPr>
          <w:rFonts w:ascii="Sylfaen" w:hAnsi="Sylfaen" w:cs="Sylfaen"/>
          <w:lang w:val="hy-AM"/>
        </w:rPr>
        <w:t>դիմացկու</w:t>
      </w:r>
      <w:r w:rsidRPr="002A020E">
        <w:rPr>
          <w:rFonts w:ascii="Sylfaen" w:hAnsi="Sylfaen" w:cs="Sylfaen"/>
          <w:lang w:val="hy-AM"/>
        </w:rPr>
        <w:t>նություն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և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այլն</w:t>
      </w:r>
      <w:r w:rsidRPr="002A020E">
        <w:rPr>
          <w:rFonts w:ascii="Sylfaen" w:hAnsi="Sylfaen"/>
          <w:lang w:val="hy-AM"/>
        </w:rPr>
        <w:t xml:space="preserve">: </w:t>
      </w:r>
      <w:r w:rsidRPr="002A020E">
        <w:rPr>
          <w:rFonts w:ascii="Sylfaen" w:hAnsi="Sylfaen" w:cs="Sylfaen"/>
          <w:lang w:val="hy-AM"/>
        </w:rPr>
        <w:t>Բացի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այդ</w:t>
      </w:r>
      <w:r w:rsidRPr="002A020E">
        <w:rPr>
          <w:rFonts w:ascii="Sylfaen" w:hAnsi="Sylfaen"/>
          <w:lang w:val="hy-AM"/>
        </w:rPr>
        <w:t xml:space="preserve">, </w:t>
      </w:r>
      <w:r w:rsidRPr="002A020E">
        <w:rPr>
          <w:rFonts w:ascii="Sylfaen" w:hAnsi="Sylfaen" w:cs="Sylfaen"/>
          <w:lang w:val="hy-AM"/>
        </w:rPr>
        <w:t>նրանք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ձեռք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են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բերում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նաև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գիտելիքներ</w:t>
      </w:r>
      <w:r w:rsidRPr="002A020E">
        <w:rPr>
          <w:rFonts w:ascii="Sylfaen" w:hAnsi="Sylfaen"/>
          <w:lang w:val="hy-AM"/>
        </w:rPr>
        <w:t xml:space="preserve">` </w:t>
      </w:r>
      <w:r w:rsidRPr="002A020E">
        <w:rPr>
          <w:rFonts w:ascii="Sylfaen" w:hAnsi="Sylfaen" w:cs="Sylfaen"/>
          <w:lang w:val="hy-AM"/>
        </w:rPr>
        <w:t>ֆիզիկական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կուլտուրայի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նշանակության</w:t>
      </w:r>
      <w:r w:rsidRPr="002A020E">
        <w:rPr>
          <w:rFonts w:ascii="Sylfaen" w:hAnsi="Sylfaen"/>
          <w:lang w:val="hy-AM"/>
        </w:rPr>
        <w:t xml:space="preserve">, </w:t>
      </w:r>
      <w:r w:rsidRPr="002A020E">
        <w:rPr>
          <w:rFonts w:ascii="Sylfaen" w:hAnsi="Sylfaen" w:cs="Sylfaen"/>
          <w:lang w:val="hy-AM"/>
        </w:rPr>
        <w:t>անձնական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հիգիենայի</w:t>
      </w:r>
      <w:r w:rsidRPr="002A020E">
        <w:rPr>
          <w:rFonts w:ascii="Sylfaen" w:hAnsi="Sylfaen"/>
          <w:lang w:val="hy-AM"/>
        </w:rPr>
        <w:t xml:space="preserve">, </w:t>
      </w:r>
      <w:r w:rsidRPr="002A020E">
        <w:rPr>
          <w:rFonts w:ascii="Sylfaen" w:hAnsi="Sylfaen" w:cs="Sylfaen"/>
          <w:lang w:val="hy-AM"/>
        </w:rPr>
        <w:t>առողջ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ապրելակերպի</w:t>
      </w:r>
      <w:r w:rsidRPr="002A020E">
        <w:rPr>
          <w:rFonts w:ascii="Sylfaen" w:hAnsi="Sylfaen"/>
          <w:lang w:val="hy-AM"/>
        </w:rPr>
        <w:t xml:space="preserve">, </w:t>
      </w:r>
      <w:r w:rsidRPr="002A020E">
        <w:rPr>
          <w:rFonts w:ascii="Sylfaen" w:hAnsi="Sylfaen" w:cs="Sylfaen"/>
          <w:lang w:val="hy-AM"/>
        </w:rPr>
        <w:t>օլիմպիական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խաղերի</w:t>
      </w:r>
      <w:r w:rsidRPr="002A020E">
        <w:rPr>
          <w:rFonts w:ascii="Sylfaen" w:hAnsi="Sylfaen"/>
          <w:lang w:val="hy-AM"/>
        </w:rPr>
        <w:t xml:space="preserve">, </w:t>
      </w:r>
      <w:r w:rsidRPr="002A020E">
        <w:rPr>
          <w:rFonts w:ascii="Sylfaen" w:hAnsi="Sylfaen" w:cs="Sylfaen"/>
          <w:lang w:val="hy-AM"/>
        </w:rPr>
        <w:t>պարապմունքների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ժամանակ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անվտանգության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կանոնների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պահպանման</w:t>
      </w:r>
      <w:r w:rsidRPr="002A020E">
        <w:rPr>
          <w:rFonts w:ascii="Sylfaen" w:hAnsi="Sylfaen"/>
          <w:lang w:val="hy-AM"/>
        </w:rPr>
        <w:t xml:space="preserve">, </w:t>
      </w:r>
      <w:r w:rsidRPr="002A020E">
        <w:rPr>
          <w:rFonts w:ascii="Sylfaen" w:hAnsi="Sylfaen" w:cs="Sylfaen"/>
          <w:lang w:val="hy-AM"/>
        </w:rPr>
        <w:t>ֆիզիկական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զարգացման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ինքնահսկման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ձևերի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և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այլնի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վերաբերյալ</w:t>
      </w:r>
      <w:r w:rsidRPr="002A020E">
        <w:rPr>
          <w:rFonts w:ascii="Sylfaen" w:hAnsi="Sylfaen"/>
          <w:lang w:val="hy-AM"/>
        </w:rPr>
        <w:t xml:space="preserve">: </w:t>
      </w:r>
    </w:p>
    <w:p w:rsidR="009A5EB7" w:rsidRPr="002A020E" w:rsidRDefault="009A5EB7" w:rsidP="00D410B4">
      <w:pPr>
        <w:spacing w:line="360" w:lineRule="auto"/>
        <w:ind w:firstLine="360"/>
        <w:jc w:val="both"/>
        <w:rPr>
          <w:rFonts w:ascii="Sylfaen" w:hAnsi="Sylfaen"/>
          <w:lang w:val="hy-AM"/>
        </w:rPr>
      </w:pPr>
      <w:r w:rsidRPr="002A020E">
        <w:rPr>
          <w:rFonts w:ascii="Sylfaen" w:hAnsi="Sylfaen" w:cs="Sylfaen"/>
          <w:lang w:val="hy-AM"/>
        </w:rPr>
        <w:lastRenderedPageBreak/>
        <w:t>Դաստիարակության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խնդիրներ</w:t>
      </w:r>
      <w:r w:rsidRPr="002A020E">
        <w:rPr>
          <w:rFonts w:ascii="Sylfaen" w:hAnsi="Sylfaen"/>
          <w:lang w:val="hy-AM"/>
        </w:rPr>
        <w:t xml:space="preserve">: </w:t>
      </w:r>
      <w:r w:rsidRPr="002A020E">
        <w:rPr>
          <w:rFonts w:ascii="Sylfaen" w:hAnsi="Sylfaen" w:cs="Sylfaen"/>
          <w:lang w:val="hy-AM"/>
        </w:rPr>
        <w:t>Ֆիզիկական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կուլտուրայի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դասերի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ընթացքում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անմիջականորեն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լուծվում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են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նաև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սովորողների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կամային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և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բարոյահոգեբանական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դաստիարակության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խնդիրները</w:t>
      </w:r>
      <w:r w:rsidRPr="002A020E">
        <w:rPr>
          <w:rFonts w:ascii="Sylfaen" w:hAnsi="Sylfaen"/>
          <w:lang w:val="hy-AM"/>
        </w:rPr>
        <w:t xml:space="preserve">: </w:t>
      </w:r>
      <w:r w:rsidRPr="002A020E">
        <w:rPr>
          <w:rFonts w:ascii="Sylfaen" w:hAnsi="Sylfaen" w:cs="Sylfaen"/>
          <w:lang w:val="hy-AM"/>
        </w:rPr>
        <w:t>Այսպես</w:t>
      </w:r>
      <w:r w:rsidRPr="002A020E">
        <w:rPr>
          <w:rFonts w:ascii="Sylfaen" w:hAnsi="Sylfaen"/>
          <w:lang w:val="hy-AM"/>
        </w:rPr>
        <w:t xml:space="preserve">, </w:t>
      </w:r>
      <w:r w:rsidRPr="002A020E">
        <w:rPr>
          <w:rFonts w:ascii="Sylfaen" w:hAnsi="Sylfaen" w:cs="Sylfaen"/>
          <w:lang w:val="hy-AM"/>
        </w:rPr>
        <w:t>ֆիզիկական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վարժությունների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կատարման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ժամանակ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դժվարություններ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հաղթահարելը</w:t>
      </w:r>
      <w:r w:rsidRPr="002A020E">
        <w:rPr>
          <w:rFonts w:ascii="Sylfaen" w:hAnsi="Sylfaen"/>
          <w:lang w:val="hy-AM"/>
        </w:rPr>
        <w:t xml:space="preserve">, </w:t>
      </w:r>
      <w:r w:rsidRPr="002A020E">
        <w:rPr>
          <w:rFonts w:ascii="Sylfaen" w:hAnsi="Sylfaen" w:cs="Sylfaen"/>
          <w:lang w:val="hy-AM"/>
        </w:rPr>
        <w:t>տարբեր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ֆիզիկական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վարժությունների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և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մարզախաղերի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ժամանակ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համատեղ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գործողություններ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իրականացնելը</w:t>
      </w:r>
      <w:r w:rsidRPr="002A020E">
        <w:rPr>
          <w:rFonts w:ascii="Sylfaen" w:hAnsi="Sylfaen"/>
          <w:lang w:val="hy-AM"/>
        </w:rPr>
        <w:t xml:space="preserve">, </w:t>
      </w:r>
      <w:r w:rsidRPr="002A020E">
        <w:rPr>
          <w:rFonts w:ascii="Sylfaen" w:hAnsi="Sylfaen" w:cs="Sylfaen"/>
          <w:lang w:val="hy-AM"/>
        </w:rPr>
        <w:t>մարմնամարզական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տարբեր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մարզագործիքների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վրա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վարժություններ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կատարելը</w:t>
      </w:r>
      <w:r w:rsidRPr="002A020E">
        <w:rPr>
          <w:rFonts w:ascii="Sylfaen" w:hAnsi="Sylfaen"/>
          <w:lang w:val="hy-AM"/>
        </w:rPr>
        <w:t xml:space="preserve">, </w:t>
      </w:r>
      <w:r w:rsidRPr="002A020E">
        <w:rPr>
          <w:rFonts w:ascii="Sylfaen" w:hAnsi="Sylfaen" w:cs="Sylfaen"/>
          <w:lang w:val="hy-AM"/>
        </w:rPr>
        <w:t>նպաստում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են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սովորողների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համարձակության</w:t>
      </w:r>
      <w:r w:rsidRPr="002A020E">
        <w:rPr>
          <w:rFonts w:ascii="Sylfaen" w:hAnsi="Sylfaen"/>
          <w:lang w:val="hy-AM"/>
        </w:rPr>
        <w:t xml:space="preserve">, </w:t>
      </w:r>
      <w:r w:rsidRPr="002A020E">
        <w:rPr>
          <w:rFonts w:ascii="Sylfaen" w:hAnsi="Sylfaen" w:cs="Sylfaen"/>
          <w:lang w:val="hy-AM"/>
        </w:rPr>
        <w:t>սեփական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ուժերի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նկատմամբ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վստահության</w:t>
      </w:r>
      <w:r w:rsidRPr="002A020E">
        <w:rPr>
          <w:rFonts w:ascii="Sylfaen" w:hAnsi="Sylfaen"/>
          <w:lang w:val="hy-AM"/>
        </w:rPr>
        <w:t xml:space="preserve">, </w:t>
      </w:r>
      <w:r w:rsidRPr="002A020E">
        <w:rPr>
          <w:rFonts w:ascii="Sylfaen" w:hAnsi="Sylfaen" w:cs="Sylfaen"/>
          <w:lang w:val="hy-AM"/>
        </w:rPr>
        <w:t>ընկերասիրության</w:t>
      </w:r>
      <w:r w:rsidRPr="002A020E">
        <w:rPr>
          <w:rFonts w:ascii="Sylfaen" w:hAnsi="Sylfaen"/>
          <w:lang w:val="hy-AM"/>
        </w:rPr>
        <w:t xml:space="preserve">, </w:t>
      </w:r>
      <w:r w:rsidRPr="002A020E">
        <w:rPr>
          <w:rFonts w:ascii="Sylfaen" w:hAnsi="Sylfaen" w:cs="Sylfaen"/>
          <w:lang w:val="hy-AM"/>
        </w:rPr>
        <w:t>հաստատակամության</w:t>
      </w:r>
      <w:r w:rsidRPr="002A020E">
        <w:rPr>
          <w:rFonts w:ascii="Sylfaen" w:hAnsi="Sylfaen"/>
          <w:lang w:val="hy-AM"/>
        </w:rPr>
        <w:t xml:space="preserve">, </w:t>
      </w:r>
      <w:r w:rsidRPr="002A020E">
        <w:rPr>
          <w:rFonts w:ascii="Sylfaen" w:hAnsi="Sylfaen" w:cs="Sylfaen"/>
          <w:lang w:val="hy-AM"/>
        </w:rPr>
        <w:t>փոխօգնության</w:t>
      </w:r>
      <w:r w:rsidRPr="002A020E">
        <w:rPr>
          <w:rFonts w:ascii="Sylfaen" w:hAnsi="Sylfaen"/>
          <w:lang w:val="hy-AM"/>
        </w:rPr>
        <w:t xml:space="preserve">, </w:t>
      </w:r>
      <w:r w:rsidRPr="002A020E">
        <w:rPr>
          <w:rFonts w:ascii="Sylfaen" w:hAnsi="Sylfaen" w:cs="Sylfaen"/>
          <w:lang w:val="hy-AM"/>
        </w:rPr>
        <w:t>կարգապահության</w:t>
      </w:r>
      <w:r w:rsidRPr="002A020E">
        <w:rPr>
          <w:rFonts w:ascii="Sylfaen" w:hAnsi="Sylfaen"/>
          <w:lang w:val="hy-AM"/>
        </w:rPr>
        <w:t xml:space="preserve">, </w:t>
      </w:r>
      <w:r w:rsidRPr="002A020E">
        <w:rPr>
          <w:rFonts w:ascii="Sylfaen" w:hAnsi="Sylfaen" w:cs="Sylfaen"/>
          <w:lang w:val="hy-AM"/>
        </w:rPr>
        <w:t>համագործակցության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դաստիարակմանը</w:t>
      </w:r>
      <w:r w:rsidRPr="002A020E">
        <w:rPr>
          <w:rFonts w:ascii="Sylfaen" w:hAnsi="Sylfaen"/>
          <w:lang w:val="hy-AM"/>
        </w:rPr>
        <w:t xml:space="preserve">, </w:t>
      </w:r>
      <w:r w:rsidRPr="002A020E">
        <w:rPr>
          <w:rFonts w:ascii="Sylfaen" w:hAnsi="Sylfaen" w:cs="Sylfaen"/>
          <w:lang w:val="hy-AM"/>
        </w:rPr>
        <w:t>ինչպես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նաև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գիտակցական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վերաբերմունք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են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ձևավորում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ֆիզիկական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կուլտուրայի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պարապմունքների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նկատմամբ</w:t>
      </w:r>
      <w:r w:rsidRPr="002A020E">
        <w:rPr>
          <w:rStyle w:val="ab"/>
          <w:rFonts w:ascii="Sylfaen" w:eastAsia="Calibri" w:hAnsi="Sylfaen"/>
          <w:lang w:val="hy-AM"/>
        </w:rPr>
        <w:footnoteReference w:id="7"/>
      </w:r>
      <w:r w:rsidR="00D410B4" w:rsidRPr="002A020E">
        <w:rPr>
          <w:rFonts w:ascii="Sylfaen" w:hAnsi="Sylfaen" w:cs="Sylfaen"/>
          <w:lang w:val="hy-AM"/>
        </w:rPr>
        <w:t xml:space="preserve">։ </w:t>
      </w:r>
      <w:r w:rsidRPr="002A020E">
        <w:rPr>
          <w:rFonts w:ascii="Sylfaen" w:hAnsi="Sylfaen" w:cs="Sylfaen"/>
          <w:lang w:val="hy-AM"/>
        </w:rPr>
        <w:t>Մարդու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համար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մեծ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նշանակություն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ունի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ֆիզիկական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որակների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բազմա</w:t>
      </w:r>
      <w:r w:rsidR="00D410B4" w:rsidRPr="002A020E">
        <w:rPr>
          <w:rFonts w:ascii="Sylfaen" w:hAnsi="Sylfaen" w:cs="Sylfaen"/>
          <w:lang w:val="hy-AM"/>
        </w:rPr>
        <w:t>կ</w:t>
      </w:r>
      <w:r w:rsidRPr="002A020E">
        <w:rPr>
          <w:rFonts w:ascii="Sylfaen" w:hAnsi="Sylfaen" w:cs="Sylfaen"/>
          <w:lang w:val="hy-AM"/>
        </w:rPr>
        <w:t>ողմանի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զարգացումը</w:t>
      </w:r>
      <w:r w:rsidRPr="002A020E">
        <w:rPr>
          <w:rFonts w:ascii="Sylfaen" w:hAnsi="Sylfaen"/>
          <w:lang w:val="hy-AM"/>
        </w:rPr>
        <w:t xml:space="preserve">: </w:t>
      </w:r>
      <w:r w:rsidRPr="002A020E">
        <w:rPr>
          <w:rFonts w:ascii="Sylfaen" w:hAnsi="Sylfaen" w:cs="Sylfaen"/>
          <w:lang w:val="hy-AM"/>
        </w:rPr>
        <w:t>Ամուր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առողջության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հիմքի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վրա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օրգանիզմի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ֆիզիոլոգիական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համակարգերի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լավ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զարգացման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դեպքում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կարելի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է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հասնել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ֆիզիկական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որակների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զարգացման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բարձր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մակարդակի</w:t>
      </w:r>
      <w:r w:rsidRPr="002A020E">
        <w:rPr>
          <w:rFonts w:ascii="Sylfaen" w:hAnsi="Sylfaen"/>
          <w:lang w:val="hy-AM"/>
        </w:rPr>
        <w:t xml:space="preserve"> (</w:t>
      </w:r>
      <w:r w:rsidRPr="002A020E">
        <w:rPr>
          <w:rFonts w:ascii="Sylfaen" w:hAnsi="Sylfaen" w:cs="Sylfaen"/>
          <w:lang w:val="hy-AM"/>
        </w:rPr>
        <w:t>ուժի</w:t>
      </w:r>
      <w:r w:rsidRPr="002A020E">
        <w:rPr>
          <w:rFonts w:ascii="Sylfaen" w:hAnsi="Sylfaen"/>
          <w:lang w:val="hy-AM"/>
        </w:rPr>
        <w:t xml:space="preserve">, </w:t>
      </w:r>
      <w:r w:rsidRPr="002A020E">
        <w:rPr>
          <w:rFonts w:ascii="Sylfaen" w:hAnsi="Sylfaen" w:cs="Sylfaen"/>
          <w:lang w:val="hy-AM"/>
        </w:rPr>
        <w:t>արագության</w:t>
      </w:r>
      <w:r w:rsidRPr="002A020E">
        <w:rPr>
          <w:rFonts w:ascii="Sylfaen" w:hAnsi="Sylfaen"/>
          <w:lang w:val="hy-AM"/>
        </w:rPr>
        <w:t xml:space="preserve">, </w:t>
      </w:r>
      <w:r w:rsidRPr="002A020E">
        <w:rPr>
          <w:rFonts w:ascii="Sylfaen" w:hAnsi="Sylfaen" w:cs="Sylfaen"/>
          <w:lang w:val="hy-AM"/>
        </w:rPr>
        <w:t>դիմացկունության</w:t>
      </w:r>
      <w:r w:rsidRPr="002A020E">
        <w:rPr>
          <w:rFonts w:ascii="Sylfaen" w:hAnsi="Sylfaen"/>
          <w:lang w:val="hy-AM"/>
        </w:rPr>
        <w:t xml:space="preserve">, </w:t>
      </w:r>
      <w:r w:rsidRPr="002A020E">
        <w:rPr>
          <w:rFonts w:ascii="Sylfaen" w:hAnsi="Sylfaen" w:cs="Sylfaen"/>
          <w:lang w:val="hy-AM"/>
        </w:rPr>
        <w:t>ճկունության</w:t>
      </w:r>
      <w:r w:rsidRPr="002A020E">
        <w:rPr>
          <w:rFonts w:ascii="Sylfaen" w:hAnsi="Sylfaen"/>
          <w:lang w:val="hy-AM"/>
        </w:rPr>
        <w:t xml:space="preserve">, </w:t>
      </w:r>
      <w:r w:rsidRPr="002A020E">
        <w:rPr>
          <w:rFonts w:ascii="Sylfaen" w:hAnsi="Sylfaen" w:cs="Sylfaen"/>
          <w:lang w:val="hy-AM"/>
        </w:rPr>
        <w:t>ճարպկության</w:t>
      </w:r>
      <w:r w:rsidRPr="002A020E">
        <w:rPr>
          <w:rFonts w:ascii="Sylfaen" w:hAnsi="Sylfaen"/>
          <w:lang w:val="hy-AM"/>
        </w:rPr>
        <w:t>):</w:t>
      </w:r>
    </w:p>
    <w:p w:rsidR="009A5EB7" w:rsidRPr="002A020E" w:rsidRDefault="009A5EB7" w:rsidP="001E6AC1">
      <w:pPr>
        <w:spacing w:line="360" w:lineRule="auto"/>
        <w:ind w:firstLine="360"/>
        <w:jc w:val="both"/>
        <w:rPr>
          <w:rFonts w:ascii="Sylfaen" w:hAnsi="Sylfaen"/>
          <w:lang w:val="hy-AM"/>
        </w:rPr>
      </w:pPr>
      <w:r w:rsidRPr="002A020E">
        <w:rPr>
          <w:rFonts w:ascii="Sylfaen" w:hAnsi="Sylfaen" w:cs="Sylfaen"/>
          <w:lang w:val="hy-AM"/>
        </w:rPr>
        <w:t>Տվյալ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խնդիրը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ենթադրում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է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մարմնակազմության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թերությունների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ուղղում</w:t>
      </w:r>
      <w:r w:rsidRPr="002A020E">
        <w:rPr>
          <w:rFonts w:ascii="Sylfaen" w:hAnsi="Sylfaen"/>
          <w:lang w:val="hy-AM"/>
        </w:rPr>
        <w:t xml:space="preserve">, </w:t>
      </w:r>
      <w:r w:rsidRPr="002A020E">
        <w:rPr>
          <w:rFonts w:ascii="Sylfaen" w:hAnsi="Sylfaen" w:cs="Sylfaen"/>
          <w:lang w:val="hy-AM"/>
        </w:rPr>
        <w:t>շտկում</w:t>
      </w:r>
      <w:r w:rsidRPr="002A020E">
        <w:rPr>
          <w:rFonts w:ascii="Sylfaen" w:hAnsi="Sylfaen"/>
          <w:lang w:val="hy-AM"/>
        </w:rPr>
        <w:t xml:space="preserve">, </w:t>
      </w:r>
      <w:r w:rsidRPr="002A020E">
        <w:rPr>
          <w:rFonts w:ascii="Sylfaen" w:hAnsi="Sylfaen" w:cs="Sylfaen"/>
          <w:lang w:val="hy-AM"/>
        </w:rPr>
        <w:t>ճիշտ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կեցվածքի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դաստիարակում</w:t>
      </w:r>
      <w:r w:rsidRPr="002A020E">
        <w:rPr>
          <w:rFonts w:ascii="Sylfaen" w:hAnsi="Sylfaen"/>
          <w:lang w:val="hy-AM"/>
        </w:rPr>
        <w:t xml:space="preserve">, </w:t>
      </w:r>
      <w:r w:rsidRPr="002A020E">
        <w:rPr>
          <w:rFonts w:ascii="Sylfaen" w:hAnsi="Sylfaen" w:cs="Sylfaen"/>
          <w:lang w:val="hy-AM"/>
        </w:rPr>
        <w:t>մկանային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զանգվածի</w:t>
      </w:r>
      <w:r w:rsidRPr="002A020E">
        <w:rPr>
          <w:rFonts w:ascii="Sylfaen" w:hAnsi="Sylfaen"/>
          <w:lang w:val="hy-AM"/>
        </w:rPr>
        <w:t xml:space="preserve">, </w:t>
      </w:r>
      <w:r w:rsidRPr="002A020E">
        <w:rPr>
          <w:rFonts w:ascii="Sylfaen" w:hAnsi="Sylfaen" w:cs="Sylfaen"/>
          <w:lang w:val="hy-AM"/>
        </w:rPr>
        <w:t>մարմնի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բոլոր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մասերի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համաչափ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զարգացում</w:t>
      </w:r>
      <w:r w:rsidRPr="002A020E">
        <w:rPr>
          <w:rFonts w:ascii="Sylfaen" w:hAnsi="Sylfaen"/>
          <w:lang w:val="hy-AM"/>
        </w:rPr>
        <w:t xml:space="preserve">, </w:t>
      </w:r>
      <w:r w:rsidRPr="002A020E">
        <w:rPr>
          <w:rFonts w:ascii="Sylfaen" w:hAnsi="Sylfaen" w:cs="Sylfaen"/>
          <w:lang w:val="hy-AM"/>
        </w:rPr>
        <w:t>օպտիմալ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քաշի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պահպանում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ֆիզիկական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վարժությունների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միջոցով</w:t>
      </w:r>
      <w:r w:rsidRPr="002A020E">
        <w:rPr>
          <w:rFonts w:ascii="Sylfaen" w:hAnsi="Sylfaen"/>
          <w:lang w:val="hy-AM"/>
        </w:rPr>
        <w:t xml:space="preserve">, </w:t>
      </w:r>
      <w:r w:rsidRPr="002A020E">
        <w:rPr>
          <w:rFonts w:ascii="Sylfaen" w:hAnsi="Sylfaen" w:cs="Sylfaen"/>
          <w:lang w:val="hy-AM"/>
        </w:rPr>
        <w:t>մարմնական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գեղեցկության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ապահովում</w:t>
      </w:r>
      <w:r w:rsidRPr="002A020E">
        <w:rPr>
          <w:rFonts w:ascii="Sylfaen" w:hAnsi="Sylfaen"/>
          <w:lang w:val="hy-AM"/>
        </w:rPr>
        <w:t xml:space="preserve">: </w:t>
      </w:r>
      <w:r w:rsidRPr="002A020E">
        <w:rPr>
          <w:rFonts w:ascii="Sylfaen" w:hAnsi="Sylfaen" w:cs="Sylfaen"/>
          <w:lang w:val="hy-AM"/>
        </w:rPr>
        <w:t>Մարմնի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ձևի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կատարելիությունը</w:t>
      </w:r>
      <w:r w:rsidRPr="002A020E">
        <w:rPr>
          <w:rFonts w:ascii="Sylfaen" w:hAnsi="Sylfaen"/>
          <w:lang w:val="hy-AM"/>
        </w:rPr>
        <w:t xml:space="preserve">, </w:t>
      </w:r>
      <w:r w:rsidRPr="002A020E">
        <w:rPr>
          <w:rFonts w:ascii="Sylfaen" w:hAnsi="Sylfaen" w:cs="Sylfaen"/>
          <w:lang w:val="hy-AM"/>
        </w:rPr>
        <w:t>իր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հերթին</w:t>
      </w:r>
      <w:r w:rsidRPr="002A020E">
        <w:rPr>
          <w:rFonts w:ascii="Sylfaen" w:hAnsi="Sylfaen"/>
          <w:lang w:val="hy-AM"/>
        </w:rPr>
        <w:t xml:space="preserve">, </w:t>
      </w:r>
      <w:r w:rsidRPr="002A020E">
        <w:rPr>
          <w:rFonts w:ascii="Sylfaen" w:hAnsi="Sylfaen" w:cs="Sylfaen"/>
          <w:lang w:val="hy-AM"/>
        </w:rPr>
        <w:t>արտահայտում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է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մարդու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օրգանիզմի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ֆունկցիաների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կատարելիություն</w:t>
      </w:r>
      <w:r w:rsidRPr="002A020E">
        <w:rPr>
          <w:rFonts w:ascii="Sylfaen" w:hAnsi="Sylfaen"/>
          <w:lang w:val="hy-AM"/>
        </w:rPr>
        <w:t>:</w:t>
      </w:r>
    </w:p>
    <w:p w:rsidR="009A5EB7" w:rsidRPr="002A020E" w:rsidRDefault="009A5EB7" w:rsidP="001E6AC1">
      <w:pPr>
        <w:spacing w:line="360" w:lineRule="auto"/>
        <w:ind w:firstLine="360"/>
        <w:jc w:val="both"/>
        <w:rPr>
          <w:rFonts w:ascii="Sylfaen" w:hAnsi="Sylfaen"/>
          <w:lang w:val="hy-AM"/>
        </w:rPr>
      </w:pPr>
      <w:r w:rsidRPr="002A020E">
        <w:rPr>
          <w:rFonts w:ascii="Sylfaen" w:hAnsi="Sylfaen" w:cs="Sylfaen"/>
          <w:lang w:val="hy-AM"/>
        </w:rPr>
        <w:t>Ֆիզ</w:t>
      </w:r>
      <w:r w:rsidR="001E6AC1" w:rsidRPr="002A020E">
        <w:rPr>
          <w:rFonts w:ascii="Sylfaen" w:hAnsi="Sylfaen" w:cs="Sylfaen"/>
          <w:lang w:val="hy-AM"/>
        </w:rPr>
        <w:t xml:space="preserve">իկական </w:t>
      </w:r>
      <w:r w:rsidRPr="002A020E">
        <w:rPr>
          <w:rFonts w:ascii="Sylfaen" w:hAnsi="Sylfaen" w:cs="Sylfaen"/>
          <w:lang w:val="hy-AM"/>
        </w:rPr>
        <w:t>դաստիարակությունն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ապահովում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է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ֆիզիկական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ընդունակությունների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երկարատև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պահպանումը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բարձր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մակարդակի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վրա</w:t>
      </w:r>
      <w:r w:rsidRPr="002A020E">
        <w:rPr>
          <w:rFonts w:ascii="Sylfaen" w:hAnsi="Sylfaen"/>
          <w:lang w:val="hy-AM"/>
        </w:rPr>
        <w:t xml:space="preserve">, </w:t>
      </w:r>
      <w:r w:rsidRPr="002A020E">
        <w:rPr>
          <w:rFonts w:ascii="Sylfaen" w:hAnsi="Sylfaen" w:cs="Sylfaen"/>
          <w:lang w:val="hy-AM"/>
        </w:rPr>
        <w:t>դրանով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իսկ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երկարացնելով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մարդու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աշխատունակությունը</w:t>
      </w:r>
      <w:r w:rsidRPr="002A020E">
        <w:rPr>
          <w:rFonts w:ascii="Sylfaen" w:hAnsi="Sylfaen"/>
          <w:lang w:val="hy-AM"/>
        </w:rPr>
        <w:t>:</w:t>
      </w:r>
    </w:p>
    <w:p w:rsidR="009A5EB7" w:rsidRPr="002A020E" w:rsidRDefault="009A5EB7" w:rsidP="001E6AC1">
      <w:pPr>
        <w:spacing w:line="360" w:lineRule="auto"/>
        <w:ind w:firstLine="360"/>
        <w:jc w:val="both"/>
        <w:rPr>
          <w:rFonts w:ascii="Sylfaen" w:hAnsi="Sylfaen"/>
          <w:lang w:val="hy-AM"/>
        </w:rPr>
      </w:pPr>
      <w:r w:rsidRPr="002A020E">
        <w:rPr>
          <w:rFonts w:ascii="Sylfaen" w:hAnsi="Sylfaen" w:cs="Sylfaen"/>
          <w:lang w:val="hy-AM"/>
        </w:rPr>
        <w:t>Յուրահատուկ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կրթական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խնդիրներին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են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վերաբերվում՝</w:t>
      </w:r>
    </w:p>
    <w:p w:rsidR="009A5EB7" w:rsidRPr="002A020E" w:rsidRDefault="009A5EB7" w:rsidP="009A5EB7">
      <w:pPr>
        <w:pStyle w:val="ac"/>
        <w:numPr>
          <w:ilvl w:val="0"/>
          <w:numId w:val="1"/>
        </w:numPr>
        <w:spacing w:line="360" w:lineRule="auto"/>
        <w:jc w:val="both"/>
        <w:rPr>
          <w:rFonts w:ascii="Sylfaen" w:hAnsi="Sylfaen"/>
          <w:lang w:val="hy-AM"/>
        </w:rPr>
      </w:pPr>
      <w:r w:rsidRPr="002A020E">
        <w:rPr>
          <w:rFonts w:ascii="Sylfaen" w:hAnsi="Sylfaen" w:cs="Sylfaen"/>
          <w:lang w:val="hy-AM"/>
        </w:rPr>
        <w:t>կենսականորեն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կարևոր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տարբեր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շարժողական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կարողությունների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և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հմտությունների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ձևավորումը</w:t>
      </w:r>
      <w:r w:rsidRPr="002A020E">
        <w:rPr>
          <w:rFonts w:ascii="Sylfaen" w:hAnsi="Sylfaen"/>
          <w:lang w:val="hy-AM"/>
        </w:rPr>
        <w:t>;</w:t>
      </w:r>
    </w:p>
    <w:p w:rsidR="009A5EB7" w:rsidRPr="002A020E" w:rsidRDefault="009A5EB7" w:rsidP="009A5EB7">
      <w:pPr>
        <w:pStyle w:val="ac"/>
        <w:numPr>
          <w:ilvl w:val="0"/>
          <w:numId w:val="1"/>
        </w:numPr>
        <w:spacing w:line="360" w:lineRule="auto"/>
        <w:jc w:val="both"/>
        <w:rPr>
          <w:rFonts w:ascii="Sylfaen" w:hAnsi="Sylfaen"/>
          <w:lang w:val="hy-AM"/>
        </w:rPr>
      </w:pPr>
      <w:r w:rsidRPr="002A020E">
        <w:rPr>
          <w:rFonts w:ascii="Sylfaen" w:hAnsi="Sylfaen" w:cs="Sylfaen"/>
          <w:lang w:val="hy-AM"/>
        </w:rPr>
        <w:lastRenderedPageBreak/>
        <w:t>մարզական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շարժողական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կարողությունների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և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հմտությունների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ձևավորումը</w:t>
      </w:r>
      <w:r w:rsidRPr="002A020E">
        <w:rPr>
          <w:rFonts w:ascii="Sylfaen" w:hAnsi="Sylfaen"/>
          <w:lang w:val="hy-AM"/>
        </w:rPr>
        <w:t>;</w:t>
      </w:r>
    </w:p>
    <w:p w:rsidR="009A5EB7" w:rsidRPr="002A020E" w:rsidRDefault="009A5EB7" w:rsidP="009A5EB7">
      <w:pPr>
        <w:pStyle w:val="ac"/>
        <w:numPr>
          <w:ilvl w:val="0"/>
          <w:numId w:val="1"/>
        </w:numPr>
        <w:spacing w:line="360" w:lineRule="auto"/>
        <w:jc w:val="both"/>
        <w:rPr>
          <w:rFonts w:ascii="Sylfaen" w:hAnsi="Sylfaen"/>
          <w:lang w:val="hy-AM"/>
        </w:rPr>
      </w:pPr>
      <w:r w:rsidRPr="002A020E">
        <w:rPr>
          <w:rFonts w:ascii="Sylfaen" w:hAnsi="Sylfaen" w:cs="Sylfaen"/>
          <w:lang w:val="hy-AM"/>
        </w:rPr>
        <w:t>գիտա</w:t>
      </w:r>
      <w:r w:rsidRPr="002A020E">
        <w:rPr>
          <w:rFonts w:ascii="Sylfaen" w:hAnsi="Sylfaen"/>
          <w:lang w:val="hy-AM"/>
        </w:rPr>
        <w:t>-</w:t>
      </w:r>
      <w:r w:rsidRPr="002A020E">
        <w:rPr>
          <w:rFonts w:ascii="Sylfaen" w:hAnsi="Sylfaen" w:cs="Sylfaen"/>
          <w:lang w:val="hy-AM"/>
        </w:rPr>
        <w:t>գործնական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բնույթի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բազային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գիտելիքների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ձեռքբերումը</w:t>
      </w:r>
      <w:r w:rsidRPr="002A020E">
        <w:rPr>
          <w:rFonts w:ascii="Sylfaen" w:hAnsi="Sylfaen"/>
          <w:lang w:val="hy-AM"/>
        </w:rPr>
        <w:t>:</w:t>
      </w:r>
      <w:r w:rsidRPr="002A020E">
        <w:rPr>
          <w:rStyle w:val="ab"/>
          <w:rFonts w:ascii="Sylfaen" w:eastAsia="Calibri" w:hAnsi="Sylfaen"/>
          <w:lang w:val="hy-AM"/>
        </w:rPr>
        <w:footnoteReference w:id="8"/>
      </w:r>
    </w:p>
    <w:p w:rsidR="001E6AC1" w:rsidRPr="002A020E" w:rsidRDefault="009A5EB7" w:rsidP="001E6AC1">
      <w:pPr>
        <w:spacing w:line="360" w:lineRule="auto"/>
        <w:ind w:firstLine="708"/>
        <w:jc w:val="both"/>
        <w:rPr>
          <w:rFonts w:ascii="Sylfaen" w:hAnsi="Sylfaen"/>
          <w:lang w:val="hy-AM"/>
        </w:rPr>
      </w:pPr>
      <w:r w:rsidRPr="002A020E">
        <w:rPr>
          <w:rFonts w:ascii="Sylfaen" w:hAnsi="Sylfaen" w:cs="Sylfaen"/>
          <w:lang w:val="hy-AM"/>
        </w:rPr>
        <w:t>Մարդու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ֆիզիկական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որակները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կարող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են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առավել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լրիվ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և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ռացիոնալ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օգտագործվելը</w:t>
      </w:r>
      <w:r w:rsidRPr="002A020E">
        <w:rPr>
          <w:rFonts w:ascii="Sylfaen" w:hAnsi="Sylfaen"/>
          <w:lang w:val="hy-AM"/>
        </w:rPr>
        <w:t>,</w:t>
      </w:r>
      <w:r w:rsidRPr="002A020E">
        <w:rPr>
          <w:rFonts w:ascii="Sylfaen" w:hAnsi="Sylfaen" w:cs="Sylfaen"/>
          <w:lang w:val="hy-AM"/>
        </w:rPr>
        <w:t>եթե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ուսուցանված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են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շարժողական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գործողություններով</w:t>
      </w:r>
      <w:r w:rsidRPr="002A020E">
        <w:rPr>
          <w:rFonts w:ascii="Sylfaen" w:hAnsi="Sylfaen"/>
          <w:lang w:val="hy-AM"/>
        </w:rPr>
        <w:t xml:space="preserve">: </w:t>
      </w:r>
      <w:r w:rsidRPr="002A020E">
        <w:rPr>
          <w:rFonts w:ascii="Sylfaen" w:hAnsi="Sylfaen" w:cs="Sylfaen"/>
          <w:lang w:val="hy-AM"/>
        </w:rPr>
        <w:t>Շարժողական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գործողությունների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ուսուցման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արդյունքում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ձևավորվում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են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կարողություններ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և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հմտություններ</w:t>
      </w:r>
      <w:r w:rsidRPr="002A020E">
        <w:rPr>
          <w:rFonts w:ascii="Sylfaen" w:hAnsi="Sylfaen"/>
          <w:lang w:val="hy-AM"/>
        </w:rPr>
        <w:t xml:space="preserve">: </w:t>
      </w:r>
      <w:r w:rsidRPr="002A020E">
        <w:rPr>
          <w:rFonts w:ascii="Sylfaen" w:hAnsi="Sylfaen" w:cs="Sylfaen"/>
          <w:lang w:val="hy-AM"/>
        </w:rPr>
        <w:t>Կենսականորեն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կարևոր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են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համարվում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աշխատանքային</w:t>
      </w:r>
      <w:r w:rsidRPr="002A020E">
        <w:rPr>
          <w:rFonts w:ascii="Sylfaen" w:hAnsi="Sylfaen"/>
          <w:lang w:val="hy-AM"/>
        </w:rPr>
        <w:t xml:space="preserve">, </w:t>
      </w:r>
      <w:r w:rsidRPr="002A020E">
        <w:rPr>
          <w:rFonts w:ascii="Sylfaen" w:hAnsi="Sylfaen" w:cs="Sylfaen"/>
          <w:lang w:val="hy-AM"/>
        </w:rPr>
        <w:t>պաշտպանական</w:t>
      </w:r>
      <w:r w:rsidRPr="002A020E">
        <w:rPr>
          <w:rFonts w:ascii="Sylfaen" w:hAnsi="Sylfaen"/>
          <w:lang w:val="hy-AM"/>
        </w:rPr>
        <w:t xml:space="preserve">, </w:t>
      </w:r>
      <w:r w:rsidRPr="002A020E">
        <w:rPr>
          <w:rFonts w:ascii="Sylfaen" w:hAnsi="Sylfaen" w:cs="Sylfaen"/>
          <w:lang w:val="hy-AM"/>
        </w:rPr>
        <w:t>կենցաղային</w:t>
      </w:r>
      <w:r w:rsidRPr="002A020E">
        <w:rPr>
          <w:rFonts w:ascii="Sylfaen" w:hAnsi="Sylfaen"/>
          <w:lang w:val="hy-AM"/>
        </w:rPr>
        <w:t xml:space="preserve">, </w:t>
      </w:r>
      <w:r w:rsidRPr="002A020E">
        <w:rPr>
          <w:rFonts w:ascii="Sylfaen" w:hAnsi="Sylfaen" w:cs="Sylfaen"/>
          <w:lang w:val="hy-AM"/>
        </w:rPr>
        <w:t>սպորտային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գործունեության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համար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անհրաժեշտ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կարողություններն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ու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հմտությունները</w:t>
      </w:r>
      <w:r w:rsidRPr="002A020E">
        <w:rPr>
          <w:rFonts w:ascii="Sylfaen" w:hAnsi="Sylfaen"/>
          <w:lang w:val="hy-AM"/>
        </w:rPr>
        <w:t>:</w:t>
      </w:r>
    </w:p>
    <w:p w:rsidR="009A5EB7" w:rsidRPr="002A020E" w:rsidRDefault="009A5EB7" w:rsidP="001E6AC1">
      <w:pPr>
        <w:spacing w:line="360" w:lineRule="auto"/>
        <w:ind w:firstLine="708"/>
        <w:jc w:val="both"/>
        <w:rPr>
          <w:rFonts w:ascii="Sylfaen" w:hAnsi="Sylfaen"/>
          <w:lang w:val="hy-AM"/>
        </w:rPr>
      </w:pPr>
      <w:r w:rsidRPr="002A020E">
        <w:rPr>
          <w:rFonts w:ascii="Sylfaen" w:hAnsi="Sylfaen"/>
          <w:lang w:val="hy-AM"/>
        </w:rPr>
        <w:t xml:space="preserve">Այսօր դպրոցականների ֆիզիկական դաստիարակության հարցն արժանի է ամենամեծ ուշադրության, քանի որ առնչվում է հասարակական կյանքի զարգացման և հայրենիքի պաշտպանության խնդիրներին:Սակայն վերջին տարիներին հանրակրթական դպրոցներում ֆիզիկական դաստիարակության աշխատանքներում ի հայտ են եկել մի շարք խնդիրներ, որոնք հնարավորություն չեն տալիս լիարժեք իրագործելու երեխաների բազմակողմանի ֆիզիկական զարգացումը: Այդ պատճառով դպրոցականների միջավայրում զգալի տոկոս են կազմում կիրառական շարժողական ունակությունների (վազելու, ցատկելու, լողալու, նետելու և այլն) թուլությունը, շարժողական հատկությունների (ուժ, դիմացկունություն, ճարպկություն, արագաշարժություն, ճկունություն) ոչ բավարար զարգացվածությունը, կեցվածքի շեղումները, օրգանիզմի նորմալ աճի ուզարգացման խանգարումները և այլն: Բացի այդ՝ նվազել է աշակերտների շարժողական ռեժիմի ակտիվությունը (այն պետք է կազմի շաբաթական 12 –15 ժամ): </w:t>
      </w:r>
      <w:r w:rsidRPr="002A020E">
        <w:rPr>
          <w:rFonts w:ascii="Sylfaen" w:hAnsi="Sylfaen" w:cs="Sylfaen"/>
          <w:lang w:val="hy-AM"/>
        </w:rPr>
        <w:t>Ուսումնական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գործընթացի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հաջող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իրականացման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համար</w:t>
      </w:r>
      <w:r w:rsidRPr="002A020E">
        <w:rPr>
          <w:rFonts w:ascii="Sylfaen" w:hAnsi="Sylfaen"/>
          <w:lang w:val="hy-AM"/>
        </w:rPr>
        <w:t xml:space="preserve">, </w:t>
      </w:r>
      <w:r w:rsidRPr="002A020E">
        <w:rPr>
          <w:rFonts w:ascii="Sylfaen" w:hAnsi="Sylfaen" w:cs="Sylfaen"/>
          <w:lang w:val="hy-AM"/>
        </w:rPr>
        <w:t>դասավանդողին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անհրաժեշտ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է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տարբեր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մեթոդների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իմացություն</w:t>
      </w:r>
      <w:r w:rsidRPr="002A020E">
        <w:rPr>
          <w:rFonts w:ascii="Sylfaen" w:hAnsi="Sylfaen"/>
          <w:lang w:val="hy-AM"/>
        </w:rPr>
        <w:t xml:space="preserve">: </w:t>
      </w:r>
      <w:r w:rsidRPr="002A020E">
        <w:rPr>
          <w:rFonts w:ascii="Sylfaen" w:hAnsi="Sylfaen" w:cs="Sylfaen"/>
          <w:lang w:val="hy-AM"/>
        </w:rPr>
        <w:t>Բացի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մեթոդների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իմացությունից</w:t>
      </w:r>
      <w:r w:rsidRPr="002A020E">
        <w:rPr>
          <w:rFonts w:ascii="Sylfaen" w:hAnsi="Sylfaen"/>
          <w:lang w:val="hy-AM"/>
        </w:rPr>
        <w:t xml:space="preserve">, </w:t>
      </w:r>
      <w:r w:rsidRPr="002A020E">
        <w:rPr>
          <w:rFonts w:ascii="Sylfaen" w:hAnsi="Sylfaen" w:cs="Sylfaen"/>
          <w:lang w:val="hy-AM"/>
        </w:rPr>
        <w:t>չափազանց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կարևոր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է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ուսուցման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գործընթացում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մեթոդների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ճիշտ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ընտրության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և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կիրառության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կարողությունը</w:t>
      </w:r>
      <w:r w:rsidRPr="002A020E">
        <w:rPr>
          <w:rFonts w:ascii="Sylfaen" w:hAnsi="Sylfaen"/>
          <w:lang w:val="hy-AM"/>
        </w:rPr>
        <w:t xml:space="preserve">: </w:t>
      </w:r>
      <w:r w:rsidRPr="002A020E">
        <w:rPr>
          <w:rFonts w:ascii="Sylfaen" w:hAnsi="Sylfaen" w:cs="Sylfaen"/>
          <w:lang w:val="hy-AM"/>
        </w:rPr>
        <w:t>Մեթոդների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ընտրության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և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կիրառության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կարողությունն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իր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հերթին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պայմանավորված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է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մի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շարք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գործոններով</w:t>
      </w:r>
      <w:r w:rsidRPr="002A020E">
        <w:rPr>
          <w:rFonts w:ascii="Sylfaen" w:hAnsi="Sylfaen"/>
          <w:lang w:val="hy-AM"/>
        </w:rPr>
        <w:t xml:space="preserve">. </w:t>
      </w:r>
    </w:p>
    <w:p w:rsidR="009A5EB7" w:rsidRPr="002A020E" w:rsidRDefault="009A5EB7" w:rsidP="001E6AC1">
      <w:pPr>
        <w:pStyle w:val="ac"/>
        <w:numPr>
          <w:ilvl w:val="0"/>
          <w:numId w:val="34"/>
        </w:numPr>
        <w:spacing w:line="360" w:lineRule="auto"/>
        <w:jc w:val="both"/>
        <w:rPr>
          <w:rFonts w:ascii="Sylfaen" w:hAnsi="Sylfaen"/>
          <w:lang w:val="hy-AM"/>
        </w:rPr>
      </w:pPr>
      <w:r w:rsidRPr="002A020E">
        <w:rPr>
          <w:rFonts w:ascii="Sylfaen" w:hAnsi="Sylfaen" w:cs="Sylfaen"/>
          <w:lang w:val="hy-AM"/>
        </w:rPr>
        <w:t>սովորողը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պետք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է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հստակ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իմանա՝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ինչ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է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անում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և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ինչու</w:t>
      </w:r>
      <w:r w:rsidRPr="002A020E">
        <w:rPr>
          <w:rFonts w:ascii="Sylfaen" w:hAnsi="Sylfaen"/>
          <w:lang w:val="hy-AM"/>
        </w:rPr>
        <w:t>,</w:t>
      </w:r>
    </w:p>
    <w:p w:rsidR="009A5EB7" w:rsidRPr="002A020E" w:rsidRDefault="009A5EB7" w:rsidP="001E6AC1">
      <w:pPr>
        <w:pStyle w:val="ac"/>
        <w:numPr>
          <w:ilvl w:val="0"/>
          <w:numId w:val="34"/>
        </w:numPr>
        <w:spacing w:line="360" w:lineRule="auto"/>
        <w:jc w:val="both"/>
        <w:rPr>
          <w:rFonts w:ascii="Sylfaen" w:hAnsi="Sylfaen"/>
          <w:lang w:val="hy-AM"/>
        </w:rPr>
      </w:pPr>
      <w:r w:rsidRPr="002A020E">
        <w:rPr>
          <w:rFonts w:ascii="Sylfaen" w:hAnsi="Sylfaen" w:cs="Sylfaen"/>
          <w:lang w:val="hy-AM"/>
        </w:rPr>
        <w:t>սովորողը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պետք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է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մշտապես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տեղյակ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լինի</w:t>
      </w:r>
      <w:r w:rsidRPr="002A020E">
        <w:rPr>
          <w:rFonts w:ascii="Sylfaen" w:hAnsi="Sylfaen"/>
          <w:lang w:val="hy-AM"/>
        </w:rPr>
        <w:t xml:space="preserve">` </w:t>
      </w:r>
      <w:r w:rsidRPr="002A020E">
        <w:rPr>
          <w:rFonts w:ascii="Sylfaen" w:hAnsi="Sylfaen" w:cs="Sylfaen"/>
          <w:lang w:val="hy-AM"/>
        </w:rPr>
        <w:t>ինչ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է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իրենից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ակնկալվում</w:t>
      </w:r>
      <w:r w:rsidRPr="002A020E">
        <w:rPr>
          <w:rFonts w:ascii="Sylfaen" w:hAnsi="Sylfaen"/>
          <w:lang w:val="hy-AM"/>
        </w:rPr>
        <w:t xml:space="preserve">, </w:t>
      </w:r>
    </w:p>
    <w:p w:rsidR="009A5EB7" w:rsidRPr="002A020E" w:rsidRDefault="009A5EB7" w:rsidP="001E6AC1">
      <w:pPr>
        <w:pStyle w:val="ac"/>
        <w:numPr>
          <w:ilvl w:val="0"/>
          <w:numId w:val="34"/>
        </w:numPr>
        <w:spacing w:line="360" w:lineRule="auto"/>
        <w:jc w:val="both"/>
        <w:rPr>
          <w:rFonts w:ascii="Sylfaen" w:hAnsi="Sylfaen"/>
          <w:lang w:val="hy-AM"/>
        </w:rPr>
      </w:pPr>
      <w:r w:rsidRPr="002A020E">
        <w:rPr>
          <w:rFonts w:ascii="Sylfaen" w:hAnsi="Sylfaen" w:cs="Sylfaen"/>
          <w:lang w:val="hy-AM"/>
        </w:rPr>
        <w:lastRenderedPageBreak/>
        <w:t>սովորողը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պետք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է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վստահ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լինի</w:t>
      </w:r>
      <w:r w:rsidRPr="002A020E">
        <w:rPr>
          <w:rFonts w:ascii="Sylfaen" w:hAnsi="Sylfaen"/>
          <w:lang w:val="hy-AM"/>
        </w:rPr>
        <w:t xml:space="preserve">, </w:t>
      </w:r>
      <w:r w:rsidRPr="002A020E">
        <w:rPr>
          <w:rFonts w:ascii="Sylfaen" w:hAnsi="Sylfaen" w:cs="Sylfaen"/>
          <w:lang w:val="hy-AM"/>
        </w:rPr>
        <w:t>որ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դասավանդողը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աջակցելու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և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օգնելու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է</w:t>
      </w:r>
      <w:r w:rsidRPr="002A020E">
        <w:rPr>
          <w:rFonts w:ascii="Sylfaen" w:hAnsi="Sylfaen"/>
          <w:lang w:val="hy-AM"/>
        </w:rPr>
        <w:t xml:space="preserve">, </w:t>
      </w:r>
    </w:p>
    <w:p w:rsidR="009A5EB7" w:rsidRPr="002A020E" w:rsidRDefault="009A5EB7" w:rsidP="001E6AC1">
      <w:pPr>
        <w:pStyle w:val="ac"/>
        <w:numPr>
          <w:ilvl w:val="0"/>
          <w:numId w:val="34"/>
        </w:numPr>
        <w:spacing w:line="360" w:lineRule="auto"/>
        <w:jc w:val="both"/>
        <w:rPr>
          <w:rFonts w:ascii="Sylfaen" w:hAnsi="Sylfaen"/>
          <w:lang w:val="hy-AM"/>
        </w:rPr>
      </w:pPr>
      <w:r w:rsidRPr="002A020E">
        <w:rPr>
          <w:rFonts w:ascii="Sylfaen" w:hAnsi="Sylfaen" w:cs="Sylfaen"/>
          <w:lang w:val="hy-AM"/>
        </w:rPr>
        <w:t>դասավանդողը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պետք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է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կարողանա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համադրել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բազմազան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մեթոդները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նույնքան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բազմազան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արդյունքների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հետ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Style w:val="ab"/>
          <w:rFonts w:ascii="Sylfaen" w:eastAsia="Calibri" w:hAnsi="Sylfaen"/>
          <w:lang w:val="hy-AM"/>
        </w:rPr>
        <w:footnoteReference w:id="9"/>
      </w:r>
      <w:r w:rsidR="001E6AC1" w:rsidRPr="002A020E">
        <w:rPr>
          <w:rFonts w:ascii="Sylfaen" w:hAnsi="Sylfaen"/>
          <w:lang w:val="hy-AM"/>
        </w:rPr>
        <w:t>։</w:t>
      </w:r>
    </w:p>
    <w:p w:rsidR="001E6AC1" w:rsidRPr="002A020E" w:rsidRDefault="009A5EB7" w:rsidP="00A30F94">
      <w:pPr>
        <w:spacing w:line="360" w:lineRule="auto"/>
        <w:ind w:firstLine="360"/>
        <w:jc w:val="both"/>
        <w:rPr>
          <w:rFonts w:ascii="Sylfaen" w:hAnsi="Sylfaen"/>
          <w:lang w:val="hy-AM"/>
        </w:rPr>
      </w:pPr>
      <w:r w:rsidRPr="002A020E">
        <w:rPr>
          <w:rFonts w:ascii="Sylfaen" w:hAnsi="Sylfaen" w:cs="Sylfaen"/>
          <w:lang w:val="hy-AM"/>
        </w:rPr>
        <w:t>Հետևաբար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դասախոսի</w:t>
      </w:r>
      <w:r w:rsidRPr="002A020E">
        <w:rPr>
          <w:rFonts w:ascii="Sylfaen" w:hAnsi="Sylfaen"/>
          <w:lang w:val="hy-AM"/>
        </w:rPr>
        <w:t xml:space="preserve"> /</w:t>
      </w:r>
      <w:r w:rsidRPr="002A020E">
        <w:rPr>
          <w:rFonts w:ascii="Sylfaen" w:hAnsi="Sylfaen" w:cs="Sylfaen"/>
          <w:lang w:val="hy-AM"/>
        </w:rPr>
        <w:t>ուսուցչի</w:t>
      </w:r>
      <w:r w:rsidRPr="002A020E">
        <w:rPr>
          <w:rFonts w:ascii="Sylfaen" w:hAnsi="Sylfaen"/>
          <w:lang w:val="hy-AM"/>
        </w:rPr>
        <w:t xml:space="preserve">/ </w:t>
      </w:r>
      <w:r w:rsidRPr="002A020E">
        <w:rPr>
          <w:rFonts w:ascii="Sylfaen" w:hAnsi="Sylfaen" w:cs="Sylfaen"/>
          <w:lang w:val="hy-AM"/>
        </w:rPr>
        <w:t>մասնագիտական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կարողությունների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կարևոր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մասն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են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կազմում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բազմազան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մեթոդների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իմացությունը</w:t>
      </w:r>
      <w:r w:rsidRPr="002A020E">
        <w:rPr>
          <w:rFonts w:ascii="Sylfaen" w:hAnsi="Sylfaen"/>
          <w:lang w:val="hy-AM"/>
        </w:rPr>
        <w:t xml:space="preserve">, </w:t>
      </w:r>
      <w:r w:rsidRPr="002A020E">
        <w:rPr>
          <w:rFonts w:ascii="Sylfaen" w:hAnsi="Sylfaen" w:cs="Sylfaen"/>
          <w:lang w:val="hy-AM"/>
        </w:rPr>
        <w:t>դրանք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կիրառելու</w:t>
      </w:r>
      <w:r w:rsidRPr="002A020E">
        <w:rPr>
          <w:rFonts w:ascii="Sylfaen" w:hAnsi="Sylfaen"/>
          <w:lang w:val="hy-AM"/>
        </w:rPr>
        <w:t xml:space="preserve">, </w:t>
      </w:r>
      <w:r w:rsidRPr="002A020E">
        <w:rPr>
          <w:rFonts w:ascii="Sylfaen" w:hAnsi="Sylfaen" w:cs="Sylfaen"/>
          <w:lang w:val="hy-AM"/>
        </w:rPr>
        <w:t>համադրելու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հմտությունը</w:t>
      </w:r>
      <w:r w:rsidRPr="002A020E">
        <w:rPr>
          <w:rFonts w:ascii="Sylfaen" w:hAnsi="Sylfaen"/>
          <w:lang w:val="hy-AM"/>
        </w:rPr>
        <w:t xml:space="preserve">: </w:t>
      </w:r>
      <w:r w:rsidRPr="002A020E">
        <w:rPr>
          <w:rFonts w:ascii="Sylfaen" w:hAnsi="Sylfaen" w:cs="Sylfaen"/>
          <w:lang w:val="hy-AM"/>
        </w:rPr>
        <w:t>Մեթոդների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ընտրությունը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և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կիրառությունը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ինքնանպատակ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լինել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չի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կարող</w:t>
      </w:r>
      <w:r w:rsidRPr="002A020E">
        <w:rPr>
          <w:rFonts w:ascii="Sylfaen" w:hAnsi="Sylfaen"/>
          <w:lang w:val="hy-AM"/>
        </w:rPr>
        <w:t xml:space="preserve">, </w:t>
      </w:r>
      <w:r w:rsidRPr="002A020E">
        <w:rPr>
          <w:rFonts w:ascii="Sylfaen" w:hAnsi="Sylfaen" w:cs="Sylfaen"/>
          <w:lang w:val="hy-AM"/>
        </w:rPr>
        <w:t>այն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կապված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է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բազմաթիվ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խնդիրների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հետ</w:t>
      </w:r>
      <w:r w:rsidRPr="002A020E">
        <w:rPr>
          <w:rFonts w:ascii="Sylfaen" w:hAnsi="Sylfaen"/>
          <w:lang w:val="hy-AM"/>
        </w:rPr>
        <w:t xml:space="preserve">, </w:t>
      </w:r>
      <w:r w:rsidRPr="002A020E">
        <w:rPr>
          <w:rFonts w:ascii="Sylfaen" w:hAnsi="Sylfaen" w:cs="Sylfaen"/>
          <w:lang w:val="hy-AM"/>
        </w:rPr>
        <w:t>որոնք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իրական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լուծում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կարող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են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ստանալ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միայն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հատուկ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պլանավորված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և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կազմակերպված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ուսումնական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գործընթացի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միջոցով</w:t>
      </w:r>
      <w:r w:rsidRPr="002A020E">
        <w:rPr>
          <w:rFonts w:ascii="Sylfaen" w:hAnsi="Sylfaen"/>
          <w:lang w:val="hy-AM"/>
        </w:rPr>
        <w:t xml:space="preserve">: </w:t>
      </w:r>
      <w:r w:rsidRPr="002A020E">
        <w:rPr>
          <w:rFonts w:ascii="Sylfaen" w:hAnsi="Sylfaen" w:cs="Sylfaen"/>
          <w:lang w:val="hy-AM"/>
        </w:rPr>
        <w:t>Պայմանականորեն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ուսուցման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մեթոդներն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այսօր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երկու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խումբ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են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կազմում</w:t>
      </w:r>
      <w:r w:rsidRPr="002A020E">
        <w:rPr>
          <w:rFonts w:ascii="Sylfaen" w:hAnsi="Sylfaen"/>
          <w:lang w:val="hy-AM"/>
        </w:rPr>
        <w:t xml:space="preserve">` 1. </w:t>
      </w:r>
      <w:r w:rsidRPr="002A020E">
        <w:rPr>
          <w:rFonts w:ascii="Sylfaen" w:hAnsi="Sylfaen" w:cs="Sylfaen"/>
          <w:lang w:val="hy-AM"/>
        </w:rPr>
        <w:t>ավանդական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մեթոդներ</w:t>
      </w:r>
      <w:r w:rsidRPr="002A020E">
        <w:rPr>
          <w:rFonts w:ascii="Sylfaen" w:hAnsi="Sylfaen"/>
          <w:lang w:val="hy-AM"/>
        </w:rPr>
        <w:t xml:space="preserve">, 2. </w:t>
      </w:r>
      <w:r w:rsidRPr="002A020E">
        <w:rPr>
          <w:rFonts w:ascii="Sylfaen" w:hAnsi="Sylfaen" w:cs="Sylfaen"/>
          <w:lang w:val="hy-AM"/>
        </w:rPr>
        <w:t>ժամանակակից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մեթոդներ</w:t>
      </w:r>
      <w:r w:rsidRPr="002A020E">
        <w:rPr>
          <w:rFonts w:ascii="Sylfaen" w:hAnsi="Sylfaen"/>
          <w:lang w:val="hy-AM"/>
        </w:rPr>
        <w:t xml:space="preserve"> /</w:t>
      </w:r>
      <w:r w:rsidRPr="002A020E">
        <w:rPr>
          <w:rFonts w:ascii="Sylfaen" w:hAnsi="Sylfaen" w:cs="Sylfaen"/>
          <w:lang w:val="hy-AM"/>
        </w:rPr>
        <w:t>ինտերակտիվ</w:t>
      </w:r>
      <w:r w:rsidRPr="002A020E">
        <w:rPr>
          <w:rFonts w:ascii="Sylfaen" w:hAnsi="Sylfaen"/>
          <w:lang w:val="hy-AM"/>
        </w:rPr>
        <w:t xml:space="preserve">, </w:t>
      </w:r>
      <w:r w:rsidRPr="002A020E">
        <w:rPr>
          <w:rFonts w:ascii="Sylfaen" w:hAnsi="Sylfaen" w:cs="Sylfaen"/>
          <w:lang w:val="hy-AM"/>
        </w:rPr>
        <w:t>փոխներգործուն</w:t>
      </w:r>
      <w:r w:rsidRPr="002A020E">
        <w:rPr>
          <w:rFonts w:ascii="Sylfaen" w:hAnsi="Sylfaen"/>
          <w:lang w:val="hy-AM"/>
        </w:rPr>
        <w:t xml:space="preserve">/: </w:t>
      </w:r>
      <w:r w:rsidRPr="002A020E">
        <w:rPr>
          <w:rFonts w:ascii="Sylfaen" w:hAnsi="Sylfaen" w:cs="Sylfaen"/>
          <w:lang w:val="hy-AM"/>
        </w:rPr>
        <w:t>Ավանդական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են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համարվում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բացատրական</w:t>
      </w:r>
      <w:r w:rsidRPr="002A020E">
        <w:rPr>
          <w:rFonts w:ascii="Sylfaen" w:hAnsi="Sylfaen"/>
          <w:lang w:val="hy-AM"/>
        </w:rPr>
        <w:t xml:space="preserve">, </w:t>
      </w:r>
      <w:r w:rsidRPr="002A020E">
        <w:rPr>
          <w:rFonts w:ascii="Sylfaen" w:hAnsi="Sylfaen" w:cs="Sylfaen"/>
          <w:lang w:val="hy-AM"/>
        </w:rPr>
        <w:t>զննական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այն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մեթոդները</w:t>
      </w:r>
      <w:r w:rsidRPr="002A020E">
        <w:rPr>
          <w:rFonts w:ascii="Sylfaen" w:hAnsi="Sylfaen"/>
          <w:lang w:val="hy-AM"/>
        </w:rPr>
        <w:t xml:space="preserve">, </w:t>
      </w:r>
      <w:r w:rsidRPr="002A020E">
        <w:rPr>
          <w:rFonts w:ascii="Sylfaen" w:hAnsi="Sylfaen" w:cs="Sylfaen"/>
          <w:lang w:val="hy-AM"/>
        </w:rPr>
        <w:t>որոնց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հիմքում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ընկած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է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պատրաստի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տեղեկատվության</w:t>
      </w:r>
      <w:r w:rsidRPr="002A020E">
        <w:rPr>
          <w:rFonts w:ascii="Sylfaen" w:hAnsi="Sylfaen"/>
          <w:lang w:val="hy-AM"/>
        </w:rPr>
        <w:t xml:space="preserve"> (</w:t>
      </w:r>
      <w:r w:rsidRPr="002A020E">
        <w:rPr>
          <w:rFonts w:ascii="Sylfaen" w:hAnsi="Sylfaen" w:cs="Sylfaen"/>
          <w:lang w:val="hy-AM"/>
        </w:rPr>
        <w:t>գիտելիքի</w:t>
      </w:r>
      <w:r w:rsidRPr="002A020E">
        <w:rPr>
          <w:rFonts w:ascii="Sylfaen" w:hAnsi="Sylfaen"/>
          <w:lang w:val="hy-AM"/>
        </w:rPr>
        <w:t xml:space="preserve">) </w:t>
      </w:r>
      <w:r w:rsidRPr="002A020E">
        <w:rPr>
          <w:rFonts w:ascii="Sylfaen" w:hAnsi="Sylfaen" w:cs="Sylfaen"/>
          <w:lang w:val="hy-AM"/>
        </w:rPr>
        <w:t>պարզ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փոխանցումը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սովորողին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և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վերջինիս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կողմից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դրա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պարզ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վերարտադրումը</w:t>
      </w:r>
      <w:r w:rsidRPr="002A020E">
        <w:rPr>
          <w:rFonts w:ascii="Sylfaen" w:hAnsi="Sylfaen"/>
          <w:lang w:val="hy-AM"/>
        </w:rPr>
        <w:t xml:space="preserve">: </w:t>
      </w:r>
      <w:r w:rsidRPr="002A020E">
        <w:rPr>
          <w:rFonts w:ascii="Sylfaen" w:hAnsi="Sylfaen" w:cs="Sylfaen"/>
          <w:lang w:val="hy-AM"/>
        </w:rPr>
        <w:t>Ժամանակակից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մեթոդների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հիմքում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ընկած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է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սովորողի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ինքնուրույն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ուսումնական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գործունեությունը</w:t>
      </w:r>
      <w:r w:rsidRPr="002A020E">
        <w:rPr>
          <w:rFonts w:ascii="Sylfaen" w:hAnsi="Sylfaen"/>
          <w:lang w:val="hy-AM"/>
        </w:rPr>
        <w:t xml:space="preserve">, </w:t>
      </w:r>
      <w:r w:rsidRPr="002A020E">
        <w:rPr>
          <w:rFonts w:ascii="Sylfaen" w:hAnsi="Sylfaen" w:cs="Sylfaen"/>
          <w:lang w:val="hy-AM"/>
        </w:rPr>
        <w:t>գիտելիքի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ձեռքբերման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գործընթացում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նրա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անմիջական</w:t>
      </w:r>
      <w:r w:rsidRPr="002A020E">
        <w:rPr>
          <w:rFonts w:ascii="Sylfaen" w:hAnsi="Sylfaen"/>
          <w:lang w:val="hy-AM"/>
        </w:rPr>
        <w:t xml:space="preserve">, </w:t>
      </w:r>
      <w:r w:rsidRPr="002A020E">
        <w:rPr>
          <w:rFonts w:ascii="Sylfaen" w:hAnsi="Sylfaen" w:cs="Sylfaen"/>
          <w:lang w:val="hy-AM"/>
        </w:rPr>
        <w:t>ակտիվ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մասնակցությունը</w:t>
      </w:r>
      <w:r w:rsidRPr="002A020E">
        <w:rPr>
          <w:rFonts w:ascii="Sylfaen" w:hAnsi="Sylfaen"/>
          <w:lang w:val="hy-AM"/>
        </w:rPr>
        <w:t xml:space="preserve">: </w:t>
      </w:r>
      <w:r w:rsidRPr="002A020E">
        <w:rPr>
          <w:rFonts w:ascii="Sylfaen" w:hAnsi="Sylfaen" w:cs="Sylfaen"/>
          <w:lang w:val="hy-AM"/>
        </w:rPr>
        <w:t>Այս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մեթոդները</w:t>
      </w:r>
      <w:r w:rsidRPr="002A020E">
        <w:rPr>
          <w:rFonts w:ascii="Sylfaen" w:hAnsi="Sylfaen"/>
          <w:lang w:val="hy-AM"/>
        </w:rPr>
        <w:t xml:space="preserve">, </w:t>
      </w:r>
      <w:r w:rsidRPr="002A020E">
        <w:rPr>
          <w:rFonts w:ascii="Sylfaen" w:hAnsi="Sylfaen" w:cs="Sylfaen"/>
          <w:lang w:val="hy-AM"/>
        </w:rPr>
        <w:t>որոնք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ապահովում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են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ակտիվ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միջավայր</w:t>
      </w:r>
      <w:r w:rsidRPr="002A020E">
        <w:rPr>
          <w:rFonts w:ascii="Sylfaen" w:hAnsi="Sylfaen"/>
          <w:lang w:val="hy-AM"/>
        </w:rPr>
        <w:t xml:space="preserve">, </w:t>
      </w:r>
      <w:r w:rsidRPr="002A020E">
        <w:rPr>
          <w:rFonts w:ascii="Sylfaen" w:hAnsi="Sylfaen" w:cs="Sylfaen"/>
          <w:lang w:val="hy-AM"/>
        </w:rPr>
        <w:t>ընդունված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է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անվանել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փոխներգործուն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մեթոդներ</w:t>
      </w:r>
      <w:r w:rsidRPr="002A020E">
        <w:rPr>
          <w:rFonts w:ascii="Sylfaen" w:hAnsi="Sylfaen"/>
          <w:lang w:val="hy-AM"/>
        </w:rPr>
        <w:t xml:space="preserve">: </w:t>
      </w:r>
    </w:p>
    <w:p w:rsidR="009A5EB7" w:rsidRPr="002A020E" w:rsidRDefault="009A5EB7" w:rsidP="001E6AC1">
      <w:pPr>
        <w:spacing w:line="360" w:lineRule="auto"/>
        <w:ind w:firstLine="360"/>
        <w:jc w:val="both"/>
        <w:rPr>
          <w:rFonts w:ascii="Sylfaen" w:hAnsi="Sylfaen"/>
          <w:lang w:val="hy-AM"/>
        </w:rPr>
      </w:pPr>
      <w:r w:rsidRPr="002A020E">
        <w:rPr>
          <w:rFonts w:ascii="Sylfaen" w:hAnsi="Sylfaen" w:cs="Sylfaen"/>
          <w:lang w:val="hy-AM"/>
        </w:rPr>
        <w:t xml:space="preserve">Ֆիզկուլտուրայի 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դասերը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հիմնականում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անցկացվում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են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գործնական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մեթոդով</w:t>
      </w:r>
      <w:r w:rsidRPr="002A020E">
        <w:rPr>
          <w:rFonts w:ascii="Sylfaen" w:hAnsi="Sylfaen"/>
          <w:lang w:val="hy-AM"/>
        </w:rPr>
        <w:t xml:space="preserve">` </w:t>
      </w:r>
      <w:r w:rsidRPr="002A020E">
        <w:rPr>
          <w:rFonts w:ascii="Sylfaen" w:hAnsi="Sylfaen" w:cs="Sylfaen"/>
          <w:lang w:val="hy-AM"/>
        </w:rPr>
        <w:t>խոսքային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և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զննական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մեթոդներով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համակցված</w:t>
      </w:r>
      <w:r w:rsidRPr="002A020E">
        <w:rPr>
          <w:rFonts w:ascii="Sylfaen" w:hAnsi="Sylfaen"/>
          <w:lang w:val="hy-AM"/>
        </w:rPr>
        <w:t xml:space="preserve">:  </w:t>
      </w:r>
      <w:r w:rsidRPr="002A020E">
        <w:rPr>
          <w:rFonts w:ascii="Sylfaen" w:hAnsi="Sylfaen" w:cs="Sylfaen"/>
          <w:lang w:val="hy-AM"/>
        </w:rPr>
        <w:t>Ֆիզիկական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կուլտուրայի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դասերին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կիրառվող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խոսքային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մեթոդն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է</w:t>
      </w:r>
      <w:r w:rsidRPr="002A020E">
        <w:rPr>
          <w:rFonts w:ascii="Sylfaen" w:hAnsi="Sylfaen"/>
          <w:lang w:val="hy-AM"/>
        </w:rPr>
        <w:t xml:space="preserve">. </w:t>
      </w:r>
      <w:r w:rsidRPr="002A020E">
        <w:rPr>
          <w:rFonts w:ascii="Sylfaen" w:hAnsi="Sylfaen" w:cs="Sylfaen"/>
          <w:lang w:val="hy-AM"/>
        </w:rPr>
        <w:t>բացատրումը</w:t>
      </w:r>
      <w:r w:rsidRPr="002A020E">
        <w:rPr>
          <w:rFonts w:ascii="Sylfaen" w:hAnsi="Sylfaen"/>
          <w:lang w:val="hy-AM"/>
        </w:rPr>
        <w:t xml:space="preserve">, </w:t>
      </w:r>
      <w:r w:rsidRPr="002A020E">
        <w:rPr>
          <w:rFonts w:ascii="Sylfaen" w:hAnsi="Sylfaen" w:cs="Sylfaen"/>
          <w:lang w:val="hy-AM"/>
        </w:rPr>
        <w:t>զրույցը</w:t>
      </w:r>
      <w:r w:rsidRPr="002A020E">
        <w:rPr>
          <w:rFonts w:ascii="Sylfaen" w:hAnsi="Sylfaen"/>
          <w:lang w:val="hy-AM"/>
        </w:rPr>
        <w:t xml:space="preserve">, </w:t>
      </w:r>
      <w:r w:rsidRPr="002A020E">
        <w:rPr>
          <w:rFonts w:ascii="Sylfaen" w:hAnsi="Sylfaen" w:cs="Sylfaen"/>
          <w:lang w:val="hy-AM"/>
        </w:rPr>
        <w:t>պատմումը</w:t>
      </w:r>
      <w:r w:rsidRPr="002A020E">
        <w:rPr>
          <w:rFonts w:ascii="Sylfaen" w:hAnsi="Sylfaen"/>
          <w:lang w:val="hy-AM"/>
        </w:rPr>
        <w:t xml:space="preserve">, </w:t>
      </w:r>
      <w:r w:rsidRPr="002A020E">
        <w:rPr>
          <w:rFonts w:ascii="Sylfaen" w:hAnsi="Sylfaen" w:cs="Sylfaen"/>
          <w:lang w:val="hy-AM"/>
        </w:rPr>
        <w:t>հրահանգը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և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ցուցումը</w:t>
      </w:r>
      <w:r w:rsidRPr="002A020E">
        <w:rPr>
          <w:rFonts w:ascii="Sylfaen" w:hAnsi="Sylfaen"/>
          <w:lang w:val="hy-AM"/>
        </w:rPr>
        <w:t xml:space="preserve">: </w:t>
      </w:r>
      <w:r w:rsidRPr="002A020E">
        <w:rPr>
          <w:rFonts w:ascii="Sylfaen" w:hAnsi="Sylfaen" w:cs="Sylfaen"/>
          <w:lang w:val="hy-AM"/>
        </w:rPr>
        <w:t>Բացատրման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միջոցով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սովորողները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պատկերացում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են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կազմում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և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հասկանում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ֆիզիկական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վարժությունների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ճիշտ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կատարման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մասին</w:t>
      </w:r>
      <w:r w:rsidRPr="002A020E">
        <w:rPr>
          <w:rFonts w:ascii="Sylfaen" w:hAnsi="Sylfaen"/>
          <w:lang w:val="hy-AM"/>
        </w:rPr>
        <w:t xml:space="preserve">, </w:t>
      </w:r>
      <w:r w:rsidRPr="002A020E">
        <w:rPr>
          <w:rFonts w:ascii="Sylfaen" w:hAnsi="Sylfaen" w:cs="Sylfaen"/>
          <w:lang w:val="hy-AM"/>
        </w:rPr>
        <w:t>սովորում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են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նոր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հասկացություններ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ու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տերմիններ</w:t>
      </w:r>
      <w:r w:rsidRPr="002A020E">
        <w:rPr>
          <w:rFonts w:ascii="Sylfaen" w:hAnsi="Sylfaen"/>
          <w:lang w:val="hy-AM"/>
        </w:rPr>
        <w:t xml:space="preserve">` </w:t>
      </w:r>
      <w:r w:rsidRPr="002A020E">
        <w:rPr>
          <w:rFonts w:ascii="Sylfaen" w:hAnsi="Sylfaen" w:cs="Sylfaen"/>
          <w:lang w:val="hy-AM"/>
        </w:rPr>
        <w:t>հենացատկ</w:t>
      </w:r>
      <w:r w:rsidRPr="002A020E">
        <w:rPr>
          <w:rFonts w:ascii="Sylfaen" w:hAnsi="Sylfaen"/>
          <w:lang w:val="hy-AM"/>
        </w:rPr>
        <w:t xml:space="preserve">, </w:t>
      </w:r>
      <w:r w:rsidRPr="002A020E">
        <w:rPr>
          <w:rFonts w:ascii="Sylfaen" w:hAnsi="Sylfaen" w:cs="Sylfaen"/>
          <w:lang w:val="hy-AM"/>
        </w:rPr>
        <w:t>կախեր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և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հենումներ</w:t>
      </w:r>
      <w:r w:rsidRPr="002A020E">
        <w:rPr>
          <w:rFonts w:ascii="Sylfaen" w:hAnsi="Sylfaen"/>
          <w:lang w:val="hy-AM"/>
        </w:rPr>
        <w:t xml:space="preserve">, </w:t>
      </w:r>
      <w:r w:rsidRPr="002A020E">
        <w:rPr>
          <w:rFonts w:ascii="Sylfaen" w:hAnsi="Sylfaen" w:cs="Sylfaen"/>
          <w:lang w:val="hy-AM"/>
        </w:rPr>
        <w:t>պտտաձող</w:t>
      </w:r>
      <w:r w:rsidRPr="002A020E">
        <w:rPr>
          <w:rFonts w:ascii="Sylfaen" w:hAnsi="Sylfaen"/>
          <w:lang w:val="hy-AM"/>
        </w:rPr>
        <w:t xml:space="preserve">, </w:t>
      </w:r>
      <w:r w:rsidRPr="002A020E">
        <w:rPr>
          <w:rFonts w:ascii="Sylfaen" w:hAnsi="Sylfaen" w:cs="Sylfaen"/>
          <w:lang w:val="hy-AM"/>
        </w:rPr>
        <w:t>մարզախաղերի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տեխնիկա</w:t>
      </w:r>
      <w:r w:rsidRPr="002A020E">
        <w:rPr>
          <w:rFonts w:ascii="Sylfaen" w:hAnsi="Sylfaen"/>
          <w:lang w:val="hy-AM"/>
        </w:rPr>
        <w:t xml:space="preserve">, </w:t>
      </w:r>
      <w:r w:rsidRPr="002A020E">
        <w:rPr>
          <w:rFonts w:ascii="Sylfaen" w:hAnsi="Sylfaen" w:cs="Sylfaen"/>
          <w:lang w:val="hy-AM"/>
        </w:rPr>
        <w:t>տակտիկա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և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այլն</w:t>
      </w:r>
      <w:r w:rsidRPr="002A020E">
        <w:rPr>
          <w:rFonts w:ascii="Sylfaen" w:hAnsi="Sylfaen"/>
          <w:lang w:val="hy-AM"/>
        </w:rPr>
        <w:t xml:space="preserve">: </w:t>
      </w:r>
      <w:r w:rsidRPr="002A020E">
        <w:rPr>
          <w:rFonts w:ascii="Sylfaen" w:hAnsi="Sylfaen" w:cs="Sylfaen"/>
          <w:lang w:val="hy-AM"/>
        </w:rPr>
        <w:t>Դասախոսի</w:t>
      </w:r>
      <w:r w:rsidRPr="002A020E">
        <w:rPr>
          <w:rFonts w:ascii="Sylfaen" w:hAnsi="Sylfaen"/>
          <w:lang w:val="hy-AM"/>
        </w:rPr>
        <w:t xml:space="preserve"> /</w:t>
      </w:r>
      <w:r w:rsidRPr="002A020E">
        <w:rPr>
          <w:rFonts w:ascii="Sylfaen" w:hAnsi="Sylfaen" w:cs="Sylfaen"/>
          <w:lang w:val="hy-AM"/>
        </w:rPr>
        <w:t>ուսուցչի</w:t>
      </w:r>
      <w:r w:rsidRPr="002A020E">
        <w:rPr>
          <w:rFonts w:ascii="Sylfaen" w:hAnsi="Sylfaen"/>
          <w:lang w:val="hy-AM"/>
        </w:rPr>
        <w:t xml:space="preserve">/ </w:t>
      </w:r>
      <w:r w:rsidRPr="002A020E">
        <w:rPr>
          <w:rFonts w:ascii="Sylfaen" w:hAnsi="Sylfaen" w:cs="Sylfaen"/>
          <w:lang w:val="hy-AM"/>
        </w:rPr>
        <w:t>բացատրումը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ֆիզիկական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տարբեր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վարժությունների</w:t>
      </w:r>
      <w:r w:rsidRPr="002A020E">
        <w:rPr>
          <w:rFonts w:ascii="Sylfaen" w:hAnsi="Sylfaen"/>
          <w:lang w:val="hy-AM"/>
        </w:rPr>
        <w:t xml:space="preserve">, </w:t>
      </w:r>
      <w:r w:rsidRPr="002A020E">
        <w:rPr>
          <w:rFonts w:ascii="Sylfaen" w:hAnsi="Sylfaen" w:cs="Sylfaen"/>
          <w:lang w:val="hy-AM"/>
        </w:rPr>
        <w:t>մարզախաղերի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տարրերի</w:t>
      </w:r>
      <w:r w:rsidRPr="002A020E">
        <w:rPr>
          <w:rFonts w:ascii="Sylfaen" w:hAnsi="Sylfaen"/>
          <w:lang w:val="hy-AM"/>
        </w:rPr>
        <w:t xml:space="preserve">, </w:t>
      </w:r>
      <w:r w:rsidRPr="002A020E">
        <w:rPr>
          <w:rFonts w:ascii="Sylfaen" w:hAnsi="Sylfaen" w:cs="Sylfaen"/>
          <w:lang w:val="hy-AM"/>
        </w:rPr>
        <w:t>դրանց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կանոնների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վերաբերյալ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պետք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է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լինի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ճիշտ</w:t>
      </w:r>
      <w:r w:rsidRPr="002A020E">
        <w:rPr>
          <w:rFonts w:ascii="Sylfaen" w:hAnsi="Sylfaen"/>
          <w:lang w:val="hy-AM"/>
        </w:rPr>
        <w:t xml:space="preserve">, </w:t>
      </w:r>
      <w:r w:rsidRPr="002A020E">
        <w:rPr>
          <w:rFonts w:ascii="Sylfaen" w:hAnsi="Sylfaen" w:cs="Sylfaen"/>
          <w:lang w:val="hy-AM"/>
        </w:rPr>
        <w:t>հիմնավորված</w:t>
      </w:r>
      <w:r w:rsidRPr="002A020E">
        <w:rPr>
          <w:rFonts w:ascii="Sylfaen" w:hAnsi="Sylfaen"/>
          <w:lang w:val="hy-AM"/>
        </w:rPr>
        <w:t xml:space="preserve">, </w:t>
      </w:r>
      <w:r w:rsidRPr="002A020E">
        <w:rPr>
          <w:rFonts w:ascii="Sylfaen" w:hAnsi="Sylfaen" w:cs="Sylfaen"/>
          <w:lang w:val="hy-AM"/>
        </w:rPr>
        <w:t>հասկանալի</w:t>
      </w:r>
      <w:r w:rsidRPr="002A020E">
        <w:rPr>
          <w:rFonts w:ascii="Sylfaen" w:hAnsi="Sylfaen"/>
          <w:lang w:val="hy-AM"/>
        </w:rPr>
        <w:t xml:space="preserve">, </w:t>
      </w:r>
      <w:r w:rsidRPr="002A020E">
        <w:rPr>
          <w:rFonts w:ascii="Sylfaen" w:hAnsi="Sylfaen" w:cs="Sylfaen"/>
          <w:lang w:val="hy-AM"/>
        </w:rPr>
        <w:t>մատչելի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և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համառոտ</w:t>
      </w:r>
      <w:r w:rsidRPr="002A020E">
        <w:rPr>
          <w:rFonts w:ascii="Sylfaen" w:hAnsi="Sylfaen"/>
          <w:lang w:val="hy-AM"/>
        </w:rPr>
        <w:t xml:space="preserve">: </w:t>
      </w:r>
      <w:r w:rsidRPr="002A020E">
        <w:rPr>
          <w:rFonts w:ascii="Sylfaen" w:hAnsi="Sylfaen" w:cs="Sylfaen"/>
          <w:lang w:val="hy-AM"/>
        </w:rPr>
        <w:t>Եթե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բացատրվում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է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համեմատաբար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բարդ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վարժություն</w:t>
      </w:r>
      <w:r w:rsidRPr="002A020E">
        <w:rPr>
          <w:rFonts w:ascii="Sylfaen" w:hAnsi="Sylfaen"/>
          <w:lang w:val="hy-AM"/>
        </w:rPr>
        <w:t xml:space="preserve">, </w:t>
      </w:r>
      <w:r w:rsidRPr="002A020E">
        <w:rPr>
          <w:rFonts w:ascii="Sylfaen" w:hAnsi="Sylfaen" w:cs="Sylfaen"/>
          <w:lang w:val="hy-AM"/>
        </w:rPr>
        <w:t>ապա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անհրաժեշտ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է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սովորողների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ուշադրությունը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կենտրոնացնել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lastRenderedPageBreak/>
        <w:t>վարժության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հիմնական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տարրերի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վրա</w:t>
      </w:r>
      <w:r w:rsidRPr="002A020E">
        <w:rPr>
          <w:rFonts w:ascii="Sylfaen" w:hAnsi="Sylfaen"/>
          <w:lang w:val="hy-AM"/>
        </w:rPr>
        <w:t xml:space="preserve">: </w:t>
      </w:r>
      <w:r w:rsidRPr="002A020E">
        <w:rPr>
          <w:rFonts w:ascii="Sylfaen" w:hAnsi="Sylfaen" w:cs="Sylfaen"/>
          <w:lang w:val="hy-AM"/>
        </w:rPr>
        <w:t>Զրույցը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կարող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է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կիրառվել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դասի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ցանկացած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մասում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և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տարբեր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նպատակներով</w:t>
      </w:r>
      <w:r w:rsidRPr="002A020E">
        <w:rPr>
          <w:rFonts w:ascii="Sylfaen" w:hAnsi="Sylfaen"/>
          <w:lang w:val="hy-AM"/>
        </w:rPr>
        <w:t xml:space="preserve">` </w:t>
      </w:r>
      <w:r w:rsidRPr="002A020E">
        <w:rPr>
          <w:rFonts w:ascii="Sylfaen" w:hAnsi="Sylfaen" w:cs="Sylfaen"/>
          <w:lang w:val="hy-AM"/>
        </w:rPr>
        <w:t>նոր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գիտելիքների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հաղորդում</w:t>
      </w:r>
      <w:r w:rsidRPr="002A020E">
        <w:rPr>
          <w:rFonts w:ascii="Sylfaen" w:hAnsi="Sylfaen"/>
          <w:lang w:val="hy-AM"/>
        </w:rPr>
        <w:t xml:space="preserve">, </w:t>
      </w:r>
      <w:r w:rsidRPr="002A020E">
        <w:rPr>
          <w:rFonts w:ascii="Sylfaen" w:hAnsi="Sylfaen" w:cs="Sylfaen"/>
          <w:lang w:val="hy-AM"/>
        </w:rPr>
        <w:t>ամրակայում</w:t>
      </w:r>
      <w:r w:rsidRPr="002A020E">
        <w:rPr>
          <w:rFonts w:ascii="Sylfaen" w:hAnsi="Sylfaen"/>
          <w:lang w:val="hy-AM"/>
        </w:rPr>
        <w:t xml:space="preserve">, </w:t>
      </w:r>
      <w:r w:rsidRPr="002A020E">
        <w:rPr>
          <w:rFonts w:ascii="Sylfaen" w:hAnsi="Sylfaen" w:cs="Sylfaen"/>
          <w:lang w:val="hy-AM"/>
        </w:rPr>
        <w:t>ամփոփում</w:t>
      </w:r>
      <w:r w:rsidRPr="002A020E">
        <w:rPr>
          <w:rFonts w:ascii="Sylfaen" w:hAnsi="Sylfaen"/>
          <w:lang w:val="hy-AM"/>
        </w:rPr>
        <w:t xml:space="preserve">, </w:t>
      </w:r>
      <w:r w:rsidRPr="002A020E">
        <w:rPr>
          <w:rFonts w:ascii="Sylfaen" w:hAnsi="Sylfaen" w:cs="Sylfaen"/>
          <w:lang w:val="hy-AM"/>
        </w:rPr>
        <w:t>տնային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առաջադրանքների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ստուգում</w:t>
      </w:r>
      <w:r w:rsidRPr="002A020E">
        <w:rPr>
          <w:rFonts w:ascii="Sylfaen" w:hAnsi="Sylfaen"/>
          <w:lang w:val="hy-AM"/>
        </w:rPr>
        <w:t xml:space="preserve">, </w:t>
      </w:r>
      <w:r w:rsidRPr="002A020E">
        <w:rPr>
          <w:rFonts w:ascii="Sylfaen" w:hAnsi="Sylfaen" w:cs="Sylfaen"/>
          <w:lang w:val="hy-AM"/>
        </w:rPr>
        <w:t>ինչպես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նաև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հարցուպատասխանի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ձևով</w:t>
      </w:r>
      <w:r w:rsidRPr="002A020E">
        <w:rPr>
          <w:rFonts w:ascii="Sylfaen" w:hAnsi="Sylfaen"/>
          <w:lang w:val="hy-AM"/>
        </w:rPr>
        <w:t xml:space="preserve">: </w:t>
      </w:r>
      <w:r w:rsidRPr="002A020E">
        <w:rPr>
          <w:rFonts w:ascii="Sylfaen" w:hAnsi="Sylfaen" w:cs="Sylfaen"/>
          <w:lang w:val="hy-AM"/>
        </w:rPr>
        <w:t>Դասավանդողն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օժանդակ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հարցերի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միջոցով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պարզում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է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ուսումնական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նյութի</w:t>
      </w:r>
      <w:r w:rsidRPr="002A020E">
        <w:rPr>
          <w:rFonts w:ascii="Sylfaen" w:hAnsi="Sylfaen"/>
          <w:lang w:val="hy-AM"/>
        </w:rPr>
        <w:t xml:space="preserve"> (</w:t>
      </w:r>
      <w:r w:rsidRPr="002A020E">
        <w:rPr>
          <w:rFonts w:ascii="Sylfaen" w:hAnsi="Sylfaen" w:cs="Sylfaen"/>
          <w:lang w:val="hy-AM"/>
        </w:rPr>
        <w:t>վարժության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կատարման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տեխնիկայի</w:t>
      </w:r>
      <w:r w:rsidRPr="002A020E">
        <w:rPr>
          <w:rFonts w:ascii="Sylfaen" w:hAnsi="Sylfaen"/>
          <w:lang w:val="hy-AM"/>
        </w:rPr>
        <w:t xml:space="preserve">, </w:t>
      </w:r>
      <w:r w:rsidRPr="002A020E">
        <w:rPr>
          <w:rFonts w:ascii="Sylfaen" w:hAnsi="Sylfaen" w:cs="Sylfaen"/>
          <w:lang w:val="hy-AM"/>
        </w:rPr>
        <w:t>հերթականության</w:t>
      </w:r>
      <w:r w:rsidRPr="002A020E">
        <w:rPr>
          <w:rFonts w:ascii="Sylfaen" w:hAnsi="Sylfaen"/>
          <w:lang w:val="hy-AM"/>
        </w:rPr>
        <w:t xml:space="preserve">, </w:t>
      </w:r>
      <w:r w:rsidRPr="002A020E">
        <w:rPr>
          <w:rFonts w:ascii="Sylfaen" w:hAnsi="Sylfaen" w:cs="Sylfaen"/>
          <w:lang w:val="hy-AM"/>
        </w:rPr>
        <w:t>մարզախաղերի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կանոնների</w:t>
      </w:r>
      <w:r w:rsidRPr="002A020E">
        <w:rPr>
          <w:rFonts w:ascii="Sylfaen" w:hAnsi="Sylfaen"/>
          <w:lang w:val="hy-AM"/>
        </w:rPr>
        <w:t xml:space="preserve">) </w:t>
      </w:r>
      <w:r w:rsidRPr="002A020E">
        <w:rPr>
          <w:rFonts w:ascii="Sylfaen" w:hAnsi="Sylfaen" w:cs="Sylfaen"/>
          <w:lang w:val="hy-AM"/>
        </w:rPr>
        <w:t>յուրացման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աստիճանը</w:t>
      </w:r>
      <w:r w:rsidRPr="002A020E">
        <w:rPr>
          <w:rFonts w:ascii="Sylfaen" w:hAnsi="Sylfaen"/>
          <w:lang w:val="hy-AM"/>
        </w:rPr>
        <w:t xml:space="preserve">: </w:t>
      </w:r>
      <w:r w:rsidRPr="002A020E">
        <w:rPr>
          <w:rFonts w:ascii="Sylfaen" w:hAnsi="Sylfaen" w:cs="Sylfaen"/>
          <w:lang w:val="hy-AM"/>
        </w:rPr>
        <w:t>Պատմումը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կիրառվում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է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նոր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վարժությունների</w:t>
      </w:r>
      <w:r w:rsidRPr="002A020E">
        <w:rPr>
          <w:rFonts w:ascii="Sylfaen" w:hAnsi="Sylfaen"/>
          <w:lang w:val="hy-AM"/>
        </w:rPr>
        <w:t xml:space="preserve">, </w:t>
      </w:r>
      <w:r w:rsidRPr="002A020E">
        <w:rPr>
          <w:rFonts w:ascii="Sylfaen" w:hAnsi="Sylfaen" w:cs="Sylfaen"/>
          <w:lang w:val="hy-AM"/>
        </w:rPr>
        <w:t>խաղերի</w:t>
      </w:r>
      <w:r w:rsidRPr="002A020E">
        <w:rPr>
          <w:rFonts w:ascii="Sylfaen" w:hAnsi="Sylfaen"/>
          <w:lang w:val="hy-AM"/>
        </w:rPr>
        <w:t xml:space="preserve">, </w:t>
      </w:r>
      <w:r w:rsidRPr="002A020E">
        <w:rPr>
          <w:rFonts w:ascii="Sylfaen" w:hAnsi="Sylfaen" w:cs="Sylfaen"/>
          <w:lang w:val="hy-AM"/>
        </w:rPr>
        <w:t>ինչպես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նաև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տեսական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գիտելիքների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հաղորդման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ժամանակ</w:t>
      </w:r>
      <w:r w:rsidRPr="002A020E">
        <w:rPr>
          <w:rFonts w:ascii="Sylfaen" w:hAnsi="Sylfaen"/>
          <w:lang w:val="hy-AM"/>
        </w:rPr>
        <w:t xml:space="preserve">: </w:t>
      </w:r>
      <w:r w:rsidRPr="002A020E">
        <w:rPr>
          <w:rFonts w:ascii="Sylfaen" w:hAnsi="Sylfaen" w:cs="Sylfaen"/>
          <w:lang w:val="hy-AM"/>
        </w:rPr>
        <w:t>Պատմումը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պետք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է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լինի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հետաքրքիր</w:t>
      </w:r>
      <w:r w:rsidRPr="002A020E">
        <w:rPr>
          <w:rFonts w:ascii="Sylfaen" w:hAnsi="Sylfaen"/>
          <w:lang w:val="hy-AM"/>
        </w:rPr>
        <w:t xml:space="preserve">, </w:t>
      </w:r>
      <w:r w:rsidRPr="002A020E">
        <w:rPr>
          <w:rFonts w:ascii="Sylfaen" w:hAnsi="Sylfaen" w:cs="Sylfaen"/>
          <w:lang w:val="hy-AM"/>
        </w:rPr>
        <w:t>պատկերավոր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և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հուզական</w:t>
      </w:r>
      <w:r w:rsidRPr="002A020E">
        <w:rPr>
          <w:rFonts w:ascii="Sylfaen" w:hAnsi="Sylfaen"/>
          <w:lang w:val="hy-AM"/>
        </w:rPr>
        <w:t xml:space="preserve">: </w:t>
      </w:r>
      <w:r w:rsidRPr="002A020E">
        <w:rPr>
          <w:rFonts w:ascii="Sylfaen" w:hAnsi="Sylfaen" w:cs="Sylfaen"/>
          <w:lang w:val="hy-AM"/>
        </w:rPr>
        <w:t>Հրահանգներն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ու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հրամաններն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օգտագործվում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են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ֆիզիկական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կուլտուրայի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բոլոր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գործնական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դասերին</w:t>
      </w:r>
      <w:r w:rsidRPr="002A020E">
        <w:rPr>
          <w:rFonts w:ascii="Sylfaen" w:hAnsi="Sylfaen"/>
          <w:lang w:val="hy-AM"/>
        </w:rPr>
        <w:t xml:space="preserve">: </w:t>
      </w:r>
      <w:r w:rsidRPr="002A020E">
        <w:rPr>
          <w:rFonts w:ascii="Sylfaen" w:hAnsi="Sylfaen" w:cs="Sylfaen"/>
          <w:lang w:val="hy-AM"/>
        </w:rPr>
        <w:t>Բոլոր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հրահանգները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կապված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են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սովորողների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կողմից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կատարվելիք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վարժությունների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հետ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և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պետք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է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լինեն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պարզ</w:t>
      </w:r>
      <w:r w:rsidRPr="002A020E">
        <w:rPr>
          <w:rFonts w:ascii="Sylfaen" w:hAnsi="Sylfaen"/>
          <w:lang w:val="hy-AM"/>
        </w:rPr>
        <w:t xml:space="preserve">, </w:t>
      </w:r>
      <w:r w:rsidRPr="002A020E">
        <w:rPr>
          <w:rFonts w:ascii="Sylfaen" w:hAnsi="Sylfaen" w:cs="Sylfaen"/>
          <w:lang w:val="hy-AM"/>
        </w:rPr>
        <w:t>հստակ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ու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հանգիստ</w:t>
      </w:r>
      <w:r w:rsidRPr="002A020E">
        <w:rPr>
          <w:rFonts w:ascii="Sylfaen" w:hAnsi="Sylfaen"/>
          <w:lang w:val="hy-AM"/>
        </w:rPr>
        <w:t xml:space="preserve">: </w:t>
      </w:r>
      <w:r w:rsidRPr="002A020E">
        <w:rPr>
          <w:rFonts w:ascii="Sylfaen" w:hAnsi="Sylfaen" w:cs="Sylfaen"/>
          <w:lang w:val="hy-AM"/>
        </w:rPr>
        <w:t>Իսկ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հրամանն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ունի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որոշակի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ձև</w:t>
      </w:r>
      <w:r w:rsidRPr="002A020E">
        <w:rPr>
          <w:rFonts w:ascii="Sylfaen" w:hAnsi="Sylfaen"/>
          <w:lang w:val="hy-AM"/>
        </w:rPr>
        <w:t xml:space="preserve">, </w:t>
      </w:r>
      <w:r w:rsidRPr="002A020E">
        <w:rPr>
          <w:rFonts w:ascii="Sylfaen" w:hAnsi="Sylfaen" w:cs="Sylfaen"/>
          <w:lang w:val="hy-AM"/>
        </w:rPr>
        <w:t>սահմանված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կարգ</w:t>
      </w:r>
      <w:r w:rsidRPr="002A020E">
        <w:rPr>
          <w:rFonts w:ascii="Sylfaen" w:hAnsi="Sylfaen"/>
          <w:lang w:val="hy-AM"/>
        </w:rPr>
        <w:t xml:space="preserve">, </w:t>
      </w:r>
      <w:r w:rsidRPr="002A020E">
        <w:rPr>
          <w:rFonts w:ascii="Sylfaen" w:hAnsi="Sylfaen" w:cs="Sylfaen"/>
          <w:lang w:val="hy-AM"/>
        </w:rPr>
        <w:t>որոնք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հնարավորություն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են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տալիս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դասավանդողին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դասի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ընթացքում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ղեկավարել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սովորողների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գործողությունները</w:t>
      </w:r>
      <w:r w:rsidRPr="002A020E">
        <w:rPr>
          <w:rFonts w:ascii="Sylfaen" w:hAnsi="Sylfaen"/>
          <w:lang w:val="hy-AM"/>
        </w:rPr>
        <w:t xml:space="preserve">, </w:t>
      </w:r>
      <w:r w:rsidRPr="002A020E">
        <w:rPr>
          <w:rFonts w:ascii="Sylfaen" w:hAnsi="Sylfaen" w:cs="Sylfaen"/>
          <w:lang w:val="hy-AM"/>
        </w:rPr>
        <w:t>չափավորել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բեռնվածությունը</w:t>
      </w:r>
      <w:r w:rsidRPr="002A020E">
        <w:rPr>
          <w:rFonts w:ascii="Sylfaen" w:hAnsi="Sylfaen"/>
          <w:lang w:val="hy-AM"/>
        </w:rPr>
        <w:t xml:space="preserve">, </w:t>
      </w:r>
      <w:r w:rsidRPr="002A020E">
        <w:rPr>
          <w:rFonts w:ascii="Sylfaen" w:hAnsi="Sylfaen" w:cs="Sylfaen"/>
          <w:lang w:val="hy-AM"/>
        </w:rPr>
        <w:t>հասնել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անհրաժեշտ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կարգապահության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և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այլն</w:t>
      </w:r>
      <w:r w:rsidRPr="002A020E">
        <w:rPr>
          <w:rFonts w:ascii="Sylfaen" w:hAnsi="Sylfaen"/>
          <w:lang w:val="hy-AM"/>
        </w:rPr>
        <w:t xml:space="preserve">: </w:t>
      </w:r>
      <w:r w:rsidRPr="002A020E">
        <w:rPr>
          <w:rFonts w:ascii="Sylfaen" w:hAnsi="Sylfaen" w:cs="Sylfaen"/>
          <w:lang w:val="hy-AM"/>
        </w:rPr>
        <w:t>Յուրաքանչյուր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հրաման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շարժողական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գործողությունը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սկսելու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կամ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դադարեցնելու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ազդանշան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է</w:t>
      </w:r>
      <w:r w:rsidRPr="002A020E">
        <w:rPr>
          <w:rFonts w:ascii="Sylfaen" w:hAnsi="Sylfaen"/>
          <w:lang w:val="hy-AM"/>
        </w:rPr>
        <w:t xml:space="preserve">: </w:t>
      </w:r>
      <w:r w:rsidRPr="002A020E">
        <w:rPr>
          <w:rFonts w:ascii="Sylfaen" w:hAnsi="Sylfaen" w:cs="Sylfaen"/>
          <w:lang w:val="hy-AM"/>
        </w:rPr>
        <w:t>Այն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միաժամանակ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որոշում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է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շարժման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կատարման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ձևը</w:t>
      </w:r>
      <w:r w:rsidRPr="002A020E">
        <w:rPr>
          <w:rFonts w:ascii="Sylfaen" w:hAnsi="Sylfaen"/>
          <w:lang w:val="hy-AM"/>
        </w:rPr>
        <w:t xml:space="preserve">: </w:t>
      </w:r>
      <w:r w:rsidRPr="002A020E">
        <w:rPr>
          <w:rFonts w:ascii="Sylfaen" w:hAnsi="Sylfaen" w:cs="Sylfaen"/>
          <w:lang w:val="hy-AM"/>
        </w:rPr>
        <w:t>Այսպես</w:t>
      </w:r>
      <w:r w:rsidRPr="002A020E">
        <w:rPr>
          <w:rFonts w:ascii="Sylfaen" w:hAnsi="Sylfaen"/>
          <w:lang w:val="hy-AM"/>
        </w:rPr>
        <w:t xml:space="preserve">, </w:t>
      </w:r>
      <w:r w:rsidRPr="002A020E">
        <w:rPr>
          <w:rFonts w:ascii="Sylfaen" w:hAnsi="Sylfaen" w:cs="Sylfaen"/>
          <w:lang w:val="hy-AM"/>
        </w:rPr>
        <w:t>կտրուկ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հրամանը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պահանջում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է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շարժման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արագ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և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հստակ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կատարում</w:t>
      </w:r>
      <w:r w:rsidRPr="002A020E">
        <w:rPr>
          <w:rFonts w:ascii="Sylfaen" w:hAnsi="Sylfaen"/>
          <w:lang w:val="hy-AM"/>
        </w:rPr>
        <w:t xml:space="preserve">, </w:t>
      </w:r>
      <w:r w:rsidRPr="002A020E">
        <w:rPr>
          <w:rFonts w:ascii="Sylfaen" w:hAnsi="Sylfaen" w:cs="Sylfaen"/>
          <w:lang w:val="hy-AM"/>
        </w:rPr>
        <w:t>իսկ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երկարաձգվածը</w:t>
      </w:r>
      <w:r w:rsidRPr="002A020E">
        <w:rPr>
          <w:rFonts w:ascii="Sylfaen" w:hAnsi="Sylfaen"/>
          <w:lang w:val="hy-AM"/>
        </w:rPr>
        <w:t xml:space="preserve">` </w:t>
      </w:r>
      <w:r w:rsidRPr="002A020E">
        <w:rPr>
          <w:rFonts w:ascii="Sylfaen" w:hAnsi="Sylfaen" w:cs="Sylfaen"/>
          <w:lang w:val="hy-AM"/>
        </w:rPr>
        <w:t>դանդաղ</w:t>
      </w:r>
      <w:r w:rsidRPr="002A020E">
        <w:rPr>
          <w:rFonts w:ascii="Sylfaen" w:hAnsi="Sylfaen"/>
          <w:lang w:val="hy-AM"/>
        </w:rPr>
        <w:t xml:space="preserve">, </w:t>
      </w:r>
      <w:r w:rsidRPr="002A020E">
        <w:rPr>
          <w:rFonts w:ascii="Sylfaen" w:hAnsi="Sylfaen" w:cs="Sylfaen"/>
          <w:lang w:val="hy-AM"/>
        </w:rPr>
        <w:t>սահուն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կատարում</w:t>
      </w:r>
      <w:r w:rsidRPr="002A020E">
        <w:rPr>
          <w:rFonts w:ascii="Sylfaen" w:hAnsi="Sylfaen"/>
          <w:lang w:val="hy-AM"/>
        </w:rPr>
        <w:t xml:space="preserve">: </w:t>
      </w:r>
      <w:r w:rsidRPr="002A020E">
        <w:rPr>
          <w:rFonts w:ascii="Sylfaen" w:hAnsi="Sylfaen" w:cs="Sylfaen"/>
          <w:lang w:val="hy-AM"/>
        </w:rPr>
        <w:t>Երբեմն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կարելի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է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հրամանները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փոխարինել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երաժշտությամբ</w:t>
      </w:r>
      <w:r w:rsidRPr="002A020E">
        <w:rPr>
          <w:rFonts w:ascii="Sylfaen" w:hAnsi="Sylfaen"/>
          <w:lang w:val="hy-AM"/>
        </w:rPr>
        <w:t xml:space="preserve">, </w:t>
      </w:r>
      <w:r w:rsidRPr="002A020E">
        <w:rPr>
          <w:rFonts w:ascii="Sylfaen" w:hAnsi="Sylfaen" w:cs="Sylfaen"/>
          <w:lang w:val="hy-AM"/>
        </w:rPr>
        <w:t>սուլիչով</w:t>
      </w:r>
      <w:r w:rsidRPr="002A020E">
        <w:rPr>
          <w:rFonts w:ascii="Sylfaen" w:hAnsi="Sylfaen"/>
          <w:lang w:val="hy-AM"/>
        </w:rPr>
        <w:t xml:space="preserve">, </w:t>
      </w:r>
      <w:r w:rsidRPr="002A020E">
        <w:rPr>
          <w:rFonts w:ascii="Sylfaen" w:hAnsi="Sylfaen" w:cs="Sylfaen"/>
          <w:lang w:val="hy-AM"/>
        </w:rPr>
        <w:t>ծափով</w:t>
      </w:r>
      <w:r w:rsidRPr="002A020E">
        <w:rPr>
          <w:rFonts w:ascii="Sylfaen" w:hAnsi="Sylfaen"/>
          <w:lang w:val="hy-AM"/>
        </w:rPr>
        <w:t xml:space="preserve">: </w:t>
      </w:r>
      <w:r w:rsidRPr="002A020E">
        <w:rPr>
          <w:rFonts w:ascii="Sylfaen" w:hAnsi="Sylfaen" w:cs="Sylfaen"/>
          <w:lang w:val="hy-AM"/>
        </w:rPr>
        <w:t>Ցուցումներն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օգտագործվում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են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սովորողների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կողմից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կատարվող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ֆիզիկական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վարժությունների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և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խաղերի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ընթացքում՝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դրանք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ճիշտ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կատարելու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նպատակով</w:t>
      </w:r>
      <w:r w:rsidRPr="002A020E">
        <w:rPr>
          <w:rFonts w:ascii="Sylfaen" w:hAnsi="Sylfaen"/>
          <w:lang w:val="hy-AM"/>
        </w:rPr>
        <w:t xml:space="preserve">: </w:t>
      </w:r>
      <w:r w:rsidRPr="002A020E">
        <w:rPr>
          <w:rFonts w:ascii="Sylfaen" w:hAnsi="Sylfaen" w:cs="Sylfaen"/>
          <w:lang w:val="hy-AM"/>
        </w:rPr>
        <w:t>Ցուցումները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կարող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են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վերաբերվել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և՛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ամբողջ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խմբին</w:t>
      </w:r>
      <w:r w:rsidRPr="002A020E">
        <w:rPr>
          <w:rFonts w:ascii="Sylfaen" w:hAnsi="Sylfaen"/>
          <w:lang w:val="hy-AM"/>
        </w:rPr>
        <w:t xml:space="preserve">, </w:t>
      </w:r>
      <w:r w:rsidRPr="002A020E">
        <w:rPr>
          <w:rFonts w:ascii="Sylfaen" w:hAnsi="Sylfaen" w:cs="Sylfaen"/>
          <w:lang w:val="hy-AM"/>
        </w:rPr>
        <w:t>և՛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առանձին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սովորողի</w:t>
      </w:r>
      <w:r w:rsidRPr="002A020E">
        <w:rPr>
          <w:rFonts w:ascii="Sylfaen" w:hAnsi="Sylfaen"/>
          <w:lang w:val="hy-AM"/>
        </w:rPr>
        <w:t xml:space="preserve">: </w:t>
      </w:r>
      <w:r w:rsidRPr="002A020E">
        <w:rPr>
          <w:rFonts w:ascii="Sylfaen" w:hAnsi="Sylfaen" w:cs="Sylfaen"/>
          <w:lang w:val="hy-AM"/>
        </w:rPr>
        <w:t>Դասավանդողի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կողմից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տրվող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ցուցումները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պետք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է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լինեն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հակիրճ</w:t>
      </w:r>
      <w:r w:rsidRPr="002A020E">
        <w:rPr>
          <w:rFonts w:ascii="Sylfaen" w:hAnsi="Sylfaen"/>
          <w:lang w:val="hy-AM"/>
        </w:rPr>
        <w:t xml:space="preserve">, </w:t>
      </w:r>
      <w:r w:rsidRPr="002A020E">
        <w:rPr>
          <w:rFonts w:ascii="Sylfaen" w:hAnsi="Sylfaen" w:cs="Sylfaen"/>
          <w:lang w:val="hy-AM"/>
        </w:rPr>
        <w:t>պահանջկոտ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և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ոգևորիչ</w:t>
      </w:r>
      <w:r w:rsidRPr="002A020E">
        <w:rPr>
          <w:rFonts w:ascii="Sylfaen" w:hAnsi="Sylfaen"/>
          <w:lang w:val="hy-AM"/>
        </w:rPr>
        <w:t xml:space="preserve">: </w:t>
      </w:r>
      <w:r w:rsidRPr="002A020E">
        <w:rPr>
          <w:rFonts w:ascii="Sylfaen" w:hAnsi="Sylfaen" w:cs="Sylfaen"/>
          <w:lang w:val="hy-AM"/>
        </w:rPr>
        <w:t>Զննական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մեթոդի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մեջ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են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մտնում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ֆիզիկական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վարժությունների</w:t>
      </w:r>
      <w:r w:rsidRPr="002A020E">
        <w:rPr>
          <w:rFonts w:ascii="Sylfaen" w:hAnsi="Sylfaen"/>
          <w:lang w:val="hy-AM"/>
        </w:rPr>
        <w:t xml:space="preserve">, </w:t>
      </w:r>
      <w:r w:rsidRPr="002A020E">
        <w:rPr>
          <w:rFonts w:ascii="Sylfaen" w:hAnsi="Sylfaen" w:cs="Sylfaen"/>
          <w:lang w:val="hy-AM"/>
        </w:rPr>
        <w:t>մարզախաղերի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տարրերի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ցուցադրումը</w:t>
      </w:r>
      <w:r w:rsidRPr="002A020E">
        <w:rPr>
          <w:rFonts w:ascii="Sylfaen" w:hAnsi="Sylfaen"/>
          <w:lang w:val="hy-AM"/>
        </w:rPr>
        <w:t xml:space="preserve">, </w:t>
      </w:r>
      <w:r w:rsidRPr="002A020E">
        <w:rPr>
          <w:rFonts w:ascii="Sylfaen" w:hAnsi="Sylfaen" w:cs="Sylfaen"/>
          <w:lang w:val="hy-AM"/>
        </w:rPr>
        <w:t>ՏՀՏ</w:t>
      </w:r>
      <w:r w:rsidRPr="002A020E">
        <w:rPr>
          <w:rFonts w:ascii="Sylfaen" w:hAnsi="Sylfaen"/>
          <w:lang w:val="hy-AM"/>
        </w:rPr>
        <w:t>-</w:t>
      </w:r>
      <w:r w:rsidRPr="002A020E">
        <w:rPr>
          <w:rFonts w:ascii="Sylfaen" w:hAnsi="Sylfaen" w:cs="Sylfaen"/>
          <w:lang w:val="hy-AM"/>
        </w:rPr>
        <w:t>ի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օգտագործումը</w:t>
      </w:r>
      <w:r w:rsidRPr="002A020E">
        <w:rPr>
          <w:rFonts w:ascii="Sylfaen" w:hAnsi="Sylfaen"/>
          <w:lang w:val="hy-AM"/>
        </w:rPr>
        <w:t xml:space="preserve">, </w:t>
      </w:r>
      <w:r w:rsidRPr="002A020E">
        <w:rPr>
          <w:rFonts w:ascii="Sylfaen" w:hAnsi="Sylfaen" w:cs="Sylfaen"/>
          <w:lang w:val="hy-AM"/>
        </w:rPr>
        <w:t>դիաֆիլմերի</w:t>
      </w:r>
      <w:r w:rsidRPr="002A020E">
        <w:rPr>
          <w:rFonts w:ascii="Sylfaen" w:hAnsi="Sylfaen"/>
          <w:lang w:val="hy-AM"/>
        </w:rPr>
        <w:t xml:space="preserve">, </w:t>
      </w:r>
      <w:r w:rsidRPr="002A020E">
        <w:rPr>
          <w:rFonts w:ascii="Sylfaen" w:hAnsi="Sylfaen" w:cs="Sylfaen"/>
          <w:lang w:val="hy-AM"/>
        </w:rPr>
        <w:t>պաստառների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և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դիտողական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պարագաների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օգտագործումը</w:t>
      </w:r>
      <w:r w:rsidRPr="002A020E">
        <w:rPr>
          <w:rFonts w:ascii="Sylfaen" w:hAnsi="Sylfaen"/>
          <w:lang w:val="hy-AM"/>
        </w:rPr>
        <w:t xml:space="preserve">: </w:t>
      </w:r>
      <w:r w:rsidRPr="002A020E">
        <w:rPr>
          <w:rFonts w:ascii="Sylfaen" w:hAnsi="Sylfaen" w:cs="Sylfaen"/>
          <w:lang w:val="hy-AM"/>
        </w:rPr>
        <w:t>Այս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մեթոդները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կոչված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են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խթանելու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սովորողների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տեսողական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և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լսողական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ընկալումները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շարժողական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գործողություններ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կատարելիս</w:t>
      </w:r>
      <w:r w:rsidRPr="002A020E">
        <w:rPr>
          <w:rFonts w:ascii="Sylfaen" w:hAnsi="Sylfaen"/>
          <w:lang w:val="hy-AM"/>
        </w:rPr>
        <w:t xml:space="preserve">: </w:t>
      </w:r>
      <w:r w:rsidRPr="002A020E">
        <w:rPr>
          <w:rFonts w:ascii="Sylfaen" w:hAnsi="Sylfaen" w:cs="Sylfaen"/>
          <w:lang w:val="hy-AM"/>
        </w:rPr>
        <w:t>Զննական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մեթոդն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ունի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երկու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տարբերակ</w:t>
      </w:r>
      <w:r w:rsidRPr="002A020E">
        <w:rPr>
          <w:rFonts w:ascii="Sylfaen" w:hAnsi="Sylfaen"/>
          <w:lang w:val="hy-AM"/>
        </w:rPr>
        <w:t xml:space="preserve">. 1. </w:t>
      </w:r>
      <w:r w:rsidRPr="002A020E">
        <w:rPr>
          <w:rFonts w:ascii="Sylfaen" w:hAnsi="Sylfaen" w:cs="Sylfaen"/>
          <w:lang w:val="hy-AM"/>
        </w:rPr>
        <w:t>անմիջական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ցուցադրում</w:t>
      </w:r>
      <w:r w:rsidRPr="002A020E">
        <w:rPr>
          <w:rFonts w:ascii="Sylfaen" w:hAnsi="Sylfaen"/>
          <w:lang w:val="hy-AM"/>
        </w:rPr>
        <w:t xml:space="preserve">, </w:t>
      </w:r>
      <w:r w:rsidRPr="002A020E">
        <w:rPr>
          <w:rFonts w:ascii="Sylfaen" w:hAnsi="Sylfaen" w:cs="Sylfaen"/>
          <w:lang w:val="hy-AM"/>
        </w:rPr>
        <w:t>երբ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շարժումը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ցուցադրվում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է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անմիջականորեն</w:t>
      </w:r>
      <w:r w:rsidRPr="002A020E">
        <w:rPr>
          <w:rFonts w:ascii="Sylfaen" w:hAnsi="Sylfaen"/>
          <w:lang w:val="hy-AM"/>
        </w:rPr>
        <w:t xml:space="preserve">, 2. </w:t>
      </w:r>
      <w:r w:rsidRPr="002A020E">
        <w:rPr>
          <w:rFonts w:ascii="Sylfaen" w:hAnsi="Sylfaen" w:cs="Sylfaen"/>
          <w:lang w:val="hy-AM"/>
        </w:rPr>
        <w:t>միջնորդավորված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ցուցադրում</w:t>
      </w:r>
      <w:r w:rsidRPr="002A020E">
        <w:rPr>
          <w:rFonts w:ascii="Sylfaen" w:hAnsi="Sylfaen"/>
          <w:lang w:val="hy-AM"/>
        </w:rPr>
        <w:t xml:space="preserve">, </w:t>
      </w:r>
      <w:r w:rsidRPr="002A020E">
        <w:rPr>
          <w:rFonts w:ascii="Sylfaen" w:hAnsi="Sylfaen" w:cs="Sylfaen"/>
          <w:lang w:val="hy-AM"/>
        </w:rPr>
        <w:t>երբ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այն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կատարվում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է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ՏՀՏ</w:t>
      </w:r>
      <w:r w:rsidRPr="002A020E">
        <w:rPr>
          <w:rFonts w:ascii="Sylfaen" w:hAnsi="Sylfaen"/>
          <w:lang w:val="hy-AM"/>
        </w:rPr>
        <w:t>-</w:t>
      </w:r>
      <w:r w:rsidRPr="002A020E">
        <w:rPr>
          <w:rFonts w:ascii="Sylfaen" w:hAnsi="Sylfaen" w:cs="Sylfaen"/>
          <w:lang w:val="hy-AM"/>
        </w:rPr>
        <w:t>ի</w:t>
      </w:r>
      <w:r w:rsidRPr="002A020E">
        <w:rPr>
          <w:rFonts w:ascii="Sylfaen" w:hAnsi="Sylfaen"/>
          <w:lang w:val="hy-AM"/>
        </w:rPr>
        <w:t xml:space="preserve">, </w:t>
      </w:r>
      <w:r w:rsidRPr="002A020E">
        <w:rPr>
          <w:rFonts w:ascii="Sylfaen" w:hAnsi="Sylfaen" w:cs="Sylfaen"/>
          <w:lang w:val="hy-AM"/>
        </w:rPr>
        <w:t>պաստառների</w:t>
      </w:r>
      <w:r w:rsidRPr="002A020E">
        <w:rPr>
          <w:rFonts w:ascii="Sylfaen" w:hAnsi="Sylfaen"/>
          <w:lang w:val="hy-AM"/>
        </w:rPr>
        <w:t xml:space="preserve">, </w:t>
      </w:r>
      <w:r w:rsidRPr="002A020E">
        <w:rPr>
          <w:rFonts w:ascii="Sylfaen" w:hAnsi="Sylfaen" w:cs="Sylfaen"/>
          <w:lang w:val="hy-AM"/>
        </w:rPr>
        <w:t>նկարների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միջոցով</w:t>
      </w:r>
      <w:r w:rsidRPr="002A020E">
        <w:rPr>
          <w:rFonts w:ascii="Sylfaen" w:hAnsi="Sylfaen"/>
          <w:lang w:val="hy-AM"/>
        </w:rPr>
        <w:t xml:space="preserve">: </w:t>
      </w:r>
      <w:r w:rsidRPr="002A020E">
        <w:rPr>
          <w:rFonts w:ascii="Sylfaen" w:hAnsi="Sylfaen" w:cs="Sylfaen"/>
          <w:lang w:val="hy-AM"/>
        </w:rPr>
        <w:t>ֆիզիկական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lastRenderedPageBreak/>
        <w:t>կուլտուրայի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դասերին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կիրառվում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են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հետևյալ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գործնական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մեթոդները</w:t>
      </w:r>
      <w:r w:rsidRPr="002A020E">
        <w:rPr>
          <w:rFonts w:ascii="Sylfaen" w:hAnsi="Sylfaen"/>
          <w:lang w:val="hy-AM"/>
        </w:rPr>
        <w:t xml:space="preserve">. </w:t>
      </w:r>
      <w:r w:rsidRPr="002A020E">
        <w:rPr>
          <w:rFonts w:ascii="Sylfaen" w:hAnsi="Sylfaen" w:cs="Sylfaen"/>
          <w:lang w:val="hy-AM"/>
        </w:rPr>
        <w:t>Ֆրոնտալ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կամ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ճակատային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մեթոդ</w:t>
      </w:r>
      <w:r w:rsidRPr="002A020E">
        <w:rPr>
          <w:rFonts w:ascii="Sylfaen" w:hAnsi="Sylfaen"/>
          <w:lang w:val="hy-AM"/>
        </w:rPr>
        <w:t xml:space="preserve">. </w:t>
      </w:r>
      <w:r w:rsidRPr="002A020E">
        <w:rPr>
          <w:rFonts w:ascii="Sylfaen" w:hAnsi="Sylfaen" w:cs="Sylfaen"/>
          <w:lang w:val="hy-AM"/>
        </w:rPr>
        <w:t>էությունն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այն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է</w:t>
      </w:r>
      <w:r w:rsidRPr="002A020E">
        <w:rPr>
          <w:rFonts w:ascii="Sylfaen" w:hAnsi="Sylfaen"/>
          <w:lang w:val="hy-AM"/>
        </w:rPr>
        <w:t xml:space="preserve">, </w:t>
      </w:r>
      <w:r w:rsidRPr="002A020E">
        <w:rPr>
          <w:rFonts w:ascii="Sylfaen" w:hAnsi="Sylfaen" w:cs="Sylfaen"/>
          <w:lang w:val="hy-AM"/>
        </w:rPr>
        <w:t>որ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ամբողջ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խմբին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միաժամանակ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կատարելու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համար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տրվում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է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մեկ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ընդհանուր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առաջադրանք</w:t>
      </w:r>
      <w:r w:rsidRPr="002A020E">
        <w:rPr>
          <w:rFonts w:ascii="Sylfaen" w:hAnsi="Sylfaen"/>
          <w:lang w:val="hy-AM"/>
        </w:rPr>
        <w:t xml:space="preserve">: </w:t>
      </w:r>
      <w:r w:rsidRPr="002A020E">
        <w:rPr>
          <w:rFonts w:ascii="Sylfaen" w:hAnsi="Sylfaen" w:cs="Sylfaen"/>
          <w:lang w:val="hy-AM"/>
        </w:rPr>
        <w:t>Ամբողջ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խումբը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ներգրավվում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է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ակտիվ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շարժողական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գործունեության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մեջ</w:t>
      </w:r>
      <w:r w:rsidRPr="002A020E">
        <w:rPr>
          <w:rFonts w:ascii="Sylfaen" w:hAnsi="Sylfaen"/>
          <w:lang w:val="hy-AM"/>
        </w:rPr>
        <w:t xml:space="preserve">, </w:t>
      </w:r>
      <w:r w:rsidRPr="002A020E">
        <w:rPr>
          <w:rFonts w:ascii="Sylfaen" w:hAnsi="Sylfaen" w:cs="Sylfaen"/>
          <w:lang w:val="hy-AM"/>
        </w:rPr>
        <w:t>որի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հետևանքով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բարձրանում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է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դասի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խտությունը</w:t>
      </w:r>
      <w:r w:rsidRPr="002A020E">
        <w:rPr>
          <w:rFonts w:ascii="Sylfaen" w:hAnsi="Sylfaen"/>
          <w:lang w:val="hy-AM"/>
        </w:rPr>
        <w:t xml:space="preserve">: </w:t>
      </w:r>
      <w:r w:rsidRPr="002A020E">
        <w:rPr>
          <w:rFonts w:ascii="Sylfaen" w:hAnsi="Sylfaen" w:cs="Sylfaen"/>
          <w:lang w:val="hy-AM"/>
        </w:rPr>
        <w:t>Այս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մեթոդն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օգտագործվում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է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հատկապես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մարմնամարզական</w:t>
      </w:r>
      <w:r w:rsidRPr="002A020E">
        <w:rPr>
          <w:rFonts w:ascii="Sylfaen" w:hAnsi="Sylfaen"/>
          <w:lang w:val="hy-AM"/>
        </w:rPr>
        <w:t xml:space="preserve">` </w:t>
      </w:r>
      <w:r w:rsidRPr="002A020E">
        <w:rPr>
          <w:rFonts w:ascii="Sylfaen" w:hAnsi="Sylfaen" w:cs="Sylfaen"/>
          <w:lang w:val="hy-AM"/>
        </w:rPr>
        <w:t>շարային</w:t>
      </w:r>
      <w:r w:rsidRPr="002A020E">
        <w:rPr>
          <w:rFonts w:ascii="Sylfaen" w:hAnsi="Sylfaen"/>
          <w:lang w:val="hy-AM"/>
        </w:rPr>
        <w:t xml:space="preserve">, </w:t>
      </w:r>
      <w:r w:rsidRPr="002A020E">
        <w:rPr>
          <w:rFonts w:ascii="Sylfaen" w:hAnsi="Sylfaen" w:cs="Sylfaen"/>
          <w:lang w:val="hy-AM"/>
        </w:rPr>
        <w:t>ընդհանուր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զարգացնող</w:t>
      </w:r>
      <w:r w:rsidRPr="002A020E">
        <w:rPr>
          <w:rFonts w:ascii="Sylfaen" w:hAnsi="Sylfaen"/>
          <w:lang w:val="hy-AM"/>
        </w:rPr>
        <w:t xml:space="preserve">, </w:t>
      </w:r>
      <w:r w:rsidRPr="002A020E">
        <w:rPr>
          <w:rFonts w:ascii="Sylfaen" w:hAnsi="Sylfaen" w:cs="Sylfaen"/>
          <w:lang w:val="hy-AM"/>
        </w:rPr>
        <w:t>պարային</w:t>
      </w:r>
      <w:r w:rsidRPr="002A020E">
        <w:rPr>
          <w:rFonts w:ascii="Sylfaen" w:hAnsi="Sylfaen"/>
          <w:lang w:val="hy-AM"/>
        </w:rPr>
        <w:t xml:space="preserve">, </w:t>
      </w:r>
      <w:r w:rsidRPr="002A020E">
        <w:rPr>
          <w:rFonts w:ascii="Sylfaen" w:hAnsi="Sylfaen" w:cs="Sylfaen"/>
          <w:lang w:val="hy-AM"/>
        </w:rPr>
        <w:t>ռիթմիկ</w:t>
      </w:r>
      <w:r w:rsidRPr="002A020E">
        <w:rPr>
          <w:rFonts w:ascii="Sylfaen" w:hAnsi="Sylfaen"/>
          <w:lang w:val="hy-AM"/>
        </w:rPr>
        <w:t>-</w:t>
      </w:r>
      <w:r w:rsidRPr="002A020E">
        <w:rPr>
          <w:rFonts w:ascii="Sylfaen" w:hAnsi="Sylfaen" w:cs="Sylfaen"/>
          <w:lang w:val="hy-AM"/>
        </w:rPr>
        <w:t>մարմնամարզական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վարժություններ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կատարելիս</w:t>
      </w:r>
      <w:r w:rsidRPr="002A020E">
        <w:rPr>
          <w:rFonts w:ascii="Sylfaen" w:hAnsi="Sylfaen"/>
          <w:lang w:val="hy-AM"/>
        </w:rPr>
        <w:t xml:space="preserve">: </w:t>
      </w:r>
      <w:r w:rsidRPr="002A020E">
        <w:rPr>
          <w:rFonts w:ascii="Sylfaen" w:hAnsi="Sylfaen" w:cs="Sylfaen"/>
          <w:lang w:val="hy-AM"/>
        </w:rPr>
        <w:t>Այդ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մեթոդը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օգտագործվում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է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նաև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աթլետիկ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վարժություններից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հատկապես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քայլքի</w:t>
      </w:r>
      <w:r w:rsidRPr="002A020E">
        <w:rPr>
          <w:rFonts w:ascii="Sylfaen" w:hAnsi="Sylfaen"/>
          <w:lang w:val="hy-AM"/>
        </w:rPr>
        <w:t xml:space="preserve">, </w:t>
      </w:r>
      <w:r w:rsidRPr="002A020E">
        <w:rPr>
          <w:rFonts w:ascii="Sylfaen" w:hAnsi="Sylfaen" w:cs="Sylfaen"/>
          <w:lang w:val="hy-AM"/>
        </w:rPr>
        <w:t>վազքի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տարբեր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ձևերի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կատարման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ժամանակ</w:t>
      </w:r>
      <w:r w:rsidRPr="002A020E">
        <w:rPr>
          <w:rFonts w:ascii="Sylfaen" w:hAnsi="Sylfaen"/>
          <w:lang w:val="hy-AM"/>
        </w:rPr>
        <w:t xml:space="preserve">, </w:t>
      </w:r>
      <w:r w:rsidRPr="002A020E">
        <w:rPr>
          <w:rFonts w:ascii="Sylfaen" w:hAnsi="Sylfaen" w:cs="Sylfaen"/>
          <w:lang w:val="hy-AM"/>
        </w:rPr>
        <w:t>ինչպես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նաև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դահուկային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տեղաշարժերի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ժամանակ</w:t>
      </w:r>
      <w:r w:rsidRPr="002A020E">
        <w:rPr>
          <w:rFonts w:ascii="Sylfaen" w:hAnsi="Sylfaen"/>
          <w:lang w:val="hy-AM"/>
        </w:rPr>
        <w:t>:</w:t>
      </w:r>
      <w:r w:rsidRPr="002A020E">
        <w:rPr>
          <w:rFonts w:ascii="Sylfaen" w:hAnsi="Sylfaen" w:cs="Sylfaen"/>
          <w:lang w:val="hy-AM"/>
        </w:rPr>
        <w:t>Հոսքային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կամ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հարահոս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մեթոդի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էությունն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այն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է</w:t>
      </w:r>
      <w:r w:rsidRPr="002A020E">
        <w:rPr>
          <w:rFonts w:ascii="Sylfaen" w:hAnsi="Sylfaen"/>
          <w:lang w:val="hy-AM"/>
        </w:rPr>
        <w:t xml:space="preserve">, </w:t>
      </w:r>
      <w:r w:rsidRPr="002A020E">
        <w:rPr>
          <w:rFonts w:ascii="Sylfaen" w:hAnsi="Sylfaen" w:cs="Sylfaen"/>
          <w:lang w:val="hy-AM"/>
        </w:rPr>
        <w:t>երբ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վարժությունը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կատարվում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է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հերթականությամբ</w:t>
      </w:r>
      <w:r w:rsidRPr="002A020E">
        <w:rPr>
          <w:rFonts w:ascii="Sylfaen" w:hAnsi="Sylfaen"/>
          <w:lang w:val="hy-AM"/>
        </w:rPr>
        <w:t xml:space="preserve">, </w:t>
      </w:r>
      <w:r w:rsidRPr="002A020E">
        <w:rPr>
          <w:rFonts w:ascii="Sylfaen" w:hAnsi="Sylfaen" w:cs="Sylfaen"/>
          <w:lang w:val="hy-AM"/>
        </w:rPr>
        <w:t>միմյանց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հետևից</w:t>
      </w:r>
      <w:r w:rsidRPr="002A020E">
        <w:rPr>
          <w:rFonts w:ascii="Sylfaen" w:hAnsi="Sylfaen"/>
          <w:lang w:val="hy-AM"/>
        </w:rPr>
        <w:t xml:space="preserve">, </w:t>
      </w:r>
      <w:r w:rsidRPr="002A020E">
        <w:rPr>
          <w:rFonts w:ascii="Sylfaen" w:hAnsi="Sylfaen" w:cs="Sylfaen"/>
          <w:lang w:val="hy-AM"/>
        </w:rPr>
        <w:t>անընդմեջ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հոսքով</w:t>
      </w:r>
      <w:r w:rsidRPr="002A020E">
        <w:rPr>
          <w:rFonts w:ascii="Sylfaen" w:hAnsi="Sylfaen"/>
          <w:lang w:val="hy-AM"/>
        </w:rPr>
        <w:t xml:space="preserve">, </w:t>
      </w:r>
      <w:r w:rsidRPr="002A020E">
        <w:rPr>
          <w:rFonts w:ascii="Sylfaen" w:hAnsi="Sylfaen" w:cs="Sylfaen"/>
          <w:lang w:val="hy-AM"/>
        </w:rPr>
        <w:t>այսինքն</w:t>
      </w:r>
      <w:r w:rsidRPr="002A020E">
        <w:rPr>
          <w:rFonts w:ascii="Sylfaen" w:hAnsi="Sylfaen"/>
          <w:lang w:val="hy-AM"/>
        </w:rPr>
        <w:t xml:space="preserve">, </w:t>
      </w:r>
      <w:r w:rsidRPr="002A020E">
        <w:rPr>
          <w:rFonts w:ascii="Sylfaen" w:hAnsi="Sylfaen" w:cs="Sylfaen"/>
          <w:lang w:val="hy-AM"/>
        </w:rPr>
        <w:t>երբ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մի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սովորող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սկսում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է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վարժությունը</w:t>
      </w:r>
      <w:r w:rsidRPr="002A020E">
        <w:rPr>
          <w:rFonts w:ascii="Sylfaen" w:hAnsi="Sylfaen"/>
          <w:lang w:val="hy-AM"/>
        </w:rPr>
        <w:t xml:space="preserve">, </w:t>
      </w:r>
      <w:r w:rsidRPr="002A020E">
        <w:rPr>
          <w:rFonts w:ascii="Sylfaen" w:hAnsi="Sylfaen" w:cs="Sylfaen"/>
          <w:lang w:val="hy-AM"/>
        </w:rPr>
        <w:t>մյուսը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պատրաստվում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և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անմիջապես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ինքն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է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կատարում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վարժությունը</w:t>
      </w:r>
      <w:r w:rsidRPr="002A020E">
        <w:rPr>
          <w:rFonts w:ascii="Sylfaen" w:hAnsi="Sylfaen"/>
          <w:lang w:val="hy-AM"/>
        </w:rPr>
        <w:t xml:space="preserve">: </w:t>
      </w:r>
      <w:r w:rsidRPr="002A020E">
        <w:rPr>
          <w:rFonts w:ascii="Sylfaen" w:hAnsi="Sylfaen" w:cs="Sylfaen"/>
          <w:lang w:val="hy-AM"/>
        </w:rPr>
        <w:t>Այս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մեթոդը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կարելի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է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կիրառել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մարմնամարզական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վարժություններից</w:t>
      </w:r>
      <w:r w:rsidRPr="002A020E">
        <w:rPr>
          <w:rFonts w:ascii="Sylfaen" w:hAnsi="Sylfaen"/>
          <w:lang w:val="hy-AM"/>
        </w:rPr>
        <w:t xml:space="preserve">` </w:t>
      </w:r>
      <w:r w:rsidRPr="002A020E">
        <w:rPr>
          <w:rFonts w:ascii="Sylfaen" w:hAnsi="Sylfaen" w:cs="Sylfaen"/>
          <w:lang w:val="hy-AM"/>
        </w:rPr>
        <w:t>մարզանստարանի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կամ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մարզապատի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վրա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մագլցումների</w:t>
      </w:r>
      <w:r w:rsidRPr="002A020E">
        <w:rPr>
          <w:rFonts w:ascii="Sylfaen" w:hAnsi="Sylfaen"/>
          <w:lang w:val="hy-AM"/>
        </w:rPr>
        <w:t xml:space="preserve">, </w:t>
      </w:r>
      <w:r w:rsidRPr="002A020E">
        <w:rPr>
          <w:rFonts w:ascii="Sylfaen" w:hAnsi="Sylfaen" w:cs="Sylfaen"/>
          <w:lang w:val="hy-AM"/>
        </w:rPr>
        <w:t>պտտաձողի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կամ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զուգափայտի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վրա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կատարվող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կախերի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ու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հենումների</w:t>
      </w:r>
      <w:r w:rsidRPr="002A020E">
        <w:rPr>
          <w:rFonts w:ascii="Sylfaen" w:hAnsi="Sylfaen"/>
          <w:lang w:val="hy-AM"/>
        </w:rPr>
        <w:t xml:space="preserve">, </w:t>
      </w:r>
      <w:r w:rsidRPr="002A020E">
        <w:rPr>
          <w:rFonts w:ascii="Sylfaen" w:hAnsi="Sylfaen" w:cs="Sylfaen"/>
          <w:lang w:val="hy-AM"/>
        </w:rPr>
        <w:t>հենացատկերի</w:t>
      </w:r>
      <w:r w:rsidRPr="002A020E">
        <w:rPr>
          <w:rFonts w:ascii="Sylfaen" w:hAnsi="Sylfaen"/>
          <w:lang w:val="hy-AM"/>
        </w:rPr>
        <w:t xml:space="preserve">, </w:t>
      </w:r>
      <w:r w:rsidRPr="002A020E">
        <w:rPr>
          <w:rFonts w:ascii="Sylfaen" w:hAnsi="Sylfaen" w:cs="Sylfaen"/>
          <w:lang w:val="hy-AM"/>
        </w:rPr>
        <w:t>ակրոբատիկական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և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հավասարակշռության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վարժությունների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կատարման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դասերին</w:t>
      </w:r>
      <w:r w:rsidRPr="002A020E">
        <w:rPr>
          <w:rFonts w:ascii="Sylfaen" w:hAnsi="Sylfaen"/>
          <w:lang w:val="hy-AM"/>
        </w:rPr>
        <w:t xml:space="preserve">: </w:t>
      </w:r>
      <w:r w:rsidRPr="002A020E">
        <w:rPr>
          <w:rFonts w:ascii="Sylfaen" w:hAnsi="Sylfaen" w:cs="Sylfaen"/>
          <w:lang w:val="hy-AM"/>
        </w:rPr>
        <w:t>Այս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մեթոդը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կիրառվում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է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նաև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աթլետիկական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ցատկերի</w:t>
      </w:r>
      <w:r w:rsidRPr="002A020E">
        <w:rPr>
          <w:rFonts w:ascii="Sylfaen" w:hAnsi="Sylfaen"/>
          <w:lang w:val="hy-AM"/>
        </w:rPr>
        <w:t xml:space="preserve"> (</w:t>
      </w:r>
      <w:r w:rsidRPr="002A020E">
        <w:rPr>
          <w:rFonts w:ascii="Sylfaen" w:hAnsi="Sylfaen" w:cs="Sylfaen"/>
          <w:lang w:val="hy-AM"/>
        </w:rPr>
        <w:t>հեռացատկ</w:t>
      </w:r>
      <w:r w:rsidRPr="002A020E">
        <w:rPr>
          <w:rFonts w:ascii="Sylfaen" w:hAnsi="Sylfaen"/>
          <w:lang w:val="hy-AM"/>
        </w:rPr>
        <w:t xml:space="preserve">, </w:t>
      </w:r>
      <w:r w:rsidRPr="002A020E">
        <w:rPr>
          <w:rFonts w:ascii="Sylfaen" w:hAnsi="Sylfaen" w:cs="Sylfaen"/>
          <w:lang w:val="hy-AM"/>
        </w:rPr>
        <w:t>բարձրացատկ</w:t>
      </w:r>
      <w:r w:rsidRPr="002A020E">
        <w:rPr>
          <w:rFonts w:ascii="Sylfaen" w:hAnsi="Sylfaen"/>
          <w:lang w:val="hy-AM"/>
        </w:rPr>
        <w:t xml:space="preserve">) </w:t>
      </w:r>
      <w:r w:rsidRPr="002A020E">
        <w:rPr>
          <w:rFonts w:ascii="Sylfaen" w:hAnsi="Sylfaen" w:cs="Sylfaen"/>
          <w:lang w:val="hy-AM"/>
        </w:rPr>
        <w:t>ուսուցման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և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ամրապնդման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դասերին</w:t>
      </w:r>
      <w:r w:rsidRPr="002A020E">
        <w:rPr>
          <w:rFonts w:ascii="Sylfaen" w:hAnsi="Sylfaen"/>
          <w:lang w:val="hy-AM"/>
        </w:rPr>
        <w:t xml:space="preserve">: </w:t>
      </w:r>
    </w:p>
    <w:p w:rsidR="009A5EB7" w:rsidRPr="002A020E" w:rsidRDefault="009A5EB7" w:rsidP="001E6AC1">
      <w:pPr>
        <w:spacing w:line="360" w:lineRule="auto"/>
        <w:ind w:firstLine="360"/>
        <w:jc w:val="both"/>
        <w:rPr>
          <w:rFonts w:ascii="Sylfaen" w:hAnsi="Sylfaen"/>
          <w:lang w:val="hy-AM"/>
        </w:rPr>
      </w:pPr>
      <w:r w:rsidRPr="002A020E">
        <w:rPr>
          <w:rFonts w:ascii="Sylfaen" w:hAnsi="Sylfaen" w:cs="Sylfaen"/>
          <w:lang w:val="hy-AM"/>
        </w:rPr>
        <w:t>Խմբային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մեթոդն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այն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է</w:t>
      </w:r>
      <w:r w:rsidRPr="002A020E">
        <w:rPr>
          <w:rFonts w:ascii="Sylfaen" w:hAnsi="Sylfaen"/>
          <w:lang w:val="hy-AM"/>
        </w:rPr>
        <w:t xml:space="preserve">, </w:t>
      </w:r>
      <w:r w:rsidRPr="002A020E">
        <w:rPr>
          <w:rFonts w:ascii="Sylfaen" w:hAnsi="Sylfaen" w:cs="Sylfaen"/>
          <w:lang w:val="hy-AM"/>
        </w:rPr>
        <w:t>երբ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խումբը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բաժանվում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է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մի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քանի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խմբերի</w:t>
      </w:r>
      <w:r w:rsidRPr="002A020E">
        <w:rPr>
          <w:rFonts w:ascii="Sylfaen" w:hAnsi="Sylfaen"/>
          <w:lang w:val="hy-AM"/>
        </w:rPr>
        <w:t xml:space="preserve">, </w:t>
      </w:r>
      <w:r w:rsidRPr="002A020E">
        <w:rPr>
          <w:rFonts w:ascii="Sylfaen" w:hAnsi="Sylfaen" w:cs="Sylfaen"/>
          <w:lang w:val="hy-AM"/>
        </w:rPr>
        <w:t>իսկ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խմբերը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վարժություններ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են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կատարում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առանձին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գործիքների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վրա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կամ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գործիքներով</w:t>
      </w:r>
      <w:r w:rsidRPr="002A020E">
        <w:rPr>
          <w:rFonts w:ascii="Sylfaen" w:hAnsi="Sylfaen"/>
          <w:lang w:val="hy-AM"/>
        </w:rPr>
        <w:t xml:space="preserve">, </w:t>
      </w:r>
      <w:r w:rsidRPr="002A020E">
        <w:rPr>
          <w:rFonts w:ascii="Sylfaen" w:hAnsi="Sylfaen" w:cs="Sylfaen"/>
          <w:lang w:val="hy-AM"/>
        </w:rPr>
        <w:t>ապա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որոշակի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ժամանակից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հետո</w:t>
      </w:r>
      <w:r w:rsidRPr="002A020E">
        <w:rPr>
          <w:rFonts w:ascii="Sylfaen" w:hAnsi="Sylfaen"/>
          <w:lang w:val="hy-AM"/>
        </w:rPr>
        <w:t xml:space="preserve">, </w:t>
      </w:r>
      <w:r w:rsidRPr="002A020E">
        <w:rPr>
          <w:rFonts w:ascii="Sylfaen" w:hAnsi="Sylfaen" w:cs="Sylfaen"/>
          <w:lang w:val="hy-AM"/>
        </w:rPr>
        <w:t>հրահանգով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փոխում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են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տեղերը</w:t>
      </w:r>
      <w:r w:rsidRPr="002A020E">
        <w:rPr>
          <w:rFonts w:ascii="Sylfaen" w:hAnsi="Sylfaen"/>
          <w:lang w:val="hy-AM"/>
        </w:rPr>
        <w:t xml:space="preserve">: </w:t>
      </w:r>
      <w:r w:rsidRPr="002A020E">
        <w:rPr>
          <w:rFonts w:ascii="Sylfaen" w:hAnsi="Sylfaen" w:cs="Sylfaen"/>
          <w:lang w:val="hy-AM"/>
        </w:rPr>
        <w:t>Այս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մեթոդն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օգտագործվում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է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հատկապես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բասկետբոլ</w:t>
      </w:r>
      <w:r w:rsidRPr="002A020E">
        <w:rPr>
          <w:rFonts w:ascii="Sylfaen" w:hAnsi="Sylfaen"/>
          <w:lang w:val="hy-AM"/>
        </w:rPr>
        <w:t xml:space="preserve">, </w:t>
      </w:r>
      <w:r w:rsidRPr="002A020E">
        <w:rPr>
          <w:rFonts w:ascii="Sylfaen" w:hAnsi="Sylfaen" w:cs="Sylfaen"/>
          <w:lang w:val="hy-AM"/>
        </w:rPr>
        <w:t>ֆուտբոլ</w:t>
      </w:r>
      <w:r w:rsidRPr="002A020E">
        <w:rPr>
          <w:rFonts w:ascii="Sylfaen" w:hAnsi="Sylfaen"/>
          <w:lang w:val="hy-AM"/>
        </w:rPr>
        <w:t xml:space="preserve">, </w:t>
      </w:r>
      <w:r w:rsidRPr="002A020E">
        <w:rPr>
          <w:rFonts w:ascii="Sylfaen" w:hAnsi="Sylfaen" w:cs="Sylfaen"/>
          <w:lang w:val="hy-AM"/>
        </w:rPr>
        <w:t>վոլեյբոլ</w:t>
      </w:r>
      <w:r w:rsidRPr="002A020E">
        <w:rPr>
          <w:rFonts w:ascii="Sylfaen" w:hAnsi="Sylfaen"/>
          <w:lang w:val="hy-AM"/>
        </w:rPr>
        <w:t xml:space="preserve">, </w:t>
      </w:r>
      <w:r w:rsidRPr="002A020E">
        <w:rPr>
          <w:rFonts w:ascii="Sylfaen" w:hAnsi="Sylfaen" w:cs="Sylfaen"/>
          <w:lang w:val="hy-AM"/>
        </w:rPr>
        <w:t>հանդբոլ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մարզախաղերի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ուսուցման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և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ամրապնդման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դասերին</w:t>
      </w:r>
      <w:r w:rsidRPr="002A020E">
        <w:rPr>
          <w:rFonts w:ascii="Sylfaen" w:hAnsi="Sylfaen"/>
          <w:lang w:val="hy-AM"/>
        </w:rPr>
        <w:t xml:space="preserve">: - </w:t>
      </w:r>
      <w:r w:rsidRPr="002A020E">
        <w:rPr>
          <w:rFonts w:ascii="Sylfaen" w:hAnsi="Sylfaen" w:cs="Sylfaen"/>
          <w:lang w:val="hy-AM"/>
        </w:rPr>
        <w:t>Հերթափոխային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մեթոդն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այն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է</w:t>
      </w:r>
      <w:r w:rsidRPr="002A020E">
        <w:rPr>
          <w:rFonts w:ascii="Sylfaen" w:hAnsi="Sylfaen"/>
          <w:lang w:val="hy-AM"/>
        </w:rPr>
        <w:t xml:space="preserve">, </w:t>
      </w:r>
      <w:r w:rsidRPr="002A020E">
        <w:rPr>
          <w:rFonts w:ascii="Sylfaen" w:hAnsi="Sylfaen" w:cs="Sylfaen"/>
          <w:lang w:val="hy-AM"/>
        </w:rPr>
        <w:t>երբ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խմբի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սովորողները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բաժանվում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են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մի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քանի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խմբերի</w:t>
      </w:r>
      <w:r w:rsidRPr="002A020E">
        <w:rPr>
          <w:rFonts w:ascii="Sylfaen" w:hAnsi="Sylfaen"/>
          <w:lang w:val="hy-AM"/>
        </w:rPr>
        <w:t xml:space="preserve">, </w:t>
      </w:r>
      <w:r w:rsidRPr="002A020E">
        <w:rPr>
          <w:rFonts w:ascii="Sylfaen" w:hAnsi="Sylfaen" w:cs="Sylfaen"/>
          <w:lang w:val="hy-AM"/>
        </w:rPr>
        <w:t>որոնք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հերթականությամբ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կատարում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են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հանձնարարված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վարժություններ</w:t>
      </w:r>
      <w:r w:rsidRPr="002A020E">
        <w:rPr>
          <w:rFonts w:ascii="Sylfaen" w:hAnsi="Sylfaen"/>
          <w:lang w:val="hy-AM"/>
        </w:rPr>
        <w:t xml:space="preserve">: </w:t>
      </w:r>
      <w:r w:rsidRPr="002A020E">
        <w:rPr>
          <w:rFonts w:ascii="Sylfaen" w:hAnsi="Sylfaen" w:cs="Sylfaen"/>
          <w:lang w:val="hy-AM"/>
        </w:rPr>
        <w:t>Այս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մեթոդը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օգտագործվում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է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հատկապես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մարմնամարզական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վարժություններից</w:t>
      </w:r>
      <w:r w:rsidRPr="002A020E">
        <w:rPr>
          <w:rFonts w:ascii="Sylfaen" w:hAnsi="Sylfaen"/>
          <w:lang w:val="hy-AM"/>
        </w:rPr>
        <w:t xml:space="preserve">` </w:t>
      </w:r>
      <w:r w:rsidRPr="002A020E">
        <w:rPr>
          <w:rFonts w:ascii="Sylfaen" w:hAnsi="Sylfaen" w:cs="Sylfaen"/>
          <w:lang w:val="hy-AM"/>
        </w:rPr>
        <w:t>մագլցումների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և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ակրոբատիկական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վարժությունների</w:t>
      </w:r>
      <w:r w:rsidRPr="002A020E">
        <w:rPr>
          <w:rFonts w:ascii="Sylfaen" w:hAnsi="Sylfaen"/>
          <w:lang w:val="hy-AM"/>
        </w:rPr>
        <w:t xml:space="preserve">, </w:t>
      </w:r>
      <w:r w:rsidRPr="002A020E">
        <w:rPr>
          <w:rFonts w:ascii="Sylfaen" w:hAnsi="Sylfaen" w:cs="Sylfaen"/>
          <w:lang w:val="hy-AM"/>
        </w:rPr>
        <w:t>աթլետիկական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վարժություններից</w:t>
      </w:r>
      <w:r w:rsidRPr="002A020E">
        <w:rPr>
          <w:rFonts w:ascii="Sylfaen" w:hAnsi="Sylfaen"/>
          <w:lang w:val="hy-AM"/>
        </w:rPr>
        <w:t xml:space="preserve">` </w:t>
      </w:r>
      <w:r w:rsidRPr="002A020E">
        <w:rPr>
          <w:rFonts w:ascii="Sylfaen" w:hAnsi="Sylfaen" w:cs="Sylfaen"/>
          <w:lang w:val="hy-AM"/>
        </w:rPr>
        <w:t>գնդակի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և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նռնակի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նետումների</w:t>
      </w:r>
      <w:r w:rsidRPr="002A020E">
        <w:rPr>
          <w:rFonts w:ascii="Sylfaen" w:hAnsi="Sylfaen"/>
          <w:lang w:val="hy-AM"/>
        </w:rPr>
        <w:t xml:space="preserve">, </w:t>
      </w:r>
      <w:r w:rsidRPr="002A020E">
        <w:rPr>
          <w:rFonts w:ascii="Sylfaen" w:hAnsi="Sylfaen" w:cs="Sylfaen"/>
          <w:lang w:val="hy-AM"/>
        </w:rPr>
        <w:t>ինչպես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նաև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տարբեր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մարզախաղերի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կատարման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ժամանակ</w:t>
      </w:r>
      <w:r w:rsidRPr="002A020E">
        <w:rPr>
          <w:rFonts w:ascii="Sylfaen" w:hAnsi="Sylfaen"/>
          <w:lang w:val="hy-AM"/>
        </w:rPr>
        <w:t xml:space="preserve">: - </w:t>
      </w:r>
      <w:r w:rsidRPr="002A020E">
        <w:rPr>
          <w:rFonts w:ascii="Sylfaen" w:hAnsi="Sylfaen" w:cs="Sylfaen"/>
          <w:lang w:val="hy-AM"/>
        </w:rPr>
        <w:t>Անհատական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մեթոդն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այն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է</w:t>
      </w:r>
      <w:r w:rsidRPr="002A020E">
        <w:rPr>
          <w:rFonts w:ascii="Sylfaen" w:hAnsi="Sylfaen"/>
          <w:lang w:val="hy-AM"/>
        </w:rPr>
        <w:t xml:space="preserve">, </w:t>
      </w:r>
      <w:r w:rsidRPr="002A020E">
        <w:rPr>
          <w:rFonts w:ascii="Sylfaen" w:hAnsi="Sylfaen" w:cs="Sylfaen"/>
          <w:lang w:val="hy-AM"/>
        </w:rPr>
        <w:t>երբ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սովորողին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տրվում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է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անհատական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առաջադրանք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կատարելու</w:t>
      </w:r>
      <w:r w:rsidRPr="002A020E">
        <w:rPr>
          <w:rFonts w:ascii="Sylfaen" w:hAnsi="Sylfaen"/>
          <w:lang w:val="hy-AM"/>
        </w:rPr>
        <w:t xml:space="preserve">: </w:t>
      </w:r>
      <w:r w:rsidRPr="002A020E">
        <w:rPr>
          <w:rFonts w:ascii="Sylfaen" w:hAnsi="Sylfaen" w:cs="Sylfaen"/>
          <w:lang w:val="hy-AM"/>
        </w:rPr>
        <w:t>Այս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մեթոդը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lastRenderedPageBreak/>
        <w:t>հիմնականում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օգտագործվում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է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բժշկական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նախապատրաստական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խմբում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ընդգրկված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սովորողին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առանձին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առաջադրանք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հանձնարարելու</w:t>
      </w:r>
      <w:r w:rsidRPr="002A020E">
        <w:rPr>
          <w:rFonts w:ascii="Sylfaen" w:hAnsi="Sylfaen"/>
          <w:lang w:val="hy-AM"/>
        </w:rPr>
        <w:t xml:space="preserve">, </w:t>
      </w:r>
      <w:r w:rsidRPr="002A020E">
        <w:rPr>
          <w:rFonts w:ascii="Sylfaen" w:hAnsi="Sylfaen" w:cs="Sylfaen"/>
          <w:lang w:val="hy-AM"/>
        </w:rPr>
        <w:t>ինչպես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նաև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գնահատման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նպատակով</w:t>
      </w:r>
      <w:r w:rsidRPr="002A020E">
        <w:rPr>
          <w:rFonts w:ascii="Sylfaen" w:hAnsi="Sylfaen"/>
          <w:lang w:val="hy-AM"/>
        </w:rPr>
        <w:t xml:space="preserve">: </w:t>
      </w:r>
    </w:p>
    <w:p w:rsidR="009A5EB7" w:rsidRPr="00FA34E5" w:rsidRDefault="009A5EB7" w:rsidP="00FA34E5">
      <w:pPr>
        <w:spacing w:line="360" w:lineRule="auto"/>
        <w:ind w:firstLine="360"/>
        <w:jc w:val="both"/>
        <w:rPr>
          <w:rFonts w:ascii="Sylfaen" w:hAnsi="Sylfaen"/>
          <w:lang w:val="hy-AM"/>
        </w:rPr>
      </w:pPr>
      <w:r w:rsidRPr="002A020E">
        <w:rPr>
          <w:rFonts w:ascii="Sylfaen" w:hAnsi="Sylfaen" w:cs="Sylfaen"/>
          <w:lang w:val="hy-AM"/>
        </w:rPr>
        <w:t>Շրջանաձև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մեթոդ</w:t>
      </w:r>
      <w:r w:rsidRPr="002A020E">
        <w:rPr>
          <w:rFonts w:ascii="Sylfaen" w:hAnsi="Sylfaen"/>
          <w:lang w:val="hy-AM"/>
        </w:rPr>
        <w:t xml:space="preserve">. </w:t>
      </w:r>
      <w:r w:rsidRPr="002A020E">
        <w:rPr>
          <w:rFonts w:ascii="Sylfaen" w:hAnsi="Sylfaen" w:cs="Sylfaen"/>
          <w:lang w:val="hy-AM"/>
        </w:rPr>
        <w:t>Այս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մեթոդը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կարելի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է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օգտագործել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այն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դեպքում</w:t>
      </w:r>
      <w:r w:rsidRPr="002A020E">
        <w:rPr>
          <w:rFonts w:ascii="Sylfaen" w:hAnsi="Sylfaen"/>
          <w:lang w:val="hy-AM"/>
        </w:rPr>
        <w:t xml:space="preserve">, </w:t>
      </w:r>
      <w:r w:rsidRPr="002A020E">
        <w:rPr>
          <w:rFonts w:ascii="Sylfaen" w:hAnsi="Sylfaen" w:cs="Sylfaen"/>
          <w:lang w:val="hy-AM"/>
        </w:rPr>
        <w:t>երբ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սովորողները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յուրացրել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են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հանձնարարվող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վարժությունները</w:t>
      </w:r>
      <w:r w:rsidRPr="002A020E">
        <w:rPr>
          <w:rFonts w:ascii="Sylfaen" w:hAnsi="Sylfaen"/>
          <w:lang w:val="hy-AM"/>
        </w:rPr>
        <w:t xml:space="preserve">: </w:t>
      </w:r>
      <w:r w:rsidRPr="002A020E">
        <w:rPr>
          <w:rFonts w:ascii="Sylfaen" w:hAnsi="Sylfaen" w:cs="Sylfaen"/>
          <w:lang w:val="hy-AM"/>
        </w:rPr>
        <w:t>Մեթոդի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էությունն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այն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է</w:t>
      </w:r>
      <w:r w:rsidRPr="002A020E">
        <w:rPr>
          <w:rFonts w:ascii="Sylfaen" w:hAnsi="Sylfaen"/>
          <w:lang w:val="hy-AM"/>
        </w:rPr>
        <w:t xml:space="preserve">, </w:t>
      </w:r>
      <w:r w:rsidRPr="002A020E">
        <w:rPr>
          <w:rFonts w:ascii="Sylfaen" w:hAnsi="Sylfaen" w:cs="Sylfaen"/>
          <w:lang w:val="hy-AM"/>
        </w:rPr>
        <w:t>որ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մարզադահլիճում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կահավորում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ենք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մի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քանի</w:t>
      </w:r>
      <w:r w:rsidRPr="002A020E">
        <w:rPr>
          <w:rFonts w:ascii="Sylfaen" w:hAnsi="Sylfaen"/>
          <w:lang w:val="hy-AM"/>
        </w:rPr>
        <w:t xml:space="preserve"> 20 </w:t>
      </w:r>
      <w:r w:rsidRPr="002A020E">
        <w:rPr>
          <w:rFonts w:ascii="Sylfaen" w:hAnsi="Sylfaen" w:cs="Sylfaen"/>
          <w:lang w:val="hy-AM"/>
        </w:rPr>
        <w:t>վարժատեղեր</w:t>
      </w:r>
      <w:r w:rsidRPr="002A020E">
        <w:rPr>
          <w:rFonts w:ascii="Sylfaen" w:hAnsi="Sylfaen"/>
          <w:lang w:val="hy-AM"/>
        </w:rPr>
        <w:t xml:space="preserve"> (5-6) </w:t>
      </w:r>
      <w:r w:rsidRPr="002A020E">
        <w:rPr>
          <w:rFonts w:ascii="Sylfaen" w:hAnsi="Sylfaen" w:cs="Sylfaen"/>
          <w:lang w:val="hy-AM"/>
        </w:rPr>
        <w:t>և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սովորողներին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բաժանում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ենք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խմբերի՝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վարժատեղերի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քանակով</w:t>
      </w:r>
      <w:r w:rsidRPr="002A020E">
        <w:rPr>
          <w:rFonts w:ascii="Sylfaen" w:hAnsi="Sylfaen"/>
          <w:lang w:val="hy-AM"/>
        </w:rPr>
        <w:t xml:space="preserve">: </w:t>
      </w:r>
      <w:r w:rsidRPr="002A020E">
        <w:rPr>
          <w:rFonts w:ascii="Sylfaen" w:hAnsi="Sylfaen" w:cs="Sylfaen"/>
          <w:lang w:val="hy-AM"/>
        </w:rPr>
        <w:t>Խմբերից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յուրաքանչյուրը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կանգնում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է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մեկ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վարժատեղում</w:t>
      </w:r>
      <w:r w:rsidRPr="002A020E">
        <w:rPr>
          <w:rFonts w:ascii="Sylfaen" w:hAnsi="Sylfaen"/>
          <w:lang w:val="hy-AM"/>
        </w:rPr>
        <w:t xml:space="preserve">, </w:t>
      </w:r>
      <w:r w:rsidRPr="002A020E">
        <w:rPr>
          <w:rFonts w:ascii="Sylfaen" w:hAnsi="Sylfaen" w:cs="Sylfaen"/>
          <w:lang w:val="hy-AM"/>
        </w:rPr>
        <w:t>և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հրահանգով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հերթով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կատարում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են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տվյալ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վարժատեղի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վարժությունը</w:t>
      </w:r>
      <w:r w:rsidRPr="002A020E">
        <w:rPr>
          <w:rFonts w:ascii="Sylfaen" w:hAnsi="Sylfaen"/>
          <w:lang w:val="hy-AM"/>
        </w:rPr>
        <w:t xml:space="preserve">: </w:t>
      </w:r>
      <w:r w:rsidRPr="002A020E">
        <w:rPr>
          <w:rFonts w:ascii="Sylfaen" w:hAnsi="Sylfaen" w:cs="Sylfaen"/>
          <w:lang w:val="hy-AM"/>
        </w:rPr>
        <w:t>Այնուհետև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ազդանշանով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հաջորդաբար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անցնում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են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հաջորդ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վարժատեղերում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նախատեսված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վարժությունների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կատարմանը</w:t>
      </w:r>
      <w:r w:rsidRPr="002A020E">
        <w:rPr>
          <w:rFonts w:ascii="Sylfaen" w:hAnsi="Sylfaen"/>
          <w:lang w:val="hy-AM"/>
        </w:rPr>
        <w:t>:</w:t>
      </w:r>
      <w:r w:rsidRPr="002A020E">
        <w:rPr>
          <w:rStyle w:val="ab"/>
          <w:rFonts w:ascii="Sylfaen" w:eastAsia="Calibri" w:hAnsi="Sylfaen"/>
          <w:lang w:val="hy-AM"/>
        </w:rPr>
        <w:footnoteReference w:id="10"/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Վարժատեղերը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փոխում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են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այնքան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ժամանակ</w:t>
      </w:r>
      <w:r w:rsidRPr="002A020E">
        <w:rPr>
          <w:rFonts w:ascii="Sylfaen" w:hAnsi="Sylfaen"/>
          <w:lang w:val="hy-AM"/>
        </w:rPr>
        <w:t xml:space="preserve">, </w:t>
      </w:r>
      <w:r w:rsidRPr="002A020E">
        <w:rPr>
          <w:rFonts w:ascii="Sylfaen" w:hAnsi="Sylfaen" w:cs="Sylfaen"/>
          <w:lang w:val="hy-AM"/>
        </w:rPr>
        <w:t>մինչև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բոլոր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խնբերը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լինեն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բոլոր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վարժատեղերում</w:t>
      </w:r>
      <w:r w:rsidRPr="002A020E">
        <w:rPr>
          <w:rFonts w:ascii="Sylfaen" w:hAnsi="Sylfaen"/>
          <w:lang w:val="hy-AM"/>
        </w:rPr>
        <w:t xml:space="preserve">: </w:t>
      </w:r>
      <w:r w:rsidRPr="002A020E">
        <w:rPr>
          <w:rFonts w:ascii="Sylfaen" w:hAnsi="Sylfaen" w:cs="Sylfaen"/>
          <w:lang w:val="hy-AM"/>
        </w:rPr>
        <w:t>Այս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մեթոդով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անցկացվող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դասերի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ծանրաբեռնվածությունը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բարձրանում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է</w:t>
      </w:r>
      <w:r w:rsidRPr="002A020E">
        <w:rPr>
          <w:rFonts w:ascii="Sylfaen" w:hAnsi="Sylfaen"/>
          <w:lang w:val="hy-AM"/>
        </w:rPr>
        <w:t xml:space="preserve">: </w:t>
      </w:r>
      <w:r w:rsidRPr="002A020E">
        <w:rPr>
          <w:rFonts w:ascii="Sylfaen" w:hAnsi="Sylfaen" w:cs="Sylfaen"/>
          <w:lang w:val="hy-AM"/>
        </w:rPr>
        <w:t>Ֆիզիկական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կուլտուրայի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դասերին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բացի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ավանդական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մեթոդներից</w:t>
      </w:r>
      <w:r w:rsidRPr="002A020E">
        <w:rPr>
          <w:rFonts w:ascii="Sylfaen" w:hAnsi="Sylfaen"/>
          <w:lang w:val="hy-AM"/>
        </w:rPr>
        <w:t xml:space="preserve">, </w:t>
      </w:r>
      <w:r w:rsidRPr="002A020E">
        <w:rPr>
          <w:rFonts w:ascii="Sylfaen" w:hAnsi="Sylfaen" w:cs="Sylfaen"/>
          <w:lang w:val="hy-AM"/>
        </w:rPr>
        <w:t>նպատակահարմար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է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կիրառել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ուսուցման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ժամանակակից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համագործակցային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և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ինտերակտիվ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մեթոդները</w:t>
      </w:r>
      <w:r w:rsidRPr="002A020E">
        <w:rPr>
          <w:rFonts w:ascii="Sylfaen" w:hAnsi="Sylfaen"/>
          <w:lang w:val="hy-AM"/>
        </w:rPr>
        <w:t xml:space="preserve">: </w:t>
      </w:r>
      <w:r w:rsidRPr="002A020E">
        <w:rPr>
          <w:rFonts w:ascii="Sylfaen" w:hAnsi="Sylfaen" w:cs="Sylfaen"/>
          <w:lang w:val="hy-AM"/>
        </w:rPr>
        <w:t>Համագործակցային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մեթոդների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հիմքում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ընկած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է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սովորողի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ինքնուրույն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ուսումնական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գործունեությունը</w:t>
      </w:r>
      <w:r w:rsidRPr="002A020E">
        <w:rPr>
          <w:rFonts w:ascii="Sylfaen" w:hAnsi="Sylfaen"/>
          <w:lang w:val="hy-AM"/>
        </w:rPr>
        <w:t xml:space="preserve">, </w:t>
      </w:r>
      <w:r w:rsidRPr="002A020E">
        <w:rPr>
          <w:rFonts w:ascii="Sylfaen" w:hAnsi="Sylfaen" w:cs="Sylfaen"/>
          <w:lang w:val="hy-AM"/>
        </w:rPr>
        <w:t>գիտելիքի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ձեռքբերման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գործընթացում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նրա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անմիջական</w:t>
      </w:r>
      <w:r w:rsidRPr="002A020E">
        <w:rPr>
          <w:rFonts w:ascii="Sylfaen" w:hAnsi="Sylfaen"/>
          <w:lang w:val="hy-AM"/>
        </w:rPr>
        <w:t xml:space="preserve">, </w:t>
      </w:r>
      <w:r w:rsidRPr="002A020E">
        <w:rPr>
          <w:rFonts w:ascii="Sylfaen" w:hAnsi="Sylfaen" w:cs="Sylfaen"/>
          <w:lang w:val="hy-AM"/>
        </w:rPr>
        <w:t>ակտիվ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մասնակցությունը</w:t>
      </w:r>
      <w:r w:rsidRPr="002A020E">
        <w:rPr>
          <w:rFonts w:ascii="Sylfaen" w:hAnsi="Sylfaen"/>
          <w:lang w:val="hy-AM"/>
        </w:rPr>
        <w:t>:</w:t>
      </w:r>
    </w:p>
    <w:p w:rsidR="009A5EB7" w:rsidRPr="00FA34E5" w:rsidRDefault="00FA34E5" w:rsidP="001E6AC1">
      <w:pPr>
        <w:spacing w:line="360" w:lineRule="auto"/>
        <w:jc w:val="center"/>
        <w:rPr>
          <w:rFonts w:ascii="Sylfaen" w:hAnsi="Sylfaen"/>
          <w:b/>
          <w:sz w:val="28"/>
          <w:szCs w:val="28"/>
          <w:lang w:val="hy-AM"/>
        </w:rPr>
      </w:pPr>
      <w:r w:rsidRPr="00FA34E5">
        <w:rPr>
          <w:rFonts w:ascii="Sylfaen" w:hAnsi="Sylfaen"/>
          <w:b/>
          <w:sz w:val="28"/>
          <w:szCs w:val="28"/>
          <w:lang w:val="hy-AM"/>
        </w:rPr>
        <w:t>3.</w:t>
      </w:r>
      <w:r w:rsidR="009A5EB7" w:rsidRPr="00FA34E5">
        <w:rPr>
          <w:rFonts w:ascii="Sylfaen" w:hAnsi="Sylfaen"/>
          <w:b/>
          <w:sz w:val="28"/>
          <w:szCs w:val="28"/>
          <w:lang w:val="hy-AM"/>
        </w:rPr>
        <w:t xml:space="preserve">  Տարրական դպրոցում ֆիզդաստիարակության գործընթացում առկա</w:t>
      </w:r>
      <w:r w:rsidR="001E6AC1" w:rsidRPr="00FA34E5">
        <w:rPr>
          <w:rFonts w:ascii="Sylfaen" w:hAnsi="Sylfaen"/>
          <w:b/>
          <w:sz w:val="28"/>
          <w:szCs w:val="28"/>
          <w:lang w:val="hy-AM"/>
        </w:rPr>
        <w:t xml:space="preserve"> </w:t>
      </w:r>
      <w:r w:rsidR="009A5EB7" w:rsidRPr="00FA34E5">
        <w:rPr>
          <w:rFonts w:ascii="Sylfaen" w:hAnsi="Sylfaen"/>
          <w:b/>
          <w:sz w:val="28"/>
          <w:szCs w:val="28"/>
          <w:lang w:val="hy-AM"/>
        </w:rPr>
        <w:t>հիմնախնդիրների  լուծման հնարավորությունները</w:t>
      </w:r>
    </w:p>
    <w:p w:rsidR="001E6AC1" w:rsidRPr="002A020E" w:rsidRDefault="009A5EB7" w:rsidP="001E6AC1">
      <w:pPr>
        <w:spacing w:line="360" w:lineRule="auto"/>
        <w:ind w:firstLine="708"/>
        <w:jc w:val="both"/>
        <w:rPr>
          <w:rFonts w:ascii="Sylfaen" w:hAnsi="Sylfaen"/>
          <w:lang w:val="hy-AM"/>
        </w:rPr>
      </w:pPr>
      <w:r w:rsidRPr="002A020E">
        <w:rPr>
          <w:rFonts w:ascii="Sylfaen" w:hAnsi="Sylfaen"/>
          <w:lang w:val="hy-AM"/>
        </w:rPr>
        <w:t xml:space="preserve">Յուրաքանչյուր անձի ձևավորման, ֆիզիկական և մտավոր զարգացման գործընթացում ընտանիքը, ծնողներն ունեն անփոխարինելի դեր. այս միջավայրում է տեղի ունենում երեխայի առաջնային սոցիալականացումը, ձևավորվում դերային և վարքագծային կարծրատիպերը, արժեքային կողմնորոշումներն ու աշխարհայացքը: Առաջին հերթին ընտանիքն է հոգ տանում երեխայի անվտանգության, կարիքների մասին, կրթում ու դաստիարակում նրան, հոգեբանական աջակցություն ու </w:t>
      </w:r>
      <w:r w:rsidRPr="002A020E">
        <w:rPr>
          <w:rFonts w:ascii="Sylfaen" w:hAnsi="Sylfaen"/>
          <w:lang w:val="hy-AM"/>
        </w:rPr>
        <w:lastRenderedPageBreak/>
        <w:t>հարմարավետություն ապահովում:</w:t>
      </w:r>
      <w:r w:rsidRPr="002A020E">
        <w:rPr>
          <w:rStyle w:val="ab"/>
          <w:rFonts w:ascii="Sylfaen" w:eastAsia="Calibri" w:hAnsi="Sylfaen"/>
          <w:lang w:val="hy-AM"/>
        </w:rPr>
        <w:footnoteReference w:id="11"/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Երեխայի</w:t>
      </w:r>
      <w:r w:rsidRPr="002A020E">
        <w:rPr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անձի</w:t>
      </w:r>
      <w:r w:rsidRPr="002A020E">
        <w:rPr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ձևավորման</w:t>
      </w:r>
      <w:r w:rsidRPr="002A020E">
        <w:rPr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վրա</w:t>
      </w:r>
      <w:r w:rsidRPr="002A020E">
        <w:rPr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ընտանեկան</w:t>
      </w:r>
      <w:r w:rsidRPr="002A020E">
        <w:rPr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ազդեցությունը</w:t>
      </w:r>
      <w:r w:rsidRPr="002A020E">
        <w:rPr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գնահատելիս</w:t>
      </w:r>
      <w:r w:rsidRPr="002A020E">
        <w:rPr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կարևորագույն</w:t>
      </w:r>
      <w:r w:rsidRPr="002A020E">
        <w:rPr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հարցերից</w:t>
      </w:r>
      <w:r w:rsidRPr="002A020E">
        <w:rPr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մեկը</w:t>
      </w:r>
      <w:r w:rsidRPr="002A020E">
        <w:rPr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ծնողների</w:t>
      </w:r>
      <w:r w:rsidRPr="002A020E">
        <w:rPr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դաստիարակության</w:t>
      </w:r>
      <w:r w:rsidRPr="002A020E">
        <w:rPr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մեթոդն</w:t>
      </w:r>
      <w:r w:rsidRPr="002A020E">
        <w:rPr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է</w:t>
      </w:r>
      <w:r w:rsidRPr="002A020E">
        <w:rPr>
          <w:lang w:val="hy-AM"/>
        </w:rPr>
        <w:t xml:space="preserve">: </w:t>
      </w:r>
      <w:r w:rsidRPr="002A020E">
        <w:rPr>
          <w:rFonts w:ascii="Sylfaen" w:hAnsi="Sylfaen" w:cs="Sylfaen"/>
          <w:lang w:val="hy-AM"/>
        </w:rPr>
        <w:t>Երեխայի</w:t>
      </w:r>
      <w:r w:rsidRPr="002A020E">
        <w:rPr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դաստիարակությունը</w:t>
      </w:r>
      <w:r w:rsidRPr="002A020E">
        <w:rPr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վեհ</w:t>
      </w:r>
      <w:r w:rsidRPr="002A020E">
        <w:rPr>
          <w:lang w:val="hy-AM"/>
        </w:rPr>
        <w:t xml:space="preserve">, </w:t>
      </w:r>
      <w:r w:rsidRPr="002A020E">
        <w:rPr>
          <w:rFonts w:ascii="Sylfaen" w:hAnsi="Sylfaen" w:cs="Sylfaen"/>
          <w:lang w:val="hy-AM"/>
        </w:rPr>
        <w:t>բայց</w:t>
      </w:r>
      <w:r w:rsidRPr="002A020E">
        <w:rPr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նաև</w:t>
      </w:r>
      <w:r w:rsidRPr="002A020E">
        <w:rPr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խիստ</w:t>
      </w:r>
      <w:r w:rsidRPr="002A020E">
        <w:rPr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պարտավորեցնող</w:t>
      </w:r>
      <w:r w:rsidRPr="002A020E">
        <w:rPr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առաքելություն</w:t>
      </w:r>
      <w:r w:rsidRPr="002A020E">
        <w:rPr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է</w:t>
      </w:r>
      <w:r w:rsidRPr="002A020E">
        <w:rPr>
          <w:lang w:val="hy-AM"/>
        </w:rPr>
        <w:t xml:space="preserve">, </w:t>
      </w:r>
      <w:r w:rsidRPr="002A020E">
        <w:rPr>
          <w:rFonts w:ascii="Sylfaen" w:hAnsi="Sylfaen" w:cs="Sylfaen"/>
          <w:lang w:val="hy-AM"/>
        </w:rPr>
        <w:t>որը</w:t>
      </w:r>
      <w:r w:rsidRPr="002A020E">
        <w:rPr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ենթադրում</w:t>
      </w:r>
      <w:r w:rsidRPr="002A020E">
        <w:rPr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է</w:t>
      </w:r>
      <w:r w:rsidRPr="002A020E">
        <w:rPr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դրան</w:t>
      </w:r>
      <w:r w:rsidRPr="002A020E">
        <w:rPr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նախապատրաստություն</w:t>
      </w:r>
      <w:r w:rsidRPr="002A020E">
        <w:rPr>
          <w:lang w:val="hy-AM"/>
        </w:rPr>
        <w:t xml:space="preserve">, </w:t>
      </w:r>
      <w:r w:rsidRPr="002A020E">
        <w:rPr>
          <w:rFonts w:ascii="Sylfaen" w:hAnsi="Sylfaen" w:cs="Sylfaen"/>
          <w:lang w:val="hy-AM"/>
        </w:rPr>
        <w:t>մանկավարժական</w:t>
      </w:r>
      <w:r w:rsidRPr="002A020E">
        <w:rPr>
          <w:lang w:val="hy-AM"/>
        </w:rPr>
        <w:t xml:space="preserve">, </w:t>
      </w:r>
      <w:r w:rsidRPr="002A020E">
        <w:rPr>
          <w:rFonts w:ascii="Sylfaen" w:hAnsi="Sylfaen" w:cs="Sylfaen"/>
          <w:lang w:val="hy-AM"/>
        </w:rPr>
        <w:t>հոգեբանական</w:t>
      </w:r>
      <w:r w:rsidRPr="002A020E">
        <w:rPr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գիտելիքների</w:t>
      </w:r>
      <w:r w:rsidRPr="002A020E">
        <w:rPr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ու</w:t>
      </w:r>
      <w:r w:rsidRPr="002A020E">
        <w:rPr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հմտությունների</w:t>
      </w:r>
      <w:r w:rsidRPr="002A020E">
        <w:rPr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ձեռքբերում</w:t>
      </w:r>
      <w:r w:rsidRPr="002A020E">
        <w:rPr>
          <w:lang w:val="hy-AM"/>
        </w:rPr>
        <w:t>:</w:t>
      </w:r>
      <w:r w:rsidRPr="002A020E">
        <w:rPr>
          <w:rStyle w:val="ab"/>
          <w:rFonts w:eastAsia="Calibri"/>
          <w:lang w:val="hy-AM"/>
        </w:rPr>
        <w:footnoteReference w:id="12"/>
      </w:r>
    </w:p>
    <w:p w:rsidR="009A5EB7" w:rsidRPr="002A020E" w:rsidRDefault="009A5EB7" w:rsidP="001E6AC1">
      <w:pPr>
        <w:spacing w:line="360" w:lineRule="auto"/>
        <w:ind w:firstLine="708"/>
        <w:jc w:val="both"/>
        <w:rPr>
          <w:rFonts w:ascii="Sylfaen" w:hAnsi="Sylfaen"/>
          <w:lang w:val="hy-AM"/>
        </w:rPr>
      </w:pPr>
      <w:r w:rsidRPr="002A020E">
        <w:rPr>
          <w:rFonts w:ascii="Sylfaen" w:hAnsi="Sylfaen" w:cs="Sylfaen"/>
          <w:shd w:val="clear" w:color="auto" w:fill="FFFFFF"/>
          <w:lang w:val="hy-AM"/>
        </w:rPr>
        <w:t>Պարբերական</w:t>
      </w:r>
      <w:r w:rsidRPr="002A020E">
        <w:rPr>
          <w:rFonts w:ascii="Sylfaen" w:hAnsi="Sylfaen" w:cs="Helvetica"/>
          <w:shd w:val="clear" w:color="auto" w:fill="FFFFFF"/>
          <w:lang w:val="hy-AM"/>
        </w:rPr>
        <w:t xml:space="preserve"> </w:t>
      </w:r>
      <w:r w:rsidRPr="002A020E">
        <w:rPr>
          <w:rFonts w:ascii="Sylfaen" w:hAnsi="Sylfaen" w:cs="Sylfaen"/>
          <w:shd w:val="clear" w:color="auto" w:fill="FFFFFF"/>
          <w:lang w:val="hy-AM"/>
        </w:rPr>
        <w:t>ֆիզիկական</w:t>
      </w:r>
      <w:r w:rsidRPr="002A020E">
        <w:rPr>
          <w:rFonts w:ascii="Sylfaen" w:hAnsi="Sylfaen" w:cs="Helvetica"/>
          <w:shd w:val="clear" w:color="auto" w:fill="FFFFFF"/>
          <w:lang w:val="hy-AM"/>
        </w:rPr>
        <w:t xml:space="preserve"> </w:t>
      </w:r>
      <w:r w:rsidRPr="002A020E">
        <w:rPr>
          <w:rFonts w:ascii="Sylfaen" w:hAnsi="Sylfaen" w:cs="Sylfaen"/>
          <w:shd w:val="clear" w:color="auto" w:fill="FFFFFF"/>
          <w:lang w:val="hy-AM"/>
        </w:rPr>
        <w:t>վարժություններ</w:t>
      </w:r>
      <w:r w:rsidRPr="002A020E">
        <w:rPr>
          <w:rFonts w:ascii="Sylfaen" w:hAnsi="Sylfaen" w:cs="Helvetica"/>
          <w:shd w:val="clear" w:color="auto" w:fill="FFFFFF"/>
          <w:lang w:val="hy-AM"/>
        </w:rPr>
        <w:t xml:space="preserve"> </w:t>
      </w:r>
      <w:r w:rsidRPr="002A020E">
        <w:rPr>
          <w:rFonts w:ascii="Sylfaen" w:hAnsi="Sylfaen" w:cs="Sylfaen"/>
          <w:shd w:val="clear" w:color="auto" w:fill="FFFFFF"/>
          <w:lang w:val="hy-AM"/>
        </w:rPr>
        <w:t>կատարելու</w:t>
      </w:r>
      <w:r w:rsidRPr="002A020E">
        <w:rPr>
          <w:rFonts w:ascii="Sylfaen" w:hAnsi="Sylfaen" w:cs="Helvetica"/>
          <w:shd w:val="clear" w:color="auto" w:fill="FFFFFF"/>
          <w:lang w:val="hy-AM"/>
        </w:rPr>
        <w:t xml:space="preserve"> </w:t>
      </w:r>
      <w:r w:rsidRPr="002A020E">
        <w:rPr>
          <w:rFonts w:ascii="Sylfaen" w:hAnsi="Sylfaen" w:cs="Sylfaen"/>
          <w:shd w:val="clear" w:color="auto" w:fill="FFFFFF"/>
          <w:lang w:val="hy-AM"/>
        </w:rPr>
        <w:t>պահանջմունքի</w:t>
      </w:r>
      <w:r w:rsidRPr="002A020E">
        <w:rPr>
          <w:rFonts w:ascii="Sylfaen" w:hAnsi="Sylfaen" w:cs="Helvetica"/>
          <w:shd w:val="clear" w:color="auto" w:fill="FFFFFF"/>
          <w:lang w:val="hy-AM"/>
        </w:rPr>
        <w:t xml:space="preserve"> </w:t>
      </w:r>
      <w:r w:rsidRPr="002A020E">
        <w:rPr>
          <w:rFonts w:ascii="Sylfaen" w:hAnsi="Sylfaen" w:cs="Sylfaen"/>
          <w:shd w:val="clear" w:color="auto" w:fill="FFFFFF"/>
          <w:lang w:val="hy-AM"/>
        </w:rPr>
        <w:t>դաստիարակումը</w:t>
      </w:r>
      <w:r w:rsidRPr="002A020E">
        <w:rPr>
          <w:rFonts w:ascii="Sylfaen" w:hAnsi="Sylfaen" w:cs="Helvetica"/>
          <w:shd w:val="clear" w:color="auto" w:fill="FFFFFF"/>
          <w:lang w:val="hy-AM"/>
        </w:rPr>
        <w:t xml:space="preserve">, </w:t>
      </w:r>
      <w:r w:rsidRPr="002A020E">
        <w:rPr>
          <w:rFonts w:ascii="Sylfaen" w:hAnsi="Sylfaen" w:cs="Sylfaen"/>
          <w:shd w:val="clear" w:color="auto" w:fill="FFFFFF"/>
          <w:lang w:val="hy-AM"/>
        </w:rPr>
        <w:t>առողջ</w:t>
      </w:r>
      <w:r w:rsidRPr="002A020E">
        <w:rPr>
          <w:rFonts w:ascii="Sylfaen" w:hAnsi="Sylfaen" w:cs="Helvetica"/>
          <w:shd w:val="clear" w:color="auto" w:fill="FFFFFF"/>
          <w:lang w:val="hy-AM"/>
        </w:rPr>
        <w:t xml:space="preserve"> </w:t>
      </w:r>
      <w:r w:rsidRPr="002A020E">
        <w:rPr>
          <w:rFonts w:ascii="Sylfaen" w:hAnsi="Sylfaen" w:cs="Sylfaen"/>
          <w:shd w:val="clear" w:color="auto" w:fill="FFFFFF"/>
          <w:lang w:val="hy-AM"/>
        </w:rPr>
        <w:t>կենսակերպի</w:t>
      </w:r>
      <w:r w:rsidRPr="002A020E">
        <w:rPr>
          <w:rFonts w:ascii="Sylfaen" w:hAnsi="Sylfaen" w:cs="Helvetica"/>
          <w:shd w:val="clear" w:color="auto" w:fill="FFFFFF"/>
          <w:lang w:val="hy-AM"/>
        </w:rPr>
        <w:t xml:space="preserve"> </w:t>
      </w:r>
      <w:r w:rsidRPr="002A020E">
        <w:rPr>
          <w:rFonts w:ascii="Sylfaen" w:hAnsi="Sylfaen" w:cs="Sylfaen"/>
          <w:shd w:val="clear" w:color="auto" w:fill="FFFFFF"/>
          <w:lang w:val="hy-AM"/>
        </w:rPr>
        <w:t>կազմակերպումը</w:t>
      </w:r>
      <w:r w:rsidRPr="002A020E">
        <w:rPr>
          <w:rFonts w:ascii="Sylfaen" w:hAnsi="Sylfaen" w:cs="Helvetica"/>
          <w:shd w:val="clear" w:color="auto" w:fill="FFFFFF"/>
          <w:lang w:val="hy-AM"/>
        </w:rPr>
        <w:t xml:space="preserve"> </w:t>
      </w:r>
      <w:r w:rsidRPr="002A020E">
        <w:rPr>
          <w:rFonts w:ascii="Sylfaen" w:hAnsi="Sylfaen" w:cs="Sylfaen"/>
          <w:shd w:val="clear" w:color="auto" w:fill="FFFFFF"/>
          <w:lang w:val="hy-AM"/>
        </w:rPr>
        <w:t>ներկա</w:t>
      </w:r>
      <w:r w:rsidRPr="002A020E">
        <w:rPr>
          <w:rFonts w:ascii="Sylfaen" w:hAnsi="Sylfaen" w:cs="Helvetica"/>
          <w:shd w:val="clear" w:color="auto" w:fill="FFFFFF"/>
          <w:lang w:val="hy-AM"/>
        </w:rPr>
        <w:t xml:space="preserve"> </w:t>
      </w:r>
      <w:r w:rsidRPr="002A020E">
        <w:rPr>
          <w:rFonts w:ascii="Sylfaen" w:hAnsi="Sylfaen" w:cs="Sylfaen"/>
          <w:shd w:val="clear" w:color="auto" w:fill="FFFFFF"/>
          <w:lang w:val="hy-AM"/>
        </w:rPr>
        <w:t>ժամանակներում</w:t>
      </w:r>
      <w:r w:rsidRPr="002A020E">
        <w:rPr>
          <w:rFonts w:ascii="Sylfaen" w:hAnsi="Sylfaen" w:cs="Helvetica"/>
          <w:shd w:val="clear" w:color="auto" w:fill="FFFFFF"/>
          <w:lang w:val="hy-AM"/>
        </w:rPr>
        <w:t xml:space="preserve"> </w:t>
      </w:r>
      <w:r w:rsidRPr="002A020E">
        <w:rPr>
          <w:rFonts w:ascii="Sylfaen" w:hAnsi="Sylfaen" w:cs="Sylfaen"/>
          <w:shd w:val="clear" w:color="auto" w:fill="FFFFFF"/>
          <w:lang w:val="hy-AM"/>
        </w:rPr>
        <w:t>ֆիզիկական</w:t>
      </w:r>
      <w:r w:rsidRPr="002A020E">
        <w:rPr>
          <w:rFonts w:ascii="Sylfaen" w:hAnsi="Sylfaen" w:cs="Helvetica"/>
          <w:shd w:val="clear" w:color="auto" w:fill="FFFFFF"/>
          <w:lang w:val="hy-AM"/>
        </w:rPr>
        <w:t xml:space="preserve"> </w:t>
      </w:r>
      <w:r w:rsidRPr="002A020E">
        <w:rPr>
          <w:rFonts w:ascii="Sylfaen" w:hAnsi="Sylfaen" w:cs="Sylfaen"/>
          <w:shd w:val="clear" w:color="auto" w:fill="FFFFFF"/>
          <w:lang w:val="hy-AM"/>
        </w:rPr>
        <w:t>դաստիարակության</w:t>
      </w:r>
      <w:r w:rsidRPr="002A020E">
        <w:rPr>
          <w:rFonts w:ascii="Sylfaen" w:hAnsi="Sylfaen" w:cs="Helvetica"/>
          <w:shd w:val="clear" w:color="auto" w:fill="FFFFFF"/>
          <w:lang w:val="hy-AM"/>
        </w:rPr>
        <w:t xml:space="preserve"> </w:t>
      </w:r>
      <w:r w:rsidRPr="002A020E">
        <w:rPr>
          <w:rFonts w:ascii="Sylfaen" w:hAnsi="Sylfaen" w:cs="Sylfaen"/>
          <w:shd w:val="clear" w:color="auto" w:fill="FFFFFF"/>
          <w:lang w:val="hy-AM"/>
        </w:rPr>
        <w:t>կարևոր</w:t>
      </w:r>
      <w:r w:rsidRPr="002A020E">
        <w:rPr>
          <w:rFonts w:ascii="Sylfaen" w:hAnsi="Sylfaen" w:cs="Helvetica"/>
          <w:shd w:val="clear" w:color="auto" w:fill="FFFFFF"/>
          <w:lang w:val="hy-AM"/>
        </w:rPr>
        <w:t xml:space="preserve"> </w:t>
      </w:r>
      <w:r w:rsidRPr="002A020E">
        <w:rPr>
          <w:rFonts w:ascii="Sylfaen" w:hAnsi="Sylfaen" w:cs="Sylfaen"/>
          <w:shd w:val="clear" w:color="auto" w:fill="FFFFFF"/>
          <w:lang w:val="hy-AM"/>
        </w:rPr>
        <w:t>խնդիրներից</w:t>
      </w:r>
      <w:r w:rsidRPr="002A020E">
        <w:rPr>
          <w:rFonts w:ascii="Sylfaen" w:hAnsi="Sylfaen" w:cs="Helvetica"/>
          <w:shd w:val="clear" w:color="auto" w:fill="FFFFFF"/>
          <w:lang w:val="hy-AM"/>
        </w:rPr>
        <w:t xml:space="preserve"> </w:t>
      </w:r>
      <w:r w:rsidRPr="002A020E">
        <w:rPr>
          <w:rFonts w:ascii="Sylfaen" w:hAnsi="Sylfaen" w:cs="Sylfaen"/>
          <w:shd w:val="clear" w:color="auto" w:fill="FFFFFF"/>
          <w:lang w:val="hy-AM"/>
        </w:rPr>
        <w:t>են</w:t>
      </w:r>
      <w:r w:rsidRPr="002A020E">
        <w:rPr>
          <w:rFonts w:ascii="Sylfaen" w:hAnsi="Sylfaen" w:cs="Helvetica"/>
          <w:shd w:val="clear" w:color="auto" w:fill="FFFFFF"/>
          <w:lang w:val="hy-AM"/>
        </w:rPr>
        <w:t xml:space="preserve">: </w:t>
      </w:r>
      <w:r w:rsidRPr="002A020E">
        <w:rPr>
          <w:rFonts w:ascii="Sylfaen" w:hAnsi="Sylfaen" w:cs="Sylfaen"/>
          <w:shd w:val="clear" w:color="auto" w:fill="FFFFFF"/>
          <w:lang w:val="hy-AM"/>
        </w:rPr>
        <w:t>Դրանք</w:t>
      </w:r>
      <w:r w:rsidRPr="002A020E">
        <w:rPr>
          <w:rFonts w:ascii="Sylfaen" w:hAnsi="Sylfaen" w:cs="Helvetica"/>
          <w:shd w:val="clear" w:color="auto" w:fill="FFFFFF"/>
          <w:lang w:val="hy-AM"/>
        </w:rPr>
        <w:t xml:space="preserve"> </w:t>
      </w:r>
      <w:r w:rsidRPr="002A020E">
        <w:rPr>
          <w:rFonts w:ascii="Sylfaen" w:hAnsi="Sylfaen" w:cs="Sylfaen"/>
          <w:shd w:val="clear" w:color="auto" w:fill="FFFFFF"/>
          <w:lang w:val="hy-AM"/>
        </w:rPr>
        <w:t>ենթադրում</w:t>
      </w:r>
      <w:r w:rsidRPr="002A020E">
        <w:rPr>
          <w:rFonts w:ascii="Sylfaen" w:hAnsi="Sylfaen" w:cs="Helvetica"/>
          <w:shd w:val="clear" w:color="auto" w:fill="FFFFFF"/>
          <w:lang w:val="hy-AM"/>
        </w:rPr>
        <w:t xml:space="preserve"> </w:t>
      </w:r>
      <w:r w:rsidRPr="002A020E">
        <w:rPr>
          <w:rFonts w:ascii="Sylfaen" w:hAnsi="Sylfaen" w:cs="Sylfaen"/>
          <w:shd w:val="clear" w:color="auto" w:fill="FFFFFF"/>
          <w:lang w:val="hy-AM"/>
        </w:rPr>
        <w:t>են</w:t>
      </w:r>
      <w:r w:rsidRPr="002A020E">
        <w:rPr>
          <w:rFonts w:ascii="Sylfaen" w:hAnsi="Sylfaen" w:cs="Helvetica"/>
          <w:shd w:val="clear" w:color="auto" w:fill="FFFFFF"/>
          <w:lang w:val="hy-AM"/>
        </w:rPr>
        <w:t xml:space="preserve"> </w:t>
      </w:r>
      <w:r w:rsidRPr="002A020E">
        <w:rPr>
          <w:rFonts w:ascii="Sylfaen" w:hAnsi="Sylfaen" w:cs="Sylfaen"/>
          <w:shd w:val="clear" w:color="auto" w:fill="FFFFFF"/>
          <w:lang w:val="hy-AM"/>
        </w:rPr>
        <w:t>առողջության</w:t>
      </w:r>
      <w:r w:rsidRPr="002A020E">
        <w:rPr>
          <w:rFonts w:ascii="Sylfaen" w:hAnsi="Sylfaen" w:cs="Helvetica"/>
          <w:shd w:val="clear" w:color="auto" w:fill="FFFFFF"/>
          <w:lang w:val="hy-AM"/>
        </w:rPr>
        <w:t xml:space="preserve"> </w:t>
      </w:r>
      <w:r w:rsidRPr="002A020E">
        <w:rPr>
          <w:rFonts w:ascii="Sylfaen" w:hAnsi="Sylfaen" w:cs="Sylfaen"/>
          <w:shd w:val="clear" w:color="auto" w:fill="FFFFFF"/>
          <w:lang w:val="hy-AM"/>
        </w:rPr>
        <w:t>հնարավորինս</w:t>
      </w:r>
      <w:r w:rsidRPr="002A020E">
        <w:rPr>
          <w:rFonts w:ascii="Sylfaen" w:hAnsi="Sylfaen" w:cs="Helvetica"/>
          <w:shd w:val="clear" w:color="auto" w:fill="FFFFFF"/>
          <w:lang w:val="hy-AM"/>
        </w:rPr>
        <w:t xml:space="preserve"> </w:t>
      </w:r>
      <w:r w:rsidRPr="002A020E">
        <w:rPr>
          <w:rFonts w:ascii="Sylfaen" w:hAnsi="Sylfaen" w:cs="Sylfaen"/>
          <w:shd w:val="clear" w:color="auto" w:fill="FFFFFF"/>
          <w:lang w:val="hy-AM"/>
        </w:rPr>
        <w:t>բարվոք</w:t>
      </w:r>
      <w:r w:rsidRPr="002A020E">
        <w:rPr>
          <w:rFonts w:ascii="Sylfaen" w:hAnsi="Sylfaen" w:cs="Helvetica"/>
          <w:shd w:val="clear" w:color="auto" w:fill="FFFFFF"/>
          <w:lang w:val="hy-AM"/>
        </w:rPr>
        <w:t xml:space="preserve"> </w:t>
      </w:r>
      <w:r w:rsidRPr="002A020E">
        <w:rPr>
          <w:rFonts w:ascii="Sylfaen" w:hAnsi="Sylfaen" w:cs="Sylfaen"/>
          <w:shd w:val="clear" w:color="auto" w:fill="FFFFFF"/>
          <w:lang w:val="hy-AM"/>
        </w:rPr>
        <w:t>վիճակ</w:t>
      </w:r>
      <w:r w:rsidRPr="002A020E">
        <w:rPr>
          <w:rFonts w:ascii="Sylfaen" w:hAnsi="Sylfaen" w:cs="Helvetica"/>
          <w:shd w:val="clear" w:color="auto" w:fill="FFFFFF"/>
          <w:lang w:val="hy-AM"/>
        </w:rPr>
        <w:t xml:space="preserve">, </w:t>
      </w:r>
      <w:r w:rsidRPr="002A020E">
        <w:rPr>
          <w:rFonts w:ascii="Sylfaen" w:hAnsi="Sylfaen" w:cs="Sylfaen"/>
          <w:shd w:val="clear" w:color="auto" w:fill="FFFFFF"/>
          <w:lang w:val="hy-AM"/>
        </w:rPr>
        <w:t>ֆիզիկական</w:t>
      </w:r>
      <w:r w:rsidRPr="002A020E">
        <w:rPr>
          <w:rFonts w:ascii="Sylfaen" w:hAnsi="Sylfaen" w:cs="Helvetica"/>
          <w:shd w:val="clear" w:color="auto" w:fill="FFFFFF"/>
          <w:lang w:val="hy-AM"/>
        </w:rPr>
        <w:t xml:space="preserve">, </w:t>
      </w:r>
      <w:r w:rsidRPr="002A020E">
        <w:rPr>
          <w:rFonts w:ascii="Sylfaen" w:hAnsi="Sylfaen" w:cs="Sylfaen"/>
          <w:shd w:val="clear" w:color="auto" w:fill="FFFFFF"/>
          <w:lang w:val="hy-AM"/>
        </w:rPr>
        <w:t>շարժողական</w:t>
      </w:r>
      <w:r w:rsidRPr="002A020E">
        <w:rPr>
          <w:rFonts w:ascii="Sylfaen" w:hAnsi="Sylfaen" w:cs="Helvetica"/>
          <w:shd w:val="clear" w:color="auto" w:fill="FFFFFF"/>
          <w:lang w:val="hy-AM"/>
        </w:rPr>
        <w:t xml:space="preserve"> </w:t>
      </w:r>
      <w:r w:rsidRPr="002A020E">
        <w:rPr>
          <w:rFonts w:ascii="Sylfaen" w:hAnsi="Sylfaen" w:cs="Sylfaen"/>
          <w:shd w:val="clear" w:color="auto" w:fill="FFFFFF"/>
          <w:lang w:val="hy-AM"/>
        </w:rPr>
        <w:t>ընդունակությունների</w:t>
      </w:r>
      <w:r w:rsidRPr="002A020E">
        <w:rPr>
          <w:rFonts w:ascii="Sylfaen" w:hAnsi="Sylfaen" w:cs="Helvetica"/>
          <w:shd w:val="clear" w:color="auto" w:fill="FFFFFF"/>
          <w:lang w:val="hy-AM"/>
        </w:rPr>
        <w:t xml:space="preserve"> </w:t>
      </w:r>
      <w:r w:rsidRPr="002A020E">
        <w:rPr>
          <w:rFonts w:ascii="Sylfaen" w:hAnsi="Sylfaen" w:cs="Sylfaen"/>
          <w:shd w:val="clear" w:color="auto" w:fill="FFFFFF"/>
          <w:lang w:val="hy-AM"/>
        </w:rPr>
        <w:t>բազմակողմանի</w:t>
      </w:r>
      <w:r w:rsidRPr="002A020E">
        <w:rPr>
          <w:rFonts w:ascii="Sylfaen" w:hAnsi="Sylfaen" w:cs="Helvetica"/>
          <w:shd w:val="clear" w:color="auto" w:fill="FFFFFF"/>
          <w:lang w:val="hy-AM"/>
        </w:rPr>
        <w:t xml:space="preserve"> </w:t>
      </w:r>
      <w:r w:rsidRPr="002A020E">
        <w:rPr>
          <w:rFonts w:ascii="Sylfaen" w:hAnsi="Sylfaen" w:cs="Sylfaen"/>
          <w:shd w:val="clear" w:color="auto" w:fill="FFFFFF"/>
          <w:lang w:val="hy-AM"/>
        </w:rPr>
        <w:t>զարգացում</w:t>
      </w:r>
      <w:r w:rsidRPr="002A020E">
        <w:rPr>
          <w:rFonts w:ascii="Sylfaen" w:hAnsi="Sylfaen" w:cs="Helvetica"/>
          <w:shd w:val="clear" w:color="auto" w:fill="FFFFFF"/>
          <w:lang w:val="hy-AM"/>
        </w:rPr>
        <w:t xml:space="preserve">, </w:t>
      </w:r>
      <w:r w:rsidRPr="002A020E">
        <w:rPr>
          <w:rFonts w:ascii="Sylfaen" w:hAnsi="Sylfaen" w:cs="Sylfaen"/>
          <w:shd w:val="clear" w:color="auto" w:fill="FFFFFF"/>
          <w:lang w:val="hy-AM"/>
        </w:rPr>
        <w:t>գիտելիք</w:t>
      </w:r>
      <w:r w:rsidRPr="002A020E">
        <w:rPr>
          <w:rFonts w:ascii="Sylfaen" w:hAnsi="Sylfaen" w:cs="Helvetica"/>
          <w:shd w:val="clear" w:color="auto" w:fill="FFFFFF"/>
          <w:lang w:val="hy-AM"/>
        </w:rPr>
        <w:t xml:space="preserve"> </w:t>
      </w:r>
      <w:r w:rsidRPr="002A020E">
        <w:rPr>
          <w:rFonts w:ascii="Sylfaen" w:hAnsi="Sylfaen" w:cs="Sylfaen"/>
          <w:shd w:val="clear" w:color="auto" w:fill="FFFFFF"/>
          <w:lang w:val="hy-AM"/>
        </w:rPr>
        <w:t>ու</w:t>
      </w:r>
      <w:r w:rsidRPr="002A020E">
        <w:rPr>
          <w:rFonts w:ascii="Sylfaen" w:hAnsi="Sylfaen" w:cs="Helvetica"/>
          <w:shd w:val="clear" w:color="auto" w:fill="FFFFFF"/>
          <w:lang w:val="hy-AM"/>
        </w:rPr>
        <w:t xml:space="preserve"> </w:t>
      </w:r>
      <w:r w:rsidRPr="002A020E">
        <w:rPr>
          <w:rFonts w:ascii="Sylfaen" w:hAnsi="Sylfaen" w:cs="Sylfaen"/>
          <w:shd w:val="clear" w:color="auto" w:fill="FFFFFF"/>
          <w:lang w:val="hy-AM"/>
        </w:rPr>
        <w:t>կարողություն</w:t>
      </w:r>
      <w:r w:rsidRPr="002A020E">
        <w:rPr>
          <w:rFonts w:ascii="Sylfaen" w:hAnsi="Sylfaen" w:cs="Helvetica"/>
          <w:shd w:val="clear" w:color="auto" w:fill="FFFFFF"/>
          <w:lang w:val="hy-AM"/>
        </w:rPr>
        <w:t xml:space="preserve">' </w:t>
      </w:r>
      <w:r w:rsidRPr="002A020E">
        <w:rPr>
          <w:rFonts w:ascii="Sylfaen" w:hAnsi="Sylfaen" w:cs="Sylfaen"/>
          <w:shd w:val="clear" w:color="auto" w:fill="FFFFFF"/>
          <w:lang w:val="hy-AM"/>
        </w:rPr>
        <w:t>իրականացնելու</w:t>
      </w:r>
      <w:r w:rsidRPr="002A020E">
        <w:rPr>
          <w:rFonts w:ascii="Sylfaen" w:hAnsi="Sylfaen" w:cs="Helvetica"/>
          <w:shd w:val="clear" w:color="auto" w:fill="FFFFFF"/>
          <w:lang w:val="hy-AM"/>
        </w:rPr>
        <w:t xml:space="preserve"> </w:t>
      </w:r>
      <w:r w:rsidRPr="002A020E">
        <w:rPr>
          <w:rFonts w:ascii="Sylfaen" w:hAnsi="Sylfaen" w:cs="Sylfaen"/>
          <w:shd w:val="clear" w:color="auto" w:fill="FFFFFF"/>
          <w:lang w:val="hy-AM"/>
        </w:rPr>
        <w:t>սեփական</w:t>
      </w:r>
      <w:r w:rsidRPr="002A020E">
        <w:rPr>
          <w:rFonts w:ascii="Sylfaen" w:hAnsi="Sylfaen" w:cs="Helvetica"/>
          <w:shd w:val="clear" w:color="auto" w:fill="FFFFFF"/>
          <w:lang w:val="hy-AM"/>
        </w:rPr>
        <w:t xml:space="preserve"> </w:t>
      </w:r>
      <w:r w:rsidRPr="002A020E">
        <w:rPr>
          <w:rFonts w:ascii="Sylfaen" w:hAnsi="Sylfaen" w:cs="Sylfaen"/>
          <w:shd w:val="clear" w:color="auto" w:fill="FFFFFF"/>
          <w:lang w:val="hy-AM"/>
        </w:rPr>
        <w:t>ֆիզկուլոուրային</w:t>
      </w:r>
      <w:r w:rsidRPr="002A020E">
        <w:rPr>
          <w:rFonts w:ascii="Sylfaen" w:hAnsi="Sylfaen" w:cs="Helvetica"/>
          <w:shd w:val="clear" w:color="auto" w:fill="FFFFFF"/>
          <w:lang w:val="hy-AM"/>
        </w:rPr>
        <w:t>-</w:t>
      </w:r>
      <w:r w:rsidRPr="002A020E">
        <w:rPr>
          <w:rFonts w:ascii="Sylfaen" w:hAnsi="Sylfaen" w:cs="Sylfaen"/>
          <w:shd w:val="clear" w:color="auto" w:fill="FFFFFF"/>
          <w:lang w:val="hy-AM"/>
        </w:rPr>
        <w:t>առողջարարական</w:t>
      </w:r>
      <w:r w:rsidRPr="002A020E">
        <w:rPr>
          <w:rFonts w:ascii="Sylfaen" w:hAnsi="Sylfaen" w:cs="Helvetica"/>
          <w:shd w:val="clear" w:color="auto" w:fill="FFFFFF"/>
          <w:lang w:val="hy-AM"/>
        </w:rPr>
        <w:t xml:space="preserve"> </w:t>
      </w:r>
      <w:r w:rsidRPr="002A020E">
        <w:rPr>
          <w:rFonts w:ascii="Sylfaen" w:hAnsi="Sylfaen" w:cs="Sylfaen"/>
          <w:shd w:val="clear" w:color="auto" w:fill="FFFFFF"/>
          <w:lang w:val="hy-AM"/>
        </w:rPr>
        <w:t>և</w:t>
      </w:r>
      <w:r w:rsidRPr="002A020E">
        <w:rPr>
          <w:rFonts w:ascii="Sylfaen" w:hAnsi="Sylfaen" w:cs="Helvetica"/>
          <w:shd w:val="clear" w:color="auto" w:fill="FFFFFF"/>
          <w:lang w:val="hy-AM"/>
        </w:rPr>
        <w:t xml:space="preserve"> </w:t>
      </w:r>
      <w:r w:rsidRPr="002A020E">
        <w:rPr>
          <w:rFonts w:ascii="Sylfaen" w:hAnsi="Sylfaen" w:cs="Sylfaen"/>
          <w:shd w:val="clear" w:color="auto" w:fill="FFFFFF"/>
          <w:lang w:val="hy-AM"/>
        </w:rPr>
        <w:t>մարզական</w:t>
      </w:r>
      <w:r w:rsidRPr="002A020E">
        <w:rPr>
          <w:rFonts w:ascii="Sylfaen" w:hAnsi="Sylfaen" w:cs="Helvetica"/>
          <w:shd w:val="clear" w:color="auto" w:fill="FFFFFF"/>
          <w:lang w:val="hy-AM"/>
        </w:rPr>
        <w:t xml:space="preserve"> </w:t>
      </w:r>
      <w:r w:rsidRPr="002A020E">
        <w:rPr>
          <w:rFonts w:ascii="Sylfaen" w:hAnsi="Sylfaen" w:cs="Sylfaen"/>
          <w:shd w:val="clear" w:color="auto" w:fill="FFFFFF"/>
          <w:lang w:val="hy-AM"/>
        </w:rPr>
        <w:t>գործունեությունը</w:t>
      </w:r>
      <w:r w:rsidRPr="002A020E">
        <w:rPr>
          <w:rFonts w:ascii="Sylfaen" w:hAnsi="Sylfaen" w:cs="Helvetica"/>
          <w:shd w:val="clear" w:color="auto" w:fill="FFFFFF"/>
          <w:lang w:val="hy-AM"/>
        </w:rPr>
        <w:t>:</w:t>
      </w:r>
    </w:p>
    <w:p w:rsidR="009A5EB7" w:rsidRPr="002A020E" w:rsidRDefault="009A5EB7" w:rsidP="001E6AC1">
      <w:pPr>
        <w:spacing w:line="360" w:lineRule="auto"/>
        <w:ind w:firstLine="708"/>
        <w:jc w:val="both"/>
        <w:rPr>
          <w:rFonts w:ascii="Sylfaen" w:hAnsi="Sylfaen"/>
          <w:lang w:val="hy-AM"/>
        </w:rPr>
      </w:pPr>
      <w:r w:rsidRPr="002A020E">
        <w:rPr>
          <w:rFonts w:ascii="Sylfaen" w:hAnsi="Sylfaen"/>
          <w:lang w:val="hy-AM"/>
        </w:rPr>
        <w:t>Ֆիզ</w:t>
      </w:r>
      <w:r w:rsidR="001E6AC1" w:rsidRPr="002A020E">
        <w:rPr>
          <w:rFonts w:ascii="Sylfaen" w:hAnsi="Sylfaen"/>
          <w:lang w:val="hy-AM"/>
        </w:rPr>
        <w:t xml:space="preserve">իկական </w:t>
      </w:r>
      <w:r w:rsidRPr="002A020E">
        <w:rPr>
          <w:rFonts w:ascii="Sylfaen" w:hAnsi="Sylfaen"/>
          <w:lang w:val="hy-AM"/>
        </w:rPr>
        <w:t>դաստիարակության կարևոր խնդիրներից է նաև հատուկ ֆիզիկական, ֆիզկուլտուրային գիտելիքների ուսուցումը, դրանց խորացումը, լրացումը: Սրան են վերաբերում՝ գիտելիքները, ֆիզկուլտուրայի էությունը, դրա նշանակությունը անձի և հասարակության համար, ֆիզկուլտ-հիգիենիկ բնույթը, շարժողական հմտությունների ձևավորման օրինաչափությունները, տեխնիկան, վարժությունների նշանակությունը և կիրառման հիմքերը, երկար տարիներ առողջության ամրապնդումն ու պահպանումը:</w:t>
      </w:r>
    </w:p>
    <w:p w:rsidR="009A5EB7" w:rsidRPr="002A020E" w:rsidRDefault="009A5EB7" w:rsidP="001E6AC1">
      <w:pPr>
        <w:spacing w:line="360" w:lineRule="auto"/>
        <w:ind w:firstLine="708"/>
        <w:jc w:val="both"/>
        <w:rPr>
          <w:rFonts w:ascii="Sylfaen" w:hAnsi="Sylfaen"/>
          <w:lang w:val="hy-AM"/>
        </w:rPr>
      </w:pPr>
      <w:r w:rsidRPr="002A020E">
        <w:rPr>
          <w:rFonts w:ascii="Sylfaen" w:hAnsi="Sylfaen"/>
          <w:lang w:val="hy-AM"/>
        </w:rPr>
        <w:t xml:space="preserve">Մարզիկի բարոյապես բարձր վարքագիծը, մշակված աշխատասիրությունը, հաստատակամությունը, արիությունը և այլ կամային որակներ անմիջականորեն տեղափոխվում են կյանք, աշխատանքային, զինվորական, կենցաղային միջավայր: Ֆիզդաստիարակության ընթացքում լուծվում են նաև որոշակի խնդիրներ բարոյագիտական, գեղագիտական որակների ձևավորման ուղղությամբ: Հոգեկան և </w:t>
      </w:r>
      <w:r w:rsidRPr="002A020E">
        <w:rPr>
          <w:rFonts w:ascii="Sylfaen" w:hAnsi="Sylfaen"/>
          <w:lang w:val="hy-AM"/>
        </w:rPr>
        <w:lastRenderedPageBreak/>
        <w:t>ֆիզիկական սկիզբը մարդու զարգացման գործում կազմում է անբաժանելի ամբողջություն, թույլ է տալիս արդյունավետությամբ լուծել խնդիրները:</w:t>
      </w:r>
      <w:r w:rsidRPr="002A020E">
        <w:rPr>
          <w:rStyle w:val="ab"/>
          <w:rFonts w:ascii="Sylfaen" w:eastAsia="Calibri" w:hAnsi="Sylfaen"/>
          <w:lang w:val="hy-AM"/>
        </w:rPr>
        <w:footnoteReference w:id="13"/>
      </w:r>
    </w:p>
    <w:p w:rsidR="009A5EB7" w:rsidRPr="002A020E" w:rsidRDefault="009A5EB7" w:rsidP="001E6AC1">
      <w:pPr>
        <w:spacing w:line="360" w:lineRule="auto"/>
        <w:ind w:firstLine="708"/>
        <w:jc w:val="both"/>
        <w:rPr>
          <w:rFonts w:ascii="Sylfaen" w:hAnsi="Sylfaen"/>
          <w:lang w:val="hy-AM"/>
        </w:rPr>
      </w:pPr>
      <w:r w:rsidRPr="002A020E">
        <w:rPr>
          <w:rFonts w:ascii="Sylfaen" w:hAnsi="Sylfaen"/>
          <w:lang w:val="hy-AM"/>
        </w:rPr>
        <w:t>Ընդհանուր-մանկավարժական խնդիրները ճշգրտվում են՝ համապատասխան ֆիզիկական դաստիարակության ընտրած ուղղության առանձնահատկության, տարիքի, սեռի:</w:t>
      </w:r>
    </w:p>
    <w:p w:rsidR="009A5EB7" w:rsidRPr="002A020E" w:rsidRDefault="009A5EB7" w:rsidP="001E6AC1">
      <w:pPr>
        <w:spacing w:line="360" w:lineRule="auto"/>
        <w:ind w:firstLine="708"/>
        <w:jc w:val="both"/>
        <w:rPr>
          <w:rFonts w:ascii="Sylfaen" w:hAnsi="Sylfaen"/>
          <w:lang w:val="hy-AM"/>
        </w:rPr>
      </w:pPr>
      <w:r w:rsidRPr="002A020E">
        <w:rPr>
          <w:rFonts w:ascii="Sylfaen" w:hAnsi="Sylfaen"/>
          <w:lang w:val="hy-AM"/>
        </w:rPr>
        <w:t xml:space="preserve">Ֆիզիկական դաստիարակության նպատակին կարելի է հասնել այս բոլոր խնդիրների լուծմամբ: Միասնականության մեջ դրանք դառնում են իրական երաշխիքներ՝ մարդու բազմակողմանի, ներդաշնակ զարգացման համար:Ֆիզիկական դաստիարակության գործընթացում լուծվող խնդիրներն իրենց կոնկրետությունն են ստանում սպորտային մարզումներում, ընդհանուր և մասնագիտական-կիրառական պատրաստությունում :Կան կոնկրետացման երկու ուղղություններ:Առաջինում իրականացվում է լուծվելիք խնդիրների կոնկրետացում ըստ պարապողների </w:t>
      </w:r>
      <w:r w:rsidRPr="002A020E">
        <w:rPr>
          <w:rFonts w:ascii="Sylfaen" w:hAnsi="Sylfaen"/>
          <w:i/>
          <w:lang w:val="hy-AM"/>
        </w:rPr>
        <w:t>անհատական հնարավորությունների</w:t>
      </w:r>
      <w:r w:rsidRPr="002A020E">
        <w:rPr>
          <w:rFonts w:ascii="Sylfaen" w:hAnsi="Sylfaen"/>
          <w:lang w:val="hy-AM"/>
        </w:rPr>
        <w:t xml:space="preserve"> և </w:t>
      </w:r>
      <w:r w:rsidRPr="002A020E">
        <w:rPr>
          <w:rFonts w:ascii="Sylfaen" w:hAnsi="Sylfaen"/>
          <w:i/>
          <w:lang w:val="hy-AM"/>
        </w:rPr>
        <w:t>առանձնահատկությունների</w:t>
      </w:r>
      <w:r w:rsidRPr="002A020E">
        <w:rPr>
          <w:rFonts w:ascii="Sylfaen" w:hAnsi="Sylfaen"/>
          <w:lang w:val="hy-AM"/>
        </w:rPr>
        <w:t>: Անհատականացված կոնկրետացումը բարդ է, քանի որ ֆիզիկական վարժություններով պարապմունքներն իրականացվում են խմբային ձևով: Անհրաժեշտ է հաշվի առնել տարիքային, սեռային առանձնահատկությունները, ֆիզիկական զարգացումը, պատրաստվածության մակարդակը:</w:t>
      </w:r>
    </w:p>
    <w:p w:rsidR="009A5EB7" w:rsidRPr="002A020E" w:rsidRDefault="009A5EB7" w:rsidP="001E6AC1">
      <w:pPr>
        <w:spacing w:line="360" w:lineRule="auto"/>
        <w:ind w:firstLine="708"/>
        <w:jc w:val="both"/>
        <w:rPr>
          <w:rFonts w:ascii="Sylfaen" w:hAnsi="Sylfaen"/>
          <w:lang w:val="hy-AM"/>
        </w:rPr>
      </w:pPr>
      <w:r w:rsidRPr="002A020E">
        <w:rPr>
          <w:rFonts w:ascii="Sylfaen" w:hAnsi="Sylfaen"/>
          <w:lang w:val="hy-AM"/>
        </w:rPr>
        <w:t>Երկրորդ դեպքում խնդիրների կոնկրետացումն իրականացվում է ժամանակավոր տեսակետով , որը նշանակում է համեմատություն՝ լուծման համար բարենպաստ և անհրաժեշտ ժամանակի հետ:</w:t>
      </w:r>
    </w:p>
    <w:p w:rsidR="009A5EB7" w:rsidRPr="002A020E" w:rsidRDefault="009A5EB7" w:rsidP="001E6AC1">
      <w:pPr>
        <w:spacing w:line="360" w:lineRule="auto"/>
        <w:ind w:firstLine="708"/>
        <w:jc w:val="both"/>
        <w:rPr>
          <w:rFonts w:ascii="Sylfaen" w:hAnsi="Sylfaen"/>
          <w:lang w:val="hy-AM"/>
        </w:rPr>
      </w:pPr>
      <w:r w:rsidRPr="002A020E">
        <w:rPr>
          <w:rFonts w:ascii="Sylfaen" w:hAnsi="Sylfaen"/>
          <w:lang w:val="hy-AM"/>
        </w:rPr>
        <w:t xml:space="preserve">Ելնելով նպատակներից՝ ֆիզիկական դաստիարակությունում դրվում են  ընդհանուր խնդիրներ: Սրանք, իրենց հերթին, բաժանվում են մասնավոր խնդիրների, որոնց հետևողական իրագործման համար անհրաժեշտ է որոշակի ժամանակ: Ընդհանուր խնդիրները նախատեսվում են երկարաժամկետ տեսանկյունից (ուսման ամբողջ ժամանակահատվածի հաշվարկով), իսկ մասնավոր </w:t>
      </w:r>
      <w:r w:rsidRPr="002A020E">
        <w:rPr>
          <w:rFonts w:ascii="Sylfaen" w:hAnsi="Sylfaen"/>
          <w:lang w:val="hy-AM"/>
        </w:rPr>
        <w:lastRenderedPageBreak/>
        <w:t>խնդիրները՝ կարճատև (մեկ պարապմունք) կամ մի քիչ երկարաժամկետ (ամիս, կիսամյակ, տարի):</w:t>
      </w:r>
      <w:r w:rsidRPr="002A020E">
        <w:rPr>
          <w:rStyle w:val="ab"/>
          <w:rFonts w:ascii="Sylfaen" w:eastAsia="Calibri" w:hAnsi="Sylfaen"/>
          <w:lang w:val="hy-AM"/>
        </w:rPr>
        <w:footnoteReference w:id="14"/>
      </w:r>
    </w:p>
    <w:p w:rsidR="009A5EB7" w:rsidRPr="002A020E" w:rsidRDefault="009A5EB7" w:rsidP="001E6AC1">
      <w:pPr>
        <w:spacing w:line="360" w:lineRule="auto"/>
        <w:ind w:firstLine="708"/>
        <w:jc w:val="both"/>
        <w:rPr>
          <w:rFonts w:ascii="Sylfaen" w:hAnsi="Sylfaen"/>
          <w:lang w:val="hy-AM"/>
        </w:rPr>
      </w:pPr>
      <w:r w:rsidRPr="002A020E">
        <w:rPr>
          <w:rFonts w:ascii="Sylfaen" w:hAnsi="Sylfaen"/>
          <w:lang w:val="hy-AM"/>
        </w:rPr>
        <w:t xml:space="preserve">Խնդիրներ առաջադրելիս և դրանց լուծման ժամկետները սահմանելիս, հաշվի են </w:t>
      </w:r>
      <w:r w:rsidRPr="002A020E">
        <w:rPr>
          <w:rFonts w:ascii="Sylfaen" w:hAnsi="Sylfaen" w:cs="Sylfaen"/>
          <w:lang w:val="hy-AM"/>
        </w:rPr>
        <w:t>առնվում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մարդու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օրգանիզմի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զարգացման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տարիքային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օրինաչափությունները</w:t>
      </w:r>
      <w:r w:rsidRPr="002A020E">
        <w:rPr>
          <w:rFonts w:ascii="Sylfaen" w:hAnsi="Sylfaen"/>
          <w:lang w:val="hy-AM"/>
        </w:rPr>
        <w:t xml:space="preserve">, </w:t>
      </w:r>
      <w:r w:rsidRPr="002A020E">
        <w:rPr>
          <w:rFonts w:ascii="Sylfaen" w:hAnsi="Sylfaen" w:cs="Sylfaen"/>
          <w:lang w:val="hy-AM"/>
        </w:rPr>
        <w:t>տարիքային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փոփոխությունները</w:t>
      </w:r>
      <w:r w:rsidRPr="002A020E">
        <w:rPr>
          <w:rFonts w:ascii="Sylfaen" w:hAnsi="Sylfaen"/>
          <w:lang w:val="hy-AM"/>
        </w:rPr>
        <w:t xml:space="preserve">, </w:t>
      </w:r>
      <w:r w:rsidRPr="002A020E">
        <w:rPr>
          <w:rFonts w:ascii="Sylfaen" w:hAnsi="Sylfaen" w:cs="Sylfaen"/>
          <w:lang w:val="hy-AM"/>
        </w:rPr>
        <w:t>որոնք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տեղի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են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ունենում</w:t>
      </w:r>
      <w:r w:rsidRPr="002A020E">
        <w:rPr>
          <w:rFonts w:ascii="Sylfaen" w:hAnsi="Sylfaen"/>
          <w:lang w:val="hy-AM"/>
        </w:rPr>
        <w:t xml:space="preserve">: </w:t>
      </w:r>
      <w:r w:rsidRPr="002A020E">
        <w:rPr>
          <w:rFonts w:ascii="Sylfaen" w:hAnsi="Sylfaen" w:cs="Sylfaen"/>
          <w:lang w:val="hy-AM"/>
        </w:rPr>
        <w:t>Այսպես</w:t>
      </w:r>
      <w:r w:rsidRPr="002A020E">
        <w:rPr>
          <w:rFonts w:ascii="Sylfaen" w:hAnsi="Sylfaen"/>
          <w:lang w:val="hy-AM"/>
        </w:rPr>
        <w:t xml:space="preserve">, </w:t>
      </w:r>
      <w:r w:rsidRPr="002A020E">
        <w:rPr>
          <w:rFonts w:ascii="Sylfaen" w:hAnsi="Sylfaen" w:cs="Sylfaen"/>
          <w:lang w:val="hy-AM"/>
        </w:rPr>
        <w:t>օրինակ</w:t>
      </w:r>
      <w:r w:rsidRPr="002A020E">
        <w:rPr>
          <w:rFonts w:ascii="Sylfaen" w:hAnsi="Sylfaen"/>
          <w:lang w:val="hy-AM"/>
        </w:rPr>
        <w:t xml:space="preserve">, </w:t>
      </w:r>
      <w:r w:rsidRPr="002A020E">
        <w:rPr>
          <w:rFonts w:ascii="Sylfaen" w:hAnsi="Sylfaen" w:cs="Sylfaen"/>
          <w:lang w:val="hy-AM"/>
        </w:rPr>
        <w:t>հաշվի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են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առնվում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սենսիտիվ</w:t>
      </w:r>
      <w:r w:rsidRPr="002A020E">
        <w:rPr>
          <w:rFonts w:ascii="Sylfaen" w:hAnsi="Sylfaen"/>
          <w:lang w:val="hy-AM"/>
        </w:rPr>
        <w:t xml:space="preserve"> (</w:t>
      </w:r>
      <w:r w:rsidRPr="002A020E">
        <w:rPr>
          <w:rFonts w:ascii="Sylfaen" w:hAnsi="Sylfaen" w:cs="Sylfaen"/>
          <w:lang w:val="hy-AM"/>
        </w:rPr>
        <w:t>զգայական</w:t>
      </w:r>
      <w:r w:rsidRPr="002A020E">
        <w:rPr>
          <w:rFonts w:ascii="Sylfaen" w:hAnsi="Sylfaen"/>
          <w:lang w:val="hy-AM"/>
        </w:rPr>
        <w:t xml:space="preserve">) </w:t>
      </w:r>
      <w:r w:rsidRPr="002A020E">
        <w:rPr>
          <w:rFonts w:ascii="Sylfaen" w:hAnsi="Sylfaen" w:cs="Sylfaen"/>
          <w:lang w:val="hy-AM"/>
        </w:rPr>
        <w:t>գոտիները</w:t>
      </w:r>
      <w:r w:rsidRPr="002A020E">
        <w:rPr>
          <w:rFonts w:ascii="Sylfaen" w:hAnsi="Sylfaen"/>
          <w:lang w:val="hy-AM"/>
        </w:rPr>
        <w:t xml:space="preserve">, </w:t>
      </w:r>
      <w:r w:rsidRPr="002A020E">
        <w:rPr>
          <w:rFonts w:ascii="Sylfaen" w:hAnsi="Sylfaen" w:cs="Sylfaen"/>
          <w:lang w:val="hy-AM"/>
        </w:rPr>
        <w:t>երբ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օրգանիզմի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ձևերն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ու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ֆունկցիաները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հասունանում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են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բնականաբար</w:t>
      </w:r>
      <w:r w:rsidRPr="002A020E">
        <w:rPr>
          <w:rFonts w:ascii="Sylfaen" w:hAnsi="Sylfaen"/>
          <w:lang w:val="hy-AM"/>
        </w:rPr>
        <w:t xml:space="preserve">, </w:t>
      </w:r>
      <w:r w:rsidRPr="002A020E">
        <w:rPr>
          <w:rFonts w:ascii="Sylfaen" w:hAnsi="Sylfaen" w:cs="Sylfaen"/>
          <w:lang w:val="hy-AM"/>
        </w:rPr>
        <w:t>ստեղծվում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են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բարենպաստ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պայմաններ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ֆիզիկական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որակների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վրա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ազդելու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ուղղությամբ</w:t>
      </w:r>
      <w:r w:rsidRPr="002A020E">
        <w:rPr>
          <w:rFonts w:ascii="Sylfaen" w:hAnsi="Sylfaen"/>
          <w:lang w:val="hy-AM"/>
        </w:rPr>
        <w:t xml:space="preserve">: </w:t>
      </w:r>
      <w:r w:rsidRPr="002A020E">
        <w:rPr>
          <w:rFonts w:ascii="Sylfaen" w:hAnsi="Sylfaen" w:cs="Sylfaen"/>
          <w:lang w:val="hy-AM"/>
        </w:rPr>
        <w:t>Կա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այլ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օրինակ</w:t>
      </w:r>
      <w:r w:rsidRPr="002A020E">
        <w:rPr>
          <w:rFonts w:ascii="Sylfaen" w:hAnsi="Sylfaen"/>
          <w:lang w:val="hy-AM"/>
        </w:rPr>
        <w:t xml:space="preserve">: </w:t>
      </w:r>
      <w:r w:rsidRPr="002A020E">
        <w:rPr>
          <w:rFonts w:ascii="Sylfaen" w:hAnsi="Sylfaen" w:cs="Sylfaen"/>
          <w:lang w:val="hy-AM"/>
        </w:rPr>
        <w:t>Պատանու</w:t>
      </w:r>
      <w:r w:rsidRPr="002A020E">
        <w:rPr>
          <w:rFonts w:ascii="Sylfaen" w:hAnsi="Sylfaen"/>
          <w:lang w:val="hy-AM"/>
        </w:rPr>
        <w:t xml:space="preserve">, </w:t>
      </w:r>
      <w:r w:rsidRPr="002A020E">
        <w:rPr>
          <w:rFonts w:ascii="Sylfaen" w:hAnsi="Sylfaen" w:cs="Sylfaen"/>
          <w:lang w:val="hy-AM"/>
        </w:rPr>
        <w:t>դեռահասի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մոտ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շարժողական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անալիզատորի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հասունացումն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ավարտվում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է</w:t>
      </w:r>
      <w:r w:rsidRPr="002A020E">
        <w:rPr>
          <w:rFonts w:ascii="Sylfaen" w:hAnsi="Sylfaen"/>
          <w:lang w:val="hy-AM"/>
        </w:rPr>
        <w:t xml:space="preserve"> 13-14 </w:t>
      </w:r>
      <w:r w:rsidRPr="002A020E">
        <w:rPr>
          <w:rFonts w:ascii="Sylfaen" w:hAnsi="Sylfaen" w:cs="Sylfaen"/>
          <w:lang w:val="hy-AM"/>
        </w:rPr>
        <w:t>տարեկանում</w:t>
      </w:r>
      <w:r w:rsidRPr="002A020E">
        <w:rPr>
          <w:rFonts w:ascii="Sylfaen" w:hAnsi="Sylfaen"/>
          <w:lang w:val="hy-AM"/>
        </w:rPr>
        <w:t>:</w:t>
      </w:r>
    </w:p>
    <w:p w:rsidR="009A5EB7" w:rsidRPr="002A020E" w:rsidRDefault="009A5EB7" w:rsidP="001E6AC1">
      <w:pPr>
        <w:spacing w:line="360" w:lineRule="auto"/>
        <w:ind w:firstLine="708"/>
        <w:jc w:val="both"/>
        <w:rPr>
          <w:rFonts w:ascii="Sylfaen" w:hAnsi="Sylfaen"/>
          <w:lang w:val="hy-AM"/>
        </w:rPr>
      </w:pPr>
      <w:r w:rsidRPr="002A020E">
        <w:rPr>
          <w:rFonts w:ascii="Sylfaen" w:hAnsi="Sylfaen" w:cs="Sylfaen"/>
          <w:lang w:val="hy-AM"/>
        </w:rPr>
        <w:t>Սպորտի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բարդ</w:t>
      </w:r>
      <w:r w:rsidRPr="002A020E">
        <w:rPr>
          <w:rFonts w:ascii="Sylfaen" w:hAnsi="Sylfaen"/>
          <w:lang w:val="hy-AM"/>
        </w:rPr>
        <w:t>-</w:t>
      </w:r>
      <w:r w:rsidRPr="002A020E">
        <w:rPr>
          <w:rFonts w:ascii="Sylfaen" w:hAnsi="Sylfaen" w:cs="Sylfaen"/>
          <w:lang w:val="hy-AM"/>
        </w:rPr>
        <w:t>կոորդինացիոն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ձևերում</w:t>
      </w:r>
      <w:r w:rsidRPr="002A020E">
        <w:rPr>
          <w:rFonts w:ascii="Sylfaen" w:hAnsi="Sylfaen"/>
          <w:lang w:val="hy-AM"/>
        </w:rPr>
        <w:t xml:space="preserve"> (</w:t>
      </w:r>
      <w:r w:rsidRPr="002A020E">
        <w:rPr>
          <w:rFonts w:ascii="Sylfaen" w:hAnsi="Sylfaen" w:cs="Sylfaen"/>
          <w:lang w:val="hy-AM"/>
        </w:rPr>
        <w:t>սպորտային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մարմնամարզություն</w:t>
      </w:r>
      <w:r w:rsidRPr="002A020E">
        <w:rPr>
          <w:rFonts w:ascii="Sylfaen" w:hAnsi="Sylfaen"/>
          <w:lang w:val="hy-AM"/>
        </w:rPr>
        <w:t xml:space="preserve">, </w:t>
      </w:r>
      <w:r w:rsidRPr="002A020E">
        <w:rPr>
          <w:rFonts w:ascii="Sylfaen" w:hAnsi="Sylfaen" w:cs="Sylfaen"/>
          <w:lang w:val="hy-AM"/>
        </w:rPr>
        <w:t>ձևավոր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չմշկասահք</w:t>
      </w:r>
      <w:r w:rsidRPr="002A020E">
        <w:rPr>
          <w:rFonts w:ascii="Sylfaen" w:hAnsi="Sylfaen"/>
          <w:lang w:val="hy-AM"/>
        </w:rPr>
        <w:t xml:space="preserve">) </w:t>
      </w:r>
      <w:r w:rsidRPr="002A020E">
        <w:rPr>
          <w:rFonts w:ascii="Sylfaen" w:hAnsi="Sylfaen" w:cs="Sylfaen"/>
          <w:lang w:val="hy-AM"/>
        </w:rPr>
        <w:t>բարդ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տեխնիկական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գործողությունների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տիրապետման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խնդիրները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դրվում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են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տվյալ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տարիքին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նախորդող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շրջանի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համար</w:t>
      </w:r>
      <w:r w:rsidRPr="002A020E">
        <w:rPr>
          <w:rFonts w:ascii="Sylfaen" w:hAnsi="Sylfaen"/>
          <w:lang w:val="hy-AM"/>
        </w:rPr>
        <w:t xml:space="preserve">: </w:t>
      </w:r>
      <w:r w:rsidRPr="002A020E">
        <w:rPr>
          <w:rFonts w:ascii="Sylfaen" w:hAnsi="Sylfaen" w:cs="Sylfaen"/>
          <w:lang w:val="hy-AM"/>
        </w:rPr>
        <w:t>Սա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թույլ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է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տալիս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խոսել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այն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մասին</w:t>
      </w:r>
      <w:r w:rsidRPr="002A020E">
        <w:rPr>
          <w:rFonts w:ascii="Sylfaen" w:hAnsi="Sylfaen"/>
          <w:lang w:val="hy-AM"/>
        </w:rPr>
        <w:t xml:space="preserve">, </w:t>
      </w:r>
      <w:r w:rsidRPr="002A020E">
        <w:rPr>
          <w:rFonts w:ascii="Sylfaen" w:hAnsi="Sylfaen" w:cs="Sylfaen"/>
          <w:lang w:val="hy-AM"/>
        </w:rPr>
        <w:t>որ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յուրաքանչյուր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կոնկրետ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խնդրի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առաջադրումը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կարելի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է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իրականացնել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միայն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դրա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լուծման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յուրաքանչյուր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կոնկրետ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իրավիճակում</w:t>
      </w:r>
      <w:r w:rsidRPr="002A020E">
        <w:rPr>
          <w:rFonts w:ascii="Sylfaen" w:hAnsi="Sylfaen"/>
          <w:lang w:val="hy-AM"/>
        </w:rPr>
        <w:t xml:space="preserve">: </w:t>
      </w:r>
      <w:r w:rsidRPr="002A020E">
        <w:rPr>
          <w:rFonts w:ascii="Sylfaen" w:hAnsi="Sylfaen" w:cs="Sylfaen"/>
          <w:lang w:val="hy-AM"/>
        </w:rPr>
        <w:t>Խնդիրների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կոնկրետացումն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իրականացվում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է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առավել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ընդհանուրից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դեպի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առավել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մասնավորը</w:t>
      </w:r>
      <w:r w:rsidRPr="002A020E">
        <w:rPr>
          <w:rFonts w:ascii="Sylfaen" w:hAnsi="Sylfaen"/>
          <w:lang w:val="hy-AM"/>
        </w:rPr>
        <w:t xml:space="preserve"> (</w:t>
      </w:r>
      <w:r w:rsidRPr="002A020E">
        <w:rPr>
          <w:rFonts w:ascii="Sylfaen" w:hAnsi="Sylfaen" w:cs="Sylfaen"/>
          <w:lang w:val="hy-AM"/>
        </w:rPr>
        <w:t>ուսուցման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ամբողջ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շրջանից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դեպի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մեծ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պարապմունք</w:t>
      </w:r>
      <w:r w:rsidRPr="002A020E">
        <w:rPr>
          <w:rFonts w:ascii="Sylfaen" w:hAnsi="Sylfaen"/>
          <w:lang w:val="hy-AM"/>
        </w:rPr>
        <w:t>):</w:t>
      </w:r>
    </w:p>
    <w:p w:rsidR="009A5EB7" w:rsidRPr="002A020E" w:rsidRDefault="009A5EB7" w:rsidP="001E6AC1">
      <w:pPr>
        <w:spacing w:line="360" w:lineRule="auto"/>
        <w:ind w:firstLine="708"/>
        <w:jc w:val="both"/>
        <w:rPr>
          <w:rFonts w:ascii="Sylfaen" w:hAnsi="Sylfaen"/>
          <w:lang w:val="hy-AM"/>
        </w:rPr>
      </w:pPr>
      <w:r w:rsidRPr="002A020E">
        <w:rPr>
          <w:rFonts w:ascii="Sylfaen" w:hAnsi="Sylfaen" w:cs="Sylfaen"/>
          <w:lang w:val="hy-AM"/>
        </w:rPr>
        <w:t>Կոնկրետությունն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իր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արտահայտությունը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պետք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է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ստանա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ոչ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միայն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իմաստային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արտահայտությամբ</w:t>
      </w:r>
      <w:r w:rsidRPr="002A020E">
        <w:rPr>
          <w:rFonts w:ascii="Sylfaen" w:hAnsi="Sylfaen"/>
          <w:lang w:val="hy-AM"/>
        </w:rPr>
        <w:t xml:space="preserve">, </w:t>
      </w:r>
      <w:r w:rsidRPr="002A020E">
        <w:rPr>
          <w:rFonts w:ascii="Sylfaen" w:hAnsi="Sylfaen" w:cs="Sylfaen"/>
          <w:lang w:val="hy-AM"/>
        </w:rPr>
        <w:t>այլև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քանակական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ցուցանիշներով</w:t>
      </w:r>
      <w:r w:rsidRPr="002A020E">
        <w:rPr>
          <w:rFonts w:ascii="Sylfaen" w:hAnsi="Sylfaen"/>
          <w:lang w:val="hy-AM"/>
        </w:rPr>
        <w:t xml:space="preserve">: </w:t>
      </w:r>
      <w:r w:rsidRPr="002A020E">
        <w:rPr>
          <w:rFonts w:ascii="Sylfaen" w:hAnsi="Sylfaen" w:cs="Sylfaen"/>
          <w:lang w:val="hy-AM"/>
        </w:rPr>
        <w:t>Դրա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համար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ներդրվում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են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չափորոշիչներ</w:t>
      </w:r>
      <w:r w:rsidRPr="002A020E">
        <w:rPr>
          <w:rFonts w:ascii="Sylfaen" w:hAnsi="Sylfaen"/>
          <w:lang w:val="hy-AM"/>
        </w:rPr>
        <w:t xml:space="preserve"> (</w:t>
      </w:r>
      <w:r w:rsidRPr="002A020E">
        <w:rPr>
          <w:rFonts w:ascii="Sylfaen" w:hAnsi="Sylfaen" w:cs="Sylfaen"/>
          <w:lang w:val="hy-AM"/>
        </w:rPr>
        <w:t>նորմատիվներ</w:t>
      </w:r>
      <w:r w:rsidRPr="002A020E">
        <w:rPr>
          <w:rFonts w:ascii="Sylfaen" w:hAnsi="Sylfaen"/>
          <w:lang w:val="hy-AM"/>
        </w:rPr>
        <w:t>):</w:t>
      </w:r>
    </w:p>
    <w:p w:rsidR="009A5EB7" w:rsidRPr="002A020E" w:rsidRDefault="009A5EB7" w:rsidP="001E6AC1">
      <w:pPr>
        <w:spacing w:line="360" w:lineRule="auto"/>
        <w:ind w:firstLine="708"/>
        <w:jc w:val="both"/>
        <w:rPr>
          <w:rFonts w:ascii="Sylfaen" w:hAnsi="Sylfaen"/>
          <w:lang w:val="hy-AM"/>
        </w:rPr>
      </w:pPr>
      <w:r w:rsidRPr="002A020E">
        <w:rPr>
          <w:rFonts w:ascii="Sylfaen" w:hAnsi="Sylfaen" w:cs="Sylfaen"/>
          <w:lang w:val="hy-AM"/>
        </w:rPr>
        <w:t>Ֆիզիկական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դաստիարակության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ոլորտում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խնդիրների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քանակային</w:t>
      </w:r>
      <w:r w:rsidRPr="002A020E">
        <w:rPr>
          <w:rFonts w:ascii="Sylfaen" w:hAnsi="Sylfaen"/>
          <w:lang w:val="hy-AM"/>
        </w:rPr>
        <w:t>-</w:t>
      </w:r>
      <w:r w:rsidRPr="002A020E">
        <w:rPr>
          <w:rFonts w:ascii="Sylfaen" w:hAnsi="Sylfaen" w:cs="Sylfaen"/>
          <w:lang w:val="hy-AM"/>
        </w:rPr>
        <w:t>նորմատիվ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առաջադրումը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հիմնականում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արտահայտում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է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ֆիզիկական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պատրաստվածության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նորմատիվներ</w:t>
      </w:r>
      <w:r w:rsidRPr="002A020E">
        <w:rPr>
          <w:rFonts w:ascii="Sylfaen" w:hAnsi="Sylfaen"/>
          <w:lang w:val="hy-AM"/>
        </w:rPr>
        <w:t xml:space="preserve">: </w:t>
      </w:r>
      <w:r w:rsidRPr="002A020E">
        <w:rPr>
          <w:rFonts w:ascii="Sylfaen" w:hAnsi="Sylfaen" w:cs="Sylfaen"/>
          <w:lang w:val="hy-AM"/>
        </w:rPr>
        <w:t>Սրանք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դասակարգվում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են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ըստ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երկու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տեսանկյունների՝</w:t>
      </w:r>
      <w:r w:rsidRPr="002A020E">
        <w:rPr>
          <w:rFonts w:ascii="Sylfaen" w:hAnsi="Sylfaen"/>
          <w:lang w:val="hy-AM"/>
        </w:rPr>
        <w:t xml:space="preserve"> 1) </w:t>
      </w:r>
      <w:r w:rsidRPr="002A020E">
        <w:rPr>
          <w:rFonts w:ascii="Sylfaen" w:hAnsi="Sylfaen" w:cs="Sylfaen"/>
          <w:lang w:val="hy-AM"/>
        </w:rPr>
        <w:t>նորմատիվներ</w:t>
      </w:r>
      <w:r w:rsidRPr="002A020E">
        <w:rPr>
          <w:rFonts w:ascii="Sylfaen" w:hAnsi="Sylfaen"/>
          <w:lang w:val="hy-AM"/>
        </w:rPr>
        <w:t xml:space="preserve">, </w:t>
      </w:r>
      <w:r w:rsidRPr="002A020E">
        <w:rPr>
          <w:rFonts w:ascii="Sylfaen" w:hAnsi="Sylfaen" w:cs="Sylfaen"/>
          <w:lang w:val="hy-AM"/>
        </w:rPr>
        <w:t>որոնք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արտահայտում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են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ֆիզիկական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որակների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զարգացման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մակարդակը</w:t>
      </w:r>
      <w:r w:rsidRPr="002A020E">
        <w:rPr>
          <w:rFonts w:ascii="Sylfaen" w:hAnsi="Sylfaen"/>
          <w:lang w:val="hy-AM"/>
        </w:rPr>
        <w:t xml:space="preserve"> (</w:t>
      </w:r>
      <w:r w:rsidRPr="002A020E">
        <w:rPr>
          <w:rFonts w:ascii="Sylfaen" w:hAnsi="Sylfaen" w:cs="Sylfaen"/>
          <w:lang w:val="hy-AM"/>
        </w:rPr>
        <w:t>ուժ</w:t>
      </w:r>
      <w:r w:rsidRPr="002A020E">
        <w:rPr>
          <w:rFonts w:ascii="Sylfaen" w:hAnsi="Sylfaen"/>
          <w:lang w:val="hy-AM"/>
        </w:rPr>
        <w:t>, արագություն, դիմացկունություն, ճկունություն, ճարպկություն) և 2) նորմատիվներ, որոնք բնութագրում են շարժողական հմտությունների, ունակությունների յուրացման մակարդակը («ուսուցանվածության» նորմատիվներ):</w:t>
      </w:r>
    </w:p>
    <w:p w:rsidR="009A5EB7" w:rsidRPr="002A020E" w:rsidRDefault="009A5EB7" w:rsidP="001E6AC1">
      <w:pPr>
        <w:spacing w:line="360" w:lineRule="auto"/>
        <w:ind w:firstLine="708"/>
        <w:jc w:val="both"/>
        <w:rPr>
          <w:rFonts w:ascii="Sylfaen" w:hAnsi="Sylfaen"/>
          <w:lang w:val="hy-AM"/>
        </w:rPr>
      </w:pPr>
      <w:r w:rsidRPr="002A020E">
        <w:rPr>
          <w:rFonts w:ascii="Sylfaen" w:hAnsi="Sylfaen"/>
          <w:lang w:val="hy-AM"/>
        </w:rPr>
        <w:lastRenderedPageBreak/>
        <w:t>Ֆիզիկական պատրաստվածության նորմատիվները պետք է մատչելի լինեն յուրաքանչյուրին (եթե նա առողջ է): Մատչելիությունը ենթադրում է մարդու որոշակի պատրաստականություն: Եթե նորմատիվներն իջեցված են, ապա չունեն խթանիչ բնույթ: Այդ պատճառով նորմատիվները պետք է լինեն իրական՝ ոչ ցածր, ոչ բարձր: Ընդհանուր նախապատրաստական նորմատիվային հիմքերը պետական ծրագրերն են, իսկ սպորտային ուղղվածության համար՝ սպորտային դասակարգումը:</w:t>
      </w:r>
    </w:p>
    <w:p w:rsidR="009A5EB7" w:rsidRPr="002A020E" w:rsidRDefault="009A5EB7" w:rsidP="001E6AC1">
      <w:pPr>
        <w:spacing w:line="360" w:lineRule="auto"/>
        <w:ind w:firstLine="708"/>
        <w:jc w:val="both"/>
        <w:rPr>
          <w:rFonts w:ascii="Sylfaen" w:hAnsi="Sylfaen"/>
          <w:lang w:val="hy-AM"/>
        </w:rPr>
      </w:pPr>
      <w:r w:rsidRPr="002A020E">
        <w:rPr>
          <w:rFonts w:ascii="Sylfaen" w:hAnsi="Sylfaen"/>
          <w:lang w:val="hy-AM"/>
        </w:rPr>
        <w:t>Բացի վերը նշված միջոցներից, ֆիզիկական դաստիարակությունում խնդիրների կոնկրետացման համար կիրառվում են նաև այլ եղանակներ: Սրանցից մեկն անհատական շարժողական հանձնարարությունների առաջադրումն է, որը ենթադրում է շարժումների կատարում հատուկ սահմանված շրջանակներում (տարածական, ժամանակային, ուժային): Նման կոնկրետացումը հաճախ իրականացվում է առանձին պարապմունքների կամ սեկցիոն պարապմունքների ժամանակ: Կոնկրետացումը պահանջում է նաև պլանավորում, որոնք կարող են լինել հեռանկարային, փուլային և օպերատիվ կամ ընթացիկ:</w:t>
      </w:r>
      <w:r w:rsidRPr="002A020E">
        <w:rPr>
          <w:rStyle w:val="ab"/>
          <w:rFonts w:ascii="Sylfaen" w:eastAsia="Calibri" w:hAnsi="Sylfaen"/>
          <w:lang w:val="hy-AM"/>
        </w:rPr>
        <w:footnoteReference w:id="15"/>
      </w:r>
    </w:p>
    <w:p w:rsidR="001E6AC1" w:rsidRPr="002A020E" w:rsidRDefault="001E6AC1" w:rsidP="001E6AC1">
      <w:pPr>
        <w:spacing w:line="360" w:lineRule="auto"/>
        <w:jc w:val="center"/>
        <w:rPr>
          <w:rFonts w:ascii="Sylfaen" w:hAnsi="Sylfaen"/>
          <w:sz w:val="28"/>
          <w:szCs w:val="28"/>
          <w:lang w:val="hy-AM"/>
        </w:rPr>
      </w:pPr>
    </w:p>
    <w:p w:rsidR="009A5EB7" w:rsidRPr="002002C5" w:rsidRDefault="002A020E" w:rsidP="002002C5">
      <w:pPr>
        <w:spacing w:line="360" w:lineRule="auto"/>
        <w:ind w:firstLine="708"/>
        <w:jc w:val="center"/>
        <w:rPr>
          <w:rFonts w:ascii="Sylfaen" w:hAnsi="Sylfaen"/>
          <w:caps/>
          <w:sz w:val="28"/>
          <w:szCs w:val="28"/>
          <w:lang w:val="hy-AM"/>
        </w:rPr>
      </w:pPr>
      <w:r w:rsidRPr="002A020E">
        <w:rPr>
          <w:rFonts w:ascii="Sylfaen" w:hAnsi="Sylfaen"/>
          <w:lang w:val="hy-AM"/>
        </w:rPr>
        <w:t xml:space="preserve">                                                                                                  </w:t>
      </w:r>
      <w:r w:rsidR="002002C5">
        <w:rPr>
          <w:rFonts w:ascii="Sylfaen" w:hAnsi="Sylfaen"/>
          <w:lang w:val="hy-AM"/>
        </w:rPr>
        <w:t xml:space="preserve">                           </w:t>
      </w:r>
      <w:r w:rsidR="009A5EB7" w:rsidRPr="00FA34E5">
        <w:rPr>
          <w:rFonts w:ascii="Sylfaen" w:hAnsi="Sylfaen"/>
          <w:b/>
          <w:caps/>
          <w:sz w:val="28"/>
          <w:szCs w:val="28"/>
          <w:lang w:val="hy-AM"/>
        </w:rPr>
        <w:t>Եզրակացություն</w:t>
      </w:r>
    </w:p>
    <w:p w:rsidR="009A5EB7" w:rsidRPr="002A020E" w:rsidRDefault="009A5EB7" w:rsidP="00C36B5B">
      <w:pPr>
        <w:spacing w:line="360" w:lineRule="auto"/>
        <w:ind w:firstLine="708"/>
        <w:jc w:val="both"/>
        <w:rPr>
          <w:rFonts w:ascii="MS Mincho" w:eastAsia="MS Mincho" w:hAnsi="MS Mincho" w:cs="MS Mincho"/>
          <w:lang w:val="hy-AM"/>
        </w:rPr>
      </w:pPr>
      <w:r w:rsidRPr="002A020E">
        <w:rPr>
          <w:rFonts w:ascii="Sylfaen" w:hAnsi="Sylfaen"/>
          <w:lang w:val="hy-AM"/>
        </w:rPr>
        <w:t xml:space="preserve">Ուսումնասիրելով  «Ֆիզիկական դաստիարակության դրվածքը արդի տարրական դպրոցում» թեման հանգել </w:t>
      </w:r>
      <w:r w:rsidR="00C36B5B" w:rsidRPr="002A020E">
        <w:rPr>
          <w:rFonts w:ascii="Sylfaen" w:hAnsi="Sylfaen"/>
          <w:lang w:val="hy-AM"/>
        </w:rPr>
        <w:t>ենք հետևյալ եզրակացությունների</w:t>
      </w:r>
      <w:r w:rsidR="00C36B5B" w:rsidRPr="002A020E">
        <w:rPr>
          <w:rFonts w:ascii="MS Mincho" w:eastAsia="MS Mincho" w:hAnsi="MS Mincho" w:cs="MS Mincho"/>
          <w:lang w:val="hy-AM"/>
        </w:rPr>
        <w:t>․</w:t>
      </w:r>
    </w:p>
    <w:p w:rsidR="009A5EB7" w:rsidRPr="002A020E" w:rsidRDefault="009A5EB7" w:rsidP="00C36B5B">
      <w:pPr>
        <w:pStyle w:val="ac"/>
        <w:numPr>
          <w:ilvl w:val="0"/>
          <w:numId w:val="38"/>
        </w:numPr>
        <w:spacing w:line="360" w:lineRule="auto"/>
        <w:jc w:val="both"/>
        <w:rPr>
          <w:rFonts w:ascii="Sylfaen" w:eastAsia="MS Mincho" w:hAnsi="Sylfaen" w:cs="MS Mincho"/>
          <w:lang w:val="hy-AM"/>
        </w:rPr>
      </w:pPr>
      <w:r w:rsidRPr="002A020E">
        <w:rPr>
          <w:rFonts w:ascii="Sylfaen" w:hAnsi="Sylfaen"/>
          <w:lang w:val="hy-AM"/>
        </w:rPr>
        <w:t>Ժամանակակից կրթության արդիականացման գործընթացում առավել կարևոր գործոն է սովորողների առողջության պահպանման, ձևավորման և զարգացման հանդեպ մոտեցման փոփոխությունը:</w:t>
      </w:r>
    </w:p>
    <w:p w:rsidR="009A5EB7" w:rsidRPr="002A020E" w:rsidRDefault="009A5EB7" w:rsidP="00C36B5B">
      <w:pPr>
        <w:pStyle w:val="ac"/>
        <w:numPr>
          <w:ilvl w:val="0"/>
          <w:numId w:val="38"/>
        </w:numPr>
        <w:spacing w:line="360" w:lineRule="auto"/>
        <w:jc w:val="both"/>
        <w:rPr>
          <w:rFonts w:ascii="Sylfaen" w:eastAsia="MS Mincho" w:hAnsi="Sylfaen" w:cs="MS Mincho"/>
          <w:lang w:val="hy-AM"/>
        </w:rPr>
      </w:pPr>
      <w:r w:rsidRPr="002A020E">
        <w:rPr>
          <w:rFonts w:ascii="Sylfaen" w:hAnsi="Sylfaen"/>
          <w:lang w:val="hy-AM"/>
        </w:rPr>
        <w:t>Յուրաքանչյուր ուսումնասիրվող առարկայ</w:t>
      </w:r>
      <w:r w:rsidR="00C36B5B" w:rsidRPr="002A020E">
        <w:rPr>
          <w:rFonts w:ascii="Sylfaen" w:hAnsi="Sylfaen"/>
          <w:lang w:val="hy-AM"/>
        </w:rPr>
        <w:t>ի հիմքում պետք է լինի  սովորողի</w:t>
      </w:r>
      <w:r w:rsidRPr="002A020E">
        <w:rPr>
          <w:rFonts w:ascii="Sylfaen" w:hAnsi="Sylfaen"/>
          <w:lang w:val="hy-AM"/>
        </w:rPr>
        <w:t>՝            ապագա մասնագետի առողջության</w:t>
      </w:r>
      <w:r w:rsidR="00C36B5B" w:rsidRPr="002A020E">
        <w:rPr>
          <w:rFonts w:ascii="Sylfaen" w:hAnsi="Sylfaen"/>
          <w:lang w:val="hy-AM"/>
        </w:rPr>
        <w:t xml:space="preserve"> պահպանման գաղափարի արտացոլումը</w:t>
      </w:r>
      <w:r w:rsidRPr="002A020E">
        <w:rPr>
          <w:rFonts w:ascii="Sylfaen" w:hAnsi="Sylfaen"/>
          <w:lang w:val="hy-AM"/>
        </w:rPr>
        <w:t>:</w:t>
      </w:r>
    </w:p>
    <w:p w:rsidR="009A5EB7" w:rsidRPr="002A020E" w:rsidRDefault="009A5EB7" w:rsidP="00C36B5B">
      <w:pPr>
        <w:pStyle w:val="ac"/>
        <w:numPr>
          <w:ilvl w:val="0"/>
          <w:numId w:val="38"/>
        </w:numPr>
        <w:spacing w:line="360" w:lineRule="auto"/>
        <w:jc w:val="both"/>
        <w:rPr>
          <w:rFonts w:ascii="Sylfaen" w:eastAsia="MS Mincho" w:hAnsi="Sylfaen" w:cs="MS Mincho"/>
          <w:lang w:val="hy-AM"/>
        </w:rPr>
      </w:pPr>
      <w:r w:rsidRPr="002A020E">
        <w:rPr>
          <w:rFonts w:ascii="Sylfaen" w:hAnsi="Sylfaen"/>
          <w:lang w:val="hy-AM"/>
        </w:rPr>
        <w:lastRenderedPageBreak/>
        <w:t>Ընտա</w:t>
      </w:r>
      <w:r w:rsidR="00674CDD" w:rsidRPr="002A020E">
        <w:rPr>
          <w:rFonts w:ascii="Sylfaen" w:hAnsi="Sylfaen"/>
          <w:lang w:val="hy-AM"/>
        </w:rPr>
        <w:t>նիքի բոլոր անդամները պետք է գիտա</w:t>
      </w:r>
      <w:r w:rsidRPr="002A020E">
        <w:rPr>
          <w:rFonts w:ascii="Sylfaen" w:hAnsi="Sylfaen"/>
          <w:lang w:val="hy-AM"/>
        </w:rPr>
        <w:t>կցեն իրենց գործունեության                                       անհրաժեշտությունն ու մասնակցությունը փոքրիկի ձևավորման և զարգացման       գործընթացում</w:t>
      </w:r>
      <w:r w:rsidR="00C36B5B" w:rsidRPr="002A020E">
        <w:rPr>
          <w:rFonts w:ascii="Sylfaen" w:hAnsi="Sylfaen"/>
          <w:lang w:val="hy-AM"/>
        </w:rPr>
        <w:t>։</w:t>
      </w:r>
    </w:p>
    <w:p w:rsidR="009A5EB7" w:rsidRPr="002A020E" w:rsidRDefault="009A5EB7" w:rsidP="00C36B5B">
      <w:pPr>
        <w:pStyle w:val="ac"/>
        <w:numPr>
          <w:ilvl w:val="0"/>
          <w:numId w:val="38"/>
        </w:numPr>
        <w:spacing w:line="360" w:lineRule="auto"/>
        <w:jc w:val="both"/>
        <w:rPr>
          <w:rFonts w:ascii="Sylfaen" w:eastAsia="MS Mincho" w:hAnsi="Sylfaen" w:cs="MS Mincho"/>
          <w:lang w:val="hy-AM"/>
        </w:rPr>
      </w:pPr>
      <w:r w:rsidRPr="002A020E">
        <w:rPr>
          <w:rFonts w:ascii="Sylfaen" w:hAnsi="Sylfaen"/>
          <w:lang w:val="hy-AM"/>
        </w:rPr>
        <w:t>Ֆիզիկական կուլտուրայի ձևավորման գործում  առողջության պահպանման համակարգի  արդյունավետությունը պետք է ապահովի ընտանիք-դպրոց կապը :</w:t>
      </w:r>
    </w:p>
    <w:p w:rsidR="009A5EB7" w:rsidRPr="002A020E" w:rsidRDefault="009A5EB7" w:rsidP="00C36B5B">
      <w:pPr>
        <w:pStyle w:val="ac"/>
        <w:numPr>
          <w:ilvl w:val="0"/>
          <w:numId w:val="38"/>
        </w:numPr>
        <w:spacing w:line="360" w:lineRule="auto"/>
        <w:jc w:val="both"/>
        <w:rPr>
          <w:rFonts w:ascii="Sylfaen" w:eastAsia="MS Mincho" w:hAnsi="Sylfaen" w:cs="MS Mincho"/>
          <w:lang w:val="hy-AM"/>
        </w:rPr>
      </w:pPr>
      <w:r w:rsidRPr="002A020E">
        <w:rPr>
          <w:rFonts w:ascii="Sylfaen" w:hAnsi="Sylfaen"/>
          <w:lang w:val="hy-AM"/>
        </w:rPr>
        <w:t>Ֆիզիկական դաստիարակության միջոցով սովորողների առողջության ոչ բարվոք վիճակի կարգավորումը և առողջ ապրելակերպի ձևավորումը հնարավոր է առողջ ապրելակերպի էության, հիմնախնդիրների, նպատակների և նրա ձևավորման վրա ազդող գործոնների համալիր ուսումնասիրությունների հիման վրա:</w:t>
      </w:r>
    </w:p>
    <w:p w:rsidR="009A5EB7" w:rsidRPr="002A020E" w:rsidRDefault="009A5EB7" w:rsidP="009A5EB7">
      <w:pPr>
        <w:spacing w:line="360" w:lineRule="auto"/>
        <w:jc w:val="both"/>
        <w:rPr>
          <w:rFonts w:ascii="Sylfaen" w:hAnsi="Sylfaen"/>
          <w:lang w:val="hy-AM"/>
        </w:rPr>
      </w:pPr>
    </w:p>
    <w:p w:rsidR="009A5EB7" w:rsidRPr="002A020E" w:rsidRDefault="009A5EB7" w:rsidP="009A5EB7">
      <w:pPr>
        <w:spacing w:line="360" w:lineRule="auto"/>
        <w:jc w:val="both"/>
        <w:rPr>
          <w:rFonts w:ascii="Sylfaen" w:hAnsi="Sylfaen"/>
          <w:lang w:val="hy-AM"/>
        </w:rPr>
      </w:pPr>
    </w:p>
    <w:p w:rsidR="009A5EB7" w:rsidRPr="006B429F" w:rsidRDefault="006B429F" w:rsidP="006B429F">
      <w:pPr>
        <w:spacing w:line="360" w:lineRule="auto"/>
        <w:jc w:val="both"/>
        <w:rPr>
          <w:rFonts w:ascii="Sylfaen" w:hAnsi="Sylfaen"/>
          <w:lang w:val="hy-AM"/>
        </w:rPr>
      </w:pPr>
      <w:r w:rsidRPr="00521AD7">
        <w:rPr>
          <w:rFonts w:ascii="Sylfaen" w:hAnsi="Sylfaen"/>
          <w:lang w:val="hy-AM"/>
        </w:rPr>
        <w:t xml:space="preserve">                      </w:t>
      </w:r>
      <w:r w:rsidR="009A5EB7" w:rsidRPr="002A020E">
        <w:rPr>
          <w:rFonts w:ascii="Sylfaen" w:hAnsi="Sylfaen" w:cs="Sylfaen"/>
          <w:caps/>
          <w:sz w:val="28"/>
          <w:szCs w:val="28"/>
          <w:shd w:val="clear" w:color="auto" w:fill="FFFFFF"/>
          <w:lang w:val="hy-AM"/>
        </w:rPr>
        <w:t>Օգտագործված գրականության ցանկ</w:t>
      </w:r>
    </w:p>
    <w:p w:rsidR="009A5EB7" w:rsidRPr="002A020E" w:rsidRDefault="009A5EB7" w:rsidP="00C36B5B">
      <w:pPr>
        <w:pStyle w:val="ac"/>
        <w:numPr>
          <w:ilvl w:val="0"/>
          <w:numId w:val="39"/>
        </w:numPr>
        <w:spacing w:after="160" w:line="360" w:lineRule="auto"/>
        <w:jc w:val="both"/>
        <w:rPr>
          <w:rFonts w:ascii="Sylfaen" w:hAnsi="Sylfaen"/>
          <w:lang w:val="hy-AM"/>
        </w:rPr>
      </w:pPr>
      <w:r w:rsidRPr="002A020E">
        <w:rPr>
          <w:rFonts w:ascii="Sylfaen" w:hAnsi="Sylfaen" w:cs="Sylfaen"/>
          <w:lang w:val="hy-AM"/>
        </w:rPr>
        <w:t>Ազիզյան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Գ</w:t>
      </w:r>
      <w:r w:rsidRPr="002A020E">
        <w:rPr>
          <w:rFonts w:ascii="Sylfaen" w:hAnsi="Sylfaen"/>
          <w:lang w:val="hy-AM"/>
        </w:rPr>
        <w:t>.</w:t>
      </w:r>
      <w:r w:rsidRPr="002A020E">
        <w:rPr>
          <w:rFonts w:ascii="Sylfaen" w:hAnsi="Sylfaen" w:cs="Sylfaen"/>
          <w:lang w:val="hy-AM"/>
        </w:rPr>
        <w:t>Ն</w:t>
      </w:r>
      <w:r w:rsidRPr="002A020E">
        <w:rPr>
          <w:rFonts w:ascii="Sylfaen" w:hAnsi="Sylfaen"/>
          <w:lang w:val="hy-AM"/>
        </w:rPr>
        <w:t xml:space="preserve">. </w:t>
      </w:r>
      <w:r w:rsidRPr="002A020E">
        <w:rPr>
          <w:rFonts w:ascii="Sylfaen" w:hAnsi="Sylfaen" w:cs="Sylfaen"/>
          <w:lang w:val="hy-AM"/>
        </w:rPr>
        <w:t>Վանեսյան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Հ</w:t>
      </w:r>
      <w:r w:rsidRPr="002A020E">
        <w:rPr>
          <w:rFonts w:ascii="Sylfaen" w:hAnsi="Sylfaen"/>
          <w:lang w:val="hy-AM"/>
        </w:rPr>
        <w:t>.</w:t>
      </w:r>
      <w:r w:rsidRPr="002A020E">
        <w:rPr>
          <w:rFonts w:ascii="Sylfaen" w:hAnsi="Sylfaen" w:cs="Sylfaen"/>
          <w:lang w:val="hy-AM"/>
        </w:rPr>
        <w:t>Մ</w:t>
      </w:r>
      <w:r w:rsidRPr="002A020E">
        <w:rPr>
          <w:rFonts w:ascii="Sylfaen" w:hAnsi="Sylfaen"/>
          <w:lang w:val="hy-AM"/>
        </w:rPr>
        <w:t xml:space="preserve">. , - </w:t>
      </w:r>
      <w:r w:rsidRPr="002A020E">
        <w:rPr>
          <w:rFonts w:ascii="Sylfaen" w:hAnsi="Sylfaen" w:cs="Sylfaen"/>
          <w:lang w:val="hy-AM"/>
        </w:rPr>
        <w:t>Ֆիզիկական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պատրաստություն</w:t>
      </w:r>
      <w:r w:rsidRPr="002A020E">
        <w:rPr>
          <w:rFonts w:ascii="Sylfaen" w:hAnsi="Sylfaen"/>
          <w:lang w:val="hy-AM"/>
        </w:rPr>
        <w:t xml:space="preserve">, </w:t>
      </w:r>
      <w:r w:rsidRPr="002A020E">
        <w:rPr>
          <w:rFonts w:ascii="Sylfaen" w:hAnsi="Sylfaen" w:cs="Sylfaen"/>
          <w:lang w:val="hy-AM"/>
        </w:rPr>
        <w:t>Երևան</w:t>
      </w:r>
      <w:r w:rsidRPr="002A020E">
        <w:rPr>
          <w:rFonts w:ascii="Sylfaen" w:hAnsi="Sylfaen"/>
          <w:lang w:val="hy-AM"/>
        </w:rPr>
        <w:t xml:space="preserve"> 2002թ. 198 էջ :</w:t>
      </w:r>
    </w:p>
    <w:p w:rsidR="009A5EB7" w:rsidRPr="002A020E" w:rsidRDefault="009A5EB7" w:rsidP="00C36B5B">
      <w:pPr>
        <w:pStyle w:val="ac"/>
        <w:numPr>
          <w:ilvl w:val="0"/>
          <w:numId w:val="39"/>
        </w:numPr>
        <w:spacing w:after="160" w:line="360" w:lineRule="auto"/>
        <w:jc w:val="both"/>
        <w:rPr>
          <w:rFonts w:ascii="Sylfaen" w:hAnsi="Sylfaen"/>
          <w:lang w:val="hy-AM"/>
        </w:rPr>
      </w:pPr>
      <w:r w:rsidRPr="002A020E">
        <w:rPr>
          <w:rFonts w:ascii="Sylfaen" w:hAnsi="Sylfaen" w:cs="Sylfaen"/>
          <w:lang w:val="hy-AM"/>
        </w:rPr>
        <w:t>Ազիզյան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Լ</w:t>
      </w:r>
      <w:r w:rsidRPr="002A020E">
        <w:rPr>
          <w:rFonts w:ascii="Sylfaen" w:hAnsi="Sylfaen"/>
          <w:lang w:val="hy-AM"/>
        </w:rPr>
        <w:t>.</w:t>
      </w:r>
      <w:r w:rsidRPr="002A020E">
        <w:rPr>
          <w:rFonts w:ascii="Sylfaen" w:hAnsi="Sylfaen" w:cs="Sylfaen"/>
          <w:lang w:val="hy-AM"/>
        </w:rPr>
        <w:t>Գ</w:t>
      </w:r>
      <w:r w:rsidRPr="002A020E">
        <w:rPr>
          <w:rFonts w:ascii="Sylfaen" w:hAnsi="Sylfaen"/>
          <w:lang w:val="hy-AM"/>
        </w:rPr>
        <w:t xml:space="preserve">., - </w:t>
      </w:r>
      <w:r w:rsidRPr="002A020E">
        <w:rPr>
          <w:rFonts w:ascii="Sylfaen" w:hAnsi="Sylfaen" w:cs="Sylfaen"/>
          <w:lang w:val="hy-AM"/>
        </w:rPr>
        <w:t>Հիմնական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մարմնամարզություն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կանանց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համար</w:t>
      </w:r>
      <w:r w:rsidRPr="002A020E">
        <w:rPr>
          <w:rFonts w:ascii="Sylfaen" w:hAnsi="Sylfaen"/>
          <w:lang w:val="hy-AM"/>
        </w:rPr>
        <w:t xml:space="preserve"> (</w:t>
      </w:r>
      <w:r w:rsidRPr="002A020E">
        <w:rPr>
          <w:rFonts w:ascii="Sylfaen" w:hAnsi="Sylfaen" w:cs="Sylfaen"/>
          <w:lang w:val="hy-AM"/>
        </w:rPr>
        <w:t>մեթ</w:t>
      </w:r>
      <w:r w:rsidRPr="002A020E">
        <w:rPr>
          <w:rFonts w:ascii="Sylfaen" w:hAnsi="Sylfaen"/>
          <w:lang w:val="hy-AM"/>
        </w:rPr>
        <w:t xml:space="preserve">. </w:t>
      </w:r>
      <w:r w:rsidRPr="002A020E">
        <w:rPr>
          <w:rFonts w:ascii="Sylfaen" w:hAnsi="Sylfaen" w:cs="Sylfaen"/>
          <w:lang w:val="hy-AM"/>
        </w:rPr>
        <w:t>ձեռն</w:t>
      </w:r>
      <w:r w:rsidRPr="002A020E">
        <w:rPr>
          <w:rFonts w:ascii="Sylfaen" w:hAnsi="Sylfaen"/>
          <w:lang w:val="hy-AM"/>
        </w:rPr>
        <w:t xml:space="preserve">.) </w:t>
      </w:r>
      <w:r w:rsidRPr="002A020E">
        <w:rPr>
          <w:rFonts w:ascii="Sylfaen" w:hAnsi="Sylfaen" w:cs="Sylfaen"/>
          <w:lang w:val="hy-AM"/>
        </w:rPr>
        <w:t>Երևան</w:t>
      </w:r>
      <w:r w:rsidRPr="002A020E">
        <w:rPr>
          <w:rFonts w:ascii="Sylfaen" w:hAnsi="Sylfaen"/>
          <w:lang w:val="hy-AM"/>
        </w:rPr>
        <w:t xml:space="preserve"> 2005թ. 301էջ:</w:t>
      </w:r>
    </w:p>
    <w:p w:rsidR="009A5EB7" w:rsidRPr="002A020E" w:rsidRDefault="009A5EB7" w:rsidP="00C36B5B">
      <w:pPr>
        <w:pStyle w:val="ac"/>
        <w:numPr>
          <w:ilvl w:val="0"/>
          <w:numId w:val="39"/>
        </w:numPr>
        <w:spacing w:after="160" w:line="360" w:lineRule="auto"/>
        <w:jc w:val="both"/>
        <w:rPr>
          <w:rFonts w:ascii="Sylfaen" w:hAnsi="Sylfaen"/>
          <w:lang w:val="hy-AM"/>
        </w:rPr>
      </w:pPr>
      <w:r w:rsidRPr="002A020E">
        <w:rPr>
          <w:rFonts w:ascii="Sylfaen" w:hAnsi="Sylfaen" w:cs="Sylfaen"/>
          <w:lang w:val="hy-AM"/>
        </w:rPr>
        <w:t>Աթոյան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Կ</w:t>
      </w:r>
      <w:r w:rsidRPr="002A020E">
        <w:rPr>
          <w:rFonts w:ascii="Sylfaen" w:hAnsi="Sylfaen"/>
          <w:lang w:val="hy-AM"/>
        </w:rPr>
        <w:t>.</w:t>
      </w:r>
      <w:r w:rsidRPr="002A020E">
        <w:rPr>
          <w:rFonts w:ascii="Sylfaen" w:hAnsi="Sylfaen" w:cs="Sylfaen"/>
          <w:lang w:val="hy-AM"/>
        </w:rPr>
        <w:t>Պ</w:t>
      </w:r>
      <w:r w:rsidRPr="002A020E">
        <w:rPr>
          <w:rFonts w:ascii="Sylfaen" w:hAnsi="Sylfaen"/>
          <w:lang w:val="hy-AM"/>
        </w:rPr>
        <w:t xml:space="preserve">., - </w:t>
      </w:r>
      <w:r w:rsidRPr="002A020E">
        <w:rPr>
          <w:rFonts w:ascii="Sylfaen" w:hAnsi="Sylfaen" w:cs="Sylfaen"/>
          <w:lang w:val="hy-AM"/>
        </w:rPr>
        <w:t>ֆիզիկական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կուլտուրայի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հնագույն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ակունքները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Հայաստանում</w:t>
      </w:r>
      <w:r w:rsidRPr="002A020E">
        <w:rPr>
          <w:rFonts w:ascii="Sylfaen" w:hAnsi="Sylfaen"/>
          <w:lang w:val="hy-AM"/>
        </w:rPr>
        <w:t xml:space="preserve">: </w:t>
      </w:r>
      <w:r w:rsidRPr="002A020E">
        <w:rPr>
          <w:rFonts w:ascii="Sylfaen" w:hAnsi="Sylfaen" w:cs="Sylfaen"/>
          <w:lang w:val="hy-AM"/>
        </w:rPr>
        <w:t>Երևան</w:t>
      </w:r>
      <w:r w:rsidRPr="002A020E">
        <w:rPr>
          <w:rFonts w:ascii="Sylfaen" w:hAnsi="Sylfaen"/>
          <w:lang w:val="hy-AM"/>
        </w:rPr>
        <w:t xml:space="preserve"> 1985  220 էջ:</w:t>
      </w:r>
    </w:p>
    <w:p w:rsidR="009A5EB7" w:rsidRPr="002A020E" w:rsidRDefault="009A5EB7" w:rsidP="00C36B5B">
      <w:pPr>
        <w:pStyle w:val="ac"/>
        <w:numPr>
          <w:ilvl w:val="0"/>
          <w:numId w:val="39"/>
        </w:numPr>
        <w:spacing w:after="160" w:line="360" w:lineRule="auto"/>
        <w:jc w:val="both"/>
        <w:rPr>
          <w:rFonts w:ascii="Sylfaen" w:hAnsi="Sylfaen"/>
          <w:lang w:val="hy-AM"/>
        </w:rPr>
      </w:pPr>
      <w:r w:rsidRPr="002A020E">
        <w:rPr>
          <w:rFonts w:ascii="Sylfaen" w:hAnsi="Sylfaen" w:cs="Sylfaen"/>
          <w:lang w:val="hy-AM"/>
        </w:rPr>
        <w:t>Ղազարյան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Ֆ</w:t>
      </w:r>
      <w:r w:rsidRPr="002A020E">
        <w:rPr>
          <w:rFonts w:ascii="Sylfaen" w:hAnsi="Sylfaen"/>
          <w:lang w:val="hy-AM"/>
        </w:rPr>
        <w:t>.</w:t>
      </w:r>
      <w:r w:rsidRPr="002A020E">
        <w:rPr>
          <w:rFonts w:ascii="Sylfaen" w:hAnsi="Sylfaen" w:cs="Sylfaen"/>
          <w:lang w:val="hy-AM"/>
        </w:rPr>
        <w:t>Գ</w:t>
      </w:r>
      <w:r w:rsidRPr="002A020E">
        <w:rPr>
          <w:rFonts w:ascii="Sylfaen" w:hAnsi="Sylfaen"/>
          <w:lang w:val="hy-AM"/>
        </w:rPr>
        <w:t xml:space="preserve">. ,. – </w:t>
      </w:r>
      <w:r w:rsidRPr="002A020E">
        <w:rPr>
          <w:rFonts w:ascii="Sylfaen" w:hAnsi="Sylfaen" w:cs="Sylfaen"/>
          <w:lang w:val="hy-AM"/>
        </w:rPr>
        <w:t>Սպորտային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մարզման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մեթոդները</w:t>
      </w:r>
      <w:r w:rsidRPr="002A020E">
        <w:rPr>
          <w:rFonts w:ascii="Sylfaen" w:hAnsi="Sylfaen"/>
          <w:lang w:val="hy-AM"/>
        </w:rPr>
        <w:t xml:space="preserve">: </w:t>
      </w:r>
      <w:r w:rsidRPr="002A020E">
        <w:rPr>
          <w:rFonts w:ascii="Sylfaen" w:hAnsi="Sylfaen" w:cs="Sylfaen"/>
          <w:lang w:val="hy-AM"/>
        </w:rPr>
        <w:t>Երևան</w:t>
      </w:r>
      <w:r w:rsidRPr="002A020E">
        <w:rPr>
          <w:rFonts w:ascii="Sylfaen" w:hAnsi="Sylfaen"/>
          <w:lang w:val="hy-AM"/>
        </w:rPr>
        <w:t xml:space="preserve"> 1976 5. </w:t>
      </w:r>
      <w:r w:rsidRPr="002A020E">
        <w:rPr>
          <w:rFonts w:ascii="Sylfaen" w:hAnsi="Sylfaen" w:cs="Sylfaen"/>
          <w:lang w:val="hy-AM"/>
        </w:rPr>
        <w:t>Ղազարյան</w:t>
      </w:r>
      <w:r w:rsidRPr="002A020E">
        <w:rPr>
          <w:rFonts w:ascii="Sylfaen" w:hAnsi="Sylfaen"/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Ֆ</w:t>
      </w:r>
      <w:r w:rsidRPr="002A020E">
        <w:rPr>
          <w:rFonts w:ascii="Sylfaen" w:hAnsi="Sylfaen"/>
          <w:lang w:val="hy-AM"/>
        </w:rPr>
        <w:t>.</w:t>
      </w:r>
      <w:r w:rsidRPr="002A020E">
        <w:rPr>
          <w:rFonts w:ascii="Sylfaen" w:hAnsi="Sylfaen" w:cs="Sylfaen"/>
          <w:lang w:val="hy-AM"/>
        </w:rPr>
        <w:t>Գ</w:t>
      </w:r>
      <w:r w:rsidRPr="002A020E">
        <w:rPr>
          <w:rFonts w:ascii="Sylfaen" w:hAnsi="Sylfaen"/>
          <w:lang w:val="hy-AM"/>
        </w:rPr>
        <w:t xml:space="preserve">.         197 էջ: </w:t>
      </w:r>
    </w:p>
    <w:p w:rsidR="009A5EB7" w:rsidRPr="002A020E" w:rsidRDefault="009A5EB7" w:rsidP="00C36B5B">
      <w:pPr>
        <w:pStyle w:val="ac"/>
        <w:numPr>
          <w:ilvl w:val="0"/>
          <w:numId w:val="39"/>
        </w:numPr>
        <w:spacing w:after="160" w:line="360" w:lineRule="auto"/>
        <w:jc w:val="both"/>
        <w:rPr>
          <w:rFonts w:ascii="Sylfaen" w:hAnsi="Sylfaen"/>
          <w:lang w:val="hy-AM"/>
        </w:rPr>
      </w:pPr>
      <w:r w:rsidRPr="002A020E">
        <w:rPr>
          <w:rFonts w:ascii="Sylfaen" w:hAnsi="Sylfaen" w:cs="Sylfaen"/>
          <w:lang w:val="hy-AM"/>
        </w:rPr>
        <w:t>Ղույումչյան</w:t>
      </w:r>
      <w:r w:rsidRPr="002A020E">
        <w:rPr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Գ</w:t>
      </w:r>
      <w:r w:rsidRPr="002A020E">
        <w:rPr>
          <w:lang w:val="hy-AM"/>
        </w:rPr>
        <w:t>.</w:t>
      </w:r>
      <w:r w:rsidRPr="002A020E">
        <w:rPr>
          <w:rFonts w:ascii="Sylfaen" w:hAnsi="Sylfaen" w:cs="Sylfaen"/>
          <w:lang w:val="hy-AM"/>
        </w:rPr>
        <w:t>Ե</w:t>
      </w:r>
      <w:r w:rsidRPr="002A020E">
        <w:rPr>
          <w:lang w:val="hy-AM"/>
        </w:rPr>
        <w:t xml:space="preserve">., </w:t>
      </w:r>
      <w:r w:rsidRPr="002A020E">
        <w:rPr>
          <w:rFonts w:ascii="Sylfaen" w:hAnsi="Sylfaen" w:cs="Sylfaen"/>
          <w:lang w:val="hy-AM"/>
        </w:rPr>
        <w:t>Մանկավարժութուն։</w:t>
      </w:r>
      <w:r w:rsidRPr="002A020E">
        <w:rPr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Դասագիրք</w:t>
      </w:r>
      <w:r w:rsidRPr="002A020E">
        <w:rPr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բուհերի</w:t>
      </w:r>
      <w:r w:rsidRPr="002A020E">
        <w:rPr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համար</w:t>
      </w:r>
      <w:r w:rsidRPr="002A020E">
        <w:rPr>
          <w:lang w:val="hy-AM"/>
        </w:rPr>
        <w:t xml:space="preserve"> </w:t>
      </w:r>
      <w:r w:rsidRPr="002A020E">
        <w:rPr>
          <w:rFonts w:ascii="Tahoma" w:hAnsi="Tahoma" w:cs="Tahoma"/>
          <w:lang w:val="hy-AM"/>
        </w:rPr>
        <w:t>։Երկու</w:t>
      </w:r>
      <w:r w:rsidRPr="002A020E">
        <w:rPr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գիքով</w:t>
      </w:r>
      <w:r w:rsidRPr="002A020E">
        <w:rPr>
          <w:lang w:val="hy-AM"/>
        </w:rPr>
        <w:t xml:space="preserve"> </w:t>
      </w:r>
      <w:r w:rsidRPr="002A020E">
        <w:rPr>
          <w:rFonts w:ascii="Tahoma" w:hAnsi="Tahoma" w:cs="Tahoma"/>
          <w:lang w:val="hy-AM"/>
        </w:rPr>
        <w:t>։Գիրք</w:t>
      </w:r>
      <w:r w:rsidRPr="002A020E">
        <w:rPr>
          <w:lang w:val="hy-AM"/>
        </w:rPr>
        <w:t xml:space="preserve"> I –</w:t>
      </w:r>
      <w:r w:rsidRPr="002A020E">
        <w:rPr>
          <w:rFonts w:ascii="Sylfaen" w:hAnsi="Sylfaen" w:cs="Sylfaen"/>
          <w:lang w:val="hy-AM"/>
        </w:rPr>
        <w:t>Եր</w:t>
      </w:r>
      <w:r w:rsidRPr="002A020E">
        <w:rPr>
          <w:lang w:val="hy-AM"/>
        </w:rPr>
        <w:t xml:space="preserve">., </w:t>
      </w:r>
      <w:r w:rsidRPr="002A020E">
        <w:rPr>
          <w:rFonts w:ascii="Sylfaen" w:hAnsi="Sylfaen" w:cs="Sylfaen"/>
          <w:lang w:val="hy-AM"/>
        </w:rPr>
        <w:t>Զանգակ</w:t>
      </w:r>
      <w:r w:rsidRPr="002A020E">
        <w:rPr>
          <w:lang w:val="hy-AM"/>
        </w:rPr>
        <w:t>-97, 2005</w:t>
      </w:r>
      <w:r w:rsidRPr="002A020E">
        <w:rPr>
          <w:rFonts w:ascii="Sylfaen" w:hAnsi="Sylfaen" w:cs="Sylfaen"/>
          <w:lang w:val="hy-AM"/>
        </w:rPr>
        <w:t>թ</w:t>
      </w:r>
      <w:r w:rsidRPr="002A020E">
        <w:rPr>
          <w:lang w:val="hy-AM"/>
        </w:rPr>
        <w:t>.,</w:t>
      </w:r>
      <w:r w:rsidRPr="002A020E">
        <w:rPr>
          <w:rFonts w:ascii="Sylfaen" w:hAnsi="Sylfaen" w:cs="Sylfaen"/>
          <w:lang w:val="hy-AM"/>
        </w:rPr>
        <w:t xml:space="preserve">214 էջ </w:t>
      </w:r>
    </w:p>
    <w:p w:rsidR="009A5EB7" w:rsidRPr="002A020E" w:rsidRDefault="009A5EB7" w:rsidP="00C36B5B">
      <w:pPr>
        <w:pStyle w:val="ac"/>
        <w:numPr>
          <w:ilvl w:val="0"/>
          <w:numId w:val="39"/>
        </w:numPr>
        <w:spacing w:after="160" w:line="360" w:lineRule="auto"/>
        <w:jc w:val="both"/>
        <w:rPr>
          <w:rFonts w:ascii="Sylfaen" w:hAnsi="Sylfaen"/>
          <w:lang w:val="hy-AM"/>
        </w:rPr>
      </w:pPr>
      <w:r w:rsidRPr="002A020E">
        <w:rPr>
          <w:rFonts w:ascii="Sylfaen" w:hAnsi="Sylfaen" w:cs="Sylfaen"/>
          <w:lang w:val="hy-AM"/>
        </w:rPr>
        <w:t>Յու</w:t>
      </w:r>
      <w:r w:rsidRPr="002A020E">
        <w:rPr>
          <w:lang w:val="hy-AM"/>
        </w:rPr>
        <w:t xml:space="preserve">. </w:t>
      </w:r>
      <w:r w:rsidRPr="002A020E">
        <w:rPr>
          <w:rFonts w:ascii="Sylfaen" w:hAnsi="Sylfaen" w:cs="Sylfaen"/>
          <w:lang w:val="hy-AM"/>
        </w:rPr>
        <w:t>Գրիգորյան</w:t>
      </w:r>
      <w:r w:rsidRPr="002A020E">
        <w:rPr>
          <w:lang w:val="hy-AM"/>
        </w:rPr>
        <w:t xml:space="preserve">, </w:t>
      </w:r>
      <w:r w:rsidRPr="002A020E">
        <w:rPr>
          <w:rFonts w:ascii="Sylfaen" w:hAnsi="Sylfaen" w:cs="Sylfaen"/>
          <w:lang w:val="hy-AM"/>
        </w:rPr>
        <w:t>Հ</w:t>
      </w:r>
      <w:r w:rsidRPr="002A020E">
        <w:rPr>
          <w:lang w:val="hy-AM"/>
        </w:rPr>
        <w:t>.</w:t>
      </w:r>
      <w:r w:rsidRPr="002A020E">
        <w:rPr>
          <w:rFonts w:ascii="Sylfaen" w:hAnsi="Sylfaen" w:cs="Sylfaen"/>
          <w:lang w:val="hy-AM"/>
        </w:rPr>
        <w:t>Մինասյան</w:t>
      </w:r>
      <w:r w:rsidRPr="002A020E">
        <w:rPr>
          <w:lang w:val="hy-AM"/>
        </w:rPr>
        <w:t xml:space="preserve">, </w:t>
      </w:r>
      <w:r w:rsidRPr="002A020E">
        <w:rPr>
          <w:rFonts w:ascii="Sylfaen" w:hAnsi="Sylfaen" w:cs="Sylfaen"/>
          <w:lang w:val="hy-AM"/>
        </w:rPr>
        <w:t>Ֆիզիկական</w:t>
      </w:r>
      <w:r w:rsidRPr="002A020E">
        <w:rPr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կուլտուրա</w:t>
      </w:r>
      <w:r w:rsidRPr="002A020E">
        <w:rPr>
          <w:lang w:val="hy-AM"/>
        </w:rPr>
        <w:t xml:space="preserve">, </w:t>
      </w:r>
      <w:r w:rsidRPr="002A020E">
        <w:rPr>
          <w:rFonts w:ascii="Sylfaen" w:hAnsi="Sylfaen" w:cs="Sylfaen"/>
          <w:lang w:val="hy-AM"/>
        </w:rPr>
        <w:t>Չափորոշիչներ</w:t>
      </w:r>
      <w:r w:rsidRPr="002A020E">
        <w:rPr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և</w:t>
      </w:r>
      <w:r w:rsidRPr="002A020E">
        <w:rPr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ծրագրեր</w:t>
      </w:r>
      <w:r w:rsidRPr="002A020E">
        <w:rPr>
          <w:lang w:val="hy-AM"/>
        </w:rPr>
        <w:t xml:space="preserve">, </w:t>
      </w:r>
      <w:r w:rsidRPr="002A020E">
        <w:rPr>
          <w:rFonts w:ascii="Sylfaen" w:hAnsi="Sylfaen" w:cs="Sylfaen"/>
          <w:lang w:val="hy-AM"/>
        </w:rPr>
        <w:t>Ավագ</w:t>
      </w:r>
      <w:r w:rsidRPr="002A020E">
        <w:rPr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դպրոց</w:t>
      </w:r>
      <w:r w:rsidRPr="002A020E">
        <w:rPr>
          <w:lang w:val="hy-AM"/>
        </w:rPr>
        <w:t xml:space="preserve">, 2009 </w:t>
      </w:r>
      <w:r w:rsidRPr="002A020E">
        <w:rPr>
          <w:rFonts w:ascii="Sylfaen" w:hAnsi="Sylfaen" w:cs="Sylfaen"/>
          <w:lang w:val="hy-AM"/>
        </w:rPr>
        <w:t>թ</w:t>
      </w:r>
      <w:r w:rsidRPr="002A020E">
        <w:rPr>
          <w:lang w:val="hy-AM"/>
        </w:rPr>
        <w:t>.</w:t>
      </w:r>
      <w:r w:rsidRPr="002A020E">
        <w:rPr>
          <w:rFonts w:ascii="Sylfaen" w:hAnsi="Sylfaen"/>
          <w:lang w:val="hy-AM"/>
        </w:rPr>
        <w:t xml:space="preserve"> 267 էջ</w:t>
      </w:r>
      <w:r w:rsidRPr="002A020E">
        <w:rPr>
          <w:lang w:val="hy-AM"/>
        </w:rPr>
        <w:t>:</w:t>
      </w:r>
    </w:p>
    <w:p w:rsidR="009A5EB7" w:rsidRPr="002A020E" w:rsidRDefault="009A5EB7" w:rsidP="00C36B5B">
      <w:pPr>
        <w:pStyle w:val="ac"/>
        <w:numPr>
          <w:ilvl w:val="0"/>
          <w:numId w:val="39"/>
        </w:numPr>
        <w:spacing w:after="160" w:line="360" w:lineRule="auto"/>
        <w:jc w:val="both"/>
        <w:rPr>
          <w:rFonts w:ascii="Sylfaen" w:hAnsi="Sylfaen"/>
          <w:lang w:val="hy-AM"/>
        </w:rPr>
      </w:pPr>
      <w:r w:rsidRPr="002A020E">
        <w:rPr>
          <w:rFonts w:ascii="Sylfaen" w:hAnsi="Sylfaen"/>
          <w:lang w:val="hy-AM"/>
        </w:rPr>
        <w:t>Վաղ տարիքի երեխաների ծնողների ֆիզկուլտուրային կրթվածության բարձրացման ուղիները :Առողջարարական ֆիզիկակն կուլտուրա և առողջ պրելակերպ Երևան , 2004թ., 125էջ :</w:t>
      </w:r>
    </w:p>
    <w:p w:rsidR="009A5EB7" w:rsidRPr="002A020E" w:rsidRDefault="009A5EB7" w:rsidP="00C36B5B">
      <w:pPr>
        <w:pStyle w:val="ac"/>
        <w:numPr>
          <w:ilvl w:val="0"/>
          <w:numId w:val="39"/>
        </w:numPr>
        <w:spacing w:after="160" w:line="360" w:lineRule="auto"/>
        <w:jc w:val="both"/>
        <w:rPr>
          <w:rFonts w:ascii="Sylfaen" w:hAnsi="Sylfaen"/>
          <w:lang w:val="hy-AM"/>
        </w:rPr>
      </w:pPr>
      <w:r w:rsidRPr="002A020E">
        <w:rPr>
          <w:rFonts w:ascii="Sylfaen" w:hAnsi="Sylfaen" w:cs="Sylfaen"/>
          <w:lang w:val="hy-AM"/>
        </w:rPr>
        <w:lastRenderedPageBreak/>
        <w:t>Ուշինսկի</w:t>
      </w:r>
      <w:r w:rsidRPr="002A020E">
        <w:rPr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Կ</w:t>
      </w:r>
      <w:r w:rsidRPr="002A020E">
        <w:rPr>
          <w:lang w:val="hy-AM"/>
        </w:rPr>
        <w:t>.</w:t>
      </w:r>
      <w:r w:rsidRPr="002A020E">
        <w:rPr>
          <w:rFonts w:ascii="Sylfaen" w:hAnsi="Sylfaen" w:cs="Sylfaen"/>
          <w:lang w:val="hy-AM"/>
        </w:rPr>
        <w:t>Դ</w:t>
      </w:r>
      <w:r w:rsidRPr="002A020E">
        <w:rPr>
          <w:lang w:val="hy-AM"/>
        </w:rPr>
        <w:t xml:space="preserve">., </w:t>
      </w:r>
      <w:r w:rsidRPr="002A020E">
        <w:rPr>
          <w:rFonts w:ascii="Sylfaen" w:hAnsi="Sylfaen" w:cs="Sylfaen"/>
          <w:lang w:val="hy-AM"/>
        </w:rPr>
        <w:t>Մանկավարժական</w:t>
      </w:r>
      <w:r w:rsidRPr="002A020E">
        <w:rPr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ընտիր</w:t>
      </w:r>
      <w:r w:rsidRPr="002A020E">
        <w:rPr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երկեր</w:t>
      </w:r>
      <w:r w:rsidRPr="002A020E">
        <w:rPr>
          <w:lang w:val="hy-AM"/>
        </w:rPr>
        <w:t xml:space="preserve">, 2 </w:t>
      </w:r>
      <w:r w:rsidRPr="002A020E">
        <w:rPr>
          <w:rFonts w:ascii="Sylfaen" w:hAnsi="Sylfaen" w:cs="Sylfaen"/>
          <w:lang w:val="hy-AM"/>
        </w:rPr>
        <w:t>հատորով</w:t>
      </w:r>
      <w:r w:rsidRPr="002A020E">
        <w:rPr>
          <w:lang w:val="hy-AM"/>
        </w:rPr>
        <w:t xml:space="preserve">, </w:t>
      </w:r>
      <w:r w:rsidRPr="002A020E">
        <w:rPr>
          <w:rFonts w:ascii="Sylfaen" w:hAnsi="Sylfaen" w:cs="Sylfaen"/>
          <w:lang w:val="hy-AM"/>
        </w:rPr>
        <w:t>հ</w:t>
      </w:r>
      <w:r w:rsidRPr="002A020E">
        <w:rPr>
          <w:lang w:val="hy-AM"/>
        </w:rPr>
        <w:t xml:space="preserve">. 1, </w:t>
      </w:r>
      <w:r w:rsidRPr="002A020E">
        <w:rPr>
          <w:rFonts w:ascii="Sylfaen" w:hAnsi="Sylfaen" w:cs="Sylfaen"/>
          <w:lang w:val="hy-AM"/>
        </w:rPr>
        <w:t>Երևան</w:t>
      </w:r>
      <w:r w:rsidRPr="002A020E">
        <w:rPr>
          <w:lang w:val="hy-AM"/>
        </w:rPr>
        <w:t xml:space="preserve">, </w:t>
      </w:r>
      <w:r w:rsidRPr="002A020E">
        <w:rPr>
          <w:rFonts w:ascii="Sylfaen" w:hAnsi="Sylfaen" w:cs="Sylfaen"/>
          <w:lang w:val="hy-AM"/>
        </w:rPr>
        <w:t>Հայպետուսմանկհրատ</w:t>
      </w:r>
      <w:r w:rsidRPr="002A020E">
        <w:rPr>
          <w:lang w:val="hy-AM"/>
        </w:rPr>
        <w:t xml:space="preserve">,1958, </w:t>
      </w:r>
      <w:r w:rsidRPr="002A020E">
        <w:rPr>
          <w:rFonts w:ascii="Sylfaen" w:hAnsi="Sylfaen" w:cs="Sylfaen"/>
          <w:lang w:val="hy-AM"/>
        </w:rPr>
        <w:t>էջ</w:t>
      </w:r>
      <w:r w:rsidRPr="002A020E">
        <w:rPr>
          <w:lang w:val="hy-AM"/>
        </w:rPr>
        <w:t xml:space="preserve"> 147</w:t>
      </w:r>
    </w:p>
    <w:p w:rsidR="009A5EB7" w:rsidRPr="002A020E" w:rsidRDefault="009A5EB7" w:rsidP="00C36B5B">
      <w:pPr>
        <w:pStyle w:val="ac"/>
        <w:numPr>
          <w:ilvl w:val="0"/>
          <w:numId w:val="39"/>
        </w:numPr>
        <w:spacing w:after="160" w:line="360" w:lineRule="auto"/>
        <w:jc w:val="both"/>
        <w:rPr>
          <w:rFonts w:ascii="Sylfaen" w:hAnsi="Sylfaen"/>
          <w:lang w:val="hy-AM"/>
        </w:rPr>
      </w:pPr>
      <w:r w:rsidRPr="002A020E">
        <w:rPr>
          <w:rFonts w:ascii="Sylfaen" w:hAnsi="Sylfaen" w:cs="Sylfaen"/>
          <w:lang w:val="hy-AM"/>
        </w:rPr>
        <w:t>Ֆիզիկական</w:t>
      </w:r>
      <w:r w:rsidRPr="002A020E">
        <w:rPr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կուլտուրայի</w:t>
      </w:r>
      <w:r w:rsidRPr="002A020E">
        <w:rPr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դասավանդումը</w:t>
      </w:r>
      <w:r w:rsidRPr="002A020E">
        <w:rPr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ՄՄՈւՀ</w:t>
      </w:r>
      <w:r w:rsidRPr="002A020E">
        <w:rPr>
          <w:lang w:val="hy-AM"/>
        </w:rPr>
        <w:t>-</w:t>
      </w:r>
      <w:r w:rsidRPr="002A020E">
        <w:rPr>
          <w:rFonts w:ascii="Sylfaen" w:hAnsi="Sylfaen" w:cs="Sylfaen"/>
          <w:lang w:val="hy-AM"/>
        </w:rPr>
        <w:t>ներում</w:t>
      </w:r>
      <w:r w:rsidRPr="002A020E">
        <w:rPr>
          <w:lang w:val="hy-AM"/>
        </w:rPr>
        <w:t xml:space="preserve">: </w:t>
      </w:r>
      <w:r w:rsidRPr="002A020E">
        <w:rPr>
          <w:rFonts w:ascii="Sylfaen" w:hAnsi="Sylfaen" w:cs="Sylfaen"/>
          <w:lang w:val="hy-AM"/>
        </w:rPr>
        <w:t>Մեթոդական</w:t>
      </w:r>
      <w:r w:rsidRPr="002A020E">
        <w:rPr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ձեռնարկ</w:t>
      </w:r>
      <w:r w:rsidRPr="002A020E">
        <w:rPr>
          <w:lang w:val="hy-AM"/>
        </w:rPr>
        <w:t>/</w:t>
      </w:r>
      <w:r w:rsidRPr="002A020E">
        <w:rPr>
          <w:rFonts w:ascii="Sylfaen" w:hAnsi="Sylfaen" w:cs="Sylfaen"/>
          <w:lang w:val="hy-AM"/>
        </w:rPr>
        <w:t>Հ</w:t>
      </w:r>
      <w:r w:rsidRPr="002A020E">
        <w:rPr>
          <w:lang w:val="hy-AM"/>
        </w:rPr>
        <w:t xml:space="preserve">. </w:t>
      </w:r>
      <w:r w:rsidRPr="002A020E">
        <w:rPr>
          <w:rFonts w:ascii="Sylfaen" w:hAnsi="Sylfaen" w:cs="Sylfaen"/>
          <w:lang w:val="hy-AM"/>
        </w:rPr>
        <w:t>Գաբրիելյան</w:t>
      </w:r>
      <w:r w:rsidRPr="002A020E">
        <w:rPr>
          <w:lang w:val="hy-AM"/>
        </w:rPr>
        <w:t>.-</w:t>
      </w:r>
      <w:r w:rsidRPr="002A020E">
        <w:rPr>
          <w:rFonts w:ascii="Sylfaen" w:hAnsi="Sylfaen" w:cs="Sylfaen"/>
          <w:lang w:val="hy-AM"/>
        </w:rPr>
        <w:t>Եր</w:t>
      </w:r>
      <w:r w:rsidRPr="002A020E">
        <w:rPr>
          <w:lang w:val="hy-AM"/>
        </w:rPr>
        <w:t xml:space="preserve">.: </w:t>
      </w:r>
      <w:r w:rsidRPr="002A020E">
        <w:rPr>
          <w:rFonts w:ascii="Sylfaen" w:hAnsi="Sylfaen" w:cs="Sylfaen"/>
          <w:lang w:val="hy-AM"/>
        </w:rPr>
        <w:t>Կրթության</w:t>
      </w:r>
      <w:r w:rsidRPr="002A020E">
        <w:rPr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ազգային</w:t>
      </w:r>
      <w:r w:rsidRPr="002A020E">
        <w:rPr>
          <w:lang w:val="hy-AM"/>
        </w:rPr>
        <w:t xml:space="preserve"> </w:t>
      </w:r>
      <w:r w:rsidRPr="002A020E">
        <w:rPr>
          <w:rFonts w:ascii="Sylfaen" w:hAnsi="Sylfaen" w:cs="Sylfaen"/>
          <w:lang w:val="hy-AM"/>
        </w:rPr>
        <w:t>ինստիտուտ</w:t>
      </w:r>
      <w:r w:rsidRPr="002A020E">
        <w:rPr>
          <w:lang w:val="hy-AM"/>
        </w:rPr>
        <w:t>, 2014</w:t>
      </w:r>
      <w:r w:rsidRPr="002A020E">
        <w:rPr>
          <w:rFonts w:ascii="Sylfaen" w:hAnsi="Sylfaen" w:cs="Sylfaen"/>
          <w:lang w:val="hy-AM"/>
        </w:rPr>
        <w:t>թ</w:t>
      </w:r>
      <w:r w:rsidRPr="002A020E">
        <w:rPr>
          <w:lang w:val="hy-AM"/>
        </w:rPr>
        <w:t xml:space="preserve">.-200 </w:t>
      </w:r>
      <w:r w:rsidRPr="002A020E">
        <w:rPr>
          <w:rFonts w:ascii="Sylfaen" w:hAnsi="Sylfaen" w:cs="Sylfaen"/>
          <w:lang w:val="hy-AM"/>
        </w:rPr>
        <w:t>էջ</w:t>
      </w:r>
      <w:r w:rsidRPr="002A020E">
        <w:rPr>
          <w:lang w:val="hy-AM"/>
        </w:rPr>
        <w:t>:</w:t>
      </w:r>
    </w:p>
    <w:p w:rsidR="009A5EB7" w:rsidRPr="002A020E" w:rsidRDefault="009A5EB7" w:rsidP="00C36B5B">
      <w:pPr>
        <w:pStyle w:val="ac"/>
        <w:numPr>
          <w:ilvl w:val="0"/>
          <w:numId w:val="39"/>
        </w:numPr>
        <w:spacing w:after="160" w:line="360" w:lineRule="auto"/>
        <w:jc w:val="both"/>
        <w:rPr>
          <w:rFonts w:ascii="Sylfaen" w:hAnsi="Sylfaen"/>
          <w:lang w:val="hy-AM"/>
        </w:rPr>
      </w:pPr>
      <w:proofErr w:type="spellStart"/>
      <w:r w:rsidRPr="002A020E">
        <w:rPr>
          <w:rFonts w:ascii="Sylfaen" w:hAnsi="Sylfaen"/>
        </w:rPr>
        <w:t>Жигинас</w:t>
      </w:r>
      <w:proofErr w:type="spellEnd"/>
      <w:r w:rsidRPr="002A020E">
        <w:rPr>
          <w:rFonts w:ascii="Sylfaen" w:hAnsi="Sylfaen"/>
        </w:rPr>
        <w:t xml:space="preserve"> Н. В., Зверева Н. А., Гребенникова Е. В. Девиантное поведение подростков как искажение нравственного воспитания // "Вестник Томского государственного педагогического университета", 2014, № 1 (142), </w:t>
      </w:r>
      <w:proofErr w:type="spellStart"/>
      <w:r w:rsidRPr="002A020E">
        <w:rPr>
          <w:rFonts w:ascii="Sylfaen" w:hAnsi="Sylfaen" w:cs="Sylfaen"/>
        </w:rPr>
        <w:t>էջ</w:t>
      </w:r>
      <w:proofErr w:type="spellEnd"/>
      <w:r w:rsidRPr="002A020E">
        <w:rPr>
          <w:rFonts w:ascii="Sylfaen" w:hAnsi="Sylfaen"/>
        </w:rPr>
        <w:t xml:space="preserve"> 39-44:</w:t>
      </w:r>
    </w:p>
    <w:p w:rsidR="009A5EB7" w:rsidRPr="002A020E" w:rsidRDefault="009A5EB7" w:rsidP="00C36B5B">
      <w:pPr>
        <w:pStyle w:val="ac"/>
        <w:numPr>
          <w:ilvl w:val="0"/>
          <w:numId w:val="39"/>
        </w:numPr>
        <w:spacing w:after="160" w:line="360" w:lineRule="auto"/>
        <w:jc w:val="both"/>
        <w:rPr>
          <w:rFonts w:ascii="Sylfaen" w:hAnsi="Sylfaen"/>
          <w:lang w:val="hy-AM"/>
        </w:rPr>
      </w:pPr>
      <w:r w:rsidRPr="002A020E">
        <w:rPr>
          <w:rFonts w:ascii="Sylfaen" w:hAnsi="Sylfaen"/>
          <w:lang w:val="hy-AM"/>
        </w:rPr>
        <w:t>Краткий словарь по социологии “, под общей ред, Д.М., Гвишианб Н.И., Лапина М., Политиздат.,1988., էջ 401</w:t>
      </w:r>
    </w:p>
    <w:p w:rsidR="009A5EB7" w:rsidRPr="002A020E" w:rsidRDefault="009A5EB7" w:rsidP="00C36B5B">
      <w:pPr>
        <w:pStyle w:val="ac"/>
        <w:numPr>
          <w:ilvl w:val="0"/>
          <w:numId w:val="39"/>
        </w:numPr>
        <w:spacing w:after="160" w:line="360" w:lineRule="auto"/>
        <w:jc w:val="both"/>
        <w:rPr>
          <w:rFonts w:ascii="Sylfaen" w:hAnsi="Sylfaen"/>
          <w:lang w:val="hy-AM"/>
        </w:rPr>
      </w:pPr>
      <w:r w:rsidRPr="002A020E">
        <w:rPr>
          <w:rFonts w:ascii="Sylfaen" w:hAnsi="Sylfaen"/>
        </w:rPr>
        <w:t xml:space="preserve">Ковтуненко Л. В. Семья как социокультурная среда воспитания и ресоциализации несовершеннолетних правонарушителей // «Вестник Воронежского института МВД России», 2012, № 3, </w:t>
      </w:r>
      <w:proofErr w:type="spellStart"/>
      <w:r w:rsidRPr="002A020E">
        <w:rPr>
          <w:rFonts w:ascii="Sylfaen" w:hAnsi="Sylfaen" w:cs="Sylfaen"/>
        </w:rPr>
        <w:t>էջ</w:t>
      </w:r>
      <w:proofErr w:type="spellEnd"/>
      <w:r w:rsidRPr="002A020E">
        <w:rPr>
          <w:rFonts w:ascii="Sylfaen" w:hAnsi="Sylfaen"/>
        </w:rPr>
        <w:t xml:space="preserve"> 137-143</w:t>
      </w:r>
    </w:p>
    <w:p w:rsidR="009A5EB7" w:rsidRPr="002A020E" w:rsidRDefault="009A5EB7" w:rsidP="00C36B5B">
      <w:pPr>
        <w:pStyle w:val="ac"/>
        <w:numPr>
          <w:ilvl w:val="0"/>
          <w:numId w:val="39"/>
        </w:numPr>
        <w:spacing w:after="160" w:line="360" w:lineRule="auto"/>
        <w:jc w:val="both"/>
        <w:rPr>
          <w:rFonts w:ascii="Sylfaen" w:hAnsi="Sylfaen"/>
          <w:lang w:val="hy-AM"/>
        </w:rPr>
      </w:pPr>
      <w:proofErr w:type="spellStart"/>
      <w:r w:rsidRPr="002A020E">
        <w:rPr>
          <w:rFonts w:ascii="Sylfaen" w:hAnsi="Sylfaen" w:cs="Helvetica"/>
          <w:color w:val="333333"/>
          <w:shd w:val="clear" w:color="auto" w:fill="FFFFFF"/>
        </w:rPr>
        <w:t>Пахлеванян</w:t>
      </w:r>
      <w:proofErr w:type="spellEnd"/>
      <w:r w:rsidRPr="002A020E">
        <w:rPr>
          <w:rFonts w:ascii="Sylfaen" w:hAnsi="Sylfaen" w:cs="Helvetica"/>
          <w:color w:val="333333"/>
          <w:shd w:val="clear" w:color="auto" w:fill="FFFFFF"/>
        </w:rPr>
        <w:t xml:space="preserve"> С., "Основные принципы разработки технологии развития мышц брюшного пресса", "Наука в современном мире" Материалы XVII Международной научно-практической конференции (24 февраля 2014 г.), M., 2014, с.</w:t>
      </w:r>
      <w:r w:rsidRPr="002A020E">
        <w:rPr>
          <w:rFonts w:ascii="Sylfaen" w:hAnsi="Sylfaen" w:cs="Helvetica"/>
          <w:color w:val="333333"/>
          <w:shd w:val="clear" w:color="auto" w:fill="FFFFFF"/>
          <w:lang w:val="hy-AM"/>
        </w:rPr>
        <w:t>448</w:t>
      </w:r>
    </w:p>
    <w:p w:rsidR="009A5EB7" w:rsidRPr="002A020E" w:rsidRDefault="009A5EB7" w:rsidP="00C36B5B">
      <w:pPr>
        <w:pStyle w:val="ac"/>
        <w:numPr>
          <w:ilvl w:val="0"/>
          <w:numId w:val="39"/>
        </w:numPr>
        <w:spacing w:after="160" w:line="360" w:lineRule="auto"/>
        <w:jc w:val="both"/>
        <w:rPr>
          <w:rFonts w:ascii="Sylfaen" w:hAnsi="Sylfaen"/>
          <w:lang w:val="hy-AM"/>
        </w:rPr>
      </w:pPr>
      <w:r w:rsidRPr="002A020E">
        <w:rPr>
          <w:rFonts w:ascii="Sylfaen" w:hAnsi="Sylfaen"/>
        </w:rPr>
        <w:t xml:space="preserve">Физическая культура студента. Учебник для студентов вузов. Под. Общ. </w:t>
      </w:r>
      <w:proofErr w:type="gramStart"/>
      <w:r w:rsidRPr="002A020E">
        <w:rPr>
          <w:rFonts w:ascii="Sylfaen" w:hAnsi="Sylfaen"/>
        </w:rPr>
        <w:t>Ред..</w:t>
      </w:r>
      <w:proofErr w:type="gramEnd"/>
      <w:r w:rsidRPr="002A020E">
        <w:rPr>
          <w:rFonts w:ascii="Sylfaen" w:hAnsi="Sylfaen"/>
        </w:rPr>
        <w:t xml:space="preserve"> М.</w:t>
      </w:r>
    </w:p>
    <w:p w:rsidR="009A5EB7" w:rsidRPr="002A020E" w:rsidRDefault="009A5EB7" w:rsidP="00C36B5B">
      <w:pPr>
        <w:spacing w:line="360" w:lineRule="auto"/>
        <w:jc w:val="both"/>
        <w:rPr>
          <w:rFonts w:ascii="Sylfaen" w:hAnsi="Sylfaen"/>
          <w:lang w:val="hy-AM"/>
        </w:rPr>
      </w:pPr>
    </w:p>
    <w:p w:rsidR="009A5EB7" w:rsidRPr="002A020E" w:rsidRDefault="009A5EB7" w:rsidP="00C36B5B">
      <w:pPr>
        <w:spacing w:line="360" w:lineRule="auto"/>
        <w:jc w:val="both"/>
        <w:rPr>
          <w:rFonts w:ascii="Sylfaen" w:hAnsi="Sylfaen"/>
          <w:lang w:val="hy-AM"/>
        </w:rPr>
      </w:pPr>
    </w:p>
    <w:p w:rsidR="009A5EB7" w:rsidRPr="002A020E" w:rsidRDefault="009A5EB7" w:rsidP="00C36B5B">
      <w:pPr>
        <w:spacing w:line="360" w:lineRule="auto"/>
        <w:jc w:val="both"/>
        <w:rPr>
          <w:rFonts w:ascii="Sylfaen" w:hAnsi="Sylfaen" w:cs="Sylfaen"/>
          <w:lang w:val="hy-AM"/>
        </w:rPr>
      </w:pPr>
      <w:r w:rsidRPr="002A020E">
        <w:rPr>
          <w:rFonts w:ascii="Sylfaen" w:hAnsi="Sylfaen" w:cs="Sylfaen"/>
          <w:lang w:val="hy-AM"/>
        </w:rPr>
        <w:t xml:space="preserve">    </w:t>
      </w:r>
    </w:p>
    <w:p w:rsidR="009A5EB7" w:rsidRPr="002A020E" w:rsidRDefault="009A5EB7" w:rsidP="00C36B5B">
      <w:pPr>
        <w:spacing w:line="360" w:lineRule="auto"/>
        <w:jc w:val="both"/>
        <w:rPr>
          <w:rFonts w:ascii="Sylfaen" w:hAnsi="Sylfaen" w:cs="Sylfaen"/>
          <w:lang w:val="hy-AM"/>
        </w:rPr>
      </w:pPr>
    </w:p>
    <w:p w:rsidR="009A5EB7" w:rsidRPr="002A020E" w:rsidRDefault="009A5EB7" w:rsidP="00C36B5B">
      <w:pPr>
        <w:spacing w:line="360" w:lineRule="auto"/>
        <w:jc w:val="both"/>
        <w:rPr>
          <w:rFonts w:ascii="Sylfaen" w:hAnsi="Sylfaen"/>
          <w:lang w:val="hy-AM"/>
        </w:rPr>
      </w:pPr>
      <w:r w:rsidRPr="002A020E">
        <w:rPr>
          <w:rFonts w:ascii="Sylfaen" w:hAnsi="Sylfaen" w:cs="Sylfaen"/>
          <w:lang w:val="hy-AM"/>
        </w:rPr>
        <w:t xml:space="preserve">    </w:t>
      </w:r>
    </w:p>
    <w:p w:rsidR="009A5EB7" w:rsidRPr="002A020E" w:rsidRDefault="009A5EB7" w:rsidP="00C36B5B">
      <w:pPr>
        <w:spacing w:line="360" w:lineRule="auto"/>
        <w:ind w:left="1416"/>
        <w:jc w:val="both"/>
        <w:rPr>
          <w:rFonts w:ascii="Sylfaen" w:hAnsi="Sylfaen" w:cs="Sylfaen"/>
          <w:color w:val="252C2F"/>
          <w:shd w:val="clear" w:color="auto" w:fill="FFFFFF"/>
          <w:lang w:val="hy-AM"/>
        </w:rPr>
      </w:pPr>
    </w:p>
    <w:p w:rsidR="009A5EB7" w:rsidRPr="002A020E" w:rsidRDefault="009A5EB7" w:rsidP="00C36B5B">
      <w:pPr>
        <w:spacing w:line="360" w:lineRule="auto"/>
        <w:ind w:left="1416"/>
        <w:jc w:val="both"/>
        <w:rPr>
          <w:rFonts w:ascii="Sylfaen" w:hAnsi="Sylfaen" w:cs="Sylfaen"/>
          <w:color w:val="252C2F"/>
          <w:shd w:val="clear" w:color="auto" w:fill="FFFFFF"/>
          <w:lang w:val="hy-AM"/>
        </w:rPr>
      </w:pPr>
    </w:p>
    <w:p w:rsidR="009A5EB7" w:rsidRPr="002A020E" w:rsidRDefault="009A5EB7" w:rsidP="00C36B5B">
      <w:pPr>
        <w:spacing w:line="360" w:lineRule="auto"/>
        <w:ind w:left="1416"/>
        <w:jc w:val="both"/>
        <w:rPr>
          <w:rFonts w:ascii="Sylfaen" w:hAnsi="Sylfaen" w:cs="Sylfaen"/>
          <w:color w:val="252C2F"/>
          <w:shd w:val="clear" w:color="auto" w:fill="FFFFFF"/>
          <w:lang w:val="hy-AM"/>
        </w:rPr>
      </w:pPr>
    </w:p>
    <w:p w:rsidR="009A5EB7" w:rsidRPr="002A020E" w:rsidRDefault="009A5EB7" w:rsidP="00C36B5B">
      <w:pPr>
        <w:spacing w:line="360" w:lineRule="auto"/>
        <w:ind w:left="1416"/>
        <w:jc w:val="both"/>
        <w:rPr>
          <w:rFonts w:ascii="Sylfaen" w:hAnsi="Sylfaen" w:cs="Sylfaen"/>
          <w:color w:val="252C2F"/>
          <w:shd w:val="clear" w:color="auto" w:fill="FFFFFF"/>
          <w:lang w:val="hy-AM"/>
        </w:rPr>
      </w:pPr>
    </w:p>
    <w:p w:rsidR="009A5EB7" w:rsidRPr="002A020E" w:rsidRDefault="009A5EB7" w:rsidP="00C36B5B">
      <w:pPr>
        <w:spacing w:line="360" w:lineRule="auto"/>
        <w:ind w:left="1416"/>
        <w:jc w:val="both"/>
        <w:rPr>
          <w:rFonts w:ascii="Sylfaen" w:hAnsi="Sylfaen" w:cs="Sylfaen"/>
          <w:color w:val="252C2F"/>
          <w:shd w:val="clear" w:color="auto" w:fill="FFFFFF"/>
          <w:lang w:val="hy-AM"/>
        </w:rPr>
      </w:pPr>
    </w:p>
    <w:p w:rsidR="009A5EB7" w:rsidRPr="002A020E" w:rsidRDefault="009A5EB7" w:rsidP="00C36B5B">
      <w:pPr>
        <w:spacing w:line="360" w:lineRule="auto"/>
        <w:ind w:left="1416"/>
        <w:jc w:val="both"/>
        <w:rPr>
          <w:rFonts w:ascii="Sylfaen" w:hAnsi="Sylfaen" w:cs="Sylfaen"/>
          <w:color w:val="252C2F"/>
          <w:shd w:val="clear" w:color="auto" w:fill="FFFFFF"/>
          <w:lang w:val="hy-AM"/>
        </w:rPr>
      </w:pPr>
    </w:p>
    <w:p w:rsidR="009A5EB7" w:rsidRPr="002A020E" w:rsidRDefault="009A5EB7" w:rsidP="00C36B5B">
      <w:pPr>
        <w:spacing w:line="360" w:lineRule="auto"/>
        <w:ind w:left="1416"/>
        <w:jc w:val="both"/>
        <w:rPr>
          <w:rFonts w:ascii="Sylfaen" w:hAnsi="Sylfaen" w:cs="Sylfaen"/>
          <w:color w:val="252C2F"/>
          <w:shd w:val="clear" w:color="auto" w:fill="FFFFFF"/>
          <w:lang w:val="hy-AM"/>
        </w:rPr>
      </w:pPr>
    </w:p>
    <w:p w:rsidR="009A5EB7" w:rsidRPr="002A020E" w:rsidRDefault="009A5EB7" w:rsidP="009A5EB7">
      <w:pPr>
        <w:spacing w:after="160" w:line="360" w:lineRule="auto"/>
        <w:ind w:left="1416"/>
        <w:jc w:val="both"/>
        <w:rPr>
          <w:rFonts w:ascii="Sylfaen" w:hAnsi="Sylfaen" w:cs="Sylfaen"/>
          <w:color w:val="252C2F"/>
          <w:shd w:val="clear" w:color="auto" w:fill="FFFFFF"/>
          <w:lang w:val="hy-AM"/>
        </w:rPr>
      </w:pPr>
    </w:p>
    <w:p w:rsidR="009A5EB7" w:rsidRPr="002A020E" w:rsidRDefault="009A5EB7">
      <w:pPr>
        <w:rPr>
          <w:lang w:val="hy-AM"/>
        </w:rPr>
      </w:pPr>
    </w:p>
    <w:sectPr w:rsidR="009A5EB7" w:rsidRPr="002A020E" w:rsidSect="00C80AF3">
      <w:pgSz w:w="11906" w:h="16838" w:code="9"/>
      <w:pgMar w:top="1134" w:right="851" w:bottom="1418" w:left="1701" w:header="709" w:footer="709" w:gutter="113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2AAD" w:rsidRDefault="00562AAD" w:rsidP="009A5EB7">
      <w:r>
        <w:separator/>
      </w:r>
    </w:p>
  </w:endnote>
  <w:endnote w:type="continuationSeparator" w:id="0">
    <w:p w:rsidR="00562AAD" w:rsidRDefault="00562AAD" w:rsidP="009A5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29F" w:rsidRDefault="006B429F">
    <w:pPr>
      <w:pStyle w:val="a7"/>
    </w:pPr>
    <w:r>
      <w:t xml:space="preserve">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1974403"/>
      <w:docPartObj>
        <w:docPartGallery w:val="Page Numbers (Bottom of Page)"/>
        <w:docPartUnique/>
      </w:docPartObj>
    </w:sdtPr>
    <w:sdtEndPr/>
    <w:sdtContent>
      <w:p w:rsidR="00521AD7" w:rsidRDefault="00521AD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30E5">
          <w:rPr>
            <w:noProof/>
          </w:rPr>
          <w:t>9</w:t>
        </w:r>
        <w:r>
          <w:fldChar w:fldCharType="end"/>
        </w:r>
      </w:p>
    </w:sdtContent>
  </w:sdt>
  <w:p w:rsidR="001E6AC1" w:rsidRDefault="001E6AC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AD7" w:rsidRDefault="00521AD7" w:rsidP="00521AD7">
    <w:pPr>
      <w:pStyle w:val="a7"/>
    </w:pPr>
  </w:p>
  <w:p w:rsidR="00354511" w:rsidRDefault="0035451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2AAD" w:rsidRDefault="00562AAD" w:rsidP="009A5EB7">
      <w:r>
        <w:separator/>
      </w:r>
    </w:p>
  </w:footnote>
  <w:footnote w:type="continuationSeparator" w:id="0">
    <w:p w:rsidR="00562AAD" w:rsidRDefault="00562AAD" w:rsidP="009A5EB7">
      <w:r>
        <w:continuationSeparator/>
      </w:r>
    </w:p>
  </w:footnote>
  <w:footnote w:id="1">
    <w:p w:rsidR="001E6AC1" w:rsidRPr="00094D03" w:rsidRDefault="001E6AC1" w:rsidP="0074277F">
      <w:pPr>
        <w:jc w:val="both"/>
        <w:rPr>
          <w:rFonts w:ascii="Sylfaen" w:hAnsi="Sylfaen"/>
          <w:sz w:val="20"/>
          <w:szCs w:val="20"/>
          <w:lang w:val="hy-AM"/>
        </w:rPr>
      </w:pPr>
      <w:r>
        <w:rPr>
          <w:rStyle w:val="ab"/>
          <w:rFonts w:eastAsia="Calibri"/>
        </w:rPr>
        <w:footnoteRef/>
      </w:r>
      <w:r>
        <w:t xml:space="preserve"> </w:t>
      </w:r>
      <w:r>
        <w:rPr>
          <w:rFonts w:ascii="Sylfaen" w:hAnsi="Sylfaen"/>
          <w:sz w:val="20"/>
          <w:szCs w:val="20"/>
          <w:lang w:val="hy-AM"/>
        </w:rPr>
        <w:t>“Краткий словарь по социологии</w:t>
      </w:r>
      <w:r w:rsidRPr="00094D03">
        <w:rPr>
          <w:rFonts w:ascii="Sylfaen" w:hAnsi="Sylfaen"/>
          <w:sz w:val="20"/>
          <w:szCs w:val="20"/>
          <w:lang w:val="hy-AM"/>
        </w:rPr>
        <w:t>“, под общей ред, Д.</w:t>
      </w:r>
      <w:r>
        <w:rPr>
          <w:rFonts w:ascii="Sylfaen" w:hAnsi="Sylfaen"/>
          <w:sz w:val="20"/>
          <w:szCs w:val="20"/>
          <w:lang w:val="hy-AM"/>
        </w:rPr>
        <w:t xml:space="preserve"> </w:t>
      </w:r>
      <w:r w:rsidRPr="00094D03">
        <w:rPr>
          <w:rFonts w:ascii="Sylfaen" w:hAnsi="Sylfaen"/>
          <w:sz w:val="20"/>
          <w:szCs w:val="20"/>
          <w:lang w:val="hy-AM"/>
        </w:rPr>
        <w:t>М., Гвишианб Н.И., Лапина М., Политиздат.,</w:t>
      </w:r>
      <w:r>
        <w:rPr>
          <w:rFonts w:ascii="Sylfaen" w:hAnsi="Sylfaen"/>
          <w:sz w:val="20"/>
          <w:szCs w:val="20"/>
          <w:lang w:val="hy-AM"/>
        </w:rPr>
        <w:t xml:space="preserve">1988., </w:t>
      </w:r>
      <w:r>
        <w:rPr>
          <w:rFonts w:ascii="Sylfaen" w:hAnsi="Sylfaen"/>
          <w:sz w:val="20"/>
          <w:szCs w:val="20"/>
        </w:rPr>
        <w:t>ст.</w:t>
      </w:r>
      <w:r w:rsidRPr="00094D03">
        <w:rPr>
          <w:rFonts w:ascii="Sylfaen" w:hAnsi="Sylfaen"/>
          <w:sz w:val="20"/>
          <w:szCs w:val="20"/>
          <w:lang w:val="hy-AM"/>
        </w:rPr>
        <w:t xml:space="preserve"> 401</w:t>
      </w:r>
    </w:p>
  </w:footnote>
  <w:footnote w:id="2">
    <w:p w:rsidR="001E6AC1" w:rsidRPr="00094D03" w:rsidRDefault="001E6AC1" w:rsidP="009A5EB7">
      <w:pPr>
        <w:pStyle w:val="a9"/>
        <w:rPr>
          <w:rFonts w:ascii="Sylfaen" w:hAnsi="Sylfaen"/>
          <w:lang w:val="hy-AM"/>
        </w:rPr>
      </w:pPr>
      <w:r w:rsidRPr="00094D03">
        <w:rPr>
          <w:rStyle w:val="ab"/>
          <w:rFonts w:ascii="Sylfaen" w:hAnsi="Sylfaen"/>
        </w:rPr>
        <w:footnoteRef/>
      </w:r>
      <w:r w:rsidRPr="00094D03">
        <w:rPr>
          <w:rFonts w:ascii="Sylfaen" w:hAnsi="Sylfaen"/>
          <w:lang w:val="hy-AM"/>
        </w:rPr>
        <w:t xml:space="preserve"> 4 </w:t>
      </w:r>
      <w:r w:rsidRPr="00094D03">
        <w:rPr>
          <w:rFonts w:ascii="Sylfaen" w:hAnsi="Sylfaen" w:cs="Sylfaen"/>
          <w:lang w:val="hy-AM"/>
        </w:rPr>
        <w:t>Ղույումչյան</w:t>
      </w:r>
      <w:r w:rsidRPr="00094D03">
        <w:rPr>
          <w:rFonts w:ascii="Sylfaen" w:hAnsi="Sylfaen"/>
          <w:lang w:val="hy-AM"/>
        </w:rPr>
        <w:t xml:space="preserve"> </w:t>
      </w:r>
      <w:r w:rsidRPr="00094D03">
        <w:rPr>
          <w:rFonts w:ascii="Sylfaen" w:hAnsi="Sylfaen" w:cs="Sylfaen"/>
          <w:lang w:val="hy-AM"/>
        </w:rPr>
        <w:t>Գ</w:t>
      </w:r>
      <w:r w:rsidRPr="00094D03">
        <w:rPr>
          <w:rFonts w:ascii="Sylfaen" w:hAnsi="Sylfaen"/>
          <w:lang w:val="hy-AM"/>
        </w:rPr>
        <w:t>.</w:t>
      </w:r>
      <w:r w:rsidRPr="00094D03">
        <w:rPr>
          <w:rFonts w:ascii="Sylfaen" w:hAnsi="Sylfaen" w:cs="Sylfaen"/>
          <w:lang w:val="hy-AM"/>
        </w:rPr>
        <w:t>Ե</w:t>
      </w:r>
      <w:r w:rsidRPr="00094D03">
        <w:rPr>
          <w:rFonts w:ascii="Sylfaen" w:hAnsi="Sylfaen"/>
          <w:lang w:val="hy-AM"/>
        </w:rPr>
        <w:t xml:space="preserve">., </w:t>
      </w:r>
      <w:r w:rsidRPr="00094D03">
        <w:rPr>
          <w:rFonts w:ascii="Sylfaen" w:hAnsi="Sylfaen" w:cs="Sylfaen"/>
          <w:lang w:val="hy-AM"/>
        </w:rPr>
        <w:t>Մանկավարժութուն։</w:t>
      </w:r>
      <w:r w:rsidRPr="00094D03">
        <w:rPr>
          <w:rFonts w:ascii="Sylfaen" w:hAnsi="Sylfaen"/>
          <w:lang w:val="hy-AM"/>
        </w:rPr>
        <w:t xml:space="preserve"> </w:t>
      </w:r>
      <w:r w:rsidRPr="00094D03">
        <w:rPr>
          <w:rFonts w:ascii="Sylfaen" w:hAnsi="Sylfaen" w:cs="Sylfaen"/>
          <w:lang w:val="hy-AM"/>
        </w:rPr>
        <w:t>Դասագիրք</w:t>
      </w:r>
      <w:r w:rsidRPr="00094D03">
        <w:rPr>
          <w:rFonts w:ascii="Sylfaen" w:hAnsi="Sylfaen"/>
          <w:lang w:val="hy-AM"/>
        </w:rPr>
        <w:t xml:space="preserve"> </w:t>
      </w:r>
      <w:r w:rsidRPr="00094D03">
        <w:rPr>
          <w:rFonts w:ascii="Sylfaen" w:hAnsi="Sylfaen" w:cs="Sylfaen"/>
          <w:lang w:val="hy-AM"/>
        </w:rPr>
        <w:t>բուհերի</w:t>
      </w:r>
      <w:r w:rsidRPr="00094D03">
        <w:rPr>
          <w:rFonts w:ascii="Sylfaen" w:hAnsi="Sylfaen"/>
          <w:lang w:val="hy-AM"/>
        </w:rPr>
        <w:t xml:space="preserve"> </w:t>
      </w:r>
      <w:r w:rsidRPr="00094D03">
        <w:rPr>
          <w:rFonts w:ascii="Sylfaen" w:hAnsi="Sylfaen" w:cs="Sylfaen"/>
          <w:lang w:val="hy-AM"/>
        </w:rPr>
        <w:t>համար</w:t>
      </w:r>
      <w:r w:rsidRPr="00094D03">
        <w:rPr>
          <w:rFonts w:ascii="Sylfaen" w:hAnsi="Sylfaen"/>
          <w:lang w:val="hy-AM"/>
        </w:rPr>
        <w:t xml:space="preserve"> </w:t>
      </w:r>
      <w:r w:rsidRPr="00094D03">
        <w:rPr>
          <w:rFonts w:ascii="Sylfaen" w:hAnsi="Sylfaen" w:cs="Tahoma"/>
          <w:lang w:val="hy-AM"/>
        </w:rPr>
        <w:t>։Երկու</w:t>
      </w:r>
      <w:r w:rsidRPr="00094D03"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գր</w:t>
      </w:r>
      <w:r w:rsidRPr="00094D03">
        <w:rPr>
          <w:rFonts w:ascii="Sylfaen" w:hAnsi="Sylfaen" w:cs="Sylfaen"/>
          <w:lang w:val="hy-AM"/>
        </w:rPr>
        <w:t>քով</w:t>
      </w:r>
      <w:r w:rsidRPr="00094D03">
        <w:rPr>
          <w:rFonts w:ascii="Sylfaen" w:hAnsi="Sylfaen"/>
          <w:lang w:val="hy-AM"/>
        </w:rPr>
        <w:t xml:space="preserve"> </w:t>
      </w:r>
      <w:r w:rsidRPr="00094D03">
        <w:rPr>
          <w:rFonts w:ascii="Sylfaen" w:hAnsi="Sylfaen" w:cs="Tahoma"/>
          <w:lang w:val="hy-AM"/>
        </w:rPr>
        <w:t>։Գիրք</w:t>
      </w:r>
      <w:r w:rsidRPr="00094D03">
        <w:rPr>
          <w:rFonts w:ascii="Sylfaen" w:hAnsi="Sylfaen"/>
          <w:lang w:val="hy-AM"/>
        </w:rPr>
        <w:t xml:space="preserve"> I –</w:t>
      </w:r>
      <w:r w:rsidRPr="00094D03">
        <w:rPr>
          <w:rFonts w:ascii="Sylfaen" w:hAnsi="Sylfaen" w:cs="Sylfaen"/>
          <w:lang w:val="hy-AM"/>
        </w:rPr>
        <w:t>Եր</w:t>
      </w:r>
      <w:r w:rsidRPr="00094D03">
        <w:rPr>
          <w:rFonts w:ascii="Sylfaen" w:hAnsi="Sylfaen"/>
          <w:lang w:val="hy-AM"/>
        </w:rPr>
        <w:t xml:space="preserve">., </w:t>
      </w:r>
      <w:r w:rsidRPr="00094D03">
        <w:rPr>
          <w:rFonts w:ascii="Sylfaen" w:hAnsi="Sylfaen" w:cs="Sylfaen"/>
          <w:lang w:val="hy-AM"/>
        </w:rPr>
        <w:t>Զանգակ</w:t>
      </w:r>
      <w:r w:rsidRPr="00094D03">
        <w:rPr>
          <w:rFonts w:ascii="Sylfaen" w:hAnsi="Sylfaen"/>
          <w:lang w:val="hy-AM"/>
        </w:rPr>
        <w:t>-97, 2005</w:t>
      </w:r>
      <w:r w:rsidRPr="00094D03">
        <w:rPr>
          <w:rFonts w:ascii="Sylfaen" w:hAnsi="Sylfaen" w:cs="Sylfaen"/>
          <w:lang w:val="hy-AM"/>
        </w:rPr>
        <w:t>թ</w:t>
      </w:r>
      <w:r w:rsidRPr="00094D03">
        <w:rPr>
          <w:rFonts w:ascii="Sylfaen" w:hAnsi="Sylfaen"/>
          <w:lang w:val="hy-AM"/>
        </w:rPr>
        <w:t>.,</w:t>
      </w:r>
      <w:r w:rsidRPr="00094D03">
        <w:rPr>
          <w:rFonts w:ascii="Sylfaen" w:hAnsi="Sylfaen" w:cs="Sylfaen"/>
          <w:lang w:val="hy-AM"/>
        </w:rPr>
        <w:t>Էջ</w:t>
      </w:r>
      <w:r w:rsidRPr="00094D03">
        <w:rPr>
          <w:rFonts w:ascii="Sylfaen" w:hAnsi="Sylfaen"/>
          <w:lang w:val="hy-AM"/>
        </w:rPr>
        <w:t xml:space="preserve"> 203-214</w:t>
      </w:r>
    </w:p>
  </w:footnote>
  <w:footnote w:id="3">
    <w:p w:rsidR="001E6AC1" w:rsidRPr="005A2039" w:rsidRDefault="001E6AC1" w:rsidP="0074277F">
      <w:pPr>
        <w:pStyle w:val="a9"/>
        <w:jc w:val="both"/>
        <w:rPr>
          <w:rFonts w:ascii="Sylfaen" w:hAnsi="Sylfaen"/>
          <w:lang w:val="hy-AM"/>
        </w:rPr>
      </w:pPr>
      <w:r>
        <w:rPr>
          <w:rStyle w:val="ab"/>
        </w:rPr>
        <w:footnoteRef/>
      </w:r>
      <w:r w:rsidRPr="005A2039">
        <w:rPr>
          <w:lang w:val="hy-AM"/>
        </w:rPr>
        <w:t xml:space="preserve"> </w:t>
      </w:r>
      <w:r w:rsidRPr="0088529C">
        <w:rPr>
          <w:rFonts w:ascii="Sylfaen" w:hAnsi="Sylfaen" w:cs="Sylfaen"/>
          <w:lang w:val="hy-AM"/>
        </w:rPr>
        <w:t>Ուշինսկի</w:t>
      </w:r>
      <w:r w:rsidRPr="0088529C">
        <w:rPr>
          <w:lang w:val="hy-AM"/>
        </w:rPr>
        <w:t xml:space="preserve"> </w:t>
      </w:r>
      <w:r w:rsidRPr="0088529C">
        <w:rPr>
          <w:rFonts w:ascii="Sylfaen" w:hAnsi="Sylfaen" w:cs="Sylfaen"/>
          <w:lang w:val="hy-AM"/>
        </w:rPr>
        <w:t>Կ</w:t>
      </w:r>
      <w:r w:rsidRPr="0088529C">
        <w:rPr>
          <w:lang w:val="hy-AM"/>
        </w:rPr>
        <w:t>.</w:t>
      </w:r>
      <w:r w:rsidRPr="0088529C">
        <w:rPr>
          <w:rFonts w:ascii="Sylfaen" w:hAnsi="Sylfaen" w:cs="Sylfaen"/>
          <w:lang w:val="hy-AM"/>
        </w:rPr>
        <w:t>Դ</w:t>
      </w:r>
      <w:r w:rsidRPr="0088529C">
        <w:rPr>
          <w:lang w:val="hy-AM"/>
        </w:rPr>
        <w:t xml:space="preserve">., </w:t>
      </w:r>
      <w:r w:rsidRPr="0088529C">
        <w:rPr>
          <w:rFonts w:ascii="Sylfaen" w:hAnsi="Sylfaen" w:cs="Sylfaen"/>
          <w:lang w:val="hy-AM"/>
        </w:rPr>
        <w:t>Մանկավարժական</w:t>
      </w:r>
      <w:r w:rsidRPr="0088529C">
        <w:rPr>
          <w:lang w:val="hy-AM"/>
        </w:rPr>
        <w:t xml:space="preserve"> </w:t>
      </w:r>
      <w:r w:rsidRPr="0088529C">
        <w:rPr>
          <w:rFonts w:ascii="Sylfaen" w:hAnsi="Sylfaen" w:cs="Sylfaen"/>
          <w:lang w:val="hy-AM"/>
        </w:rPr>
        <w:t>ընտիր</w:t>
      </w:r>
      <w:r w:rsidRPr="0088529C">
        <w:rPr>
          <w:lang w:val="hy-AM"/>
        </w:rPr>
        <w:t xml:space="preserve"> </w:t>
      </w:r>
      <w:r w:rsidRPr="0088529C">
        <w:rPr>
          <w:rFonts w:ascii="Sylfaen" w:hAnsi="Sylfaen" w:cs="Sylfaen"/>
          <w:lang w:val="hy-AM"/>
        </w:rPr>
        <w:t>երկեր</w:t>
      </w:r>
      <w:r w:rsidRPr="0088529C">
        <w:rPr>
          <w:lang w:val="hy-AM"/>
        </w:rPr>
        <w:t xml:space="preserve">, 2 </w:t>
      </w:r>
      <w:r w:rsidRPr="0088529C">
        <w:rPr>
          <w:rFonts w:ascii="Sylfaen" w:hAnsi="Sylfaen" w:cs="Sylfaen"/>
          <w:lang w:val="hy-AM"/>
        </w:rPr>
        <w:t>հատորով</w:t>
      </w:r>
      <w:r w:rsidRPr="0088529C">
        <w:rPr>
          <w:lang w:val="hy-AM"/>
        </w:rPr>
        <w:t xml:space="preserve">, </w:t>
      </w:r>
      <w:r w:rsidRPr="0088529C">
        <w:rPr>
          <w:rFonts w:ascii="Sylfaen" w:hAnsi="Sylfaen" w:cs="Sylfaen"/>
          <w:lang w:val="hy-AM"/>
        </w:rPr>
        <w:t>հ</w:t>
      </w:r>
      <w:r w:rsidRPr="0088529C">
        <w:rPr>
          <w:lang w:val="hy-AM"/>
        </w:rPr>
        <w:t xml:space="preserve">. 1, </w:t>
      </w:r>
      <w:r w:rsidRPr="0088529C">
        <w:rPr>
          <w:rFonts w:ascii="Sylfaen" w:hAnsi="Sylfaen" w:cs="Sylfaen"/>
          <w:lang w:val="hy-AM"/>
        </w:rPr>
        <w:t>Երևան</w:t>
      </w:r>
      <w:r w:rsidRPr="0088529C">
        <w:rPr>
          <w:lang w:val="hy-AM"/>
        </w:rPr>
        <w:t xml:space="preserve">, </w:t>
      </w:r>
      <w:r w:rsidRPr="0088529C">
        <w:rPr>
          <w:rFonts w:ascii="Sylfaen" w:hAnsi="Sylfaen" w:cs="Sylfaen"/>
          <w:lang w:val="hy-AM"/>
        </w:rPr>
        <w:t>Հայպետուսմանկհրատ</w:t>
      </w:r>
      <w:r w:rsidRPr="0088529C">
        <w:rPr>
          <w:lang w:val="hy-AM"/>
        </w:rPr>
        <w:t xml:space="preserve">,1958, </w:t>
      </w:r>
      <w:r w:rsidRPr="0088529C">
        <w:rPr>
          <w:rFonts w:ascii="Sylfaen" w:hAnsi="Sylfaen" w:cs="Sylfaen"/>
          <w:lang w:val="hy-AM"/>
        </w:rPr>
        <w:t>էջ</w:t>
      </w:r>
      <w:r>
        <w:rPr>
          <w:lang w:val="hy-AM"/>
        </w:rPr>
        <w:t xml:space="preserve"> 142</w:t>
      </w:r>
    </w:p>
  </w:footnote>
  <w:footnote w:id="4">
    <w:p w:rsidR="001E6AC1" w:rsidRPr="004B7713" w:rsidRDefault="001E6AC1" w:rsidP="009A5EB7">
      <w:pPr>
        <w:pStyle w:val="a9"/>
        <w:rPr>
          <w:rFonts w:ascii="Sylfaen" w:hAnsi="Sylfaen"/>
          <w:lang w:val="hy-AM"/>
        </w:rPr>
      </w:pPr>
      <w:r>
        <w:rPr>
          <w:rStyle w:val="ab"/>
        </w:rPr>
        <w:footnoteRef/>
      </w:r>
      <w:r>
        <w:rPr>
          <w:lang w:val="hy-AM"/>
        </w:rPr>
        <w:t xml:space="preserve"> </w:t>
      </w:r>
      <w:r w:rsidRPr="0088529C">
        <w:rPr>
          <w:lang w:val="hy-AM"/>
        </w:rPr>
        <w:t xml:space="preserve"> </w:t>
      </w:r>
      <w:r w:rsidRPr="0088529C">
        <w:rPr>
          <w:rFonts w:ascii="Sylfaen" w:hAnsi="Sylfaen" w:cs="Sylfaen"/>
          <w:lang w:val="hy-AM"/>
        </w:rPr>
        <w:t>Ուշինսկի</w:t>
      </w:r>
      <w:r w:rsidRPr="0088529C">
        <w:rPr>
          <w:lang w:val="hy-AM"/>
        </w:rPr>
        <w:t xml:space="preserve"> </w:t>
      </w:r>
      <w:r w:rsidRPr="0088529C">
        <w:rPr>
          <w:rFonts w:ascii="Sylfaen" w:hAnsi="Sylfaen" w:cs="Sylfaen"/>
          <w:lang w:val="hy-AM"/>
        </w:rPr>
        <w:t>Կ</w:t>
      </w:r>
      <w:r w:rsidRPr="0088529C">
        <w:rPr>
          <w:lang w:val="hy-AM"/>
        </w:rPr>
        <w:t>.</w:t>
      </w:r>
      <w:r w:rsidRPr="0088529C">
        <w:rPr>
          <w:rFonts w:ascii="Sylfaen" w:hAnsi="Sylfaen" w:cs="Sylfaen"/>
          <w:lang w:val="hy-AM"/>
        </w:rPr>
        <w:t>Դ</w:t>
      </w:r>
      <w:r w:rsidRPr="0088529C">
        <w:rPr>
          <w:lang w:val="hy-AM"/>
        </w:rPr>
        <w:t xml:space="preserve">., </w:t>
      </w:r>
      <w:r w:rsidRPr="0088529C">
        <w:rPr>
          <w:rFonts w:ascii="Sylfaen" w:hAnsi="Sylfaen" w:cs="Sylfaen"/>
          <w:lang w:val="hy-AM"/>
        </w:rPr>
        <w:t>Մանկավարժական</w:t>
      </w:r>
      <w:r w:rsidRPr="0088529C">
        <w:rPr>
          <w:lang w:val="hy-AM"/>
        </w:rPr>
        <w:t xml:space="preserve"> </w:t>
      </w:r>
      <w:r w:rsidRPr="0088529C">
        <w:rPr>
          <w:rFonts w:ascii="Sylfaen" w:hAnsi="Sylfaen" w:cs="Sylfaen"/>
          <w:lang w:val="hy-AM"/>
        </w:rPr>
        <w:t>ընտիր</w:t>
      </w:r>
      <w:r w:rsidRPr="0088529C">
        <w:rPr>
          <w:lang w:val="hy-AM"/>
        </w:rPr>
        <w:t xml:space="preserve"> </w:t>
      </w:r>
      <w:r w:rsidRPr="0088529C">
        <w:rPr>
          <w:rFonts w:ascii="Sylfaen" w:hAnsi="Sylfaen" w:cs="Sylfaen"/>
          <w:lang w:val="hy-AM"/>
        </w:rPr>
        <w:t>երկեր</w:t>
      </w:r>
      <w:r w:rsidRPr="0088529C">
        <w:rPr>
          <w:lang w:val="hy-AM"/>
        </w:rPr>
        <w:t xml:space="preserve">, 2 </w:t>
      </w:r>
      <w:r w:rsidRPr="0088529C">
        <w:rPr>
          <w:rFonts w:ascii="Sylfaen" w:hAnsi="Sylfaen" w:cs="Sylfaen"/>
          <w:lang w:val="hy-AM"/>
        </w:rPr>
        <w:t>հատորով</w:t>
      </w:r>
      <w:r w:rsidRPr="0088529C">
        <w:rPr>
          <w:lang w:val="hy-AM"/>
        </w:rPr>
        <w:t xml:space="preserve">, </w:t>
      </w:r>
      <w:r w:rsidRPr="0088529C">
        <w:rPr>
          <w:rFonts w:ascii="Sylfaen" w:hAnsi="Sylfaen" w:cs="Sylfaen"/>
          <w:lang w:val="hy-AM"/>
        </w:rPr>
        <w:t>հ</w:t>
      </w:r>
      <w:r w:rsidRPr="0088529C">
        <w:rPr>
          <w:lang w:val="hy-AM"/>
        </w:rPr>
        <w:t xml:space="preserve">. 1, </w:t>
      </w:r>
      <w:r w:rsidRPr="0088529C">
        <w:rPr>
          <w:rFonts w:ascii="Sylfaen" w:hAnsi="Sylfaen" w:cs="Sylfaen"/>
          <w:lang w:val="hy-AM"/>
        </w:rPr>
        <w:t>Երևան</w:t>
      </w:r>
      <w:r w:rsidRPr="0088529C">
        <w:rPr>
          <w:lang w:val="hy-AM"/>
        </w:rPr>
        <w:t xml:space="preserve">, </w:t>
      </w:r>
      <w:r w:rsidRPr="0088529C">
        <w:rPr>
          <w:rFonts w:ascii="Sylfaen" w:hAnsi="Sylfaen" w:cs="Sylfaen"/>
          <w:lang w:val="hy-AM"/>
        </w:rPr>
        <w:t>Հայպետուսմանկհրատ</w:t>
      </w:r>
      <w:r w:rsidRPr="0088529C">
        <w:rPr>
          <w:lang w:val="hy-AM"/>
        </w:rPr>
        <w:t xml:space="preserve">,1958, </w:t>
      </w:r>
      <w:r w:rsidRPr="0088529C">
        <w:rPr>
          <w:rFonts w:ascii="Sylfaen" w:hAnsi="Sylfaen" w:cs="Sylfaen"/>
          <w:lang w:val="hy-AM"/>
        </w:rPr>
        <w:t>էջ</w:t>
      </w:r>
      <w:r w:rsidRPr="0088529C">
        <w:rPr>
          <w:lang w:val="hy-AM"/>
        </w:rPr>
        <w:t xml:space="preserve"> 147</w:t>
      </w:r>
    </w:p>
  </w:footnote>
  <w:footnote w:id="5">
    <w:p w:rsidR="001E6AC1" w:rsidRPr="00C264F8" w:rsidRDefault="001E6AC1" w:rsidP="009A5EB7">
      <w:pPr>
        <w:pStyle w:val="a9"/>
        <w:rPr>
          <w:rFonts w:asciiTheme="minorHAnsi" w:hAnsiTheme="minorHAnsi"/>
          <w:lang w:val="hy-AM"/>
        </w:rPr>
      </w:pPr>
      <w:r>
        <w:rPr>
          <w:rStyle w:val="ab"/>
        </w:rPr>
        <w:footnoteRef/>
      </w:r>
      <w:r w:rsidRPr="00B61A0C">
        <w:rPr>
          <w:lang w:val="hy-AM"/>
        </w:rPr>
        <w:t xml:space="preserve"> </w:t>
      </w:r>
      <w:r w:rsidRPr="00B61A0C">
        <w:rPr>
          <w:rFonts w:ascii="Sylfaen" w:hAnsi="Sylfaen" w:cs="Sylfaen"/>
          <w:color w:val="252C2F"/>
          <w:shd w:val="clear" w:color="auto" w:fill="FFFFFF"/>
          <w:lang w:val="hy-AM"/>
        </w:rPr>
        <w:t>Ղույումչյան</w:t>
      </w:r>
      <w:r w:rsidRPr="00B61A0C">
        <w:rPr>
          <w:rFonts w:ascii="Helvetica" w:hAnsi="Helvetica"/>
          <w:color w:val="252C2F"/>
          <w:shd w:val="clear" w:color="auto" w:fill="FFFFFF"/>
          <w:lang w:val="hy-AM"/>
        </w:rPr>
        <w:t xml:space="preserve"> </w:t>
      </w:r>
      <w:r w:rsidRPr="00B61A0C">
        <w:rPr>
          <w:rFonts w:ascii="Sylfaen" w:hAnsi="Sylfaen" w:cs="Sylfaen"/>
          <w:color w:val="252C2F"/>
          <w:shd w:val="clear" w:color="auto" w:fill="FFFFFF"/>
          <w:lang w:val="hy-AM"/>
        </w:rPr>
        <w:t>Գ</w:t>
      </w:r>
      <w:r w:rsidRPr="00B61A0C">
        <w:rPr>
          <w:rFonts w:ascii="Helvetica" w:hAnsi="Helvetica"/>
          <w:color w:val="252C2F"/>
          <w:shd w:val="clear" w:color="auto" w:fill="FFFFFF"/>
          <w:lang w:val="hy-AM"/>
        </w:rPr>
        <w:t xml:space="preserve">. </w:t>
      </w:r>
      <w:r w:rsidRPr="00B61A0C">
        <w:rPr>
          <w:rFonts w:ascii="Sylfaen" w:hAnsi="Sylfaen" w:cs="Sylfaen"/>
          <w:color w:val="252C2F"/>
          <w:shd w:val="clear" w:color="auto" w:fill="FFFFFF"/>
          <w:lang w:val="hy-AM"/>
        </w:rPr>
        <w:t>Ե</w:t>
      </w:r>
      <w:r w:rsidRPr="00B61A0C">
        <w:rPr>
          <w:rFonts w:ascii="Helvetica" w:hAnsi="Helvetica"/>
          <w:color w:val="252C2F"/>
          <w:shd w:val="clear" w:color="auto" w:fill="FFFFFF"/>
          <w:lang w:val="hy-AM"/>
        </w:rPr>
        <w:t xml:space="preserve">./ </w:t>
      </w:r>
      <w:r w:rsidRPr="00B61A0C">
        <w:rPr>
          <w:rFonts w:ascii="Sylfaen" w:hAnsi="Sylfaen" w:cs="Sylfaen"/>
          <w:color w:val="252C2F"/>
          <w:shd w:val="clear" w:color="auto" w:fill="FFFFFF"/>
          <w:lang w:val="hy-AM"/>
        </w:rPr>
        <w:t>Մանկավարժություն</w:t>
      </w:r>
      <w:r w:rsidRPr="00B61A0C">
        <w:rPr>
          <w:rFonts w:ascii="Helvetica" w:hAnsi="Helvetica"/>
          <w:color w:val="252C2F"/>
          <w:shd w:val="clear" w:color="auto" w:fill="FFFFFF"/>
          <w:lang w:val="hy-AM"/>
        </w:rPr>
        <w:t>:</w:t>
      </w:r>
      <w:r w:rsidRPr="00B61A0C">
        <w:rPr>
          <w:rFonts w:ascii="Sylfaen" w:hAnsi="Sylfaen" w:cs="Sylfaen"/>
          <w:color w:val="252C2F"/>
          <w:shd w:val="clear" w:color="auto" w:fill="FFFFFF"/>
          <w:lang w:val="hy-AM"/>
        </w:rPr>
        <w:t>Դասգիրք</w:t>
      </w:r>
      <w:r w:rsidRPr="00B61A0C">
        <w:rPr>
          <w:rFonts w:ascii="Helvetica" w:hAnsi="Helvetica"/>
          <w:color w:val="252C2F"/>
          <w:shd w:val="clear" w:color="auto" w:fill="FFFFFF"/>
          <w:lang w:val="hy-AM"/>
        </w:rPr>
        <w:t xml:space="preserve"> </w:t>
      </w:r>
      <w:r w:rsidRPr="00B61A0C">
        <w:rPr>
          <w:rFonts w:ascii="Sylfaen" w:hAnsi="Sylfaen" w:cs="Sylfaen"/>
          <w:color w:val="252C2F"/>
          <w:shd w:val="clear" w:color="auto" w:fill="FFFFFF"/>
          <w:lang w:val="hy-AM"/>
        </w:rPr>
        <w:t>բուհերի</w:t>
      </w:r>
      <w:r w:rsidRPr="00B61A0C">
        <w:rPr>
          <w:rFonts w:ascii="Helvetica" w:hAnsi="Helvetica"/>
          <w:color w:val="252C2F"/>
          <w:shd w:val="clear" w:color="auto" w:fill="FFFFFF"/>
          <w:lang w:val="hy-AM"/>
        </w:rPr>
        <w:t xml:space="preserve"> </w:t>
      </w:r>
      <w:r w:rsidRPr="00B61A0C">
        <w:rPr>
          <w:rFonts w:ascii="Sylfaen" w:hAnsi="Sylfaen" w:cs="Sylfaen"/>
          <w:color w:val="252C2F"/>
          <w:shd w:val="clear" w:color="auto" w:fill="FFFFFF"/>
          <w:lang w:val="hy-AM"/>
        </w:rPr>
        <w:t>համար</w:t>
      </w:r>
      <w:r w:rsidRPr="00B61A0C">
        <w:rPr>
          <w:rFonts w:ascii="Helvetica" w:hAnsi="Helvetica"/>
          <w:color w:val="252C2F"/>
          <w:shd w:val="clear" w:color="auto" w:fill="FFFFFF"/>
          <w:lang w:val="hy-AM"/>
        </w:rPr>
        <w:t>:</w:t>
      </w:r>
      <w:r w:rsidRPr="00B61A0C">
        <w:rPr>
          <w:rFonts w:ascii="Sylfaen" w:hAnsi="Sylfaen" w:cs="Sylfaen"/>
          <w:color w:val="252C2F"/>
          <w:shd w:val="clear" w:color="auto" w:fill="FFFFFF"/>
          <w:lang w:val="hy-AM"/>
        </w:rPr>
        <w:t>Երկու</w:t>
      </w:r>
      <w:r w:rsidRPr="00B61A0C">
        <w:rPr>
          <w:rFonts w:ascii="Helvetica" w:hAnsi="Helvetica"/>
          <w:color w:val="252C2F"/>
          <w:shd w:val="clear" w:color="auto" w:fill="FFFFFF"/>
          <w:lang w:val="hy-AM"/>
        </w:rPr>
        <w:t xml:space="preserve"> </w:t>
      </w:r>
      <w:r w:rsidRPr="00B61A0C">
        <w:rPr>
          <w:rFonts w:ascii="Sylfaen" w:hAnsi="Sylfaen" w:cs="Sylfaen"/>
          <w:color w:val="252C2F"/>
          <w:shd w:val="clear" w:color="auto" w:fill="FFFFFF"/>
          <w:lang w:val="hy-AM"/>
        </w:rPr>
        <w:t>գրքով</w:t>
      </w:r>
      <w:r w:rsidRPr="00B61A0C">
        <w:rPr>
          <w:rFonts w:ascii="Helvetica" w:hAnsi="Helvetica"/>
          <w:color w:val="252C2F"/>
          <w:shd w:val="clear" w:color="auto" w:fill="FFFFFF"/>
          <w:lang w:val="hy-AM"/>
        </w:rPr>
        <w:t>:</w:t>
      </w:r>
      <w:r w:rsidRPr="00B61A0C">
        <w:rPr>
          <w:rFonts w:ascii="Sylfaen" w:hAnsi="Sylfaen" w:cs="Sylfaen"/>
          <w:color w:val="252C2F"/>
          <w:shd w:val="clear" w:color="auto" w:fill="FFFFFF"/>
          <w:lang w:val="hy-AM"/>
        </w:rPr>
        <w:t>Գիրք</w:t>
      </w:r>
      <w:r w:rsidRPr="00B61A0C">
        <w:rPr>
          <w:rFonts w:ascii="Helvetica" w:hAnsi="Helvetica"/>
          <w:color w:val="252C2F"/>
          <w:shd w:val="clear" w:color="auto" w:fill="FFFFFF"/>
          <w:lang w:val="hy-AM"/>
        </w:rPr>
        <w:t xml:space="preserve"> 1,</w:t>
      </w:r>
      <w:r w:rsidRPr="00B61A0C">
        <w:rPr>
          <w:rFonts w:ascii="Sylfaen" w:hAnsi="Sylfaen" w:cs="Sylfaen"/>
          <w:color w:val="252C2F"/>
          <w:shd w:val="clear" w:color="auto" w:fill="FFFFFF"/>
          <w:lang w:val="hy-AM"/>
        </w:rPr>
        <w:t>գիրք</w:t>
      </w:r>
      <w:r>
        <w:rPr>
          <w:rFonts w:ascii="Sylfaen" w:hAnsi="Sylfaen" w:cs="Sylfaen"/>
          <w:color w:val="252C2F"/>
          <w:shd w:val="clear" w:color="auto" w:fill="FFFFFF"/>
          <w:lang w:val="hy-AM"/>
        </w:rPr>
        <w:t xml:space="preserve"> </w:t>
      </w:r>
      <w:r w:rsidRPr="00B61A0C">
        <w:rPr>
          <w:rFonts w:ascii="Helvetica" w:hAnsi="Helvetica"/>
          <w:color w:val="252C2F"/>
          <w:shd w:val="clear" w:color="auto" w:fill="FFFFFF"/>
          <w:lang w:val="hy-AM"/>
        </w:rPr>
        <w:t>2/</w:t>
      </w:r>
      <w:r w:rsidRPr="00B61A0C">
        <w:rPr>
          <w:rFonts w:ascii="Sylfaen" w:hAnsi="Sylfaen" w:cs="Sylfaen"/>
          <w:color w:val="252C2F"/>
          <w:shd w:val="clear" w:color="auto" w:fill="FFFFFF"/>
          <w:lang w:val="hy-AM"/>
        </w:rPr>
        <w:t>Զանգակ</w:t>
      </w:r>
      <w:r>
        <w:rPr>
          <w:rFonts w:ascii="Sylfaen" w:hAnsi="Sylfaen" w:cs="Sylfaen"/>
          <w:color w:val="252C2F"/>
          <w:shd w:val="clear" w:color="auto" w:fill="FFFFFF"/>
          <w:lang w:val="hy-AM"/>
        </w:rPr>
        <w:t xml:space="preserve"> </w:t>
      </w:r>
      <w:r w:rsidRPr="00B61A0C">
        <w:rPr>
          <w:rFonts w:ascii="Helvetica" w:hAnsi="Helvetica"/>
          <w:color w:val="252C2F"/>
          <w:shd w:val="clear" w:color="auto" w:fill="FFFFFF"/>
          <w:lang w:val="hy-AM"/>
        </w:rPr>
        <w:t>97,2005)</w:t>
      </w:r>
    </w:p>
  </w:footnote>
  <w:footnote w:id="6">
    <w:p w:rsidR="001E6AC1" w:rsidRPr="001C273D" w:rsidRDefault="001E6AC1" w:rsidP="009A5EB7">
      <w:pPr>
        <w:pStyle w:val="a9"/>
        <w:rPr>
          <w:rFonts w:ascii="Sylfaen" w:hAnsi="Sylfaen"/>
          <w:lang w:val="hy-AM"/>
        </w:rPr>
      </w:pPr>
      <w:r>
        <w:rPr>
          <w:rStyle w:val="ab"/>
        </w:rPr>
        <w:footnoteRef/>
      </w:r>
      <w:r>
        <w:t xml:space="preserve"> </w:t>
      </w:r>
      <w:r w:rsidRPr="00E24640">
        <w:rPr>
          <w:rFonts w:ascii="Sylfaen" w:hAnsi="Sylfaen" w:cs="Helvetica"/>
          <w:color w:val="333333"/>
          <w:shd w:val="clear" w:color="auto" w:fill="FFFFFF"/>
        </w:rPr>
        <w:t>Теория и методика физического воспитания", под ред. Б. А. Ашмарина, М., Просвещение", 1979, с. 28</w:t>
      </w:r>
    </w:p>
  </w:footnote>
  <w:footnote w:id="7">
    <w:p w:rsidR="001E6AC1" w:rsidRPr="003969E9" w:rsidRDefault="001E6AC1" w:rsidP="009A5EB7">
      <w:pPr>
        <w:pStyle w:val="a9"/>
        <w:rPr>
          <w:rFonts w:ascii="Sylfaen" w:hAnsi="Sylfaen"/>
          <w:lang w:val="hy-AM"/>
        </w:rPr>
      </w:pPr>
      <w:r>
        <w:rPr>
          <w:rStyle w:val="ab"/>
        </w:rPr>
        <w:footnoteRef/>
      </w:r>
      <w:r w:rsidRPr="003969E9">
        <w:rPr>
          <w:lang w:val="hy-AM"/>
        </w:rPr>
        <w:t xml:space="preserve"> </w:t>
      </w:r>
      <w:r w:rsidRPr="003969E9">
        <w:rPr>
          <w:rFonts w:ascii="Sylfaen" w:hAnsi="Sylfaen" w:cs="Sylfaen"/>
          <w:lang w:val="hy-AM"/>
        </w:rPr>
        <w:t>Ֆիզիկական</w:t>
      </w:r>
      <w:r w:rsidRPr="003969E9">
        <w:rPr>
          <w:lang w:val="hy-AM"/>
        </w:rPr>
        <w:t xml:space="preserve"> </w:t>
      </w:r>
      <w:r w:rsidRPr="003969E9">
        <w:rPr>
          <w:rFonts w:ascii="Sylfaen" w:hAnsi="Sylfaen" w:cs="Sylfaen"/>
          <w:lang w:val="hy-AM"/>
        </w:rPr>
        <w:t>կուլտուրայի</w:t>
      </w:r>
      <w:r w:rsidRPr="003969E9">
        <w:rPr>
          <w:lang w:val="hy-AM"/>
        </w:rPr>
        <w:t xml:space="preserve"> </w:t>
      </w:r>
      <w:r w:rsidRPr="003969E9">
        <w:rPr>
          <w:rFonts w:ascii="Sylfaen" w:hAnsi="Sylfaen" w:cs="Sylfaen"/>
          <w:lang w:val="hy-AM"/>
        </w:rPr>
        <w:t>դասավանդումը</w:t>
      </w:r>
      <w:r w:rsidRPr="003969E9">
        <w:rPr>
          <w:lang w:val="hy-AM"/>
        </w:rPr>
        <w:t xml:space="preserve"> </w:t>
      </w:r>
      <w:r w:rsidRPr="003969E9">
        <w:rPr>
          <w:rFonts w:ascii="Sylfaen" w:hAnsi="Sylfaen" w:cs="Sylfaen"/>
          <w:lang w:val="hy-AM"/>
        </w:rPr>
        <w:t>ՄՄՈւՀ</w:t>
      </w:r>
      <w:r w:rsidRPr="003969E9">
        <w:rPr>
          <w:lang w:val="hy-AM"/>
        </w:rPr>
        <w:t>-</w:t>
      </w:r>
      <w:r w:rsidRPr="003969E9">
        <w:rPr>
          <w:rFonts w:ascii="Sylfaen" w:hAnsi="Sylfaen" w:cs="Sylfaen"/>
          <w:lang w:val="hy-AM"/>
        </w:rPr>
        <w:t>ներում</w:t>
      </w:r>
      <w:r w:rsidRPr="003969E9">
        <w:rPr>
          <w:lang w:val="hy-AM"/>
        </w:rPr>
        <w:t xml:space="preserve">: </w:t>
      </w:r>
      <w:r w:rsidRPr="003969E9">
        <w:rPr>
          <w:rFonts w:ascii="Sylfaen" w:hAnsi="Sylfaen" w:cs="Sylfaen"/>
          <w:lang w:val="hy-AM"/>
        </w:rPr>
        <w:t>Մեթոդական</w:t>
      </w:r>
      <w:r w:rsidRPr="003969E9">
        <w:rPr>
          <w:lang w:val="hy-AM"/>
        </w:rPr>
        <w:t xml:space="preserve"> </w:t>
      </w:r>
      <w:r w:rsidRPr="003969E9">
        <w:rPr>
          <w:rFonts w:ascii="Sylfaen" w:hAnsi="Sylfaen" w:cs="Sylfaen"/>
          <w:lang w:val="hy-AM"/>
        </w:rPr>
        <w:t>ձեռնարկ</w:t>
      </w:r>
      <w:r w:rsidRPr="003969E9">
        <w:rPr>
          <w:lang w:val="hy-AM"/>
        </w:rPr>
        <w:t>/</w:t>
      </w:r>
      <w:r w:rsidRPr="003969E9">
        <w:rPr>
          <w:rFonts w:ascii="Sylfaen" w:hAnsi="Sylfaen" w:cs="Sylfaen"/>
          <w:lang w:val="hy-AM"/>
        </w:rPr>
        <w:t>Հ</w:t>
      </w:r>
      <w:r w:rsidRPr="003969E9">
        <w:rPr>
          <w:lang w:val="hy-AM"/>
        </w:rPr>
        <w:t xml:space="preserve">. </w:t>
      </w:r>
      <w:r w:rsidRPr="003969E9">
        <w:rPr>
          <w:rFonts w:ascii="Sylfaen" w:hAnsi="Sylfaen" w:cs="Sylfaen"/>
          <w:lang w:val="hy-AM"/>
        </w:rPr>
        <w:t>Գաբրիելյան</w:t>
      </w:r>
      <w:r w:rsidRPr="003969E9">
        <w:rPr>
          <w:lang w:val="hy-AM"/>
        </w:rPr>
        <w:t>.-</w:t>
      </w:r>
      <w:r w:rsidRPr="003969E9">
        <w:rPr>
          <w:rFonts w:ascii="Sylfaen" w:hAnsi="Sylfaen" w:cs="Sylfaen"/>
          <w:lang w:val="hy-AM"/>
        </w:rPr>
        <w:t>Եր</w:t>
      </w:r>
      <w:r w:rsidRPr="003969E9">
        <w:rPr>
          <w:lang w:val="hy-AM"/>
        </w:rPr>
        <w:t xml:space="preserve">.: </w:t>
      </w:r>
      <w:r w:rsidRPr="003969E9">
        <w:rPr>
          <w:rFonts w:ascii="Sylfaen" w:hAnsi="Sylfaen" w:cs="Sylfaen"/>
          <w:lang w:val="hy-AM"/>
        </w:rPr>
        <w:t>Կրթության</w:t>
      </w:r>
      <w:r w:rsidRPr="003969E9">
        <w:rPr>
          <w:lang w:val="hy-AM"/>
        </w:rPr>
        <w:t xml:space="preserve"> </w:t>
      </w:r>
      <w:r w:rsidRPr="003969E9">
        <w:rPr>
          <w:rFonts w:ascii="Sylfaen" w:hAnsi="Sylfaen" w:cs="Sylfaen"/>
          <w:lang w:val="hy-AM"/>
        </w:rPr>
        <w:t>ազգային</w:t>
      </w:r>
      <w:r w:rsidRPr="003969E9">
        <w:rPr>
          <w:lang w:val="hy-AM"/>
        </w:rPr>
        <w:t xml:space="preserve"> </w:t>
      </w:r>
      <w:r w:rsidRPr="003969E9">
        <w:rPr>
          <w:rFonts w:ascii="Sylfaen" w:hAnsi="Sylfaen" w:cs="Sylfaen"/>
          <w:lang w:val="hy-AM"/>
        </w:rPr>
        <w:t>ինստիտուտ</w:t>
      </w:r>
      <w:r w:rsidRPr="003969E9">
        <w:rPr>
          <w:lang w:val="hy-AM"/>
        </w:rPr>
        <w:t>, 2014</w:t>
      </w:r>
      <w:r w:rsidRPr="003969E9">
        <w:rPr>
          <w:rFonts w:ascii="Sylfaen" w:hAnsi="Sylfaen" w:cs="Sylfaen"/>
          <w:lang w:val="hy-AM"/>
        </w:rPr>
        <w:t>թ</w:t>
      </w:r>
      <w:r>
        <w:rPr>
          <w:lang w:val="hy-AM"/>
        </w:rPr>
        <w:t xml:space="preserve">. </w:t>
      </w:r>
      <w:r>
        <w:rPr>
          <w:rFonts w:ascii="Sylfaen" w:hAnsi="Sylfaen"/>
          <w:lang w:val="hy-AM"/>
        </w:rPr>
        <w:t>6 էջ</w:t>
      </w:r>
    </w:p>
  </w:footnote>
  <w:footnote w:id="8">
    <w:p w:rsidR="001E6AC1" w:rsidRPr="001446E4" w:rsidRDefault="001E6AC1" w:rsidP="009A5EB7">
      <w:pPr>
        <w:pStyle w:val="a9"/>
        <w:rPr>
          <w:sz w:val="18"/>
          <w:szCs w:val="18"/>
          <w:lang w:val="hy-AM"/>
        </w:rPr>
      </w:pPr>
      <w:r w:rsidRPr="001446E4">
        <w:rPr>
          <w:rStyle w:val="ab"/>
          <w:sz w:val="18"/>
          <w:szCs w:val="18"/>
        </w:rPr>
        <w:footnoteRef/>
      </w:r>
      <w:r w:rsidRPr="001446E4">
        <w:rPr>
          <w:sz w:val="18"/>
          <w:szCs w:val="18"/>
          <w:lang w:val="hy-AM"/>
        </w:rPr>
        <w:t xml:space="preserve"> </w:t>
      </w:r>
      <w:r w:rsidRPr="001446E4">
        <w:rPr>
          <w:rFonts w:ascii="Sylfaen" w:hAnsi="Sylfaen" w:cs="Sylfaen"/>
          <w:sz w:val="18"/>
          <w:szCs w:val="18"/>
          <w:lang w:val="hy-AM"/>
        </w:rPr>
        <w:t>Յու</w:t>
      </w:r>
      <w:r w:rsidRPr="001446E4">
        <w:rPr>
          <w:sz w:val="18"/>
          <w:szCs w:val="18"/>
          <w:lang w:val="hy-AM"/>
        </w:rPr>
        <w:t xml:space="preserve">. </w:t>
      </w:r>
      <w:r w:rsidRPr="001446E4">
        <w:rPr>
          <w:rFonts w:ascii="Sylfaen" w:hAnsi="Sylfaen" w:cs="Sylfaen"/>
          <w:sz w:val="18"/>
          <w:szCs w:val="18"/>
          <w:lang w:val="hy-AM"/>
        </w:rPr>
        <w:t>Գրիգորյան</w:t>
      </w:r>
      <w:r w:rsidRPr="001446E4">
        <w:rPr>
          <w:sz w:val="18"/>
          <w:szCs w:val="18"/>
          <w:lang w:val="hy-AM"/>
        </w:rPr>
        <w:t xml:space="preserve">, </w:t>
      </w:r>
      <w:r w:rsidRPr="001446E4">
        <w:rPr>
          <w:rFonts w:ascii="Sylfaen" w:hAnsi="Sylfaen" w:cs="Sylfaen"/>
          <w:sz w:val="18"/>
          <w:szCs w:val="18"/>
          <w:lang w:val="hy-AM"/>
        </w:rPr>
        <w:t>Հ</w:t>
      </w:r>
      <w:r w:rsidRPr="001446E4">
        <w:rPr>
          <w:sz w:val="18"/>
          <w:szCs w:val="18"/>
          <w:lang w:val="hy-AM"/>
        </w:rPr>
        <w:t>.</w:t>
      </w:r>
      <w:r w:rsidRPr="001446E4">
        <w:rPr>
          <w:rFonts w:ascii="Sylfaen" w:hAnsi="Sylfaen" w:cs="Sylfaen"/>
          <w:sz w:val="18"/>
          <w:szCs w:val="18"/>
          <w:lang w:val="hy-AM"/>
        </w:rPr>
        <w:t>Մինասյան</w:t>
      </w:r>
      <w:r w:rsidRPr="001446E4">
        <w:rPr>
          <w:sz w:val="18"/>
          <w:szCs w:val="18"/>
          <w:lang w:val="hy-AM"/>
        </w:rPr>
        <w:t xml:space="preserve">, </w:t>
      </w:r>
      <w:r w:rsidRPr="001446E4">
        <w:rPr>
          <w:rFonts w:ascii="Sylfaen" w:hAnsi="Sylfaen" w:cs="Sylfaen"/>
          <w:sz w:val="18"/>
          <w:szCs w:val="18"/>
          <w:lang w:val="hy-AM"/>
        </w:rPr>
        <w:t>Ֆիզիկական</w:t>
      </w:r>
      <w:r w:rsidRPr="001446E4">
        <w:rPr>
          <w:sz w:val="18"/>
          <w:szCs w:val="18"/>
          <w:lang w:val="hy-AM"/>
        </w:rPr>
        <w:t xml:space="preserve"> </w:t>
      </w:r>
      <w:r w:rsidRPr="001446E4">
        <w:rPr>
          <w:rFonts w:ascii="Sylfaen" w:hAnsi="Sylfaen" w:cs="Sylfaen"/>
          <w:sz w:val="18"/>
          <w:szCs w:val="18"/>
          <w:lang w:val="hy-AM"/>
        </w:rPr>
        <w:t>կուլտուրա</w:t>
      </w:r>
      <w:r w:rsidRPr="001446E4">
        <w:rPr>
          <w:sz w:val="18"/>
          <w:szCs w:val="18"/>
          <w:lang w:val="hy-AM"/>
        </w:rPr>
        <w:t xml:space="preserve">, </w:t>
      </w:r>
      <w:r w:rsidRPr="001446E4">
        <w:rPr>
          <w:rFonts w:ascii="Sylfaen" w:hAnsi="Sylfaen" w:cs="Sylfaen"/>
          <w:sz w:val="18"/>
          <w:szCs w:val="18"/>
          <w:lang w:val="hy-AM"/>
        </w:rPr>
        <w:t>Չափորոշիչներ</w:t>
      </w:r>
      <w:r w:rsidRPr="001446E4">
        <w:rPr>
          <w:sz w:val="18"/>
          <w:szCs w:val="18"/>
          <w:lang w:val="hy-AM"/>
        </w:rPr>
        <w:t xml:space="preserve"> </w:t>
      </w:r>
      <w:r w:rsidRPr="001446E4">
        <w:rPr>
          <w:rFonts w:ascii="Sylfaen" w:hAnsi="Sylfaen" w:cs="Sylfaen"/>
          <w:sz w:val="18"/>
          <w:szCs w:val="18"/>
          <w:lang w:val="hy-AM"/>
        </w:rPr>
        <w:t>և</w:t>
      </w:r>
      <w:r w:rsidRPr="001446E4">
        <w:rPr>
          <w:sz w:val="18"/>
          <w:szCs w:val="18"/>
          <w:lang w:val="hy-AM"/>
        </w:rPr>
        <w:t xml:space="preserve"> </w:t>
      </w:r>
      <w:r w:rsidRPr="001446E4">
        <w:rPr>
          <w:rFonts w:ascii="Sylfaen" w:hAnsi="Sylfaen" w:cs="Sylfaen"/>
          <w:sz w:val="18"/>
          <w:szCs w:val="18"/>
          <w:lang w:val="hy-AM"/>
        </w:rPr>
        <w:t>ծրագրեր</w:t>
      </w:r>
      <w:r w:rsidRPr="001446E4">
        <w:rPr>
          <w:sz w:val="18"/>
          <w:szCs w:val="18"/>
          <w:lang w:val="hy-AM"/>
        </w:rPr>
        <w:t xml:space="preserve">, </w:t>
      </w:r>
      <w:r w:rsidRPr="001446E4">
        <w:rPr>
          <w:rFonts w:ascii="Sylfaen" w:hAnsi="Sylfaen" w:cs="Sylfaen"/>
          <w:sz w:val="18"/>
          <w:szCs w:val="18"/>
          <w:lang w:val="hy-AM"/>
        </w:rPr>
        <w:t>Ավագ</w:t>
      </w:r>
      <w:r w:rsidRPr="001446E4">
        <w:rPr>
          <w:sz w:val="18"/>
          <w:szCs w:val="18"/>
          <w:lang w:val="hy-AM"/>
        </w:rPr>
        <w:t xml:space="preserve"> </w:t>
      </w:r>
      <w:r w:rsidRPr="001446E4">
        <w:rPr>
          <w:rFonts w:ascii="Sylfaen" w:hAnsi="Sylfaen" w:cs="Sylfaen"/>
          <w:sz w:val="18"/>
          <w:szCs w:val="18"/>
          <w:lang w:val="hy-AM"/>
        </w:rPr>
        <w:t>դպրոց</w:t>
      </w:r>
      <w:r w:rsidRPr="001446E4">
        <w:rPr>
          <w:sz w:val="18"/>
          <w:szCs w:val="18"/>
          <w:lang w:val="hy-AM"/>
        </w:rPr>
        <w:t xml:space="preserve">, 2009 </w:t>
      </w:r>
      <w:r w:rsidRPr="001446E4">
        <w:rPr>
          <w:rFonts w:ascii="Sylfaen" w:hAnsi="Sylfaen" w:cs="Sylfaen"/>
          <w:sz w:val="18"/>
          <w:szCs w:val="18"/>
          <w:lang w:val="hy-AM"/>
        </w:rPr>
        <w:t>թ էջ 117</w:t>
      </w:r>
    </w:p>
  </w:footnote>
  <w:footnote w:id="9">
    <w:p w:rsidR="001E6AC1" w:rsidRPr="001446E4" w:rsidRDefault="001E6AC1" w:rsidP="009A5EB7">
      <w:pPr>
        <w:pStyle w:val="a9"/>
        <w:rPr>
          <w:rFonts w:ascii="Sylfaen" w:hAnsi="Sylfaen"/>
          <w:lang w:val="hy-AM"/>
        </w:rPr>
      </w:pPr>
      <w:r>
        <w:rPr>
          <w:rStyle w:val="ab"/>
        </w:rPr>
        <w:footnoteRef/>
      </w:r>
      <w:r w:rsidRPr="001446E4">
        <w:rPr>
          <w:lang w:val="hy-AM"/>
        </w:rPr>
        <w:t xml:space="preserve"> </w:t>
      </w:r>
      <w:r w:rsidRPr="001446E4">
        <w:rPr>
          <w:rFonts w:ascii="Sylfaen" w:hAnsi="Sylfaen" w:cs="Sylfaen"/>
          <w:lang w:val="hy-AM"/>
        </w:rPr>
        <w:t>Ռ</w:t>
      </w:r>
      <w:r w:rsidRPr="001446E4">
        <w:rPr>
          <w:lang w:val="hy-AM"/>
        </w:rPr>
        <w:t>.</w:t>
      </w:r>
      <w:r w:rsidRPr="001446E4">
        <w:rPr>
          <w:rFonts w:ascii="Sylfaen" w:hAnsi="Sylfaen" w:cs="Sylfaen"/>
          <w:lang w:val="hy-AM"/>
        </w:rPr>
        <w:t>Մ</w:t>
      </w:r>
      <w:r w:rsidRPr="001446E4">
        <w:rPr>
          <w:lang w:val="hy-AM"/>
        </w:rPr>
        <w:t>.</w:t>
      </w:r>
      <w:r w:rsidRPr="001446E4">
        <w:rPr>
          <w:rFonts w:ascii="Sylfaen" w:hAnsi="Sylfaen" w:cs="Sylfaen"/>
          <w:lang w:val="hy-AM"/>
        </w:rPr>
        <w:t>Խիզանցյան</w:t>
      </w:r>
      <w:r w:rsidRPr="001446E4">
        <w:rPr>
          <w:lang w:val="hy-AM"/>
        </w:rPr>
        <w:t xml:space="preserve">, </w:t>
      </w:r>
      <w:r w:rsidRPr="001446E4">
        <w:rPr>
          <w:rFonts w:ascii="Sylfaen" w:hAnsi="Sylfaen" w:cs="Sylfaen"/>
          <w:lang w:val="hy-AM"/>
        </w:rPr>
        <w:t>Մարմնամարզությունը</w:t>
      </w:r>
      <w:r w:rsidRPr="001446E4">
        <w:rPr>
          <w:lang w:val="hy-AM"/>
        </w:rPr>
        <w:t xml:space="preserve"> </w:t>
      </w:r>
      <w:r w:rsidRPr="001446E4">
        <w:rPr>
          <w:rFonts w:ascii="Sylfaen" w:hAnsi="Sylfaen" w:cs="Sylfaen"/>
          <w:lang w:val="hy-AM"/>
        </w:rPr>
        <w:t>դպրոցում</w:t>
      </w:r>
      <w:r w:rsidRPr="001446E4">
        <w:rPr>
          <w:lang w:val="hy-AM"/>
        </w:rPr>
        <w:t xml:space="preserve">, </w:t>
      </w:r>
      <w:r w:rsidRPr="001446E4">
        <w:rPr>
          <w:rFonts w:ascii="Sylfaen" w:hAnsi="Sylfaen" w:cs="Sylfaen"/>
          <w:lang w:val="hy-AM"/>
        </w:rPr>
        <w:t>ՈՒսումնական</w:t>
      </w:r>
      <w:r w:rsidRPr="001446E4">
        <w:rPr>
          <w:lang w:val="hy-AM"/>
        </w:rPr>
        <w:t xml:space="preserve"> </w:t>
      </w:r>
      <w:r w:rsidRPr="001446E4">
        <w:rPr>
          <w:rFonts w:ascii="Sylfaen" w:hAnsi="Sylfaen" w:cs="Sylfaen"/>
          <w:lang w:val="hy-AM"/>
        </w:rPr>
        <w:t>ձեռնարկ</w:t>
      </w:r>
      <w:r w:rsidRPr="001446E4">
        <w:rPr>
          <w:lang w:val="hy-AM"/>
        </w:rPr>
        <w:t xml:space="preserve">, </w:t>
      </w:r>
      <w:r w:rsidRPr="001446E4">
        <w:rPr>
          <w:rFonts w:ascii="Sylfaen" w:hAnsi="Sylfaen" w:cs="Sylfaen"/>
          <w:lang w:val="hy-AM"/>
        </w:rPr>
        <w:t>Երևան</w:t>
      </w:r>
      <w:r w:rsidRPr="001446E4">
        <w:rPr>
          <w:lang w:val="hy-AM"/>
        </w:rPr>
        <w:t xml:space="preserve">, 2012 </w:t>
      </w:r>
      <w:r w:rsidRPr="001446E4">
        <w:rPr>
          <w:rFonts w:ascii="Sylfaen" w:hAnsi="Sylfaen" w:cs="Sylfaen"/>
          <w:lang w:val="hy-AM"/>
        </w:rPr>
        <w:t>թ</w:t>
      </w:r>
      <w:r>
        <w:rPr>
          <w:rFonts w:ascii="Sylfaen" w:hAnsi="Sylfaen" w:cs="Sylfaen"/>
          <w:lang w:val="hy-AM"/>
        </w:rPr>
        <w:t xml:space="preserve"> էջ 115</w:t>
      </w:r>
    </w:p>
  </w:footnote>
  <w:footnote w:id="10">
    <w:p w:rsidR="001E6AC1" w:rsidRPr="008F2BD7" w:rsidRDefault="001E6AC1" w:rsidP="001E6AC1">
      <w:pPr>
        <w:pStyle w:val="a9"/>
        <w:spacing w:before="120" w:after="100" w:afterAutospacing="1"/>
        <w:ind w:right="-57"/>
        <w:jc w:val="both"/>
        <w:rPr>
          <w:rFonts w:ascii="Sylfaen" w:hAnsi="Sylfaen"/>
          <w:lang w:val="hy-AM"/>
        </w:rPr>
      </w:pPr>
      <w:r>
        <w:rPr>
          <w:rStyle w:val="ab"/>
        </w:rPr>
        <w:footnoteRef/>
      </w:r>
      <w:r w:rsidRPr="008F2BD7">
        <w:rPr>
          <w:lang w:val="hy-AM"/>
        </w:rPr>
        <w:t xml:space="preserve"> </w:t>
      </w:r>
      <w:r w:rsidRPr="0088529C">
        <w:rPr>
          <w:rFonts w:ascii="Sylfaen" w:hAnsi="Sylfaen" w:cs="Sylfaen"/>
          <w:sz w:val="18"/>
          <w:szCs w:val="18"/>
          <w:lang w:val="hy-AM"/>
        </w:rPr>
        <w:t>Ղազարյան</w:t>
      </w:r>
      <w:r w:rsidRPr="0088529C">
        <w:rPr>
          <w:rFonts w:ascii="Sylfaen" w:hAnsi="Sylfaen"/>
          <w:sz w:val="18"/>
          <w:szCs w:val="18"/>
          <w:lang w:val="hy-AM"/>
        </w:rPr>
        <w:t xml:space="preserve"> </w:t>
      </w:r>
      <w:r w:rsidRPr="0088529C">
        <w:rPr>
          <w:rFonts w:ascii="Sylfaen" w:hAnsi="Sylfaen" w:cs="Sylfaen"/>
          <w:sz w:val="18"/>
          <w:szCs w:val="18"/>
          <w:lang w:val="hy-AM"/>
        </w:rPr>
        <w:t>Ֆ</w:t>
      </w:r>
      <w:r w:rsidRPr="0088529C">
        <w:rPr>
          <w:rFonts w:ascii="Sylfaen" w:hAnsi="Sylfaen"/>
          <w:sz w:val="18"/>
          <w:szCs w:val="18"/>
          <w:lang w:val="hy-AM"/>
        </w:rPr>
        <w:t>.</w:t>
      </w:r>
      <w:r w:rsidRPr="0088529C">
        <w:rPr>
          <w:rFonts w:ascii="Sylfaen" w:hAnsi="Sylfaen" w:cs="Sylfaen"/>
          <w:sz w:val="18"/>
          <w:szCs w:val="18"/>
          <w:lang w:val="hy-AM"/>
        </w:rPr>
        <w:t>Գ</w:t>
      </w:r>
      <w:r w:rsidRPr="0088529C">
        <w:rPr>
          <w:rFonts w:ascii="Sylfaen" w:hAnsi="Sylfaen"/>
          <w:sz w:val="18"/>
          <w:szCs w:val="18"/>
          <w:lang w:val="hy-AM"/>
        </w:rPr>
        <w:t xml:space="preserve">. ,. – </w:t>
      </w:r>
      <w:r w:rsidRPr="0088529C">
        <w:rPr>
          <w:rFonts w:ascii="Sylfaen" w:hAnsi="Sylfaen" w:cs="Sylfaen"/>
          <w:sz w:val="18"/>
          <w:szCs w:val="18"/>
          <w:lang w:val="hy-AM"/>
        </w:rPr>
        <w:t>Սպորտային</w:t>
      </w:r>
      <w:r w:rsidRPr="0088529C">
        <w:rPr>
          <w:rFonts w:ascii="Sylfaen" w:hAnsi="Sylfaen"/>
          <w:sz w:val="18"/>
          <w:szCs w:val="18"/>
          <w:lang w:val="hy-AM"/>
        </w:rPr>
        <w:t xml:space="preserve"> </w:t>
      </w:r>
      <w:r w:rsidRPr="0088529C">
        <w:rPr>
          <w:rFonts w:ascii="Sylfaen" w:hAnsi="Sylfaen" w:cs="Sylfaen"/>
          <w:sz w:val="18"/>
          <w:szCs w:val="18"/>
          <w:lang w:val="hy-AM"/>
        </w:rPr>
        <w:t>մարզման</w:t>
      </w:r>
      <w:r w:rsidRPr="0088529C">
        <w:rPr>
          <w:rFonts w:ascii="Sylfaen" w:hAnsi="Sylfaen"/>
          <w:sz w:val="18"/>
          <w:szCs w:val="18"/>
          <w:lang w:val="hy-AM"/>
        </w:rPr>
        <w:t xml:space="preserve"> </w:t>
      </w:r>
      <w:r w:rsidRPr="0088529C">
        <w:rPr>
          <w:rFonts w:ascii="Sylfaen" w:hAnsi="Sylfaen" w:cs="Sylfaen"/>
          <w:sz w:val="18"/>
          <w:szCs w:val="18"/>
          <w:lang w:val="hy-AM"/>
        </w:rPr>
        <w:t>մեթոդները</w:t>
      </w:r>
      <w:r w:rsidRPr="0088529C">
        <w:rPr>
          <w:rFonts w:ascii="Sylfaen" w:hAnsi="Sylfaen"/>
          <w:sz w:val="18"/>
          <w:szCs w:val="18"/>
          <w:lang w:val="hy-AM"/>
        </w:rPr>
        <w:t xml:space="preserve">: </w:t>
      </w:r>
      <w:r w:rsidRPr="0088529C">
        <w:rPr>
          <w:rFonts w:ascii="Sylfaen" w:hAnsi="Sylfaen" w:cs="Sylfaen"/>
          <w:sz w:val="18"/>
          <w:szCs w:val="18"/>
          <w:lang w:val="hy-AM"/>
        </w:rPr>
        <w:t>Երևան</w:t>
      </w:r>
      <w:r w:rsidRPr="0088529C">
        <w:rPr>
          <w:rFonts w:ascii="Sylfaen" w:hAnsi="Sylfaen"/>
          <w:sz w:val="18"/>
          <w:szCs w:val="18"/>
          <w:lang w:val="hy-AM"/>
        </w:rPr>
        <w:t xml:space="preserve"> 1976 էջ 189</w:t>
      </w:r>
    </w:p>
  </w:footnote>
  <w:footnote w:id="11">
    <w:p w:rsidR="001E6AC1" w:rsidRPr="001E6AC1" w:rsidRDefault="001E6AC1" w:rsidP="001E6AC1">
      <w:pPr>
        <w:pStyle w:val="a9"/>
        <w:jc w:val="both"/>
        <w:rPr>
          <w:rFonts w:ascii="Sylfaen" w:hAnsi="Sylfaen"/>
          <w:lang w:val="hy-AM"/>
        </w:rPr>
      </w:pPr>
      <w:r w:rsidRPr="001E6AC1">
        <w:rPr>
          <w:rStyle w:val="ab"/>
          <w:rFonts w:ascii="Sylfaen" w:hAnsi="Sylfaen"/>
        </w:rPr>
        <w:footnoteRef/>
      </w:r>
      <w:r w:rsidRPr="001E6AC1">
        <w:rPr>
          <w:rFonts w:ascii="Sylfaen" w:hAnsi="Sylfaen"/>
          <w:lang w:val="hy-AM"/>
        </w:rPr>
        <w:t xml:space="preserve"> Վաղ տարիքի երեխաների ծնողների ֆիզկուլտուրային կրթվածության բարձրացման ուղիները :Առողջարարական ֆիզիկակն կուլտուրա և առողջ պրելակերպ Երևան , 2004թ., էջ 10-11</w:t>
      </w:r>
    </w:p>
  </w:footnote>
  <w:footnote w:id="12">
    <w:p w:rsidR="001E6AC1" w:rsidRPr="001E6AC1" w:rsidRDefault="001E6AC1" w:rsidP="001E6AC1">
      <w:pPr>
        <w:pStyle w:val="a9"/>
        <w:jc w:val="both"/>
        <w:rPr>
          <w:rFonts w:ascii="Sylfaen" w:hAnsi="Sylfaen"/>
          <w:lang w:val="hy-AM"/>
        </w:rPr>
      </w:pPr>
      <w:r w:rsidRPr="001E6AC1">
        <w:rPr>
          <w:rStyle w:val="ab"/>
          <w:rFonts w:ascii="Sylfaen" w:hAnsi="Sylfaen"/>
        </w:rPr>
        <w:footnoteRef/>
      </w:r>
      <w:r w:rsidRPr="001E6AC1">
        <w:rPr>
          <w:rFonts w:ascii="Sylfaen" w:hAnsi="Sylfaen"/>
        </w:rPr>
        <w:t xml:space="preserve"> Ковтуненко Л. В., </w:t>
      </w:r>
      <w:r w:rsidRPr="001E6AC1">
        <w:rPr>
          <w:rFonts w:ascii="Sylfaen" w:hAnsi="Sylfaen" w:cs="Sylfaen"/>
        </w:rPr>
        <w:t>նշվ</w:t>
      </w:r>
      <w:r w:rsidRPr="001E6AC1">
        <w:rPr>
          <w:rFonts w:ascii="Sylfaen" w:hAnsi="Sylfaen"/>
        </w:rPr>
        <w:t xml:space="preserve">. </w:t>
      </w:r>
      <w:r w:rsidRPr="001E6AC1">
        <w:rPr>
          <w:rFonts w:ascii="Sylfaen" w:hAnsi="Sylfaen" w:cs="Sylfaen"/>
        </w:rPr>
        <w:t>աշխ</w:t>
      </w:r>
      <w:r w:rsidRPr="001E6AC1">
        <w:rPr>
          <w:rFonts w:ascii="Sylfaen" w:hAnsi="Sylfaen"/>
        </w:rPr>
        <w:t xml:space="preserve">., </w:t>
      </w:r>
      <w:r w:rsidRPr="001E6AC1">
        <w:rPr>
          <w:rFonts w:ascii="Sylfaen" w:hAnsi="Sylfaen" w:cs="Sylfaen"/>
        </w:rPr>
        <w:t>էջ</w:t>
      </w:r>
      <w:r w:rsidRPr="001E6AC1">
        <w:rPr>
          <w:rFonts w:ascii="Sylfaen" w:hAnsi="Sylfaen"/>
        </w:rPr>
        <w:t xml:space="preserve"> 137-143, «Юридическая психология: учебник». М., 2003:</w:t>
      </w:r>
    </w:p>
  </w:footnote>
  <w:footnote w:id="13">
    <w:p w:rsidR="001E6AC1" w:rsidRPr="001E6AC1" w:rsidRDefault="001E6AC1" w:rsidP="009A5EB7">
      <w:pPr>
        <w:pStyle w:val="a9"/>
        <w:rPr>
          <w:rFonts w:ascii="Sylfaen" w:hAnsi="Sylfaen"/>
          <w:lang w:val="hy-AM"/>
        </w:rPr>
      </w:pPr>
      <w:r w:rsidRPr="001E6AC1">
        <w:rPr>
          <w:rStyle w:val="ab"/>
          <w:rFonts w:ascii="Sylfaen" w:hAnsi="Sylfaen"/>
        </w:rPr>
        <w:footnoteRef/>
      </w:r>
      <w:r w:rsidRPr="001E6AC1">
        <w:rPr>
          <w:rFonts w:ascii="Sylfaen" w:hAnsi="Sylfaen"/>
        </w:rPr>
        <w:t xml:space="preserve"> </w:t>
      </w:r>
      <w:r w:rsidRPr="001E6AC1">
        <w:rPr>
          <w:rFonts w:ascii="Sylfaen" w:hAnsi="Sylfaen" w:cs="Helvetica"/>
          <w:shd w:val="clear" w:color="auto" w:fill="FFFFFF"/>
        </w:rPr>
        <w:t>Пахлеванян С., "Основные принципы разработки технологии развития мышц брюшного пресса", "Наука в современном мире" Материалы XVII Международной научно-практической конференции (24 февраля 2014 г.), M., 2014, с.</w:t>
      </w:r>
      <w:r w:rsidRPr="001E6AC1">
        <w:rPr>
          <w:rFonts w:ascii="Sylfaen" w:hAnsi="Sylfaen" w:cs="Helvetica"/>
          <w:shd w:val="clear" w:color="auto" w:fill="FFFFFF"/>
          <w:lang w:val="hy-AM"/>
        </w:rPr>
        <w:t>448</w:t>
      </w:r>
    </w:p>
  </w:footnote>
  <w:footnote w:id="14">
    <w:p w:rsidR="001E6AC1" w:rsidRDefault="001E6AC1" w:rsidP="009A5EB7">
      <w:pPr>
        <w:pStyle w:val="a9"/>
        <w:rPr>
          <w:rFonts w:ascii="Sylfaen" w:hAnsi="Sylfaen"/>
          <w:sz w:val="24"/>
          <w:szCs w:val="24"/>
        </w:rPr>
      </w:pPr>
      <w:r>
        <w:rPr>
          <w:rStyle w:val="ab"/>
        </w:rPr>
        <w:footnoteRef/>
      </w:r>
      <w:r>
        <w:t xml:space="preserve"> </w:t>
      </w:r>
      <w:r w:rsidRPr="002F6C05">
        <w:rPr>
          <w:rFonts w:ascii="Sylfaen" w:hAnsi="Sylfaen"/>
          <w:sz w:val="18"/>
          <w:szCs w:val="18"/>
        </w:rPr>
        <w:t xml:space="preserve">Ковтуненко Л. В. Семья как социокультурная среда воспитания и ресоциализации несовершеннолетних правонарушителей // «Вестник Воронежского института МВД России», 2012, № 3, </w:t>
      </w:r>
      <w:r w:rsidRPr="002F6C05">
        <w:rPr>
          <w:rFonts w:ascii="Sylfaen" w:hAnsi="Sylfaen" w:cs="Sylfaen"/>
          <w:sz w:val="18"/>
          <w:szCs w:val="18"/>
        </w:rPr>
        <w:t>էջ</w:t>
      </w:r>
      <w:r w:rsidRPr="002F6C05">
        <w:rPr>
          <w:rFonts w:ascii="Sylfaen" w:hAnsi="Sylfaen"/>
          <w:sz w:val="18"/>
          <w:szCs w:val="18"/>
        </w:rPr>
        <w:t xml:space="preserve"> 137-143</w:t>
      </w:r>
    </w:p>
    <w:p w:rsidR="001E6AC1" w:rsidRPr="002F6C05" w:rsidRDefault="001E6AC1" w:rsidP="009A5EB7">
      <w:pPr>
        <w:pStyle w:val="a9"/>
        <w:rPr>
          <w:rFonts w:ascii="Sylfaen" w:hAnsi="Sylfaen"/>
        </w:rPr>
      </w:pPr>
    </w:p>
  </w:footnote>
  <w:footnote w:id="15">
    <w:p w:rsidR="001E6AC1" w:rsidRPr="0088529C" w:rsidRDefault="001E6AC1" w:rsidP="009A5EB7">
      <w:pPr>
        <w:pStyle w:val="a9"/>
        <w:rPr>
          <w:rFonts w:ascii="Sylfaen" w:hAnsi="Sylfaen"/>
          <w:lang w:val="hy-AM"/>
        </w:rPr>
      </w:pPr>
      <w:r>
        <w:rPr>
          <w:rStyle w:val="ab"/>
        </w:rPr>
        <w:footnoteRef/>
      </w:r>
      <w:r w:rsidRPr="0088529C">
        <w:rPr>
          <w:lang w:val="hy-AM"/>
        </w:rPr>
        <w:t xml:space="preserve"> </w:t>
      </w:r>
      <w:r w:rsidRPr="0088529C">
        <w:rPr>
          <w:rFonts w:ascii="Sylfaen" w:hAnsi="Sylfaen"/>
          <w:sz w:val="24"/>
          <w:szCs w:val="24"/>
        </w:rPr>
        <w:t>Физическая культура студента. Учебник для студентов вузов. Под. Общ. Ред</w:t>
      </w:r>
      <w:r w:rsidRPr="0088529C">
        <w:rPr>
          <w:rFonts w:ascii="Sylfaen" w:hAnsi="Sylfaen"/>
          <w:sz w:val="24"/>
          <w:szCs w:val="24"/>
        </w:rPr>
        <w:t>.. М. Гардорики, 1999</w:t>
      </w:r>
      <w:r>
        <w:rPr>
          <w:rFonts w:ascii="Sylfaen" w:hAnsi="Sylfaen"/>
          <w:sz w:val="24"/>
          <w:szCs w:val="24"/>
          <w:lang w:val="hy-AM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511" w:rsidRDefault="00354511" w:rsidP="00354511">
    <w:pPr>
      <w:pStyle w:val="a5"/>
    </w:pPr>
  </w:p>
  <w:p w:rsidR="00354511" w:rsidRDefault="0035451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4870_"/>
      </v:shape>
    </w:pict>
  </w:numPicBullet>
  <w:abstractNum w:abstractNumId="0" w15:restartNumberingAfterBreak="0">
    <w:nsid w:val="00000002"/>
    <w:multiLevelType w:val="hybridMultilevel"/>
    <w:tmpl w:val="884C5D2A"/>
    <w:lvl w:ilvl="0" w:tplc="04190001">
      <w:start w:val="1"/>
      <w:numFmt w:val="bullet"/>
      <w:lvlText w:val=""/>
      <w:lvlJc w:val="left"/>
      <w:pPr>
        <w:ind w:left="456" w:hanging="360"/>
      </w:pPr>
      <w:rPr>
        <w:rFonts w:ascii="Symbol" w:hAnsi="Symbol" w:hint="default"/>
      </w:rPr>
    </w:lvl>
    <w:lvl w:ilvl="1" w:tplc="04190003">
      <w:start w:val="1"/>
      <w:numFmt w:val="bullet"/>
      <w:lvlRestart w:val="0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Restart w:val="0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190001">
      <w:start w:val="1"/>
      <w:numFmt w:val="bullet"/>
      <w:lvlRestart w:val="0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190003">
      <w:start w:val="1"/>
      <w:numFmt w:val="bullet"/>
      <w:lvlRestart w:val="0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Restart w:val="0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190001">
      <w:start w:val="1"/>
      <w:numFmt w:val="bullet"/>
      <w:lvlRestart w:val="0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190003">
      <w:start w:val="1"/>
      <w:numFmt w:val="bullet"/>
      <w:lvlRestart w:val="0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Restart w:val="0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1" w15:restartNumberingAfterBreak="0">
    <w:nsid w:val="036E54C5"/>
    <w:multiLevelType w:val="hybridMultilevel"/>
    <w:tmpl w:val="BC6272A2"/>
    <w:lvl w:ilvl="0" w:tplc="15DE339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D650E8"/>
    <w:multiLevelType w:val="hybridMultilevel"/>
    <w:tmpl w:val="41B4E6D8"/>
    <w:lvl w:ilvl="0" w:tplc="B3A0813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A5C99"/>
    <w:multiLevelType w:val="hybridMultilevel"/>
    <w:tmpl w:val="2BCE0804"/>
    <w:lvl w:ilvl="0" w:tplc="EB4E98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62907"/>
    <w:multiLevelType w:val="hybridMultilevel"/>
    <w:tmpl w:val="6E1C94AC"/>
    <w:lvl w:ilvl="0" w:tplc="EB4E98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8525736"/>
    <w:multiLevelType w:val="hybridMultilevel"/>
    <w:tmpl w:val="D5B622CE"/>
    <w:lvl w:ilvl="0" w:tplc="041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6" w15:restartNumberingAfterBreak="0">
    <w:nsid w:val="096521CA"/>
    <w:multiLevelType w:val="hybridMultilevel"/>
    <w:tmpl w:val="179280D8"/>
    <w:lvl w:ilvl="0" w:tplc="067874B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921E52"/>
    <w:multiLevelType w:val="hybridMultilevel"/>
    <w:tmpl w:val="E370D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E14109"/>
    <w:multiLevelType w:val="hybridMultilevel"/>
    <w:tmpl w:val="6A5EFD9E"/>
    <w:lvl w:ilvl="0" w:tplc="04090015">
      <w:start w:val="1"/>
      <w:numFmt w:val="upperLetter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120F6BA4"/>
    <w:multiLevelType w:val="hybridMultilevel"/>
    <w:tmpl w:val="6BB439E2"/>
    <w:lvl w:ilvl="0" w:tplc="0419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10" w15:restartNumberingAfterBreak="0">
    <w:nsid w:val="12574BDB"/>
    <w:multiLevelType w:val="hybridMultilevel"/>
    <w:tmpl w:val="85FED092"/>
    <w:lvl w:ilvl="0" w:tplc="067874B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91623F"/>
    <w:multiLevelType w:val="hybridMultilevel"/>
    <w:tmpl w:val="9D08D9BC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1D1B5BF7"/>
    <w:multiLevelType w:val="hybridMultilevel"/>
    <w:tmpl w:val="C77697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2DF78A8"/>
    <w:multiLevelType w:val="hybridMultilevel"/>
    <w:tmpl w:val="156C5910"/>
    <w:lvl w:ilvl="0" w:tplc="0419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4" w15:restartNumberingAfterBreak="0">
    <w:nsid w:val="23FB0217"/>
    <w:multiLevelType w:val="hybridMultilevel"/>
    <w:tmpl w:val="B68CA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F916E9"/>
    <w:multiLevelType w:val="hybridMultilevel"/>
    <w:tmpl w:val="50682A7E"/>
    <w:lvl w:ilvl="0" w:tplc="067874B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E82929"/>
    <w:multiLevelType w:val="hybridMultilevel"/>
    <w:tmpl w:val="83467B30"/>
    <w:lvl w:ilvl="0" w:tplc="EB4E98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821A32"/>
    <w:multiLevelType w:val="hybridMultilevel"/>
    <w:tmpl w:val="70500F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E355D58"/>
    <w:multiLevelType w:val="hybridMultilevel"/>
    <w:tmpl w:val="8C145FD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3B7E10"/>
    <w:multiLevelType w:val="hybridMultilevel"/>
    <w:tmpl w:val="F0769A6E"/>
    <w:lvl w:ilvl="0" w:tplc="067874B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8133C5"/>
    <w:multiLevelType w:val="hybridMultilevel"/>
    <w:tmpl w:val="985ED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7B1F99"/>
    <w:multiLevelType w:val="hybridMultilevel"/>
    <w:tmpl w:val="C37ACB68"/>
    <w:lvl w:ilvl="0" w:tplc="067874B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621DAA"/>
    <w:multiLevelType w:val="hybridMultilevel"/>
    <w:tmpl w:val="244273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 w15:restartNumberingAfterBreak="0">
    <w:nsid w:val="45C00AA8"/>
    <w:multiLevelType w:val="hybridMultilevel"/>
    <w:tmpl w:val="0C4C0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805C78"/>
    <w:multiLevelType w:val="hybridMultilevel"/>
    <w:tmpl w:val="7212A304"/>
    <w:lvl w:ilvl="0" w:tplc="0419000F">
      <w:start w:val="1"/>
      <w:numFmt w:val="decimal"/>
      <w:lvlText w:val="%1."/>
      <w:lvlJc w:val="left"/>
      <w:pPr>
        <w:ind w:left="2541" w:hanging="360"/>
      </w:pPr>
    </w:lvl>
    <w:lvl w:ilvl="1" w:tplc="04190019" w:tentative="1">
      <w:start w:val="1"/>
      <w:numFmt w:val="lowerLetter"/>
      <w:lvlText w:val="%2."/>
      <w:lvlJc w:val="left"/>
      <w:pPr>
        <w:ind w:left="3261" w:hanging="360"/>
      </w:pPr>
    </w:lvl>
    <w:lvl w:ilvl="2" w:tplc="0419001B" w:tentative="1">
      <w:start w:val="1"/>
      <w:numFmt w:val="lowerRoman"/>
      <w:lvlText w:val="%3."/>
      <w:lvlJc w:val="right"/>
      <w:pPr>
        <w:ind w:left="3981" w:hanging="180"/>
      </w:pPr>
    </w:lvl>
    <w:lvl w:ilvl="3" w:tplc="0419000F">
      <w:start w:val="1"/>
      <w:numFmt w:val="decimal"/>
      <w:lvlText w:val="%4."/>
      <w:lvlJc w:val="left"/>
      <w:pPr>
        <w:ind w:left="4701" w:hanging="360"/>
      </w:pPr>
    </w:lvl>
    <w:lvl w:ilvl="4" w:tplc="04190019" w:tentative="1">
      <w:start w:val="1"/>
      <w:numFmt w:val="lowerLetter"/>
      <w:lvlText w:val="%5."/>
      <w:lvlJc w:val="left"/>
      <w:pPr>
        <w:ind w:left="5421" w:hanging="360"/>
      </w:pPr>
    </w:lvl>
    <w:lvl w:ilvl="5" w:tplc="0419001B" w:tentative="1">
      <w:start w:val="1"/>
      <w:numFmt w:val="lowerRoman"/>
      <w:lvlText w:val="%6."/>
      <w:lvlJc w:val="right"/>
      <w:pPr>
        <w:ind w:left="6141" w:hanging="180"/>
      </w:pPr>
    </w:lvl>
    <w:lvl w:ilvl="6" w:tplc="0419000F" w:tentative="1">
      <w:start w:val="1"/>
      <w:numFmt w:val="decimal"/>
      <w:lvlText w:val="%7."/>
      <w:lvlJc w:val="left"/>
      <w:pPr>
        <w:ind w:left="6861" w:hanging="360"/>
      </w:pPr>
    </w:lvl>
    <w:lvl w:ilvl="7" w:tplc="04190019" w:tentative="1">
      <w:start w:val="1"/>
      <w:numFmt w:val="lowerLetter"/>
      <w:lvlText w:val="%8."/>
      <w:lvlJc w:val="left"/>
      <w:pPr>
        <w:ind w:left="7581" w:hanging="360"/>
      </w:pPr>
    </w:lvl>
    <w:lvl w:ilvl="8" w:tplc="0419001B" w:tentative="1">
      <w:start w:val="1"/>
      <w:numFmt w:val="lowerRoman"/>
      <w:lvlText w:val="%9."/>
      <w:lvlJc w:val="right"/>
      <w:pPr>
        <w:ind w:left="8301" w:hanging="180"/>
      </w:pPr>
    </w:lvl>
  </w:abstractNum>
  <w:abstractNum w:abstractNumId="25" w15:restartNumberingAfterBreak="0">
    <w:nsid w:val="4B4A1925"/>
    <w:multiLevelType w:val="hybridMultilevel"/>
    <w:tmpl w:val="9F76E5D6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6" w15:restartNumberingAfterBreak="0">
    <w:nsid w:val="4CEB15E5"/>
    <w:multiLevelType w:val="hybridMultilevel"/>
    <w:tmpl w:val="6DD27B98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0D7AA9"/>
    <w:multiLevelType w:val="hybridMultilevel"/>
    <w:tmpl w:val="1222F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396E30"/>
    <w:multiLevelType w:val="hybridMultilevel"/>
    <w:tmpl w:val="7F101A0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F91936"/>
    <w:multiLevelType w:val="hybridMultilevel"/>
    <w:tmpl w:val="E1CA8032"/>
    <w:lvl w:ilvl="0" w:tplc="EB4E98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BA1FF8"/>
    <w:multiLevelType w:val="hybridMultilevel"/>
    <w:tmpl w:val="476ED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D20AB7"/>
    <w:multiLevelType w:val="hybridMultilevel"/>
    <w:tmpl w:val="7FFEB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675F22"/>
    <w:multiLevelType w:val="hybridMultilevel"/>
    <w:tmpl w:val="50543E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812A97"/>
    <w:multiLevelType w:val="hybridMultilevel"/>
    <w:tmpl w:val="15DAA19C"/>
    <w:lvl w:ilvl="0" w:tplc="067874B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8C71AB"/>
    <w:multiLevelType w:val="hybridMultilevel"/>
    <w:tmpl w:val="1F1AA41A"/>
    <w:lvl w:ilvl="0" w:tplc="0419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35" w15:restartNumberingAfterBreak="0">
    <w:nsid w:val="6AC25069"/>
    <w:multiLevelType w:val="hybridMultilevel"/>
    <w:tmpl w:val="22044A64"/>
    <w:lvl w:ilvl="0" w:tplc="067874B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032ADC"/>
    <w:multiLevelType w:val="hybridMultilevel"/>
    <w:tmpl w:val="01CC4E4C"/>
    <w:lvl w:ilvl="0" w:tplc="067874B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395D68"/>
    <w:multiLevelType w:val="hybridMultilevel"/>
    <w:tmpl w:val="76F4E6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D625D0A"/>
    <w:multiLevelType w:val="hybridMultilevel"/>
    <w:tmpl w:val="47FE61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1"/>
  </w:num>
  <w:num w:numId="4">
    <w:abstractNumId w:val="28"/>
  </w:num>
  <w:num w:numId="5">
    <w:abstractNumId w:val="8"/>
  </w:num>
  <w:num w:numId="6">
    <w:abstractNumId w:val="32"/>
  </w:num>
  <w:num w:numId="7">
    <w:abstractNumId w:val="22"/>
  </w:num>
  <w:num w:numId="8">
    <w:abstractNumId w:val="4"/>
  </w:num>
  <w:num w:numId="9">
    <w:abstractNumId w:val="29"/>
  </w:num>
  <w:num w:numId="10">
    <w:abstractNumId w:val="16"/>
  </w:num>
  <w:num w:numId="11">
    <w:abstractNumId w:val="3"/>
  </w:num>
  <w:num w:numId="12">
    <w:abstractNumId w:val="24"/>
  </w:num>
  <w:num w:numId="13">
    <w:abstractNumId w:val="11"/>
  </w:num>
  <w:num w:numId="14">
    <w:abstractNumId w:val="5"/>
  </w:num>
  <w:num w:numId="15">
    <w:abstractNumId w:val="23"/>
  </w:num>
  <w:num w:numId="16">
    <w:abstractNumId w:val="14"/>
  </w:num>
  <w:num w:numId="17">
    <w:abstractNumId w:val="27"/>
  </w:num>
  <w:num w:numId="18">
    <w:abstractNumId w:val="20"/>
  </w:num>
  <w:num w:numId="19">
    <w:abstractNumId w:val="12"/>
  </w:num>
  <w:num w:numId="20">
    <w:abstractNumId w:val="17"/>
  </w:num>
  <w:num w:numId="21">
    <w:abstractNumId w:val="26"/>
  </w:num>
  <w:num w:numId="22">
    <w:abstractNumId w:val="38"/>
  </w:num>
  <w:num w:numId="23">
    <w:abstractNumId w:val="37"/>
  </w:num>
  <w:num w:numId="24">
    <w:abstractNumId w:val="25"/>
  </w:num>
  <w:num w:numId="25">
    <w:abstractNumId w:val="34"/>
  </w:num>
  <w:num w:numId="26">
    <w:abstractNumId w:val="13"/>
  </w:num>
  <w:num w:numId="27">
    <w:abstractNumId w:val="9"/>
  </w:num>
  <w:num w:numId="28">
    <w:abstractNumId w:val="7"/>
  </w:num>
  <w:num w:numId="29">
    <w:abstractNumId w:val="2"/>
  </w:num>
  <w:num w:numId="30">
    <w:abstractNumId w:val="33"/>
  </w:num>
  <w:num w:numId="31">
    <w:abstractNumId w:val="10"/>
  </w:num>
  <w:num w:numId="32">
    <w:abstractNumId w:val="19"/>
  </w:num>
  <w:num w:numId="33">
    <w:abstractNumId w:val="36"/>
  </w:num>
  <w:num w:numId="34">
    <w:abstractNumId w:val="6"/>
  </w:num>
  <w:num w:numId="35">
    <w:abstractNumId w:val="35"/>
  </w:num>
  <w:num w:numId="36">
    <w:abstractNumId w:val="15"/>
  </w:num>
  <w:num w:numId="37">
    <w:abstractNumId w:val="18"/>
  </w:num>
  <w:num w:numId="38">
    <w:abstractNumId w:val="21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36AE"/>
    <w:rsid w:val="00011AA5"/>
    <w:rsid w:val="000548C7"/>
    <w:rsid w:val="00057055"/>
    <w:rsid w:val="000806E5"/>
    <w:rsid w:val="00094D03"/>
    <w:rsid w:val="001130E5"/>
    <w:rsid w:val="00166193"/>
    <w:rsid w:val="00177FAA"/>
    <w:rsid w:val="001947DB"/>
    <w:rsid w:val="00195595"/>
    <w:rsid w:val="001E6AC1"/>
    <w:rsid w:val="002002C5"/>
    <w:rsid w:val="00252857"/>
    <w:rsid w:val="00280A75"/>
    <w:rsid w:val="00286E8E"/>
    <w:rsid w:val="002A020E"/>
    <w:rsid w:val="0033355B"/>
    <w:rsid w:val="00354511"/>
    <w:rsid w:val="003710C9"/>
    <w:rsid w:val="003A43DA"/>
    <w:rsid w:val="003B31C3"/>
    <w:rsid w:val="003E05C0"/>
    <w:rsid w:val="004306F2"/>
    <w:rsid w:val="00445CD4"/>
    <w:rsid w:val="004666AA"/>
    <w:rsid w:val="0048393B"/>
    <w:rsid w:val="004B7C15"/>
    <w:rsid w:val="004D13D2"/>
    <w:rsid w:val="00521AD7"/>
    <w:rsid w:val="00562AAD"/>
    <w:rsid w:val="005720EA"/>
    <w:rsid w:val="00583562"/>
    <w:rsid w:val="005C57FA"/>
    <w:rsid w:val="005F7351"/>
    <w:rsid w:val="0061742F"/>
    <w:rsid w:val="0066015D"/>
    <w:rsid w:val="006736AE"/>
    <w:rsid w:val="00674CDD"/>
    <w:rsid w:val="006B429F"/>
    <w:rsid w:val="006C752F"/>
    <w:rsid w:val="006D0F94"/>
    <w:rsid w:val="006E4A5F"/>
    <w:rsid w:val="006F0020"/>
    <w:rsid w:val="0074277F"/>
    <w:rsid w:val="00764FF3"/>
    <w:rsid w:val="00780E09"/>
    <w:rsid w:val="00792D3B"/>
    <w:rsid w:val="007C1957"/>
    <w:rsid w:val="00825BA3"/>
    <w:rsid w:val="008865C1"/>
    <w:rsid w:val="00972C20"/>
    <w:rsid w:val="009869B3"/>
    <w:rsid w:val="009A5EB7"/>
    <w:rsid w:val="009B6AC3"/>
    <w:rsid w:val="00A30F94"/>
    <w:rsid w:val="00A969B4"/>
    <w:rsid w:val="00B47DDE"/>
    <w:rsid w:val="00B67D3F"/>
    <w:rsid w:val="00B82539"/>
    <w:rsid w:val="00B90BD2"/>
    <w:rsid w:val="00BB3305"/>
    <w:rsid w:val="00BF084E"/>
    <w:rsid w:val="00BF33A6"/>
    <w:rsid w:val="00C3552D"/>
    <w:rsid w:val="00C36B5B"/>
    <w:rsid w:val="00C57FC6"/>
    <w:rsid w:val="00C80AF3"/>
    <w:rsid w:val="00D410B4"/>
    <w:rsid w:val="00DB731F"/>
    <w:rsid w:val="00E24640"/>
    <w:rsid w:val="00E55E50"/>
    <w:rsid w:val="00ED7912"/>
    <w:rsid w:val="00F15EE8"/>
    <w:rsid w:val="00F806ED"/>
    <w:rsid w:val="00FA34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1E3B23-833F-4349-BB3E-7C37BC830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5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9A5EB7"/>
    <w:pPr>
      <w:widowControl w:val="0"/>
      <w:autoSpaceDE w:val="0"/>
      <w:autoSpaceDN w:val="0"/>
      <w:spacing w:before="35"/>
      <w:ind w:left="621" w:right="102"/>
      <w:outlineLvl w:val="0"/>
    </w:pPr>
    <w:rPr>
      <w:rFonts w:ascii="DejaVu Sans" w:eastAsia="DejaVu Sans" w:hAnsi="DejaVu Sans" w:cs="DejaVu Sans"/>
      <w:b/>
      <w:bCs/>
      <w:i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9A5EB7"/>
    <w:pPr>
      <w:widowControl w:val="0"/>
      <w:autoSpaceDE w:val="0"/>
      <w:autoSpaceDN w:val="0"/>
    </w:pPr>
    <w:rPr>
      <w:rFonts w:ascii="DejaVu Sans" w:eastAsia="DejaVu Sans" w:hAnsi="DejaVu Sans" w:cs="DejaVu Sans"/>
      <w:lang w:eastAsia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9A5EB7"/>
    <w:rPr>
      <w:rFonts w:ascii="DejaVu Sans" w:eastAsia="DejaVu Sans" w:hAnsi="DejaVu Sans" w:cs="DejaVu Sans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9A5EB7"/>
    <w:rPr>
      <w:rFonts w:ascii="DejaVu Sans" w:eastAsia="DejaVu Sans" w:hAnsi="DejaVu Sans" w:cs="DejaVu Sans"/>
      <w:b/>
      <w:bCs/>
      <w:i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9A5EB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9A5EB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A5EB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9A5EB7"/>
    <w:rPr>
      <w:rFonts w:ascii="Calibri" w:eastAsia="Calibri" w:hAnsi="Calibri" w:cs="Times New Roman"/>
    </w:rPr>
  </w:style>
  <w:style w:type="paragraph" w:styleId="a9">
    <w:name w:val="footnote text"/>
    <w:basedOn w:val="a"/>
    <w:link w:val="aa"/>
    <w:uiPriority w:val="99"/>
    <w:unhideWhenUsed/>
    <w:rsid w:val="009A5EB7"/>
    <w:rPr>
      <w:rFonts w:ascii="Calibri" w:eastAsia="Calibri" w:hAnsi="Calibr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rsid w:val="009A5EB7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A5EB7"/>
    <w:rPr>
      <w:vertAlign w:val="superscript"/>
    </w:rPr>
  </w:style>
  <w:style w:type="paragraph" w:styleId="ac">
    <w:name w:val="List Paragraph"/>
    <w:basedOn w:val="a"/>
    <w:uiPriority w:val="34"/>
    <w:qFormat/>
    <w:rsid w:val="009A5EB7"/>
    <w:pPr>
      <w:ind w:left="720"/>
      <w:contextualSpacing/>
    </w:pPr>
  </w:style>
  <w:style w:type="paragraph" w:styleId="ad">
    <w:name w:val="Title"/>
    <w:basedOn w:val="a"/>
    <w:link w:val="ae"/>
    <w:uiPriority w:val="1"/>
    <w:qFormat/>
    <w:rsid w:val="009A5EB7"/>
    <w:pPr>
      <w:widowControl w:val="0"/>
      <w:autoSpaceDE w:val="0"/>
      <w:autoSpaceDN w:val="0"/>
      <w:spacing w:before="190"/>
      <w:ind w:left="292" w:right="338"/>
      <w:jc w:val="center"/>
    </w:pPr>
    <w:rPr>
      <w:rFonts w:ascii="DejaVu Sans" w:eastAsia="DejaVu Sans" w:hAnsi="DejaVu Sans" w:cs="DejaVu Sans"/>
      <w:b/>
      <w:bCs/>
      <w:i/>
      <w:sz w:val="36"/>
      <w:szCs w:val="36"/>
      <w:lang w:eastAsia="en-US"/>
    </w:rPr>
  </w:style>
  <w:style w:type="character" w:customStyle="1" w:styleId="ae">
    <w:name w:val="Заголовок Знак"/>
    <w:basedOn w:val="a0"/>
    <w:link w:val="ad"/>
    <w:uiPriority w:val="1"/>
    <w:rsid w:val="009A5EB7"/>
    <w:rPr>
      <w:rFonts w:ascii="DejaVu Sans" w:eastAsia="DejaVu Sans" w:hAnsi="DejaVu Sans" w:cs="DejaVu Sans"/>
      <w:b/>
      <w:bCs/>
      <w:i/>
      <w:sz w:val="36"/>
      <w:szCs w:val="36"/>
    </w:rPr>
  </w:style>
  <w:style w:type="paragraph" w:styleId="HTML">
    <w:name w:val="HTML Preformatted"/>
    <w:basedOn w:val="a"/>
    <w:link w:val="HTML0"/>
    <w:uiPriority w:val="99"/>
    <w:unhideWhenUsed/>
    <w:rsid w:val="009A5E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A5EB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9A5EB7"/>
  </w:style>
  <w:style w:type="paragraph" w:styleId="af">
    <w:name w:val="Balloon Text"/>
    <w:basedOn w:val="a"/>
    <w:link w:val="af0"/>
    <w:uiPriority w:val="99"/>
    <w:semiHidden/>
    <w:unhideWhenUsed/>
    <w:rsid w:val="0066015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601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11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4730</Words>
  <Characters>26964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User</cp:lastModifiedBy>
  <cp:revision>20</cp:revision>
  <cp:lastPrinted>2021-09-27T18:56:00Z</cp:lastPrinted>
  <dcterms:created xsi:type="dcterms:W3CDTF">2022-09-06T15:16:00Z</dcterms:created>
  <dcterms:modified xsi:type="dcterms:W3CDTF">2022-09-10T14:39:00Z</dcterms:modified>
</cp:coreProperties>
</file>