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8427" w14:textId="77777777" w:rsidR="00850E09" w:rsidRDefault="00850E09" w:rsidP="00850E09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bookmarkStart w:id="0" w:name="bookmark0"/>
      <w:bookmarkStart w:id="1" w:name="_Toc111823788"/>
      <w:bookmarkEnd w:id="0"/>
      <w:r w:rsidRPr="008E753A">
        <w:rPr>
          <w:rFonts w:ascii="Sylfaen" w:hAnsi="Sylfaen"/>
          <w:b/>
          <w:noProof/>
          <w:sz w:val="28"/>
        </w:rPr>
        <w:drawing>
          <wp:inline distT="0" distB="0" distL="0" distR="0" wp14:anchorId="458B52E1" wp14:editId="0CF768C5">
            <wp:extent cx="1771650" cy="1198043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6" cy="11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DCA3B0" w14:textId="77777777" w:rsidR="00850E09" w:rsidRPr="008E753A" w:rsidRDefault="00850E09" w:rsidP="00850E09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  <w:lang w:val="en-US"/>
        </w:rPr>
        <w:t xml:space="preserve">ՎԱՂԱՐՇԱՊԱՏԻ Մ.ԳՈՐԿՈՒ ԱՆՎԱՆ </w:t>
      </w:r>
      <w:r w:rsidRPr="008E753A">
        <w:rPr>
          <w:rFonts w:ascii="Sylfaen" w:hAnsi="Sylfaen"/>
          <w:b/>
          <w:sz w:val="28"/>
          <w:lang w:val="en-US"/>
        </w:rPr>
        <w:t xml:space="preserve">N 5 </w:t>
      </w:r>
      <w:r w:rsidRPr="00723040">
        <w:rPr>
          <w:rFonts w:ascii="Sylfaen" w:hAnsi="Sylfaen"/>
          <w:b/>
          <w:sz w:val="28"/>
        </w:rPr>
        <w:t>ԱՎԱԳ</w:t>
      </w:r>
      <w:r w:rsidRPr="008E753A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ԴՊՐՈՑ</w:t>
      </w:r>
    </w:p>
    <w:p w14:paraId="61805068" w14:textId="77777777" w:rsidR="00850E09" w:rsidRPr="008E753A" w:rsidRDefault="00850E09" w:rsidP="00850E09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14:paraId="12998BD6" w14:textId="77777777" w:rsidR="00850E09" w:rsidRPr="00C8359C" w:rsidRDefault="00850E09" w:rsidP="00850E09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</w:rPr>
        <w:t>ՀԵՐԹԱԿԱՆ</w:t>
      </w:r>
      <w:r w:rsidRPr="00C8359C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ԱՏԵՍՏԱՎՈՐՄԱՆ</w:t>
      </w:r>
      <w:r w:rsidRPr="00C8359C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ԵՆԹԱԿԱ</w:t>
      </w:r>
      <w:r w:rsidRPr="00C8359C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ՈՒՍՈՒՑԻՉՆԵՐԻ</w:t>
      </w:r>
      <w:r w:rsidRPr="00C8359C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ՎԵՐԱՊԱՏՐԱՍՏՈՒՄ</w:t>
      </w:r>
    </w:p>
    <w:p w14:paraId="2796535B" w14:textId="77777777" w:rsidR="00850E09" w:rsidRPr="00C8359C" w:rsidRDefault="00850E09" w:rsidP="00850E09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14:paraId="4D088FE4" w14:textId="77777777" w:rsidR="00850E09" w:rsidRPr="00C8359C" w:rsidRDefault="00850E09" w:rsidP="00850E09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</w:p>
    <w:p w14:paraId="5C8502C1" w14:textId="77777777" w:rsidR="00850E09" w:rsidRPr="00C8359C" w:rsidRDefault="00850E09" w:rsidP="00850E09">
      <w:pPr>
        <w:spacing w:line="360" w:lineRule="auto"/>
        <w:jc w:val="center"/>
        <w:rPr>
          <w:rFonts w:ascii="Sylfaen" w:hAnsi="Sylfaen"/>
          <w:b/>
          <w:sz w:val="40"/>
          <w:lang w:val="en-US"/>
        </w:rPr>
      </w:pPr>
      <w:proofErr w:type="spellStart"/>
      <w:r w:rsidRPr="00723040">
        <w:rPr>
          <w:rFonts w:ascii="Sylfaen" w:hAnsi="Sylfaen"/>
          <w:b/>
          <w:sz w:val="40"/>
        </w:rPr>
        <w:t>Ավարտական</w:t>
      </w:r>
      <w:proofErr w:type="spellEnd"/>
      <w:r w:rsidRPr="00C8359C">
        <w:rPr>
          <w:rFonts w:ascii="Sylfaen" w:hAnsi="Sylfaen"/>
          <w:b/>
          <w:sz w:val="40"/>
          <w:lang w:val="en-US"/>
        </w:rPr>
        <w:t xml:space="preserve"> </w:t>
      </w:r>
      <w:proofErr w:type="spellStart"/>
      <w:r w:rsidRPr="00723040">
        <w:rPr>
          <w:rFonts w:ascii="Sylfaen" w:hAnsi="Sylfaen"/>
          <w:b/>
          <w:sz w:val="40"/>
        </w:rPr>
        <w:t>հետազոտական</w:t>
      </w:r>
      <w:proofErr w:type="spellEnd"/>
      <w:r w:rsidRPr="00C8359C">
        <w:rPr>
          <w:rFonts w:ascii="Sylfaen" w:hAnsi="Sylfaen"/>
          <w:b/>
          <w:sz w:val="40"/>
          <w:lang w:val="en-US"/>
        </w:rPr>
        <w:t xml:space="preserve"> </w:t>
      </w:r>
      <w:proofErr w:type="spellStart"/>
      <w:r w:rsidRPr="00723040">
        <w:rPr>
          <w:rFonts w:ascii="Sylfaen" w:hAnsi="Sylfaen"/>
          <w:b/>
          <w:sz w:val="40"/>
        </w:rPr>
        <w:t>աշխատանք</w:t>
      </w:r>
      <w:proofErr w:type="spellEnd"/>
    </w:p>
    <w:p w14:paraId="75C799A6" w14:textId="77777777" w:rsidR="00850E09" w:rsidRPr="00C8359C" w:rsidRDefault="00850E09" w:rsidP="00850E09">
      <w:pPr>
        <w:spacing w:line="360" w:lineRule="auto"/>
        <w:ind w:left="1276" w:hanging="1418"/>
        <w:rPr>
          <w:rFonts w:ascii="Sylfaen" w:hAnsi="Sylfaen"/>
          <w:b/>
          <w:sz w:val="36"/>
          <w:lang w:val="en-US"/>
        </w:rPr>
      </w:pPr>
    </w:p>
    <w:p w14:paraId="055E78F5" w14:textId="77777777" w:rsidR="00850E09" w:rsidRPr="00C8359C" w:rsidRDefault="00850E09" w:rsidP="00850E09">
      <w:pPr>
        <w:spacing w:line="480" w:lineRule="auto"/>
        <w:rPr>
          <w:rFonts w:ascii="Sylfaen" w:hAnsi="Sylfaen"/>
          <w:sz w:val="28"/>
          <w:lang w:val="hy-AM"/>
        </w:rPr>
      </w:pPr>
      <w:proofErr w:type="spellStart"/>
      <w:r w:rsidRPr="008C1C71">
        <w:rPr>
          <w:rFonts w:ascii="Sylfaen" w:hAnsi="Sylfaen"/>
          <w:sz w:val="28"/>
        </w:rPr>
        <w:t>Թեման</w:t>
      </w:r>
      <w:proofErr w:type="spellEnd"/>
      <w:r>
        <w:rPr>
          <w:rFonts w:ascii="Sylfaen" w:hAnsi="Sylfaen"/>
          <w:sz w:val="28"/>
          <w:lang w:val="hy-AM"/>
        </w:rPr>
        <w:t xml:space="preserve"> </w:t>
      </w:r>
      <w:r>
        <w:rPr>
          <w:rFonts w:ascii="Sylfaen" w:hAnsi="Sylfaen"/>
          <w:sz w:val="28"/>
          <w:lang w:val="en-US"/>
        </w:rPr>
        <w:t>–</w:t>
      </w:r>
      <w:r>
        <w:rPr>
          <w:rFonts w:ascii="Sylfaen" w:hAnsi="Sylfaen"/>
          <w:sz w:val="28"/>
          <w:lang w:val="hy-AM"/>
        </w:rPr>
        <w:t xml:space="preserve"> Ուղղագրության և ուղղախոսության ուսուցումը տարրական  </w:t>
      </w:r>
      <w:r>
        <w:rPr>
          <w:rFonts w:ascii="Sylfaen" w:hAnsi="Sylfaen"/>
          <w:sz w:val="28"/>
          <w:lang w:val="hy-AM"/>
        </w:rPr>
        <w:br/>
        <w:t xml:space="preserve">                  դասարաններում</w:t>
      </w:r>
    </w:p>
    <w:p w14:paraId="14530807" w14:textId="77777777" w:rsidR="00850E09" w:rsidRPr="00AF18E5" w:rsidRDefault="00850E09" w:rsidP="00850E09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Մասնակից՝</w:t>
      </w:r>
      <w:r>
        <w:rPr>
          <w:rFonts w:ascii="Sylfaen" w:hAnsi="Sylfaen"/>
          <w:sz w:val="28"/>
          <w:lang w:val="hy-AM"/>
        </w:rPr>
        <w:t xml:space="preserve"> Սարգսյան Գայանե</w:t>
      </w:r>
    </w:p>
    <w:p w14:paraId="5067B0C9" w14:textId="77777777" w:rsidR="00850E09" w:rsidRPr="00AF18E5" w:rsidRDefault="00850E09" w:rsidP="00850E09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Դպրոց՝</w:t>
      </w:r>
      <w:r>
        <w:rPr>
          <w:rFonts w:ascii="Sylfaen" w:hAnsi="Sylfaen"/>
          <w:sz w:val="28"/>
          <w:lang w:val="hy-AM"/>
        </w:rPr>
        <w:t xml:space="preserve"> Մուսալեռի միջնակարգ դպրոց</w:t>
      </w:r>
      <w:r>
        <w:rPr>
          <w:rFonts w:ascii="Sylfaen" w:hAnsi="Sylfaen"/>
          <w:sz w:val="28"/>
          <w:lang w:val="hy-AM"/>
        </w:rPr>
        <w:softHyphen/>
      </w:r>
    </w:p>
    <w:p w14:paraId="34F5EA5C" w14:textId="538A8FB0" w:rsidR="00850E09" w:rsidRPr="008B5F8A" w:rsidRDefault="00850E09" w:rsidP="00850E09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EA3031">
        <w:rPr>
          <w:rFonts w:ascii="Sylfaen" w:hAnsi="Sylfaen"/>
          <w:sz w:val="28"/>
          <w:lang w:val="hy-AM"/>
        </w:rPr>
        <w:t>Վերապատրաստող՝</w:t>
      </w:r>
      <w:r w:rsidR="008B5F8A">
        <w:rPr>
          <w:rFonts w:ascii="Sylfaen" w:hAnsi="Sylfaen"/>
          <w:sz w:val="28"/>
          <w:lang w:val="hy-AM"/>
        </w:rPr>
        <w:t xml:space="preserve"> Անուշ Նշանյան</w:t>
      </w:r>
      <w:bookmarkStart w:id="2" w:name="_GoBack"/>
      <w:bookmarkEnd w:id="2"/>
    </w:p>
    <w:p w14:paraId="592C8F02" w14:textId="77777777" w:rsidR="00850E09" w:rsidRPr="00EA3031" w:rsidRDefault="00850E09" w:rsidP="00850E09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1D77136D" w14:textId="77777777" w:rsidR="00850E09" w:rsidRDefault="00850E09" w:rsidP="00850E09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4FF28D1D" w14:textId="77777777" w:rsidR="00850E09" w:rsidRDefault="00850E09" w:rsidP="00850E09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271C7FAE" w14:textId="77777777" w:rsidR="00850E09" w:rsidRDefault="00850E09" w:rsidP="00850E09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0B5B1081" w14:textId="77777777" w:rsidR="00850E09" w:rsidRDefault="00850E09" w:rsidP="00850E09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3F94D39E" w14:textId="77777777" w:rsidR="00850E09" w:rsidRPr="00EA3031" w:rsidRDefault="00850E09" w:rsidP="00850E09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14:paraId="7C30EBF3" w14:textId="77777777" w:rsidR="00850E09" w:rsidRPr="00EA3031" w:rsidRDefault="00850E09" w:rsidP="00850E09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</w:p>
    <w:p w14:paraId="7BD8C1AF" w14:textId="77777777" w:rsidR="00850E09" w:rsidRPr="00850E09" w:rsidRDefault="00850E09" w:rsidP="00850E09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  <w:r w:rsidRPr="00850E09">
        <w:rPr>
          <w:rFonts w:ascii="Sylfaen" w:hAnsi="Sylfaen"/>
          <w:b/>
          <w:lang w:val="hy-AM"/>
        </w:rPr>
        <w:t>Վաղարշապատ 2022թ.</w:t>
      </w:r>
    </w:p>
    <w:p w14:paraId="7FE7670A" w14:textId="1DFF9513" w:rsidR="00624A35" w:rsidRDefault="00624A35" w:rsidP="00850E09">
      <w:pPr>
        <w:pStyle w:val="2"/>
        <w:jc w:val="center"/>
        <w:rPr>
          <w:rFonts w:ascii="Sylfaen" w:hAnsi="Sylfaen"/>
          <w:color w:val="auto"/>
          <w:lang w:val="hy-AM"/>
        </w:rPr>
      </w:pPr>
      <w:r w:rsidRPr="00624A35">
        <w:rPr>
          <w:rFonts w:ascii="Sylfaen" w:hAnsi="Sylfaen"/>
          <w:color w:val="auto"/>
          <w:lang w:val="hy-AM"/>
        </w:rPr>
        <w:lastRenderedPageBreak/>
        <w:t>ՆԵՐԱԾՈՒԹՅՈՒՆ</w:t>
      </w:r>
      <w:bookmarkEnd w:id="1"/>
    </w:p>
    <w:p w14:paraId="6B68EA29" w14:textId="77777777" w:rsidR="00CE460E" w:rsidRPr="00CE460E" w:rsidRDefault="00CE460E" w:rsidP="00CE460E">
      <w:pPr>
        <w:rPr>
          <w:lang w:val="hy-AM"/>
        </w:rPr>
      </w:pPr>
    </w:p>
    <w:p w14:paraId="32EC06BB" w14:textId="77777777" w:rsidR="001E436C" w:rsidRPr="00B62150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624A35">
        <w:rPr>
          <w:rFonts w:asciiTheme="minorHAnsi" w:hAnsiTheme="minorHAnsi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րություն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բառի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կազմությունը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վկայում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որ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այն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ուղիղ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րելու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կանոնների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ամբողջություն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. </w:t>
      </w:r>
      <w:r w:rsidRPr="00B62150">
        <w:rPr>
          <w:rFonts w:ascii="Sylfaen" w:hAnsi="Sylfaen" w:cs="Sylfaen"/>
          <w:lang w:val="hy-AM"/>
        </w:rPr>
        <w:t>դրանք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վերաբերում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են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բառերի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նրանց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բաղադրիչների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վերջավորությունների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կից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կամ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անջատ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րվելուն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մեծատառերի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փոքրատառերի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ործածությանը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տողադարձին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ինչպես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նաև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կետադրությանը</w:t>
      </w:r>
      <w:r w:rsidRPr="00B62150">
        <w:rPr>
          <w:rFonts w:ascii="Sylfaen" w:hAnsi="Sylfaen" w:cs="Arial LatArm"/>
          <w:lang w:val="hy-AM"/>
        </w:rPr>
        <w:t xml:space="preserve">: </w:t>
      </w:r>
    </w:p>
    <w:p w14:paraId="23CAF3B3" w14:textId="77777777" w:rsidR="001E436C" w:rsidRPr="00B62150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B62150">
        <w:rPr>
          <w:rFonts w:ascii="Sylfaen" w:hAnsi="Sylfaen"/>
          <w:lang w:val="hy-AM"/>
        </w:rPr>
        <w:t xml:space="preserve">     </w:t>
      </w:r>
      <w:r w:rsidRPr="00B62150">
        <w:rPr>
          <w:rFonts w:ascii="Sylfaen" w:hAnsi="Sylfaen" w:cs="Sylfaen"/>
          <w:lang w:val="hy-AM"/>
        </w:rPr>
        <w:t>Այսպիսով</w:t>
      </w:r>
      <w:r w:rsidRPr="00B62150">
        <w:rPr>
          <w:rFonts w:ascii="Sylfaen" w:hAnsi="Sylfaen" w:cs="Arial LatArm"/>
          <w:lang w:val="hy-AM"/>
        </w:rPr>
        <w:t xml:space="preserve">` 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րությունը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տվյալ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լեզվի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ընդունված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կանոնների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համակար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>:</w:t>
      </w:r>
    </w:p>
    <w:p w14:paraId="3BF3E39C" w14:textId="77777777" w:rsidR="001E436C" w:rsidRPr="00B62150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B62150">
        <w:rPr>
          <w:rFonts w:ascii="Sylfaen" w:hAnsi="Sylfaen"/>
          <w:lang w:val="hy-AM"/>
        </w:rPr>
        <w:t xml:space="preserve">     </w:t>
      </w:r>
      <w:r w:rsidRPr="00B62150">
        <w:rPr>
          <w:rFonts w:ascii="Sylfaen" w:hAnsi="Sylfaen" w:cs="Sylfaen"/>
          <w:lang w:val="hy-AM"/>
        </w:rPr>
        <w:t>Գոյություն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ունեն</w:t>
      </w:r>
      <w:r w:rsidRPr="00B62150"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Sylfaen"/>
          <w:lang w:val="hy-AM"/>
        </w:rPr>
        <w:t>&lt;&lt;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>
        <w:rPr>
          <w:rFonts w:ascii="Sylfaen" w:hAnsi="Sylfaen" w:cs="Sylfaen"/>
          <w:lang w:val="hy-AM"/>
        </w:rPr>
        <w:t>րություն</w:t>
      </w:r>
      <w:r w:rsidRPr="00D002F9">
        <w:rPr>
          <w:rFonts w:ascii="Sylfaen" w:hAnsi="Sylfaen" w:cs="Sylfaen"/>
          <w:lang w:val="hy-AM"/>
        </w:rPr>
        <w:t xml:space="preserve">&gt;&gt; </w:t>
      </w:r>
      <w:r w:rsidRPr="00B62150">
        <w:rPr>
          <w:rFonts w:ascii="Sylfaen" w:hAnsi="Sylfaen" w:cs="Sylfaen"/>
          <w:lang w:val="hy-AM"/>
        </w:rPr>
        <w:t>հասկացության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տարբեր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ըմբռնումներ</w:t>
      </w:r>
      <w:r w:rsidRPr="00B62150">
        <w:rPr>
          <w:rFonts w:ascii="Sylfaen" w:hAnsi="Sylfaen" w:cs="Arial LatArm"/>
          <w:lang w:val="hy-AM"/>
        </w:rPr>
        <w:t xml:space="preserve">` 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րություն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նեղ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իմաստով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որի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մեջ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նկատի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առնվում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միայն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հնչյունների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րությունը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և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րություն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լայն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առումով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որի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մեջ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նկատի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են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առնվում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շարք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այլ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հարցեր</w:t>
      </w:r>
      <w:r w:rsidRPr="00B62150">
        <w:rPr>
          <w:rFonts w:ascii="Sylfaen" w:hAnsi="Sylfaen" w:cs="Arial LatArm"/>
          <w:lang w:val="hy-AM"/>
        </w:rPr>
        <w:t xml:space="preserve">: </w:t>
      </w:r>
    </w:p>
    <w:p w14:paraId="166F9963" w14:textId="77777777" w:rsidR="001E436C" w:rsidRPr="00D002F9" w:rsidRDefault="001E436C" w:rsidP="00624A35">
      <w:pPr>
        <w:spacing w:line="360" w:lineRule="auto"/>
        <w:ind w:firstLine="567"/>
        <w:jc w:val="both"/>
        <w:rPr>
          <w:rFonts w:asciiTheme="minorHAnsi" w:hAnsiTheme="minorHAnsi"/>
          <w:lang w:val="hy-AM"/>
        </w:rPr>
      </w:pPr>
      <w:r w:rsidRPr="00B62150">
        <w:rPr>
          <w:rFonts w:ascii="Sylfaen" w:hAnsi="Sylfaen"/>
          <w:lang w:val="hy-AM"/>
        </w:rPr>
        <w:t xml:space="preserve">     </w:t>
      </w:r>
      <w:r w:rsidRPr="00B62150">
        <w:rPr>
          <w:rFonts w:ascii="Sylfaen" w:hAnsi="Sylfaen" w:cs="Sylfaen"/>
          <w:lang w:val="hy-AM"/>
        </w:rPr>
        <w:t>Հայտնի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որ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հայոց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լեզվի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րությունը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հիմնականում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հնչյունային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որը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տեսակներից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ամենակատարյալն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: </w:t>
      </w:r>
      <w:r w:rsidRPr="00B62150">
        <w:rPr>
          <w:rFonts w:ascii="Sylfaen" w:hAnsi="Sylfaen" w:cs="Sylfaen"/>
          <w:lang w:val="hy-AM"/>
        </w:rPr>
        <w:t>Հայ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ստեղծող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Մեսրոպ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Մաշտոցը</w:t>
      </w:r>
      <w:r w:rsidRPr="00B62150">
        <w:rPr>
          <w:rFonts w:ascii="Sylfaen" w:hAnsi="Sylfaen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հայերենի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այբուբենն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ստեղծել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է</w:t>
      </w:r>
      <w:r w:rsidRPr="00B62150">
        <w:rPr>
          <w:rFonts w:ascii="Sylfaen" w:hAnsi="Sylfaen" w:cs="Arial LatArm"/>
          <w:lang w:val="hy-AM"/>
        </w:rPr>
        <w:t xml:space="preserve">` </w:t>
      </w:r>
      <w:r w:rsidRPr="00B62150">
        <w:rPr>
          <w:rFonts w:ascii="Sylfaen" w:hAnsi="Sylfaen" w:cs="Sylfaen"/>
          <w:lang w:val="hy-AM"/>
        </w:rPr>
        <w:t>մեկ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հնչյունին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մեկ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իր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սկզբունքով</w:t>
      </w:r>
      <w:r w:rsidRPr="00B62150">
        <w:rPr>
          <w:rFonts w:ascii="Sylfaen" w:hAnsi="Sylfaen" w:cs="Arial LatArm"/>
          <w:lang w:val="hy-AM"/>
        </w:rPr>
        <w:t xml:space="preserve">: </w:t>
      </w:r>
      <w:r w:rsidRPr="00B62150">
        <w:rPr>
          <w:rFonts w:ascii="Sylfaen" w:hAnsi="Sylfaen" w:cs="Sylfaen"/>
          <w:lang w:val="hy-AM"/>
        </w:rPr>
        <w:t>Հետա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այում</w:t>
      </w:r>
      <w:r>
        <w:rPr>
          <w:rFonts w:ascii="Sylfaen" w:hAnsi="Sylfaen" w:cs="Arial LatArm"/>
          <w:lang w:val="hy-AM"/>
        </w:rPr>
        <w:t xml:space="preserve"> 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և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արտասանության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միջև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առաջացած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տարբերությունների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հետևանքով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այդ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սկզբունքը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բավարարել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չէր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կարող</w:t>
      </w:r>
      <w:r w:rsidRPr="00B62150">
        <w:rPr>
          <w:rFonts w:ascii="Sylfaen" w:hAnsi="Sylfaen" w:cs="Arial LatArm"/>
          <w:lang w:val="hy-AM"/>
        </w:rPr>
        <w:t xml:space="preserve">, </w:t>
      </w:r>
      <w:r w:rsidRPr="00B62150">
        <w:rPr>
          <w:rFonts w:ascii="Sylfaen" w:hAnsi="Sylfaen" w:cs="Sylfaen"/>
          <w:lang w:val="hy-AM"/>
        </w:rPr>
        <w:t>հետևաբար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ուղղա</w:t>
      </w:r>
      <w:r w:rsidRPr="00D002F9">
        <w:rPr>
          <w:rFonts w:ascii="Sylfaen" w:hAnsi="Sylfaen" w:cs="Arial LatArm"/>
          <w:lang w:val="hy-AM"/>
        </w:rPr>
        <w:t>գ</w:t>
      </w:r>
      <w:r w:rsidRPr="00B62150">
        <w:rPr>
          <w:rFonts w:ascii="Sylfaen" w:hAnsi="Sylfaen" w:cs="Sylfaen"/>
          <w:lang w:val="hy-AM"/>
        </w:rPr>
        <w:t>րության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մեջ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ի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հայտ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եկան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նոր</w:t>
      </w:r>
      <w:r w:rsidRPr="00B62150">
        <w:rPr>
          <w:rFonts w:ascii="Sylfaen" w:hAnsi="Sylfaen" w:cs="Arial LatArm"/>
          <w:lang w:val="hy-AM"/>
        </w:rPr>
        <w:t xml:space="preserve"> </w:t>
      </w:r>
      <w:r w:rsidRPr="00B62150">
        <w:rPr>
          <w:rFonts w:ascii="Sylfaen" w:hAnsi="Sylfaen" w:cs="Sylfaen"/>
          <w:lang w:val="hy-AM"/>
        </w:rPr>
        <w:t>սկզբունքներ</w:t>
      </w:r>
      <w:r w:rsidRPr="00B62150">
        <w:rPr>
          <w:rFonts w:ascii="Sylfaen" w:hAnsi="Sylfaen" w:cs="Arial LatArm"/>
          <w:lang w:val="hy-AM"/>
        </w:rPr>
        <w:t xml:space="preserve">: </w:t>
      </w:r>
      <w:r w:rsidRPr="00B62150">
        <w:rPr>
          <w:rFonts w:ascii="Sylfaen" w:hAnsi="Sylfaen"/>
          <w:lang w:val="hy-AM"/>
        </w:rPr>
        <w:t xml:space="preserve"> </w:t>
      </w:r>
      <w:r w:rsidRPr="004D114B">
        <w:rPr>
          <w:rFonts w:ascii="Arial LatArm" w:hAnsi="Arial LatArm"/>
          <w:lang w:val="hy-AM"/>
        </w:rPr>
        <w:t xml:space="preserve">   </w:t>
      </w:r>
    </w:p>
    <w:p w14:paraId="560629DE" w14:textId="77777777" w:rsidR="00624A35" w:rsidRDefault="00624A35" w:rsidP="00624A35">
      <w:pPr>
        <w:spacing w:line="360" w:lineRule="auto"/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br w:type="page"/>
      </w:r>
    </w:p>
    <w:p w14:paraId="7828669C" w14:textId="26FDF9F7" w:rsidR="001C2465" w:rsidRDefault="001C2465" w:rsidP="00624A35">
      <w:pPr>
        <w:pStyle w:val="2"/>
        <w:jc w:val="center"/>
        <w:rPr>
          <w:rFonts w:ascii="Sylfaen" w:hAnsi="Sylfaen"/>
          <w:color w:val="auto"/>
          <w:lang w:val="hy-AM"/>
        </w:rPr>
      </w:pPr>
      <w:bookmarkStart w:id="3" w:name="_Toc111823789"/>
      <w:r>
        <w:rPr>
          <w:rFonts w:ascii="Sylfaen" w:hAnsi="Sylfaen"/>
          <w:color w:val="auto"/>
          <w:lang w:val="hy-AM"/>
        </w:rPr>
        <w:lastRenderedPageBreak/>
        <w:t>ԳՐԱԿԱՆ ԱԿՆԱՐԿ</w:t>
      </w:r>
    </w:p>
    <w:p w14:paraId="45810AD5" w14:textId="7D065CF0" w:rsidR="00624A35" w:rsidRDefault="00624A35" w:rsidP="00624A35">
      <w:pPr>
        <w:pStyle w:val="2"/>
        <w:jc w:val="center"/>
        <w:rPr>
          <w:rFonts w:ascii="Sylfaen" w:hAnsi="Sylfaen"/>
          <w:color w:val="auto"/>
          <w:lang w:val="hy-AM"/>
        </w:rPr>
      </w:pPr>
      <w:r w:rsidRPr="00624A35">
        <w:rPr>
          <w:rFonts w:ascii="Sylfaen" w:hAnsi="Sylfaen"/>
          <w:color w:val="auto"/>
          <w:lang w:val="hy-AM"/>
        </w:rPr>
        <w:t xml:space="preserve">ՈՒՂՂԱԳՐՈՒԹՅԱՆ </w:t>
      </w:r>
      <w:r w:rsidR="006B5850">
        <w:rPr>
          <w:rFonts w:ascii="Sylfaen" w:hAnsi="Sylfaen"/>
          <w:color w:val="auto"/>
          <w:lang w:val="hy-AM"/>
        </w:rPr>
        <w:t>ԵՎ</w:t>
      </w:r>
      <w:r w:rsidRPr="00624A35">
        <w:rPr>
          <w:rFonts w:ascii="Sylfaen" w:hAnsi="Sylfaen"/>
          <w:color w:val="auto"/>
          <w:lang w:val="hy-AM"/>
        </w:rPr>
        <w:t xml:space="preserve"> ՈՒՂՂԱԽՈՍՈՒԹՅԱՆ ՈՒՍՈՒՑՈՒՄԸ </w:t>
      </w:r>
      <w:r w:rsidR="006B5850">
        <w:rPr>
          <w:rFonts w:ascii="Sylfaen" w:hAnsi="Sylfaen"/>
          <w:color w:val="auto"/>
          <w:lang w:val="hy-AM"/>
        </w:rPr>
        <w:t>ՏԱՐՐԱԿԱՆ ԴԱՍԱՐԱՆՆԵՐՈՒՄ</w:t>
      </w:r>
      <w:bookmarkEnd w:id="3"/>
    </w:p>
    <w:p w14:paraId="60FF3968" w14:textId="77777777" w:rsidR="006B5850" w:rsidRPr="006B5850" w:rsidRDefault="006B5850" w:rsidP="006B5850">
      <w:pPr>
        <w:tabs>
          <w:tab w:val="left" w:pos="5490"/>
        </w:tabs>
        <w:rPr>
          <w:lang w:val="hy-AM"/>
        </w:rPr>
      </w:pPr>
    </w:p>
    <w:p w14:paraId="0289576A" w14:textId="77777777" w:rsidR="001E436C" w:rsidRPr="00974888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C96DE0">
        <w:rPr>
          <w:rFonts w:ascii="Sylfaen" w:hAnsi="Sylfaen"/>
          <w:lang w:val="hy-AM"/>
        </w:rPr>
        <w:t xml:space="preserve">     </w:t>
      </w:r>
      <w:r w:rsidRPr="00C96DE0">
        <w:rPr>
          <w:rFonts w:ascii="Sylfaen" w:hAnsi="Sylfaen" w:cs="Sylfaen"/>
          <w:lang w:val="hy-AM"/>
        </w:rPr>
        <w:t>Մեթոդիստներն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ավանդաբար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առանձնացնում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ուղղա</w:t>
      </w:r>
      <w:r w:rsidRPr="00974888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երեք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մեթոդ</w:t>
      </w:r>
      <w:r w:rsidRPr="00974888">
        <w:rPr>
          <w:rFonts w:ascii="Sylfaen" w:hAnsi="Sylfaen" w:cs="Arial LatArm"/>
          <w:lang w:val="hy-AM"/>
        </w:rPr>
        <w:t>.</w:t>
      </w:r>
    </w:p>
    <w:p w14:paraId="69EB1C4D" w14:textId="578803D4" w:rsidR="001E436C" w:rsidRPr="00C96DE0" w:rsidRDefault="001E436C" w:rsidP="00624A35">
      <w:pPr>
        <w:spacing w:line="360" w:lineRule="auto"/>
        <w:ind w:firstLine="567"/>
        <w:jc w:val="both"/>
        <w:rPr>
          <w:rFonts w:ascii="Sylfaen" w:hAnsi="Sylfaen" w:cs="Arial LatArm"/>
          <w:lang w:val="hy-AM"/>
        </w:rPr>
      </w:pPr>
      <w:r w:rsidRPr="00C96DE0">
        <w:rPr>
          <w:rFonts w:ascii="Sylfaen" w:hAnsi="Sylfaen"/>
          <w:lang w:val="hy-AM"/>
        </w:rPr>
        <w:t xml:space="preserve">     1. </w:t>
      </w:r>
      <w:r w:rsidRPr="00C96DE0">
        <w:rPr>
          <w:rFonts w:ascii="Sylfaen" w:hAnsi="Sylfaen" w:cs="Sylfaen"/>
          <w:b/>
          <w:lang w:val="hy-AM"/>
        </w:rPr>
        <w:t>Ընդօրինակման</w:t>
      </w:r>
      <w:r w:rsidRPr="00C96DE0">
        <w:rPr>
          <w:rFonts w:ascii="Sylfaen" w:hAnsi="Sylfaen" w:cs="Arial LatArm"/>
          <w:b/>
          <w:lang w:val="hy-AM"/>
        </w:rPr>
        <w:t xml:space="preserve"> </w:t>
      </w:r>
      <w:r w:rsidRPr="00C96DE0">
        <w:rPr>
          <w:rFonts w:ascii="Sylfaen" w:hAnsi="Sylfaen" w:cs="Sylfaen"/>
          <w:b/>
          <w:lang w:val="hy-AM"/>
        </w:rPr>
        <w:t>մեթոդ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որի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հիմքում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ընկած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բառապատկերների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ընդօրինակումն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մտապահումը</w:t>
      </w:r>
      <w:r w:rsidRPr="00C96DE0">
        <w:rPr>
          <w:rFonts w:ascii="Sylfaen" w:hAnsi="Sylfaen" w:cs="Arial LatArm"/>
          <w:lang w:val="hy-AM"/>
        </w:rPr>
        <w:t xml:space="preserve"> (</w:t>
      </w:r>
      <w:r w:rsidRPr="00C96DE0">
        <w:rPr>
          <w:rFonts w:ascii="Sylfaen" w:hAnsi="Sylfaen" w:cs="Sylfaen"/>
          <w:lang w:val="hy-AM"/>
        </w:rPr>
        <w:t>այս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մեթոդով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տարվում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հիմնականում</w:t>
      </w:r>
      <w:r w:rsidRPr="00C96DE0">
        <w:rPr>
          <w:rFonts w:ascii="Sylfaen" w:hAnsi="Sylfaen" w:cs="Arial LatArm"/>
          <w:lang w:val="hy-AM"/>
        </w:rPr>
        <w:t xml:space="preserve">  </w:t>
      </w:r>
      <w:r w:rsidRPr="00C96DE0">
        <w:rPr>
          <w:rFonts w:ascii="Sylfaen" w:hAnsi="Sylfaen" w:cs="Sylfaen"/>
          <w:lang w:val="hy-AM"/>
        </w:rPr>
        <w:t>բաղաձայնների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ուսուցումը</w:t>
      </w:r>
      <w:r w:rsidRPr="00C96DE0">
        <w:rPr>
          <w:rFonts w:ascii="Sylfaen" w:hAnsi="Sylfaen" w:cs="Arial LatArm"/>
          <w:lang w:val="hy-AM"/>
        </w:rPr>
        <w:t xml:space="preserve">): </w:t>
      </w:r>
      <w:r w:rsidRPr="00C96DE0">
        <w:rPr>
          <w:rFonts w:ascii="Sylfaen" w:hAnsi="Sylfaen" w:cs="Sylfaen"/>
          <w:lang w:val="hy-AM"/>
        </w:rPr>
        <w:t>Ճիշտ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հայերենի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ուղղա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րությունը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հիմնականում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հնչյունային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սակայն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մեծ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թվով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բառեր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որոնց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րությունն</w:t>
      </w:r>
      <w:r w:rsidRPr="00C96DE0">
        <w:rPr>
          <w:rFonts w:ascii="Sylfaen" w:hAnsi="Sylfaen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արտասանությանը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չի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համապատասխանում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Այս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բառերի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րությունը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որևէ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հնարով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չի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ստու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վում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Բնականաբար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նման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բառերի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հիմքում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ընկած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ընդօրինակումը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Վերջինիս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դեպքում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կապ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հաստատվում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տեսողական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ընկալման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և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շարժողական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ործունեության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միջև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Օրինակ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երկաստիճան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եռաստիճան</w:t>
      </w:r>
      <w:r w:rsidRPr="00C96DE0">
        <w:rPr>
          <w:rFonts w:ascii="Sylfaen" w:hAnsi="Sylfaen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բաղաձայնների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ուղղա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ժամանակ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ուսուցիչը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կարող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առաջարկել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որ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երեխաները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որոշեն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մարդ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վերջին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տառը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դ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թե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թ</w:t>
      </w:r>
      <w:r w:rsidRPr="00C96DE0">
        <w:rPr>
          <w:rFonts w:ascii="Sylfaen" w:hAnsi="Sylfaen" w:cs="Arial LatArm"/>
          <w:lang w:val="hy-AM"/>
        </w:rPr>
        <w:t xml:space="preserve">:  </w:t>
      </w:r>
      <w:r w:rsidRPr="00C96DE0">
        <w:rPr>
          <w:rFonts w:ascii="Sylfaen" w:hAnsi="Sylfaen" w:cs="Sylfaen"/>
          <w:lang w:val="hy-AM"/>
        </w:rPr>
        <w:t>Այս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պարա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այում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պետք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զ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ուշանալ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սխալ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օրինակը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րատախտակին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րելուց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հետևաբար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առաջարկում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ենք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րել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հետևյալ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կերպ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մար</w:t>
      </w:r>
      <w:r w:rsidRPr="00C96DE0">
        <w:rPr>
          <w:rFonts w:ascii="Sylfaen" w:hAnsi="Sylfaen" w:cs="Arial LatArm"/>
          <w:lang w:val="hy-AM"/>
        </w:rPr>
        <w:t xml:space="preserve"> /</w:t>
      </w:r>
      <w:r w:rsidRPr="00C96DE0">
        <w:rPr>
          <w:rFonts w:ascii="Sylfaen" w:hAnsi="Sylfaen" w:cs="Sylfaen"/>
          <w:lang w:val="hy-AM"/>
        </w:rPr>
        <w:t>դ</w:t>
      </w:r>
      <w:r w:rsidRPr="00C96DE0">
        <w:rPr>
          <w:rFonts w:ascii="Sylfaen" w:hAnsi="Sylfaen" w:cs="Arial LatArm"/>
          <w:lang w:val="hy-AM"/>
        </w:rPr>
        <w:t>/, /</w:t>
      </w:r>
      <w:r w:rsidRPr="00C96DE0">
        <w:rPr>
          <w:rFonts w:ascii="Sylfaen" w:hAnsi="Sylfaen" w:cs="Sylfaen"/>
          <w:lang w:val="hy-AM"/>
        </w:rPr>
        <w:t>թ</w:t>
      </w:r>
      <w:r w:rsidRPr="00C96DE0">
        <w:rPr>
          <w:rFonts w:ascii="Sylfaen" w:hAnsi="Sylfaen" w:cs="Arial LatArm"/>
          <w:lang w:val="hy-AM"/>
        </w:rPr>
        <w:t xml:space="preserve">/: </w:t>
      </w:r>
      <w:r w:rsidRPr="00C96DE0">
        <w:rPr>
          <w:rFonts w:ascii="Sylfaen" w:hAnsi="Sylfaen" w:cs="Sylfaen"/>
          <w:lang w:val="hy-AM"/>
        </w:rPr>
        <w:t>Հնարավոր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երեխաները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տարբեր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պատասխաններ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տան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սակայն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դա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վտան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ավոր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չէ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քանի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ուսուցչի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բերած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օրինակների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հիման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վրա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երեխաները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կընկալեն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ճիշտ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րությունը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և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վերջնական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տարբերակում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րեն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ճիշտը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i/>
          <w:lang w:val="hy-AM"/>
        </w:rPr>
        <w:t>մարդ</w:t>
      </w:r>
      <w:r w:rsidRPr="00C96DE0">
        <w:rPr>
          <w:rFonts w:ascii="Sylfaen" w:hAnsi="Sylfaen" w:cs="Arial LatArm"/>
          <w:lang w:val="hy-AM"/>
        </w:rPr>
        <w:t>:</w:t>
      </w:r>
    </w:p>
    <w:p w14:paraId="7BA9A8E9" w14:textId="4F7C0130" w:rsidR="001E436C" w:rsidRPr="00C96DE0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C96DE0">
        <w:rPr>
          <w:rFonts w:ascii="Arial LatArm" w:hAnsi="Arial LatArm"/>
          <w:lang w:val="hy-AM"/>
        </w:rPr>
        <w:t xml:space="preserve">   </w:t>
      </w:r>
      <w:r w:rsidRPr="00C96DE0">
        <w:rPr>
          <w:rFonts w:ascii="Sylfaen" w:hAnsi="Sylfaen" w:cs="Sylfaen"/>
          <w:lang w:val="hy-AM"/>
        </w:rPr>
        <w:t>Ըստ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b/>
          <w:lang w:val="hy-AM"/>
        </w:rPr>
        <w:t>ընդօրինակման</w:t>
      </w:r>
      <w:r w:rsidRPr="00C96DE0">
        <w:rPr>
          <w:rFonts w:ascii="Sylfaen" w:hAnsi="Sylfaen" w:cs="Arial LatArm"/>
          <w:b/>
          <w:lang w:val="hy-AM"/>
        </w:rPr>
        <w:t xml:space="preserve"> </w:t>
      </w:r>
      <w:r w:rsidRPr="00C96DE0">
        <w:rPr>
          <w:rFonts w:ascii="Sylfaen" w:hAnsi="Sylfaen" w:cs="Sylfaen"/>
          <w:b/>
          <w:lang w:val="hy-AM"/>
        </w:rPr>
        <w:t>մեթոդի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ուղղա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ամենահարմար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եղանակը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ճիշտ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րված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բառապատկերի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ընդօրինակումն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ուսուցման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ործընթացում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բացառիկ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տեղ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տրվում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անընդհատ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կրկնվող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ընդօրինակումներին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և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արտա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րություններին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Մեթոդական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րականության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մեջ</w:t>
      </w:r>
      <w:r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ոյություն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ունեն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արտա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բազմազան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ձևեր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ընդօրինակման</w:t>
      </w:r>
      <w:r w:rsidRPr="00C96DE0">
        <w:rPr>
          <w:rFonts w:ascii="Sylfaen" w:hAnsi="Sylfaen" w:cs="Arial LatArm"/>
          <w:lang w:val="hy-AM"/>
        </w:rPr>
        <w:t xml:space="preserve"> (</w:t>
      </w:r>
      <w:r w:rsidRPr="00C96DE0">
        <w:rPr>
          <w:rFonts w:ascii="Sylfaen" w:hAnsi="Sylfaen" w:cs="Sylfaen"/>
          <w:lang w:val="hy-AM"/>
        </w:rPr>
        <w:t>առանց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փոփոխությունների</w:t>
      </w:r>
      <w:r w:rsidRPr="00C96DE0">
        <w:rPr>
          <w:rFonts w:ascii="Sylfaen" w:hAnsi="Sylfaen" w:cs="Arial LatArm"/>
          <w:lang w:val="hy-AM"/>
        </w:rPr>
        <w:t xml:space="preserve">) </w:t>
      </w:r>
      <w:r w:rsidRPr="00C96DE0">
        <w:rPr>
          <w:rFonts w:ascii="Sylfaen" w:hAnsi="Sylfaen" w:cs="Sylfaen"/>
          <w:lang w:val="hy-AM"/>
        </w:rPr>
        <w:t>և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ստեղծա</w:t>
      </w:r>
      <w:r w:rsidRPr="00C96DE0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ործական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Սրանցից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յուրաքանչյուրն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ունի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իր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տարատեսակները: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/>
          <w:lang w:val="hy-AM"/>
        </w:rPr>
        <w:t xml:space="preserve">                  </w:t>
      </w:r>
    </w:p>
    <w:p w14:paraId="4AEA10DB" w14:textId="0A7E5D6A" w:rsidR="001E436C" w:rsidRPr="0059710E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C96DE0">
        <w:rPr>
          <w:rFonts w:ascii="Sylfaen" w:hAnsi="Sylfaen"/>
          <w:lang w:val="hy-AM"/>
        </w:rPr>
        <w:t xml:space="preserve">     2. </w:t>
      </w:r>
      <w:r w:rsidRPr="00C96DE0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ուսուցման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մյուս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մեթոդը</w:t>
      </w:r>
      <w:r w:rsidRPr="00C96DE0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b/>
          <w:lang w:val="hy-AM"/>
        </w:rPr>
        <w:t>հնչյունային</w:t>
      </w:r>
      <w:r w:rsidRPr="0059710E">
        <w:rPr>
          <w:rFonts w:ascii="Sylfaen" w:hAnsi="Sylfaen" w:cs="Arial LatArm"/>
          <w:b/>
          <w:lang w:val="hy-AM"/>
        </w:rPr>
        <w:t xml:space="preserve"> </w:t>
      </w:r>
      <w:r w:rsidRPr="0059710E">
        <w:rPr>
          <w:rFonts w:ascii="Sylfaen" w:hAnsi="Sylfaen" w:cs="Sylfaen"/>
          <w:b/>
          <w:lang w:val="hy-AM"/>
        </w:rPr>
        <w:t>մեթոդն</w:t>
      </w:r>
      <w:r w:rsidRPr="0059710E">
        <w:rPr>
          <w:rFonts w:ascii="Sylfaen" w:hAnsi="Sylfaen" w:cs="Arial LatArm"/>
          <w:b/>
          <w:lang w:val="hy-AM"/>
        </w:rPr>
        <w:t xml:space="preserve"> </w:t>
      </w:r>
      <w:r w:rsidRPr="0059710E">
        <w:rPr>
          <w:rFonts w:ascii="Sylfaen" w:hAnsi="Sylfaen" w:cs="Sylfaen"/>
          <w:b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որի</w:t>
      </w:r>
      <w:r w:rsidRPr="00C96DE0">
        <w:rPr>
          <w:rFonts w:ascii="Sylfaen" w:hAnsi="Sylfaen" w:cs="Arial LatArm"/>
          <w:lang w:val="hy-AM"/>
        </w:rPr>
        <w:t xml:space="preserve">  </w:t>
      </w:r>
      <w:r w:rsidRPr="00C96DE0">
        <w:rPr>
          <w:rFonts w:ascii="Sylfaen" w:hAnsi="Sylfaen" w:cs="Sylfaen"/>
          <w:lang w:val="hy-AM"/>
        </w:rPr>
        <w:t>իրականացումն</w:t>
      </w:r>
      <w:r w:rsidRPr="00C96DE0">
        <w:rPr>
          <w:rFonts w:ascii="Sylfaen" w:hAnsi="Sylfaen" w:cs="Arial LatArm"/>
          <w:lang w:val="hy-AM"/>
        </w:rPr>
        <w:t xml:space="preserve">  </w:t>
      </w:r>
      <w:r w:rsidRPr="00C96DE0">
        <w:rPr>
          <w:rFonts w:ascii="Sylfaen" w:hAnsi="Sylfaen" w:cs="Sylfaen"/>
          <w:lang w:val="hy-AM"/>
        </w:rPr>
        <w:t>ընթանում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երեխայի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հնչյունային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լսողության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ճիշտ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զար</w:t>
      </w:r>
      <w:r w:rsidRPr="0059710E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ացմամբ</w:t>
      </w:r>
      <w:r w:rsidRPr="00C96DE0">
        <w:rPr>
          <w:rFonts w:ascii="Sylfaen" w:hAnsi="Sylfaen" w:cs="Arial LatArm"/>
          <w:lang w:val="hy-AM"/>
        </w:rPr>
        <w:t xml:space="preserve">. </w:t>
      </w:r>
      <w:r w:rsidRPr="00C96DE0">
        <w:rPr>
          <w:rFonts w:ascii="Sylfaen" w:hAnsi="Sylfaen" w:cs="Sylfaen"/>
          <w:lang w:val="hy-AM"/>
        </w:rPr>
        <w:t>մարդը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կյանքում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ավելի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շատ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լսելով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րում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քան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տեսնելով</w:t>
      </w:r>
      <w:r w:rsidRPr="00C96DE0">
        <w:rPr>
          <w:rFonts w:ascii="Sylfaen" w:hAnsi="Sylfaen" w:cs="Arial LatArm"/>
          <w:lang w:val="hy-AM"/>
        </w:rPr>
        <w:t xml:space="preserve">, </w:t>
      </w:r>
      <w:r w:rsidRPr="00C96DE0">
        <w:rPr>
          <w:rFonts w:ascii="Sylfaen" w:hAnsi="Sylfaen" w:cs="Sylfaen"/>
          <w:lang w:val="hy-AM"/>
        </w:rPr>
        <w:t>որը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ինքնուրույն</w:t>
      </w:r>
      <w:r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րելու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ժամանակ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ևս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առկա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` </w:t>
      </w:r>
      <w:r w:rsidRPr="00C96DE0">
        <w:rPr>
          <w:rFonts w:ascii="Sylfaen" w:hAnsi="Sylfaen" w:cs="Sylfaen"/>
          <w:lang w:val="hy-AM"/>
        </w:rPr>
        <w:t>որպես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ներքին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խոսքը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ինքնաթելադրությամբ</w:t>
      </w:r>
      <w:r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Arial LatArm"/>
          <w:lang w:val="hy-AM"/>
        </w:rPr>
        <w:t>գ</w:t>
      </w:r>
      <w:r w:rsidRPr="00C96DE0">
        <w:rPr>
          <w:rFonts w:ascii="Sylfaen" w:hAnsi="Sylfaen" w:cs="Sylfaen"/>
          <w:lang w:val="hy-AM"/>
        </w:rPr>
        <w:t>րելու</w:t>
      </w:r>
      <w:r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Arial LatArm"/>
          <w:lang w:val="hy-AM"/>
        </w:rPr>
        <w:lastRenderedPageBreak/>
        <w:t>գ</w:t>
      </w:r>
      <w:r w:rsidRPr="00C96DE0">
        <w:rPr>
          <w:rFonts w:ascii="Sylfaen" w:hAnsi="Sylfaen" w:cs="Sylfaen"/>
          <w:lang w:val="hy-AM"/>
        </w:rPr>
        <w:t>ործողություն</w:t>
      </w:r>
      <w:r w:rsidRPr="00C96DE0">
        <w:rPr>
          <w:rFonts w:ascii="Sylfaen" w:hAnsi="Sylfaen" w:cs="Arial LatArm"/>
          <w:lang w:val="hy-AM"/>
        </w:rPr>
        <w:t xml:space="preserve">: </w:t>
      </w:r>
      <w:r w:rsidRPr="00C96DE0">
        <w:rPr>
          <w:rFonts w:ascii="Sylfaen" w:hAnsi="Sylfaen" w:cs="Sylfaen"/>
          <w:lang w:val="hy-AM"/>
        </w:rPr>
        <w:t>Այս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մեթոդով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առաջնորդվելիս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առավելությունը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տրվում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է</w:t>
      </w:r>
      <w:r w:rsidRPr="00C96DE0">
        <w:rPr>
          <w:rFonts w:ascii="Sylfaen" w:hAnsi="Sylfaen" w:cs="Arial LatArm"/>
          <w:lang w:val="hy-AM"/>
        </w:rPr>
        <w:t xml:space="preserve"> </w:t>
      </w:r>
      <w:r w:rsidRPr="00C96DE0">
        <w:rPr>
          <w:rFonts w:ascii="Sylfaen" w:hAnsi="Sylfaen" w:cs="Sylfaen"/>
          <w:lang w:val="hy-AM"/>
        </w:rPr>
        <w:t>թելադրություններին</w:t>
      </w:r>
      <w:r w:rsidRPr="00C96DE0">
        <w:rPr>
          <w:rFonts w:ascii="Sylfaen" w:hAnsi="Sylfaen" w:cs="Arial LatArm"/>
          <w:lang w:val="hy-AM"/>
        </w:rPr>
        <w:t xml:space="preserve">: </w:t>
      </w:r>
    </w:p>
    <w:p w14:paraId="10957B07" w14:textId="77777777" w:rsidR="001E436C" w:rsidRPr="0059710E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59710E">
        <w:rPr>
          <w:rFonts w:ascii="Sylfaen" w:hAnsi="Sylfaen"/>
          <w:lang w:val="hy-AM"/>
        </w:rPr>
        <w:t xml:space="preserve">     3. </w:t>
      </w:r>
      <w:r w:rsidRPr="0059710E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րության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ուսուցման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մյուս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տարածված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մեթոդը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b/>
          <w:lang w:val="hy-AM"/>
        </w:rPr>
        <w:t>կանոնարկման</w:t>
      </w:r>
      <w:r w:rsidRPr="0059710E">
        <w:rPr>
          <w:rFonts w:ascii="Sylfaen" w:hAnsi="Sylfaen" w:cs="Arial LatArm"/>
          <w:b/>
          <w:lang w:val="hy-AM"/>
        </w:rPr>
        <w:t xml:space="preserve"> </w:t>
      </w:r>
      <w:r w:rsidRPr="0059710E">
        <w:rPr>
          <w:rFonts w:ascii="Sylfaen" w:hAnsi="Sylfaen" w:cs="Sylfaen"/>
          <w:b/>
          <w:lang w:val="hy-AM"/>
        </w:rPr>
        <w:t>մեթոդն</w:t>
      </w:r>
      <w:r w:rsidRPr="0059710E">
        <w:rPr>
          <w:rFonts w:ascii="Sylfaen" w:hAnsi="Sylfaen" w:cs="Arial LatArm"/>
          <w:b/>
          <w:lang w:val="hy-AM"/>
        </w:rPr>
        <w:t xml:space="preserve"> </w:t>
      </w:r>
      <w:r w:rsidRPr="0059710E">
        <w:rPr>
          <w:rFonts w:ascii="Sylfaen" w:hAnsi="Sylfaen" w:cs="Sylfaen"/>
          <w:b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, </w:t>
      </w:r>
      <w:r w:rsidRPr="0059710E">
        <w:rPr>
          <w:rFonts w:ascii="Sylfaen" w:hAnsi="Sylfaen" w:cs="Sylfaen"/>
          <w:lang w:val="hy-AM"/>
        </w:rPr>
        <w:t>ըստ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որի</w:t>
      </w:r>
      <w:r w:rsidRPr="0059710E">
        <w:rPr>
          <w:rFonts w:ascii="Sylfaen" w:hAnsi="Sylfaen" w:cs="Arial LatArm"/>
          <w:lang w:val="hy-AM"/>
        </w:rPr>
        <w:t xml:space="preserve">` </w:t>
      </w:r>
      <w:r w:rsidRPr="0059710E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րության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ուսուցումն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իրականացվում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տվյալ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լեզվի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րական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օրինաչափությունների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և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համապատասխան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կանոնների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պահպանումով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և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հենվում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քերականության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իմացության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վրա</w:t>
      </w:r>
      <w:r w:rsidRPr="0059710E">
        <w:rPr>
          <w:rFonts w:ascii="Sylfaen" w:hAnsi="Sylfaen" w:cs="Arial LatArm"/>
          <w:lang w:val="hy-AM"/>
        </w:rPr>
        <w:t xml:space="preserve"> (</w:t>
      </w:r>
      <w:r w:rsidRPr="0059710E">
        <w:rPr>
          <w:rFonts w:ascii="Sylfaen" w:hAnsi="Sylfaen" w:cs="Sylfaen"/>
          <w:lang w:val="hy-AM"/>
        </w:rPr>
        <w:t>այս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մեթոդով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հիմնականում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ուսուցանվում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ձայնավորների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րությունը</w:t>
      </w:r>
      <w:r w:rsidRPr="0059710E">
        <w:rPr>
          <w:rFonts w:ascii="Sylfaen" w:hAnsi="Sylfaen" w:cs="Arial LatArm"/>
          <w:lang w:val="hy-AM"/>
        </w:rPr>
        <w:t xml:space="preserve">): </w:t>
      </w:r>
      <w:r w:rsidRPr="0059710E">
        <w:rPr>
          <w:rFonts w:ascii="Sylfaen" w:hAnsi="Sylfaen" w:cs="Sylfaen"/>
          <w:lang w:val="hy-AM"/>
        </w:rPr>
        <w:t>Ինչ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խոսք</w:t>
      </w:r>
      <w:r w:rsidRPr="0059710E">
        <w:rPr>
          <w:rFonts w:ascii="Sylfaen" w:hAnsi="Sylfaen" w:cs="Arial LatArm"/>
          <w:lang w:val="hy-AM"/>
        </w:rPr>
        <w:t xml:space="preserve">, </w:t>
      </w:r>
      <w:r w:rsidRPr="0059710E">
        <w:rPr>
          <w:rFonts w:ascii="Sylfaen" w:hAnsi="Sylfaen" w:cs="Sylfaen"/>
          <w:lang w:val="hy-AM"/>
        </w:rPr>
        <w:t>առանց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սահմանումների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կանոնների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անհնար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պատկերացնել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րության</w:t>
      </w:r>
      <w:r w:rsidRPr="0059710E">
        <w:rPr>
          <w:rFonts w:ascii="Sylfaen" w:hAnsi="Sylfaen" w:cs="Arial LatArm"/>
          <w:lang w:val="hy-AM"/>
        </w:rPr>
        <w:t xml:space="preserve">, </w:t>
      </w:r>
      <w:r w:rsidRPr="0059710E">
        <w:rPr>
          <w:rFonts w:ascii="Sylfaen" w:hAnsi="Sylfaen" w:cs="Sylfaen"/>
          <w:lang w:val="hy-AM"/>
        </w:rPr>
        <w:t>հատկապես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նրա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որոշ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բաժինների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ուսուցումը</w:t>
      </w:r>
      <w:r w:rsidRPr="0059710E">
        <w:rPr>
          <w:rFonts w:ascii="Sylfaen" w:hAnsi="Sylfaen" w:cs="Arial LatArm"/>
          <w:lang w:val="hy-AM"/>
        </w:rPr>
        <w:t xml:space="preserve">: </w:t>
      </w:r>
      <w:r w:rsidRPr="0059710E">
        <w:rPr>
          <w:rFonts w:ascii="Sylfaen" w:hAnsi="Sylfaen" w:cs="Sylfaen"/>
          <w:lang w:val="hy-AM"/>
        </w:rPr>
        <w:t>Ուղղա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րական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կանոնների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յուրացումը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բարդ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հո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եբանական</w:t>
      </w:r>
      <w:r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ործընթաց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, </w:t>
      </w:r>
      <w:r w:rsidRPr="0059710E">
        <w:rPr>
          <w:rFonts w:ascii="Sylfaen" w:hAnsi="Sylfaen" w:cs="Sylfaen"/>
          <w:lang w:val="hy-AM"/>
        </w:rPr>
        <w:t>որը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հնարավոր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է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միայն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բավարար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անհրաժեշտ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պայմանների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առկայության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դեպքում</w:t>
      </w:r>
      <w:r w:rsidRPr="0059710E">
        <w:rPr>
          <w:rFonts w:ascii="Sylfaen" w:hAnsi="Sylfaen" w:cs="Arial LatArm"/>
          <w:lang w:val="hy-AM"/>
        </w:rPr>
        <w:t xml:space="preserve">` </w:t>
      </w:r>
      <w:r w:rsidRPr="0059710E">
        <w:rPr>
          <w:rFonts w:ascii="Sylfaen" w:hAnsi="Sylfaen" w:cs="Sylfaen"/>
          <w:lang w:val="hy-AM"/>
        </w:rPr>
        <w:t>բովանդակության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վերացարկում</w:t>
      </w:r>
      <w:r w:rsidRPr="0059710E">
        <w:rPr>
          <w:rFonts w:ascii="Sylfaen" w:hAnsi="Sylfaen" w:cs="Arial LatArm"/>
          <w:lang w:val="hy-AM"/>
        </w:rPr>
        <w:t xml:space="preserve">, </w:t>
      </w:r>
      <w:r w:rsidRPr="0059710E">
        <w:rPr>
          <w:rFonts w:ascii="Sylfaen" w:hAnsi="Sylfaen" w:cs="Sylfaen"/>
          <w:lang w:val="hy-AM"/>
        </w:rPr>
        <w:t>ընդհանուրի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և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օրինաչափի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առանձնացում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ու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դրա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հիման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վրա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որոշակի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եզրահան</w:t>
      </w:r>
      <w:r w:rsidRPr="0059710E">
        <w:rPr>
          <w:rFonts w:ascii="Sylfaen" w:hAnsi="Sylfaen" w:cs="Arial LatArm"/>
          <w:lang w:val="hy-AM"/>
        </w:rPr>
        <w:t>գ</w:t>
      </w:r>
      <w:r w:rsidRPr="0059710E">
        <w:rPr>
          <w:rFonts w:ascii="Sylfaen" w:hAnsi="Sylfaen" w:cs="Sylfaen"/>
          <w:lang w:val="hy-AM"/>
        </w:rPr>
        <w:t>ումների</w:t>
      </w:r>
      <w:r w:rsidRPr="0059710E">
        <w:rPr>
          <w:rFonts w:ascii="Sylfaen" w:hAnsi="Sylfaen" w:cs="Arial LatArm"/>
          <w:lang w:val="hy-AM"/>
        </w:rPr>
        <w:t xml:space="preserve"> </w:t>
      </w:r>
      <w:r w:rsidRPr="0059710E">
        <w:rPr>
          <w:rFonts w:ascii="Sylfaen" w:hAnsi="Sylfaen" w:cs="Sylfaen"/>
          <w:lang w:val="hy-AM"/>
        </w:rPr>
        <w:t>կատարում</w:t>
      </w:r>
      <w:r w:rsidRPr="0059710E">
        <w:rPr>
          <w:rFonts w:ascii="Sylfaen" w:hAnsi="Sylfaen" w:cs="Arial LatArm"/>
          <w:lang w:val="hy-AM"/>
        </w:rPr>
        <w:t>:</w:t>
      </w:r>
    </w:p>
    <w:p w14:paraId="1F06AC82" w14:textId="09D70E96" w:rsidR="001C2465" w:rsidRDefault="001E436C" w:rsidP="00624A35">
      <w:pPr>
        <w:spacing w:line="360" w:lineRule="auto"/>
        <w:ind w:firstLine="567"/>
        <w:jc w:val="both"/>
        <w:rPr>
          <w:rFonts w:ascii="Sylfaen" w:hAnsi="Sylfaen" w:cs="Arial LatArm"/>
          <w:lang w:val="hy-AM"/>
        </w:rPr>
      </w:pPr>
      <w:r w:rsidRPr="004D5820">
        <w:rPr>
          <w:rFonts w:ascii="Sylfaen" w:hAnsi="Sylfaen" w:cs="Arial LatArm"/>
          <w:lang w:val="hy-AM"/>
        </w:rPr>
        <w:t xml:space="preserve">     </w:t>
      </w:r>
      <w:r w:rsidRPr="00974888">
        <w:rPr>
          <w:rFonts w:ascii="Sylfaen" w:hAnsi="Sylfaen" w:cs="Sylfaen"/>
          <w:lang w:val="hy-AM"/>
        </w:rPr>
        <w:t>Նշված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մեթոդներից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յուրաքանչյուրը</w:t>
      </w:r>
      <w:r w:rsidRPr="00974888">
        <w:rPr>
          <w:rFonts w:ascii="Sylfaen" w:hAnsi="Sylfaen" w:cs="Arial LatArm"/>
          <w:lang w:val="hy-AM"/>
        </w:rPr>
        <w:t xml:space="preserve">, </w:t>
      </w:r>
      <w:r w:rsidRPr="00974888">
        <w:rPr>
          <w:rFonts w:ascii="Sylfaen" w:hAnsi="Sylfaen" w:cs="Sylfaen"/>
          <w:lang w:val="hy-AM"/>
        </w:rPr>
        <w:t>բնականաբար</w:t>
      </w:r>
      <w:r w:rsidRPr="00974888">
        <w:rPr>
          <w:rFonts w:ascii="Sylfaen" w:hAnsi="Sylfaen" w:cs="Arial LatArm"/>
          <w:lang w:val="hy-AM"/>
        </w:rPr>
        <w:t xml:space="preserve">, </w:t>
      </w:r>
      <w:r w:rsidRPr="00974888">
        <w:rPr>
          <w:rFonts w:ascii="Sylfaen" w:hAnsi="Sylfaen" w:cs="Sylfaen"/>
          <w:lang w:val="hy-AM"/>
        </w:rPr>
        <w:t>ունի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իր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առավելություններն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ու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թերությունները</w:t>
      </w:r>
      <w:r w:rsidRPr="00974888">
        <w:rPr>
          <w:rFonts w:ascii="Sylfaen" w:hAnsi="Sylfaen" w:cs="Arial LatArm"/>
          <w:lang w:val="hy-AM"/>
        </w:rPr>
        <w:t xml:space="preserve">: </w:t>
      </w:r>
      <w:r w:rsidRPr="00974888">
        <w:rPr>
          <w:rFonts w:ascii="Sylfaen" w:hAnsi="Sylfaen" w:cs="Sylfaen"/>
          <w:lang w:val="hy-AM"/>
        </w:rPr>
        <w:t>Ճշմարտությունն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այն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է</w:t>
      </w:r>
      <w:r w:rsidRPr="00974888">
        <w:rPr>
          <w:rFonts w:ascii="Sylfaen" w:hAnsi="Sylfaen" w:cs="Arial LatArm"/>
          <w:lang w:val="hy-AM"/>
        </w:rPr>
        <w:t xml:space="preserve">, </w:t>
      </w:r>
      <w:r w:rsidRPr="00974888">
        <w:rPr>
          <w:rFonts w:ascii="Sylfaen" w:hAnsi="Sylfaen" w:cs="Sylfaen"/>
          <w:lang w:val="hy-AM"/>
        </w:rPr>
        <w:t>որ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պետք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է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կարողանալ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հիմնավորված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ու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նպատակային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համադրել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դրանք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ուսուցման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ընթացքում</w:t>
      </w:r>
      <w:r w:rsidRPr="00974888">
        <w:rPr>
          <w:rFonts w:ascii="Sylfaen" w:hAnsi="Sylfaen" w:cs="Arial LatArm"/>
          <w:lang w:val="hy-AM"/>
        </w:rPr>
        <w:t xml:space="preserve">, </w:t>
      </w:r>
      <w:r w:rsidRPr="00974888">
        <w:rPr>
          <w:rFonts w:ascii="Sylfaen" w:hAnsi="Sylfaen" w:cs="Sylfaen"/>
          <w:lang w:val="hy-AM"/>
        </w:rPr>
        <w:t>համապատասխանեցնել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այս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կամ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այն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թեմայի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պահանջներին</w:t>
      </w:r>
      <w:r w:rsidRPr="00974888">
        <w:rPr>
          <w:rFonts w:ascii="Sylfaen" w:hAnsi="Sylfaen" w:cs="Arial LatArm"/>
          <w:lang w:val="hy-AM"/>
        </w:rPr>
        <w:t xml:space="preserve">, </w:t>
      </w:r>
      <w:r w:rsidRPr="00974888">
        <w:rPr>
          <w:rFonts w:ascii="Sylfaen" w:hAnsi="Sylfaen" w:cs="Sylfaen"/>
          <w:lang w:val="hy-AM"/>
        </w:rPr>
        <w:t>սովորողների</w:t>
      </w:r>
      <w:r w:rsidRPr="00974888">
        <w:rPr>
          <w:rFonts w:ascii="Sylfaen" w:hAnsi="Sylfaen" w:cs="Arial LatArm"/>
          <w:lang w:val="hy-AM"/>
        </w:rPr>
        <w:t xml:space="preserve"> </w:t>
      </w:r>
      <w:r w:rsidRPr="00974888">
        <w:rPr>
          <w:rFonts w:ascii="Sylfaen" w:hAnsi="Sylfaen" w:cs="Sylfaen"/>
          <w:lang w:val="hy-AM"/>
        </w:rPr>
        <w:t>առանձնահատկություններին</w:t>
      </w:r>
      <w:r w:rsidRPr="00974888">
        <w:rPr>
          <w:rFonts w:ascii="Sylfaen" w:hAnsi="Sylfaen" w:cs="Arial LatArm"/>
          <w:lang w:val="hy-AM"/>
        </w:rPr>
        <w:t xml:space="preserve">: </w:t>
      </w:r>
    </w:p>
    <w:p w14:paraId="1A574C4A" w14:textId="77777777" w:rsidR="001C2465" w:rsidRDefault="001C2465">
      <w:pPr>
        <w:spacing w:after="200" w:line="276" w:lineRule="auto"/>
        <w:rPr>
          <w:rFonts w:ascii="Sylfaen" w:hAnsi="Sylfaen" w:cs="Arial LatArm"/>
          <w:lang w:val="hy-AM"/>
        </w:rPr>
      </w:pPr>
      <w:r>
        <w:rPr>
          <w:rFonts w:ascii="Sylfaen" w:hAnsi="Sylfaen" w:cs="Arial LatArm"/>
          <w:lang w:val="hy-AM"/>
        </w:rPr>
        <w:br w:type="page"/>
      </w:r>
    </w:p>
    <w:p w14:paraId="44158D35" w14:textId="19693F55" w:rsidR="001E436C" w:rsidRPr="001C2465" w:rsidRDefault="001C2465" w:rsidP="001C2465">
      <w:pPr>
        <w:spacing w:line="360" w:lineRule="auto"/>
        <w:ind w:firstLine="567"/>
        <w:jc w:val="center"/>
        <w:rPr>
          <w:rFonts w:ascii="Sylfaen" w:hAnsi="Sylfaen" w:cs="Arial LatArm"/>
          <w:b/>
          <w:bCs/>
          <w:lang w:val="hy-AM"/>
        </w:rPr>
      </w:pPr>
      <w:r w:rsidRPr="001C2465">
        <w:rPr>
          <w:rFonts w:ascii="Sylfaen" w:hAnsi="Sylfaen" w:cs="Arial LatArm"/>
          <w:b/>
          <w:bCs/>
          <w:lang w:val="hy-AM"/>
        </w:rPr>
        <w:lastRenderedPageBreak/>
        <w:t>ԳՈՐԾՆԱԿԱՆ ՀԱՄԱՏԵՔՍՏ</w:t>
      </w:r>
    </w:p>
    <w:p w14:paraId="5E14C394" w14:textId="63467F34" w:rsidR="00214556" w:rsidRPr="00D0024E" w:rsidRDefault="00214556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624A35">
        <w:rPr>
          <w:rFonts w:ascii="Sylfaen" w:hAnsi="Sylfaen"/>
          <w:lang w:val="hy-AM"/>
        </w:rPr>
        <w:t xml:space="preserve">     </w:t>
      </w:r>
      <w:r w:rsidRPr="00D0024E">
        <w:rPr>
          <w:rFonts w:ascii="Sylfaen" w:hAnsi="Sylfaen"/>
          <w:lang w:val="hy-AM"/>
        </w:rPr>
        <w:t>Գրավոր աշխատանքներում</w:t>
      </w:r>
      <w:r>
        <w:rPr>
          <w:rFonts w:ascii="Sylfaen" w:hAnsi="Sylfaen"/>
          <w:lang w:val="hy-AM"/>
        </w:rPr>
        <w:t xml:space="preserve"> </w:t>
      </w:r>
      <w:r w:rsidRPr="00D0024E">
        <w:rPr>
          <w:rFonts w:ascii="Sylfaen" w:hAnsi="Sylfaen"/>
          <w:lang w:val="hy-AM"/>
        </w:rPr>
        <w:t xml:space="preserve">երեխաները հաճախ են թույլ տալիս.    </w:t>
      </w:r>
    </w:p>
    <w:p w14:paraId="5D9FE220" w14:textId="77777777" w:rsidR="00214556" w:rsidRPr="00D0024E" w:rsidRDefault="00214556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D0024E">
        <w:rPr>
          <w:rFonts w:ascii="Sylfaen" w:hAnsi="Sylfaen"/>
          <w:i/>
          <w:lang w:val="hy-AM"/>
        </w:rPr>
        <w:t xml:space="preserve">     1. հնչյունային բնույթի սխալներ</w:t>
      </w:r>
      <w:r w:rsidRPr="00D0024E">
        <w:rPr>
          <w:rFonts w:ascii="Sylfaen" w:hAnsi="Sylfaen"/>
          <w:lang w:val="hy-AM"/>
        </w:rPr>
        <w:t xml:space="preserve"> (հնչյունային են կոչվում այն սխալները, որոնք թույլ են տրվում գրությամբ և արտասանությամբ միմյանցից չտարբերվող բառերի մեջ): Վերջինս առաջին հերթին պայմանավորված է բառի հնչյունային վերլուծություն կատարելու անկարողությամբ: Այդպիսի սխալների մեջ պետք է նշել.</w:t>
      </w:r>
    </w:p>
    <w:p w14:paraId="59B2CBE7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Sylfaen" w:hAnsi="Sylfaen"/>
          <w:lang w:val="hy-AM"/>
        </w:rPr>
      </w:pPr>
      <w:r w:rsidRPr="00D0024E">
        <w:rPr>
          <w:rFonts w:ascii="Sylfaen" w:hAnsi="Sylfaen" w:cs="Sylfaen"/>
          <w:b/>
          <w:lang w:val="hy-AM"/>
        </w:rPr>
        <w:t>տառերի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բացթողումները</w:t>
      </w:r>
      <w:r w:rsidRPr="00D0024E">
        <w:rPr>
          <w:rFonts w:ascii="Sylfaen" w:hAnsi="Sylfaen" w:cs="Arial LatArm"/>
          <w:lang w:val="hy-AM"/>
        </w:rPr>
        <w:t xml:space="preserve">. </w:t>
      </w:r>
      <w:r w:rsidRPr="00D0024E">
        <w:rPr>
          <w:rFonts w:ascii="Sylfaen" w:hAnsi="Sylfaen" w:cs="Sylfaen"/>
          <w:lang w:val="hy-AM"/>
        </w:rPr>
        <w:t>օրինակ</w:t>
      </w:r>
      <w:r w:rsidRPr="00D0024E">
        <w:rPr>
          <w:rFonts w:ascii="Sylfaen" w:hAnsi="Sylfaen" w:cs="Arial LatArm"/>
          <w:lang w:val="hy-AM"/>
        </w:rPr>
        <w:t xml:space="preserve">`  </w:t>
      </w:r>
    </w:p>
    <w:p w14:paraId="3B45346F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Sylfaen" w:hAnsi="Sylfaen"/>
          <w:lang w:val="hy-AM"/>
        </w:rPr>
      </w:pPr>
      <w:r w:rsidRPr="00D0024E">
        <w:rPr>
          <w:rFonts w:ascii="Sylfaen" w:hAnsi="Sylfaen" w:cs="Sylfaen"/>
          <w:b/>
          <w:lang w:val="hy-AM"/>
        </w:rPr>
        <w:t>տառի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փոխարինումն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այլ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տառով</w:t>
      </w:r>
      <w:r w:rsidRPr="00D0024E">
        <w:rPr>
          <w:rFonts w:ascii="Sylfaen" w:hAnsi="Sylfaen" w:cs="Arial LatArm"/>
          <w:b/>
          <w:lang w:val="hy-AM"/>
        </w:rPr>
        <w:t>.</w:t>
      </w:r>
      <w:r w:rsidRPr="00D0024E">
        <w:rPr>
          <w:rFonts w:ascii="Sylfaen" w:hAnsi="Sylfaen" w:cs="Arial LatArm"/>
          <w:lang w:val="hy-AM"/>
        </w:rPr>
        <w:t xml:space="preserve"> </w:t>
      </w:r>
      <w:r w:rsidRPr="00D0024E">
        <w:rPr>
          <w:rFonts w:ascii="Sylfaen" w:hAnsi="Sylfaen" w:cs="Sylfaen"/>
          <w:lang w:val="hy-AM"/>
        </w:rPr>
        <w:t>օրինակ</w:t>
      </w:r>
      <w:r w:rsidRPr="00D0024E">
        <w:rPr>
          <w:rFonts w:ascii="Sylfaen" w:hAnsi="Sylfaen" w:cs="Arial LatArm"/>
          <w:lang w:val="hy-AM"/>
        </w:rPr>
        <w:t xml:space="preserve">`  </w:t>
      </w:r>
    </w:p>
    <w:p w14:paraId="68F96628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Sylfaen" w:hAnsi="Sylfaen"/>
          <w:lang w:val="hy-AM"/>
        </w:rPr>
      </w:pPr>
      <w:r w:rsidRPr="00D0024E">
        <w:rPr>
          <w:rFonts w:ascii="Sylfaen" w:hAnsi="Sylfaen" w:cs="Sylfaen"/>
          <w:b/>
          <w:lang w:val="hy-AM"/>
        </w:rPr>
        <w:t>տառերի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տեղափոխություններ</w:t>
      </w:r>
      <w:r w:rsidRPr="00D0024E">
        <w:rPr>
          <w:rFonts w:ascii="Sylfaen" w:hAnsi="Sylfaen" w:cs="Arial LatArm"/>
          <w:b/>
          <w:lang w:val="hy-AM"/>
        </w:rPr>
        <w:t>.</w:t>
      </w:r>
      <w:r w:rsidRPr="00D0024E">
        <w:rPr>
          <w:rFonts w:ascii="Sylfaen" w:hAnsi="Sylfaen" w:cs="Arial LatArm"/>
          <w:lang w:val="hy-AM"/>
        </w:rPr>
        <w:t xml:space="preserve"> </w:t>
      </w:r>
      <w:r w:rsidRPr="00D0024E">
        <w:rPr>
          <w:rFonts w:ascii="Sylfaen" w:hAnsi="Sylfaen" w:cs="Sylfaen"/>
          <w:lang w:val="hy-AM"/>
        </w:rPr>
        <w:t>օրինակ</w:t>
      </w:r>
      <w:r w:rsidRPr="00D0024E">
        <w:rPr>
          <w:rFonts w:ascii="Sylfaen" w:hAnsi="Sylfaen" w:cs="Arial LatArm"/>
          <w:lang w:val="hy-AM"/>
        </w:rPr>
        <w:t xml:space="preserve">` </w:t>
      </w:r>
    </w:p>
    <w:p w14:paraId="42D0F295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Sylfaen" w:hAnsi="Sylfaen"/>
          <w:lang w:val="hy-AM"/>
        </w:rPr>
      </w:pPr>
      <w:r w:rsidRPr="00D0024E">
        <w:rPr>
          <w:rFonts w:ascii="Sylfaen" w:hAnsi="Sylfaen" w:cs="Sylfaen"/>
          <w:b/>
          <w:lang w:val="hy-AM"/>
        </w:rPr>
        <w:t>ավելորդ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տառերի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ներմուծում</w:t>
      </w:r>
      <w:r w:rsidRPr="00D0024E">
        <w:rPr>
          <w:rFonts w:ascii="Sylfaen" w:hAnsi="Sylfaen" w:cs="Arial LatArm"/>
          <w:b/>
          <w:lang w:val="hy-AM"/>
        </w:rPr>
        <w:t>.</w:t>
      </w:r>
      <w:r w:rsidRPr="00D0024E">
        <w:rPr>
          <w:rFonts w:ascii="Sylfaen" w:hAnsi="Sylfaen" w:cs="Arial LatArm"/>
          <w:lang w:val="hy-AM"/>
        </w:rPr>
        <w:t xml:space="preserve"> </w:t>
      </w:r>
      <w:r w:rsidRPr="00D0024E">
        <w:rPr>
          <w:rFonts w:ascii="Sylfaen" w:hAnsi="Sylfaen" w:cs="Sylfaen"/>
          <w:lang w:val="hy-AM"/>
        </w:rPr>
        <w:t>օրինակ</w:t>
      </w:r>
      <w:r w:rsidRPr="00D0024E">
        <w:rPr>
          <w:rFonts w:ascii="Sylfaen" w:hAnsi="Sylfaen" w:cs="Arial LatArm"/>
          <w:lang w:val="hy-AM"/>
        </w:rPr>
        <w:t xml:space="preserve">` </w:t>
      </w:r>
    </w:p>
    <w:p w14:paraId="64F7271A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Sylfaen" w:hAnsi="Sylfaen"/>
          <w:lang w:val="hy-AM"/>
        </w:rPr>
      </w:pPr>
      <w:r w:rsidRPr="00D0024E">
        <w:rPr>
          <w:rFonts w:ascii="Sylfaen" w:hAnsi="Sylfaen" w:cs="Sylfaen"/>
          <w:b/>
          <w:lang w:val="hy-AM"/>
        </w:rPr>
        <w:t>վերջավորությունների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բացթողումներ</w:t>
      </w:r>
      <w:r w:rsidRPr="00D0024E">
        <w:rPr>
          <w:rFonts w:ascii="Sylfaen" w:hAnsi="Sylfaen" w:cs="Arial LatArm"/>
          <w:b/>
          <w:lang w:val="hy-AM"/>
        </w:rPr>
        <w:t>.</w:t>
      </w:r>
      <w:r w:rsidRPr="00D0024E">
        <w:rPr>
          <w:rFonts w:ascii="Sylfaen" w:hAnsi="Sylfaen" w:cs="Arial LatArm"/>
          <w:lang w:val="hy-AM"/>
        </w:rPr>
        <w:t xml:space="preserve"> </w:t>
      </w:r>
      <w:r w:rsidRPr="00D0024E">
        <w:rPr>
          <w:rFonts w:ascii="Sylfaen" w:hAnsi="Sylfaen" w:cs="Sylfaen"/>
          <w:lang w:val="hy-AM"/>
        </w:rPr>
        <w:t>օրինակ</w:t>
      </w:r>
      <w:r w:rsidRPr="00D0024E">
        <w:rPr>
          <w:rFonts w:ascii="Sylfaen" w:hAnsi="Sylfaen" w:cs="Arial LatArm"/>
          <w:lang w:val="hy-AM"/>
        </w:rPr>
        <w:t>`</w:t>
      </w:r>
    </w:p>
    <w:p w14:paraId="78A3FCA3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Arial LatArm" w:hAnsi="Arial LatArm"/>
          <w:lang w:val="hy-AM"/>
        </w:rPr>
      </w:pPr>
      <w:r w:rsidRPr="00D0024E">
        <w:rPr>
          <w:rFonts w:ascii="Sylfaen" w:hAnsi="Sylfaen" w:cs="Sylfaen"/>
          <w:b/>
          <w:lang w:val="hy-AM"/>
        </w:rPr>
        <w:t>վանկերի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ավելացում</w:t>
      </w:r>
      <w:r w:rsidRPr="00D0024E">
        <w:rPr>
          <w:rFonts w:ascii="Sylfaen" w:hAnsi="Sylfaen" w:cs="Arial LatArm"/>
          <w:b/>
          <w:lang w:val="hy-AM"/>
        </w:rPr>
        <w:t xml:space="preserve">, </w:t>
      </w:r>
      <w:r w:rsidRPr="00D0024E">
        <w:rPr>
          <w:rFonts w:ascii="Sylfaen" w:hAnsi="Sylfaen" w:cs="Sylfaen"/>
          <w:b/>
          <w:lang w:val="hy-AM"/>
        </w:rPr>
        <w:t>պակասեցում</w:t>
      </w:r>
      <w:r w:rsidRPr="00D0024E">
        <w:rPr>
          <w:rFonts w:ascii="Sylfaen" w:hAnsi="Sylfaen" w:cs="Arial LatArm"/>
          <w:b/>
          <w:lang w:val="hy-AM"/>
        </w:rPr>
        <w:t>.</w:t>
      </w:r>
      <w:r w:rsidRPr="00D0024E">
        <w:rPr>
          <w:rFonts w:ascii="Sylfaen" w:hAnsi="Sylfaen" w:cs="Arial LatArm"/>
          <w:lang w:val="hy-AM"/>
        </w:rPr>
        <w:t xml:space="preserve"> </w:t>
      </w:r>
      <w:r w:rsidRPr="00D0024E">
        <w:rPr>
          <w:rFonts w:ascii="Sylfaen" w:hAnsi="Sylfaen" w:cs="Sylfaen"/>
          <w:lang w:val="hy-AM"/>
        </w:rPr>
        <w:t>Օրինակ</w:t>
      </w:r>
      <w:r>
        <w:rPr>
          <w:rFonts w:ascii="Sylfaen" w:hAnsi="Sylfaen" w:cs="Arial LatArm"/>
        </w:rPr>
        <w:t>`</w:t>
      </w:r>
    </w:p>
    <w:p w14:paraId="46200482" w14:textId="77777777" w:rsidR="00214556" w:rsidRPr="00D0024E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Arial LatArm" w:hAnsi="Arial LatArm"/>
          <w:lang w:val="hy-AM"/>
        </w:rPr>
      </w:pPr>
      <w:r w:rsidRPr="00D0024E">
        <w:rPr>
          <w:rFonts w:ascii="Sylfaen" w:hAnsi="Sylfaen" w:cs="Sylfaen"/>
          <w:b/>
          <w:lang w:val="hy-AM"/>
        </w:rPr>
        <w:t>ամբողջ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բառի</w:t>
      </w:r>
      <w:r w:rsidRPr="00D0024E">
        <w:rPr>
          <w:rFonts w:ascii="Sylfaen" w:hAnsi="Sylfaen" w:cs="Arial LatArm"/>
          <w:b/>
          <w:lang w:val="hy-AM"/>
        </w:rPr>
        <w:t xml:space="preserve"> </w:t>
      </w:r>
      <w:r w:rsidRPr="00D0024E">
        <w:rPr>
          <w:rFonts w:ascii="Sylfaen" w:hAnsi="Sylfaen" w:cs="Sylfaen"/>
          <w:b/>
          <w:lang w:val="hy-AM"/>
        </w:rPr>
        <w:t>աղավաղում</w:t>
      </w:r>
      <w:r w:rsidRPr="00D0024E">
        <w:rPr>
          <w:rFonts w:ascii="Sylfaen" w:hAnsi="Sylfaen" w:cs="Arial LatArm"/>
          <w:b/>
          <w:lang w:val="hy-AM"/>
        </w:rPr>
        <w:t>.</w:t>
      </w:r>
      <w:r w:rsidRPr="00D0024E">
        <w:rPr>
          <w:rFonts w:ascii="Sylfaen" w:hAnsi="Sylfaen" w:cs="Arial LatArm"/>
          <w:lang w:val="hy-AM"/>
        </w:rPr>
        <w:t xml:space="preserve">  </w:t>
      </w:r>
    </w:p>
    <w:p w14:paraId="5559BC7A" w14:textId="77777777" w:rsidR="00214556" w:rsidRPr="00624A35" w:rsidRDefault="00214556" w:rsidP="00624A3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57" w:firstLine="567"/>
        <w:jc w:val="both"/>
        <w:textAlignment w:val="baseline"/>
        <w:rPr>
          <w:rFonts w:ascii="Arial LatArm" w:hAnsi="Arial LatArm"/>
          <w:lang w:val="hy-AM"/>
        </w:rPr>
      </w:pPr>
      <w:r w:rsidRPr="00D0024E">
        <w:rPr>
          <w:rFonts w:ascii="Sylfaen" w:hAnsi="Sylfaen" w:cs="Arial LatArm"/>
          <w:b/>
          <w:lang w:val="hy-AM"/>
        </w:rPr>
        <w:t>սխալներ բառիմաստը չհասկանալու պատճառով.</w:t>
      </w:r>
      <w:r w:rsidRPr="00D0024E">
        <w:rPr>
          <w:rFonts w:ascii="Sylfaen" w:hAnsi="Sylfaen" w:cs="Arial LatArm"/>
          <w:lang w:val="hy-AM"/>
        </w:rPr>
        <w:t xml:space="preserve"> օրինակ`</w:t>
      </w:r>
    </w:p>
    <w:p w14:paraId="6EA07892" w14:textId="77777777" w:rsidR="00214556" w:rsidRPr="00D0024E" w:rsidRDefault="00214556" w:rsidP="00624A35">
      <w:pPr>
        <w:spacing w:line="360" w:lineRule="auto"/>
        <w:ind w:firstLine="567"/>
        <w:jc w:val="both"/>
        <w:rPr>
          <w:rFonts w:ascii="Sylfaen" w:hAnsi="Sylfaen"/>
          <w:i/>
          <w:lang w:val="hy-AM"/>
        </w:rPr>
      </w:pPr>
      <w:r w:rsidRPr="00D0024E">
        <w:rPr>
          <w:rFonts w:ascii="Sylfaen" w:hAnsi="Sylfaen"/>
          <w:i/>
          <w:lang w:val="hy-AM"/>
        </w:rPr>
        <w:t xml:space="preserve">  2. Տառի գրաֆիկական պատկերի յուրացման հետ կապված գրության սխալներ: </w:t>
      </w:r>
    </w:p>
    <w:p w14:paraId="1D3E7A98" w14:textId="77777777" w:rsidR="00214556" w:rsidRPr="004D114B" w:rsidRDefault="00214556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4D114B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 xml:space="preserve">րավոր աշխատանքներում տեղ են </w:t>
      </w:r>
      <w:r w:rsidRPr="004D114B">
        <w:rPr>
          <w:rFonts w:ascii="Sylfaen" w:hAnsi="Sylfaen"/>
          <w:lang w:val="hy-AM"/>
        </w:rPr>
        <w:t>գ</w:t>
      </w:r>
      <w:r w:rsidRPr="00A90CE9">
        <w:rPr>
          <w:rFonts w:ascii="Sylfaen" w:hAnsi="Sylfaen"/>
          <w:lang w:val="hy-AM"/>
        </w:rPr>
        <w:t>տնո</w:t>
      </w:r>
      <w:r>
        <w:rPr>
          <w:rFonts w:ascii="Sylfaen" w:hAnsi="Sylfaen"/>
          <w:lang w:val="hy-AM"/>
        </w:rPr>
        <w:t>ւմ նաև</w:t>
      </w:r>
      <w:r w:rsidRPr="004D114B">
        <w:rPr>
          <w:rFonts w:ascii="Sylfaen" w:hAnsi="Sylfaen"/>
          <w:lang w:val="hy-AM"/>
        </w:rPr>
        <w:t>`</w:t>
      </w:r>
    </w:p>
    <w:p w14:paraId="00F1CEF2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 xml:space="preserve">բառերի ոչ ամբողջական` կտրտված գրություն </w:t>
      </w:r>
    </w:p>
    <w:p w14:paraId="579CD674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 xml:space="preserve">բառերի միջև անհրաժեշտ տարածության բացակայություն </w:t>
      </w:r>
    </w:p>
    <w:p w14:paraId="36DC175B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 xml:space="preserve">բառի անհարկի կրկնություն միևնույն նախադասության մեջ </w:t>
      </w:r>
    </w:p>
    <w:p w14:paraId="3478BCA0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 xml:space="preserve">նախադասության մեջ ամբողջական բառերի բացթողումներ </w:t>
      </w:r>
    </w:p>
    <w:p w14:paraId="16E9134E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 xml:space="preserve">սխալներ` պայմանավորված օժանդակ բայի գրությամբ (մասնավորապես միասին գրություն)` </w:t>
      </w:r>
    </w:p>
    <w:p w14:paraId="06964E43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>տառամասնիկների ոչ ճիշտ գրություն (ավելի շատ` պակաս մասնիկներ)</w:t>
      </w:r>
    </w:p>
    <w:p w14:paraId="4F451949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 xml:space="preserve">շեղումներ` տողից վերև, ներքև, աջ, ձախ  </w:t>
      </w:r>
    </w:p>
    <w:p w14:paraId="28E7E129" w14:textId="77777777" w:rsidR="00214556" w:rsidRPr="004D114B" w:rsidRDefault="00214556" w:rsidP="00624A35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4D114B">
        <w:rPr>
          <w:rFonts w:ascii="Sylfaen" w:hAnsi="Sylfaen"/>
          <w:sz w:val="24"/>
          <w:szCs w:val="24"/>
          <w:lang w:val="hy-AM"/>
        </w:rPr>
        <w:t>տառաչափերի անհամապատասխանություն (չափից ավելի մեծ կամ չափից ավելի փոքր. սկսում են մեծ, հետո փոքրացնում են և ընդհակառակը):</w:t>
      </w:r>
    </w:p>
    <w:p w14:paraId="2DD40A13" w14:textId="77777777" w:rsidR="001E436C" w:rsidRPr="001E436C" w:rsidRDefault="001E436C" w:rsidP="00624A35">
      <w:pPr>
        <w:spacing w:line="360" w:lineRule="auto"/>
        <w:ind w:left="720" w:firstLine="567"/>
        <w:jc w:val="both"/>
        <w:rPr>
          <w:rFonts w:ascii="Sylfaen" w:hAnsi="Sylfaen"/>
          <w:b/>
          <w:lang w:val="hy-AM"/>
        </w:rPr>
      </w:pPr>
      <w:r w:rsidRPr="00A0008E">
        <w:rPr>
          <w:rFonts w:ascii="Sylfaen" w:hAnsi="Sylfaen"/>
          <w:b/>
          <w:lang w:val="hy-AM"/>
        </w:rPr>
        <w:t>Բաղաձայնների  ուղղագրությունը</w:t>
      </w:r>
    </w:p>
    <w:p w14:paraId="3A93441C" w14:textId="228AD5E5" w:rsidR="001E436C" w:rsidRPr="001E436C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1E436C">
        <w:rPr>
          <w:rFonts w:ascii="Sylfaen" w:hAnsi="Sylfaen" w:cs="Sylfaen"/>
          <w:lang w:val="hy-AM"/>
        </w:rPr>
        <w:t xml:space="preserve">     Բառերն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ուղիղ</w:t>
      </w:r>
      <w:r w:rsidRPr="001E436C">
        <w:rPr>
          <w:rFonts w:ascii="Sylfaen" w:hAnsi="Sylfaen"/>
          <w:lang w:val="hy-AM"/>
        </w:rPr>
        <w:t xml:space="preserve"> գ</w:t>
      </w:r>
      <w:r w:rsidRPr="001E436C">
        <w:rPr>
          <w:rFonts w:ascii="Sylfaen" w:hAnsi="Sylfaen" w:cs="Sylfaen"/>
          <w:lang w:val="hy-AM"/>
        </w:rPr>
        <w:t>րելու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ոչ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բոլոր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դեպքերն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են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ենթարկվում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ուղղա</w:t>
      </w:r>
      <w:r w:rsidRPr="001E436C">
        <w:rPr>
          <w:rFonts w:ascii="Sylfaen" w:hAnsi="Sylfaen"/>
          <w:lang w:val="hy-AM"/>
        </w:rPr>
        <w:t>գ</w:t>
      </w:r>
      <w:r w:rsidRPr="001E436C">
        <w:rPr>
          <w:rFonts w:ascii="Sylfaen" w:hAnsi="Sylfaen" w:cs="Sylfaen"/>
          <w:lang w:val="hy-AM"/>
        </w:rPr>
        <w:t>րական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կանոնների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ինչպես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օրինակ</w:t>
      </w:r>
      <w:r w:rsidRPr="001E436C">
        <w:rPr>
          <w:rFonts w:ascii="Sylfaen" w:hAnsi="Sylfaen"/>
          <w:lang w:val="hy-AM"/>
        </w:rPr>
        <w:t xml:space="preserve">` </w:t>
      </w:r>
      <w:r w:rsidRPr="001E436C">
        <w:rPr>
          <w:rFonts w:ascii="Sylfaen" w:hAnsi="Sylfaen" w:cs="Sylfaen"/>
          <w:lang w:val="hy-AM"/>
        </w:rPr>
        <w:t>ավանդական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ուղղա</w:t>
      </w:r>
      <w:r w:rsidRPr="001E436C">
        <w:rPr>
          <w:rFonts w:ascii="Sylfaen" w:hAnsi="Sylfaen"/>
          <w:lang w:val="hy-AM"/>
        </w:rPr>
        <w:t>գ</w:t>
      </w:r>
      <w:r w:rsidRPr="001E436C">
        <w:rPr>
          <w:rFonts w:ascii="Sylfaen" w:hAnsi="Sylfaen" w:cs="Sylfaen"/>
          <w:lang w:val="hy-AM"/>
        </w:rPr>
        <w:t>րության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սկզբունքին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պատկանող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lastRenderedPageBreak/>
        <w:t>բառերի</w:t>
      </w:r>
      <w:r w:rsidRPr="001E436C">
        <w:rPr>
          <w:rFonts w:ascii="Sylfaen" w:hAnsi="Sylfaen"/>
          <w:lang w:val="hy-AM"/>
        </w:rPr>
        <w:t xml:space="preserve"> գ</w:t>
      </w:r>
      <w:r w:rsidRPr="001E436C">
        <w:rPr>
          <w:rFonts w:ascii="Sylfaen" w:hAnsi="Sylfaen" w:cs="Sylfaen"/>
          <w:lang w:val="hy-AM"/>
        </w:rPr>
        <w:t>րության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դեպքում</w:t>
      </w:r>
      <w:r w:rsidRPr="001E436C">
        <w:rPr>
          <w:rFonts w:ascii="Sylfaen" w:hAnsi="Sylfaen"/>
          <w:lang w:val="hy-AM"/>
        </w:rPr>
        <w:t xml:space="preserve">: </w:t>
      </w:r>
      <w:r w:rsidRPr="001E436C">
        <w:rPr>
          <w:rFonts w:ascii="Sylfaen" w:hAnsi="Sylfaen" w:cs="Sylfaen"/>
          <w:lang w:val="hy-AM"/>
        </w:rPr>
        <w:t>Բնականաբար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աշակերտների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կողմից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այդ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բառերի</w:t>
      </w:r>
      <w:r w:rsidRPr="001E436C">
        <w:rPr>
          <w:rFonts w:ascii="Sylfaen" w:hAnsi="Sylfaen"/>
          <w:lang w:val="hy-AM"/>
        </w:rPr>
        <w:t xml:space="preserve"> գ</w:t>
      </w:r>
      <w:r w:rsidRPr="001E436C">
        <w:rPr>
          <w:rFonts w:ascii="Sylfaen" w:hAnsi="Sylfaen" w:cs="Sylfaen"/>
          <w:lang w:val="hy-AM"/>
        </w:rPr>
        <w:t>րության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յուրացումն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ընթանում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է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այլ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կերպ</w:t>
      </w:r>
      <w:r w:rsidRPr="001E436C">
        <w:rPr>
          <w:rFonts w:ascii="Sylfaen" w:hAnsi="Sylfaen"/>
          <w:lang w:val="hy-AM"/>
        </w:rPr>
        <w:t xml:space="preserve">. </w:t>
      </w:r>
      <w:r w:rsidRPr="001E436C">
        <w:rPr>
          <w:rFonts w:ascii="Sylfaen" w:hAnsi="Sylfaen" w:cs="Sylfaen"/>
          <w:lang w:val="hy-AM"/>
        </w:rPr>
        <w:t>մենք</w:t>
      </w:r>
      <w:r w:rsidRPr="001E436C">
        <w:rPr>
          <w:rFonts w:ascii="Sylfaen" w:hAnsi="Sylfaen"/>
          <w:lang w:val="hy-AM"/>
        </w:rPr>
        <w:t xml:space="preserve"> գ</w:t>
      </w:r>
      <w:r w:rsidRPr="001E436C">
        <w:rPr>
          <w:rFonts w:ascii="Sylfaen" w:hAnsi="Sylfaen" w:cs="Sylfaen"/>
          <w:lang w:val="hy-AM"/>
        </w:rPr>
        <w:t>ործ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ունենք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օրֆո</w:t>
      </w:r>
      <w:r w:rsidRPr="001E436C">
        <w:rPr>
          <w:rFonts w:ascii="Sylfaen" w:hAnsi="Sylfaen"/>
          <w:lang w:val="hy-AM"/>
        </w:rPr>
        <w:t>գ</w:t>
      </w:r>
      <w:r w:rsidRPr="001E436C">
        <w:rPr>
          <w:rFonts w:ascii="Sylfaen" w:hAnsi="Sylfaen" w:cs="Sylfaen"/>
          <w:lang w:val="hy-AM"/>
        </w:rPr>
        <w:t>րամների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հետ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որոնք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հենվում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են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տեսողական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ընկալումների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վրա</w:t>
      </w:r>
      <w:r w:rsidRPr="001E436C">
        <w:rPr>
          <w:rFonts w:ascii="Sylfaen" w:hAnsi="Sylfaen"/>
          <w:lang w:val="hy-AM"/>
        </w:rPr>
        <w:t xml:space="preserve">: </w:t>
      </w:r>
      <w:r w:rsidRPr="001E436C">
        <w:rPr>
          <w:rFonts w:ascii="Sylfaen" w:hAnsi="Sylfaen" w:cs="Sylfaen"/>
          <w:lang w:val="hy-AM"/>
        </w:rPr>
        <w:t>Բաղաձայնների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ուղղա</w:t>
      </w:r>
      <w:r w:rsidRPr="001E436C">
        <w:rPr>
          <w:rFonts w:ascii="Sylfaen" w:hAnsi="Sylfaen"/>
          <w:lang w:val="hy-AM"/>
        </w:rPr>
        <w:t>գ</w:t>
      </w:r>
      <w:r w:rsidRPr="001E436C">
        <w:rPr>
          <w:rFonts w:ascii="Sylfaen" w:hAnsi="Sylfaen" w:cs="Sylfaen"/>
          <w:lang w:val="hy-AM"/>
        </w:rPr>
        <w:t>րության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ուսուցումը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հիմնականում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տարվում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է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ընդօրինակման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մեթոդով</w:t>
      </w:r>
      <w:r w:rsidRPr="001E436C">
        <w:rPr>
          <w:rFonts w:ascii="Sylfaen" w:hAnsi="Sylfaen"/>
          <w:lang w:val="hy-AM"/>
        </w:rPr>
        <w:t xml:space="preserve">: </w:t>
      </w:r>
      <w:r w:rsidRPr="001E436C">
        <w:rPr>
          <w:rFonts w:ascii="Sylfaen" w:hAnsi="Sylfaen" w:cs="Sylfaen"/>
          <w:lang w:val="hy-AM"/>
        </w:rPr>
        <w:t>Ընդհանրապես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բաղաձայնների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ուղղա</w:t>
      </w:r>
      <w:r w:rsidRPr="001E436C">
        <w:rPr>
          <w:rFonts w:ascii="Sylfaen" w:hAnsi="Sylfaen"/>
          <w:lang w:val="hy-AM"/>
        </w:rPr>
        <w:t>գ</w:t>
      </w:r>
      <w:r w:rsidRPr="001E436C">
        <w:rPr>
          <w:rFonts w:ascii="Sylfaen" w:hAnsi="Sylfaen" w:cs="Sylfaen"/>
          <w:lang w:val="hy-AM"/>
        </w:rPr>
        <w:t>րության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դժվարությունները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դրսևորվում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են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ձայնավորներից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և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ր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ղ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ն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մ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բ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պ</w:t>
      </w:r>
      <w:r w:rsidRPr="001E436C">
        <w:rPr>
          <w:rFonts w:ascii="Sylfaen" w:hAnsi="Sylfaen"/>
          <w:lang w:val="hy-AM"/>
        </w:rPr>
        <w:t xml:space="preserve">, </w:t>
      </w:r>
      <w:r w:rsidRPr="001E436C">
        <w:rPr>
          <w:rFonts w:ascii="Sylfaen" w:hAnsi="Sylfaen" w:cs="Sylfaen"/>
          <w:lang w:val="hy-AM"/>
        </w:rPr>
        <w:t>փ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բաղաձայններից</w:t>
      </w:r>
      <w:r w:rsidRPr="001E436C">
        <w:rPr>
          <w:rFonts w:ascii="Sylfaen" w:hAnsi="Sylfaen"/>
          <w:lang w:val="hy-AM"/>
        </w:rPr>
        <w:t xml:space="preserve"> </w:t>
      </w:r>
      <w:r w:rsidRPr="001E436C">
        <w:rPr>
          <w:rFonts w:ascii="Sylfaen" w:hAnsi="Sylfaen" w:cs="Sylfaen"/>
          <w:lang w:val="hy-AM"/>
        </w:rPr>
        <w:t>հետո</w:t>
      </w:r>
      <w:r w:rsidRPr="001E436C">
        <w:rPr>
          <w:rFonts w:ascii="Sylfaen" w:hAnsi="Sylfaen"/>
          <w:lang w:val="hy-AM"/>
        </w:rPr>
        <w:t xml:space="preserve">: </w:t>
      </w:r>
    </w:p>
    <w:p w14:paraId="3EA8AB68" w14:textId="77777777" w:rsidR="001E436C" w:rsidRPr="00A0008E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192F47">
        <w:rPr>
          <w:rFonts w:ascii="Sylfaen" w:hAnsi="Sylfaen" w:cs="Sylfaen"/>
          <w:b/>
          <w:lang w:val="hy-AM"/>
        </w:rPr>
        <w:t xml:space="preserve">     </w:t>
      </w:r>
      <w:r w:rsidRPr="00A0008E">
        <w:rPr>
          <w:rFonts w:ascii="Sylfaen" w:hAnsi="Sylfaen" w:cs="Sylfaen"/>
          <w:b/>
          <w:lang w:val="hy-AM"/>
        </w:rPr>
        <w:t>Բաղաձայնների</w:t>
      </w:r>
      <w:r w:rsidRPr="00192F47">
        <w:rPr>
          <w:rFonts w:ascii="Sylfaen" w:hAnsi="Sylfaen" w:cs="Sylfaen"/>
          <w:b/>
          <w:lang w:val="hy-AM"/>
        </w:rPr>
        <w:t xml:space="preserve"> </w:t>
      </w:r>
      <w:r w:rsidRPr="00A0008E">
        <w:rPr>
          <w:rFonts w:ascii="Sylfaen" w:hAnsi="Sylfaen" w:cs="Sylfaen"/>
          <w:b/>
          <w:lang w:val="hy-AM"/>
        </w:rPr>
        <w:t>ուղղագրության ուսուցումը</w:t>
      </w:r>
      <w:r w:rsidRPr="00A0008E">
        <w:rPr>
          <w:rFonts w:ascii="Sylfaen" w:hAnsi="Sylfaen"/>
          <w:lang w:val="hy-AM"/>
        </w:rPr>
        <w:t xml:space="preserve"> չափորոշչի պահանջներին </w:t>
      </w:r>
      <w:r w:rsidRPr="00A0008E">
        <w:rPr>
          <w:rFonts w:ascii="Sylfaen" w:hAnsi="Sylfaen" w:cs="Sylfaen"/>
          <w:lang w:val="hy-AM"/>
        </w:rPr>
        <w:t>համապատաս</w:t>
      </w:r>
      <w:r w:rsidRPr="00A0008E">
        <w:rPr>
          <w:rFonts w:ascii="Sylfaen" w:hAnsi="Sylfaen"/>
          <w:lang w:val="hy-AM"/>
        </w:rPr>
        <w:softHyphen/>
      </w:r>
      <w:r w:rsidRPr="00A0008E">
        <w:rPr>
          <w:rFonts w:ascii="Sylfaen" w:hAnsi="Sylfaen" w:cs="Sylfaen"/>
          <w:lang w:val="hy-AM"/>
        </w:rPr>
        <w:t>խան</w:t>
      </w:r>
      <w:r w:rsidRPr="00A0008E">
        <w:rPr>
          <w:rFonts w:ascii="Sylfaen" w:hAnsi="Sylfaen"/>
          <w:lang w:val="hy-AM"/>
        </w:rPr>
        <w:t xml:space="preserve">,   </w:t>
      </w:r>
      <w:r w:rsidRPr="00A0008E">
        <w:rPr>
          <w:rFonts w:ascii="Sylfaen" w:hAnsi="Sylfaen" w:cs="Sylfaen"/>
          <w:lang w:val="hy-AM"/>
        </w:rPr>
        <w:t>սկսում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ենք</w:t>
      </w:r>
      <w:r w:rsidRPr="00A0008E">
        <w:rPr>
          <w:rFonts w:ascii="Sylfaen" w:hAnsi="Sylfaen"/>
          <w:lang w:val="hy-AM"/>
        </w:rPr>
        <w:t xml:space="preserve"> երկրորդ </w:t>
      </w:r>
      <w:r w:rsidRPr="00A0008E">
        <w:rPr>
          <w:rFonts w:ascii="Sylfaen" w:hAnsi="Sylfaen" w:cs="Sylfaen"/>
          <w:lang w:val="hy-AM"/>
        </w:rPr>
        <w:t>դասարանից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հիմնականում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ընդօրինակման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մեթոդով</w:t>
      </w:r>
      <w:r w:rsidRPr="00A0008E">
        <w:rPr>
          <w:rFonts w:ascii="Sylfaen" w:hAnsi="Sylfaen"/>
          <w:lang w:val="hy-AM"/>
        </w:rPr>
        <w:t>։</w:t>
      </w:r>
    </w:p>
    <w:p w14:paraId="67C48853" w14:textId="2CD2613C" w:rsidR="001E436C" w:rsidRPr="00A0008E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192F47">
        <w:rPr>
          <w:rFonts w:ascii="Sylfaen" w:hAnsi="Sylfaen"/>
          <w:sz w:val="24"/>
          <w:szCs w:val="24"/>
          <w:lang w:val="hy-AM"/>
        </w:rPr>
        <w:t xml:space="preserve">     </w:t>
      </w:r>
      <w:r w:rsidRPr="00A0008E">
        <w:rPr>
          <w:rFonts w:ascii="Sylfaen" w:hAnsi="Sylfaen"/>
          <w:sz w:val="24"/>
          <w:szCs w:val="24"/>
          <w:lang w:val="hy-AM"/>
        </w:rPr>
        <w:t xml:space="preserve">Պետք է ասել, որ թե' հանրակրթական  դպրոցում,  </w:t>
      </w:r>
      <w:r w:rsidRPr="00A0008E">
        <w:rPr>
          <w:rFonts w:ascii="Sylfaen" w:hAnsi="Sylfaen" w:cs="Sylfaen"/>
          <w:sz w:val="24"/>
          <w:szCs w:val="24"/>
          <w:lang w:val="hy-AM"/>
        </w:rPr>
        <w:t>ուղղագրության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ուսուցման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առանձին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դասընթաց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տարրական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չէ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  <w:r w:rsidRPr="00192F47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Այդ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աշխատանքը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կատարվում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զուտ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գործնա</w:t>
      </w:r>
      <w:r w:rsidRPr="00A0008E">
        <w:rPr>
          <w:rFonts w:ascii="Sylfaen" w:hAnsi="Sylfaen"/>
          <w:sz w:val="24"/>
          <w:szCs w:val="24"/>
          <w:lang w:val="hy-AM"/>
        </w:rPr>
        <w:softHyphen/>
      </w:r>
      <w:r w:rsidRPr="00A0008E">
        <w:rPr>
          <w:rFonts w:ascii="Sylfaen" w:hAnsi="Sylfaen" w:cs="Sylfaen"/>
          <w:sz w:val="24"/>
          <w:szCs w:val="24"/>
          <w:lang w:val="hy-AM"/>
        </w:rPr>
        <w:t>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ճանա</w:t>
      </w:r>
      <w:r w:rsidRPr="00A0008E">
        <w:rPr>
          <w:rFonts w:ascii="Sylfaen" w:hAnsi="Sylfaen"/>
          <w:sz w:val="24"/>
          <w:szCs w:val="24"/>
          <w:lang w:val="hy-AM"/>
        </w:rPr>
        <w:softHyphen/>
      </w:r>
      <w:r w:rsidRPr="00A0008E">
        <w:rPr>
          <w:rFonts w:ascii="Sylfaen" w:hAnsi="Sylfaen" w:cs="Sylfaen"/>
          <w:sz w:val="24"/>
          <w:szCs w:val="24"/>
          <w:lang w:val="hy-AM"/>
        </w:rPr>
        <w:t>պարհով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առանց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կանոնների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սահմանումների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բանավոր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գրավոր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այնպիսի</w:t>
      </w:r>
      <w:r w:rsidRPr="00A0008E">
        <w:rPr>
          <w:rFonts w:ascii="Sylfaen" w:hAnsi="Sylfaen"/>
          <w:sz w:val="24"/>
          <w:szCs w:val="24"/>
          <w:lang w:val="hy-AM"/>
        </w:rPr>
        <w:t xml:space="preserve">  վարժությունների  </w:t>
      </w:r>
      <w:r w:rsidRPr="00A0008E">
        <w:rPr>
          <w:rFonts w:ascii="Sylfaen" w:hAnsi="Sylfaen" w:cs="Sylfaen"/>
          <w:sz w:val="24"/>
          <w:szCs w:val="24"/>
          <w:lang w:val="hy-AM"/>
        </w:rPr>
        <w:t>միջոցով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որոնց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կիրառումը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նպաստում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ուղղագրության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կայուն</w:t>
      </w:r>
      <w:r w:rsidRPr="00A0008E">
        <w:rPr>
          <w:rFonts w:ascii="Sylfaen" w:hAnsi="Sylfaen"/>
          <w:sz w:val="24"/>
          <w:szCs w:val="24"/>
          <w:lang w:val="hy-AM"/>
        </w:rPr>
        <w:t xml:space="preserve"> յուրացման</w:t>
      </w:r>
      <w:r w:rsidRPr="00A0008E">
        <w:rPr>
          <w:rFonts w:ascii="Sylfaen" w:hAnsi="Sylfaen" w:cs="Sylfaen"/>
          <w:sz w:val="24"/>
          <w:szCs w:val="24"/>
          <w:lang w:val="hy-AM"/>
        </w:rPr>
        <w:t>ը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</w:p>
    <w:p w14:paraId="79AEC64B" w14:textId="77777777" w:rsidR="001E436C" w:rsidRPr="00A0008E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192F47">
        <w:rPr>
          <w:rFonts w:ascii="Sylfaen" w:hAnsi="Sylfaen"/>
          <w:sz w:val="24"/>
          <w:szCs w:val="24"/>
          <w:lang w:val="hy-AM"/>
        </w:rPr>
        <w:t xml:space="preserve">     </w:t>
      </w:r>
      <w:r w:rsidRPr="00A0008E">
        <w:rPr>
          <w:rFonts w:ascii="Sylfaen" w:hAnsi="Sylfaen"/>
          <w:sz w:val="24"/>
          <w:szCs w:val="24"/>
          <w:lang w:val="hy-AM"/>
        </w:rPr>
        <w:t xml:space="preserve">Բաղաձայնների ուղղագրության </w:t>
      </w:r>
      <w:r w:rsidRPr="00A0008E">
        <w:rPr>
          <w:rFonts w:ascii="Sylfaen" w:hAnsi="Sylfaen" w:cs="Sylfaen"/>
          <w:sz w:val="24"/>
          <w:szCs w:val="24"/>
          <w:lang w:val="hy-AM"/>
        </w:rPr>
        <w:t>դժվարությունը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մեր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ավանդական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ուղղագրության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արդիական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արտասանության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տարբերության մեջ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որ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առաջացել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եռաշարք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երկշարք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բաղաձայնների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արտասանական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փոխներթա</w:t>
      </w:r>
      <w:r w:rsidRPr="00A0008E">
        <w:rPr>
          <w:rFonts w:ascii="Sylfaen" w:hAnsi="Sylfaen"/>
          <w:sz w:val="24"/>
          <w:szCs w:val="24"/>
          <w:lang w:val="hy-AM"/>
        </w:rPr>
        <w:softHyphen/>
      </w:r>
      <w:r w:rsidRPr="00A0008E">
        <w:rPr>
          <w:rFonts w:ascii="Sylfaen" w:hAnsi="Sylfaen" w:cs="Sylfaen"/>
          <w:sz w:val="24"/>
          <w:szCs w:val="24"/>
          <w:lang w:val="hy-AM"/>
        </w:rPr>
        <w:t>փանց</w:t>
      </w:r>
      <w:r w:rsidRPr="00A0008E">
        <w:rPr>
          <w:rFonts w:ascii="Sylfaen" w:hAnsi="Sylfaen"/>
          <w:sz w:val="24"/>
          <w:szCs w:val="24"/>
          <w:lang w:val="hy-AM"/>
        </w:rPr>
        <w:softHyphen/>
      </w:r>
      <w:r w:rsidRPr="00A0008E">
        <w:rPr>
          <w:rFonts w:ascii="Sylfaen" w:hAnsi="Sylfaen" w:cs="Sylfaen"/>
          <w:sz w:val="24"/>
          <w:szCs w:val="24"/>
          <w:lang w:val="hy-AM"/>
        </w:rPr>
        <w:t>ման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հետևանքով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</w:p>
    <w:p w14:paraId="40FA2BE6" w14:textId="77777777" w:rsidR="001E436C" w:rsidRPr="00A0008E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7C030D">
        <w:rPr>
          <w:rFonts w:ascii="Sylfaen" w:hAnsi="Sylfaen"/>
          <w:sz w:val="24"/>
          <w:szCs w:val="24"/>
          <w:lang w:val="hy-AM"/>
        </w:rPr>
        <w:t xml:space="preserve">     </w:t>
      </w:r>
      <w:r w:rsidRPr="00A0008E">
        <w:rPr>
          <w:rFonts w:ascii="Sylfaen" w:hAnsi="Sylfaen"/>
          <w:sz w:val="24"/>
          <w:szCs w:val="24"/>
          <w:lang w:val="hy-AM"/>
        </w:rPr>
        <w:t>Բ</w:t>
      </w:r>
      <w:r w:rsidRPr="00A0008E">
        <w:rPr>
          <w:rFonts w:ascii="Sylfaen" w:hAnsi="Sylfaen" w:cs="Sylfaen"/>
          <w:sz w:val="24"/>
          <w:szCs w:val="24"/>
          <w:lang w:val="hy-AM"/>
        </w:rPr>
        <w:t>աղաձայնների</w:t>
      </w:r>
      <w:r w:rsidRPr="00A0008E">
        <w:rPr>
          <w:rFonts w:ascii="Sylfaen" w:hAnsi="Sylfaen"/>
          <w:sz w:val="24"/>
          <w:szCs w:val="24"/>
          <w:lang w:val="hy-AM"/>
        </w:rPr>
        <w:t xml:space="preserve"> ուղղա</w:t>
      </w:r>
      <w:r w:rsidRPr="00A0008E">
        <w:rPr>
          <w:rFonts w:ascii="Sylfaen" w:hAnsi="Sylfaen" w:cs="Sylfaen"/>
          <w:sz w:val="24"/>
          <w:szCs w:val="24"/>
          <w:lang w:val="hy-AM"/>
        </w:rPr>
        <w:t>գրությունը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հիմնականում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ավանդական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A0008E">
        <w:rPr>
          <w:rFonts w:ascii="Sylfaen" w:hAnsi="Sylfaen"/>
          <w:sz w:val="24"/>
          <w:szCs w:val="24"/>
          <w:lang w:val="hy-AM"/>
        </w:rPr>
        <w:t xml:space="preserve">.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A0008E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A0008E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դ</w:t>
      </w:r>
      <w:r w:rsidRPr="00A0008E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ձ</w:t>
      </w:r>
      <w:r w:rsidRPr="00A0008E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ջ</w:t>
      </w:r>
      <w:r w:rsidRPr="00A0008E">
        <w:rPr>
          <w:rFonts w:ascii="Sylfaen" w:hAnsi="Sylfaen"/>
          <w:b/>
          <w:sz w:val="24"/>
          <w:szCs w:val="24"/>
          <w:lang w:val="hy-AM"/>
        </w:rPr>
        <w:t>, ղ</w:t>
      </w:r>
      <w:r w:rsidRPr="007C030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ձայնեղ</w:t>
      </w:r>
      <w:r w:rsidRPr="00A0008E">
        <w:rPr>
          <w:rFonts w:ascii="Sylfaen" w:hAnsi="Sylfaen"/>
          <w:sz w:val="24"/>
          <w:szCs w:val="24"/>
          <w:lang w:val="hy-AM"/>
        </w:rPr>
        <w:t xml:space="preserve"> հնչյունները </w:t>
      </w:r>
      <w:r w:rsidRPr="00A0008E">
        <w:rPr>
          <w:rFonts w:ascii="Sylfaen" w:hAnsi="Sylfaen" w:cs="Sylfaen"/>
          <w:sz w:val="24"/>
          <w:szCs w:val="24"/>
          <w:lang w:val="hy-AM"/>
        </w:rPr>
        <w:t>հաճախ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արտասանվում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խուլ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շնչեղ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խուլ</w:t>
      </w:r>
      <w:r w:rsidRPr="00A0008E">
        <w:rPr>
          <w:rFonts w:ascii="Sylfaen" w:hAnsi="Sylfaen"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sz w:val="24"/>
          <w:szCs w:val="24"/>
          <w:lang w:val="hy-AM"/>
        </w:rPr>
        <w:t>բառամիջում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բառավերջում</w:t>
      </w:r>
      <w:r w:rsidRPr="00A0008E">
        <w:rPr>
          <w:rFonts w:ascii="Sylfaen" w:hAnsi="Sylfaen"/>
          <w:sz w:val="24"/>
          <w:szCs w:val="24"/>
          <w:lang w:val="hy-AM"/>
        </w:rPr>
        <w:t xml:space="preserve">) </w:t>
      </w:r>
      <w:r w:rsidRPr="00A0008E">
        <w:rPr>
          <w:rFonts w:ascii="Sylfaen" w:hAnsi="Sylfaen" w:cs="Sylfaen"/>
          <w:sz w:val="24"/>
          <w:szCs w:val="24"/>
          <w:lang w:val="hy-AM"/>
        </w:rPr>
        <w:t>հին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հայերենից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ավանդված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որոշակի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բառերում</w:t>
      </w:r>
      <w:r w:rsidRPr="00A0008E">
        <w:rPr>
          <w:rFonts w:ascii="Sylfaen" w:hAnsi="Sylfaen" w:cs="Tahoma"/>
          <w:sz w:val="24"/>
          <w:szCs w:val="24"/>
          <w:lang w:val="hy-AM"/>
        </w:rPr>
        <w:t>, ինչպես</w:t>
      </w:r>
      <w:r w:rsidRPr="00A0008E">
        <w:rPr>
          <w:rFonts w:ascii="Sylfaen" w:hAnsi="Sylfaen" w:cs="Sylfaen"/>
          <w:sz w:val="24"/>
          <w:szCs w:val="24"/>
          <w:lang w:val="hy-AM"/>
        </w:rPr>
        <w:t>՝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սրբիչ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սրփիչ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),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մարդ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մարթ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),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արձակուրդ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արցակուրթ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),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աղքատ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ախքատ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),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աղջիկ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ախչիկ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),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նավթ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նաֆթ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)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այլն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</w:p>
    <w:p w14:paraId="5872EBBF" w14:textId="77777777" w:rsidR="001E436C" w:rsidRPr="00A0008E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C030D">
        <w:rPr>
          <w:rFonts w:ascii="Sylfaen" w:hAnsi="Sylfaen"/>
          <w:sz w:val="24"/>
          <w:szCs w:val="24"/>
          <w:lang w:val="hy-AM"/>
        </w:rPr>
        <w:t xml:space="preserve">     </w:t>
      </w:r>
      <w:r w:rsidRPr="00A0008E">
        <w:rPr>
          <w:rFonts w:ascii="Sylfaen" w:hAnsi="Sylfaen"/>
          <w:sz w:val="24"/>
          <w:szCs w:val="24"/>
          <w:lang w:val="hy-AM"/>
        </w:rPr>
        <w:t xml:space="preserve">Սակայն երեխաներին պետք է բացատրել, որ ոչ բոլոր բաղաձայնները և ոչ բոլոր դեպքերում են գրությամբ ու արտասանությամբ տարբերվում։ </w:t>
      </w:r>
      <w:r w:rsidRPr="00A0008E">
        <w:rPr>
          <w:rFonts w:ascii="Sylfaen" w:hAnsi="Sylfaen" w:cs="Sylfaen"/>
          <w:sz w:val="24"/>
          <w:szCs w:val="24"/>
          <w:lang w:val="hy-AM"/>
        </w:rPr>
        <w:t>Այսպես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կարելի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առաջարկել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բառաշարք՝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օդ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աղբյուր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համբույր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պարգև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Վարդան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օգնել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դարձյալ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աղջիկ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եղբայր</w:t>
      </w:r>
      <w:r w:rsidRPr="007C030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այլն՝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հանձնարարելով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ցույց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տալ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գրության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արտասանության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տարբերությունները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  <w:r w:rsidRPr="007C030D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Այնուհետև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կարելի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տալ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ուրիշ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բառաշարք՝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պահանջելով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գտնել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գրությամբ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արտասանությամբ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տարբերվող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lastRenderedPageBreak/>
        <w:t>չտարբերվող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բառերը</w:t>
      </w:r>
      <w:r w:rsidRPr="00A0008E">
        <w:rPr>
          <w:rFonts w:ascii="Sylfaen" w:hAnsi="Sylfaen"/>
          <w:sz w:val="24"/>
          <w:szCs w:val="24"/>
          <w:lang w:val="hy-AM"/>
        </w:rPr>
        <w:t xml:space="preserve">. </w:t>
      </w:r>
      <w:r w:rsidRPr="00A0008E">
        <w:rPr>
          <w:rFonts w:ascii="Sylfaen" w:hAnsi="Sylfaen" w:cs="Sylfaen"/>
          <w:sz w:val="24"/>
          <w:szCs w:val="24"/>
          <w:lang w:val="hy-AM"/>
        </w:rPr>
        <w:t>օրինակ՝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բուրդ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շուրթ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արձակ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արցունք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դարչին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հաղթել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կարգ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կառք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աջ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աչք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որդի</w:t>
      </w:r>
      <w:r w:rsidRPr="00A0008E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i/>
          <w:sz w:val="24"/>
          <w:szCs w:val="24"/>
          <w:lang w:val="hy-AM"/>
        </w:rPr>
        <w:t>մորթի</w:t>
      </w:r>
      <w:r w:rsidRPr="007C030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այլն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</w:p>
    <w:p w14:paraId="4BCAEC62" w14:textId="77777777" w:rsidR="001E436C" w:rsidRPr="00A0008E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C030D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Pr="00A0008E">
        <w:rPr>
          <w:rFonts w:ascii="Sylfaen" w:hAnsi="Sylfaen" w:cs="Sylfaen"/>
          <w:sz w:val="24"/>
          <w:szCs w:val="24"/>
          <w:lang w:val="hy-AM"/>
        </w:rPr>
        <w:t>Այս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երկու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համեմատությունը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համոզում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որ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միայն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որոշակի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բառերում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գրության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արտասանության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տարբերություն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այդ</w:t>
      </w:r>
      <w:r w:rsidRPr="00B13CC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բառերն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սովորելով՝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իրենք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կարող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են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գրագետ</w:t>
      </w:r>
      <w:r w:rsidRPr="007C03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դառնալ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</w:p>
    <w:p w14:paraId="42DB37F4" w14:textId="77777777" w:rsidR="001E436C" w:rsidRPr="00A0008E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C030D">
        <w:rPr>
          <w:rFonts w:ascii="Sylfaen" w:hAnsi="Sylfaen" w:cs="Sylfaen"/>
          <w:lang w:val="hy-AM"/>
        </w:rPr>
        <w:t xml:space="preserve">     </w:t>
      </w:r>
      <w:r w:rsidRPr="00A0008E">
        <w:rPr>
          <w:rFonts w:ascii="Sylfaen" w:hAnsi="Sylfaen" w:cs="Sylfaen"/>
          <w:lang w:val="hy-AM"/>
        </w:rPr>
        <w:t>Հիշյալ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բաղաձայնների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գրությունն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ու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արտասանությունը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բացատրելուց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հետո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աշակերտների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մեջ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պետք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է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մշակել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այդ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բաղաձայնները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պարունակող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բառերը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ճիշտ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գրելու</w:t>
      </w:r>
      <w:r w:rsidRPr="007C030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և</w:t>
      </w:r>
      <w:r w:rsidRPr="00D96485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արտասանելու</w:t>
      </w:r>
      <w:r w:rsidRPr="00D96485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հմտություններ</w:t>
      </w:r>
      <w:r w:rsidRPr="00A0008E">
        <w:rPr>
          <w:rFonts w:ascii="Sylfaen" w:hAnsi="Sylfaen" w:cs="Tahoma"/>
          <w:lang w:val="hy-AM"/>
        </w:rPr>
        <w:t>։</w:t>
      </w:r>
    </w:p>
    <w:p w14:paraId="7412D4AE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436C">
        <w:rPr>
          <w:rFonts w:ascii="Sylfaen" w:hAnsi="Sylfaen"/>
          <w:sz w:val="24"/>
          <w:szCs w:val="24"/>
          <w:lang w:val="hy-AM"/>
        </w:rPr>
        <w:t xml:space="preserve">     Ե</w:t>
      </w:r>
      <w:r w:rsidRPr="00B13CC3">
        <w:rPr>
          <w:rFonts w:ascii="Sylfaen" w:hAnsi="Sylfaen"/>
          <w:sz w:val="24"/>
          <w:szCs w:val="24"/>
          <w:lang w:val="hy-AM"/>
        </w:rPr>
        <w:t>րկաստիճան և եռաստիճան բաղաձայնների ուղղա</w:t>
      </w:r>
      <w:r w:rsidRPr="001E436C">
        <w:rPr>
          <w:rFonts w:ascii="Sylfaen" w:hAnsi="Sylfaen"/>
          <w:sz w:val="24"/>
          <w:szCs w:val="24"/>
          <w:lang w:val="hy-AM"/>
        </w:rPr>
        <w:t>գ</w:t>
      </w:r>
      <w:r w:rsidRPr="00B13CC3">
        <w:rPr>
          <w:rFonts w:ascii="Sylfaen" w:hAnsi="Sylfaen"/>
          <w:sz w:val="24"/>
          <w:szCs w:val="24"/>
          <w:lang w:val="hy-AM"/>
        </w:rPr>
        <w:t>րության ուսուցման ընթացքում պետք է հատուկ ուշադրություն դարձնել հետևյալին.</w:t>
      </w:r>
    </w:p>
    <w:p w14:paraId="1175FFE4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3CC3">
        <w:rPr>
          <w:rFonts w:ascii="Sylfaen" w:hAnsi="Sylfaen"/>
          <w:sz w:val="24"/>
          <w:szCs w:val="24"/>
          <w:lang w:val="hy-AM"/>
        </w:rPr>
        <w:t>1.</w:t>
      </w:r>
      <w:r w:rsidRPr="00B13CC3">
        <w:rPr>
          <w:rFonts w:ascii="Sylfaen" w:hAnsi="Sylfaen"/>
          <w:sz w:val="24"/>
          <w:szCs w:val="24"/>
          <w:lang w:val="hy-AM"/>
        </w:rPr>
        <w:tab/>
        <w:t>Մինչ բառը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13CC3">
        <w:rPr>
          <w:rFonts w:ascii="Sylfaen" w:hAnsi="Sylfaen"/>
          <w:sz w:val="24"/>
          <w:szCs w:val="24"/>
          <w:lang w:val="hy-AM"/>
        </w:rPr>
        <w:t>գրելը հստակ արտաբերել այն, կատարել հնչյունային վերլուծություն` մասնավորապես առանձնացնելով տվյալ բաղաձայն հնչյունը:</w:t>
      </w:r>
    </w:p>
    <w:p w14:paraId="76E677DC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3CC3">
        <w:rPr>
          <w:rFonts w:ascii="Sylfaen" w:hAnsi="Sylfaen"/>
          <w:sz w:val="24"/>
          <w:szCs w:val="24"/>
          <w:lang w:val="hy-AM"/>
        </w:rPr>
        <w:t>2.</w:t>
      </w:r>
      <w:r w:rsidRPr="00B13CC3">
        <w:rPr>
          <w:rFonts w:ascii="Sylfaen" w:hAnsi="Sylfaen"/>
          <w:sz w:val="24"/>
          <w:szCs w:val="24"/>
          <w:lang w:val="hy-AM"/>
        </w:rPr>
        <w:tab/>
        <w:t>Իրար կողքի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13CC3">
        <w:rPr>
          <w:rFonts w:ascii="Sylfaen" w:hAnsi="Sylfaen"/>
          <w:sz w:val="24"/>
          <w:szCs w:val="24"/>
          <w:lang w:val="hy-AM"/>
        </w:rPr>
        <w:t>գրել երկաստիճան, եռաստիճան բաղաձայնները, այնուհետև դրանցով կազմել բառեր 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13CC3">
        <w:rPr>
          <w:rFonts w:ascii="Sylfaen" w:hAnsi="Sylfaen"/>
          <w:sz w:val="24"/>
          <w:szCs w:val="24"/>
          <w:lang w:val="hy-AM"/>
        </w:rPr>
        <w:t>գրառել (զույգերով, եռյակներով):</w:t>
      </w:r>
    </w:p>
    <w:p w14:paraId="02912F4F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3CC3">
        <w:rPr>
          <w:rFonts w:ascii="Sylfaen" w:hAnsi="Sylfaen"/>
          <w:sz w:val="24"/>
          <w:szCs w:val="24"/>
          <w:lang w:val="hy-AM"/>
        </w:rPr>
        <w:t>3.</w:t>
      </w:r>
      <w:r w:rsidRPr="00B13CC3">
        <w:rPr>
          <w:rFonts w:ascii="Sylfaen" w:hAnsi="Sylfaen"/>
          <w:sz w:val="24"/>
          <w:szCs w:val="24"/>
          <w:lang w:val="hy-AM"/>
        </w:rPr>
        <w:tab/>
        <w:t>Կարդալ բառազույգեր, որոնք տարբերվում են երկաստիճան, եռաստիճան բաղաձայններով (բառասկզբում, բառամիջում, բառավերջում):</w:t>
      </w:r>
    </w:p>
    <w:p w14:paraId="16D08AE5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3CC3">
        <w:rPr>
          <w:rFonts w:ascii="Sylfaen" w:hAnsi="Sylfaen"/>
          <w:sz w:val="24"/>
          <w:szCs w:val="24"/>
          <w:lang w:val="hy-AM"/>
        </w:rPr>
        <w:t>4.</w:t>
      </w:r>
      <w:r w:rsidRPr="00B13CC3">
        <w:rPr>
          <w:rFonts w:ascii="Sylfaen" w:hAnsi="Sylfaen"/>
          <w:sz w:val="24"/>
          <w:szCs w:val="24"/>
          <w:lang w:val="hy-AM"/>
        </w:rPr>
        <w:tab/>
        <w:t>Ընդգծել, ցույց տալ, որ որոշ դեպքերում դրանք ընթերցվում 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13CC3">
        <w:rPr>
          <w:rFonts w:ascii="Sylfaen" w:hAnsi="Sylfaen"/>
          <w:sz w:val="24"/>
          <w:szCs w:val="24"/>
          <w:lang w:val="hy-AM"/>
        </w:rPr>
        <w:t>գրվում են նույնությամբ, իսկ հետո անդրադառնալ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13CC3">
        <w:rPr>
          <w:rFonts w:ascii="Sylfaen" w:hAnsi="Sylfaen"/>
          <w:sz w:val="24"/>
          <w:szCs w:val="24"/>
          <w:lang w:val="hy-AM"/>
        </w:rPr>
        <w:t xml:space="preserve">գրության և արտասանության տարբերություններին: </w:t>
      </w:r>
    </w:p>
    <w:p w14:paraId="596D3893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3CC3">
        <w:rPr>
          <w:rFonts w:ascii="Sylfaen" w:hAnsi="Sylfaen"/>
          <w:sz w:val="24"/>
          <w:szCs w:val="24"/>
          <w:lang w:val="hy-AM"/>
        </w:rPr>
        <w:t>5.</w:t>
      </w:r>
      <w:r w:rsidRPr="00B13CC3">
        <w:rPr>
          <w:rFonts w:ascii="Sylfaen" w:hAnsi="Sylfaen"/>
          <w:sz w:val="24"/>
          <w:szCs w:val="24"/>
          <w:lang w:val="hy-AM"/>
        </w:rPr>
        <w:tab/>
        <w:t>Հատուկ ուշադրություն դարձնել ուղղախոսությանը:</w:t>
      </w:r>
    </w:p>
    <w:p w14:paraId="4E2057E3" w14:textId="77777777" w:rsidR="001E436C" w:rsidRPr="00B13CC3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13CC3">
        <w:rPr>
          <w:rFonts w:ascii="Sylfaen" w:hAnsi="Sylfaen"/>
          <w:sz w:val="24"/>
          <w:szCs w:val="24"/>
          <w:lang w:val="hy-AM"/>
        </w:rPr>
        <w:t>6.</w:t>
      </w:r>
      <w:r w:rsidRPr="00B13CC3">
        <w:rPr>
          <w:rFonts w:ascii="Sylfaen" w:hAnsi="Sylfaen"/>
          <w:sz w:val="24"/>
          <w:szCs w:val="24"/>
          <w:lang w:val="hy-AM"/>
        </w:rPr>
        <w:tab/>
        <w:t>Երկաստիճան, եռաստիճան բաղաձայններով բառերը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13CC3">
        <w:rPr>
          <w:rFonts w:ascii="Sylfaen" w:hAnsi="Sylfaen"/>
          <w:sz w:val="24"/>
          <w:szCs w:val="24"/>
          <w:lang w:val="hy-AM"/>
        </w:rPr>
        <w:t>գրել առանձին սյունակներով և համեմատել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 w:rsidRPr="00B13CC3">
        <w:rPr>
          <w:rFonts w:ascii="Sylfaen" w:hAnsi="Sylfaen"/>
          <w:sz w:val="24"/>
          <w:szCs w:val="24"/>
          <w:lang w:val="hy-AM"/>
        </w:rPr>
        <w:t>գրությամբ և արտասանությամբ):</w:t>
      </w:r>
    </w:p>
    <w:p w14:paraId="49D87C4D" w14:textId="77777777" w:rsidR="001E436C" w:rsidRPr="00A0008E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96485">
        <w:rPr>
          <w:rFonts w:ascii="Sylfaen" w:hAnsi="Sylfaen" w:cs="Tahoma"/>
          <w:sz w:val="24"/>
          <w:szCs w:val="24"/>
          <w:lang w:val="hy-AM"/>
        </w:rPr>
        <w:t xml:space="preserve">     </w:t>
      </w:r>
      <w:r w:rsidRPr="00A0008E">
        <w:rPr>
          <w:rFonts w:ascii="Sylfaen" w:hAnsi="Sylfaen" w:cs="Tahoma"/>
          <w:sz w:val="24"/>
          <w:szCs w:val="24"/>
          <w:lang w:val="hy-AM"/>
        </w:rPr>
        <w:t>Ուղղագրության ուսուցումը սերտորեն կապված է նաև աշակերտների բառապաշարի հարստացման հետ՝ առանձնապես սովորած յուրաքանչյուր բառ ու բառախումբ ինքնուրույն խոսքի մեջ հետևողականորեն գործադրելու առումով։</w:t>
      </w:r>
    </w:p>
    <w:p w14:paraId="648CECBE" w14:textId="07F48601" w:rsidR="001E436C" w:rsidRPr="001E436C" w:rsidRDefault="001E436C" w:rsidP="00F17D86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96485">
        <w:rPr>
          <w:rFonts w:ascii="Sylfaen" w:hAnsi="Sylfaen"/>
          <w:sz w:val="24"/>
          <w:szCs w:val="24"/>
          <w:lang w:val="hy-AM"/>
        </w:rPr>
        <w:t xml:space="preserve">     </w:t>
      </w:r>
      <w:r w:rsidRPr="00A0008E">
        <w:rPr>
          <w:rFonts w:ascii="Sylfaen" w:hAnsi="Sylfaen"/>
          <w:sz w:val="24"/>
          <w:szCs w:val="24"/>
          <w:lang w:val="hy-AM"/>
        </w:rPr>
        <w:t>Ուղղագրական կարողությունները մշակվում են նաև գրավոր խոսքի տեսակների՝ արտագրության, թելադրության, շարադրության  կիրառման ընթացքում։</w:t>
      </w:r>
    </w:p>
    <w:p w14:paraId="7C149600" w14:textId="77777777" w:rsidR="00F17D86" w:rsidRDefault="00F17D86" w:rsidP="00624A35">
      <w:pPr>
        <w:pStyle w:val="21"/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66B25741" w14:textId="77777777" w:rsidR="00F17D86" w:rsidRDefault="00F17D86" w:rsidP="00624A35">
      <w:pPr>
        <w:pStyle w:val="21"/>
        <w:spacing w:after="0" w:line="360" w:lineRule="auto"/>
        <w:ind w:firstLine="567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0D63123D" w14:textId="3CCB84CC" w:rsidR="001E436C" w:rsidRPr="001E436C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A0008E">
        <w:rPr>
          <w:rFonts w:ascii="Sylfaen" w:hAnsi="Sylfaen" w:cs="Sylfaen"/>
          <w:b/>
          <w:sz w:val="24"/>
          <w:szCs w:val="24"/>
          <w:lang w:val="hy-AM"/>
        </w:rPr>
        <w:lastRenderedPageBreak/>
        <w:t>Քերականական</w:t>
      </w:r>
      <w:r w:rsidRPr="00192F4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ուղղագրություն</w:t>
      </w:r>
    </w:p>
    <w:p w14:paraId="2CBF6024" w14:textId="77777777" w:rsidR="001E436C" w:rsidRPr="00353D1F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353D1F">
        <w:rPr>
          <w:rFonts w:ascii="Sylfaen" w:hAnsi="Sylfaen"/>
          <w:lang w:val="hy-AM"/>
        </w:rPr>
        <w:t xml:space="preserve">    </w:t>
      </w:r>
      <w:r w:rsidRPr="00353D1F">
        <w:rPr>
          <w:rFonts w:ascii="Sylfaen" w:hAnsi="Sylfaen" w:cs="Sylfaen"/>
          <w:lang w:val="hy-AM"/>
        </w:rPr>
        <w:t>Հայերենի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ուղղա</w:t>
      </w:r>
      <w:r w:rsidRPr="001E436C">
        <w:rPr>
          <w:rFonts w:ascii="Sylfaen" w:hAnsi="Sylfaen"/>
          <w:lang w:val="hy-AM"/>
        </w:rPr>
        <w:t>գ</w:t>
      </w:r>
      <w:r w:rsidRPr="00353D1F">
        <w:rPr>
          <w:rFonts w:ascii="Sylfaen" w:hAnsi="Sylfaen" w:cs="Sylfaen"/>
          <w:lang w:val="hy-AM"/>
        </w:rPr>
        <w:t>րության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մի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զ</w:t>
      </w:r>
      <w:r w:rsidRPr="001E436C">
        <w:rPr>
          <w:rFonts w:ascii="Sylfaen" w:hAnsi="Sylfaen"/>
          <w:lang w:val="hy-AM"/>
        </w:rPr>
        <w:t>գ</w:t>
      </w:r>
      <w:r w:rsidRPr="00353D1F">
        <w:rPr>
          <w:rFonts w:ascii="Sylfaen" w:hAnsi="Sylfaen" w:cs="Sylfaen"/>
          <w:lang w:val="hy-AM"/>
        </w:rPr>
        <w:t>ալի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մասն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էլ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զուտ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քերականական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հիմք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ունի</w:t>
      </w:r>
      <w:r w:rsidRPr="00353D1F">
        <w:rPr>
          <w:rFonts w:ascii="Sylfaen" w:hAnsi="Sylfaen"/>
          <w:lang w:val="hy-AM"/>
        </w:rPr>
        <w:t xml:space="preserve">, </w:t>
      </w:r>
      <w:r w:rsidRPr="00353D1F">
        <w:rPr>
          <w:rFonts w:ascii="Sylfaen" w:hAnsi="Sylfaen" w:cs="Sylfaen"/>
          <w:lang w:val="hy-AM"/>
        </w:rPr>
        <w:t>և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առանց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քերականական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հիմնական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օրինաչափությունները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բացատրելու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հնարավոր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չէ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դրանց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ուսուցումն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ապահովել</w:t>
      </w:r>
      <w:r w:rsidRPr="00353D1F">
        <w:rPr>
          <w:rFonts w:ascii="Sylfaen" w:hAnsi="Sylfaen"/>
          <w:lang w:val="hy-AM"/>
        </w:rPr>
        <w:t>:</w:t>
      </w:r>
    </w:p>
    <w:p w14:paraId="2D4A470B" w14:textId="385CB492" w:rsidR="001E436C" w:rsidRPr="007D0305" w:rsidRDefault="001E436C" w:rsidP="00F17D86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353D1F">
        <w:rPr>
          <w:rFonts w:ascii="Sylfaen" w:hAnsi="Sylfaen"/>
          <w:lang w:val="hy-AM"/>
        </w:rPr>
        <w:t xml:space="preserve">     </w:t>
      </w:r>
      <w:r w:rsidRPr="00353D1F">
        <w:rPr>
          <w:rFonts w:ascii="Sylfaen" w:hAnsi="Sylfaen" w:cs="Sylfaen"/>
          <w:lang w:val="hy-AM"/>
        </w:rPr>
        <w:t>Քերականական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ուղղա</w:t>
      </w:r>
      <w:r w:rsidRPr="00353D1F">
        <w:rPr>
          <w:rFonts w:ascii="Sylfaen" w:hAnsi="Sylfaen"/>
          <w:lang w:val="hy-AM"/>
        </w:rPr>
        <w:t>գ</w:t>
      </w:r>
      <w:r w:rsidRPr="00353D1F">
        <w:rPr>
          <w:rFonts w:ascii="Sylfaen" w:hAnsi="Sylfaen" w:cs="Sylfaen"/>
          <w:lang w:val="hy-AM"/>
        </w:rPr>
        <w:t>րության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մեջ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դիտարկվում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են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հատուկ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անունների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ուղղա</w:t>
      </w:r>
      <w:r w:rsidRPr="00353D1F">
        <w:rPr>
          <w:rFonts w:ascii="Sylfaen" w:hAnsi="Sylfaen"/>
          <w:lang w:val="hy-AM"/>
        </w:rPr>
        <w:t>գ</w:t>
      </w:r>
      <w:r w:rsidRPr="00353D1F">
        <w:rPr>
          <w:rFonts w:ascii="Sylfaen" w:hAnsi="Sylfaen" w:cs="Sylfaen"/>
          <w:lang w:val="hy-AM"/>
        </w:rPr>
        <w:t>րությունը</w:t>
      </w:r>
      <w:r w:rsidRPr="00353D1F">
        <w:rPr>
          <w:rFonts w:ascii="Sylfaen" w:hAnsi="Sylfaen"/>
          <w:lang w:val="hy-AM"/>
        </w:rPr>
        <w:t xml:space="preserve">, </w:t>
      </w:r>
      <w:r w:rsidRPr="00353D1F">
        <w:rPr>
          <w:rFonts w:ascii="Sylfaen" w:hAnsi="Sylfaen" w:cs="Sylfaen"/>
          <w:lang w:val="hy-AM"/>
        </w:rPr>
        <w:t>մեծատառերի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ուղղա</w:t>
      </w:r>
      <w:r w:rsidRPr="00353D1F">
        <w:rPr>
          <w:rFonts w:ascii="Sylfaen" w:hAnsi="Sylfaen"/>
          <w:lang w:val="hy-AM"/>
        </w:rPr>
        <w:t>գ</w:t>
      </w:r>
      <w:r w:rsidRPr="00353D1F">
        <w:rPr>
          <w:rFonts w:ascii="Sylfaen" w:hAnsi="Sylfaen" w:cs="Sylfaen"/>
          <w:lang w:val="hy-AM"/>
        </w:rPr>
        <w:t>րությունը</w:t>
      </w:r>
      <w:r w:rsidRPr="00353D1F">
        <w:rPr>
          <w:rFonts w:ascii="Sylfaen" w:hAnsi="Sylfaen"/>
          <w:lang w:val="hy-AM"/>
        </w:rPr>
        <w:t xml:space="preserve">, </w:t>
      </w:r>
      <w:r w:rsidRPr="00353D1F">
        <w:rPr>
          <w:rFonts w:ascii="Sylfaen" w:hAnsi="Sylfaen" w:cs="Sylfaen"/>
          <w:lang w:val="hy-AM"/>
        </w:rPr>
        <w:t>տողադարձը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և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խոսքի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մասերի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ուղղա</w:t>
      </w:r>
      <w:r>
        <w:rPr>
          <w:rFonts w:ascii="Sylfaen" w:hAnsi="Sylfaen"/>
          <w:lang w:val="hy-AM"/>
        </w:rPr>
        <w:t>գ</w:t>
      </w:r>
      <w:r w:rsidRPr="00353D1F">
        <w:rPr>
          <w:rFonts w:ascii="Sylfaen" w:hAnsi="Sylfaen" w:cs="Sylfaen"/>
          <w:lang w:val="hy-AM"/>
        </w:rPr>
        <w:t>րության</w:t>
      </w:r>
      <w:r w:rsidRPr="00353D1F">
        <w:rPr>
          <w:rFonts w:ascii="Sylfaen" w:hAnsi="Sylfaen"/>
          <w:lang w:val="hy-AM"/>
        </w:rPr>
        <w:t xml:space="preserve"> </w:t>
      </w:r>
      <w:r w:rsidRPr="00353D1F">
        <w:rPr>
          <w:rFonts w:ascii="Sylfaen" w:hAnsi="Sylfaen" w:cs="Sylfaen"/>
          <w:lang w:val="hy-AM"/>
        </w:rPr>
        <w:t>ուսուցումը</w:t>
      </w:r>
      <w:r w:rsidRPr="00353D1F">
        <w:rPr>
          <w:rFonts w:ascii="Sylfaen" w:hAnsi="Sylfaen"/>
          <w:lang w:val="hy-AM"/>
        </w:rPr>
        <w:t xml:space="preserve">: </w:t>
      </w:r>
    </w:p>
    <w:p w14:paraId="159437BB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 w:cs="Sylfaen"/>
          <w:lang w:val="hy-AM"/>
        </w:rPr>
      </w:pPr>
      <w:r w:rsidRPr="007D0305">
        <w:rPr>
          <w:rFonts w:ascii="Arial LatArm" w:hAnsi="Arial LatArm"/>
          <w:b/>
          <w:lang w:val="hy-AM"/>
        </w:rPr>
        <w:t xml:space="preserve">  </w:t>
      </w:r>
      <w:r w:rsidRPr="007D0305">
        <w:rPr>
          <w:b/>
          <w:lang w:val="hy-AM"/>
        </w:rPr>
        <w:t xml:space="preserve">  </w:t>
      </w:r>
      <w:r w:rsidRPr="007D0305">
        <w:rPr>
          <w:rFonts w:ascii="Sylfaen" w:hAnsi="Sylfaen" w:cs="Sylfaen"/>
          <w:i/>
          <w:lang w:val="hy-AM"/>
        </w:rPr>
        <w:t>Հատուկ</w:t>
      </w:r>
      <w:r w:rsidRPr="007D0305">
        <w:rPr>
          <w:rFonts w:ascii="Sylfaen" w:hAnsi="Sylfaen"/>
          <w:i/>
          <w:lang w:val="hy-AM"/>
        </w:rPr>
        <w:t xml:space="preserve"> </w:t>
      </w:r>
      <w:r w:rsidRPr="007D0305">
        <w:rPr>
          <w:rFonts w:ascii="Sylfaen" w:hAnsi="Sylfaen" w:cs="Sylfaen"/>
          <w:i/>
          <w:lang w:val="hy-AM"/>
        </w:rPr>
        <w:t>անունների</w:t>
      </w:r>
      <w:r w:rsidRPr="007D0305">
        <w:rPr>
          <w:rFonts w:ascii="Sylfaen" w:hAnsi="Sylfaen"/>
          <w:i/>
          <w:lang w:val="hy-AM"/>
        </w:rPr>
        <w:t xml:space="preserve"> </w:t>
      </w:r>
      <w:r w:rsidRPr="007D0305">
        <w:rPr>
          <w:rFonts w:ascii="Sylfaen" w:hAnsi="Sylfaen" w:cs="Sylfaen"/>
          <w:i/>
          <w:lang w:val="hy-AM"/>
        </w:rPr>
        <w:t>ուղղա</w:t>
      </w:r>
      <w:r w:rsidRPr="007D0305">
        <w:rPr>
          <w:rFonts w:ascii="Sylfaen" w:hAnsi="Sylfaen"/>
          <w:i/>
          <w:lang w:val="hy-AM"/>
        </w:rPr>
        <w:t>գ</w:t>
      </w:r>
      <w:r w:rsidRPr="007D0305">
        <w:rPr>
          <w:rFonts w:ascii="Sylfaen" w:hAnsi="Sylfaen" w:cs="Sylfaen"/>
          <w:i/>
          <w:lang w:val="hy-AM"/>
        </w:rPr>
        <w:t>րության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ուսուցումը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սերտորեն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առնչվում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է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մեծատառերի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ուղղա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րության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ուսուցմանը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որի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միջոցով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երեխաներին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տարբերակել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ենք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տալիս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հատուկ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հասարակ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անունները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նախադասությունը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ոտանավորի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յուրաքանչյուր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տողը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այն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րելիս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մեծատառով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սկսելը</w:t>
      </w:r>
      <w:r w:rsidRPr="007D0305">
        <w:rPr>
          <w:rFonts w:ascii="Sylfaen" w:hAnsi="Sylfaen"/>
          <w:lang w:val="hy-AM"/>
        </w:rPr>
        <w:t>:</w:t>
      </w:r>
    </w:p>
    <w:p w14:paraId="722AC664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 xml:space="preserve">     </w:t>
      </w:r>
      <w:r w:rsidRPr="007D0305">
        <w:rPr>
          <w:rFonts w:ascii="Sylfaen" w:hAnsi="Sylfaen" w:cs="Sylfaen"/>
          <w:lang w:val="hy-AM"/>
        </w:rPr>
        <w:t>Ուղղա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րության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այս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բաժնի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արդյունավետ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յուրացման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նպատակով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առաջարկում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ենք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իրականացնել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հետևյալ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առաջադրանքները</w:t>
      </w:r>
      <w:r w:rsidRPr="007D0305">
        <w:rPr>
          <w:rFonts w:ascii="Sylfaen" w:hAnsi="Sylfaen"/>
          <w:lang w:val="hy-AM"/>
        </w:rPr>
        <w:t>.</w:t>
      </w:r>
    </w:p>
    <w:p w14:paraId="6E09D2C7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>-</w:t>
      </w:r>
      <w:r w:rsidRPr="007D0305">
        <w:rPr>
          <w:rFonts w:ascii="Sylfaen" w:hAnsi="Sylfaen"/>
          <w:lang w:val="hy-AM"/>
        </w:rPr>
        <w:tab/>
      </w:r>
      <w:r w:rsidRPr="007D0305">
        <w:rPr>
          <w:rFonts w:ascii="Sylfaen" w:hAnsi="Sylfaen" w:cs="Sylfaen"/>
          <w:lang w:val="hy-AM"/>
        </w:rPr>
        <w:t>Տեքստից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առանձնացնել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կարդալ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բառերը</w:t>
      </w:r>
      <w:r w:rsidRPr="007D0305">
        <w:rPr>
          <w:rFonts w:ascii="Sylfaen" w:hAnsi="Sylfaen"/>
          <w:lang w:val="hy-AM"/>
        </w:rPr>
        <w:t xml:space="preserve"> (</w:t>
      </w:r>
      <w:r w:rsidRPr="007D0305">
        <w:rPr>
          <w:rFonts w:ascii="Sylfaen" w:hAnsi="Sylfaen" w:cs="Sylfaen"/>
          <w:lang w:val="hy-AM"/>
        </w:rPr>
        <w:t>հատուկ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անունները</w:t>
      </w:r>
      <w:r w:rsidRPr="007D0305">
        <w:rPr>
          <w:rFonts w:ascii="Sylfaen" w:hAnsi="Sylfaen"/>
          <w:lang w:val="hy-AM"/>
        </w:rPr>
        <w:t xml:space="preserve">), </w:t>
      </w:r>
      <w:r w:rsidRPr="007D0305">
        <w:rPr>
          <w:rFonts w:ascii="Sylfaen" w:hAnsi="Sylfaen" w:cs="Sylfaen"/>
          <w:lang w:val="hy-AM"/>
        </w:rPr>
        <w:t>ասել</w:t>
      </w:r>
      <w:r w:rsidRPr="007D0305">
        <w:rPr>
          <w:rFonts w:ascii="Sylfaen" w:hAnsi="Sylfaen"/>
          <w:lang w:val="hy-AM"/>
        </w:rPr>
        <w:t xml:space="preserve">` </w:t>
      </w:r>
      <w:r w:rsidRPr="007D0305">
        <w:rPr>
          <w:rFonts w:ascii="Sylfaen" w:hAnsi="Sylfaen" w:cs="Sylfaen"/>
          <w:lang w:val="hy-AM"/>
        </w:rPr>
        <w:t>ինչ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դրանք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նշանակում</w:t>
      </w:r>
      <w:r w:rsidRPr="007D0305">
        <w:rPr>
          <w:rFonts w:ascii="Sylfaen" w:hAnsi="Sylfaen"/>
          <w:lang w:val="hy-AM"/>
        </w:rPr>
        <w:t>:</w:t>
      </w:r>
    </w:p>
    <w:p w14:paraId="09E7FE3A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>-</w:t>
      </w:r>
      <w:r w:rsidRPr="007D0305">
        <w:rPr>
          <w:rFonts w:ascii="Sylfaen" w:hAnsi="Sylfaen"/>
          <w:lang w:val="hy-AM"/>
        </w:rPr>
        <w:tab/>
      </w:r>
      <w:r w:rsidRPr="007D0305">
        <w:rPr>
          <w:rFonts w:ascii="Sylfaen" w:hAnsi="Sylfaen" w:cs="Sylfaen"/>
          <w:lang w:val="hy-AM"/>
        </w:rPr>
        <w:t>Անվանել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ընկերների</w:t>
      </w:r>
      <w:r w:rsidRPr="007D0305">
        <w:rPr>
          <w:rFonts w:ascii="Sylfaen" w:hAnsi="Sylfaen"/>
          <w:lang w:val="hy-AM"/>
        </w:rPr>
        <w:t xml:space="preserve"> (</w:t>
      </w:r>
      <w:r w:rsidRPr="007D0305">
        <w:rPr>
          <w:rFonts w:ascii="Sylfaen" w:hAnsi="Sylfaen" w:cs="Sylfaen"/>
          <w:lang w:val="hy-AM"/>
        </w:rPr>
        <w:t>համադասարանցիների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ընտանիքի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անդամների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այլն</w:t>
      </w:r>
      <w:r w:rsidRPr="007D0305">
        <w:rPr>
          <w:rFonts w:ascii="Sylfaen" w:hAnsi="Sylfaen"/>
          <w:lang w:val="hy-AM"/>
        </w:rPr>
        <w:t xml:space="preserve">) </w:t>
      </w:r>
      <w:r w:rsidRPr="007D0305">
        <w:rPr>
          <w:rFonts w:ascii="Sylfaen" w:hAnsi="Sylfaen" w:cs="Sylfaen"/>
          <w:lang w:val="hy-AM"/>
        </w:rPr>
        <w:t>անունները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որից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հետո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կատարել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ընդհանրացում</w:t>
      </w:r>
      <w:r w:rsidRPr="007D0305">
        <w:rPr>
          <w:rFonts w:ascii="Sylfaen" w:hAnsi="Sylfaen"/>
          <w:lang w:val="hy-AM"/>
        </w:rPr>
        <w:t xml:space="preserve">. </w:t>
      </w:r>
      <w:r w:rsidRPr="007D0305">
        <w:rPr>
          <w:rFonts w:ascii="Sylfaen" w:hAnsi="Sylfaen" w:cs="Sylfaen"/>
          <w:lang w:val="hy-AM"/>
        </w:rPr>
        <w:t>&lt;&lt;Կան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բառեր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որոնք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նշանակում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</w:t>
      </w:r>
      <w:r w:rsidRPr="007D0305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անուններ</w:t>
      </w:r>
      <w:r w:rsidRPr="007D0305">
        <w:rPr>
          <w:rFonts w:ascii="Sylfaen" w:hAnsi="Sylfaen" w:cs="Sylfaen"/>
          <w:lang w:val="hy-AM"/>
        </w:rPr>
        <w:t>&gt;&gt;</w:t>
      </w:r>
      <w:r w:rsidRPr="007D0305">
        <w:rPr>
          <w:rFonts w:ascii="Sylfaen" w:hAnsi="Sylfaen"/>
          <w:lang w:val="hy-AM"/>
        </w:rPr>
        <w:t>:</w:t>
      </w:r>
    </w:p>
    <w:p w14:paraId="2410BA22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>-</w:t>
      </w:r>
      <w:r w:rsidRPr="007D0305">
        <w:rPr>
          <w:rFonts w:ascii="Sylfaen" w:hAnsi="Sylfaen"/>
          <w:lang w:val="hy-AM"/>
        </w:rPr>
        <w:tab/>
      </w:r>
      <w:r w:rsidRPr="007D0305">
        <w:rPr>
          <w:rFonts w:ascii="Sylfaen" w:hAnsi="Sylfaen" w:cs="Sylfaen"/>
          <w:lang w:val="hy-AM"/>
        </w:rPr>
        <w:t>Ընթերցել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րատախտակին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րված</w:t>
      </w:r>
      <w:r w:rsidRPr="007D0305">
        <w:rPr>
          <w:rFonts w:ascii="Sylfaen" w:hAnsi="Sylfaen"/>
          <w:lang w:val="hy-AM"/>
        </w:rPr>
        <w:t xml:space="preserve"> (</w:t>
      </w:r>
      <w:r w:rsidRPr="007D0305">
        <w:rPr>
          <w:rFonts w:ascii="Sylfaen" w:hAnsi="Sylfaen" w:cs="Sylfaen"/>
          <w:lang w:val="hy-AM"/>
        </w:rPr>
        <w:t>առաջադրված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աղյուսակից</w:t>
      </w:r>
      <w:r w:rsidRPr="007D0305">
        <w:rPr>
          <w:rFonts w:ascii="Sylfaen" w:hAnsi="Sylfaen"/>
          <w:lang w:val="hy-AM"/>
        </w:rPr>
        <w:t xml:space="preserve">) </w:t>
      </w:r>
      <w:r w:rsidRPr="007D0305">
        <w:rPr>
          <w:rFonts w:ascii="Sylfaen" w:hAnsi="Sylfaen" w:cs="Sylfaen"/>
          <w:lang w:val="hy-AM"/>
        </w:rPr>
        <w:t>անուններ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ազ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անուններ</w:t>
      </w:r>
      <w:r w:rsidRPr="007D0305">
        <w:rPr>
          <w:rFonts w:ascii="Sylfaen" w:hAnsi="Sylfaen"/>
          <w:lang w:val="hy-AM"/>
        </w:rPr>
        <w:t xml:space="preserve">` </w:t>
      </w:r>
      <w:r w:rsidRPr="007D0305">
        <w:rPr>
          <w:rFonts w:ascii="Sylfaen" w:hAnsi="Sylfaen" w:cs="Sylfaen"/>
          <w:lang w:val="hy-AM"/>
        </w:rPr>
        <w:t>երեխաների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ուշադրությունը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դրանց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րության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վրա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կենտրոնացնելով</w:t>
      </w:r>
      <w:r w:rsidRPr="007D0305">
        <w:rPr>
          <w:rFonts w:ascii="Sylfaen" w:hAnsi="Sylfaen"/>
          <w:lang w:val="hy-AM"/>
        </w:rPr>
        <w:t xml:space="preserve"> (</w:t>
      </w:r>
      <w:r w:rsidRPr="007D0305">
        <w:rPr>
          <w:rFonts w:ascii="Sylfaen" w:hAnsi="Sylfaen" w:cs="Sylfaen"/>
          <w:lang w:val="hy-AM"/>
        </w:rPr>
        <w:t>ընդ</w:t>
      </w:r>
      <w:r w:rsidRPr="007D0305">
        <w:rPr>
          <w:rFonts w:ascii="Sylfaen" w:hAnsi="Sylfaen"/>
          <w:lang w:val="hy-AM"/>
        </w:rPr>
        <w:t>դ</w:t>
      </w:r>
      <w:r w:rsidRPr="007D0305">
        <w:rPr>
          <w:rFonts w:ascii="Sylfaen" w:hAnsi="Sylfaen" w:cs="Sylfaen"/>
          <w:lang w:val="hy-AM"/>
        </w:rPr>
        <w:t>ծել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ույնի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կավիճով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այլն</w:t>
      </w:r>
      <w:r w:rsidRPr="007D0305">
        <w:rPr>
          <w:rFonts w:ascii="Sylfaen" w:hAnsi="Sylfaen"/>
          <w:lang w:val="hy-AM"/>
        </w:rPr>
        <w:t>):</w:t>
      </w:r>
    </w:p>
    <w:p w14:paraId="30C173A2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>-</w:t>
      </w:r>
      <w:r w:rsidRPr="007D0305">
        <w:rPr>
          <w:rFonts w:ascii="Sylfaen" w:hAnsi="Sylfaen"/>
          <w:lang w:val="hy-AM"/>
        </w:rPr>
        <w:tab/>
      </w:r>
      <w:r w:rsidRPr="007D0305">
        <w:rPr>
          <w:rFonts w:ascii="Sylfaen" w:hAnsi="Sylfaen" w:cs="Sylfaen"/>
          <w:lang w:val="hy-AM"/>
        </w:rPr>
        <w:t>Վերջում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կատարել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եզրահան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ում</w:t>
      </w:r>
      <w:r w:rsidRPr="007D0305">
        <w:rPr>
          <w:rFonts w:ascii="Sylfaen" w:hAnsi="Sylfaen"/>
          <w:lang w:val="hy-AM"/>
        </w:rPr>
        <w:t xml:space="preserve">. </w:t>
      </w:r>
      <w:r w:rsidRPr="007D0305">
        <w:rPr>
          <w:rFonts w:ascii="Sylfaen" w:hAnsi="Sylfaen" w:cs="Sylfaen"/>
          <w:lang w:val="hy-AM"/>
        </w:rPr>
        <w:t>մարդկանց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անունները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ազ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անունները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կենդանիների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անունները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րվում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մեծատառով</w:t>
      </w:r>
      <w:r w:rsidRPr="007D0305">
        <w:rPr>
          <w:rFonts w:ascii="Sylfaen" w:hAnsi="Sylfaen"/>
          <w:lang w:val="hy-AM"/>
        </w:rPr>
        <w:t>:</w:t>
      </w:r>
    </w:p>
    <w:p w14:paraId="087DDA0F" w14:textId="77777777" w:rsidR="001E436C" w:rsidRPr="007D0305" w:rsidRDefault="001E436C" w:rsidP="00624A3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>-</w:t>
      </w:r>
      <w:r w:rsidRPr="007D0305">
        <w:rPr>
          <w:rFonts w:ascii="Sylfaen" w:hAnsi="Sylfaen"/>
          <w:lang w:val="hy-AM"/>
        </w:rPr>
        <w:tab/>
      </w:r>
      <w:r w:rsidRPr="007D0305">
        <w:rPr>
          <w:rFonts w:ascii="Sylfaen" w:hAnsi="Sylfaen" w:cs="Sylfaen"/>
          <w:lang w:val="hy-AM"/>
        </w:rPr>
        <w:t>Առաջարկվում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է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բնա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իր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հանձնարարվում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կարդալ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այն</w:t>
      </w:r>
      <w:r w:rsidRPr="007D0305">
        <w:rPr>
          <w:rFonts w:ascii="Sylfaen" w:hAnsi="Sylfaen"/>
          <w:lang w:val="hy-AM"/>
        </w:rPr>
        <w:t xml:space="preserve">: </w:t>
      </w:r>
      <w:r w:rsidRPr="007D0305">
        <w:rPr>
          <w:rFonts w:ascii="Sylfaen" w:hAnsi="Sylfaen" w:cs="Sylfaen"/>
          <w:lang w:val="hy-AM"/>
        </w:rPr>
        <w:t>Դուրս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անուններն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ու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ազ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անունները</w:t>
      </w:r>
      <w:r w:rsidRPr="007D0305">
        <w:rPr>
          <w:rFonts w:ascii="Sylfaen" w:hAnsi="Sylfaen"/>
          <w:lang w:val="hy-AM"/>
        </w:rPr>
        <w:t xml:space="preserve"> (</w:t>
      </w:r>
      <w:r w:rsidRPr="007D0305">
        <w:rPr>
          <w:rFonts w:ascii="Sylfaen" w:hAnsi="Sylfaen" w:cs="Sylfaen"/>
          <w:lang w:val="hy-AM"/>
        </w:rPr>
        <w:t>որոշ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դեպքերում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կարելի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է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տալ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օրինակը</w:t>
      </w:r>
      <w:r w:rsidRPr="007D0305">
        <w:rPr>
          <w:rFonts w:ascii="Sylfaen" w:hAnsi="Sylfaen"/>
          <w:lang w:val="hy-AM"/>
        </w:rPr>
        <w:t xml:space="preserve">): </w:t>
      </w:r>
      <w:r w:rsidRPr="007D0305">
        <w:rPr>
          <w:rFonts w:ascii="Sylfaen" w:hAnsi="Sylfaen" w:cs="Sylfaen"/>
          <w:lang w:val="hy-AM"/>
        </w:rPr>
        <w:t>Ասել</w:t>
      </w:r>
      <w:r w:rsidRPr="007D0305">
        <w:rPr>
          <w:rFonts w:ascii="Sylfaen" w:hAnsi="Sylfaen"/>
          <w:lang w:val="hy-AM"/>
        </w:rPr>
        <w:t xml:space="preserve">, </w:t>
      </w:r>
      <w:r w:rsidRPr="007D0305">
        <w:rPr>
          <w:rFonts w:ascii="Sylfaen" w:hAnsi="Sylfaen" w:cs="Sylfaen"/>
          <w:lang w:val="hy-AM"/>
        </w:rPr>
        <w:t>թե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որ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բառերն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րվել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մեծատառով</w:t>
      </w:r>
      <w:r w:rsidRPr="007D0305">
        <w:rPr>
          <w:rFonts w:ascii="Sylfaen" w:hAnsi="Sylfaen"/>
          <w:lang w:val="hy-AM"/>
        </w:rPr>
        <w:t xml:space="preserve">: </w:t>
      </w:r>
      <w:r w:rsidRPr="007D0305">
        <w:rPr>
          <w:rFonts w:ascii="Sylfaen" w:hAnsi="Sylfaen" w:cs="Sylfaen"/>
          <w:lang w:val="hy-AM"/>
        </w:rPr>
        <w:t>Ընդ</w:t>
      </w:r>
      <w:r w:rsidRPr="007D0305">
        <w:rPr>
          <w:rFonts w:ascii="Sylfaen" w:hAnsi="Sylfaen"/>
          <w:lang w:val="hy-AM"/>
        </w:rPr>
        <w:t>գ</w:t>
      </w:r>
      <w:r w:rsidRPr="007D0305">
        <w:rPr>
          <w:rFonts w:ascii="Sylfaen" w:hAnsi="Sylfaen" w:cs="Sylfaen"/>
          <w:lang w:val="hy-AM"/>
        </w:rPr>
        <w:t>ծել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մեծատառերը</w:t>
      </w:r>
      <w:r w:rsidRPr="007D0305">
        <w:rPr>
          <w:rFonts w:ascii="Sylfaen" w:hAnsi="Sylfaen"/>
          <w:lang w:val="hy-AM"/>
        </w:rPr>
        <w:t xml:space="preserve">: </w:t>
      </w:r>
      <w:r w:rsidRPr="007D0305">
        <w:rPr>
          <w:rFonts w:ascii="Sylfaen" w:hAnsi="Sylfaen" w:cs="Sylfaen"/>
          <w:lang w:val="hy-AM"/>
        </w:rPr>
        <w:t>Կազմել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նախադասություններ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այդ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բառերով</w:t>
      </w:r>
      <w:r w:rsidRPr="007D0305">
        <w:rPr>
          <w:rFonts w:ascii="Sylfaen" w:hAnsi="Sylfaen"/>
          <w:lang w:val="hy-AM"/>
        </w:rPr>
        <w:t>:</w:t>
      </w:r>
    </w:p>
    <w:p w14:paraId="5F231A82" w14:textId="77777777" w:rsidR="001E436C" w:rsidRPr="001E436C" w:rsidRDefault="001E436C" w:rsidP="00624A35">
      <w:pPr>
        <w:spacing w:line="360" w:lineRule="auto"/>
        <w:ind w:firstLine="567"/>
        <w:jc w:val="both"/>
        <w:rPr>
          <w:b/>
          <w:lang w:val="hy-AM"/>
        </w:rPr>
      </w:pPr>
      <w:r w:rsidRPr="007D0305">
        <w:rPr>
          <w:rFonts w:ascii="Sylfaen" w:hAnsi="Sylfaen"/>
          <w:lang w:val="hy-AM"/>
        </w:rPr>
        <w:t>-</w:t>
      </w:r>
      <w:r w:rsidRPr="007D0305">
        <w:rPr>
          <w:rFonts w:ascii="Sylfaen" w:hAnsi="Sylfaen"/>
          <w:lang w:val="hy-AM"/>
        </w:rPr>
        <w:tab/>
      </w:r>
      <w:r w:rsidRPr="007D0305">
        <w:rPr>
          <w:rFonts w:ascii="Sylfaen" w:hAnsi="Sylfaen" w:cs="Sylfaen"/>
          <w:lang w:val="hy-AM"/>
        </w:rPr>
        <w:t>Նախադասություններն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ամբողջացնել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հատուկ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անուններով</w:t>
      </w:r>
      <w:r w:rsidRPr="007D0305">
        <w:rPr>
          <w:rFonts w:ascii="Sylfaen" w:hAnsi="Sylfaen"/>
          <w:lang w:val="hy-AM"/>
        </w:rPr>
        <w:t xml:space="preserve"> (</w:t>
      </w:r>
      <w:r w:rsidRPr="007D0305">
        <w:rPr>
          <w:rFonts w:ascii="Sylfaen" w:hAnsi="Sylfaen" w:cs="Sylfaen"/>
          <w:lang w:val="hy-AM"/>
        </w:rPr>
        <w:t>համապատասխան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բառերը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տրված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են</w:t>
      </w:r>
      <w:r w:rsidRPr="007D0305">
        <w:rPr>
          <w:rFonts w:ascii="Sylfaen" w:hAnsi="Sylfaen"/>
          <w:lang w:val="hy-AM"/>
        </w:rPr>
        <w:t xml:space="preserve">) </w:t>
      </w:r>
      <w:r w:rsidRPr="007D0305">
        <w:rPr>
          <w:rFonts w:ascii="Sylfaen" w:hAnsi="Sylfaen" w:cs="Sylfaen"/>
          <w:lang w:val="hy-AM"/>
        </w:rPr>
        <w:t>և</w:t>
      </w:r>
      <w:r w:rsidRPr="007D0305">
        <w:rPr>
          <w:rFonts w:ascii="Sylfaen" w:hAnsi="Sylfaen"/>
          <w:lang w:val="hy-AM"/>
        </w:rPr>
        <w:t xml:space="preserve"> </w:t>
      </w:r>
      <w:r w:rsidRPr="007D0305">
        <w:rPr>
          <w:rFonts w:ascii="Sylfaen" w:hAnsi="Sylfaen" w:cs="Sylfaen"/>
          <w:lang w:val="hy-AM"/>
        </w:rPr>
        <w:t>այլն</w:t>
      </w:r>
      <w:r w:rsidRPr="007D0305">
        <w:rPr>
          <w:rFonts w:ascii="Sylfaen" w:hAnsi="Sylfaen"/>
          <w:lang w:val="hy-AM"/>
        </w:rPr>
        <w:t>:</w:t>
      </w:r>
      <w:r w:rsidRPr="00353D1F">
        <w:rPr>
          <w:rFonts w:ascii="Arial LatArm" w:hAnsi="Arial LatArm"/>
          <w:b/>
          <w:lang w:val="hy-AM"/>
        </w:rPr>
        <w:t xml:space="preserve">     </w:t>
      </w:r>
    </w:p>
    <w:p w14:paraId="061D4E5B" w14:textId="77777777" w:rsidR="00F17D86" w:rsidRDefault="00F17D86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60BCDBBE" w14:textId="62CA4DF3" w:rsidR="001E436C" w:rsidRPr="00ED0BC0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7D0305">
        <w:rPr>
          <w:rFonts w:ascii="Sylfaen" w:hAnsi="Sylfaen"/>
          <w:sz w:val="24"/>
          <w:szCs w:val="24"/>
          <w:lang w:val="hy-AM"/>
        </w:rPr>
        <w:lastRenderedPageBreak/>
        <w:t xml:space="preserve">   </w:t>
      </w:r>
      <w:r w:rsidRPr="001E436C">
        <w:rPr>
          <w:rFonts w:ascii="Sylfaen" w:hAnsi="Sylfaen"/>
          <w:sz w:val="24"/>
          <w:szCs w:val="24"/>
          <w:lang w:val="hy-AM"/>
        </w:rPr>
        <w:t xml:space="preserve"> </w:t>
      </w:r>
      <w:r w:rsidRPr="00ED0BC0">
        <w:rPr>
          <w:rFonts w:ascii="Sylfaen" w:hAnsi="Sylfaen"/>
          <w:b/>
          <w:sz w:val="24"/>
          <w:szCs w:val="24"/>
          <w:lang w:val="hy-AM"/>
        </w:rPr>
        <w:t xml:space="preserve">Տողադարձի և խոսքի մասերի ուսուցման առանձնահատկությունները: </w:t>
      </w:r>
    </w:p>
    <w:p w14:paraId="48470527" w14:textId="4AC577BB" w:rsidR="001E436C" w:rsidRPr="007D0305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D0305">
        <w:rPr>
          <w:rFonts w:ascii="Sylfaen" w:hAnsi="Sylfaen"/>
          <w:sz w:val="24"/>
          <w:szCs w:val="24"/>
          <w:lang w:val="hy-AM"/>
        </w:rPr>
        <w:t xml:space="preserve">     Շատ կարևոր է, որ վերջիններիս ուսուցումը չառանձնացվեն բնագրի շուրջ տարվող աշխատանքներից և սերտորեն կապվեն մայրենիի դասի յուրաքանչյուր փուլին: Մասնավորապես տողադարձի կանոնների յուրացման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D0305">
        <w:rPr>
          <w:rFonts w:ascii="Sylfaen" w:hAnsi="Sylfaen"/>
          <w:sz w:val="24"/>
          <w:szCs w:val="24"/>
          <w:lang w:val="hy-AM"/>
        </w:rPr>
        <w:t>գործընթացի հիմքում պետք է դնել բառերի շուրջ վանկային վերլուծահամադրական աշխատանքները, այսինքն` բառը ոչ միայն բաժանել վանկերի, որոշել դրանց թիվը և այլն, այլև տրված վանկերից կազմել նոր բառեր, բնագրից օգտվելով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 w:rsidRPr="007D0305">
        <w:rPr>
          <w:rFonts w:ascii="Sylfaen" w:hAnsi="Sylfaen"/>
          <w:sz w:val="24"/>
          <w:szCs w:val="24"/>
          <w:lang w:val="hy-AM"/>
        </w:rPr>
        <w:t>գտնել և կարդալ այս կամ այն վանկով սկսվող (վերջացող, պարունակող) բառեր և այլն:</w:t>
      </w:r>
    </w:p>
    <w:p w14:paraId="679D900B" w14:textId="77777777" w:rsidR="00624A35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D0305">
        <w:rPr>
          <w:rFonts w:ascii="Sylfaen" w:hAnsi="Sylfaen"/>
          <w:sz w:val="24"/>
          <w:szCs w:val="24"/>
          <w:lang w:val="hy-AM"/>
        </w:rPr>
        <w:t xml:space="preserve">     Խոսքի մասերից յուրաքանչյուրի, մասնավորապես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D0305">
        <w:rPr>
          <w:rFonts w:ascii="Sylfaen" w:hAnsi="Sylfaen"/>
          <w:sz w:val="24"/>
          <w:szCs w:val="24"/>
          <w:lang w:val="hy-AM"/>
        </w:rPr>
        <w:t>գոյականի, բայի, ածականի, թվականի, դերանվան, շաղկապի և ձայնարկության ուղղա•րության ուսուցումը տարբեր ուղղագրական դեպքերի և օրինաչափությունների մի ամբողջություն է` իր առանձնահատուկ կողմերով: Հետևաբար, վերջիններիս ուղղագրության ուսուցումն առաջարկում ենք սերտորեն կապել լեզվի ուղղագրության ուսուցման ուղղությամբ տարվող մյուս բոլոր աշխատանքների հետ:</w:t>
      </w:r>
    </w:p>
    <w:p w14:paraId="22ABDEE6" w14:textId="2D539BD4" w:rsidR="00624A35" w:rsidRPr="001C2465" w:rsidRDefault="001C2465" w:rsidP="00F17D86">
      <w:pPr>
        <w:spacing w:after="200" w:line="276" w:lineRule="auto"/>
        <w:jc w:val="center"/>
        <w:rPr>
          <w:rFonts w:ascii="Sylfaen" w:hAnsi="Sylfaen"/>
          <w:b/>
          <w:bCs/>
          <w:lang w:val="hy-AM"/>
        </w:rPr>
      </w:pPr>
      <w:r w:rsidRPr="001C2465">
        <w:rPr>
          <w:rFonts w:ascii="Sylfaen" w:hAnsi="Sylfaen"/>
          <w:b/>
          <w:bCs/>
          <w:lang w:val="hy-AM"/>
        </w:rPr>
        <w:t>ՀԵՏԱԶՈՏՈՒԹՅԱՆ ԸՆԹԱՑՔ</w:t>
      </w:r>
    </w:p>
    <w:p w14:paraId="65BDD93B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A0008E">
        <w:rPr>
          <w:rFonts w:ascii="Sylfaen" w:hAnsi="Sylfaen" w:cs="Sylfaen"/>
          <w:lang w:val="hy-AM"/>
        </w:rPr>
        <w:t xml:space="preserve">     Հայերենի ուղղագրության ուսուցումը բաժանվում է մի քանի խմբի՝ </w:t>
      </w:r>
      <w:r w:rsidRPr="00A0008E">
        <w:rPr>
          <w:rFonts w:ascii="Sylfaen" w:hAnsi="Sylfaen" w:cs="Sylfaen"/>
          <w:b/>
          <w:lang w:val="hy-AM"/>
        </w:rPr>
        <w:t>ձայնա</w:t>
      </w:r>
      <w:r w:rsidRPr="00A0008E">
        <w:rPr>
          <w:rFonts w:ascii="Sylfaen" w:hAnsi="Sylfaen"/>
          <w:b/>
          <w:lang w:val="hy-AM"/>
        </w:rPr>
        <w:softHyphen/>
      </w:r>
      <w:r w:rsidRPr="00A0008E">
        <w:rPr>
          <w:rFonts w:ascii="Sylfaen" w:hAnsi="Sylfaen" w:cs="Sylfaen"/>
          <w:b/>
          <w:lang w:val="hy-AM"/>
        </w:rPr>
        <w:t>վորների</w:t>
      </w:r>
      <w:r w:rsidRPr="00A0008E">
        <w:rPr>
          <w:rFonts w:ascii="Sylfaen" w:hAnsi="Sylfaen"/>
          <w:b/>
          <w:lang w:val="hy-AM"/>
        </w:rPr>
        <w:t xml:space="preserve">, </w:t>
      </w:r>
      <w:r w:rsidRPr="00A0008E">
        <w:rPr>
          <w:rFonts w:ascii="Sylfaen" w:hAnsi="Sylfaen" w:cs="Sylfaen"/>
          <w:b/>
          <w:lang w:val="hy-AM"/>
        </w:rPr>
        <w:t>բաղաձայնների</w:t>
      </w:r>
      <w:r w:rsidRPr="00A0008E">
        <w:rPr>
          <w:rFonts w:ascii="Sylfaen" w:hAnsi="Sylfaen"/>
          <w:b/>
          <w:lang w:val="hy-AM"/>
        </w:rPr>
        <w:t xml:space="preserve">, </w:t>
      </w:r>
      <w:r w:rsidRPr="00A0008E">
        <w:rPr>
          <w:rFonts w:ascii="Sylfaen" w:hAnsi="Sylfaen" w:cs="Sylfaen"/>
          <w:b/>
          <w:lang w:val="hy-AM"/>
        </w:rPr>
        <w:t>երկհնչյունների և քերականական ուղղագրություն:</w:t>
      </w:r>
      <w:r w:rsidRPr="00A0008E">
        <w:rPr>
          <w:rFonts w:ascii="Sylfaen" w:hAnsi="Sylfaen" w:cs="Tahoma"/>
          <w:b/>
          <w:color w:val="FF0000"/>
          <w:lang w:val="hy-AM"/>
        </w:rPr>
        <w:t xml:space="preserve"> </w:t>
      </w:r>
    </w:p>
    <w:p w14:paraId="3F4387B2" w14:textId="77777777" w:rsidR="001C2465" w:rsidRPr="00A0008E" w:rsidRDefault="001C2465" w:rsidP="001C2465">
      <w:pPr>
        <w:pStyle w:val="BodyText21"/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Sylfaen" w:hAnsi="Sylfaen"/>
          <w:szCs w:val="24"/>
          <w:lang w:val="hy-AM"/>
        </w:rPr>
      </w:pPr>
      <w:r w:rsidRPr="00A0008E">
        <w:rPr>
          <w:rFonts w:ascii="Sylfaen" w:hAnsi="Sylfaen" w:cs="Sylfaen"/>
          <w:szCs w:val="24"/>
          <w:lang w:val="hy-AM"/>
        </w:rPr>
        <w:t xml:space="preserve">     Ըստ հայոց լեզվի ուսուցման ժամանակակից մեթոդիկայի՝ </w:t>
      </w:r>
      <w:r w:rsidRPr="00A0008E">
        <w:rPr>
          <w:rFonts w:ascii="Sylfaen" w:hAnsi="Sylfaen" w:cs="Sylfaen"/>
          <w:b/>
          <w:szCs w:val="24"/>
          <w:lang w:val="hy-AM"/>
        </w:rPr>
        <w:t xml:space="preserve">ձայնավորների ուղղագրությունն </w:t>
      </w:r>
      <w:r w:rsidRPr="00A0008E">
        <w:rPr>
          <w:rFonts w:ascii="Sylfaen" w:hAnsi="Sylfaen" w:cs="Sylfaen"/>
          <w:szCs w:val="24"/>
          <w:lang w:val="hy-AM"/>
        </w:rPr>
        <w:t>ուսուցանվում է սահմանումներով</w:t>
      </w:r>
      <w:r w:rsidRPr="00A0008E">
        <w:rPr>
          <w:rFonts w:ascii="Sylfaen" w:hAnsi="Sylfaen"/>
          <w:szCs w:val="24"/>
          <w:lang w:val="hy-AM"/>
        </w:rPr>
        <w:t xml:space="preserve">. </w:t>
      </w:r>
      <w:r w:rsidRPr="00ED0BC0">
        <w:rPr>
          <w:rFonts w:ascii="Sylfaen" w:hAnsi="Sylfaen" w:cs="Sylfaen"/>
          <w:szCs w:val="24"/>
          <w:lang w:val="hy-AM"/>
        </w:rPr>
        <w:t>ա</w:t>
      </w:r>
      <w:r w:rsidRPr="00A0008E">
        <w:rPr>
          <w:rFonts w:ascii="Sylfaen" w:hAnsi="Sylfaen" w:cs="Sylfaen"/>
          <w:szCs w:val="24"/>
          <w:lang w:val="hy-AM"/>
        </w:rPr>
        <w:t>յն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հիմնված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է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հնչյունական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և</w:t>
      </w:r>
      <w:r w:rsidRPr="00A0008E">
        <w:rPr>
          <w:rFonts w:ascii="Sylfaen" w:hAnsi="Sylfaen"/>
          <w:szCs w:val="24"/>
          <w:lang w:val="hy-AM"/>
        </w:rPr>
        <w:t xml:space="preserve"> բառակազմական </w:t>
      </w:r>
      <w:r w:rsidRPr="00A0008E">
        <w:rPr>
          <w:rFonts w:ascii="Sylfaen" w:hAnsi="Sylfaen" w:cs="Sylfaen"/>
          <w:szCs w:val="24"/>
          <w:lang w:val="hy-AM"/>
        </w:rPr>
        <w:t>սկզբունքների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վրա</w:t>
      </w:r>
      <w:r w:rsidRPr="00A0008E">
        <w:rPr>
          <w:rFonts w:ascii="Sylfaen" w:hAnsi="Sylfaen" w:cs="Tahoma"/>
          <w:szCs w:val="24"/>
          <w:lang w:val="hy-AM"/>
        </w:rPr>
        <w:t>։</w:t>
      </w:r>
    </w:p>
    <w:p w14:paraId="1CB99AA6" w14:textId="77777777" w:rsidR="001C2465" w:rsidRPr="00A0008E" w:rsidRDefault="001C2465" w:rsidP="001C2465">
      <w:pPr>
        <w:pStyle w:val="BodyText21"/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Sylfaen" w:hAnsi="Sylfaen"/>
          <w:szCs w:val="24"/>
          <w:lang w:val="hy-AM"/>
        </w:rPr>
      </w:pPr>
      <w:r w:rsidRPr="00192F47">
        <w:rPr>
          <w:rFonts w:ascii="Sylfaen" w:hAnsi="Sylfaen"/>
          <w:b/>
          <w:szCs w:val="24"/>
          <w:lang w:val="hy-AM"/>
        </w:rPr>
        <w:t xml:space="preserve">     </w:t>
      </w:r>
      <w:r w:rsidRPr="00A0008E">
        <w:rPr>
          <w:rFonts w:ascii="Sylfaen" w:hAnsi="Sylfaen"/>
          <w:b/>
          <w:szCs w:val="24"/>
          <w:lang w:val="hy-AM"/>
        </w:rPr>
        <w:t>Բաղաձայնների և երկհնչյունների ուղղագրությունն</w:t>
      </w:r>
      <w:r w:rsidRPr="00A0008E">
        <w:rPr>
          <w:rFonts w:ascii="Sylfaen" w:hAnsi="Sylfaen"/>
          <w:szCs w:val="24"/>
          <w:lang w:val="hy-AM"/>
        </w:rPr>
        <w:t xml:space="preserve">  ուսուցանվում է  գործնական ճանապարհով, աստիճանաբար։ </w:t>
      </w:r>
    </w:p>
    <w:p w14:paraId="176E83C3" w14:textId="77777777" w:rsidR="001C2465" w:rsidRPr="00624A35" w:rsidRDefault="001C2465" w:rsidP="001C2465">
      <w:pPr>
        <w:pStyle w:val="21"/>
        <w:spacing w:after="0" w:line="360" w:lineRule="auto"/>
        <w:ind w:firstLine="567"/>
        <w:jc w:val="both"/>
        <w:rPr>
          <w:rFonts w:ascii="Sylfaen" w:hAnsi="Sylfaen" w:cs="Tahoma"/>
          <w:sz w:val="24"/>
          <w:szCs w:val="24"/>
          <w:lang w:val="hy-AM"/>
        </w:rPr>
      </w:pPr>
      <w:r w:rsidRPr="00192F47">
        <w:rPr>
          <w:rFonts w:ascii="Sylfaen" w:hAnsi="Sylfaen" w:cs="Sylfaen"/>
          <w:b/>
          <w:sz w:val="24"/>
          <w:szCs w:val="24"/>
          <w:lang w:val="hy-AM"/>
        </w:rPr>
        <w:t xml:space="preserve">    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Քերականական</w:t>
      </w:r>
      <w:r w:rsidRPr="00192F4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b/>
          <w:sz w:val="24"/>
          <w:szCs w:val="24"/>
          <w:lang w:val="hy-AM"/>
        </w:rPr>
        <w:t>ուղղագրություն</w:t>
      </w:r>
      <w:r w:rsidRPr="00A0008E">
        <w:rPr>
          <w:rFonts w:ascii="Sylfaen" w:hAnsi="Sylfaen"/>
          <w:b/>
          <w:sz w:val="24"/>
          <w:szCs w:val="24"/>
          <w:lang w:val="hy-AM"/>
        </w:rPr>
        <w:t>։</w:t>
      </w:r>
      <w:r w:rsidRPr="00192F4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Հայերենի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ուղղագրության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զգալի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մասն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էլ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հիմք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ունի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առանց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օրինաչափությունները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բացատրելու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հնարավոր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չէ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դրանց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ուսուցումն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ապահովել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  <w:r w:rsidRPr="00192F47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Սրա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մեջ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են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մտնում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հատուկ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անունների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ուղղագրությունը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հոգնակի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թվի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կազմությունը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օժանդակ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բայի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գրությունը</w:t>
      </w:r>
      <w:r w:rsidRPr="00A0008E">
        <w:rPr>
          <w:rFonts w:ascii="Sylfaen" w:hAnsi="Sylfaen"/>
          <w:sz w:val="24"/>
          <w:szCs w:val="24"/>
          <w:lang w:val="hy-AM"/>
        </w:rPr>
        <w:t xml:space="preserve">, </w:t>
      </w:r>
      <w:r w:rsidRPr="00A0008E">
        <w:rPr>
          <w:rFonts w:ascii="Sylfaen" w:hAnsi="Sylfaen" w:cs="Sylfaen"/>
          <w:sz w:val="24"/>
          <w:szCs w:val="24"/>
          <w:lang w:val="hy-AM"/>
        </w:rPr>
        <w:t>քանակական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A0008E">
        <w:rPr>
          <w:rFonts w:ascii="Sylfaen" w:hAnsi="Sylfaen"/>
          <w:sz w:val="24"/>
          <w:szCs w:val="24"/>
          <w:lang w:val="hy-AM"/>
        </w:rPr>
        <w:t xml:space="preserve">  դասական թվականների ուղղագրությունը,  անձնական դերանվան երկրորդ դեմքի մեծատառով գրությունը  </w:t>
      </w:r>
      <w:r w:rsidRPr="00A0008E">
        <w:rPr>
          <w:rFonts w:ascii="Sylfaen" w:hAnsi="Sylfaen" w:cs="Sylfaen"/>
          <w:sz w:val="24"/>
          <w:szCs w:val="24"/>
          <w:lang w:val="hy-AM"/>
        </w:rPr>
        <w:t>քաղաքավարական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ձևերի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դեպքում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և</w:t>
      </w:r>
      <w:r w:rsidRPr="00192F4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0008E">
        <w:rPr>
          <w:rFonts w:ascii="Sylfaen" w:hAnsi="Sylfaen" w:cs="Sylfaen"/>
          <w:sz w:val="24"/>
          <w:szCs w:val="24"/>
          <w:lang w:val="hy-AM"/>
        </w:rPr>
        <w:t>այլն</w:t>
      </w:r>
      <w:r w:rsidRPr="00A0008E">
        <w:rPr>
          <w:rFonts w:ascii="Sylfaen" w:hAnsi="Sylfaen" w:cs="Tahoma"/>
          <w:sz w:val="24"/>
          <w:szCs w:val="24"/>
          <w:lang w:val="hy-AM"/>
        </w:rPr>
        <w:t>։</w:t>
      </w:r>
    </w:p>
    <w:p w14:paraId="05C17ED3" w14:textId="77777777" w:rsidR="001C2465" w:rsidRPr="00A0008E" w:rsidRDefault="001C2465" w:rsidP="001C246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A0008E">
        <w:rPr>
          <w:rFonts w:ascii="Sylfaen" w:hAnsi="Sylfaen"/>
          <w:b/>
          <w:sz w:val="24"/>
          <w:szCs w:val="24"/>
          <w:lang w:val="hy-AM"/>
        </w:rPr>
        <w:t>Ձայնավորների  ուղղագրությունը</w:t>
      </w:r>
    </w:p>
    <w:p w14:paraId="6B2B13DB" w14:textId="77777777" w:rsidR="001C2465" w:rsidRPr="00A0008E" w:rsidRDefault="001C2465" w:rsidP="001C2465">
      <w:pPr>
        <w:pStyle w:val="BodyText21"/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Sylfaen" w:hAnsi="Sylfaen"/>
          <w:szCs w:val="24"/>
          <w:lang w:val="hy-AM"/>
        </w:rPr>
      </w:pPr>
      <w:r w:rsidRPr="00192F47">
        <w:rPr>
          <w:rFonts w:ascii="Sylfaen" w:hAnsi="Sylfaen" w:cs="Sylfaen"/>
          <w:szCs w:val="24"/>
          <w:lang w:val="hy-AM"/>
        </w:rPr>
        <w:lastRenderedPageBreak/>
        <w:t xml:space="preserve">     </w:t>
      </w:r>
      <w:r w:rsidRPr="00A0008E">
        <w:rPr>
          <w:rFonts w:ascii="Sylfaen" w:hAnsi="Sylfaen" w:cs="Sylfaen"/>
          <w:szCs w:val="24"/>
          <w:lang w:val="hy-AM"/>
        </w:rPr>
        <w:t>Ձայնավորների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ուղղագրությունը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բաժանվում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է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երկու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մասի</w:t>
      </w:r>
      <w:r w:rsidRPr="00A0008E">
        <w:rPr>
          <w:rFonts w:ascii="Sylfaen" w:hAnsi="Sylfaen"/>
          <w:szCs w:val="24"/>
          <w:lang w:val="hy-AM"/>
        </w:rPr>
        <w:t>.</w:t>
      </w:r>
    </w:p>
    <w:p w14:paraId="6EA5A307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192F47">
        <w:rPr>
          <w:rFonts w:ascii="Sylfaen" w:hAnsi="Sylfaen"/>
          <w:lang w:val="hy-AM"/>
        </w:rPr>
        <w:t xml:space="preserve">     </w:t>
      </w:r>
      <w:r>
        <w:rPr>
          <w:rFonts w:ascii="Sylfaen" w:hAnsi="Sylfaen"/>
          <w:lang w:val="hy-AM"/>
        </w:rPr>
        <w:t>1.</w:t>
      </w:r>
      <w:r w:rsidRPr="00A0008E">
        <w:rPr>
          <w:rFonts w:ascii="Sylfaen" w:hAnsi="Sylfaen" w:cs="Sylfaen"/>
          <w:lang w:val="hy-AM"/>
        </w:rPr>
        <w:t>Ձայնավորների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ուղղագրությունը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բառասկզբում</w:t>
      </w:r>
      <w:r w:rsidRPr="00A0008E">
        <w:rPr>
          <w:rFonts w:ascii="Sylfaen" w:hAnsi="Sylfaen"/>
          <w:lang w:val="hy-AM"/>
        </w:rPr>
        <w:t xml:space="preserve">, </w:t>
      </w:r>
      <w:r w:rsidRPr="00A0008E">
        <w:rPr>
          <w:rFonts w:ascii="Sylfaen" w:hAnsi="Sylfaen" w:cs="Sylfaen"/>
          <w:lang w:val="hy-AM"/>
        </w:rPr>
        <w:t>որն</w:t>
      </w:r>
      <w:r w:rsidRPr="00416FCD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ուսուցանվում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է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առաջին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դասարանում</w:t>
      </w:r>
      <w:r w:rsidRPr="00A0008E">
        <w:rPr>
          <w:rFonts w:ascii="Sylfaen" w:hAnsi="Sylfaen"/>
          <w:lang w:val="hy-AM"/>
        </w:rPr>
        <w:t xml:space="preserve">, </w:t>
      </w:r>
      <w:r w:rsidRPr="00A0008E">
        <w:rPr>
          <w:rFonts w:ascii="Sylfaen" w:hAnsi="Sylfaen" w:cs="Sylfaen"/>
          <w:lang w:val="hy-AM"/>
        </w:rPr>
        <w:t>սակայն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կրկնվում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և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խորացվում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է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նաև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երկրորդում</w:t>
      </w:r>
      <w:r w:rsidRPr="00A0008E">
        <w:rPr>
          <w:rFonts w:ascii="Sylfaen" w:hAnsi="Sylfaen" w:cs="Tahoma"/>
          <w:lang w:val="hy-AM"/>
        </w:rPr>
        <w:t>։</w:t>
      </w:r>
    </w:p>
    <w:p w14:paraId="636C4817" w14:textId="77777777" w:rsidR="001C2465" w:rsidRPr="00A0008E" w:rsidRDefault="001C2465" w:rsidP="001C2465">
      <w:pPr>
        <w:pStyle w:val="BodyText21"/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Sylfaen" w:hAnsi="Sylfaen"/>
          <w:szCs w:val="24"/>
          <w:lang w:val="hy-AM"/>
        </w:rPr>
      </w:pPr>
      <w:r w:rsidRPr="00192F47">
        <w:rPr>
          <w:rFonts w:ascii="Sylfaen" w:hAnsi="Sylfaen"/>
          <w:szCs w:val="24"/>
          <w:lang w:val="hy-AM"/>
        </w:rPr>
        <w:t xml:space="preserve">     </w:t>
      </w:r>
      <w:r>
        <w:rPr>
          <w:rFonts w:ascii="Sylfaen" w:hAnsi="Sylfaen"/>
          <w:szCs w:val="24"/>
          <w:lang w:val="hy-AM"/>
        </w:rPr>
        <w:t>2.</w:t>
      </w:r>
      <w:r w:rsidRPr="00A0008E">
        <w:rPr>
          <w:rFonts w:ascii="Sylfaen" w:hAnsi="Sylfaen" w:cs="Sylfaen"/>
          <w:szCs w:val="24"/>
          <w:lang w:val="hy-AM"/>
        </w:rPr>
        <w:t>Ձայնավորների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ուղղագրությունը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բառամիջում</w:t>
      </w:r>
      <w:r w:rsidRPr="00A0008E">
        <w:rPr>
          <w:rFonts w:ascii="Sylfaen" w:hAnsi="Sylfaen"/>
          <w:szCs w:val="24"/>
          <w:lang w:val="hy-AM"/>
        </w:rPr>
        <w:t xml:space="preserve">, որն </w:t>
      </w:r>
      <w:r w:rsidRPr="00A0008E">
        <w:rPr>
          <w:rFonts w:ascii="Sylfaen" w:hAnsi="Sylfaen" w:cs="Sylfaen"/>
          <w:szCs w:val="24"/>
          <w:lang w:val="hy-AM"/>
        </w:rPr>
        <w:t>ուսուցանվում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է</w:t>
      </w:r>
      <w:r w:rsidRPr="00A0008E">
        <w:rPr>
          <w:rFonts w:ascii="Sylfaen" w:hAnsi="Sylfaen"/>
          <w:szCs w:val="24"/>
          <w:lang w:val="hy-AM"/>
        </w:rPr>
        <w:t xml:space="preserve"> 2-</w:t>
      </w:r>
      <w:r w:rsidRPr="00A0008E">
        <w:rPr>
          <w:rFonts w:ascii="Sylfaen" w:hAnsi="Sylfaen" w:cs="Sylfaen"/>
          <w:szCs w:val="24"/>
          <w:lang w:val="hy-AM"/>
        </w:rPr>
        <w:t>րդ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դասարանում</w:t>
      </w:r>
      <w:r w:rsidRPr="00A0008E">
        <w:rPr>
          <w:rFonts w:ascii="Sylfaen" w:hAnsi="Sylfaen"/>
          <w:szCs w:val="24"/>
          <w:lang w:val="hy-AM"/>
        </w:rPr>
        <w:t xml:space="preserve">, </w:t>
      </w:r>
      <w:r w:rsidRPr="00A0008E">
        <w:rPr>
          <w:rFonts w:ascii="Sylfaen" w:hAnsi="Sylfaen" w:cs="Sylfaen"/>
          <w:szCs w:val="24"/>
          <w:lang w:val="hy-AM"/>
        </w:rPr>
        <w:t>սակայն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զանազան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վարժությունների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միջոցով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ամրապնդվում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է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հետագա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ողջ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ուսուցման</w:t>
      </w:r>
      <w:r w:rsidRPr="00192F47">
        <w:rPr>
          <w:rFonts w:ascii="Sylfaen" w:hAnsi="Sylfaen" w:cs="Sylfaen"/>
          <w:szCs w:val="24"/>
          <w:lang w:val="hy-AM"/>
        </w:rPr>
        <w:t xml:space="preserve"> </w:t>
      </w:r>
      <w:r w:rsidRPr="00A0008E">
        <w:rPr>
          <w:rFonts w:ascii="Sylfaen" w:hAnsi="Sylfaen" w:cs="Sylfaen"/>
          <w:szCs w:val="24"/>
          <w:lang w:val="hy-AM"/>
        </w:rPr>
        <w:t>ընթացքում</w:t>
      </w:r>
      <w:r w:rsidRPr="00A0008E">
        <w:rPr>
          <w:rFonts w:ascii="Sylfaen" w:hAnsi="Sylfaen" w:cs="Tahoma"/>
          <w:szCs w:val="24"/>
          <w:lang w:val="hy-AM"/>
        </w:rPr>
        <w:t>։</w:t>
      </w:r>
    </w:p>
    <w:p w14:paraId="4C1680A2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192F47">
        <w:rPr>
          <w:rFonts w:ascii="Sylfaen" w:hAnsi="Sylfaen" w:cs="Sylfaen"/>
          <w:lang w:val="hy-AM"/>
        </w:rPr>
        <w:t xml:space="preserve">     </w:t>
      </w:r>
      <w:r w:rsidRPr="00A0008E">
        <w:rPr>
          <w:rFonts w:ascii="Sylfaen" w:hAnsi="Sylfaen" w:cs="Sylfaen"/>
          <w:lang w:val="hy-AM"/>
        </w:rPr>
        <w:t>Անհրաժեշտ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համեմատություններ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և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հակադրություններ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անցկացնելու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համար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բառասկզբում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ձայնավորների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ուղղագրության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ուսուցումն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անցկացվում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է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զույգերով՝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b/>
          <w:lang w:val="hy-AM"/>
        </w:rPr>
        <w:t>է</w:t>
      </w:r>
      <w:r w:rsidRPr="00A0008E">
        <w:rPr>
          <w:rFonts w:ascii="Sylfaen" w:hAnsi="Sylfaen"/>
          <w:b/>
          <w:lang w:val="hy-AM"/>
        </w:rPr>
        <w:t>-</w:t>
      </w:r>
      <w:r w:rsidRPr="00A0008E">
        <w:rPr>
          <w:rFonts w:ascii="Sylfaen" w:hAnsi="Sylfaen" w:cs="Sylfaen"/>
          <w:b/>
          <w:lang w:val="hy-AM"/>
        </w:rPr>
        <w:t>ե</w:t>
      </w:r>
      <w:r w:rsidRPr="00A0008E">
        <w:rPr>
          <w:rFonts w:ascii="Sylfaen" w:hAnsi="Sylfaen"/>
          <w:b/>
          <w:lang w:val="hy-AM"/>
        </w:rPr>
        <w:t>-</w:t>
      </w:r>
      <w:r w:rsidRPr="00A0008E">
        <w:rPr>
          <w:rFonts w:ascii="Sylfaen" w:hAnsi="Sylfaen" w:cs="Sylfaen"/>
          <w:b/>
          <w:lang w:val="hy-AM"/>
        </w:rPr>
        <w:t>ի</w:t>
      </w:r>
      <w:r w:rsidRPr="00A0008E">
        <w:rPr>
          <w:rFonts w:ascii="Sylfaen" w:hAnsi="Sylfaen"/>
          <w:b/>
          <w:lang w:val="hy-AM"/>
        </w:rPr>
        <w:t xml:space="preserve">, </w:t>
      </w:r>
      <w:r w:rsidRPr="00A0008E">
        <w:rPr>
          <w:rFonts w:ascii="Sylfaen" w:hAnsi="Sylfaen" w:cs="Sylfaen"/>
          <w:b/>
          <w:lang w:val="hy-AM"/>
        </w:rPr>
        <w:t>օ</w:t>
      </w:r>
      <w:r w:rsidRPr="00A0008E">
        <w:rPr>
          <w:rFonts w:ascii="Sylfaen" w:hAnsi="Sylfaen"/>
          <w:b/>
          <w:lang w:val="hy-AM"/>
        </w:rPr>
        <w:t>-</w:t>
      </w:r>
      <w:r w:rsidRPr="00A0008E">
        <w:rPr>
          <w:rFonts w:ascii="Sylfaen" w:hAnsi="Sylfaen" w:cs="Sylfaen"/>
          <w:b/>
          <w:lang w:val="hy-AM"/>
        </w:rPr>
        <w:t>ո</w:t>
      </w:r>
      <w:r w:rsidRPr="00A0008E">
        <w:rPr>
          <w:rFonts w:ascii="Sylfaen" w:hAnsi="Sylfaen"/>
          <w:b/>
          <w:lang w:val="hy-AM"/>
        </w:rPr>
        <w:t>-</w:t>
      </w:r>
      <w:r w:rsidRPr="00A0008E">
        <w:rPr>
          <w:rFonts w:ascii="Sylfaen" w:hAnsi="Sylfaen" w:cs="Sylfaen"/>
          <w:b/>
          <w:lang w:val="hy-AM"/>
        </w:rPr>
        <w:t>ի</w:t>
      </w:r>
      <w:r w:rsidRPr="00192F47">
        <w:rPr>
          <w:rFonts w:ascii="Sylfaen" w:hAnsi="Sylfaen" w:cs="Sylfaen"/>
          <w:b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ուղղագրություն</w:t>
      </w:r>
      <w:r w:rsidRPr="00A0008E">
        <w:rPr>
          <w:rFonts w:ascii="Sylfaen" w:hAnsi="Sylfaen"/>
          <w:lang w:val="hy-AM"/>
        </w:rPr>
        <w:t>,</w:t>
      </w:r>
      <w:r w:rsidRPr="00192F47">
        <w:rPr>
          <w:rFonts w:ascii="Sylfaen" w:hAnsi="Sylfaen"/>
          <w:lang w:val="hy-AM"/>
        </w:rPr>
        <w:t xml:space="preserve"> </w:t>
      </w:r>
      <w:r w:rsidRPr="00A0008E">
        <w:rPr>
          <w:rFonts w:ascii="Sylfaen" w:hAnsi="Sylfaen" w:cs="Sylfaen"/>
          <w:b/>
          <w:lang w:val="hy-AM"/>
        </w:rPr>
        <w:t>ը</w:t>
      </w:r>
      <w:r w:rsidRPr="00A0008E">
        <w:rPr>
          <w:rFonts w:ascii="Sylfaen" w:hAnsi="Sylfaen"/>
          <w:lang w:val="hy-AM"/>
        </w:rPr>
        <w:t>-</w:t>
      </w:r>
      <w:r w:rsidRPr="00A0008E">
        <w:rPr>
          <w:rFonts w:ascii="Sylfaen" w:hAnsi="Sylfaen" w:cs="Sylfaen"/>
          <w:lang w:val="hy-AM"/>
        </w:rPr>
        <w:t>ն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բառասկզբում</w:t>
      </w:r>
      <w:r w:rsidRPr="00A0008E">
        <w:rPr>
          <w:rFonts w:ascii="Sylfaen" w:hAnsi="Sylfaen"/>
          <w:lang w:val="hy-AM"/>
        </w:rPr>
        <w:t xml:space="preserve">, </w:t>
      </w:r>
      <w:r w:rsidRPr="00A0008E">
        <w:rPr>
          <w:rFonts w:ascii="Sylfaen" w:hAnsi="Sylfaen" w:cs="Sylfaen"/>
          <w:lang w:val="hy-AM"/>
        </w:rPr>
        <w:t>բառամիջում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և</w:t>
      </w:r>
      <w:r w:rsidRPr="00192F47">
        <w:rPr>
          <w:rFonts w:ascii="Sylfaen" w:hAnsi="Sylfaen" w:cs="Sylfaen"/>
          <w:lang w:val="hy-AM"/>
        </w:rPr>
        <w:t xml:space="preserve"> </w:t>
      </w:r>
      <w:r w:rsidRPr="00A0008E">
        <w:rPr>
          <w:rFonts w:ascii="Sylfaen" w:hAnsi="Sylfaen" w:cs="Sylfaen"/>
          <w:lang w:val="hy-AM"/>
        </w:rPr>
        <w:t>այլն</w:t>
      </w:r>
      <w:r w:rsidRPr="00A0008E">
        <w:rPr>
          <w:rFonts w:ascii="Sylfaen" w:hAnsi="Sylfaen" w:cs="Tahoma"/>
          <w:lang w:val="hy-AM"/>
        </w:rPr>
        <w:t>։</w:t>
      </w:r>
    </w:p>
    <w:p w14:paraId="16519E5F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192F47">
        <w:rPr>
          <w:rFonts w:ascii="Sylfaen" w:hAnsi="Sylfaen"/>
          <w:lang w:val="hy-AM"/>
        </w:rPr>
        <w:t xml:space="preserve">     </w:t>
      </w:r>
      <w:r w:rsidRPr="00A0008E">
        <w:rPr>
          <w:rFonts w:ascii="Sylfaen" w:hAnsi="Sylfaen"/>
          <w:lang w:val="hy-AM"/>
        </w:rPr>
        <w:t>Հայերենի ձայնավոր հնչյունները վեցն են, որոնք գրվում են ութ տառով, քանի որ</w:t>
      </w:r>
      <w:r w:rsidRPr="00A0008E">
        <w:rPr>
          <w:rFonts w:ascii="Sylfaen" w:hAnsi="Sylfaen"/>
          <w:b/>
          <w:lang w:val="hy-AM"/>
        </w:rPr>
        <w:t xml:space="preserve"> օ </w:t>
      </w:r>
      <w:r w:rsidRPr="00A0008E">
        <w:rPr>
          <w:rFonts w:ascii="Sylfaen" w:hAnsi="Sylfaen"/>
          <w:lang w:val="hy-AM"/>
        </w:rPr>
        <w:t>և</w:t>
      </w:r>
      <w:r w:rsidRPr="00A0008E">
        <w:rPr>
          <w:rFonts w:ascii="Sylfaen" w:hAnsi="Sylfaen"/>
          <w:b/>
          <w:lang w:val="hy-AM"/>
        </w:rPr>
        <w:t xml:space="preserve"> է</w:t>
      </w:r>
      <w:r w:rsidRPr="00A0008E">
        <w:rPr>
          <w:rFonts w:ascii="Sylfaen" w:hAnsi="Sylfaen"/>
          <w:lang w:val="hy-AM"/>
        </w:rPr>
        <w:t xml:space="preserve"> հնչյուններն ունեն երկուական տառ` բառասկզբի և բառամիջի համար` </w:t>
      </w:r>
      <w:r w:rsidRPr="00A0008E">
        <w:rPr>
          <w:rFonts w:ascii="Sylfaen" w:hAnsi="Sylfaen"/>
          <w:b/>
          <w:lang w:val="hy-AM"/>
        </w:rPr>
        <w:t>օ/ո/,  է/ե/</w:t>
      </w:r>
      <w:r w:rsidRPr="00A0008E">
        <w:rPr>
          <w:rFonts w:ascii="Sylfaen" w:hAnsi="Sylfaen"/>
          <w:lang w:val="hy-AM"/>
        </w:rPr>
        <w:t>, իսկ</w:t>
      </w:r>
      <w:r w:rsidRPr="00A0008E">
        <w:rPr>
          <w:rFonts w:ascii="Sylfaen" w:hAnsi="Sylfaen"/>
          <w:b/>
          <w:lang w:val="hy-AM"/>
        </w:rPr>
        <w:t xml:space="preserve"> ը</w:t>
      </w:r>
      <w:r w:rsidRPr="00A0008E">
        <w:rPr>
          <w:rFonts w:ascii="Sylfaen" w:hAnsi="Sylfaen"/>
          <w:lang w:val="hy-AM"/>
        </w:rPr>
        <w:t xml:space="preserve"> հնչյունը կարող է լսվել, բայց չգրվել կամ գրվել։ Գրության ու արտասանության այս անհամապատասխանությունից էլ առաջանում է  ուղղագրության խնդիր։ Իսկ </w:t>
      </w:r>
      <w:r w:rsidRPr="00A0008E">
        <w:rPr>
          <w:rFonts w:ascii="Sylfaen" w:hAnsi="Sylfaen"/>
          <w:b/>
          <w:lang w:val="hy-AM"/>
        </w:rPr>
        <w:t xml:space="preserve">ա, ի, ու </w:t>
      </w:r>
      <w:r w:rsidRPr="00A0008E">
        <w:rPr>
          <w:rFonts w:ascii="Sylfaen" w:hAnsi="Sylfaen"/>
          <w:lang w:val="hy-AM"/>
        </w:rPr>
        <w:t>ձայնավորների գրությունն ու արտասանությունը համապատասխանում է և որևէ դժվարություն չի ներկայացնում։</w:t>
      </w:r>
    </w:p>
    <w:p w14:paraId="69C5A1C3" w14:textId="77777777" w:rsidR="001C2465" w:rsidRPr="00192F47" w:rsidRDefault="001C2465" w:rsidP="001C2465">
      <w:pPr>
        <w:spacing w:line="360" w:lineRule="auto"/>
        <w:ind w:left="1080" w:firstLine="567"/>
        <w:jc w:val="both"/>
        <w:rPr>
          <w:rFonts w:ascii="Sylfaen" w:hAnsi="Sylfaen"/>
          <w:b/>
          <w:lang w:val="hy-AM"/>
        </w:rPr>
      </w:pPr>
      <w:r w:rsidRPr="00A0008E">
        <w:rPr>
          <w:rFonts w:ascii="Sylfaen" w:hAnsi="Sylfaen"/>
          <w:b/>
          <w:lang w:val="hy-AM"/>
        </w:rPr>
        <w:t>Խաղ  ձայնավորների ուղղագրության վերաբերյալ</w:t>
      </w:r>
    </w:p>
    <w:p w14:paraId="5DDB9AC4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192F47">
        <w:rPr>
          <w:rFonts w:ascii="Sylfaen" w:hAnsi="Sylfaen" w:cs="Sylfaen"/>
          <w:b/>
          <w:lang w:val="hy-AM"/>
        </w:rPr>
        <w:t xml:space="preserve">     </w:t>
      </w:r>
      <w:r w:rsidRPr="00A0008E">
        <w:rPr>
          <w:rFonts w:ascii="Sylfaen" w:hAnsi="Sylfaen" w:cs="Sylfaen"/>
          <w:b/>
          <w:lang w:val="hy-AM"/>
        </w:rPr>
        <w:t>Նպատակը՝</w:t>
      </w:r>
      <w:r w:rsidRPr="00A0008E">
        <w:rPr>
          <w:rFonts w:ascii="Sylfaen" w:hAnsi="Sylfaen"/>
          <w:lang w:val="hy-AM"/>
        </w:rPr>
        <w:t xml:space="preserve"> զարգացնել և ամրակայել աշակերտների գիտելիքները ուղղագրական կանոնների վերա</w:t>
      </w:r>
      <w:r w:rsidRPr="00A0008E">
        <w:rPr>
          <w:rFonts w:ascii="Sylfaen" w:hAnsi="Sylfaen" w:cs="Sylfaen"/>
          <w:lang w:val="hy-AM"/>
        </w:rPr>
        <w:t>բերյալ։</w:t>
      </w:r>
    </w:p>
    <w:p w14:paraId="4CCD44BE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192F47">
        <w:rPr>
          <w:rFonts w:ascii="Sylfaen" w:hAnsi="Sylfaen"/>
          <w:b/>
          <w:lang w:val="hy-AM"/>
        </w:rPr>
        <w:t xml:space="preserve">     </w:t>
      </w:r>
      <w:r w:rsidRPr="00A0008E">
        <w:rPr>
          <w:rFonts w:ascii="Sylfaen" w:hAnsi="Sylfaen"/>
          <w:b/>
          <w:lang w:val="hy-AM"/>
        </w:rPr>
        <w:t xml:space="preserve">Ընթացքը՝ </w:t>
      </w:r>
      <w:r w:rsidRPr="00A0008E">
        <w:rPr>
          <w:rFonts w:ascii="Sylfaen" w:hAnsi="Sylfaen"/>
          <w:lang w:val="hy-AM"/>
        </w:rPr>
        <w:t xml:space="preserve"> </w:t>
      </w:r>
      <w:r w:rsidRPr="00192F47">
        <w:rPr>
          <w:rFonts w:ascii="Sylfaen" w:hAnsi="Sylfaen"/>
          <w:lang w:val="hy-AM"/>
        </w:rPr>
        <w:t>խ</w:t>
      </w:r>
      <w:r w:rsidRPr="00A0008E">
        <w:rPr>
          <w:rFonts w:ascii="Sylfaen" w:hAnsi="Sylfaen"/>
          <w:lang w:val="hy-AM"/>
        </w:rPr>
        <w:t>աղ-վարժությունն  անցկացվում է ամբողջ դասարանի հետ՝ շարքերով կամ խմբերով։  Բացատրվում է խաղի պահանջը</w:t>
      </w:r>
      <w:r w:rsidRPr="00A0008E">
        <w:rPr>
          <w:rFonts w:ascii="Sylfaen" w:eastAsia="MS Mincho" w:hAnsi="MS Mincho" w:cs="MS Mincho"/>
          <w:lang w:val="hy-AM"/>
        </w:rPr>
        <w:t>․</w:t>
      </w:r>
      <w:r w:rsidRPr="00A0008E">
        <w:rPr>
          <w:rFonts w:ascii="Sylfaen" w:eastAsia="MS Mincho" w:hAnsi="Sylfaen" w:cs="MS Mincho"/>
          <w:lang w:val="hy-AM"/>
        </w:rPr>
        <w:t xml:space="preserve"> առաջադրված ուղղագրական կանոններին համապատասխան՝ գրել օրինակներ։</w:t>
      </w:r>
    </w:p>
    <w:p w14:paraId="79D30A4E" w14:textId="77777777" w:rsidR="001C2465" w:rsidRPr="00A0008E" w:rsidRDefault="001C2465" w:rsidP="001C2465">
      <w:pPr>
        <w:pStyle w:val="a3"/>
        <w:numPr>
          <w:ilvl w:val="0"/>
          <w:numId w:val="29"/>
        </w:numPr>
        <w:spacing w:after="0" w:line="360" w:lineRule="auto"/>
        <w:ind w:firstLine="567"/>
        <w:jc w:val="both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A0008E">
        <w:rPr>
          <w:rFonts w:ascii="Sylfaen" w:eastAsia="MS Mincho" w:hAnsi="Sylfaen" w:cs="MS Mincho"/>
          <w:b/>
          <w:sz w:val="24"/>
          <w:szCs w:val="24"/>
          <w:lang w:val="hy-AM"/>
        </w:rPr>
        <w:t>Բառասկզբում է լսելիս գրում ենք է</w:t>
      </w:r>
      <w:r w:rsidRPr="00A0008E">
        <w:rPr>
          <w:rFonts w:ascii="Sylfaen" w:eastAsia="MS Mincho" w:hAnsi="MS Mincho" w:cs="MS Mincho"/>
          <w:b/>
          <w:sz w:val="24"/>
          <w:szCs w:val="24"/>
          <w:lang w:val="hy-AM"/>
        </w:rPr>
        <w:t>․</w:t>
      </w:r>
      <w:r w:rsidRPr="00A0008E">
        <w:rPr>
          <w:rFonts w:ascii="Sylfaen" w:eastAsia="MS Mincho" w:hAnsi="Sylfaen" w:cs="MS Mincho"/>
          <w:sz w:val="24"/>
          <w:szCs w:val="24"/>
          <w:lang w:val="hy-AM"/>
        </w:rPr>
        <w:t xml:space="preserve">օրինակ՝  </w:t>
      </w:r>
      <w:r w:rsidRPr="00A0008E">
        <w:rPr>
          <w:rFonts w:ascii="Sylfaen" w:hAnsi="Sylfaen"/>
          <w:i/>
          <w:sz w:val="24"/>
          <w:szCs w:val="24"/>
          <w:lang w:val="hy-AM"/>
        </w:rPr>
        <w:t>էկրան, էջ, էշ, էակ, էժան, էտել, էություն</w:t>
      </w:r>
      <w:r w:rsidRPr="00A0008E">
        <w:rPr>
          <w:rFonts w:ascii="Sylfaen" w:hAnsi="Sylfaen"/>
          <w:b/>
          <w:sz w:val="24"/>
          <w:szCs w:val="24"/>
          <w:lang w:val="hy-AM"/>
        </w:rPr>
        <w:t xml:space="preserve"> և այլն։</w:t>
      </w:r>
    </w:p>
    <w:p w14:paraId="303F5802" w14:textId="77777777" w:rsidR="001C2465" w:rsidRPr="00A0008E" w:rsidRDefault="001C2465" w:rsidP="001C2465">
      <w:pPr>
        <w:pStyle w:val="a3"/>
        <w:numPr>
          <w:ilvl w:val="0"/>
          <w:numId w:val="29"/>
        </w:numPr>
        <w:spacing w:after="0" w:line="360" w:lineRule="auto"/>
        <w:ind w:firstLine="567"/>
        <w:jc w:val="both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A0008E">
        <w:rPr>
          <w:rFonts w:ascii="Sylfaen" w:eastAsia="MS Mincho" w:hAnsi="Sylfaen" w:cs="MS Mincho"/>
          <w:b/>
          <w:sz w:val="24"/>
          <w:szCs w:val="24"/>
          <w:lang w:val="hy-AM"/>
        </w:rPr>
        <w:t>Բառամիջում և բառավերջում է լսելիս գրում ենք  է տառով, եթե նրանով արմատ ունենք</w:t>
      </w:r>
      <w:r w:rsidRPr="00A0008E">
        <w:rPr>
          <w:rFonts w:ascii="Sylfaen" w:eastAsia="MS Mincho" w:hAnsi="MS Mincho" w:cs="MS Mincho"/>
          <w:b/>
          <w:sz w:val="24"/>
          <w:szCs w:val="24"/>
          <w:lang w:val="hy-AM"/>
        </w:rPr>
        <w:t>․</w:t>
      </w:r>
      <w:r w:rsidRPr="00A0008E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 օրինակ՝ </w:t>
      </w:r>
      <w:r w:rsidRPr="00A0008E">
        <w:rPr>
          <w:rFonts w:ascii="Sylfaen" w:hAnsi="Sylfaen"/>
          <w:i/>
          <w:sz w:val="24"/>
          <w:szCs w:val="24"/>
          <w:lang w:val="hy-AM"/>
        </w:rPr>
        <w:t>լայնէկրան, ելևէջ, անէական, այգեէտ, մանրէ, հնէաբան, ինչևէ, որևէ</w:t>
      </w:r>
      <w:r w:rsidRPr="00A0008E">
        <w:rPr>
          <w:rFonts w:ascii="Sylfaen" w:hAnsi="Sylfaen"/>
          <w:b/>
          <w:sz w:val="24"/>
          <w:szCs w:val="24"/>
          <w:lang w:val="hy-AM"/>
        </w:rPr>
        <w:t xml:space="preserve"> և այլն։</w:t>
      </w:r>
    </w:p>
    <w:p w14:paraId="0920205E" w14:textId="77777777" w:rsidR="001C2465" w:rsidRPr="00A0008E" w:rsidRDefault="001C2465" w:rsidP="001C2465">
      <w:pPr>
        <w:pStyle w:val="a3"/>
        <w:numPr>
          <w:ilvl w:val="0"/>
          <w:numId w:val="29"/>
        </w:num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0008E">
        <w:rPr>
          <w:rFonts w:ascii="Sylfaen" w:eastAsia="MS Mincho" w:hAnsi="Sylfaen" w:cs="MS Mincho"/>
          <w:b/>
          <w:sz w:val="24"/>
          <w:szCs w:val="24"/>
          <w:lang w:val="hy-AM"/>
        </w:rPr>
        <w:t xml:space="preserve">Բառասկզբում յե լսելիս գրում ենք  ե  օրինակ՝  </w:t>
      </w:r>
      <w:r w:rsidRPr="00A0008E">
        <w:rPr>
          <w:rFonts w:ascii="Sylfaen" w:hAnsi="Sylfaen"/>
          <w:i/>
          <w:sz w:val="24"/>
          <w:szCs w:val="24"/>
          <w:lang w:val="hy-AM"/>
        </w:rPr>
        <w:t>երկար, եղինջ, երազանք,   Եղվարդ, եղրևանի, երդիկ, եռոտանի, երիվար, երկինք</w:t>
      </w:r>
      <w:r w:rsidRPr="00A0008E">
        <w:rPr>
          <w:rFonts w:ascii="Sylfaen" w:hAnsi="Sylfaen"/>
          <w:sz w:val="24"/>
          <w:szCs w:val="24"/>
          <w:lang w:val="hy-AM"/>
        </w:rPr>
        <w:t xml:space="preserve"> և այլն։</w:t>
      </w:r>
    </w:p>
    <w:p w14:paraId="30866F3F" w14:textId="77777777" w:rsidR="001C2465" w:rsidRPr="00A0008E" w:rsidRDefault="001C2465" w:rsidP="001C2465">
      <w:pPr>
        <w:pStyle w:val="a3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0008E">
        <w:rPr>
          <w:rFonts w:ascii="Sylfaen" w:eastAsia="MS Mincho" w:hAnsi="Sylfaen" w:cs="MS Mincho"/>
          <w:sz w:val="24"/>
          <w:szCs w:val="24"/>
          <w:lang w:val="hy-AM"/>
        </w:rPr>
        <w:t>Հաղթում է այն շարքը կամ խումբը, որն ավելի շատ ու ճիշտ բառեր է գրել։</w:t>
      </w:r>
    </w:p>
    <w:p w14:paraId="30668719" w14:textId="77777777" w:rsidR="001C2465" w:rsidRPr="00A0008E" w:rsidRDefault="001C2465" w:rsidP="001C2465">
      <w:pPr>
        <w:spacing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A0008E">
        <w:rPr>
          <w:rFonts w:ascii="Sylfaen" w:eastAsia="MS Mincho" w:hAnsi="Sylfaen" w:cs="MS Mincho"/>
          <w:lang w:val="hy-AM"/>
        </w:rPr>
        <w:lastRenderedPageBreak/>
        <w:t xml:space="preserve">Այս վարժությունը կատարում ենք  նաև մյուս ձայնավորների ուղղագրությունը յուրացնելու համար։ </w:t>
      </w:r>
    </w:p>
    <w:p w14:paraId="6859A14C" w14:textId="77777777" w:rsidR="001C2465" w:rsidRPr="00416FCD" w:rsidRDefault="001C2465" w:rsidP="001C2465">
      <w:pPr>
        <w:spacing w:line="360" w:lineRule="auto"/>
        <w:ind w:firstLine="567"/>
        <w:jc w:val="both"/>
        <w:rPr>
          <w:rFonts w:ascii="Sylfaen" w:hAnsi="Sylfaen"/>
          <w:b/>
          <w:lang w:val="hy-AM"/>
        </w:rPr>
      </w:pPr>
    </w:p>
    <w:p w14:paraId="3FBA3631" w14:textId="77777777" w:rsidR="001C2465" w:rsidRDefault="001C2465">
      <w:pPr>
        <w:spacing w:after="200" w:line="276" w:lineRule="auto"/>
        <w:rPr>
          <w:rFonts w:ascii="Sylfaen" w:eastAsia="Calibri" w:hAnsi="Sylfaen"/>
          <w:lang w:val="hy-AM" w:eastAsia="en-US"/>
        </w:rPr>
      </w:pPr>
    </w:p>
    <w:p w14:paraId="3392CE89" w14:textId="77777777" w:rsidR="001C2465" w:rsidRDefault="001C2465" w:rsidP="00624A35">
      <w:pPr>
        <w:pStyle w:val="2"/>
        <w:jc w:val="center"/>
        <w:rPr>
          <w:rFonts w:ascii="Sylfaen" w:hAnsi="Sylfaen"/>
          <w:color w:val="auto"/>
          <w:lang w:val="hy-AM"/>
        </w:rPr>
      </w:pPr>
      <w:bookmarkStart w:id="4" w:name="_Toc111823790"/>
    </w:p>
    <w:p w14:paraId="78B73EDF" w14:textId="77777777" w:rsidR="001C2465" w:rsidRDefault="001C2465">
      <w:pPr>
        <w:spacing w:after="200" w:line="276" w:lineRule="auto"/>
        <w:rPr>
          <w:rFonts w:ascii="Sylfaen" w:eastAsiaTheme="majorEastAsia" w:hAnsi="Sylfaen" w:cstheme="majorBidi"/>
          <w:b/>
          <w:bCs/>
          <w:sz w:val="26"/>
          <w:szCs w:val="26"/>
          <w:lang w:val="hy-AM"/>
        </w:rPr>
      </w:pPr>
      <w:r>
        <w:rPr>
          <w:rFonts w:ascii="Sylfaen" w:hAnsi="Sylfaen"/>
          <w:lang w:val="hy-AM"/>
        </w:rPr>
        <w:br w:type="page"/>
      </w:r>
    </w:p>
    <w:p w14:paraId="3692DC6C" w14:textId="220A1AEA" w:rsidR="001E436C" w:rsidRPr="00624A35" w:rsidRDefault="00624A35" w:rsidP="00624A35">
      <w:pPr>
        <w:pStyle w:val="2"/>
        <w:jc w:val="center"/>
        <w:rPr>
          <w:rFonts w:ascii="Sylfaen" w:hAnsi="Sylfaen"/>
          <w:color w:val="auto"/>
          <w:lang w:val="hy-AM"/>
        </w:rPr>
      </w:pPr>
      <w:r w:rsidRPr="00624A35">
        <w:rPr>
          <w:rFonts w:ascii="Sylfaen" w:hAnsi="Sylfaen"/>
          <w:color w:val="auto"/>
          <w:lang w:val="hy-AM"/>
        </w:rPr>
        <w:lastRenderedPageBreak/>
        <w:t>ԵԶՐԱԿԱՑՈՒԹՅՈՒՆ</w:t>
      </w:r>
      <w:bookmarkEnd w:id="4"/>
    </w:p>
    <w:p w14:paraId="3B1EDDEC" w14:textId="77777777" w:rsidR="00624A35" w:rsidRPr="00624A35" w:rsidRDefault="00624A35" w:rsidP="00624A35">
      <w:pPr>
        <w:pStyle w:val="ac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szCs w:val="27"/>
          <w:lang w:val="hy-AM"/>
        </w:rPr>
      </w:pPr>
      <w:r w:rsidRPr="00624A35">
        <w:rPr>
          <w:rFonts w:ascii="Sylfaen" w:hAnsi="Sylfaen"/>
          <w:color w:val="000000"/>
          <w:szCs w:val="27"/>
          <w:lang w:val="hy-AM"/>
        </w:rPr>
        <w:t>Հենվելով գրության և արտասանության անհամապատասխանության մի քանի դեպքերի վրա` լեզվաբանները եկել են այն եզրակացության, որ հայերենի ուղղագրության յուրացման դժվարությունը և բարդությունը միայն բաղաձայնի եռաստիճանությունը և որոշակի տառեր չարտասանելն ու հնչյունները չգրելը չեն: Դժվարության հիմնական պատճառը ուղղագրության սկզբունքների բազմազանությունն է:</w:t>
      </w:r>
    </w:p>
    <w:p w14:paraId="2A34738A" w14:textId="77777777" w:rsidR="00624A35" w:rsidRPr="00624A35" w:rsidRDefault="00624A35" w:rsidP="00624A35">
      <w:pPr>
        <w:pStyle w:val="ac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szCs w:val="27"/>
          <w:lang w:val="hy-AM"/>
        </w:rPr>
      </w:pPr>
      <w:r w:rsidRPr="00624A35">
        <w:rPr>
          <w:rFonts w:ascii="Sylfaen" w:hAnsi="Sylfaen"/>
          <w:color w:val="000000"/>
          <w:szCs w:val="27"/>
          <w:lang w:val="hy-AM"/>
        </w:rPr>
        <w:t>Ա. Ե. Տեր-Գրիգորյանը նշում է. &lt;&lt;Ուղղագրության ուսուցումը երկակի իմաստ ունի. մի կողմից այն կապվում է լսածը ճիշտ գրի առնելու վերաբերյալ հասարակայնորեն ընդունված և պետականորեն օրինականացված կանոնների հետևողական կիրառության, իսկ մյուս կողմից` գրածը ճիշտ կարդալու, ուղղախոսության ընդունված նորմերի ճիշտ պահպանման հետ:</w:t>
      </w:r>
    </w:p>
    <w:p w14:paraId="39412F94" w14:textId="148F1096" w:rsidR="00624A35" w:rsidRDefault="00624A35" w:rsidP="00624A35">
      <w:pPr>
        <w:pStyle w:val="ac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szCs w:val="27"/>
          <w:lang w:val="hy-AM"/>
        </w:rPr>
      </w:pPr>
      <w:r w:rsidRPr="00624A35">
        <w:rPr>
          <w:rFonts w:ascii="Sylfaen" w:hAnsi="Sylfaen"/>
          <w:color w:val="000000"/>
          <w:szCs w:val="27"/>
          <w:lang w:val="hy-AM"/>
        </w:rPr>
        <w:t xml:space="preserve">Մեթոդիստ մանկավարժները նշում են նաև, որ ուղղագրության դժվարությունները աշակերտները կարող են աստիճանաբար հաղթահարել, եթե ուսուցանելիս ճիշտ օգտագործվեն ընդունված գրության (օրֆոգրամի) յուրացման մի քանի գործոններ: </w:t>
      </w:r>
    </w:p>
    <w:p w14:paraId="14CB0E52" w14:textId="77777777" w:rsidR="00624A35" w:rsidRDefault="00624A35">
      <w:pPr>
        <w:spacing w:after="200" w:line="276" w:lineRule="auto"/>
        <w:rPr>
          <w:rFonts w:ascii="Sylfaen" w:hAnsi="Sylfaen"/>
          <w:color w:val="000000"/>
          <w:szCs w:val="27"/>
          <w:lang w:val="hy-AM"/>
        </w:rPr>
      </w:pPr>
      <w:r>
        <w:rPr>
          <w:rFonts w:ascii="Sylfaen" w:hAnsi="Sylfaen"/>
          <w:color w:val="000000"/>
          <w:szCs w:val="27"/>
          <w:lang w:val="hy-AM"/>
        </w:rPr>
        <w:br w:type="page"/>
      </w:r>
    </w:p>
    <w:p w14:paraId="4CF11330" w14:textId="77777777" w:rsidR="00624A35" w:rsidRPr="00624A35" w:rsidRDefault="00624A35" w:rsidP="00624A35">
      <w:pPr>
        <w:pStyle w:val="2"/>
        <w:jc w:val="center"/>
        <w:rPr>
          <w:rFonts w:ascii="Sylfaen" w:hAnsi="Sylfaen"/>
          <w:color w:val="auto"/>
          <w:sz w:val="24"/>
          <w:lang w:val="hy-AM"/>
        </w:rPr>
      </w:pPr>
      <w:bookmarkStart w:id="5" w:name="_Toc111823791"/>
      <w:r w:rsidRPr="00624A35">
        <w:rPr>
          <w:rFonts w:ascii="Sylfaen" w:hAnsi="Sylfaen"/>
          <w:color w:val="auto"/>
          <w:lang w:val="hy-AM"/>
        </w:rPr>
        <w:lastRenderedPageBreak/>
        <w:t>ԳՐԱԿԱՆՈՒԹՅՈՒՆ</w:t>
      </w:r>
      <w:bookmarkEnd w:id="5"/>
    </w:p>
    <w:p w14:paraId="577A0981" w14:textId="77777777" w:rsidR="00624A35" w:rsidRPr="007D0305" w:rsidRDefault="00624A35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14:paraId="7FCB775F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1.</w:t>
      </w:r>
      <w:r w:rsidRPr="00624A35">
        <w:rPr>
          <w:rFonts w:ascii="Sylfaen" w:hAnsi="Sylfaen"/>
          <w:sz w:val="24"/>
          <w:szCs w:val="24"/>
          <w:lang w:val="hy-AM"/>
        </w:rPr>
        <w:tab/>
        <w:t>Աստվածատրյան  Մ., Վարդումյան Ս. և ուրիշներ, Ուսումնառությունն ու դասավանդումը կրտսեր դպրոցում, Երևան, 2007:</w:t>
      </w:r>
    </w:p>
    <w:p w14:paraId="3BAF6BBA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2.</w:t>
      </w:r>
      <w:r w:rsidRPr="00624A35">
        <w:rPr>
          <w:rFonts w:ascii="Sylfaen" w:hAnsi="Sylfaen"/>
          <w:sz w:val="24"/>
          <w:szCs w:val="24"/>
          <w:lang w:val="hy-AM"/>
        </w:rPr>
        <w:tab/>
        <w:t>Բագրատունի Ա.,  Հայերէն քերականութիւն ի պէտս զարգացելոց, Վենետիկ, 1852:</w:t>
      </w:r>
    </w:p>
    <w:p w14:paraId="53C48DEB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3.</w:t>
      </w:r>
      <w:r w:rsidRPr="00624A35">
        <w:rPr>
          <w:rFonts w:ascii="Sylfaen" w:hAnsi="Sylfaen"/>
          <w:sz w:val="24"/>
          <w:szCs w:val="24"/>
          <w:lang w:val="hy-AM"/>
        </w:rPr>
        <w:tab/>
        <w:t>Բաղրամյան Ռ., Գրաճանաչության Մեսրոպ Մաշտոցի մեթոդը, Երևան, 1989:</w:t>
      </w:r>
    </w:p>
    <w:p w14:paraId="368557EC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4.</w:t>
      </w:r>
      <w:r w:rsidRPr="00624A35">
        <w:rPr>
          <w:rFonts w:ascii="Sylfaen" w:hAnsi="Sylfaen"/>
          <w:sz w:val="24"/>
          <w:szCs w:val="24"/>
          <w:lang w:val="hy-AM"/>
        </w:rPr>
        <w:tab/>
        <w:t>Բաղրամյան Ռ., Հայերենի ուղղագրությունը և նրա ուսուցման հարցերը, Երևան, 1957:</w:t>
      </w:r>
    </w:p>
    <w:p w14:paraId="348AD3A0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5.</w:t>
      </w:r>
      <w:r w:rsidRPr="00624A35">
        <w:rPr>
          <w:rFonts w:ascii="Sylfaen" w:hAnsi="Sylfaen"/>
          <w:sz w:val="24"/>
          <w:szCs w:val="24"/>
          <w:lang w:val="hy-AM"/>
        </w:rPr>
        <w:tab/>
        <w:t>Գասպարյան Մ., Քերականության և ուղղագրության ուսուցումը տարրական դասարաններում, Երևան, 1954:</w:t>
      </w:r>
    </w:p>
    <w:p w14:paraId="4CE56143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6.</w:t>
      </w:r>
      <w:r w:rsidRPr="00624A35">
        <w:rPr>
          <w:rFonts w:ascii="Sylfaen" w:hAnsi="Sylfaen"/>
          <w:sz w:val="24"/>
          <w:szCs w:val="24"/>
          <w:lang w:val="hy-AM"/>
        </w:rPr>
        <w:tab/>
        <w:t>Գյուլամիրյան Ջ., Հայոց լեզվի տարրական ուսուցման մեթոդիկա, Երևան, 2006:</w:t>
      </w:r>
    </w:p>
    <w:p w14:paraId="16D133C4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7.</w:t>
      </w:r>
      <w:r w:rsidRPr="00624A35">
        <w:rPr>
          <w:rFonts w:ascii="Sylfaen" w:hAnsi="Sylfaen"/>
          <w:sz w:val="24"/>
          <w:szCs w:val="24"/>
          <w:lang w:val="hy-AM"/>
        </w:rPr>
        <w:tab/>
        <w:t>Գյուլբուդաղյան Ս., Հայոց լեզվի մեթոդիկա, Երևան, 1978:</w:t>
      </w:r>
    </w:p>
    <w:p w14:paraId="72BB934F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8.</w:t>
      </w:r>
      <w:r w:rsidRPr="00624A35">
        <w:rPr>
          <w:rFonts w:ascii="Sylfaen" w:hAnsi="Sylfaen"/>
          <w:sz w:val="24"/>
          <w:szCs w:val="24"/>
          <w:lang w:val="hy-AM"/>
        </w:rPr>
        <w:tab/>
        <w:t>Գյուլբուդաղյան Ս., Հայերենի ուղղագրության պատմություն, Երևան, 1973:</w:t>
      </w:r>
    </w:p>
    <w:p w14:paraId="210F24E1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9.</w:t>
      </w:r>
      <w:r w:rsidRPr="00624A35">
        <w:rPr>
          <w:rFonts w:ascii="Sylfaen" w:hAnsi="Sylfaen"/>
          <w:sz w:val="24"/>
          <w:szCs w:val="24"/>
          <w:lang w:val="hy-AM"/>
        </w:rPr>
        <w:tab/>
        <w:t>Եդիլյան Գ., Ուղղագրության ուսուցման մեթոդիկա, Երևան, 1927:</w:t>
      </w:r>
    </w:p>
    <w:p w14:paraId="5D0683DC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10.</w:t>
      </w:r>
      <w:r w:rsidRPr="00624A35">
        <w:rPr>
          <w:rFonts w:ascii="Sylfaen" w:hAnsi="Sylfaen"/>
          <w:sz w:val="24"/>
          <w:szCs w:val="24"/>
          <w:lang w:val="hy-AM"/>
        </w:rPr>
        <w:tab/>
        <w:t>Խուդոյան Ս.,  Գևորգյան Ս., Հայերենի ուղղագրության ուսուցման նոր մեթոդական համակարգ, Երևան, 2003:</w:t>
      </w:r>
    </w:p>
    <w:p w14:paraId="5DFD6AA2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11.</w:t>
      </w:r>
      <w:r w:rsidRPr="00624A35">
        <w:rPr>
          <w:rFonts w:ascii="Sylfaen" w:hAnsi="Sylfaen"/>
          <w:sz w:val="24"/>
          <w:szCs w:val="24"/>
          <w:lang w:val="hy-AM"/>
        </w:rPr>
        <w:tab/>
        <w:t>Ղարիբյան Ա., Հայոց լեզվի դասավանդման մեթոդիկա, Երևան, 1954:</w:t>
      </w:r>
    </w:p>
    <w:p w14:paraId="5DF0AF47" w14:textId="77777777" w:rsidR="00624A35" w:rsidRPr="00624A35" w:rsidRDefault="00624A35" w:rsidP="00624A35">
      <w:pPr>
        <w:pStyle w:val="21"/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12.</w:t>
      </w:r>
      <w:r w:rsidRPr="00624A35">
        <w:rPr>
          <w:rFonts w:ascii="Sylfaen" w:hAnsi="Sylfaen"/>
          <w:sz w:val="24"/>
          <w:szCs w:val="24"/>
          <w:lang w:val="hy-AM"/>
        </w:rPr>
        <w:tab/>
        <w:t>Մարգարյան Ա., Ժամանակակից հայոց լեզվու: Հնչյունաբանություն, Երևան, 1997:</w:t>
      </w:r>
    </w:p>
    <w:p w14:paraId="75811C3E" w14:textId="77777777" w:rsidR="001E436C" w:rsidRPr="007D0305" w:rsidRDefault="00624A35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624A35">
        <w:rPr>
          <w:rFonts w:ascii="Sylfaen" w:hAnsi="Sylfaen"/>
          <w:sz w:val="24"/>
          <w:szCs w:val="24"/>
          <w:lang w:val="hy-AM"/>
        </w:rPr>
        <w:t>13.</w:t>
      </w:r>
      <w:r w:rsidRPr="00624A35">
        <w:rPr>
          <w:rFonts w:ascii="Sylfaen" w:hAnsi="Sylfaen"/>
          <w:sz w:val="24"/>
          <w:szCs w:val="24"/>
          <w:lang w:val="hy-AM"/>
        </w:rPr>
        <w:tab/>
        <w:t>Ջահուկյան,  Ժամանակակից հայերենի տեսության հիմունքները, Երևան, 1974:</w:t>
      </w:r>
    </w:p>
    <w:p w14:paraId="7525747A" w14:textId="77777777" w:rsidR="001E436C" w:rsidRPr="007D0305" w:rsidRDefault="001E436C" w:rsidP="00624A35">
      <w:pPr>
        <w:pStyle w:val="21"/>
        <w:spacing w:after="0" w:line="360" w:lineRule="auto"/>
        <w:ind w:firstLine="567"/>
        <w:jc w:val="both"/>
        <w:rPr>
          <w:rFonts w:ascii="Sylfaen" w:hAnsi="Sylfaen"/>
          <w:lang w:val="hy-AM"/>
        </w:rPr>
      </w:pPr>
      <w:r w:rsidRPr="007D0305">
        <w:rPr>
          <w:rFonts w:ascii="Sylfaen" w:hAnsi="Sylfaen"/>
          <w:lang w:val="hy-AM"/>
        </w:rPr>
        <w:tab/>
      </w:r>
    </w:p>
    <w:p w14:paraId="38F25333" w14:textId="77777777" w:rsidR="00221316" w:rsidRPr="001E436C" w:rsidRDefault="001E436C" w:rsidP="00624A35">
      <w:pPr>
        <w:spacing w:line="360" w:lineRule="auto"/>
        <w:ind w:firstLine="567"/>
        <w:jc w:val="both"/>
        <w:rPr>
          <w:lang w:val="hy-AM"/>
        </w:rPr>
      </w:pPr>
      <w:r w:rsidRPr="00974888">
        <w:rPr>
          <w:rFonts w:ascii="Sylfaen" w:hAnsi="Sylfaen" w:cs="Arial LatArm"/>
          <w:lang w:val="hy-AM"/>
        </w:rPr>
        <w:t xml:space="preserve">         </w:t>
      </w:r>
    </w:p>
    <w:sectPr w:rsidR="00221316" w:rsidRPr="001E436C" w:rsidSect="00850E09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D3CF" w14:textId="77777777" w:rsidR="00CD07DF" w:rsidRDefault="00CD07DF" w:rsidP="00CE460E">
      <w:r>
        <w:separator/>
      </w:r>
    </w:p>
  </w:endnote>
  <w:endnote w:type="continuationSeparator" w:id="0">
    <w:p w14:paraId="2C8C3E79" w14:textId="77777777" w:rsidR="00CD07DF" w:rsidRDefault="00CD07DF" w:rsidP="00C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7150"/>
      <w:docPartObj>
        <w:docPartGallery w:val="Page Numbers (Bottom of Page)"/>
        <w:docPartUnique/>
      </w:docPartObj>
    </w:sdtPr>
    <w:sdtEndPr/>
    <w:sdtContent>
      <w:p w14:paraId="043A1580" w14:textId="77777777" w:rsidR="00CE460E" w:rsidRDefault="00CE4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8A" w:rsidRPr="008B5F8A">
          <w:rPr>
            <w:noProof/>
            <w:lang w:val="ru-RU"/>
          </w:rPr>
          <w:t>1</w:t>
        </w:r>
        <w:r>
          <w:fldChar w:fldCharType="end"/>
        </w:r>
      </w:p>
    </w:sdtContent>
  </w:sdt>
  <w:p w14:paraId="43578479" w14:textId="77777777" w:rsidR="00CE460E" w:rsidRDefault="00CE4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F97B" w14:textId="77777777" w:rsidR="00CD07DF" w:rsidRDefault="00CD07DF" w:rsidP="00CE460E">
      <w:r>
        <w:separator/>
      </w:r>
    </w:p>
  </w:footnote>
  <w:footnote w:type="continuationSeparator" w:id="0">
    <w:p w14:paraId="5422553E" w14:textId="77777777" w:rsidR="00CD07DF" w:rsidRDefault="00CD07DF" w:rsidP="00CE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9B"/>
    <w:multiLevelType w:val="hybridMultilevel"/>
    <w:tmpl w:val="C8EA4F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31BBF"/>
    <w:multiLevelType w:val="hybridMultilevel"/>
    <w:tmpl w:val="5176AD0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495"/>
    <w:multiLevelType w:val="hybridMultilevel"/>
    <w:tmpl w:val="AB289ECA"/>
    <w:lvl w:ilvl="0" w:tplc="5AA49C8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C3DB1"/>
    <w:multiLevelType w:val="hybridMultilevel"/>
    <w:tmpl w:val="D97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155"/>
    <w:multiLevelType w:val="hybridMultilevel"/>
    <w:tmpl w:val="04D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5F23"/>
    <w:multiLevelType w:val="hybridMultilevel"/>
    <w:tmpl w:val="04D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3C2"/>
    <w:multiLevelType w:val="hybridMultilevel"/>
    <w:tmpl w:val="9A64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B7D"/>
    <w:multiLevelType w:val="hybridMultilevel"/>
    <w:tmpl w:val="BF084E32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1D592219"/>
    <w:multiLevelType w:val="hybridMultilevel"/>
    <w:tmpl w:val="B4D0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165C"/>
    <w:multiLevelType w:val="hybridMultilevel"/>
    <w:tmpl w:val="DB7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4C1F"/>
    <w:multiLevelType w:val="hybridMultilevel"/>
    <w:tmpl w:val="AB289ECA"/>
    <w:lvl w:ilvl="0" w:tplc="5AA49C82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C0B92"/>
    <w:multiLevelType w:val="hybridMultilevel"/>
    <w:tmpl w:val="9CCE397A"/>
    <w:lvl w:ilvl="0" w:tplc="453E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7171E"/>
    <w:multiLevelType w:val="hybridMultilevel"/>
    <w:tmpl w:val="D906504C"/>
    <w:lvl w:ilvl="0" w:tplc="453E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A2DAE"/>
    <w:multiLevelType w:val="hybridMultilevel"/>
    <w:tmpl w:val="60725FD4"/>
    <w:lvl w:ilvl="0" w:tplc="6F5C98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47A25"/>
    <w:multiLevelType w:val="hybridMultilevel"/>
    <w:tmpl w:val="B0C0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0AA2"/>
    <w:multiLevelType w:val="hybridMultilevel"/>
    <w:tmpl w:val="58E4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04286"/>
    <w:multiLevelType w:val="hybridMultilevel"/>
    <w:tmpl w:val="847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E5741"/>
    <w:multiLevelType w:val="hybridMultilevel"/>
    <w:tmpl w:val="9FF6085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A0781"/>
    <w:multiLevelType w:val="hybridMultilevel"/>
    <w:tmpl w:val="9FF6085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6388B"/>
    <w:multiLevelType w:val="hybridMultilevel"/>
    <w:tmpl w:val="B48E45C0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>
    <w:nsid w:val="4585474A"/>
    <w:multiLevelType w:val="hybridMultilevel"/>
    <w:tmpl w:val="2488EB00"/>
    <w:lvl w:ilvl="0" w:tplc="8E60668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>
    <w:nsid w:val="458F4856"/>
    <w:multiLevelType w:val="hybridMultilevel"/>
    <w:tmpl w:val="8B9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07DE9"/>
    <w:multiLevelType w:val="hybridMultilevel"/>
    <w:tmpl w:val="C83889B8"/>
    <w:lvl w:ilvl="0" w:tplc="91DC15BA">
      <w:start w:val="1"/>
      <w:numFmt w:val="decimal"/>
      <w:lvlText w:val="%1.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>
    <w:nsid w:val="4B2B04BD"/>
    <w:multiLevelType w:val="hybridMultilevel"/>
    <w:tmpl w:val="E2B2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57387"/>
    <w:multiLevelType w:val="hybridMultilevel"/>
    <w:tmpl w:val="AAA4C2DA"/>
    <w:lvl w:ilvl="0" w:tplc="9EE2C4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3"/>
        </w:tabs>
        <w:ind w:left="1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</w:abstractNum>
  <w:abstractNum w:abstractNumId="25">
    <w:nsid w:val="4FDB50F8"/>
    <w:multiLevelType w:val="hybridMultilevel"/>
    <w:tmpl w:val="A3E0593C"/>
    <w:lvl w:ilvl="0" w:tplc="EAF8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15750"/>
    <w:multiLevelType w:val="hybridMultilevel"/>
    <w:tmpl w:val="DB7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55D67"/>
    <w:multiLevelType w:val="hybridMultilevel"/>
    <w:tmpl w:val="9CCE397A"/>
    <w:lvl w:ilvl="0" w:tplc="453E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A1B15"/>
    <w:multiLevelType w:val="hybridMultilevel"/>
    <w:tmpl w:val="20085F2E"/>
    <w:lvl w:ilvl="0" w:tplc="A2867FA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A0BF8"/>
    <w:multiLevelType w:val="hybridMultilevel"/>
    <w:tmpl w:val="A5E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E61C2"/>
    <w:multiLevelType w:val="hybridMultilevel"/>
    <w:tmpl w:val="130889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25637C"/>
    <w:multiLevelType w:val="hybridMultilevel"/>
    <w:tmpl w:val="9E4E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B773C"/>
    <w:multiLevelType w:val="hybridMultilevel"/>
    <w:tmpl w:val="180A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84AFC"/>
    <w:multiLevelType w:val="hybridMultilevel"/>
    <w:tmpl w:val="A038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57115"/>
    <w:multiLevelType w:val="hybridMultilevel"/>
    <w:tmpl w:val="630ACD24"/>
    <w:lvl w:ilvl="0" w:tplc="E75415A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16F7908"/>
    <w:multiLevelType w:val="hybridMultilevel"/>
    <w:tmpl w:val="04D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5F1E"/>
    <w:multiLevelType w:val="hybridMultilevel"/>
    <w:tmpl w:val="4C4C52FA"/>
    <w:lvl w:ilvl="0" w:tplc="ACACF6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147B0"/>
    <w:multiLevelType w:val="hybridMultilevel"/>
    <w:tmpl w:val="D5AE3158"/>
    <w:lvl w:ilvl="0" w:tplc="453EE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D4F12"/>
    <w:multiLevelType w:val="hybridMultilevel"/>
    <w:tmpl w:val="B0C0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E6C6C"/>
    <w:multiLevelType w:val="hybridMultilevel"/>
    <w:tmpl w:val="8F926A80"/>
    <w:lvl w:ilvl="0" w:tplc="453E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4"/>
  </w:num>
  <w:num w:numId="5">
    <w:abstractNumId w:val="16"/>
  </w:num>
  <w:num w:numId="6">
    <w:abstractNumId w:val="38"/>
  </w:num>
  <w:num w:numId="7">
    <w:abstractNumId w:val="11"/>
  </w:num>
  <w:num w:numId="8">
    <w:abstractNumId w:val="10"/>
  </w:num>
  <w:num w:numId="9">
    <w:abstractNumId w:val="22"/>
  </w:num>
  <w:num w:numId="10">
    <w:abstractNumId w:val="7"/>
  </w:num>
  <w:num w:numId="11">
    <w:abstractNumId w:val="19"/>
  </w:num>
  <w:num w:numId="12">
    <w:abstractNumId w:val="8"/>
  </w:num>
  <w:num w:numId="13">
    <w:abstractNumId w:val="5"/>
  </w:num>
  <w:num w:numId="14">
    <w:abstractNumId w:val="4"/>
  </w:num>
  <w:num w:numId="15">
    <w:abstractNumId w:val="34"/>
  </w:num>
  <w:num w:numId="16">
    <w:abstractNumId w:val="13"/>
  </w:num>
  <w:num w:numId="17">
    <w:abstractNumId w:val="29"/>
  </w:num>
  <w:num w:numId="18">
    <w:abstractNumId w:val="1"/>
  </w:num>
  <w:num w:numId="19">
    <w:abstractNumId w:val="17"/>
  </w:num>
  <w:num w:numId="20">
    <w:abstractNumId w:val="35"/>
  </w:num>
  <w:num w:numId="21">
    <w:abstractNumId w:val="25"/>
  </w:num>
  <w:num w:numId="22">
    <w:abstractNumId w:val="0"/>
  </w:num>
  <w:num w:numId="23">
    <w:abstractNumId w:val="2"/>
  </w:num>
  <w:num w:numId="24">
    <w:abstractNumId w:val="37"/>
  </w:num>
  <w:num w:numId="25">
    <w:abstractNumId w:val="32"/>
  </w:num>
  <w:num w:numId="26">
    <w:abstractNumId w:val="31"/>
  </w:num>
  <w:num w:numId="27">
    <w:abstractNumId w:val="39"/>
  </w:num>
  <w:num w:numId="28">
    <w:abstractNumId w:val="12"/>
  </w:num>
  <w:num w:numId="29">
    <w:abstractNumId w:val="33"/>
  </w:num>
  <w:num w:numId="30">
    <w:abstractNumId w:val="24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6"/>
  </w:num>
  <w:num w:numId="36">
    <w:abstractNumId w:val="21"/>
  </w:num>
  <w:num w:numId="37">
    <w:abstractNumId w:val="15"/>
  </w:num>
  <w:num w:numId="38">
    <w:abstractNumId w:val="3"/>
  </w:num>
  <w:num w:numId="39">
    <w:abstractNumId w:val="9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6C"/>
    <w:rsid w:val="001C2465"/>
    <w:rsid w:val="001E436C"/>
    <w:rsid w:val="00214556"/>
    <w:rsid w:val="00221316"/>
    <w:rsid w:val="00624A35"/>
    <w:rsid w:val="00644008"/>
    <w:rsid w:val="006B5850"/>
    <w:rsid w:val="007D5374"/>
    <w:rsid w:val="008362C0"/>
    <w:rsid w:val="00850E09"/>
    <w:rsid w:val="008B5F8A"/>
    <w:rsid w:val="008D0B95"/>
    <w:rsid w:val="008D3CA6"/>
    <w:rsid w:val="00A10164"/>
    <w:rsid w:val="00B2264C"/>
    <w:rsid w:val="00CD07DF"/>
    <w:rsid w:val="00CE460E"/>
    <w:rsid w:val="00DD4E98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3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4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1E43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E436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3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E436C"/>
    <w:pPr>
      <w:tabs>
        <w:tab w:val="center" w:pos="4677"/>
        <w:tab w:val="right" w:pos="9355"/>
      </w:tabs>
    </w:pPr>
    <w:rPr>
      <w:lang w:val="hy-AM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36C"/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a">
    <w:name w:val="Body Text"/>
    <w:basedOn w:val="a"/>
    <w:link w:val="ab"/>
    <w:unhideWhenUsed/>
    <w:rsid w:val="001E436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1E436C"/>
  </w:style>
  <w:style w:type="paragraph" w:styleId="3">
    <w:name w:val="Body Text Indent 3"/>
    <w:basedOn w:val="a"/>
    <w:link w:val="30"/>
    <w:uiPriority w:val="99"/>
    <w:unhideWhenUsed/>
    <w:rsid w:val="001E436C"/>
    <w:pPr>
      <w:spacing w:after="120" w:line="276" w:lineRule="auto"/>
      <w:ind w:left="36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436C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ListParagraph1">
    <w:name w:val="List Paragraph1"/>
    <w:basedOn w:val="a"/>
    <w:rsid w:val="001E4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E43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Armenian" w:hAnsi="Arial Armenian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E436C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1E436C"/>
    <w:rPr>
      <w:rFonts w:ascii="Calibri" w:eastAsia="Calibri" w:hAnsi="Calibri" w:cs="Times New Roman"/>
      <w:lang w:val="en-US"/>
    </w:rPr>
  </w:style>
  <w:style w:type="paragraph" w:styleId="ac">
    <w:name w:val="Normal (Web)"/>
    <w:basedOn w:val="a"/>
    <w:uiPriority w:val="99"/>
    <w:semiHidden/>
    <w:unhideWhenUsed/>
    <w:rsid w:val="00624A3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2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24A35"/>
    <w:pPr>
      <w:outlineLvl w:val="9"/>
    </w:pPr>
    <w:rPr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624A3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624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6D9B5A8D684DA6313F185A05D03B" ma:contentTypeVersion="4" ma:contentTypeDescription="Create a new document." ma:contentTypeScope="" ma:versionID="e308a8b55726a61fa2806b002e8a09a9">
  <xsd:schema xmlns:xsd="http://www.w3.org/2001/XMLSchema" xmlns:xs="http://www.w3.org/2001/XMLSchema" xmlns:p="http://schemas.microsoft.com/office/2006/metadata/properties" xmlns:ns2="7ab906db-7b78-4fd2-8914-2aff528256ad" targetNamespace="http://schemas.microsoft.com/office/2006/metadata/properties" ma:root="true" ma:fieldsID="8c9351107262b29d647366cf70df412b" ns2:_="">
    <xsd:import namespace="7ab906db-7b78-4fd2-8914-2aff52825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06db-7b78-4fd2-8914-2aff52825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592F-5452-4731-8A14-F0348B216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791DB-5835-4621-93CE-8564AA67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906db-7b78-4fd2-8914-2aff5282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347B8-B5CE-46D6-AB98-DA444E459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543F6-AF25-434B-9F13-CA022DC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2428</Words>
  <Characters>13842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12</cp:revision>
  <dcterms:created xsi:type="dcterms:W3CDTF">2016-05-10T15:25:00Z</dcterms:created>
  <dcterms:modified xsi:type="dcterms:W3CDTF">2022-10-03T10:54:00Z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0x010100AC9B6D9B5A8D684DA6313F185A05D03B</vt:lpwstr>
  </property>
  <property fmtid="{D5CDD505-2E9C-101B-9397-08002B2CF9AE}" pid="3" name="Order">
    <vt:r8>25507600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